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DB1A08" w14:textId="07360D48" w:rsidR="00221BB5" w:rsidRPr="00DB1CAA" w:rsidRDefault="001A247F" w:rsidP="00221BB5">
      <w:pPr>
        <w:pStyle w:val="a3"/>
        <w:spacing w:line="300" w:lineRule="exact"/>
        <w:ind w:left="0"/>
        <w:rPr>
          <w:color w:val="0000FF"/>
        </w:rPr>
      </w:pPr>
      <w:r>
        <w:rPr>
          <w:noProof/>
          <w:color w:val="0000FF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8BDD30D" wp14:editId="0AD0CC30">
                <wp:simplePos x="0" y="0"/>
                <wp:positionH relativeFrom="column">
                  <wp:posOffset>-175260</wp:posOffset>
                </wp:positionH>
                <wp:positionV relativeFrom="paragraph">
                  <wp:posOffset>32385</wp:posOffset>
                </wp:positionV>
                <wp:extent cx="5943600" cy="9258300"/>
                <wp:effectExtent l="9525" t="9525" r="9525" b="9525"/>
                <wp:wrapNone/>
                <wp:docPr id="4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9258300"/>
                          <a:chOff x="1418" y="1314"/>
                          <a:chExt cx="9360" cy="14580"/>
                        </a:xfrm>
                      </wpg:grpSpPr>
                      <wps:wsp>
                        <wps:cNvPr id="5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538" y="1533"/>
                            <a:ext cx="9106" cy="3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6FBD3A" w14:textId="77777777" w:rsidR="007D50A3" w:rsidRPr="00C65128" w:rsidRDefault="007D50A3" w:rsidP="00221BB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 w:rsidRPr="00C65128"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Московский государственный технический университет им. Н.Э. Баумана</w:t>
                              </w:r>
                            </w:p>
                            <w:p w14:paraId="21BB4838" w14:textId="77777777" w:rsidR="007D50A3" w:rsidRPr="00C65128" w:rsidRDefault="007D50A3" w:rsidP="00221BB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 w:rsidRPr="00C65128"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Факультет: «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Ракетно-космическая техника</w:t>
                              </w:r>
                              <w:r w:rsidRPr="00C65128"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»</w:t>
                              </w:r>
                              <w:r w:rsidRPr="00C65128"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br/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br/>
                              </w:r>
                              <w:r w:rsidRPr="00C65128"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 xml:space="preserve">Кафедра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СМ-1</w:t>
                              </w:r>
                              <w:r w:rsidRPr="00C65128"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:</w:t>
                              </w:r>
                            </w:p>
                            <w:p w14:paraId="28CE4045" w14:textId="77777777" w:rsidR="007D50A3" w:rsidRPr="00C65128" w:rsidRDefault="007D50A3" w:rsidP="00221BB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 w:rsidRPr="00C65128"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«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Космические аппараты и ракета-носители</w:t>
                              </w:r>
                              <w:r w:rsidRPr="00C65128"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538" y="6333"/>
                            <a:ext cx="9106" cy="3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372E19" w14:textId="77777777" w:rsidR="007D50A3" w:rsidRPr="00D07208" w:rsidRDefault="007D50A3" w:rsidP="00221BB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Лабораторная работа № 2</w:t>
                              </w:r>
                            </w:p>
                            <w:p w14:paraId="49F06BEB" w14:textId="77777777" w:rsidR="007D50A3" w:rsidRPr="00D07208" w:rsidRDefault="007D50A3" w:rsidP="00221BB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 w:rsidRPr="00D07208"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 xml:space="preserve">за </w:t>
                              </w:r>
                              <w:r w:rsidRPr="00855724">
                                <w:rPr>
                                  <w:rFonts w:ascii="Times New Roman" w:hAnsi="Times New Roman" w:cs="Times New Roman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u w:val="single"/>
                                </w:rPr>
                                <w:t>6</w:t>
                              </w:r>
                              <w:r w:rsidRPr="00855724">
                                <w:rPr>
                                  <w:rFonts w:ascii="Times New Roman" w:hAnsi="Times New Roman" w:cs="Times New Roman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 w:rsidRPr="00D07208"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 xml:space="preserve"> семестр</w:t>
                              </w:r>
                            </w:p>
                            <w:p w14:paraId="2768F382" w14:textId="77777777" w:rsidR="007D50A3" w:rsidRPr="00D07208" w:rsidRDefault="007D50A3" w:rsidP="00221BB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 w:rsidRPr="00D07208"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по курсу</w:t>
                              </w:r>
                            </w:p>
                            <w:p w14:paraId="0052939A" w14:textId="77777777" w:rsidR="007D50A3" w:rsidRPr="00D07208" w:rsidRDefault="007D50A3" w:rsidP="00221BB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 w:rsidRPr="00D07208"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"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Теория полёта, баллистика и аэродинамика.</w:t>
                              </w:r>
                              <w:r w:rsidRPr="00D07208"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"</w:t>
                              </w:r>
                            </w:p>
                            <w:p w14:paraId="7AF53875" w14:textId="77777777" w:rsidR="007D50A3" w:rsidRPr="00D07208" w:rsidRDefault="007D50A3" w:rsidP="00221BB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 w:rsidRPr="00D07208"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«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Определение параметров потока при обтекании тела сверхзвуковым потоком</w:t>
                              </w:r>
                              <w:r w:rsidRPr="00D07208"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»</w:t>
                              </w:r>
                            </w:p>
                            <w:p w14:paraId="2C83E594" w14:textId="77777777" w:rsidR="007D50A3" w:rsidRPr="000F2A72" w:rsidRDefault="007D50A3" w:rsidP="00221BB5">
                              <w:pPr>
                                <w:pStyle w:val="Style3"/>
                                <w:widowControl/>
                                <w:spacing w:line="360" w:lineRule="auto"/>
                                <w:rPr>
                                  <w:rStyle w:val="FontStyle14"/>
                                  <w:b w:val="0"/>
                                  <w:i w:val="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853" y="11319"/>
                            <a:ext cx="8565" cy="2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59660C" w14:textId="1B0E5AAD" w:rsidR="007D50A3" w:rsidRPr="00355E51" w:rsidRDefault="007D50A3" w:rsidP="00221BB5">
                              <w:pPr>
                                <w:pStyle w:val="Style5"/>
                                <w:widowControl/>
                                <w:tabs>
                                  <w:tab w:val="left" w:pos="4536"/>
                                </w:tabs>
                                <w:spacing w:line="240" w:lineRule="auto"/>
                                <w:jc w:val="both"/>
                                <w:rPr>
                                  <w:rStyle w:val="FontStyle19"/>
                                  <w:b w:val="0"/>
                                </w:rPr>
                              </w:pPr>
                              <w:r w:rsidRPr="00355E51">
                                <w:rPr>
                                  <w:rStyle w:val="FontStyle19"/>
                                  <w:b w:val="0"/>
                                </w:rPr>
                                <w:t>Выполнила студентка</w:t>
                              </w:r>
                              <w:r>
                                <w:rPr>
                                  <w:rStyle w:val="FontStyle19"/>
                                  <w:b w:val="0"/>
                                </w:rPr>
                                <w:t xml:space="preserve"> группы РКТ2</w:t>
                              </w:r>
                              <w:r w:rsidRPr="00502CB2">
                                <w:rPr>
                                  <w:rStyle w:val="FontStyle19"/>
                                  <w:b w:val="0"/>
                                </w:rPr>
                                <w:t>- 61</w:t>
                              </w:r>
                              <w:r w:rsidRPr="00355E51">
                                <w:rPr>
                                  <w:rStyle w:val="FontStyle19"/>
                                  <w:b w:val="0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Style w:val="FontStyle19"/>
                                  <w:b w:val="0"/>
                                  <w:u w:val="single"/>
                                </w:rPr>
                                <w:t>Серебрянников</w:t>
                              </w:r>
                              <w:r w:rsidRPr="00355E51">
                                <w:rPr>
                                  <w:rStyle w:val="FontStyle19"/>
                                  <w:b w:val="0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Style w:val="FontStyle19"/>
                                  <w:b w:val="0"/>
                                  <w:u w:val="single"/>
                                </w:rPr>
                                <w:t xml:space="preserve"> О. А. </w:t>
                              </w:r>
                              <w:r w:rsidRPr="00355E51">
                                <w:rPr>
                                  <w:rStyle w:val="FontStyle19"/>
                                  <w:b w:val="0"/>
                                  <w:u w:val="single"/>
                                </w:rPr>
                                <w:t xml:space="preserve">                      </w:t>
                              </w:r>
                              <w:r>
                                <w:rPr>
                                  <w:rStyle w:val="FontStyle19"/>
                                  <w:b w:val="0"/>
                                  <w:u w:val="single"/>
                                </w:rPr>
                                <w:t xml:space="preserve">       </w:t>
                              </w:r>
                            </w:p>
                            <w:p w14:paraId="78ACCF52" w14:textId="77777777" w:rsidR="007D50A3" w:rsidRPr="00355E51" w:rsidRDefault="007D50A3" w:rsidP="00221BB5">
                              <w:pPr>
                                <w:pStyle w:val="Style5"/>
                                <w:widowControl/>
                                <w:tabs>
                                  <w:tab w:val="left" w:pos="4536"/>
                                </w:tabs>
                                <w:spacing w:line="240" w:lineRule="auto"/>
                                <w:jc w:val="center"/>
                                <w:rPr>
                                  <w:rStyle w:val="FontStyle17"/>
                                  <w:b w:val="0"/>
                                </w:rPr>
                              </w:pPr>
                              <w:r w:rsidRPr="00355E51">
                                <w:rPr>
                                  <w:rStyle w:val="FontStyle19"/>
                                  <w:b w:val="0"/>
                                  <w:sz w:val="22"/>
                                </w:rPr>
                                <w:t xml:space="preserve">                                          подпись дата</w:t>
                              </w:r>
                            </w:p>
                            <w:p w14:paraId="189A6B63" w14:textId="77777777" w:rsidR="007D50A3" w:rsidRPr="00355E51" w:rsidRDefault="007D50A3" w:rsidP="00221BB5">
                              <w:pPr>
                                <w:pStyle w:val="Style5"/>
                                <w:widowControl/>
                                <w:spacing w:line="240" w:lineRule="auto"/>
                                <w:jc w:val="both"/>
                                <w:rPr>
                                  <w:rStyle w:val="FontStyle17"/>
                                  <w:b w:val="0"/>
                                </w:rPr>
                              </w:pPr>
                            </w:p>
                            <w:p w14:paraId="77166C55" w14:textId="77777777" w:rsidR="007D50A3" w:rsidRPr="00355E51" w:rsidRDefault="007D50A3" w:rsidP="00221BB5">
                              <w:pPr>
                                <w:pStyle w:val="Style5"/>
                                <w:widowControl/>
                                <w:spacing w:line="240" w:lineRule="auto"/>
                                <w:jc w:val="both"/>
                                <w:rPr>
                                  <w:rStyle w:val="FontStyle17"/>
                                  <w:b w:val="0"/>
                                  <w:i w:val="0"/>
                                </w:rPr>
                              </w:pPr>
                              <w:r w:rsidRPr="00355E51">
                                <w:rPr>
                                  <w:rStyle w:val="FontStyle17"/>
                                  <w:b w:val="0"/>
                                  <w:i w:val="0"/>
                                </w:rPr>
                                <w:t>Проверил преподаватель:</w:t>
                              </w:r>
                              <w:r w:rsidRPr="00355E51">
                                <w:rPr>
                                  <w:rStyle w:val="FontStyle17"/>
                                  <w:b w:val="0"/>
                                  <w:i w:val="0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rStyle w:val="FontStyle17"/>
                                  <w:b w:val="0"/>
                                  <w:i w:val="0"/>
                                  <w:u w:val="single"/>
                                </w:rPr>
                                <w:t>Луценко Александр Юрьевич</w:t>
                              </w:r>
                              <w:r w:rsidRPr="00355E51">
                                <w:rPr>
                                  <w:rStyle w:val="FontStyle17"/>
                                  <w:b w:val="0"/>
                                  <w:i w:val="0"/>
                                  <w:u w:val="single"/>
                                </w:rPr>
                                <w:tab/>
                                <w:t xml:space="preserve">      </w:t>
                              </w:r>
                              <w:r>
                                <w:rPr>
                                  <w:rStyle w:val="FontStyle17"/>
                                  <w:b w:val="0"/>
                                  <w:i w:val="0"/>
                                  <w:u w:val="single"/>
                                </w:rPr>
                                <w:t xml:space="preserve">                               </w:t>
                              </w:r>
                            </w:p>
                            <w:p w14:paraId="32470200" w14:textId="77777777" w:rsidR="007D50A3" w:rsidRPr="00355E51" w:rsidRDefault="007D50A3" w:rsidP="00221BB5">
                              <w:pPr>
                                <w:pStyle w:val="Style5"/>
                                <w:widowControl/>
                                <w:spacing w:line="240" w:lineRule="auto"/>
                                <w:jc w:val="center"/>
                                <w:rPr>
                                  <w:rStyle w:val="FontStyle17"/>
                                  <w:b w:val="0"/>
                                </w:rPr>
                              </w:pPr>
                              <w:r w:rsidRPr="00355E51">
                                <w:rPr>
                                  <w:rStyle w:val="FontStyle19"/>
                                  <w:b w:val="0"/>
                                  <w:sz w:val="22"/>
                                </w:rPr>
                                <w:t xml:space="preserve">                                           подпись дата</w:t>
                              </w:r>
                            </w:p>
                            <w:p w14:paraId="69247D0F" w14:textId="77777777" w:rsidR="007D50A3" w:rsidRPr="00E719FD" w:rsidRDefault="007D50A3" w:rsidP="00221BB5">
                              <w:pPr>
                                <w:pStyle w:val="Style5"/>
                                <w:widowControl/>
                                <w:spacing w:line="322" w:lineRule="exact"/>
                                <w:rPr>
                                  <w:rStyle w:val="FontStyle17"/>
                                  <w:b w:val="0"/>
                                  <w:i w:val="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4786" y="15196"/>
                            <a:ext cx="1965" cy="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7D9CEB" w14:textId="77777777" w:rsidR="007D50A3" w:rsidRPr="00355E51" w:rsidRDefault="007D50A3" w:rsidP="00221BB5">
                              <w:pPr>
                                <w:pStyle w:val="Style6"/>
                                <w:widowControl/>
                                <w:jc w:val="center"/>
                                <w:rPr>
                                  <w:rStyle w:val="FontStyle19"/>
                                  <w:b w:val="0"/>
                                </w:rPr>
                              </w:pPr>
                              <w:r>
                                <w:rPr>
                                  <w:rStyle w:val="FontStyle19"/>
                                  <w:b w:val="0"/>
                                </w:rPr>
                                <w:t>Москва, 2020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418" y="1314"/>
                            <a:ext cx="9360" cy="1458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BDD30D" id="Группа 1" o:spid="_x0000_s1026" style="position:absolute;left:0;text-align:left;margin-left:-13.8pt;margin-top:2.55pt;width:468pt;height:729pt;z-index:251659264" coordorigin="1418,1314" coordsize="9360,14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1538;top:1533;width:9106;height:3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686FBD3A" w14:textId="77777777" w:rsidR="007D50A3" w:rsidRPr="00C65128" w:rsidRDefault="007D50A3" w:rsidP="00221BB5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 w:rsidRPr="00C65128">
                          <w:rPr>
                            <w:rFonts w:ascii="Times New Roman" w:hAnsi="Times New Roman" w:cs="Times New Roman"/>
                            <w:sz w:val="28"/>
                          </w:rPr>
                          <w:t>Московский государственный технический университет им. Н.Э. Баумана</w:t>
                        </w:r>
                      </w:p>
                      <w:p w14:paraId="21BB4838" w14:textId="77777777" w:rsidR="007D50A3" w:rsidRPr="00C65128" w:rsidRDefault="007D50A3" w:rsidP="00221BB5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 w:rsidRPr="00C65128">
                          <w:rPr>
                            <w:rFonts w:ascii="Times New Roman" w:hAnsi="Times New Roman" w:cs="Times New Roman"/>
                            <w:sz w:val="28"/>
                          </w:rPr>
                          <w:t>Факультет: «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Ракетно-космическая техника</w:t>
                        </w:r>
                        <w:r w:rsidRPr="00C65128">
                          <w:rPr>
                            <w:rFonts w:ascii="Times New Roman" w:hAnsi="Times New Roman" w:cs="Times New Roman"/>
                            <w:sz w:val="28"/>
                          </w:rPr>
                          <w:t>»</w:t>
                        </w:r>
                        <w:r w:rsidRPr="00C65128">
                          <w:rPr>
                            <w:rFonts w:ascii="Times New Roman" w:hAnsi="Times New Roman" w:cs="Times New Roman"/>
                            <w:sz w:val="28"/>
                          </w:rPr>
                          <w:br/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br/>
                        </w:r>
                        <w:r w:rsidRPr="00C65128">
                          <w:rPr>
                            <w:rFonts w:ascii="Times New Roman" w:hAnsi="Times New Roman" w:cs="Times New Roman"/>
                            <w:sz w:val="28"/>
                          </w:rPr>
                          <w:t xml:space="preserve">Кафедра 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СМ-1</w:t>
                        </w:r>
                        <w:r w:rsidRPr="00C65128">
                          <w:rPr>
                            <w:rFonts w:ascii="Times New Roman" w:hAnsi="Times New Roman" w:cs="Times New Roman"/>
                            <w:sz w:val="28"/>
                          </w:rPr>
                          <w:t>:</w:t>
                        </w:r>
                      </w:p>
                      <w:p w14:paraId="28CE4045" w14:textId="77777777" w:rsidR="007D50A3" w:rsidRPr="00C65128" w:rsidRDefault="007D50A3" w:rsidP="00221BB5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 w:rsidRPr="00C65128">
                          <w:rPr>
                            <w:rFonts w:ascii="Times New Roman" w:hAnsi="Times New Roman" w:cs="Times New Roman"/>
                            <w:sz w:val="28"/>
                          </w:rPr>
                          <w:t>«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Космические аппараты и ракета-носители</w:t>
                        </w:r>
                        <w:r w:rsidRPr="00C65128">
                          <w:rPr>
                            <w:rFonts w:ascii="Times New Roman" w:hAnsi="Times New Roman" w:cs="Times New Roman"/>
                            <w:sz w:val="28"/>
                          </w:rPr>
                          <w:t>»</w:t>
                        </w:r>
                      </w:p>
                    </w:txbxContent>
                  </v:textbox>
                </v:shape>
                <v:shape id="Text Box 4" o:spid="_x0000_s1028" type="#_x0000_t202" style="position:absolute;left:1538;top:6333;width:9106;height:39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    <v:textbox inset="0,0,0,0">
                    <w:txbxContent>
                      <w:p w14:paraId="72372E19" w14:textId="77777777" w:rsidR="007D50A3" w:rsidRPr="00D07208" w:rsidRDefault="007D50A3" w:rsidP="00221BB5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Лабораторная работа № 2</w:t>
                        </w:r>
                      </w:p>
                      <w:p w14:paraId="49F06BEB" w14:textId="77777777" w:rsidR="007D50A3" w:rsidRPr="00D07208" w:rsidRDefault="007D50A3" w:rsidP="00221BB5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 w:rsidRPr="00D07208">
                          <w:rPr>
                            <w:rFonts w:ascii="Times New Roman" w:hAnsi="Times New Roman" w:cs="Times New Roman"/>
                            <w:sz w:val="28"/>
                          </w:rPr>
                          <w:t xml:space="preserve">за </w:t>
                        </w:r>
                        <w:r w:rsidRPr="00855724">
                          <w:rPr>
                            <w:rFonts w:ascii="Times New Roman" w:hAnsi="Times New Roman" w:cs="Times New Roman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u w:val="single"/>
                          </w:rPr>
                          <w:t>6</w:t>
                        </w:r>
                        <w:r w:rsidRPr="00855724">
                          <w:rPr>
                            <w:rFonts w:ascii="Times New Roman" w:hAnsi="Times New Roman" w:cs="Times New Roman"/>
                            <w:sz w:val="28"/>
                            <w:u w:val="single"/>
                          </w:rPr>
                          <w:t xml:space="preserve"> </w:t>
                        </w:r>
                        <w:r w:rsidRPr="00D07208">
                          <w:rPr>
                            <w:rFonts w:ascii="Times New Roman" w:hAnsi="Times New Roman" w:cs="Times New Roman"/>
                            <w:sz w:val="28"/>
                          </w:rPr>
                          <w:t xml:space="preserve"> семестр</w:t>
                        </w:r>
                      </w:p>
                      <w:p w14:paraId="2768F382" w14:textId="77777777" w:rsidR="007D50A3" w:rsidRPr="00D07208" w:rsidRDefault="007D50A3" w:rsidP="00221BB5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 w:rsidRPr="00D07208">
                          <w:rPr>
                            <w:rFonts w:ascii="Times New Roman" w:hAnsi="Times New Roman" w:cs="Times New Roman"/>
                            <w:sz w:val="28"/>
                          </w:rPr>
                          <w:t>по курсу</w:t>
                        </w:r>
                      </w:p>
                      <w:p w14:paraId="0052939A" w14:textId="77777777" w:rsidR="007D50A3" w:rsidRPr="00D07208" w:rsidRDefault="007D50A3" w:rsidP="00221BB5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 w:rsidRPr="00D07208">
                          <w:rPr>
                            <w:rFonts w:ascii="Times New Roman" w:hAnsi="Times New Roman" w:cs="Times New Roman"/>
                            <w:sz w:val="28"/>
                          </w:rPr>
                          <w:t>"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Теория полёта, баллистика и аэродинамика.</w:t>
                        </w:r>
                        <w:r w:rsidRPr="00D07208">
                          <w:rPr>
                            <w:rFonts w:ascii="Times New Roman" w:hAnsi="Times New Roman" w:cs="Times New Roman"/>
                            <w:sz w:val="28"/>
                          </w:rPr>
                          <w:t>"</w:t>
                        </w:r>
                      </w:p>
                      <w:p w14:paraId="7AF53875" w14:textId="77777777" w:rsidR="007D50A3" w:rsidRPr="00D07208" w:rsidRDefault="007D50A3" w:rsidP="00221BB5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 w:rsidRPr="00D07208">
                          <w:rPr>
                            <w:rFonts w:ascii="Times New Roman" w:hAnsi="Times New Roman" w:cs="Times New Roman"/>
                            <w:sz w:val="28"/>
                          </w:rPr>
                          <w:t>«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Определение параметров потока при обтекании тела сверхзвуковым потоком</w:t>
                        </w:r>
                        <w:r w:rsidRPr="00D07208">
                          <w:rPr>
                            <w:rFonts w:ascii="Times New Roman" w:hAnsi="Times New Roman" w:cs="Times New Roman"/>
                            <w:sz w:val="28"/>
                          </w:rPr>
                          <w:t>»</w:t>
                        </w:r>
                      </w:p>
                      <w:p w14:paraId="2C83E594" w14:textId="77777777" w:rsidR="007D50A3" w:rsidRPr="000F2A72" w:rsidRDefault="007D50A3" w:rsidP="00221BB5">
                        <w:pPr>
                          <w:pStyle w:val="Style3"/>
                          <w:widowControl/>
                          <w:spacing w:line="360" w:lineRule="auto"/>
                          <w:rPr>
                            <w:rStyle w:val="FontStyle14"/>
                            <w:b w:val="0"/>
                            <w:i w:val="0"/>
                          </w:rPr>
                        </w:pPr>
                      </w:p>
                    </w:txbxContent>
                  </v:textbox>
                </v:shape>
                <v:shape id="Text Box 5" o:spid="_x0000_s1029" type="#_x0000_t202" style="position:absolute;left:1853;top:11319;width:8565;height:2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5859660C" w14:textId="1B0E5AAD" w:rsidR="007D50A3" w:rsidRPr="00355E51" w:rsidRDefault="007D50A3" w:rsidP="00221BB5">
                        <w:pPr>
                          <w:pStyle w:val="Style5"/>
                          <w:widowControl/>
                          <w:tabs>
                            <w:tab w:val="left" w:pos="4536"/>
                          </w:tabs>
                          <w:spacing w:line="240" w:lineRule="auto"/>
                          <w:jc w:val="both"/>
                          <w:rPr>
                            <w:rStyle w:val="FontStyle19"/>
                            <w:b w:val="0"/>
                          </w:rPr>
                        </w:pPr>
                        <w:r w:rsidRPr="00355E51">
                          <w:rPr>
                            <w:rStyle w:val="FontStyle19"/>
                            <w:b w:val="0"/>
                          </w:rPr>
                          <w:t>Выполнила студентка</w:t>
                        </w:r>
                        <w:r>
                          <w:rPr>
                            <w:rStyle w:val="FontStyle19"/>
                            <w:b w:val="0"/>
                          </w:rPr>
                          <w:t xml:space="preserve"> группы РКТ2</w:t>
                        </w:r>
                        <w:r w:rsidRPr="00502CB2">
                          <w:rPr>
                            <w:rStyle w:val="FontStyle19"/>
                            <w:b w:val="0"/>
                          </w:rPr>
                          <w:t>- 61</w:t>
                        </w:r>
                        <w:r w:rsidRPr="00355E51">
                          <w:rPr>
                            <w:rStyle w:val="FontStyle19"/>
                            <w:b w:val="0"/>
                            <w:u w:val="single"/>
                          </w:rPr>
                          <w:t xml:space="preserve"> </w:t>
                        </w:r>
                        <w:r>
                          <w:rPr>
                            <w:rStyle w:val="FontStyle19"/>
                            <w:b w:val="0"/>
                            <w:u w:val="single"/>
                          </w:rPr>
                          <w:t>Серебрянников</w:t>
                        </w:r>
                        <w:r w:rsidRPr="00355E51">
                          <w:rPr>
                            <w:rStyle w:val="FontStyle19"/>
                            <w:b w:val="0"/>
                            <w:u w:val="single"/>
                          </w:rPr>
                          <w:t xml:space="preserve"> </w:t>
                        </w:r>
                        <w:r>
                          <w:rPr>
                            <w:rStyle w:val="FontStyle19"/>
                            <w:b w:val="0"/>
                            <w:u w:val="single"/>
                          </w:rPr>
                          <w:t xml:space="preserve"> О. А. </w:t>
                        </w:r>
                        <w:r w:rsidRPr="00355E51">
                          <w:rPr>
                            <w:rStyle w:val="FontStyle19"/>
                            <w:b w:val="0"/>
                            <w:u w:val="single"/>
                          </w:rPr>
                          <w:t xml:space="preserve">                      </w:t>
                        </w:r>
                        <w:r>
                          <w:rPr>
                            <w:rStyle w:val="FontStyle19"/>
                            <w:b w:val="0"/>
                            <w:u w:val="single"/>
                          </w:rPr>
                          <w:t xml:space="preserve">       </w:t>
                        </w:r>
                      </w:p>
                      <w:p w14:paraId="78ACCF52" w14:textId="77777777" w:rsidR="007D50A3" w:rsidRPr="00355E51" w:rsidRDefault="007D50A3" w:rsidP="00221BB5">
                        <w:pPr>
                          <w:pStyle w:val="Style5"/>
                          <w:widowControl/>
                          <w:tabs>
                            <w:tab w:val="left" w:pos="4536"/>
                          </w:tabs>
                          <w:spacing w:line="240" w:lineRule="auto"/>
                          <w:jc w:val="center"/>
                          <w:rPr>
                            <w:rStyle w:val="FontStyle17"/>
                            <w:b w:val="0"/>
                          </w:rPr>
                        </w:pPr>
                        <w:r w:rsidRPr="00355E51">
                          <w:rPr>
                            <w:rStyle w:val="FontStyle19"/>
                            <w:b w:val="0"/>
                            <w:sz w:val="22"/>
                          </w:rPr>
                          <w:t xml:space="preserve">                                          подпись дата</w:t>
                        </w:r>
                      </w:p>
                      <w:p w14:paraId="189A6B63" w14:textId="77777777" w:rsidR="007D50A3" w:rsidRPr="00355E51" w:rsidRDefault="007D50A3" w:rsidP="00221BB5">
                        <w:pPr>
                          <w:pStyle w:val="Style5"/>
                          <w:widowControl/>
                          <w:spacing w:line="240" w:lineRule="auto"/>
                          <w:jc w:val="both"/>
                          <w:rPr>
                            <w:rStyle w:val="FontStyle17"/>
                            <w:b w:val="0"/>
                          </w:rPr>
                        </w:pPr>
                      </w:p>
                      <w:p w14:paraId="77166C55" w14:textId="77777777" w:rsidR="007D50A3" w:rsidRPr="00355E51" w:rsidRDefault="007D50A3" w:rsidP="00221BB5">
                        <w:pPr>
                          <w:pStyle w:val="Style5"/>
                          <w:widowControl/>
                          <w:spacing w:line="240" w:lineRule="auto"/>
                          <w:jc w:val="both"/>
                          <w:rPr>
                            <w:rStyle w:val="FontStyle17"/>
                            <w:b w:val="0"/>
                            <w:i w:val="0"/>
                          </w:rPr>
                        </w:pPr>
                        <w:r w:rsidRPr="00355E51">
                          <w:rPr>
                            <w:rStyle w:val="FontStyle17"/>
                            <w:b w:val="0"/>
                            <w:i w:val="0"/>
                          </w:rPr>
                          <w:t>Проверил преподаватель:</w:t>
                        </w:r>
                        <w:r w:rsidRPr="00355E51">
                          <w:rPr>
                            <w:rStyle w:val="FontStyle17"/>
                            <w:b w:val="0"/>
                            <w:i w:val="0"/>
                            <w:u w:val="single"/>
                          </w:rPr>
                          <w:tab/>
                        </w:r>
                        <w:r>
                          <w:rPr>
                            <w:rStyle w:val="FontStyle17"/>
                            <w:b w:val="0"/>
                            <w:i w:val="0"/>
                            <w:u w:val="single"/>
                          </w:rPr>
                          <w:t>Луценко Александр Юрьевич</w:t>
                        </w:r>
                        <w:r w:rsidRPr="00355E51">
                          <w:rPr>
                            <w:rStyle w:val="FontStyle17"/>
                            <w:b w:val="0"/>
                            <w:i w:val="0"/>
                            <w:u w:val="single"/>
                          </w:rPr>
                          <w:tab/>
                          <w:t xml:space="preserve">      </w:t>
                        </w:r>
                        <w:r>
                          <w:rPr>
                            <w:rStyle w:val="FontStyle17"/>
                            <w:b w:val="0"/>
                            <w:i w:val="0"/>
                            <w:u w:val="single"/>
                          </w:rPr>
                          <w:t xml:space="preserve">                               </w:t>
                        </w:r>
                      </w:p>
                      <w:p w14:paraId="32470200" w14:textId="77777777" w:rsidR="007D50A3" w:rsidRPr="00355E51" w:rsidRDefault="007D50A3" w:rsidP="00221BB5">
                        <w:pPr>
                          <w:pStyle w:val="Style5"/>
                          <w:widowControl/>
                          <w:spacing w:line="240" w:lineRule="auto"/>
                          <w:jc w:val="center"/>
                          <w:rPr>
                            <w:rStyle w:val="FontStyle17"/>
                            <w:b w:val="0"/>
                          </w:rPr>
                        </w:pPr>
                        <w:r w:rsidRPr="00355E51">
                          <w:rPr>
                            <w:rStyle w:val="FontStyle19"/>
                            <w:b w:val="0"/>
                            <w:sz w:val="22"/>
                          </w:rPr>
                          <w:t xml:space="preserve">                                           подпись дата</w:t>
                        </w:r>
                      </w:p>
                      <w:p w14:paraId="69247D0F" w14:textId="77777777" w:rsidR="007D50A3" w:rsidRPr="00E719FD" w:rsidRDefault="007D50A3" w:rsidP="00221BB5">
                        <w:pPr>
                          <w:pStyle w:val="Style5"/>
                          <w:widowControl/>
                          <w:spacing w:line="322" w:lineRule="exact"/>
                          <w:rPr>
                            <w:rStyle w:val="FontStyle17"/>
                            <w:b w:val="0"/>
                            <w:i w:val="0"/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6" o:spid="_x0000_s1030" type="#_x0000_t202" style="position:absolute;left:4786;top:15196;width:1965;height:3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717D9CEB" w14:textId="77777777" w:rsidR="007D50A3" w:rsidRPr="00355E51" w:rsidRDefault="007D50A3" w:rsidP="00221BB5">
                        <w:pPr>
                          <w:pStyle w:val="Style6"/>
                          <w:widowControl/>
                          <w:jc w:val="center"/>
                          <w:rPr>
                            <w:rStyle w:val="FontStyle19"/>
                            <w:b w:val="0"/>
                          </w:rPr>
                        </w:pPr>
                        <w:r>
                          <w:rPr>
                            <w:rStyle w:val="FontStyle19"/>
                            <w:b w:val="0"/>
                          </w:rPr>
                          <w:t>Москва, 2020</w:t>
                        </w:r>
                      </w:p>
                    </w:txbxContent>
                  </v:textbox>
                </v:shape>
                <v:rect id="Rectangle 7" o:spid="_x0000_s1031" style="position:absolute;left:1418;top:1314;width:9360;height:14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" filled="f" strokeweight="1.5pt"/>
              </v:group>
            </w:pict>
          </mc:Fallback>
        </mc:AlternateContent>
      </w:r>
      <w:r w:rsidR="00221BB5" w:rsidRPr="00DB1CAA">
        <w:rPr>
          <w:color w:val="0000FF"/>
        </w:rPr>
        <w:tab/>
      </w:r>
    </w:p>
    <w:p w14:paraId="1782990C" w14:textId="77777777" w:rsidR="001F201E" w:rsidRDefault="001F201E"/>
    <w:p w14:paraId="083629AB" w14:textId="77777777" w:rsidR="00863BD2" w:rsidRDefault="00863BD2"/>
    <w:p w14:paraId="20E94377" w14:textId="77777777" w:rsidR="00863BD2" w:rsidRDefault="00863BD2"/>
    <w:p w14:paraId="2FCDE481" w14:textId="77777777" w:rsidR="00863BD2" w:rsidRDefault="00863BD2"/>
    <w:p w14:paraId="08C3EC27" w14:textId="77777777" w:rsidR="00863BD2" w:rsidRDefault="00863BD2"/>
    <w:p w14:paraId="5F474BFD" w14:textId="77777777" w:rsidR="00863BD2" w:rsidRDefault="00863BD2"/>
    <w:p w14:paraId="4D3B0F1D" w14:textId="77777777" w:rsidR="00863BD2" w:rsidRDefault="00863BD2"/>
    <w:p w14:paraId="6DBF9C15" w14:textId="77777777" w:rsidR="00863BD2" w:rsidRDefault="00863BD2"/>
    <w:p w14:paraId="6AD3B595" w14:textId="77777777" w:rsidR="00863BD2" w:rsidRDefault="00863BD2"/>
    <w:p w14:paraId="56E9FAF5" w14:textId="77777777" w:rsidR="00863BD2" w:rsidRDefault="00863BD2"/>
    <w:p w14:paraId="694D5D25" w14:textId="77777777" w:rsidR="00863BD2" w:rsidRDefault="00863BD2"/>
    <w:p w14:paraId="57FB53F8" w14:textId="77777777" w:rsidR="00863BD2" w:rsidRDefault="00863BD2"/>
    <w:p w14:paraId="5FD130C7" w14:textId="77777777" w:rsidR="00863BD2" w:rsidRDefault="00863BD2"/>
    <w:p w14:paraId="77491A68" w14:textId="77777777" w:rsidR="00863BD2" w:rsidRDefault="00863BD2"/>
    <w:p w14:paraId="4A86F8FF" w14:textId="77777777" w:rsidR="00863BD2" w:rsidRDefault="00863BD2"/>
    <w:p w14:paraId="370B3A29" w14:textId="77777777" w:rsidR="00863BD2" w:rsidRDefault="00863BD2"/>
    <w:p w14:paraId="44C30379" w14:textId="77777777" w:rsidR="00863BD2" w:rsidRDefault="00863BD2"/>
    <w:p w14:paraId="086904DD" w14:textId="77777777" w:rsidR="00863BD2" w:rsidRDefault="00863BD2"/>
    <w:p w14:paraId="3FEC45D6" w14:textId="77777777" w:rsidR="00863BD2" w:rsidRDefault="00863BD2"/>
    <w:p w14:paraId="663FFB61" w14:textId="77777777" w:rsidR="00863BD2" w:rsidRDefault="00863BD2"/>
    <w:p w14:paraId="3F9BB3DF" w14:textId="77777777" w:rsidR="00863BD2" w:rsidRDefault="00863BD2"/>
    <w:p w14:paraId="5350409C" w14:textId="77777777" w:rsidR="00863BD2" w:rsidRDefault="00863BD2"/>
    <w:p w14:paraId="48CB8F44" w14:textId="77777777" w:rsidR="00863BD2" w:rsidRDefault="00863BD2"/>
    <w:p w14:paraId="44440170" w14:textId="77777777" w:rsidR="00863BD2" w:rsidRDefault="00863BD2"/>
    <w:p w14:paraId="7FF80870" w14:textId="77777777" w:rsidR="00863BD2" w:rsidRDefault="00863BD2"/>
    <w:p w14:paraId="1931A19B" w14:textId="77777777" w:rsidR="00A406C1" w:rsidRDefault="00A406C1">
      <w:pPr>
        <w:sectPr w:rsidR="00A406C1" w:rsidSect="00A72CA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9612B4E" w14:textId="46FF78E6" w:rsidR="00723CE9" w:rsidRDefault="00723CE9" w:rsidP="00723CE9">
      <w:pPr>
        <w:pStyle w:val="Standard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Теоретическая часть</w:t>
      </w:r>
    </w:p>
    <w:p w14:paraId="72554311" w14:textId="77777777" w:rsidR="00383B6E" w:rsidRDefault="00723CE9" w:rsidP="00AF2C4C">
      <w:pPr>
        <w:pStyle w:val="Standard"/>
        <w:jc w:val="center"/>
        <w:rPr>
          <w:b/>
        </w:rPr>
      </w:pPr>
      <w:r w:rsidRPr="00670039">
        <w:rPr>
          <w:b/>
        </w:rPr>
        <w:t>Схема сверхзвуковой аэродинамической трубы.</w:t>
      </w:r>
    </w:p>
    <w:p w14:paraId="40145F20" w14:textId="2E37EF2D" w:rsidR="00723CE9" w:rsidRPr="00422FD3" w:rsidRDefault="00723CE9" w:rsidP="008B3E93">
      <w:pPr>
        <w:pStyle w:val="Standard"/>
        <w:ind w:firstLine="708"/>
        <w:jc w:val="both"/>
      </w:pPr>
      <w:r w:rsidRPr="00422FD3">
        <w:rPr>
          <w:color w:val="000000"/>
          <w:lang w:eastAsia="ru-RU" w:bidi="ru-RU"/>
        </w:rPr>
        <w:t>Сверхзвуковая аэродинамическая установка кафедры «Балли</w:t>
      </w:r>
      <w:r w:rsidRPr="00422FD3">
        <w:rPr>
          <w:color w:val="000000"/>
          <w:lang w:eastAsia="ru-RU" w:bidi="ru-RU"/>
        </w:rPr>
        <w:softHyphen/>
        <w:t>стика и аэродинамика» включает в себя систему обеспечения сжа</w:t>
      </w:r>
      <w:r w:rsidRPr="00422FD3">
        <w:rPr>
          <w:color w:val="000000"/>
          <w:lang w:eastAsia="ru-RU" w:bidi="ru-RU"/>
        </w:rPr>
        <w:softHyphen/>
        <w:t>тым воздухом, аэродинамическую трубу, систему контроля и упра</w:t>
      </w:r>
      <w:r w:rsidRPr="00422FD3">
        <w:rPr>
          <w:color w:val="000000"/>
          <w:lang w:eastAsia="ru-RU" w:bidi="ru-RU"/>
        </w:rPr>
        <w:softHyphen/>
        <w:t>вления режимом работы аэродинамической трубы, систему изме</w:t>
      </w:r>
      <w:r w:rsidRPr="00422FD3">
        <w:rPr>
          <w:color w:val="000000"/>
          <w:lang w:eastAsia="ru-RU" w:bidi="ru-RU"/>
        </w:rPr>
        <w:softHyphen/>
        <w:t xml:space="preserve">рений и вычислительный комплекс. Сверхзвуковая труба (рис. </w:t>
      </w:r>
      <w:r w:rsidR="00E06EE6" w:rsidRPr="00D72125">
        <w:rPr>
          <w:color w:val="000000"/>
          <w:lang w:eastAsia="ru-RU" w:bidi="ru-RU"/>
        </w:rPr>
        <w:t>1</w:t>
      </w:r>
      <w:r w:rsidRPr="00422FD3">
        <w:rPr>
          <w:color w:val="000000"/>
          <w:lang w:eastAsia="ru-RU" w:bidi="ru-RU"/>
        </w:rPr>
        <w:t xml:space="preserve">) позволяет исследовать модели ДА. в диапазоне чисел </w:t>
      </w:r>
      <m:oMath>
        <m:sSub>
          <m:sSubPr>
            <m:ctrlPr>
              <w:rPr>
                <w:rFonts w:ascii="Cambria Math" w:hAnsi="Cambria Math"/>
                <w:i/>
                <w:color w:val="000000"/>
                <w:lang w:eastAsia="ru-RU" w:bidi="ru-RU"/>
              </w:rPr>
            </m:ctrlPr>
          </m:sSubPr>
          <m:e>
            <m:r>
              <w:rPr>
                <w:rFonts w:ascii="Cambria Math" w:hAnsi="Cambria Math"/>
                <w:color w:val="000000"/>
                <w:lang w:val="en-US" w:eastAsia="ru-RU" w:bidi="ru-RU"/>
              </w:rPr>
              <m:t>M</m:t>
            </m:r>
          </m:e>
          <m:sub>
            <m:r>
              <w:rPr>
                <w:rFonts w:ascii="Cambria Math" w:hAnsi="Cambria Math"/>
                <w:color w:val="000000"/>
                <w:lang w:eastAsia="ru-RU" w:bidi="ru-RU"/>
              </w:rPr>
              <m:t>∞</m:t>
            </m:r>
          </m:sub>
        </m:sSub>
      </m:oMath>
      <w:r w:rsidRPr="00422FD3">
        <w:rPr>
          <w:color w:val="000000"/>
          <w:lang w:eastAsia="ru-RU" w:bidi="ru-RU"/>
        </w:rPr>
        <w:t xml:space="preserve"> от 2 до 4,5. Эта труба относится к типу баллонных аэродинамических уста</w:t>
      </w:r>
      <w:r w:rsidRPr="00422FD3">
        <w:rPr>
          <w:color w:val="000000"/>
          <w:lang w:eastAsia="ru-RU" w:bidi="ru-RU"/>
        </w:rPr>
        <w:softHyphen/>
        <w:t>новок с кратковременным режимом работы и закрытой рабочей частью.</w:t>
      </w:r>
    </w:p>
    <w:p w14:paraId="689216EE" w14:textId="77777777" w:rsidR="00723CE9" w:rsidRPr="00422FD3" w:rsidRDefault="00723CE9" w:rsidP="00E207AD">
      <w:pPr>
        <w:pStyle w:val="Bodytext20"/>
        <w:shd w:val="clear" w:color="auto" w:fill="auto"/>
        <w:ind w:firstLine="708"/>
        <w:rPr>
          <w:sz w:val="24"/>
          <w:szCs w:val="24"/>
        </w:rPr>
      </w:pPr>
      <w:r w:rsidRPr="00422FD3">
        <w:rPr>
          <w:color w:val="000000"/>
          <w:sz w:val="24"/>
          <w:szCs w:val="24"/>
          <w:lang w:eastAsia="ru-RU" w:bidi="ru-RU"/>
        </w:rPr>
        <w:t>Для обеспечения установки воздухом высокого давления ис</w:t>
      </w:r>
      <w:r w:rsidRPr="00422FD3">
        <w:rPr>
          <w:color w:val="000000"/>
          <w:sz w:val="24"/>
          <w:szCs w:val="24"/>
          <w:lang w:eastAsia="ru-RU" w:bidi="ru-RU"/>
        </w:rPr>
        <w:softHyphen/>
        <w:t>пользуется компрессорная станция. В ней установлены два ком</w:t>
      </w:r>
      <w:r w:rsidRPr="00422FD3">
        <w:rPr>
          <w:color w:val="000000"/>
          <w:sz w:val="24"/>
          <w:szCs w:val="24"/>
          <w:lang w:eastAsia="ru-RU" w:bidi="ru-RU"/>
        </w:rPr>
        <w:softHyphen/>
        <w:t>прессора 1 производительностью 12 м</w:t>
      </w:r>
      <w:r w:rsidRPr="00422FD3">
        <w:rPr>
          <w:color w:val="000000"/>
          <w:sz w:val="24"/>
          <w:szCs w:val="24"/>
          <w:vertAlign w:val="superscript"/>
          <w:lang w:eastAsia="ru-RU" w:bidi="ru-RU"/>
        </w:rPr>
        <w:t>3</w:t>
      </w:r>
      <w:r w:rsidRPr="00422FD3">
        <w:rPr>
          <w:color w:val="000000"/>
          <w:sz w:val="24"/>
          <w:szCs w:val="24"/>
          <w:lang w:eastAsia="ru-RU" w:bidi="ru-RU"/>
        </w:rPr>
        <w:t>/мин каждый, обеспечива</w:t>
      </w:r>
      <w:r w:rsidRPr="00422FD3">
        <w:rPr>
          <w:color w:val="000000"/>
          <w:sz w:val="24"/>
          <w:szCs w:val="24"/>
          <w:lang w:eastAsia="ru-RU" w:bidi="ru-RU"/>
        </w:rPr>
        <w:softHyphen/>
        <w:t>ющие в баллонах общим объемом 20 м</w:t>
      </w:r>
      <w:r w:rsidRPr="00422FD3">
        <w:rPr>
          <w:color w:val="000000"/>
          <w:sz w:val="24"/>
          <w:szCs w:val="24"/>
          <w:vertAlign w:val="superscript"/>
          <w:lang w:eastAsia="ru-RU" w:bidi="ru-RU"/>
        </w:rPr>
        <w:t>3</w:t>
      </w:r>
      <w:r w:rsidRPr="00422FD3">
        <w:rPr>
          <w:color w:val="000000"/>
          <w:sz w:val="24"/>
          <w:szCs w:val="24"/>
          <w:lang w:eastAsia="ru-RU" w:bidi="ru-RU"/>
        </w:rPr>
        <w:t xml:space="preserve"> максимальное давление 2 • 10</w:t>
      </w:r>
      <w:r w:rsidRPr="00422FD3">
        <w:rPr>
          <w:color w:val="000000"/>
          <w:sz w:val="24"/>
          <w:szCs w:val="24"/>
          <w:vertAlign w:val="superscript"/>
          <w:lang w:eastAsia="ru-RU" w:bidi="ru-RU"/>
        </w:rPr>
        <w:t>7</w:t>
      </w:r>
      <w:r w:rsidRPr="00422FD3">
        <w:rPr>
          <w:color w:val="000000"/>
          <w:sz w:val="24"/>
          <w:szCs w:val="24"/>
          <w:lang w:eastAsia="ru-RU" w:bidi="ru-RU"/>
        </w:rPr>
        <w:t xml:space="preserve"> Па. Перед тем как попасть в баллоны 3, воздух проходит через осушители 2, активным веществом в которых является ок</w:t>
      </w:r>
      <w:r w:rsidRPr="00422FD3">
        <w:rPr>
          <w:color w:val="000000"/>
          <w:sz w:val="24"/>
          <w:szCs w:val="24"/>
          <w:lang w:eastAsia="ru-RU" w:bidi="ru-RU"/>
        </w:rPr>
        <w:softHyphen/>
        <w:t>сид алюминия. После осушения воздух имеет точку росы —55°, при этом, как показывают наблюдения, не происходит конденсации влаги в рабочей части трубы.</w:t>
      </w:r>
    </w:p>
    <w:p w14:paraId="47868D2A" w14:textId="77777777" w:rsidR="00723CE9" w:rsidRPr="00422FD3" w:rsidRDefault="00723CE9" w:rsidP="00E207AD">
      <w:pPr>
        <w:pStyle w:val="Bodytext20"/>
        <w:shd w:val="clear" w:color="auto" w:fill="auto"/>
        <w:ind w:firstLine="380"/>
        <w:rPr>
          <w:sz w:val="24"/>
          <w:szCs w:val="24"/>
        </w:rPr>
      </w:pPr>
      <w:r w:rsidRPr="00422FD3">
        <w:rPr>
          <w:color w:val="000000"/>
          <w:sz w:val="24"/>
          <w:szCs w:val="24"/>
          <w:lang w:eastAsia="ru-RU" w:bidi="ru-RU"/>
        </w:rPr>
        <w:t>Незадолго до пуска трубы открываются запорные вентили, и воздух по трубопроводу высокого давления поступает в форкамеру 8 через дроссельную задвижку 5. Величина открытия задвижки (степень дросселирования) регулируется автоматическим приво</w:t>
      </w:r>
      <w:r w:rsidRPr="00422FD3">
        <w:rPr>
          <w:color w:val="000000"/>
          <w:sz w:val="24"/>
          <w:szCs w:val="24"/>
          <w:lang w:eastAsia="ru-RU" w:bidi="ru-RU"/>
        </w:rPr>
        <w:softHyphen/>
        <w:t>дом 4. При необходимости ручного управления автоматический привод может быть отключен.</w:t>
      </w:r>
    </w:p>
    <w:p w14:paraId="0FE262E5" w14:textId="77777777" w:rsidR="00723CE9" w:rsidRPr="00422FD3" w:rsidRDefault="00723CE9" w:rsidP="00723CE9">
      <w:pPr>
        <w:pStyle w:val="Bodytext20"/>
        <w:shd w:val="clear" w:color="auto" w:fill="auto"/>
        <w:ind w:firstLine="380"/>
        <w:rPr>
          <w:sz w:val="24"/>
          <w:szCs w:val="24"/>
        </w:rPr>
      </w:pPr>
      <w:r w:rsidRPr="00422FD3">
        <w:rPr>
          <w:color w:val="000000"/>
          <w:sz w:val="24"/>
          <w:szCs w:val="24"/>
          <w:lang w:eastAsia="ru-RU" w:bidi="ru-RU"/>
        </w:rPr>
        <w:t>Форкамера, куда поступает дросселированный воздух, предста</w:t>
      </w:r>
      <w:r w:rsidRPr="00422FD3">
        <w:rPr>
          <w:color w:val="000000"/>
          <w:sz w:val="24"/>
          <w:szCs w:val="24"/>
          <w:lang w:eastAsia="ru-RU" w:bidi="ru-RU"/>
        </w:rPr>
        <w:softHyphen/>
        <w:t>вляет собой толстостенный стальной резервуар; к нему присоеди</w:t>
      </w:r>
      <w:r w:rsidRPr="00422FD3">
        <w:rPr>
          <w:color w:val="000000"/>
          <w:sz w:val="24"/>
          <w:szCs w:val="24"/>
          <w:lang w:eastAsia="ru-RU" w:bidi="ru-RU"/>
        </w:rPr>
        <w:softHyphen/>
        <w:t>няется сверхзвуковое сопло. В форкамере помещается хонейкомб 7, выполненный в виде решетки из тонкой стальной полосы с разме</w:t>
      </w:r>
      <w:r w:rsidRPr="00422FD3">
        <w:rPr>
          <w:color w:val="000000"/>
          <w:sz w:val="24"/>
          <w:szCs w:val="24"/>
          <w:lang w:eastAsia="ru-RU" w:bidi="ru-RU"/>
        </w:rPr>
        <w:softHyphen/>
        <w:t>ром ячеек 60 х 60 мм. С целью выравнивания потока по поперечно</w:t>
      </w:r>
      <w:r w:rsidRPr="00422FD3">
        <w:rPr>
          <w:color w:val="000000"/>
          <w:sz w:val="24"/>
          <w:szCs w:val="24"/>
          <w:lang w:eastAsia="ru-RU" w:bidi="ru-RU"/>
        </w:rPr>
        <w:softHyphen/>
        <w:t>му сечению форкамеры перед отверстием, через которое поступает воздух, расположен стальной диск 6. Измерение давления в форка</w:t>
      </w:r>
      <w:r w:rsidRPr="00422FD3">
        <w:rPr>
          <w:color w:val="000000"/>
          <w:sz w:val="24"/>
          <w:szCs w:val="24"/>
          <w:lang w:eastAsia="ru-RU" w:bidi="ru-RU"/>
        </w:rPr>
        <w:softHyphen/>
        <w:t>мере осуществляется с помощью трубки полного напора 9.</w:t>
      </w:r>
    </w:p>
    <w:p w14:paraId="7AF8AE79" w14:textId="77777777" w:rsidR="00723CE9" w:rsidRPr="00422FD3" w:rsidRDefault="00723CE9" w:rsidP="00723CE9">
      <w:pPr>
        <w:pStyle w:val="Bodytext20"/>
        <w:shd w:val="clear" w:color="auto" w:fill="auto"/>
        <w:ind w:firstLine="380"/>
        <w:rPr>
          <w:sz w:val="24"/>
          <w:szCs w:val="24"/>
        </w:rPr>
      </w:pPr>
      <w:r w:rsidRPr="00422FD3">
        <w:rPr>
          <w:color w:val="000000"/>
          <w:sz w:val="24"/>
          <w:szCs w:val="24"/>
          <w:lang w:eastAsia="ru-RU" w:bidi="ru-RU"/>
        </w:rPr>
        <w:t>Из форкамеры воздух попадает в сопло, в котором посадкой ти</w:t>
      </w:r>
      <w:r w:rsidRPr="00422FD3">
        <w:rPr>
          <w:color w:val="000000"/>
          <w:sz w:val="24"/>
          <w:szCs w:val="24"/>
          <w:lang w:eastAsia="ru-RU" w:bidi="ru-RU"/>
        </w:rPr>
        <w:softHyphen/>
        <w:t>па «ласточкин хвост» в сопловой коробке 11 крепятся сменные ме</w:t>
      </w:r>
      <w:r w:rsidRPr="00422FD3">
        <w:rPr>
          <w:color w:val="000000"/>
          <w:sz w:val="24"/>
          <w:szCs w:val="24"/>
          <w:lang w:eastAsia="ru-RU" w:bidi="ru-RU"/>
        </w:rPr>
        <w:softHyphen/>
        <w:t>таллические сопловые вставки 10. Благодаря специальной профи</w:t>
      </w:r>
      <w:r w:rsidRPr="00422FD3">
        <w:rPr>
          <w:color w:val="000000"/>
          <w:sz w:val="24"/>
          <w:szCs w:val="24"/>
          <w:lang w:eastAsia="ru-RU" w:bidi="ru-RU"/>
        </w:rPr>
        <w:softHyphen/>
        <w:t>лировке они позволяют получить на выходе плоскопараллельный поток с равномерным полем скоростей по сечению. Каждая пара сопловых вставок обеспечивает получение своего числа,</w:t>
      </w:r>
      <w:r>
        <w:rPr>
          <w:color w:val="000000"/>
          <w:sz w:val="24"/>
          <w:szCs w:val="24"/>
          <w:lang w:eastAsia="ru-RU" w:bidi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  <w:lang w:eastAsia="ru-RU" w:bidi="ru-RU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  <w:lang w:val="en-US" w:eastAsia="ru-RU" w:bidi="ru-RU"/>
              </w:rPr>
              <m:t>M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  <w:lang w:eastAsia="ru-RU" w:bidi="ru-RU"/>
              </w:rPr>
              <m:t>∞</m:t>
            </m:r>
          </m:sub>
        </m:sSub>
      </m:oMath>
      <w:r w:rsidRPr="00422FD3">
        <w:rPr>
          <w:color w:val="000000"/>
          <w:sz w:val="24"/>
          <w:szCs w:val="24"/>
          <w:lang w:eastAsia="ru-RU" w:bidi="ru-RU"/>
        </w:rPr>
        <w:t xml:space="preserve">: 1,82; 2,0; 2,5; 2,75; 3,0; 3,6, 4,2. Максимально допустимое число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  <w:lang w:eastAsia="ru-RU" w:bidi="ru-RU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  <w:lang w:val="en-US" w:eastAsia="ru-RU" w:bidi="ru-RU"/>
              </w:rPr>
              <m:t>M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  <w:lang w:eastAsia="ru-RU" w:bidi="ru-RU"/>
              </w:rPr>
              <m:t>∞</m:t>
            </m:r>
          </m:sub>
        </m:sSub>
      </m:oMath>
      <w:r w:rsidRPr="00422FD3">
        <w:rPr>
          <w:color w:val="000000"/>
          <w:sz w:val="24"/>
          <w:szCs w:val="24"/>
          <w:lang w:eastAsia="ru-RU" w:bidi="ru-RU"/>
        </w:rPr>
        <w:t xml:space="preserve"> для данной трубы определяется условиями конденсации компонентов воздуха и не превышает (по расчету)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  <w:lang w:eastAsia="ru-RU" w:bidi="ru-RU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  <w:lang w:val="en-US" w:eastAsia="ru-RU" w:bidi="ru-RU"/>
              </w:rPr>
              <m:t>M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  <w:lang w:eastAsia="ru-RU" w:bidi="ru-RU"/>
              </w:rPr>
              <m:t>∞</m:t>
            </m:r>
          </m:sub>
        </m:sSub>
      </m:oMath>
      <w:r w:rsidRPr="00422FD3">
        <w:rPr>
          <w:color w:val="000000"/>
          <w:sz w:val="24"/>
          <w:szCs w:val="24"/>
          <w:lang w:eastAsia="ru-RU" w:bidi="ru-RU"/>
        </w:rPr>
        <w:t xml:space="preserve"> = 5.</w:t>
      </w:r>
    </w:p>
    <w:p w14:paraId="7213F70E" w14:textId="77777777" w:rsidR="009B03DC" w:rsidRDefault="00723CE9" w:rsidP="00723CE9">
      <w:pPr>
        <w:pStyle w:val="Bodytext20"/>
        <w:shd w:val="clear" w:color="auto" w:fill="auto"/>
        <w:ind w:firstLine="380"/>
        <w:rPr>
          <w:color w:val="000000"/>
          <w:sz w:val="24"/>
          <w:szCs w:val="24"/>
          <w:lang w:eastAsia="ru-RU" w:bidi="ru-RU"/>
        </w:rPr>
      </w:pPr>
      <w:r w:rsidRPr="00422FD3">
        <w:rPr>
          <w:color w:val="000000"/>
          <w:sz w:val="24"/>
          <w:szCs w:val="24"/>
          <w:lang w:eastAsia="ru-RU" w:bidi="ru-RU"/>
        </w:rPr>
        <w:t>Рабочая часть трубы с поперечными размерами 400 х 400 мм и длиной 0,8 м имеет смотровые окна, снабженные оптическими стеклами, что позволяет с помощью теневого прибора ТЕ-23 ви</w:t>
      </w:r>
      <w:r w:rsidRPr="00422FD3">
        <w:rPr>
          <w:color w:val="000000"/>
          <w:sz w:val="24"/>
          <w:szCs w:val="24"/>
          <w:lang w:eastAsia="ru-RU" w:bidi="ru-RU"/>
        </w:rPr>
        <w:softHyphen/>
        <w:t>зуализировать картину обтекания модели. Посредством приемно</w:t>
      </w:r>
      <w:r w:rsidRPr="00422FD3">
        <w:rPr>
          <w:color w:val="000000"/>
          <w:sz w:val="24"/>
          <w:szCs w:val="24"/>
          <w:lang w:eastAsia="ru-RU" w:bidi="ru-RU"/>
        </w:rPr>
        <w:softHyphen/>
        <w:t>передающей аппаратуры ПТУ-23 изображение теневой картины передается на регистрирующую кино- и фотоаппаратуру, закреп</w:t>
      </w:r>
      <w:r w:rsidRPr="00422FD3">
        <w:rPr>
          <w:color w:val="000000"/>
          <w:sz w:val="24"/>
          <w:szCs w:val="24"/>
          <w:lang w:eastAsia="ru-RU" w:bidi="ru-RU"/>
        </w:rPr>
        <w:softHyphen/>
        <w:t>ленную на приемной части прибора ТЕ-23, и на экран телевизора, установленного в пультовой, где размещается персонал, проводящий эксперимент.</w:t>
      </w:r>
    </w:p>
    <w:p w14:paraId="0CCBA725" w14:textId="1074F627" w:rsidR="00723CE9" w:rsidRPr="00422FD3" w:rsidRDefault="00723CE9" w:rsidP="00723CE9">
      <w:pPr>
        <w:pStyle w:val="Bodytext20"/>
        <w:shd w:val="clear" w:color="auto" w:fill="auto"/>
        <w:ind w:firstLine="380"/>
        <w:rPr>
          <w:sz w:val="24"/>
          <w:szCs w:val="24"/>
        </w:rPr>
      </w:pPr>
      <w:r w:rsidRPr="00422FD3">
        <w:rPr>
          <w:color w:val="000000"/>
          <w:sz w:val="24"/>
          <w:szCs w:val="24"/>
          <w:lang w:eastAsia="ru-RU" w:bidi="ru-RU"/>
        </w:rPr>
        <w:t>Модели в рабочей части закрепляются с помощью державок, расположенных на траверсе 17, которая может поворачиваться от</w:t>
      </w:r>
      <w:r w:rsidRPr="00422FD3">
        <w:rPr>
          <w:color w:val="000000"/>
          <w:sz w:val="24"/>
          <w:szCs w:val="24"/>
          <w:lang w:eastAsia="ru-RU" w:bidi="ru-RU"/>
        </w:rPr>
        <w:softHyphen/>
        <w:t>носительно своей продольной оси. Управление положением модели в рабочей части осуществляется с помощью механизма углов атаки (</w:t>
      </w:r>
      <w:r>
        <w:rPr>
          <w:color w:val="000000"/>
          <w:sz w:val="24"/>
          <w:szCs w:val="24"/>
          <w:lang w:eastAsia="ru-RU" w:bidi="ru-RU"/>
        </w:rPr>
        <w:t>α</w:t>
      </w:r>
      <w:r w:rsidRPr="00422FD3">
        <w:rPr>
          <w:color w:val="000000"/>
          <w:sz w:val="24"/>
          <w:szCs w:val="24"/>
          <w:lang w:eastAsia="ru-RU" w:bidi="ru-RU"/>
        </w:rPr>
        <w:t>-механизма), который приводится в действие по команде от про</w:t>
      </w:r>
      <w:r w:rsidRPr="00422FD3">
        <w:rPr>
          <w:color w:val="000000"/>
          <w:sz w:val="24"/>
          <w:szCs w:val="24"/>
          <w:lang w:eastAsia="ru-RU" w:bidi="ru-RU"/>
        </w:rPr>
        <w:softHyphen/>
        <w:t xml:space="preserve">граммного </w:t>
      </w:r>
      <w:r w:rsidRPr="00422FD3">
        <w:rPr>
          <w:color w:val="000000"/>
          <w:sz w:val="24"/>
          <w:szCs w:val="24"/>
          <w:lang w:eastAsia="ru-RU" w:bidi="ru-RU"/>
        </w:rPr>
        <w:lastRenderedPageBreak/>
        <w:t>устройства.</w:t>
      </w:r>
    </w:p>
    <w:p w14:paraId="7BD7E797" w14:textId="77777777" w:rsidR="00723CE9" w:rsidRPr="00422FD3" w:rsidRDefault="00723CE9" w:rsidP="009B03DC">
      <w:pPr>
        <w:pStyle w:val="Bodytext20"/>
        <w:shd w:val="clear" w:color="auto" w:fill="auto"/>
        <w:ind w:firstLine="380"/>
        <w:rPr>
          <w:sz w:val="24"/>
          <w:szCs w:val="24"/>
        </w:rPr>
      </w:pPr>
      <w:r w:rsidRPr="00422FD3">
        <w:rPr>
          <w:color w:val="000000"/>
          <w:sz w:val="24"/>
          <w:szCs w:val="24"/>
          <w:lang w:eastAsia="ru-RU" w:bidi="ru-RU"/>
        </w:rPr>
        <w:t>Электрическая схема управления а-механизмом может рабо</w:t>
      </w:r>
      <w:r w:rsidRPr="00422FD3">
        <w:rPr>
          <w:color w:val="000000"/>
          <w:sz w:val="24"/>
          <w:szCs w:val="24"/>
          <w:lang w:eastAsia="ru-RU" w:bidi="ru-RU"/>
        </w:rPr>
        <w:softHyphen/>
        <w:t>тать, в зависимости от целей эксперимента, в двух режимах: в ре</w:t>
      </w:r>
      <w:r w:rsidRPr="00422FD3">
        <w:rPr>
          <w:color w:val="000000"/>
          <w:sz w:val="24"/>
          <w:szCs w:val="24"/>
          <w:lang w:eastAsia="ru-RU" w:bidi="ru-RU"/>
        </w:rPr>
        <w:softHyphen/>
        <w:t xml:space="preserve">жиме последовательной отработки заданных углов атаки от 0 до +12° или в непрерывном режиме отработки углов атаки от +12 до </w:t>
      </w:r>
      <w:r>
        <w:rPr>
          <w:color w:val="000000"/>
          <w:sz w:val="24"/>
          <w:szCs w:val="24"/>
          <w:lang w:eastAsia="ru-RU" w:bidi="ru-RU"/>
        </w:rPr>
        <w:t>-</w:t>
      </w:r>
      <w:r w:rsidRPr="00422FD3">
        <w:rPr>
          <w:color w:val="000000"/>
          <w:sz w:val="24"/>
          <w:szCs w:val="24"/>
          <w:lang w:eastAsia="ru-RU" w:bidi="ru-RU"/>
        </w:rPr>
        <w:t>12°. Во втором случае после запуска аэродинамической трубы а-механизм переводится из нулевого в одно из крайних положе</w:t>
      </w:r>
      <w:r w:rsidRPr="00422FD3">
        <w:rPr>
          <w:color w:val="000000"/>
          <w:sz w:val="24"/>
          <w:szCs w:val="24"/>
          <w:lang w:eastAsia="ru-RU" w:bidi="ru-RU"/>
        </w:rPr>
        <w:softHyphen/>
        <w:t>ний. Для подготовки а-механизма к работе перед экспериментом с пульта управления набирается программа отработки и фиксации модели в определенных положениях.</w:t>
      </w:r>
    </w:p>
    <w:p w14:paraId="24DC920E" w14:textId="77777777" w:rsidR="00723CE9" w:rsidRPr="00422FD3" w:rsidRDefault="00723CE9" w:rsidP="009B03DC">
      <w:pPr>
        <w:pStyle w:val="Bodytext20"/>
        <w:shd w:val="clear" w:color="auto" w:fill="auto"/>
        <w:ind w:firstLine="380"/>
        <w:rPr>
          <w:sz w:val="24"/>
          <w:szCs w:val="24"/>
        </w:rPr>
      </w:pPr>
      <w:r w:rsidRPr="00422FD3">
        <w:rPr>
          <w:color w:val="000000"/>
          <w:sz w:val="24"/>
          <w:szCs w:val="24"/>
          <w:lang w:eastAsia="ru-RU" w:bidi="ru-RU"/>
        </w:rPr>
        <w:t xml:space="preserve">Установка углов скольжения </w:t>
      </w:r>
      <w:r>
        <w:rPr>
          <w:color w:val="000000"/>
          <w:sz w:val="24"/>
          <w:szCs w:val="24"/>
          <w:lang w:eastAsia="ru-RU" w:bidi="ru-RU"/>
        </w:rPr>
        <w:t>β</w:t>
      </w:r>
      <w:r w:rsidRPr="00422FD3">
        <w:rPr>
          <w:color w:val="000000"/>
          <w:sz w:val="24"/>
          <w:szCs w:val="24"/>
          <w:lang w:eastAsia="ru-RU" w:bidi="ru-RU"/>
        </w:rPr>
        <w:t xml:space="preserve"> производится путем перестанов</w:t>
      </w:r>
      <w:r w:rsidRPr="00422FD3">
        <w:rPr>
          <w:color w:val="000000"/>
          <w:sz w:val="24"/>
          <w:szCs w:val="24"/>
          <w:lang w:eastAsia="ru-RU" w:bidi="ru-RU"/>
        </w:rPr>
        <w:softHyphen/>
        <w:t>ки траверсы из горизонтального положения в вертикальное.</w:t>
      </w:r>
    </w:p>
    <w:p w14:paraId="3CDBE2DA" w14:textId="77777777" w:rsidR="00723CE9" w:rsidRPr="009B56AB" w:rsidRDefault="00723CE9" w:rsidP="009B03DC">
      <w:pPr>
        <w:pStyle w:val="Bodytext20"/>
        <w:shd w:val="clear" w:color="auto" w:fill="auto"/>
        <w:spacing w:after="375"/>
        <w:ind w:firstLine="380"/>
        <w:rPr>
          <w:sz w:val="24"/>
          <w:szCs w:val="24"/>
        </w:rPr>
      </w:pPr>
      <w:r w:rsidRPr="00422FD3">
        <w:rPr>
          <w:color w:val="000000"/>
          <w:sz w:val="24"/>
          <w:szCs w:val="24"/>
          <w:lang w:eastAsia="ru-RU" w:bidi="ru-RU"/>
        </w:rPr>
        <w:t>Собственно рабочая часть переходит непосредственно в диф</w:t>
      </w:r>
      <w:r w:rsidRPr="00422FD3">
        <w:rPr>
          <w:color w:val="000000"/>
          <w:sz w:val="24"/>
          <w:szCs w:val="24"/>
          <w:lang w:eastAsia="ru-RU" w:bidi="ru-RU"/>
        </w:rPr>
        <w:softHyphen/>
        <w:t>фузор 13. Для гладкой незаполненной рабочей части трубы с точ</w:t>
      </w:r>
      <w:r w:rsidRPr="00422FD3">
        <w:rPr>
          <w:color w:val="000000"/>
          <w:sz w:val="24"/>
          <w:szCs w:val="24"/>
          <w:lang w:eastAsia="ru-RU" w:bidi="ru-RU"/>
        </w:rPr>
        <w:softHyphen/>
        <w:t>ки зрения энергетики оптимальным был бы диффузор с критиче</w:t>
      </w:r>
      <w:r w:rsidRPr="00422FD3">
        <w:rPr>
          <w:color w:val="000000"/>
          <w:sz w:val="24"/>
          <w:szCs w:val="24"/>
          <w:lang w:eastAsia="ru-RU" w:bidi="ru-RU"/>
        </w:rPr>
        <w:softHyphen/>
        <w:t>ским сечением, близким к площади критического сечения соплово</w:t>
      </w:r>
      <w:r w:rsidRPr="00422FD3">
        <w:rPr>
          <w:color w:val="000000"/>
          <w:sz w:val="24"/>
          <w:szCs w:val="24"/>
          <w:lang w:eastAsia="ru-RU" w:bidi="ru-RU"/>
        </w:rPr>
        <w:softHyphen/>
        <w:t>го блока. Однако выигрыш в давлении в форкамере для труб такого класса оказывается соизмеримым с технологическими сложностя</w:t>
      </w:r>
      <w:r w:rsidRPr="00422FD3">
        <w:rPr>
          <w:color w:val="000000"/>
          <w:sz w:val="24"/>
          <w:szCs w:val="24"/>
          <w:lang w:eastAsia="ru-RU" w:bidi="ru-RU"/>
        </w:rPr>
        <w:softHyphen/>
        <w:t>ми эксплуатации данного диффузора, поэтому применяется дозву</w:t>
      </w:r>
      <w:r w:rsidRPr="00422FD3">
        <w:rPr>
          <w:color w:val="000000"/>
          <w:sz w:val="24"/>
          <w:szCs w:val="24"/>
          <w:lang w:eastAsia="ru-RU" w:bidi="ru-RU"/>
        </w:rPr>
        <w:softHyphen/>
        <w:t>ковой диффузор с неизменяемым сечением, равным сечению рабо</w:t>
      </w:r>
      <w:r w:rsidRPr="00422FD3">
        <w:rPr>
          <w:color w:val="000000"/>
          <w:sz w:val="24"/>
          <w:szCs w:val="24"/>
          <w:lang w:eastAsia="ru-RU" w:bidi="ru-RU"/>
        </w:rPr>
        <w:softHyphen/>
        <w:t>чей части. За диффузором начинается магистраль выхлопа, перехо</w:t>
      </w:r>
      <w:r w:rsidRPr="00422FD3">
        <w:rPr>
          <w:color w:val="000000"/>
          <w:sz w:val="24"/>
          <w:szCs w:val="24"/>
          <w:lang w:eastAsia="ru-RU" w:bidi="ru-RU"/>
        </w:rPr>
        <w:softHyphen/>
        <w:t>дящая в глушитель 14, где поток тормозится до нескольких десятков метров в секунду.</w:t>
      </w:r>
    </w:p>
    <w:p w14:paraId="5A9A8EC6" w14:textId="6360E994" w:rsidR="00723CE9" w:rsidRDefault="00723CE9" w:rsidP="00723CE9">
      <w:pPr>
        <w:pStyle w:val="Standard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 wp14:anchorId="4C5D4747" wp14:editId="1E029027">
            <wp:extent cx="5652000" cy="312519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ics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703" cy="312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DC290" w14:textId="74E778E3" w:rsidR="00D72125" w:rsidRPr="00DD06BC" w:rsidRDefault="00D72125" w:rsidP="00D72125">
      <w:pPr>
        <w:pStyle w:val="Standard"/>
        <w:jc w:val="center"/>
        <w:rPr>
          <w:b/>
          <w:bCs/>
          <w:sz w:val="20"/>
          <w:szCs w:val="20"/>
        </w:rPr>
      </w:pPr>
      <w:r w:rsidRPr="00DD06BC">
        <w:rPr>
          <w:b/>
          <w:bCs/>
          <w:sz w:val="20"/>
          <w:szCs w:val="20"/>
        </w:rPr>
        <w:t>Рис 1.</w:t>
      </w:r>
    </w:p>
    <w:p w14:paraId="76642A01" w14:textId="77777777" w:rsidR="00723CE9" w:rsidRDefault="00723CE9" w:rsidP="00723CE9">
      <w:pPr>
        <w:pStyle w:val="Standard"/>
        <w:rPr>
          <w:sz w:val="20"/>
          <w:szCs w:val="20"/>
        </w:rPr>
      </w:pPr>
    </w:p>
    <w:p w14:paraId="7BAC4DAA" w14:textId="77777777" w:rsidR="00723CE9" w:rsidRDefault="00723CE9" w:rsidP="00723CE9">
      <w:pPr>
        <w:pStyle w:val="Standard"/>
        <w:rPr>
          <w:sz w:val="20"/>
          <w:szCs w:val="20"/>
        </w:rPr>
        <w:sectPr w:rsidR="00723CE9" w:rsidSect="00A72CAB"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C2C62C7" w14:textId="77777777" w:rsidR="00723CE9" w:rsidRDefault="00723CE9" w:rsidP="00723CE9">
      <w:pPr>
        <w:pStyle w:val="Standard"/>
      </w:pPr>
      <w:r>
        <w:rPr>
          <w:sz w:val="20"/>
          <w:szCs w:val="20"/>
        </w:rPr>
        <w:t>1.Компрессор.</w:t>
      </w:r>
    </w:p>
    <w:p w14:paraId="6DD6350C" w14:textId="77777777" w:rsidR="00723CE9" w:rsidRDefault="00723CE9" w:rsidP="00723CE9">
      <w:pPr>
        <w:pStyle w:val="Standard"/>
        <w:jc w:val="both"/>
      </w:pPr>
      <w:r>
        <w:rPr>
          <w:sz w:val="20"/>
          <w:szCs w:val="20"/>
        </w:rPr>
        <w:t>2.Осушитель.</w:t>
      </w:r>
    </w:p>
    <w:p w14:paraId="4DBDF582" w14:textId="77777777" w:rsidR="00723CE9" w:rsidRDefault="00723CE9" w:rsidP="00723CE9">
      <w:pPr>
        <w:pStyle w:val="Standard"/>
      </w:pPr>
      <w:r>
        <w:rPr>
          <w:sz w:val="20"/>
          <w:szCs w:val="20"/>
        </w:rPr>
        <w:t>3. Баллоны.</w:t>
      </w:r>
    </w:p>
    <w:p w14:paraId="0B8068A7" w14:textId="77777777" w:rsidR="00723CE9" w:rsidRDefault="00723CE9" w:rsidP="00723CE9">
      <w:pPr>
        <w:pStyle w:val="Standard"/>
      </w:pPr>
      <w:r>
        <w:rPr>
          <w:sz w:val="20"/>
          <w:szCs w:val="20"/>
        </w:rPr>
        <w:t>4. Пневматический привод.</w:t>
      </w:r>
    </w:p>
    <w:p w14:paraId="583B7BC6" w14:textId="77777777" w:rsidR="00723CE9" w:rsidRDefault="00723CE9" w:rsidP="00723CE9">
      <w:pPr>
        <w:pStyle w:val="Standard"/>
        <w:rPr>
          <w:sz w:val="20"/>
          <w:szCs w:val="20"/>
        </w:rPr>
      </w:pPr>
      <w:r>
        <w:rPr>
          <w:sz w:val="20"/>
          <w:szCs w:val="20"/>
        </w:rPr>
        <w:t>5.Дроссельная задвижка.</w:t>
      </w:r>
    </w:p>
    <w:p w14:paraId="7D08421A" w14:textId="77777777" w:rsidR="00723CE9" w:rsidRDefault="00723CE9" w:rsidP="00723CE9">
      <w:pPr>
        <w:pStyle w:val="Standard"/>
      </w:pPr>
      <w:r>
        <w:rPr>
          <w:sz w:val="20"/>
          <w:szCs w:val="20"/>
        </w:rPr>
        <w:t>6. Диск.</w:t>
      </w:r>
    </w:p>
    <w:p w14:paraId="40DCE438" w14:textId="77777777" w:rsidR="00723CE9" w:rsidRDefault="00723CE9" w:rsidP="00723CE9">
      <w:pPr>
        <w:pStyle w:val="Standard"/>
        <w:rPr>
          <w:sz w:val="20"/>
          <w:szCs w:val="20"/>
        </w:rPr>
      </w:pPr>
      <w:r>
        <w:rPr>
          <w:sz w:val="20"/>
          <w:szCs w:val="20"/>
        </w:rPr>
        <w:t>7. Хонейкомб.</w:t>
      </w:r>
    </w:p>
    <w:p w14:paraId="752C0D16" w14:textId="77777777" w:rsidR="00723CE9" w:rsidRDefault="00723CE9" w:rsidP="00723CE9">
      <w:pPr>
        <w:pStyle w:val="Standard"/>
      </w:pPr>
      <w:r>
        <w:rPr>
          <w:sz w:val="20"/>
          <w:szCs w:val="20"/>
        </w:rPr>
        <w:t>8. Форкамера.</w:t>
      </w:r>
    </w:p>
    <w:p w14:paraId="35FEEF8B" w14:textId="77777777" w:rsidR="00723CE9" w:rsidRDefault="00723CE9" w:rsidP="00723CE9">
      <w:pPr>
        <w:pStyle w:val="Standard"/>
      </w:pPr>
      <w:r>
        <w:rPr>
          <w:sz w:val="20"/>
          <w:szCs w:val="20"/>
        </w:rPr>
        <w:t>9. Трубка измерения статического давления.</w:t>
      </w:r>
    </w:p>
    <w:p w14:paraId="1038665D" w14:textId="77777777" w:rsidR="00723CE9" w:rsidRDefault="00723CE9" w:rsidP="00723CE9">
      <w:pPr>
        <w:pStyle w:val="Standard"/>
      </w:pPr>
      <w:r>
        <w:rPr>
          <w:sz w:val="20"/>
          <w:szCs w:val="20"/>
        </w:rPr>
        <w:t>10. Сопловые вкладыши.</w:t>
      </w:r>
    </w:p>
    <w:p w14:paraId="5EBBC078" w14:textId="77777777" w:rsidR="00723CE9" w:rsidRDefault="00723CE9" w:rsidP="00723CE9">
      <w:pPr>
        <w:pStyle w:val="Standard"/>
      </w:pPr>
      <w:r>
        <w:rPr>
          <w:sz w:val="20"/>
          <w:szCs w:val="20"/>
        </w:rPr>
        <w:t>11. Сопловая коробка.</w:t>
      </w:r>
    </w:p>
    <w:p w14:paraId="63D3AEC2" w14:textId="77777777" w:rsidR="00723CE9" w:rsidRDefault="00723CE9" w:rsidP="00723CE9">
      <w:pPr>
        <w:pStyle w:val="Standard"/>
      </w:pPr>
      <w:r>
        <w:rPr>
          <w:sz w:val="20"/>
          <w:szCs w:val="20"/>
        </w:rPr>
        <w:t>12. Окно.</w:t>
      </w:r>
    </w:p>
    <w:p w14:paraId="4AE42949" w14:textId="77777777" w:rsidR="00723CE9" w:rsidRDefault="00723CE9" w:rsidP="00723CE9">
      <w:pPr>
        <w:pStyle w:val="Standard"/>
      </w:pPr>
      <w:r>
        <w:rPr>
          <w:sz w:val="20"/>
          <w:szCs w:val="20"/>
        </w:rPr>
        <w:t>13. Диффузор.</w:t>
      </w:r>
    </w:p>
    <w:p w14:paraId="2E10A312" w14:textId="77777777" w:rsidR="00723CE9" w:rsidRDefault="00723CE9" w:rsidP="00723CE9">
      <w:pPr>
        <w:pStyle w:val="Standard"/>
      </w:pPr>
      <w:r>
        <w:rPr>
          <w:sz w:val="20"/>
          <w:szCs w:val="20"/>
        </w:rPr>
        <w:t>14. Глушитель.</w:t>
      </w:r>
    </w:p>
    <w:p w14:paraId="4F4CC34D" w14:textId="77777777" w:rsidR="00723CE9" w:rsidRDefault="00723CE9" w:rsidP="00723CE9">
      <w:pPr>
        <w:pStyle w:val="Standard"/>
      </w:pPr>
      <w:r>
        <w:rPr>
          <w:sz w:val="20"/>
          <w:szCs w:val="20"/>
        </w:rPr>
        <w:t>15. Электромотор механизма углов атаки</w:t>
      </w:r>
    </w:p>
    <w:p w14:paraId="4EED520A" w14:textId="77777777" w:rsidR="00723CE9" w:rsidRDefault="00723CE9" w:rsidP="00723CE9">
      <w:pPr>
        <w:pStyle w:val="Standard"/>
        <w:rPr>
          <w:sz w:val="20"/>
          <w:szCs w:val="20"/>
        </w:rPr>
      </w:pPr>
      <w:r>
        <w:rPr>
          <w:sz w:val="20"/>
          <w:szCs w:val="20"/>
        </w:rPr>
        <w:t>16. Редуктор.</w:t>
      </w:r>
    </w:p>
    <w:p w14:paraId="01712726" w14:textId="77777777" w:rsidR="00723CE9" w:rsidRPr="00422FD3" w:rsidRDefault="00723CE9" w:rsidP="00723CE9">
      <w:pPr>
        <w:pStyle w:val="Standard"/>
      </w:pPr>
      <w:r>
        <w:rPr>
          <w:sz w:val="20"/>
          <w:szCs w:val="20"/>
        </w:rPr>
        <w:t>17. Траверса.</w:t>
      </w:r>
    </w:p>
    <w:p w14:paraId="6CF7844A" w14:textId="77777777" w:rsidR="00723CE9" w:rsidRDefault="00723CE9" w:rsidP="00723CE9">
      <w:pPr>
        <w:pStyle w:val="Standard"/>
        <w:rPr>
          <w:b/>
          <w:bCs/>
        </w:rPr>
        <w:sectPr w:rsidR="00723CE9" w:rsidSect="007D50A3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6E9B0085" w14:textId="02F9B978" w:rsidR="00723CE9" w:rsidRPr="00670039" w:rsidRDefault="00723CE9" w:rsidP="009B03DC">
      <w:pPr>
        <w:pStyle w:val="Standard"/>
        <w:jc w:val="center"/>
        <w:rPr>
          <w:b/>
          <w:bCs/>
        </w:rPr>
      </w:pPr>
      <w:r w:rsidRPr="00670039">
        <w:rPr>
          <w:b/>
          <w:bCs/>
        </w:rPr>
        <w:lastRenderedPageBreak/>
        <w:t>Теневой метод (Теплеровский метод)</w:t>
      </w:r>
    </w:p>
    <w:p w14:paraId="4B6FDA70" w14:textId="77777777" w:rsidR="00723CE9" w:rsidRPr="00422FD3" w:rsidRDefault="00723CE9" w:rsidP="008B3E93">
      <w:pPr>
        <w:pStyle w:val="Standard"/>
        <w:ind w:firstLine="380"/>
        <w:jc w:val="both"/>
      </w:pPr>
      <w:r w:rsidRPr="00422FD3">
        <w:t>Теневой метод был впервые предложен французским астрономом Фуко в 1858 г. для контроля качества изготовления больших астрономических объективов высокой разрешающей силы. Этот метод носит название ножа Фуко. В 1864 г. немецкий физик Теплер применил этот метод для исследования газовых неоднородностей. В последующих работах этот метод стал называться методом Теплера. Как правило, измеряемой величиной является угол отклонения световых лучей в неоднородности. Диафрагма, которая вносит амплитудные и фазовые изменения в часть светового пучка, называется визуализирующей диафрагмой.</w:t>
      </w:r>
      <w:r w:rsidRPr="00CA017F">
        <w:t xml:space="preserve"> </w:t>
      </w:r>
      <w:r w:rsidRPr="00422FD3">
        <w:t>Различные теневые методы могут отличаться друг от друга формой диафрагмы, ее расположением и способом расшифровки полученных фотографий. Но в нашем случае мы используем нож Фуко.</w:t>
      </w:r>
    </w:p>
    <w:p w14:paraId="1D1BD8BA" w14:textId="04BE2A1E" w:rsidR="00723CE9" w:rsidRPr="00422FD3" w:rsidRDefault="00723CE9" w:rsidP="00723CE9">
      <w:pPr>
        <w:pStyle w:val="Bodytext20"/>
        <w:shd w:val="clear" w:color="auto" w:fill="auto"/>
        <w:ind w:firstLine="380"/>
        <w:rPr>
          <w:sz w:val="24"/>
          <w:szCs w:val="24"/>
        </w:rPr>
      </w:pPr>
      <w:r w:rsidRPr="00422FD3">
        <w:rPr>
          <w:color w:val="000000"/>
          <w:sz w:val="24"/>
          <w:szCs w:val="24"/>
        </w:rPr>
        <w:t>При аэродинамических исследованиях широко используются визуальные методы, основанные на различных оптических эф</w:t>
      </w:r>
      <w:r w:rsidRPr="00422FD3">
        <w:rPr>
          <w:color w:val="000000"/>
          <w:sz w:val="24"/>
          <w:szCs w:val="24"/>
        </w:rPr>
        <w:softHyphen/>
        <w:t>фектах, позволяющих наблюдать картину потока около обтекаемого тела. Наиболее распространенными методами визуализации сверх</w:t>
      </w:r>
      <w:r w:rsidRPr="00422FD3">
        <w:rPr>
          <w:color w:val="000000"/>
          <w:sz w:val="24"/>
          <w:szCs w:val="24"/>
        </w:rPr>
        <w:softHyphen/>
        <w:t>звуковых газовых потоков являются оптические методы, основан</w:t>
      </w:r>
      <w:r w:rsidRPr="00422FD3">
        <w:rPr>
          <w:color w:val="000000"/>
          <w:sz w:val="24"/>
          <w:szCs w:val="24"/>
        </w:rPr>
        <w:softHyphen/>
        <w:t xml:space="preserve">ные на известном оптическом эффекте зависимости скорости света (а следовательно, и коэффициента преломления п) в газе от его плотности </w:t>
      </w:r>
      <w:r w:rsidRPr="00422FD3">
        <w:rPr>
          <w:rStyle w:val="Bodytext2Italic"/>
          <w:sz w:val="24"/>
          <w:szCs w:val="24"/>
        </w:rPr>
        <w:t>р.</w:t>
      </w:r>
      <w:r w:rsidRPr="00422FD3">
        <w:rPr>
          <w:color w:val="000000"/>
          <w:sz w:val="24"/>
          <w:szCs w:val="24"/>
        </w:rPr>
        <w:t xml:space="preserve"> Связь между коэффициентом преломления </w:t>
      </w:r>
      <w:r w:rsidRPr="00422FD3">
        <w:rPr>
          <w:rStyle w:val="Bodytext2Italic"/>
          <w:sz w:val="24"/>
          <w:szCs w:val="24"/>
        </w:rPr>
        <w:t>п</w:t>
      </w:r>
      <w:r w:rsidRPr="00422FD3">
        <w:rPr>
          <w:color w:val="000000"/>
          <w:sz w:val="24"/>
          <w:szCs w:val="24"/>
        </w:rPr>
        <w:t xml:space="preserve"> и плот</w:t>
      </w:r>
      <w:r w:rsidRPr="00422FD3">
        <w:rPr>
          <w:color w:val="000000"/>
          <w:sz w:val="24"/>
          <w:szCs w:val="24"/>
        </w:rPr>
        <w:softHyphen/>
        <w:t xml:space="preserve">ностью газа </w:t>
      </w:r>
      <w:r w:rsidRPr="00422FD3">
        <w:rPr>
          <w:rStyle w:val="Bodytext2Italic"/>
          <w:sz w:val="24"/>
          <w:szCs w:val="24"/>
        </w:rPr>
        <w:t>р</w:t>
      </w:r>
      <w:r w:rsidRPr="00422FD3">
        <w:rPr>
          <w:color w:val="000000"/>
          <w:sz w:val="24"/>
          <w:szCs w:val="24"/>
        </w:rPr>
        <w:t xml:space="preserve"> определяется формулой</w:t>
      </w:r>
      <w:r w:rsidRPr="009B56AB">
        <w:rPr>
          <w:color w:val="000000"/>
          <w:sz w:val="24"/>
          <w:szCs w:val="24"/>
        </w:rPr>
        <w:t xml:space="preserve"> </w:t>
      </w:r>
      <m:oMath>
        <m:r>
          <w:rPr>
            <w:rFonts w:ascii="Cambria Math" w:hAnsi="Cambria Math"/>
            <w:color w:val="000000"/>
            <w:sz w:val="24"/>
            <w:szCs w:val="24"/>
          </w:rPr>
          <m:t>n=1+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color w:val="000000"/>
                <w:sz w:val="24"/>
                <w:szCs w:val="24"/>
              </w:rPr>
              <m:t>-1</m:t>
            </m:r>
          </m:e>
        </m:d>
        <m:r>
          <w:rPr>
            <w:rFonts w:ascii="Cambria Math" w:hAnsi="Cambria Math"/>
            <w:color w:val="000000"/>
            <w:sz w:val="24"/>
            <w:szCs w:val="24"/>
          </w:rPr>
          <m:t>p/</m:t>
        </m:r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o</m:t>
            </m:r>
          </m:sub>
        </m:sSub>
        <m:r>
          <w:rPr>
            <w:rFonts w:ascii="Cambria Math" w:hAnsi="Cambria Math"/>
            <w:color w:val="000000"/>
            <w:sz w:val="24"/>
            <w:szCs w:val="24"/>
          </w:rPr>
          <m:t xml:space="preserve"> </m:t>
        </m:r>
      </m:oMath>
      <w:r w:rsidRPr="00422FD3">
        <w:rPr>
          <w:color w:val="000000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0</m:t>
            </m:r>
          </m:sub>
        </m:sSub>
      </m:oMath>
      <w:r w:rsidRPr="00422FD3">
        <w:rPr>
          <w:color w:val="000000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o</m:t>
            </m:r>
          </m:sub>
        </m:sSub>
      </m:oMath>
      <w:r w:rsidRPr="00422FD3">
        <w:rPr>
          <w:rStyle w:val="Bodytext2Georgia"/>
          <w:rFonts w:ascii="Times New Roman" w:hAnsi="Times New Roman" w:cs="Times New Roman"/>
          <w:sz w:val="24"/>
          <w:szCs w:val="24"/>
        </w:rPr>
        <w:t xml:space="preserve"> </w:t>
      </w:r>
      <w:r w:rsidRPr="00422FD3">
        <w:rPr>
          <w:color w:val="000000"/>
          <w:sz w:val="24"/>
          <w:szCs w:val="24"/>
        </w:rPr>
        <w:t>— соответственно начальные значения коэффициента преломле</w:t>
      </w:r>
      <w:r w:rsidRPr="00422FD3">
        <w:rPr>
          <w:color w:val="000000"/>
          <w:sz w:val="24"/>
          <w:szCs w:val="24"/>
        </w:rPr>
        <w:softHyphen/>
        <w:t xml:space="preserve">ния и плотности газа. На этом принципе работают различного рода теневые оптические приборы (ТЕ-23, ИАБ-451), интерферометры </w:t>
      </w:r>
      <w:r w:rsidRPr="00ED6F0F">
        <w:rPr>
          <w:rStyle w:val="Bodytext26pt"/>
          <w:rFonts w:eastAsiaTheme="minorEastAsia"/>
          <w:b w:val="0"/>
          <w:bCs w:val="0"/>
          <w:spacing w:val="20"/>
          <w:sz w:val="24"/>
          <w:szCs w:val="24"/>
        </w:rPr>
        <w:t>и т.д.</w:t>
      </w:r>
    </w:p>
    <w:p w14:paraId="2B05407B" w14:textId="3CFBA145" w:rsidR="008B3E93" w:rsidRDefault="00323FEE" w:rsidP="00C76D23">
      <w:pPr>
        <w:pStyle w:val="Bodytext20"/>
        <w:shd w:val="clear" w:color="auto" w:fill="auto"/>
        <w:ind w:firstLine="380"/>
        <w:rPr>
          <w:color w:val="000000"/>
          <w:sz w:val="24"/>
          <w:szCs w:val="24"/>
        </w:rPr>
      </w:pPr>
      <w:r w:rsidRPr="00323FEE"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760F3E07" wp14:editId="08BC03C7">
            <wp:simplePos x="0" y="0"/>
            <wp:positionH relativeFrom="column">
              <wp:posOffset>3390285</wp:posOffset>
            </wp:positionH>
            <wp:positionV relativeFrom="paragraph">
              <wp:posOffset>174640</wp:posOffset>
            </wp:positionV>
            <wp:extent cx="2720975" cy="2105660"/>
            <wp:effectExtent l="0" t="0" r="3175" b="8890"/>
            <wp:wrapTight wrapText="bothSides">
              <wp:wrapPolygon edited="0">
                <wp:start x="0" y="0"/>
                <wp:lineTo x="0" y="21496"/>
                <wp:lineTo x="21474" y="21496"/>
                <wp:lineTo x="21474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975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3CE9" w:rsidRPr="00422FD3">
        <w:rPr>
          <w:color w:val="000000"/>
          <w:sz w:val="24"/>
          <w:szCs w:val="24"/>
        </w:rPr>
        <w:t xml:space="preserve">Принципиальная схема теневого прибора приведена на рис. </w:t>
      </w:r>
      <w:r w:rsidR="00ED6F0F">
        <w:rPr>
          <w:color w:val="000000"/>
          <w:sz w:val="24"/>
          <w:szCs w:val="24"/>
        </w:rPr>
        <w:t>2</w:t>
      </w:r>
      <w:r w:rsidR="00723CE9" w:rsidRPr="00422FD3">
        <w:rPr>
          <w:color w:val="000000"/>
          <w:sz w:val="24"/>
          <w:szCs w:val="24"/>
        </w:rPr>
        <w:t>. Если поток внутри аэродинамической трубы имеет равномерную плотность, пучок света проецируется на экран без искажения, при</w:t>
      </w:r>
      <w:r w:rsidR="00723CE9" w:rsidRPr="00422FD3">
        <w:rPr>
          <w:color w:val="000000"/>
          <w:sz w:val="24"/>
          <w:szCs w:val="24"/>
        </w:rPr>
        <w:softHyphen/>
        <w:t xml:space="preserve">чем по мере опускания пластина «ножа» </w:t>
      </w:r>
      <w:r w:rsidR="00723CE9" w:rsidRPr="00422FD3">
        <w:rPr>
          <w:rStyle w:val="Bodytext2Italic"/>
          <w:sz w:val="24"/>
          <w:szCs w:val="24"/>
          <w:lang w:val="en-US" w:bidi="en-US"/>
        </w:rPr>
        <w:t>D</w:t>
      </w:r>
      <w:r w:rsidR="00723CE9" w:rsidRPr="00422FD3">
        <w:rPr>
          <w:color w:val="000000"/>
          <w:sz w:val="24"/>
          <w:szCs w:val="24"/>
          <w:lang w:bidi="en-US"/>
        </w:rPr>
        <w:t xml:space="preserve"> </w:t>
      </w:r>
      <w:r w:rsidR="00723CE9" w:rsidRPr="00422FD3">
        <w:rPr>
          <w:color w:val="000000"/>
          <w:sz w:val="24"/>
          <w:szCs w:val="24"/>
        </w:rPr>
        <w:t xml:space="preserve">поле экрана светлеет. Если в каких-либо точках потока возникает изменение плотности, плоскопараллельный луч, проходящий между линзами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2</m:t>
            </m:r>
          </m:sub>
        </m:sSub>
      </m:oMath>
      <w:r w:rsidR="00723CE9" w:rsidRPr="00422FD3">
        <w:rPr>
          <w:color w:val="000000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3</m:t>
            </m:r>
          </m:sub>
        </m:sSub>
      </m:oMath>
      <w:r w:rsidR="00723CE9" w:rsidRPr="00422FD3">
        <w:rPr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</w:t>
      </w:r>
      <w:r w:rsidR="00723CE9" w:rsidRPr="00422FD3">
        <w:rPr>
          <w:color w:val="000000"/>
          <w:sz w:val="24"/>
          <w:szCs w:val="24"/>
        </w:rPr>
        <w:t>отклоняется из-за изменения коэффициента преломления среды и проходит либо выше, либо ниже «ножа». Это приводит к появле</w:t>
      </w:r>
      <w:r w:rsidR="00723CE9" w:rsidRPr="00422FD3">
        <w:rPr>
          <w:color w:val="000000"/>
          <w:sz w:val="24"/>
          <w:szCs w:val="24"/>
        </w:rPr>
        <w:softHyphen/>
        <w:t>нию на экране теней, так как лучи или дополнительно осветят часть экрана, или не попадут на него.</w:t>
      </w:r>
    </w:p>
    <w:p w14:paraId="3CD89536" w14:textId="77777777" w:rsidR="00506B57" w:rsidRDefault="00723CE9" w:rsidP="00506B57">
      <w:pPr>
        <w:pStyle w:val="Bodytext20"/>
        <w:shd w:val="clear" w:color="auto" w:fill="auto"/>
        <w:spacing w:after="1331"/>
        <w:ind w:firstLine="380"/>
        <w:rPr>
          <w:color w:val="000000"/>
          <w:sz w:val="24"/>
          <w:szCs w:val="24"/>
        </w:rPr>
      </w:pPr>
      <w:r w:rsidRPr="00422FD3">
        <w:rPr>
          <w:color w:val="000000"/>
          <w:sz w:val="24"/>
          <w:szCs w:val="24"/>
        </w:rPr>
        <w:t xml:space="preserve">Экспериментальные исследования </w:t>
      </w:r>
      <w:r w:rsidRPr="00422FD3">
        <w:rPr>
          <w:rStyle w:val="Bodytext26pt"/>
          <w:rFonts w:eastAsiaTheme="minorEastAsia"/>
          <w:sz w:val="24"/>
          <w:szCs w:val="24"/>
        </w:rPr>
        <w:t>аэродинамического нагре</w:t>
      </w:r>
      <w:r w:rsidRPr="00422FD3">
        <w:rPr>
          <w:rStyle w:val="Bodytext26pt"/>
          <w:rFonts w:eastAsiaTheme="minorEastAsia"/>
          <w:sz w:val="24"/>
          <w:szCs w:val="24"/>
        </w:rPr>
        <w:softHyphen/>
        <w:t xml:space="preserve">ва </w:t>
      </w:r>
      <w:r w:rsidRPr="00422FD3">
        <w:rPr>
          <w:color w:val="000000"/>
          <w:sz w:val="24"/>
          <w:szCs w:val="24"/>
        </w:rPr>
        <w:t>основаны на обеспечении достаточно большой разности между температурой поверхности исследуемого тела и температурой газа у этой поверхности, близкой к температуре торможения. Это может быть достигнуто либо путем предварительного охлаждения моде</w:t>
      </w:r>
      <w:r w:rsidRPr="00422FD3">
        <w:rPr>
          <w:color w:val="000000"/>
          <w:sz w:val="24"/>
          <w:szCs w:val="24"/>
        </w:rPr>
        <w:softHyphen/>
        <w:t>ли, либо подогревом обтекающего воздуха в форкамере. При этом температура поверхности модели в процессе эксперимента фикси</w:t>
      </w:r>
      <w:r w:rsidRPr="00422FD3">
        <w:rPr>
          <w:color w:val="000000"/>
          <w:sz w:val="24"/>
          <w:szCs w:val="24"/>
        </w:rPr>
        <w:softHyphen/>
        <w:t>руется с помощью тепловых датчиков (термопар). При исследова</w:t>
      </w:r>
      <w:r w:rsidRPr="00422FD3">
        <w:rPr>
          <w:color w:val="000000"/>
          <w:sz w:val="24"/>
          <w:szCs w:val="24"/>
        </w:rPr>
        <w:softHyphen/>
        <w:t xml:space="preserve">нии </w:t>
      </w:r>
      <w:r w:rsidRPr="00422FD3">
        <w:rPr>
          <w:rStyle w:val="Bodytext26pt"/>
          <w:rFonts w:eastAsiaTheme="minorEastAsia"/>
          <w:sz w:val="24"/>
          <w:szCs w:val="24"/>
        </w:rPr>
        <w:t xml:space="preserve">теплового разрушения </w:t>
      </w:r>
      <w:r w:rsidRPr="00422FD3">
        <w:rPr>
          <w:color w:val="000000"/>
          <w:sz w:val="24"/>
          <w:szCs w:val="24"/>
        </w:rPr>
        <w:t>фотографируют модель, фиксируя ха</w:t>
      </w:r>
      <w:r w:rsidRPr="00422FD3">
        <w:rPr>
          <w:color w:val="000000"/>
          <w:sz w:val="24"/>
          <w:szCs w:val="24"/>
        </w:rPr>
        <w:softHyphen/>
        <w:t>рактер такого разрушения во времени, а также измеряют темпера</w:t>
      </w:r>
      <w:r w:rsidRPr="00422FD3">
        <w:rPr>
          <w:color w:val="000000"/>
          <w:sz w:val="24"/>
          <w:szCs w:val="24"/>
        </w:rPr>
        <w:softHyphen/>
        <w:t>туру модели в разных точках с помощью термопар</w:t>
      </w:r>
      <w:r w:rsidRPr="00670039">
        <w:rPr>
          <w:color w:val="000000"/>
          <w:sz w:val="24"/>
          <w:szCs w:val="24"/>
        </w:rPr>
        <w:t>.</w:t>
      </w:r>
    </w:p>
    <w:p w14:paraId="5ACAD897" w14:textId="6EB5E1B2" w:rsidR="00666883" w:rsidRPr="00666883" w:rsidRDefault="00666883" w:rsidP="00666883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66883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Практическая часть</w:t>
      </w:r>
    </w:p>
    <w:p w14:paraId="27F80F4A" w14:textId="77777777" w:rsidR="00666883" w:rsidRDefault="00666883" w:rsidP="00723CE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C2D138C" w14:textId="18C43735" w:rsidR="00723CE9" w:rsidRPr="00163112" w:rsidRDefault="00723CE9" w:rsidP="00723CE9">
      <w:pPr>
        <w:spacing w:after="0"/>
        <w:rPr>
          <w:rFonts w:ascii="Times New Roman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k=1,4</m:t>
          </m:r>
        </m:oMath>
      </m:oMathPara>
    </w:p>
    <w:p w14:paraId="3A869B16" w14:textId="34BF716D" w:rsidR="00163112" w:rsidRPr="00163112" w:rsidRDefault="00163112" w:rsidP="00723CE9">
      <w:pPr>
        <w:spacing w:after="0"/>
        <w:rPr>
          <w:rFonts w:ascii="Times New Roman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R=287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Дж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кг∙К</m:t>
              </m:r>
            </m:den>
          </m:f>
        </m:oMath>
      </m:oMathPara>
    </w:p>
    <w:p w14:paraId="6853E9A1" w14:textId="77777777" w:rsidR="00723CE9" w:rsidRPr="00917B07" w:rsidRDefault="007D50A3" w:rsidP="00723CE9">
      <w:pPr>
        <w:rPr>
          <w:rFonts w:ascii="Times New Roman" w:hAnsi="Times New Roman" w:cs="Times New Roman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0∞</m:t>
              </m:r>
            </m:sub>
          </m:sSub>
          <m:r>
            <w:rPr>
              <w:rFonts w:ascii="Cambria Math" w:hAnsi="Cambria Math"/>
              <w:lang w:val="en-US"/>
            </w:rPr>
            <m:t>=6∙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5</m:t>
              </m:r>
            </m:sup>
          </m:sSup>
          <m:r>
            <w:rPr>
              <w:rFonts w:ascii="Cambria Math" w:hAnsi="Cambria Math"/>
              <w:lang w:val="en-US"/>
            </w:rPr>
            <m:t xml:space="preserve"> Па</m:t>
          </m:r>
        </m:oMath>
      </m:oMathPara>
    </w:p>
    <w:p w14:paraId="7636A46B" w14:textId="77777777" w:rsidR="00723CE9" w:rsidRPr="0051513E" w:rsidRDefault="007D50A3" w:rsidP="00723CE9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0∞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=260 K</m:t>
          </m:r>
        </m:oMath>
      </m:oMathPara>
    </w:p>
    <w:p w14:paraId="743F05C4" w14:textId="6C8D222D" w:rsidR="00723CE9" w:rsidRPr="000F2BF6" w:rsidRDefault="007D50A3" w:rsidP="00723CE9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∞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2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,5</m:t>
          </m:r>
        </m:oMath>
      </m:oMathPara>
    </w:p>
    <w:p w14:paraId="30CD3726" w14:textId="421E2BC8" w:rsidR="00723CE9" w:rsidRDefault="00DE31F9" w:rsidP="00723CE9">
      <w:pPr>
        <w:rPr>
          <w:rFonts w:ascii="Times New Roman" w:hAnsi="Times New Roman" w:cs="Times New Roman"/>
          <w:i/>
          <w:sz w:val="24"/>
          <w:szCs w:val="24"/>
        </w:rPr>
      </w:pPr>
      <w:r w:rsidRPr="00DE31F9"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3856C52E" wp14:editId="0935C882">
            <wp:extent cx="5443200" cy="3619684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6287" cy="362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66C6" w14:textId="0BF9EAE2" w:rsidR="006B2975" w:rsidRPr="006B2975" w:rsidRDefault="007D50A3" w:rsidP="00723CE9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c1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=90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°</m:t>
          </m:r>
        </m:oMath>
      </m:oMathPara>
    </w:p>
    <w:p w14:paraId="1A827A0A" w14:textId="469BCD26" w:rsidR="006B2975" w:rsidRPr="0016497B" w:rsidRDefault="007D50A3" w:rsidP="00723CE9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c2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=58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,65°</m:t>
          </m:r>
        </m:oMath>
      </m:oMathPara>
    </w:p>
    <w:p w14:paraId="621A119B" w14:textId="1C3F1CB5" w:rsidR="0016497B" w:rsidRPr="006B2975" w:rsidRDefault="007D50A3" w:rsidP="00723CE9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c3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=47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,57°</m:t>
          </m:r>
        </m:oMath>
      </m:oMathPara>
    </w:p>
    <w:p w14:paraId="2C4B3ABB" w14:textId="77777777" w:rsidR="00965D2D" w:rsidRPr="006965F2" w:rsidRDefault="00965D2D" w:rsidP="005F6E16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6965F2">
        <w:rPr>
          <w:rFonts w:ascii="Times New Roman" w:hAnsi="Times New Roman" w:cs="Times New Roman"/>
          <w:sz w:val="24"/>
          <w:szCs w:val="24"/>
        </w:rPr>
        <w:t>Рассмотрим данную картину как три различных по форме скачка уплотнения.</w:t>
      </w:r>
    </w:p>
    <w:p w14:paraId="5D18F2D2" w14:textId="1D2B60F7" w:rsidR="00965D2D" w:rsidRPr="002D0DA2" w:rsidRDefault="00965D2D" w:rsidP="00B317F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D0DA2">
        <w:rPr>
          <w:rFonts w:ascii="Times New Roman" w:hAnsi="Times New Roman" w:cs="Times New Roman"/>
          <w:b/>
          <w:bCs/>
          <w:sz w:val="24"/>
          <w:szCs w:val="24"/>
        </w:rPr>
        <w:t>1)</w:t>
      </w:r>
      <w:r w:rsidR="00E53374" w:rsidRPr="002D0DA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D0DA2">
        <w:rPr>
          <w:rFonts w:ascii="Times New Roman" w:hAnsi="Times New Roman" w:cs="Times New Roman"/>
          <w:b/>
          <w:bCs/>
          <w:sz w:val="24"/>
          <w:szCs w:val="24"/>
        </w:rPr>
        <w:t>Найдём параметры набегающего потока через параметры торможения, для этого будем использовать газодинамические функции:</w:t>
      </w:r>
    </w:p>
    <w:p w14:paraId="212848CB" w14:textId="246F27DF" w:rsidR="00965D2D" w:rsidRPr="006965F2" w:rsidRDefault="005271FC" w:rsidP="00965D2D">
      <w:pPr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∞</m:t>
              </m:r>
            </m:sub>
          </m:sSub>
        </m:oMath>
      </m:oMathPara>
    </w:p>
    <w:p w14:paraId="217D59CE" w14:textId="0B1025F4" w:rsidR="00965D2D" w:rsidRPr="000C4928" w:rsidRDefault="007D50A3" w:rsidP="00965D2D">
      <w:pPr>
        <w:rPr>
          <w:rFonts w:ascii="Times New Roman" w:hAnsi="Times New Roman" w:cs="Times New Roman"/>
          <w:i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∞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0∞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=π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M,k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∞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-k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k-1</m:t>
                  </m:r>
                </m:den>
              </m:f>
            </m:sup>
          </m:sSup>
        </m:oMath>
      </m:oMathPara>
    </w:p>
    <w:p w14:paraId="20939C26" w14:textId="685DE353" w:rsidR="000C4928" w:rsidRPr="0024715D" w:rsidRDefault="000C4928" w:rsidP="00965D2D">
      <w:pPr>
        <w:rPr>
          <w:rFonts w:ascii="Times New Roman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∞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0∞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∙π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M,k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0∞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∞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-k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k-1</m:t>
                  </m:r>
                </m:den>
              </m:f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           (1)</m:t>
          </m:r>
        </m:oMath>
      </m:oMathPara>
    </w:p>
    <w:p w14:paraId="4C4AF607" w14:textId="72CD41C2" w:rsidR="0024715D" w:rsidRDefault="0024715D" w:rsidP="00965D2D">
      <w:pPr>
        <w:rPr>
          <w:rFonts w:ascii="Times New Roman" w:hAnsi="Times New Roman" w:cs="Times New Roman"/>
          <w:i/>
          <w:sz w:val="24"/>
          <w:szCs w:val="24"/>
        </w:rPr>
      </w:pPr>
    </w:p>
    <w:p w14:paraId="476099CD" w14:textId="77777777" w:rsidR="0024715D" w:rsidRPr="00CC1177" w:rsidRDefault="0024715D" w:rsidP="00965D2D">
      <w:pPr>
        <w:rPr>
          <w:rFonts w:ascii="Times New Roman" w:hAnsi="Times New Roman" w:cs="Times New Roman"/>
          <w:i/>
          <w:sz w:val="24"/>
          <w:szCs w:val="24"/>
          <w:lang w:val="en-US"/>
        </w:rPr>
      </w:pPr>
    </w:p>
    <w:p w14:paraId="60EB074E" w14:textId="77777777" w:rsidR="00965D2D" w:rsidRPr="006965F2" w:rsidRDefault="00965D2D" w:rsidP="00965D2D">
      <w:pPr>
        <w:rPr>
          <w:rFonts w:ascii="Times New Roman" w:hAnsi="Times New Roman" w:cs="Times New Roman"/>
          <w:sz w:val="24"/>
          <w:szCs w:val="24"/>
        </w:rPr>
      </w:pPr>
      <w:r w:rsidRPr="006965F2">
        <w:rPr>
          <w:rFonts w:ascii="Times New Roman" w:hAnsi="Times New Roman" w:cs="Times New Roman"/>
          <w:sz w:val="24"/>
          <w:szCs w:val="24"/>
        </w:rPr>
        <w:t>Тогда для статического давления в точке 1 получаем</w:t>
      </w:r>
    </w:p>
    <w:p w14:paraId="33842283" w14:textId="5626CC0C" w:rsidR="00965D2D" w:rsidRPr="0014540C" w:rsidRDefault="007D50A3" w:rsidP="00965D2D">
      <w:pPr>
        <w:rPr>
          <w:rFonts w:ascii="Times New Roman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∞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=6∙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1.4-1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.5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,4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1,4-1</m:t>
                  </m:r>
                </m:den>
              </m:f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3,512</m:t>
          </m:r>
          <m:r>
            <w:rPr>
              <w:rFonts w:ascii="Cambria Math" w:hAnsi="Cambria Math" w:cs="Times New Roman"/>
              <w:sz w:val="24"/>
              <w:szCs w:val="24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 Па</m:t>
          </m:r>
        </m:oMath>
      </m:oMathPara>
    </w:p>
    <w:p w14:paraId="3D2A74A5" w14:textId="77777777" w:rsidR="0014540C" w:rsidRPr="006965F2" w:rsidRDefault="0014540C" w:rsidP="00965D2D">
      <w:pPr>
        <w:rPr>
          <w:rFonts w:ascii="Times New Roman" w:hAnsi="Times New Roman" w:cs="Times New Roman"/>
          <w:i/>
          <w:sz w:val="24"/>
          <w:szCs w:val="24"/>
        </w:rPr>
      </w:pPr>
    </w:p>
    <w:p w14:paraId="6F2CD9FF" w14:textId="77777777" w:rsidR="00965D2D" w:rsidRPr="006965F2" w:rsidRDefault="00965D2D" w:rsidP="00965D2D">
      <w:pPr>
        <w:rPr>
          <w:rFonts w:ascii="Times New Roman" w:hAnsi="Times New Roman" w:cs="Times New Roman"/>
          <w:sz w:val="24"/>
          <w:szCs w:val="24"/>
        </w:rPr>
      </w:pPr>
      <w:r w:rsidRPr="006965F2">
        <w:rPr>
          <w:rFonts w:ascii="Times New Roman" w:hAnsi="Times New Roman" w:cs="Times New Roman"/>
          <w:sz w:val="24"/>
          <w:szCs w:val="24"/>
        </w:rPr>
        <w:t>Температура набегающего потока</w:t>
      </w:r>
    </w:p>
    <w:p w14:paraId="26B406BF" w14:textId="296EC5CC" w:rsidR="00965D2D" w:rsidRPr="000F1E93" w:rsidRDefault="007D50A3" w:rsidP="00965D2D">
      <w:pPr>
        <w:rPr>
          <w:rFonts w:ascii="Times New Roman" w:hAnsi="Times New Roman" w:cs="Times New Roman"/>
          <w:i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∞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0∞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=τ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M,k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∞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</m:oMath>
      </m:oMathPara>
    </w:p>
    <w:p w14:paraId="3F66E854" w14:textId="0458437F" w:rsidR="000F1E93" w:rsidRPr="000F1E93" w:rsidRDefault="000F1E93" w:rsidP="000F1E93">
      <w:pPr>
        <w:rPr>
          <w:rFonts w:ascii="Times New Roman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∞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0∞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∙τ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M,k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∞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                 (2)</m:t>
          </m:r>
        </m:oMath>
      </m:oMathPara>
    </w:p>
    <w:p w14:paraId="19A6E9FF" w14:textId="77777777" w:rsidR="000F1E93" w:rsidRPr="006965F2" w:rsidRDefault="000F1E93" w:rsidP="00965D2D">
      <w:pPr>
        <w:rPr>
          <w:rFonts w:ascii="Times New Roman" w:hAnsi="Times New Roman" w:cs="Times New Roman"/>
          <w:i/>
          <w:sz w:val="24"/>
          <w:szCs w:val="24"/>
          <w:lang w:val="en-US"/>
        </w:rPr>
      </w:pPr>
    </w:p>
    <w:p w14:paraId="637391A5" w14:textId="7F4BABB5" w:rsidR="00965D2D" w:rsidRPr="006965F2" w:rsidRDefault="007D50A3" w:rsidP="00965D2D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∞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=260∙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1,4-1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,5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115</m:t>
          </m:r>
          <m:r>
            <w:rPr>
              <w:rFonts w:ascii="Cambria Math" w:hAnsi="Cambria Math" w:cs="Times New Roman"/>
              <w:sz w:val="24"/>
              <w:szCs w:val="24"/>
            </w:rPr>
            <m:t>,</m:t>
          </m:r>
          <m:r>
            <w:rPr>
              <w:rFonts w:ascii="Cambria Math" w:hAnsi="Cambria Math" w:cs="Times New Roman"/>
              <w:sz w:val="24"/>
              <w:szCs w:val="24"/>
            </w:rPr>
            <m:t>556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К</m:t>
          </m:r>
        </m:oMath>
      </m:oMathPara>
    </w:p>
    <w:p w14:paraId="63A752FC" w14:textId="77777777" w:rsidR="00965D2D" w:rsidRPr="006965F2" w:rsidRDefault="00965D2D" w:rsidP="00965D2D">
      <w:pPr>
        <w:rPr>
          <w:rFonts w:ascii="Times New Roman" w:hAnsi="Times New Roman" w:cs="Times New Roman"/>
          <w:sz w:val="24"/>
          <w:szCs w:val="24"/>
        </w:rPr>
      </w:pPr>
      <w:r w:rsidRPr="006965F2">
        <w:rPr>
          <w:rFonts w:ascii="Times New Roman" w:hAnsi="Times New Roman" w:cs="Times New Roman"/>
          <w:sz w:val="24"/>
          <w:szCs w:val="24"/>
        </w:rPr>
        <w:t>Найдём плотность потока в точке торможения. Из уравнения состояния идеального газа:</w:t>
      </w:r>
    </w:p>
    <w:p w14:paraId="25278AE7" w14:textId="0CD2C296" w:rsidR="00965D2D" w:rsidRPr="006965F2" w:rsidRDefault="007D50A3" w:rsidP="00965D2D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0∞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0∞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0∞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=8,</m:t>
          </m:r>
          <m:r>
            <w:rPr>
              <w:rFonts w:ascii="Cambria Math" w:hAnsi="Cambria Math" w:cs="Times New Roman"/>
              <w:sz w:val="24"/>
              <w:szCs w:val="24"/>
            </w:rPr>
            <m:t>041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              (3)</m:t>
          </m:r>
        </m:oMath>
      </m:oMathPara>
    </w:p>
    <w:p w14:paraId="79089555" w14:textId="77777777" w:rsidR="00965D2D" w:rsidRPr="00312951" w:rsidRDefault="00965D2D" w:rsidP="00965D2D">
      <w:pPr>
        <w:rPr>
          <w:rFonts w:ascii="Times New Roman" w:hAnsi="Times New Roman" w:cs="Times New Roman"/>
          <w:sz w:val="24"/>
          <w:szCs w:val="24"/>
        </w:rPr>
      </w:pPr>
      <w:r w:rsidRPr="006965F2">
        <w:rPr>
          <w:rFonts w:ascii="Times New Roman" w:hAnsi="Times New Roman" w:cs="Times New Roman"/>
          <w:sz w:val="24"/>
          <w:szCs w:val="24"/>
        </w:rPr>
        <w:t>Тогда с использованием газодинамической функции для плотности получим</w:t>
      </w:r>
    </w:p>
    <w:p w14:paraId="5955E0C7" w14:textId="77777777" w:rsidR="00965D2D" w:rsidRPr="006965F2" w:rsidRDefault="007D50A3" w:rsidP="00965D2D">
      <w:pPr>
        <w:rPr>
          <w:rFonts w:ascii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∞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0∞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=ε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M,k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∞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k-1</m:t>
                  </m:r>
                </m:den>
              </m:f>
            </m:sup>
          </m:sSup>
        </m:oMath>
      </m:oMathPara>
    </w:p>
    <w:p w14:paraId="4E9D18B8" w14:textId="7608F387" w:rsidR="00965D2D" w:rsidRPr="006965F2" w:rsidRDefault="007D50A3" w:rsidP="00965D2D">
      <w:pPr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∞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0∞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∞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k-1</m:t>
                  </m:r>
                </m:den>
              </m:f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         (4)</m:t>
          </m:r>
        </m:oMath>
      </m:oMathPara>
    </w:p>
    <w:p w14:paraId="7BCA304B" w14:textId="3D058E5A" w:rsidR="00965D2D" w:rsidRPr="006965F2" w:rsidRDefault="007D50A3" w:rsidP="00965D2D">
      <w:pPr>
        <w:rPr>
          <w:rFonts w:ascii="Times New Roman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∞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=8,041∙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1,4-1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,5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1,4-1</m:t>
                  </m:r>
                </m:den>
              </m:f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1,059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кг/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p>
          </m:sSup>
        </m:oMath>
      </m:oMathPara>
    </w:p>
    <w:p w14:paraId="16ABAB34" w14:textId="77777777" w:rsidR="00965D2D" w:rsidRPr="006965F2" w:rsidRDefault="00965D2D" w:rsidP="00965D2D">
      <w:pPr>
        <w:rPr>
          <w:rFonts w:ascii="Times New Roman" w:hAnsi="Times New Roman" w:cs="Times New Roman"/>
          <w:sz w:val="24"/>
          <w:szCs w:val="24"/>
        </w:rPr>
      </w:pPr>
      <w:r w:rsidRPr="006965F2">
        <w:rPr>
          <w:rFonts w:ascii="Times New Roman" w:hAnsi="Times New Roman" w:cs="Times New Roman"/>
          <w:sz w:val="24"/>
          <w:szCs w:val="24"/>
        </w:rPr>
        <w:t>Местная скорость звука:</w:t>
      </w:r>
    </w:p>
    <w:p w14:paraId="52D3AA67" w14:textId="282DE50E" w:rsidR="00965D2D" w:rsidRPr="004157C3" w:rsidRDefault="007D50A3" w:rsidP="00965D2D">
      <w:pPr>
        <w:rPr>
          <w:rFonts w:ascii="Times New Roman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∞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kR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∞</m:t>
                  </m:r>
                </m:sub>
              </m:sSub>
            </m:e>
          </m:rad>
          <m:r>
            <w:rPr>
              <w:rFonts w:ascii="Cambria Math" w:hAnsi="Cambria Math" w:cs="Times New Roman"/>
              <w:sz w:val="24"/>
              <w:szCs w:val="24"/>
            </w:rPr>
            <m:t xml:space="preserve">               (5)</m:t>
          </m:r>
        </m:oMath>
      </m:oMathPara>
    </w:p>
    <w:p w14:paraId="1D3D1A52" w14:textId="6564C10E" w:rsidR="00965D2D" w:rsidRPr="006965F2" w:rsidRDefault="007D50A3" w:rsidP="00965D2D">
      <w:pPr>
        <w:rPr>
          <w:rFonts w:ascii="Times New Roman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∞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1,4∙287∙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115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556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e>
          </m:ra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215,447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4"/>
              <w:szCs w:val="24"/>
            </w:rPr>
            <m:t>м/с</m:t>
          </m:r>
        </m:oMath>
      </m:oMathPara>
    </w:p>
    <w:p w14:paraId="4C277AA7" w14:textId="77777777" w:rsidR="00965D2D" w:rsidRPr="006965F2" w:rsidRDefault="00965D2D" w:rsidP="00965D2D">
      <w:pPr>
        <w:rPr>
          <w:rFonts w:ascii="Times New Roman" w:hAnsi="Times New Roman" w:cs="Times New Roman"/>
          <w:sz w:val="24"/>
          <w:szCs w:val="24"/>
        </w:rPr>
      </w:pPr>
      <w:r w:rsidRPr="006965F2">
        <w:rPr>
          <w:rFonts w:ascii="Times New Roman" w:hAnsi="Times New Roman" w:cs="Times New Roman"/>
          <w:sz w:val="24"/>
          <w:szCs w:val="24"/>
        </w:rPr>
        <w:t>Тогда скорость набегающего потока</w:t>
      </w:r>
    </w:p>
    <w:p w14:paraId="219941B8" w14:textId="0E149E51" w:rsidR="00965D2D" w:rsidRPr="006965F2" w:rsidRDefault="007D50A3" w:rsidP="00965D2D">
      <w:pPr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∞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∞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∞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         (6)</m:t>
          </m:r>
        </m:oMath>
      </m:oMathPara>
    </w:p>
    <w:p w14:paraId="0F7AFCA6" w14:textId="6A1A49C1" w:rsidR="00965D2D" w:rsidRPr="00262FC0" w:rsidRDefault="007D50A3" w:rsidP="00965D2D">
      <w:pPr>
        <w:rPr>
          <w:rFonts w:ascii="Times New Roman" w:hAnsi="Times New Roman" w:cs="Times New Roman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∞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215,447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2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,5=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538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692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м/с</m:t>
          </m:r>
        </m:oMath>
      </m:oMathPara>
    </w:p>
    <w:p w14:paraId="7C3B26BF" w14:textId="77777777" w:rsidR="00965D2D" w:rsidRPr="00262FC0" w:rsidRDefault="00965D2D" w:rsidP="00965D2D">
      <w:pPr>
        <w:rPr>
          <w:rFonts w:ascii="Times New Roman" w:hAnsi="Times New Roman" w:cs="Times New Roman"/>
          <w:i/>
          <w:sz w:val="24"/>
          <w:szCs w:val="24"/>
        </w:rPr>
      </w:pPr>
      <w:r w:rsidRPr="00262FC0">
        <w:rPr>
          <w:rFonts w:ascii="Times New Roman" w:hAnsi="Times New Roman" w:cs="Times New Roman"/>
          <w:i/>
          <w:sz w:val="24"/>
          <w:szCs w:val="24"/>
        </w:rPr>
        <w:t>Таким образом, мы получили параметры набегающего потока.</w:t>
      </w:r>
    </w:p>
    <w:p w14:paraId="044A614E" w14:textId="0D4747E2" w:rsidR="00965D2D" w:rsidRPr="002D0DA2" w:rsidRDefault="00965D2D" w:rsidP="00B317F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D0DA2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2) Рассмотрим точку № 1. В точке 1 угол наклона СУ равен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c</m:t>
            </m:r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=90°</m:t>
        </m:r>
      </m:oMath>
      <w:r w:rsidRPr="002D0DA2">
        <w:rPr>
          <w:rFonts w:ascii="Times New Roman" w:hAnsi="Times New Roman" w:cs="Times New Roman"/>
          <w:b/>
          <w:bCs/>
          <w:sz w:val="24"/>
          <w:szCs w:val="24"/>
        </w:rPr>
        <w:t>, будем с</w:t>
      </w:r>
      <w:r w:rsidR="000E4BDB" w:rsidRPr="002D0DA2">
        <w:rPr>
          <w:rFonts w:ascii="Times New Roman" w:hAnsi="Times New Roman" w:cs="Times New Roman"/>
          <w:b/>
          <w:bCs/>
          <w:sz w:val="24"/>
          <w:szCs w:val="24"/>
        </w:rPr>
        <w:t>качок в этой точке</w:t>
      </w:r>
      <w:r w:rsidRPr="002D0DA2">
        <w:rPr>
          <w:rFonts w:ascii="Times New Roman" w:hAnsi="Times New Roman" w:cs="Times New Roman"/>
          <w:b/>
          <w:bCs/>
          <w:sz w:val="24"/>
          <w:szCs w:val="24"/>
        </w:rPr>
        <w:t xml:space="preserve"> прям</w:t>
      </w:r>
      <w:r w:rsidR="000E4BDB" w:rsidRPr="002D0DA2">
        <w:rPr>
          <w:rFonts w:ascii="Times New Roman" w:hAnsi="Times New Roman" w:cs="Times New Roman"/>
          <w:b/>
          <w:bCs/>
          <w:sz w:val="24"/>
          <w:szCs w:val="24"/>
        </w:rPr>
        <w:t>ой</w:t>
      </w:r>
      <w:r w:rsidRPr="002D0DA2">
        <w:rPr>
          <w:rFonts w:ascii="Times New Roman" w:hAnsi="Times New Roman" w:cs="Times New Roman"/>
          <w:b/>
          <w:bCs/>
          <w:sz w:val="24"/>
          <w:szCs w:val="24"/>
        </w:rPr>
        <w:t xml:space="preserve">. Направление скорости потока при переходе через эту точку не меняется. Угол направления потока за скачком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β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т1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=0</m:t>
        </m:r>
      </m:oMath>
      <w:r w:rsidRPr="002D0DA2">
        <w:rPr>
          <w:rFonts w:ascii="Times New Roman" w:hAnsi="Times New Roman" w:cs="Times New Roman"/>
          <w:b/>
          <w:bCs/>
          <w:sz w:val="24"/>
          <w:szCs w:val="24"/>
        </w:rPr>
        <w:t>. Поскольку переход через скачок является не изоэнтропическим, необходимо определение параметров торможения и, в первую очередь, давления торможения за СУ в точке 1.</w:t>
      </w:r>
    </w:p>
    <w:p w14:paraId="3483A0D0" w14:textId="7DF045A6" w:rsidR="00965D2D" w:rsidRDefault="00965D2D" w:rsidP="00965D2D">
      <w:pPr>
        <w:rPr>
          <w:rFonts w:ascii="Times New Roman" w:hAnsi="Times New Roman" w:cs="Times New Roman"/>
          <w:sz w:val="24"/>
          <w:szCs w:val="24"/>
        </w:rPr>
      </w:pPr>
      <w:r w:rsidRPr="006965F2">
        <w:rPr>
          <w:rFonts w:ascii="Times New Roman" w:hAnsi="Times New Roman" w:cs="Times New Roman"/>
          <w:sz w:val="24"/>
          <w:szCs w:val="24"/>
        </w:rPr>
        <w:t>Определим полное давление или давление торможения потока в точке 1:</w:t>
      </w:r>
    </w:p>
    <w:p w14:paraId="05ACEFF0" w14:textId="5178DBC1" w:rsidR="00C33FF3" w:rsidRPr="006965F2" w:rsidRDefault="00C33FF3" w:rsidP="00965D2D">
      <w:pPr>
        <w:rPr>
          <w:rFonts w:ascii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0∞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2k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k+1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∞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c1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k+1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k-1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k+1</m:t>
                          </m:r>
                        </m:e>
                      </m:d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∞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c1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2+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k-1</m:t>
                          </m:r>
                        </m:e>
                      </m:d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∞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c1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k-1</m:t>
                  </m:r>
                </m:den>
              </m:f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           (7)</m:t>
          </m:r>
        </m:oMath>
      </m:oMathPara>
    </w:p>
    <w:p w14:paraId="4A176030" w14:textId="77777777" w:rsidR="00965D2D" w:rsidRPr="006965F2" w:rsidRDefault="007D50A3" w:rsidP="00965D2D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0∞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2k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k+1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∞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c1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k+1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k-1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k+1</m:t>
                          </m:r>
                        </m:e>
                      </m:d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∞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2+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k-1</m:t>
                          </m:r>
                        </m:e>
                      </m:d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∞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c1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k-1</m:t>
                  </m:r>
                </m:den>
              </m:f>
            </m:sup>
          </m:sSup>
        </m:oMath>
      </m:oMathPara>
    </w:p>
    <w:p w14:paraId="7DD1DFA9" w14:textId="0BE77974" w:rsidR="00965D2D" w:rsidRPr="00DA2E47" w:rsidRDefault="007D50A3" w:rsidP="00965D2D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=6∙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2∙1,4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1,4+1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,5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1,4-1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1,4+1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1,4-1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1,4+1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∙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,5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2+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1,4-1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∙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,5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1,4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1,4-1</m:t>
                  </m:r>
                </m:den>
              </m:f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2,994</m:t>
          </m:r>
          <m:r>
            <w:rPr>
              <w:rFonts w:ascii="Cambria Math" w:hAnsi="Cambria Math" w:cs="Times New Roman"/>
              <w:sz w:val="24"/>
              <w:szCs w:val="24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 Па</m:t>
          </m:r>
        </m:oMath>
      </m:oMathPara>
    </w:p>
    <w:p w14:paraId="4A2AFE67" w14:textId="1BBD656C" w:rsidR="00DA2E47" w:rsidRDefault="00DA2E47" w:rsidP="00965D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формуле (7) можно построить график</w:t>
      </w:r>
      <w:r w:rsidR="000A0B1D" w:rsidRPr="000A0B1D">
        <w:rPr>
          <w:rFonts w:ascii="Times New Roman" w:hAnsi="Times New Roman" w:cs="Times New Roman"/>
          <w:sz w:val="24"/>
          <w:szCs w:val="24"/>
        </w:rPr>
        <w:t xml:space="preserve"> </w:t>
      </w:r>
      <w:r w:rsidR="00292220">
        <w:rPr>
          <w:rFonts w:ascii="Times New Roman" w:hAnsi="Times New Roman" w:cs="Times New Roman"/>
          <w:sz w:val="24"/>
          <w:szCs w:val="24"/>
        </w:rPr>
        <w:t xml:space="preserve">(при помощи </w:t>
      </w:r>
      <w:r w:rsidR="00292220">
        <w:rPr>
          <w:rFonts w:ascii="Times New Roman" w:hAnsi="Times New Roman" w:cs="Times New Roman"/>
          <w:sz w:val="24"/>
          <w:szCs w:val="24"/>
          <w:lang w:val="en-US"/>
        </w:rPr>
        <w:t>mathcad</w:t>
      </w:r>
      <w:r w:rsidR="00292220">
        <w:rPr>
          <w:rFonts w:ascii="Times New Roman" w:hAnsi="Times New Roman" w:cs="Times New Roman"/>
          <w:sz w:val="24"/>
          <w:szCs w:val="24"/>
        </w:rPr>
        <w:t>)</w:t>
      </w:r>
      <w:r w:rsidR="00EC47CF" w:rsidRPr="00EC47CF">
        <w:rPr>
          <w:rFonts w:ascii="Times New Roman" w:hAnsi="Times New Roman" w:cs="Times New Roman"/>
          <w:sz w:val="24"/>
          <w:szCs w:val="24"/>
        </w:rPr>
        <w:t xml:space="preserve"> </w:t>
      </w:r>
      <w:r w:rsidR="00EC47CF">
        <w:rPr>
          <w:rFonts w:ascii="Times New Roman" w:hAnsi="Times New Roman" w:cs="Times New Roman"/>
          <w:sz w:val="24"/>
          <w:szCs w:val="24"/>
        </w:rPr>
        <w:t>для разных значений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∞</m:t>
            </m:r>
          </m:sub>
        </m:sSub>
      </m:oMath>
      <w:r w:rsidR="00EC47CF">
        <w:rPr>
          <w:rFonts w:ascii="Times New Roman" w:hAnsi="Times New Roman" w:cs="Times New Roman"/>
          <w:sz w:val="24"/>
          <w:szCs w:val="24"/>
        </w:rPr>
        <w:t xml:space="preserve"> </w:t>
      </w:r>
      <w:r w:rsidR="00163219" w:rsidRPr="00EC47CF">
        <w:rPr>
          <w:rFonts w:ascii="Times New Roman" w:hAnsi="Times New Roman" w:cs="Times New Roman"/>
          <w:sz w:val="24"/>
          <w:szCs w:val="24"/>
        </w:rPr>
        <w:t>:</w:t>
      </w:r>
    </w:p>
    <w:p w14:paraId="4BE8B162" w14:textId="7C875451" w:rsidR="00AE7519" w:rsidRPr="00EC47CF" w:rsidRDefault="00EA5153" w:rsidP="00965D2D">
      <w:pPr>
        <w:rPr>
          <w:rFonts w:ascii="Times New Roman" w:hAnsi="Times New Roman" w:cs="Times New Roman"/>
          <w:sz w:val="24"/>
          <w:szCs w:val="24"/>
        </w:rPr>
      </w:pPr>
      <w:r w:rsidRPr="00EA515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BA975E" wp14:editId="53516B5D">
            <wp:extent cx="5940425" cy="38169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4882" w14:textId="77777777" w:rsidR="00965D2D" w:rsidRPr="006965F2" w:rsidRDefault="00965D2D" w:rsidP="00965D2D">
      <w:pPr>
        <w:rPr>
          <w:rFonts w:ascii="Times New Roman" w:hAnsi="Times New Roman" w:cs="Times New Roman"/>
          <w:sz w:val="24"/>
          <w:szCs w:val="24"/>
        </w:rPr>
      </w:pPr>
      <w:r w:rsidRPr="006965F2">
        <w:rPr>
          <w:rFonts w:ascii="Times New Roman" w:hAnsi="Times New Roman" w:cs="Times New Roman"/>
          <w:sz w:val="24"/>
          <w:szCs w:val="24"/>
        </w:rPr>
        <w:t>Тогда число Маха в точке 1:</w:t>
      </w:r>
    </w:p>
    <w:p w14:paraId="42B095A4" w14:textId="77777777" w:rsidR="00965D2D" w:rsidRPr="006965F2" w:rsidRDefault="007D50A3" w:rsidP="00965D2D">
      <w:pPr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k-1</m:t>
                      </m:r>
                    </m:e>
                  </m:d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∞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∞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c1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∞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c1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k-1</m:t>
                      </m:r>
                    </m:e>
                  </m:d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∞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c1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rad>
        </m:oMath>
      </m:oMathPara>
    </w:p>
    <w:p w14:paraId="0B699C82" w14:textId="0A6534E4" w:rsidR="00965D2D" w:rsidRPr="00B675D6" w:rsidRDefault="007D50A3" w:rsidP="00965D2D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1,4-1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∙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,5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2∙1,4∙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,5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∙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90°</m:t>
                                  </m:r>
                                </m:e>
                              </m:d>
                            </m:e>
                          </m:func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3,5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90°</m:t>
                                  </m:r>
                                </m:e>
                              </m:d>
                            </m:e>
                          </m:func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1,4-1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,5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∙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90°</m:t>
                                  </m:r>
                                </m:e>
                              </m:d>
                            </m:e>
                          </m:func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0,507</m:t>
          </m:r>
        </m:oMath>
      </m:oMathPara>
    </w:p>
    <w:p w14:paraId="6DA5D83A" w14:textId="77777777" w:rsidR="00965D2D" w:rsidRPr="006965F2" w:rsidRDefault="00965D2D" w:rsidP="00965D2D">
      <w:pPr>
        <w:rPr>
          <w:rFonts w:ascii="Times New Roman" w:hAnsi="Times New Roman" w:cs="Times New Roman"/>
          <w:sz w:val="24"/>
          <w:szCs w:val="24"/>
        </w:rPr>
      </w:pPr>
      <w:r w:rsidRPr="006965F2">
        <w:rPr>
          <w:rFonts w:ascii="Times New Roman" w:hAnsi="Times New Roman" w:cs="Times New Roman"/>
          <w:sz w:val="24"/>
          <w:szCs w:val="24"/>
        </w:rPr>
        <w:t xml:space="preserve">Тогда давление за скачком уплотнения можно найти, используя газодинамические функции: </w:t>
      </w:r>
    </w:p>
    <w:p w14:paraId="0E652155" w14:textId="77777777" w:rsidR="00965D2D" w:rsidRPr="006965F2" w:rsidRDefault="007D50A3" w:rsidP="00965D2D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01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=π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,k</m:t>
              </m:r>
            </m:e>
          </m:d>
        </m:oMath>
      </m:oMathPara>
    </w:p>
    <w:p w14:paraId="58BC81E2" w14:textId="77777777" w:rsidR="00965D2D" w:rsidRPr="006965F2" w:rsidRDefault="007D50A3" w:rsidP="00965D2D">
      <w:pPr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01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-k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k-1</m:t>
                  </m:r>
                </m:den>
              </m:f>
            </m:sup>
          </m:sSup>
        </m:oMath>
      </m:oMathPara>
    </w:p>
    <w:p w14:paraId="52CFAA4B" w14:textId="1220DCB5" w:rsidR="00965D2D" w:rsidRPr="006965F2" w:rsidRDefault="007D50A3" w:rsidP="00965D2D">
      <w:pPr>
        <w:rPr>
          <w:rFonts w:ascii="Times New Roman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2,994∙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1,4-1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0,507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-1,4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1,4-1</m:t>
                  </m:r>
                </m:den>
              </m:f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2,512</m:t>
          </m:r>
          <m:r>
            <w:rPr>
              <w:rFonts w:ascii="Cambria Math" w:hAnsi="Cambria Math" w:cs="Times New Roman"/>
              <w:sz w:val="24"/>
              <w:szCs w:val="24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 Па</m:t>
          </m:r>
        </m:oMath>
      </m:oMathPara>
    </w:p>
    <w:p w14:paraId="03C4EE5E" w14:textId="77777777" w:rsidR="00965D2D" w:rsidRPr="006965F2" w:rsidRDefault="00965D2D" w:rsidP="00965D2D">
      <w:pPr>
        <w:rPr>
          <w:rFonts w:ascii="Times New Roman" w:hAnsi="Times New Roman" w:cs="Times New Roman"/>
          <w:sz w:val="24"/>
          <w:szCs w:val="24"/>
        </w:rPr>
      </w:pPr>
      <w:r w:rsidRPr="006965F2">
        <w:rPr>
          <w:rFonts w:ascii="Times New Roman" w:hAnsi="Times New Roman" w:cs="Times New Roman"/>
          <w:sz w:val="24"/>
          <w:szCs w:val="24"/>
        </w:rPr>
        <w:t xml:space="preserve">Также по формуле </w:t>
      </w:r>
    </w:p>
    <w:p w14:paraId="34F94DF0" w14:textId="79E92251" w:rsidR="00965D2D" w:rsidRPr="006965F2" w:rsidRDefault="007D50A3" w:rsidP="00965D2D">
      <w:pPr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∞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2k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k+1</m:t>
              </m:r>
            </m:den>
          </m:f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∞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c1</m:t>
                              </m:r>
                            </m:sub>
                          </m:sSub>
                        </m:e>
                      </m:d>
                    </m:e>
                  </m:func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k-1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k+1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                  (8)</m:t>
          </m:r>
        </m:oMath>
      </m:oMathPara>
    </w:p>
    <w:p w14:paraId="5B2FB618" w14:textId="42DDE70C" w:rsidR="00965D2D" w:rsidRPr="00D7431B" w:rsidRDefault="007D50A3" w:rsidP="00965D2D">
      <w:pPr>
        <w:rPr>
          <w:rFonts w:ascii="Times New Roman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∞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2k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k+1</m:t>
                  </m:r>
                </m:den>
              </m:f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∞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c1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k-1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k+1</m:t>
                  </m:r>
                </m:den>
              </m:f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2,502</m:t>
          </m:r>
          <m:r>
            <w:rPr>
              <w:rFonts w:ascii="Cambria Math" w:hAnsi="Cambria Math" w:cs="Times New Roman"/>
              <w:sz w:val="24"/>
              <w:szCs w:val="24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 Па</m:t>
          </m:r>
        </m:oMath>
      </m:oMathPara>
    </w:p>
    <w:p w14:paraId="670F8A89" w14:textId="749A2F83" w:rsidR="00D7431B" w:rsidRPr="007F1653" w:rsidRDefault="00D7431B" w:rsidP="00965D2D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Учитывая формулу </w:t>
      </w:r>
      <w:r w:rsidRPr="007F1653">
        <w:rPr>
          <w:rFonts w:ascii="Times New Roman" w:hAnsi="Times New Roman" w:cs="Times New Roman"/>
          <w:iCs/>
          <w:sz w:val="24"/>
          <w:szCs w:val="24"/>
        </w:rPr>
        <w:t>(</w:t>
      </w:r>
      <w:r>
        <w:rPr>
          <w:rFonts w:ascii="Times New Roman" w:hAnsi="Times New Roman" w:cs="Times New Roman"/>
          <w:iCs/>
          <w:sz w:val="24"/>
          <w:szCs w:val="24"/>
        </w:rPr>
        <w:t>8</w:t>
      </w:r>
      <w:r w:rsidRPr="007F1653">
        <w:rPr>
          <w:rFonts w:ascii="Times New Roman" w:hAnsi="Times New Roman" w:cs="Times New Roman"/>
          <w:iCs/>
          <w:sz w:val="24"/>
          <w:szCs w:val="24"/>
        </w:rPr>
        <w:t>)</w:t>
      </w:r>
      <w:r>
        <w:rPr>
          <w:rFonts w:ascii="Times New Roman" w:hAnsi="Times New Roman" w:cs="Times New Roman"/>
          <w:iCs/>
          <w:sz w:val="24"/>
          <w:szCs w:val="24"/>
        </w:rPr>
        <w:t xml:space="preserve"> можно записать</w:t>
      </w:r>
      <w:r w:rsidRPr="007F1653">
        <w:rPr>
          <w:rFonts w:ascii="Times New Roman" w:hAnsi="Times New Roman" w:cs="Times New Roman"/>
          <w:iCs/>
          <w:sz w:val="24"/>
          <w:szCs w:val="24"/>
        </w:rPr>
        <w:t>:</w:t>
      </w:r>
    </w:p>
    <w:p w14:paraId="5A1DACA0" w14:textId="45676CE3" w:rsidR="00B91B46" w:rsidRPr="00D83ACF" w:rsidRDefault="007F1653" w:rsidP="00965D2D">
      <w:pPr>
        <w:rPr>
          <w:rFonts w:ascii="Times New Roman" w:hAnsi="Times New Roman" w:cs="Times New Roman"/>
          <w:i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∞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∞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∞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-1=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2k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k+1</m:t>
              </m:r>
            </m:den>
          </m:f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∞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c1</m:t>
                              </m:r>
                            </m:sub>
                          </m:sSub>
                        </m:e>
                      </m:d>
                    </m:e>
                  </m:func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k-1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k+1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-1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             (9)</m:t>
          </m:r>
        </m:oMath>
      </m:oMathPara>
    </w:p>
    <w:p w14:paraId="2BC912E3" w14:textId="63DCF3C5" w:rsidR="00D83ACF" w:rsidRDefault="00D83ACF" w:rsidP="00965D2D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По формуле (9) можно построить график</w:t>
      </w:r>
      <w:r w:rsidR="00961733" w:rsidRPr="00961733">
        <w:rPr>
          <w:rFonts w:ascii="Times New Roman" w:hAnsi="Times New Roman" w:cs="Times New Roman"/>
          <w:i/>
          <w:sz w:val="24"/>
          <w:szCs w:val="24"/>
        </w:rPr>
        <w:t>:</w:t>
      </w:r>
    </w:p>
    <w:p w14:paraId="2E80C26E" w14:textId="72498550" w:rsidR="00961733" w:rsidRPr="004F078C" w:rsidRDefault="004F078C" w:rsidP="004F078C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4F078C">
        <w:rPr>
          <w:rFonts w:ascii="Times New Roman" w:hAnsi="Times New Roman" w:cs="Times New Roman"/>
          <w:i/>
          <w:iCs/>
          <w:sz w:val="24"/>
          <w:szCs w:val="24"/>
          <w:lang w:val="en-US"/>
        </w:rPr>
        <w:drawing>
          <wp:inline distT="0" distB="0" distL="0" distR="0" wp14:anchorId="098C52C4" wp14:editId="4DB7B6C6">
            <wp:extent cx="5351777" cy="3590925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6903" cy="359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A29D" w14:textId="77777777" w:rsidR="00965D2D" w:rsidRPr="006965F2" w:rsidRDefault="00965D2D" w:rsidP="00965D2D">
      <w:pPr>
        <w:rPr>
          <w:rFonts w:ascii="Times New Roman" w:hAnsi="Times New Roman" w:cs="Times New Roman"/>
          <w:sz w:val="24"/>
          <w:szCs w:val="24"/>
        </w:rPr>
      </w:pPr>
      <w:r w:rsidRPr="006965F2">
        <w:rPr>
          <w:rFonts w:ascii="Times New Roman" w:hAnsi="Times New Roman" w:cs="Times New Roman"/>
          <w:sz w:val="24"/>
          <w:szCs w:val="24"/>
        </w:rPr>
        <w:lastRenderedPageBreak/>
        <w:t>Плотность потока в точке 1:</w:t>
      </w:r>
    </w:p>
    <w:p w14:paraId="7F905073" w14:textId="77777777" w:rsidR="00965D2D" w:rsidRPr="006965F2" w:rsidRDefault="007D50A3" w:rsidP="00965D2D">
      <w:pPr>
        <w:rPr>
          <w:rFonts w:ascii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∞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k+1</m:t>
                  </m:r>
                </m:e>
              </m:d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∞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c1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k-1</m:t>
                  </m:r>
                </m:e>
              </m:d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∞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c1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5E6B4FCD" w14:textId="77777777" w:rsidR="00965D2D" w:rsidRPr="006965F2" w:rsidRDefault="007D50A3" w:rsidP="00965D2D">
      <w:pPr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∞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k+1</m:t>
                      </m:r>
                    </m:e>
                  </m:d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∞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c1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k-1</m:t>
                      </m:r>
                    </m:e>
                  </m:d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∞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c1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55E14769" w14:textId="5294CE1E" w:rsidR="00965D2D" w:rsidRPr="006965F2" w:rsidRDefault="007D50A3" w:rsidP="00965D2D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1,059</m:t>
          </m:r>
          <m:r>
            <w:rPr>
              <w:rFonts w:ascii="Cambria Math" w:hAnsi="Cambria Math" w:cs="Times New Roman"/>
              <w:sz w:val="24"/>
              <w:szCs w:val="24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1,4+1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,5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90°</m:t>
                                  </m:r>
                                </m:e>
                              </m:d>
                            </m:e>
                          </m:func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1,4-1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,5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90°</m:t>
                                  </m:r>
                                </m:e>
                              </m:d>
                            </m:e>
                          </m:func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3,53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den>
          </m:f>
        </m:oMath>
      </m:oMathPara>
    </w:p>
    <w:p w14:paraId="6A439D9F" w14:textId="2EE2203C" w:rsidR="00965D2D" w:rsidRPr="003963CA" w:rsidRDefault="00965D2D" w:rsidP="00144E2C">
      <w:pPr>
        <w:ind w:firstLine="708"/>
        <w:rPr>
          <w:rFonts w:ascii="Times New Roman" w:hAnsi="Times New Roman" w:cs="Times New Roman"/>
          <w:i/>
          <w:sz w:val="24"/>
          <w:szCs w:val="24"/>
        </w:rPr>
      </w:pPr>
      <w:r w:rsidRPr="006965F2">
        <w:rPr>
          <w:rFonts w:ascii="Times New Roman" w:hAnsi="Times New Roman" w:cs="Times New Roman"/>
          <w:sz w:val="24"/>
          <w:szCs w:val="24"/>
        </w:rPr>
        <w:t>Поскольку температура заторможенного потока за скачком уплотнения не изменяется (</w:t>
      </w:r>
      <m:oMath>
        <m:r>
          <w:rPr>
            <w:rFonts w:ascii="Cambria Math" w:hAnsi="Cambria Math" w:cs="Times New Roman"/>
            <w:sz w:val="24"/>
            <w:szCs w:val="24"/>
          </w:rPr>
          <m:t>d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0∞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=d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</m:t>
        </m:r>
      </m:oMath>
      <w:r w:rsidRPr="006965F2">
        <w:rPr>
          <w:rFonts w:ascii="Times New Roman" w:hAnsi="Times New Roman" w:cs="Times New Roman"/>
          <w:sz w:val="24"/>
          <w:szCs w:val="24"/>
        </w:rPr>
        <w:t xml:space="preserve">), то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0∞</m:t>
            </m:r>
          </m:sub>
        </m:sSub>
      </m:oMath>
    </w:p>
    <w:p w14:paraId="33FB740A" w14:textId="77777777" w:rsidR="00D3747A" w:rsidRPr="006965F2" w:rsidRDefault="00D3747A" w:rsidP="00144E2C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3F02DBD7" w14:textId="77777777" w:rsidR="00965D2D" w:rsidRPr="006965F2" w:rsidRDefault="00965D2D" w:rsidP="00965D2D">
      <w:pPr>
        <w:rPr>
          <w:rFonts w:ascii="Times New Roman" w:hAnsi="Times New Roman" w:cs="Times New Roman"/>
          <w:sz w:val="24"/>
          <w:szCs w:val="24"/>
        </w:rPr>
      </w:pPr>
      <w:r w:rsidRPr="006965F2">
        <w:rPr>
          <w:rFonts w:ascii="Times New Roman" w:hAnsi="Times New Roman" w:cs="Times New Roman"/>
          <w:sz w:val="24"/>
          <w:szCs w:val="24"/>
        </w:rPr>
        <w:t>Плотность заторможенного потока из уравнения состояния</w:t>
      </w:r>
    </w:p>
    <w:p w14:paraId="6BB8A357" w14:textId="77777777" w:rsidR="00965D2D" w:rsidRPr="003963CA" w:rsidRDefault="007D50A3" w:rsidP="00965D2D">
      <w:pPr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01</m:t>
                  </m:r>
                </m:sub>
              </m:sSub>
            </m:den>
          </m:f>
        </m:oMath>
      </m:oMathPara>
    </w:p>
    <w:p w14:paraId="255F3173" w14:textId="126170B3" w:rsidR="00965D2D" w:rsidRPr="006965F2" w:rsidRDefault="007D50A3" w:rsidP="00965D2D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4,012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кг/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p>
          </m:sSup>
        </m:oMath>
      </m:oMathPara>
    </w:p>
    <w:p w14:paraId="4FF8D188" w14:textId="77777777" w:rsidR="00965D2D" w:rsidRPr="006965F2" w:rsidRDefault="00965D2D" w:rsidP="00965D2D">
      <w:pPr>
        <w:rPr>
          <w:rFonts w:ascii="Times New Roman" w:hAnsi="Times New Roman" w:cs="Times New Roman"/>
          <w:sz w:val="24"/>
          <w:szCs w:val="24"/>
        </w:rPr>
      </w:pPr>
      <w:r w:rsidRPr="006965F2">
        <w:rPr>
          <w:rFonts w:ascii="Times New Roman" w:hAnsi="Times New Roman" w:cs="Times New Roman"/>
          <w:sz w:val="24"/>
          <w:szCs w:val="24"/>
        </w:rPr>
        <w:t>Соответственно плотность потока в точке 1 за скачком уплотнения равна:</w:t>
      </w:r>
    </w:p>
    <w:p w14:paraId="178B368F" w14:textId="77777777" w:rsidR="00965D2D" w:rsidRPr="006965F2" w:rsidRDefault="007D50A3" w:rsidP="00965D2D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01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k-1</m:t>
                  </m:r>
                </m:den>
              </m:f>
            </m:sup>
          </m:sSup>
        </m:oMath>
      </m:oMathPara>
    </w:p>
    <w:p w14:paraId="52B8D1DB" w14:textId="1B3AD3F7" w:rsidR="00965D2D" w:rsidRPr="006965F2" w:rsidRDefault="007D50A3" w:rsidP="00965D2D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4,012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∙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1,4-1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0,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507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1,4-1</m:t>
                  </m:r>
                </m:den>
              </m:f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3,5</m:t>
          </m:r>
          <m:r>
            <w:rPr>
              <w:rFonts w:ascii="Cambria Math" w:hAnsi="Cambria Math" w:cs="Times New Roman"/>
              <w:sz w:val="24"/>
              <w:szCs w:val="24"/>
            </w:rPr>
            <m:t>4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кг/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p>
          </m:sSup>
        </m:oMath>
      </m:oMathPara>
    </w:p>
    <w:p w14:paraId="1757AA75" w14:textId="77777777" w:rsidR="00965D2D" w:rsidRPr="006965F2" w:rsidRDefault="00965D2D" w:rsidP="00965D2D">
      <w:pPr>
        <w:rPr>
          <w:rFonts w:ascii="Times New Roman" w:hAnsi="Times New Roman" w:cs="Times New Roman"/>
          <w:sz w:val="24"/>
          <w:szCs w:val="24"/>
        </w:rPr>
      </w:pPr>
      <w:r w:rsidRPr="006965F2">
        <w:rPr>
          <w:rFonts w:ascii="Times New Roman" w:hAnsi="Times New Roman" w:cs="Times New Roman"/>
          <w:sz w:val="24"/>
          <w:szCs w:val="24"/>
        </w:rPr>
        <w:t>Температура потока в точке 1:</w:t>
      </w:r>
    </w:p>
    <w:p w14:paraId="19331390" w14:textId="77777777" w:rsidR="00965D2D" w:rsidRPr="006965F2" w:rsidRDefault="007D50A3" w:rsidP="00965D2D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01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=τ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,k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</m:oMath>
      </m:oMathPara>
    </w:p>
    <w:p w14:paraId="18FF3462" w14:textId="77777777" w:rsidR="00701270" w:rsidRDefault="007D50A3" w:rsidP="00965D2D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01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247,283 </m:t>
          </m:r>
          <m:r>
            <w:rPr>
              <w:rFonts w:ascii="Cambria Math" w:hAnsi="Cambria Math" w:cs="Times New Roman"/>
              <w:sz w:val="24"/>
              <w:szCs w:val="24"/>
            </w:rPr>
            <m:t>К</m:t>
          </m:r>
        </m:oMath>
      </m:oMathPara>
    </w:p>
    <w:p w14:paraId="7A5383E5" w14:textId="60F102A4" w:rsidR="00965D2D" w:rsidRPr="00701270" w:rsidRDefault="00965D2D" w:rsidP="00965D2D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6965F2">
        <w:rPr>
          <w:rFonts w:ascii="Times New Roman" w:hAnsi="Times New Roman" w:cs="Times New Roman"/>
          <w:sz w:val="24"/>
          <w:szCs w:val="24"/>
        </w:rPr>
        <w:t xml:space="preserve">Или </w:t>
      </w:r>
    </w:p>
    <w:p w14:paraId="7BC7EE3C" w14:textId="63FBAB8C" w:rsidR="003963CA" w:rsidRPr="00B303CA" w:rsidRDefault="007D50A3" w:rsidP="00965D2D">
      <w:pPr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∞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∞</m:t>
                  </m:r>
                </m:sub>
              </m:sSub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∞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246,295 </m:t>
          </m:r>
          <m:r>
            <w:rPr>
              <w:rFonts w:ascii="Cambria Math" w:hAnsi="Cambria Math" w:cs="Times New Roman"/>
              <w:sz w:val="24"/>
              <w:szCs w:val="24"/>
            </w:rPr>
            <m:t>К</m:t>
          </m:r>
        </m:oMath>
      </m:oMathPara>
    </w:p>
    <w:p w14:paraId="7EEBD22F" w14:textId="77777777" w:rsidR="00965D2D" w:rsidRPr="006965F2" w:rsidRDefault="00965D2D" w:rsidP="00965D2D">
      <w:pPr>
        <w:rPr>
          <w:rFonts w:ascii="Times New Roman" w:hAnsi="Times New Roman" w:cs="Times New Roman"/>
          <w:sz w:val="24"/>
          <w:szCs w:val="24"/>
        </w:rPr>
      </w:pPr>
      <w:r w:rsidRPr="006965F2">
        <w:rPr>
          <w:rFonts w:ascii="Times New Roman" w:hAnsi="Times New Roman" w:cs="Times New Roman"/>
          <w:sz w:val="24"/>
          <w:szCs w:val="24"/>
        </w:rPr>
        <w:t>Местная скорость звука за СУ в точке 1:</w:t>
      </w:r>
    </w:p>
    <w:p w14:paraId="54AB030F" w14:textId="77777777" w:rsidR="00920152" w:rsidRDefault="007D50A3" w:rsidP="00965D2D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kR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e>
          </m:rad>
          <m:r>
            <w:rPr>
              <w:rFonts w:ascii="Cambria Math" w:hAnsi="Cambria Math" w:cs="Times New Roman"/>
              <w:sz w:val="24"/>
              <w:szCs w:val="24"/>
            </w:rPr>
            <m:t>=314,581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м/с</m:t>
          </m:r>
        </m:oMath>
      </m:oMathPara>
    </w:p>
    <w:p w14:paraId="5B56DA7C" w14:textId="16F1C8A4" w:rsidR="00965D2D" w:rsidRPr="0089088E" w:rsidRDefault="00965D2D" w:rsidP="00965D2D">
      <w:pPr>
        <w:rPr>
          <w:rFonts w:ascii="Times New Roman" w:hAnsi="Times New Roman" w:cs="Times New Roman"/>
          <w:i/>
          <w:sz w:val="24"/>
          <w:szCs w:val="24"/>
        </w:rPr>
      </w:pPr>
      <w:r w:rsidRPr="006965F2">
        <w:rPr>
          <w:rFonts w:ascii="Times New Roman" w:hAnsi="Times New Roman" w:cs="Times New Roman"/>
          <w:sz w:val="24"/>
          <w:szCs w:val="24"/>
        </w:rPr>
        <w:t>Тогда скорость потока за СУ в точке 1:</w:t>
      </w:r>
    </w:p>
    <w:p w14:paraId="318C1313" w14:textId="21C755D8" w:rsidR="00690280" w:rsidRPr="006965F2" w:rsidRDefault="007D50A3" w:rsidP="00965D2D">
      <w:pPr>
        <w:rPr>
          <w:rFonts w:ascii="Times New Roman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=159,522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r>
            <w:rPr>
              <w:rFonts w:ascii="Cambria Math" w:hAnsi="Cambria Math" w:cs="Times New Roman"/>
              <w:sz w:val="24"/>
              <w:szCs w:val="24"/>
            </w:rPr>
            <m:t>м/с</m:t>
          </m:r>
        </m:oMath>
      </m:oMathPara>
    </w:p>
    <w:p w14:paraId="459B6F14" w14:textId="40450A31" w:rsidR="00965D2D" w:rsidRPr="002D0DA2" w:rsidRDefault="00965D2D" w:rsidP="00B317F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D0DA2">
        <w:rPr>
          <w:rFonts w:ascii="Times New Roman" w:hAnsi="Times New Roman" w:cs="Times New Roman"/>
          <w:b/>
          <w:bCs/>
          <w:sz w:val="24"/>
          <w:szCs w:val="24"/>
        </w:rPr>
        <w:lastRenderedPageBreak/>
        <w:t>3) СУ в точке 2 можно рассматривать как криволинейный скачок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c</m:t>
            </m:r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=58,65°</m:t>
        </m:r>
      </m:oMath>
      <w:r w:rsidRPr="002D0DA2">
        <w:rPr>
          <w:rFonts w:ascii="Times New Roman" w:hAnsi="Times New Roman" w:cs="Times New Roman"/>
          <w:b/>
          <w:bCs/>
          <w:sz w:val="24"/>
          <w:szCs w:val="24"/>
        </w:rPr>
        <w:t xml:space="preserve">. Аналогично точке 1, необходимо определить по изменению энтропии параметры торможения потока в этой точке. </w:t>
      </w:r>
    </w:p>
    <w:p w14:paraId="054D5F3B" w14:textId="4FE3D77A" w:rsidR="00965D2D" w:rsidRPr="006965F2" w:rsidRDefault="007D50A3" w:rsidP="00B317FD">
      <w:pPr>
        <w:ind w:left="-708" w:hanging="993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0∞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2k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k+1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∞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c2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k+1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k-1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k+1</m:t>
                          </m:r>
                        </m:e>
                      </m:d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∞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c2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2+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k-1</m:t>
                          </m:r>
                        </m:e>
                      </m:d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∞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c2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k-1</m:t>
                  </m:r>
                </m:den>
              </m:f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=3,948</m:t>
          </m:r>
          <m:r>
            <w:rPr>
              <w:rFonts w:ascii="Cambria Math" w:hAnsi="Cambria Math" w:cs="Times New Roman"/>
              <w:sz w:val="24"/>
              <w:szCs w:val="24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 Па</m:t>
          </m:r>
        </m:oMath>
      </m:oMathPara>
    </w:p>
    <w:p w14:paraId="09B95F8B" w14:textId="77777777" w:rsidR="00965D2D" w:rsidRPr="006965F2" w:rsidRDefault="00965D2D" w:rsidP="00965D2D">
      <w:pPr>
        <w:rPr>
          <w:rFonts w:ascii="Times New Roman" w:hAnsi="Times New Roman" w:cs="Times New Roman"/>
          <w:sz w:val="24"/>
          <w:szCs w:val="24"/>
        </w:rPr>
      </w:pPr>
      <w:r w:rsidRPr="006965F2">
        <w:rPr>
          <w:rFonts w:ascii="Times New Roman" w:hAnsi="Times New Roman" w:cs="Times New Roman"/>
          <w:sz w:val="24"/>
          <w:szCs w:val="24"/>
        </w:rPr>
        <w:t>Тогда число Маха в точке 2:</w:t>
      </w:r>
    </w:p>
    <w:p w14:paraId="2792FC36" w14:textId="052C0053" w:rsidR="00965D2D" w:rsidRPr="00805A5D" w:rsidRDefault="007D50A3" w:rsidP="00965D2D">
      <w:pPr>
        <w:rPr>
          <w:rFonts w:ascii="Times New Roman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k-1</m:t>
                      </m:r>
                    </m:e>
                  </m:d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∞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∞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c2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∞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c2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k-1</m:t>
                      </m:r>
                    </m:e>
                  </m:d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∞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c2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hAnsi="Cambria Math" w:cs="Times New Roman"/>
              <w:sz w:val="24"/>
              <w:szCs w:val="24"/>
            </w:rPr>
            <m:t>=1,112</m:t>
          </m:r>
        </m:oMath>
      </m:oMathPara>
    </w:p>
    <w:p w14:paraId="27F982EB" w14:textId="77777777" w:rsidR="00965D2D" w:rsidRPr="006965F2" w:rsidRDefault="00965D2D" w:rsidP="00965D2D">
      <w:pPr>
        <w:rPr>
          <w:rFonts w:ascii="Times New Roman" w:hAnsi="Times New Roman" w:cs="Times New Roman"/>
          <w:sz w:val="24"/>
          <w:szCs w:val="24"/>
        </w:rPr>
      </w:pPr>
      <w:r w:rsidRPr="006965F2">
        <w:rPr>
          <w:rFonts w:ascii="Times New Roman" w:hAnsi="Times New Roman" w:cs="Times New Roman"/>
          <w:sz w:val="24"/>
          <w:szCs w:val="24"/>
        </w:rPr>
        <w:t xml:space="preserve">Тогда давление за скачком уплотнения можно найти, используя газодинамические функции: </w:t>
      </w:r>
    </w:p>
    <w:p w14:paraId="2A204285" w14:textId="77777777" w:rsidR="00965D2D" w:rsidRPr="006965F2" w:rsidRDefault="007D50A3" w:rsidP="00965D2D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02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=π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,k</m:t>
              </m:r>
            </m:e>
          </m:d>
        </m:oMath>
      </m:oMathPara>
    </w:p>
    <w:p w14:paraId="32A4B74B" w14:textId="338308B8" w:rsidR="00965D2D" w:rsidRPr="006965F2" w:rsidRDefault="007D50A3" w:rsidP="00965D2D">
      <w:pPr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02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-k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k-1</m:t>
                  </m:r>
                </m:den>
              </m:f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1</m:t>
          </m:r>
          <m:r>
            <w:rPr>
              <w:rFonts w:ascii="Cambria Math" w:hAnsi="Cambria Math" w:cs="Times New Roman"/>
              <w:sz w:val="24"/>
              <w:szCs w:val="24"/>
            </w:rPr>
            <m:t>.</m:t>
          </m:r>
          <m:r>
            <w:rPr>
              <w:rFonts w:ascii="Cambria Math" w:hAnsi="Cambria Math" w:cs="Times New Roman"/>
              <w:sz w:val="24"/>
              <w:szCs w:val="24"/>
            </w:rPr>
            <m:t>821</m:t>
          </m:r>
          <m:r>
            <w:rPr>
              <w:rFonts w:ascii="Cambria Math" w:hAnsi="Cambria Math" w:cs="Times New Roman"/>
              <w:sz w:val="24"/>
              <w:szCs w:val="24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 Па</m:t>
          </m:r>
        </m:oMath>
      </m:oMathPara>
    </w:p>
    <w:p w14:paraId="6A7E8C22" w14:textId="77777777" w:rsidR="00965D2D" w:rsidRPr="006965F2" w:rsidRDefault="00965D2D" w:rsidP="00965D2D">
      <w:pPr>
        <w:rPr>
          <w:rFonts w:ascii="Times New Roman" w:hAnsi="Times New Roman" w:cs="Times New Roman"/>
          <w:sz w:val="24"/>
          <w:szCs w:val="24"/>
        </w:rPr>
      </w:pPr>
      <w:r w:rsidRPr="006965F2">
        <w:rPr>
          <w:rFonts w:ascii="Times New Roman" w:hAnsi="Times New Roman" w:cs="Times New Roman"/>
          <w:sz w:val="24"/>
          <w:szCs w:val="24"/>
        </w:rPr>
        <w:t xml:space="preserve">Или </w:t>
      </w:r>
    </w:p>
    <w:p w14:paraId="13D2D8FC" w14:textId="458BAEEA" w:rsidR="00965D2D" w:rsidRPr="0051191F" w:rsidRDefault="007D50A3" w:rsidP="00965D2D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∞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2k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k+1</m:t>
              </m:r>
            </m:den>
          </m:f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∞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c2</m:t>
                              </m:r>
                            </m:sub>
                          </m:sSub>
                        </m:e>
                      </m:d>
                    </m:e>
                  </m:func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k-1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k+1</m:t>
              </m:r>
            </m:den>
          </m:f>
        </m:oMath>
      </m:oMathPara>
    </w:p>
    <w:p w14:paraId="1ADAECDA" w14:textId="2516CF22" w:rsidR="00965D2D" w:rsidRPr="00531DFF" w:rsidRDefault="007D50A3" w:rsidP="00965D2D">
      <w:pPr>
        <w:rPr>
          <w:rFonts w:ascii="Times New Roman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∞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2k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k+1</m:t>
                  </m:r>
                </m:den>
              </m:f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∞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c2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k-1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k+1</m:t>
                  </m:r>
                </m:den>
              </m:f>
            </m:e>
          </m:d>
          <m:r>
            <w:rPr>
              <w:rFonts w:ascii="Cambria Math" w:hAnsi="Cambria Math" w:cs="Times New Roman"/>
              <w:sz w:val="24"/>
              <w:szCs w:val="24"/>
            </w:rPr>
            <m:t>=1.809∙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 Па</m:t>
          </m:r>
        </m:oMath>
      </m:oMathPara>
    </w:p>
    <w:p w14:paraId="1AB89F03" w14:textId="37B8FAE0" w:rsidR="00531DFF" w:rsidRDefault="00531DFF" w:rsidP="00965D2D">
      <w:pPr>
        <w:rPr>
          <w:rFonts w:ascii="Times New Roman" w:hAnsi="Times New Roman" w:cs="Times New Roman"/>
          <w:i/>
          <w:sz w:val="24"/>
          <w:szCs w:val="24"/>
        </w:rPr>
      </w:pPr>
    </w:p>
    <w:p w14:paraId="4E7D3379" w14:textId="77777777" w:rsidR="00531DFF" w:rsidRPr="006965F2" w:rsidRDefault="00531DFF" w:rsidP="00965D2D">
      <w:pPr>
        <w:rPr>
          <w:rFonts w:ascii="Times New Roman" w:hAnsi="Times New Roman" w:cs="Times New Roman"/>
          <w:i/>
          <w:sz w:val="24"/>
          <w:szCs w:val="24"/>
        </w:rPr>
      </w:pPr>
    </w:p>
    <w:p w14:paraId="5BBD2E9A" w14:textId="77777777" w:rsidR="00965D2D" w:rsidRPr="006965F2" w:rsidRDefault="00965D2D" w:rsidP="00965D2D">
      <w:pPr>
        <w:rPr>
          <w:rFonts w:ascii="Times New Roman" w:hAnsi="Times New Roman" w:cs="Times New Roman"/>
          <w:sz w:val="24"/>
          <w:szCs w:val="24"/>
        </w:rPr>
      </w:pPr>
      <w:r w:rsidRPr="006965F2">
        <w:rPr>
          <w:rFonts w:ascii="Times New Roman" w:hAnsi="Times New Roman" w:cs="Times New Roman"/>
          <w:sz w:val="24"/>
          <w:szCs w:val="24"/>
        </w:rPr>
        <w:t>Плотность потока в точке 2:</w:t>
      </w:r>
    </w:p>
    <w:p w14:paraId="03B1A7C2" w14:textId="77777777" w:rsidR="00965D2D" w:rsidRPr="006965F2" w:rsidRDefault="007D50A3" w:rsidP="00965D2D">
      <w:pPr>
        <w:rPr>
          <w:rFonts w:ascii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∞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k+1</m:t>
                  </m:r>
                </m:e>
              </m:d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∞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c2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k-1</m:t>
                  </m:r>
                </m:e>
              </m:d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∞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c2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517D80D6" w14:textId="185F62AF" w:rsidR="00965D2D" w:rsidRPr="006965F2" w:rsidRDefault="007D50A3" w:rsidP="00965D2D">
      <w:pPr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∞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k+1</m:t>
                      </m:r>
                    </m:e>
                  </m:d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∞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c2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k-1</m:t>
                      </m:r>
                    </m:e>
                  </m:d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∞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c2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3,03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den>
          </m:f>
        </m:oMath>
      </m:oMathPara>
    </w:p>
    <w:p w14:paraId="4A121146" w14:textId="77777777" w:rsidR="00965D2D" w:rsidRPr="006965F2" w:rsidRDefault="00965D2D" w:rsidP="00965D2D">
      <w:pPr>
        <w:rPr>
          <w:rFonts w:ascii="Times New Roman" w:hAnsi="Times New Roman" w:cs="Times New Roman"/>
          <w:sz w:val="24"/>
          <w:szCs w:val="24"/>
        </w:rPr>
      </w:pPr>
      <w:r w:rsidRPr="006965F2">
        <w:rPr>
          <w:rFonts w:ascii="Times New Roman" w:hAnsi="Times New Roman" w:cs="Times New Roman"/>
          <w:sz w:val="24"/>
          <w:szCs w:val="24"/>
        </w:rPr>
        <w:t>Аналогично точке 1 температура заторможенного потока также за скачком уплотнения не изменяется (</w:t>
      </w:r>
      <m:oMath>
        <m:r>
          <w:rPr>
            <w:rFonts w:ascii="Cambria Math" w:hAnsi="Cambria Math" w:cs="Times New Roman"/>
            <w:sz w:val="24"/>
            <w:szCs w:val="24"/>
          </w:rPr>
          <m:t>d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0∞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=d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</m:t>
        </m:r>
      </m:oMath>
      <w:r w:rsidRPr="006965F2">
        <w:rPr>
          <w:rFonts w:ascii="Times New Roman" w:hAnsi="Times New Roman" w:cs="Times New Roman"/>
          <w:sz w:val="24"/>
          <w:szCs w:val="24"/>
        </w:rPr>
        <w:t xml:space="preserve">), то </w:t>
      </w:r>
    </w:p>
    <w:p w14:paraId="322D7B5A" w14:textId="77777777" w:rsidR="00965D2D" w:rsidRPr="006965F2" w:rsidRDefault="007D50A3" w:rsidP="00965D2D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0∞</m:t>
              </m:r>
            </m:sub>
          </m:sSub>
        </m:oMath>
      </m:oMathPara>
    </w:p>
    <w:p w14:paraId="15E20C22" w14:textId="77777777" w:rsidR="00965D2D" w:rsidRPr="006965F2" w:rsidRDefault="00965D2D" w:rsidP="00965D2D">
      <w:pPr>
        <w:rPr>
          <w:rFonts w:ascii="Times New Roman" w:hAnsi="Times New Roman" w:cs="Times New Roman"/>
          <w:sz w:val="24"/>
          <w:szCs w:val="24"/>
        </w:rPr>
      </w:pPr>
      <w:r w:rsidRPr="006965F2">
        <w:rPr>
          <w:rFonts w:ascii="Times New Roman" w:hAnsi="Times New Roman" w:cs="Times New Roman"/>
          <w:sz w:val="24"/>
          <w:szCs w:val="24"/>
        </w:rPr>
        <w:t>Плотность заторможенного потока из уравнения состояния</w:t>
      </w:r>
    </w:p>
    <w:p w14:paraId="1BF81F10" w14:textId="2E5E983B" w:rsidR="00965D2D" w:rsidRPr="009A3F64" w:rsidRDefault="007D50A3" w:rsidP="00965D2D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02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5,291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кг/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p>
          </m:sSup>
        </m:oMath>
      </m:oMathPara>
    </w:p>
    <w:p w14:paraId="7610F11E" w14:textId="77777777" w:rsidR="00965D2D" w:rsidRPr="006965F2" w:rsidRDefault="00965D2D" w:rsidP="00965D2D">
      <w:pPr>
        <w:rPr>
          <w:rFonts w:ascii="Times New Roman" w:hAnsi="Times New Roman" w:cs="Times New Roman"/>
          <w:sz w:val="24"/>
          <w:szCs w:val="24"/>
        </w:rPr>
      </w:pPr>
      <w:r w:rsidRPr="006965F2">
        <w:rPr>
          <w:rFonts w:ascii="Times New Roman" w:hAnsi="Times New Roman" w:cs="Times New Roman"/>
          <w:sz w:val="24"/>
          <w:szCs w:val="24"/>
        </w:rPr>
        <w:lastRenderedPageBreak/>
        <w:t>Соответственно плотность потока в точке 2 за скачком уплотнения равна:</w:t>
      </w:r>
    </w:p>
    <w:p w14:paraId="0AF0B0AF" w14:textId="35C94D1D" w:rsidR="00965D2D" w:rsidRPr="006965F2" w:rsidRDefault="007D50A3" w:rsidP="00965D2D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02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k-1</m:t>
                  </m:r>
                </m:den>
              </m:f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3,044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кг/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p>
          </m:sSup>
        </m:oMath>
      </m:oMathPara>
    </w:p>
    <w:p w14:paraId="4EB6D017" w14:textId="77777777" w:rsidR="00965D2D" w:rsidRPr="006965F2" w:rsidRDefault="00965D2D" w:rsidP="00965D2D">
      <w:pPr>
        <w:rPr>
          <w:rFonts w:ascii="Times New Roman" w:hAnsi="Times New Roman" w:cs="Times New Roman"/>
          <w:sz w:val="24"/>
          <w:szCs w:val="24"/>
        </w:rPr>
      </w:pPr>
      <w:r w:rsidRPr="006965F2">
        <w:rPr>
          <w:rFonts w:ascii="Times New Roman" w:hAnsi="Times New Roman" w:cs="Times New Roman"/>
          <w:sz w:val="24"/>
          <w:szCs w:val="24"/>
        </w:rPr>
        <w:t>Температура потока в точке 2:</w:t>
      </w:r>
    </w:p>
    <w:p w14:paraId="5659DAC3" w14:textId="77777777" w:rsidR="00965D2D" w:rsidRPr="006965F2" w:rsidRDefault="007D50A3" w:rsidP="00965D2D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02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=τ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,k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</m:oMath>
      </m:oMathPara>
    </w:p>
    <w:p w14:paraId="502A4248" w14:textId="3FDC1A34" w:rsidR="00965D2D" w:rsidRPr="006965F2" w:rsidRDefault="007D50A3" w:rsidP="00965D2D">
      <w:pPr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02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20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8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.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416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4"/>
              <w:szCs w:val="24"/>
            </w:rPr>
            <m:t>К</m:t>
          </m:r>
        </m:oMath>
      </m:oMathPara>
    </w:p>
    <w:p w14:paraId="56BDB2FD" w14:textId="77777777" w:rsidR="00965D2D" w:rsidRPr="006965F2" w:rsidRDefault="00965D2D" w:rsidP="00965D2D">
      <w:pPr>
        <w:rPr>
          <w:rFonts w:ascii="Times New Roman" w:hAnsi="Times New Roman" w:cs="Times New Roman"/>
          <w:sz w:val="24"/>
          <w:szCs w:val="24"/>
        </w:rPr>
      </w:pPr>
      <w:r w:rsidRPr="006965F2">
        <w:rPr>
          <w:rFonts w:ascii="Times New Roman" w:hAnsi="Times New Roman" w:cs="Times New Roman"/>
          <w:sz w:val="24"/>
          <w:szCs w:val="24"/>
        </w:rPr>
        <w:t xml:space="preserve">Или </w:t>
      </w:r>
    </w:p>
    <w:p w14:paraId="3EBD302C" w14:textId="7191E4F2" w:rsidR="00535CB5" w:rsidRPr="006965F2" w:rsidRDefault="007D50A3" w:rsidP="00965D2D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∞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∞</m:t>
                  </m:r>
                </m:sub>
              </m:sSub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∞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20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7,087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4"/>
              <w:szCs w:val="24"/>
            </w:rPr>
            <m:t>К</m:t>
          </m:r>
        </m:oMath>
      </m:oMathPara>
    </w:p>
    <w:p w14:paraId="7090DC40" w14:textId="77777777" w:rsidR="00965D2D" w:rsidRPr="006965F2" w:rsidRDefault="00965D2D" w:rsidP="00965D2D">
      <w:pPr>
        <w:rPr>
          <w:rFonts w:ascii="Times New Roman" w:hAnsi="Times New Roman" w:cs="Times New Roman"/>
          <w:sz w:val="24"/>
          <w:szCs w:val="24"/>
        </w:rPr>
      </w:pPr>
      <w:r w:rsidRPr="006965F2">
        <w:rPr>
          <w:rFonts w:ascii="Times New Roman" w:hAnsi="Times New Roman" w:cs="Times New Roman"/>
          <w:sz w:val="24"/>
          <w:szCs w:val="24"/>
        </w:rPr>
        <w:t>Местная скорость звука за СУ в точке 2:</w:t>
      </w:r>
    </w:p>
    <w:p w14:paraId="125BCB01" w14:textId="139866C8" w:rsidR="009149B0" w:rsidRDefault="007D50A3" w:rsidP="00965D2D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kR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e>
          </m:rad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28</m:t>
          </m:r>
          <m:r>
            <w:rPr>
              <w:rFonts w:ascii="Cambria Math" w:hAnsi="Cambria Math" w:cs="Times New Roman"/>
              <w:sz w:val="24"/>
              <w:szCs w:val="24"/>
            </w:rPr>
            <m:t>8</m:t>
          </m:r>
          <m:r>
            <w:rPr>
              <w:rFonts w:ascii="Cambria Math" w:hAnsi="Cambria Math" w:cs="Times New Roman"/>
              <w:sz w:val="24"/>
              <w:szCs w:val="24"/>
            </w:rPr>
            <m:t>.</m:t>
          </m:r>
          <m:r>
            <w:rPr>
              <w:rFonts w:ascii="Cambria Math" w:hAnsi="Cambria Math" w:cs="Times New Roman"/>
              <w:sz w:val="24"/>
              <w:szCs w:val="24"/>
            </w:rPr>
            <m:t>457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м/с</m:t>
          </m:r>
        </m:oMath>
      </m:oMathPara>
    </w:p>
    <w:p w14:paraId="3EA546D3" w14:textId="323E1296" w:rsidR="00965D2D" w:rsidRPr="009149B0" w:rsidRDefault="00965D2D" w:rsidP="00965D2D">
      <w:pPr>
        <w:rPr>
          <w:rFonts w:ascii="Times New Roman" w:hAnsi="Times New Roman" w:cs="Times New Roman"/>
          <w:i/>
          <w:sz w:val="24"/>
          <w:szCs w:val="24"/>
        </w:rPr>
      </w:pPr>
      <w:r w:rsidRPr="006965F2">
        <w:rPr>
          <w:rFonts w:ascii="Times New Roman" w:hAnsi="Times New Roman" w:cs="Times New Roman"/>
          <w:sz w:val="24"/>
          <w:szCs w:val="24"/>
        </w:rPr>
        <w:t>Тогда скорость потока за СУ в точке 2:</w:t>
      </w:r>
    </w:p>
    <w:p w14:paraId="659AE524" w14:textId="3F437014" w:rsidR="00965D2D" w:rsidRPr="003245A3" w:rsidRDefault="007D50A3" w:rsidP="00965D2D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=320,892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м/с</m:t>
          </m:r>
        </m:oMath>
      </m:oMathPara>
    </w:p>
    <w:p w14:paraId="25AD19C6" w14:textId="569DE3D7" w:rsidR="00965D2D" w:rsidRDefault="00965D2D" w:rsidP="00965D2D">
      <w:pPr>
        <w:rPr>
          <w:rFonts w:ascii="Times New Roman" w:hAnsi="Times New Roman" w:cs="Times New Roman"/>
          <w:sz w:val="24"/>
          <w:szCs w:val="24"/>
        </w:rPr>
      </w:pPr>
      <w:r w:rsidRPr="006965F2">
        <w:rPr>
          <w:rFonts w:ascii="Times New Roman" w:hAnsi="Times New Roman" w:cs="Times New Roman"/>
          <w:sz w:val="24"/>
          <w:szCs w:val="24"/>
        </w:rPr>
        <w:t>Найдём направление потока за СУ в точке 2:</w:t>
      </w:r>
    </w:p>
    <w:p w14:paraId="7CC28869" w14:textId="7EFACC55" w:rsidR="00965D2D" w:rsidRPr="006965F2" w:rsidRDefault="007D50A3" w:rsidP="00965D2D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=arctg</m:t>
          </m:r>
          <m:r>
            <w:rPr>
              <w:rFonts w:ascii="Cambria Math" w:hAnsi="Cambria Math" w:cs="Times New Roman"/>
              <w:sz w:val="24"/>
              <w:szCs w:val="24"/>
            </w:rPr>
            <m:t>(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ctg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c2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∞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(sin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c2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k+1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sSupPr>
                    <m:e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(sin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c2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∞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>)</m:t>
          </m:r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24,266</m:t>
          </m:r>
          <m:r>
            <w:rPr>
              <w:rFonts w:ascii="Cambria Math" w:hAnsi="Cambria Math" w:cs="Times New Roman"/>
              <w:sz w:val="24"/>
              <w:szCs w:val="24"/>
            </w:rPr>
            <m:t>°</m:t>
          </m:r>
        </m:oMath>
      </m:oMathPara>
    </w:p>
    <w:p w14:paraId="4DF81FED" w14:textId="3F389FC7" w:rsidR="00965D2D" w:rsidRPr="002D0DA2" w:rsidRDefault="00965D2D" w:rsidP="00965D2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D0DA2">
        <w:rPr>
          <w:rFonts w:ascii="Times New Roman" w:hAnsi="Times New Roman" w:cs="Times New Roman"/>
          <w:b/>
          <w:bCs/>
          <w:sz w:val="24"/>
          <w:szCs w:val="24"/>
        </w:rPr>
        <w:t xml:space="preserve">4) СУ в точке 3 можно также рассматривать как криволинейный отошедший скачок </w:t>
      </w:r>
      <w:r w:rsidR="009410A9" w:rsidRPr="002D0DA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m:oMath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b/>
                <w:bCs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θ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c3</m:t>
            </m:r>
          </m:sub>
        </m:sSub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=47,57°</m:t>
        </m:r>
      </m:oMath>
      <w:r w:rsidRPr="002D0DA2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</w:p>
    <w:p w14:paraId="42EDA3A2" w14:textId="77777777" w:rsidR="00965D2D" w:rsidRPr="006965F2" w:rsidRDefault="007D50A3" w:rsidP="00965D2D">
      <w:pPr>
        <w:rPr>
          <w:rFonts w:ascii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0∞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2k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k+1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∞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c3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k+1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k-1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k+1</m:t>
                          </m:r>
                        </m:e>
                      </m:d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∞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c3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2+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k-1</m:t>
                          </m:r>
                        </m:e>
                      </m:d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∞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c3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k-1</m:t>
                  </m:r>
                </m:den>
              </m:f>
            </m:sup>
          </m:sSup>
        </m:oMath>
      </m:oMathPara>
    </w:p>
    <w:p w14:paraId="31AB6434" w14:textId="396755A4" w:rsidR="00965D2D" w:rsidRPr="006965F2" w:rsidRDefault="007D50A3" w:rsidP="00607DFB">
      <w:pPr>
        <w:ind w:left="-709" w:hanging="142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0∞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2k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k+1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∞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c3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k+1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k-1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k+1</m:t>
                          </m:r>
                        </m:e>
                      </m:d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∞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c3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2+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k-1</m:t>
                          </m:r>
                        </m:e>
                      </m:d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∞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c3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k-1</m:t>
                  </m:r>
                </m:den>
              </m:f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4,754</m:t>
          </m:r>
          <m:r>
            <w:rPr>
              <w:rFonts w:ascii="Cambria Math" w:hAnsi="Cambria Math" w:cs="Times New Roman"/>
              <w:sz w:val="24"/>
              <w:szCs w:val="24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 Па</m:t>
          </m:r>
        </m:oMath>
      </m:oMathPara>
    </w:p>
    <w:p w14:paraId="570B9BD3" w14:textId="77777777" w:rsidR="00965D2D" w:rsidRPr="006965F2" w:rsidRDefault="00965D2D" w:rsidP="00965D2D">
      <w:pPr>
        <w:rPr>
          <w:rFonts w:ascii="Times New Roman" w:hAnsi="Times New Roman" w:cs="Times New Roman"/>
          <w:sz w:val="24"/>
          <w:szCs w:val="24"/>
        </w:rPr>
      </w:pPr>
      <w:r w:rsidRPr="006965F2">
        <w:rPr>
          <w:rFonts w:ascii="Times New Roman" w:hAnsi="Times New Roman" w:cs="Times New Roman"/>
          <w:sz w:val="24"/>
          <w:szCs w:val="24"/>
        </w:rPr>
        <w:t>Тогда число Маха в точке 3:</w:t>
      </w:r>
    </w:p>
    <w:p w14:paraId="7365C53E" w14:textId="4FA5735A" w:rsidR="00965D2D" w:rsidRPr="00311B0C" w:rsidRDefault="007D50A3" w:rsidP="00965D2D">
      <w:pPr>
        <w:rPr>
          <w:rFonts w:ascii="Times New Roman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k-1</m:t>
                      </m:r>
                    </m:e>
                  </m:d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∞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∞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c3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∞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c3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k-1</m:t>
                      </m:r>
                    </m:e>
                  </m:d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∞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c3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hAnsi="Cambria Math" w:cs="Times New Roman"/>
              <w:sz w:val="24"/>
              <w:szCs w:val="24"/>
            </w:rPr>
            <m:t>=1,471</m:t>
          </m:r>
        </m:oMath>
      </m:oMathPara>
    </w:p>
    <w:p w14:paraId="5426EE72" w14:textId="77777777" w:rsidR="005442A6" w:rsidRPr="005442A6" w:rsidRDefault="005442A6" w:rsidP="00965D2D">
      <w:pPr>
        <w:rPr>
          <w:rFonts w:ascii="Times New Roman" w:hAnsi="Times New Roman" w:cs="Times New Roman"/>
          <w:sz w:val="24"/>
          <w:szCs w:val="24"/>
        </w:rPr>
      </w:pPr>
    </w:p>
    <w:p w14:paraId="4CE4902D" w14:textId="77777777" w:rsidR="005442A6" w:rsidRDefault="005442A6" w:rsidP="00965D2D">
      <w:pPr>
        <w:rPr>
          <w:rFonts w:ascii="Times New Roman" w:hAnsi="Times New Roman" w:cs="Times New Roman"/>
          <w:sz w:val="24"/>
          <w:szCs w:val="24"/>
        </w:rPr>
      </w:pPr>
    </w:p>
    <w:p w14:paraId="75C7CC15" w14:textId="74968120" w:rsidR="00965D2D" w:rsidRPr="006965F2" w:rsidRDefault="00965D2D" w:rsidP="00965D2D">
      <w:pPr>
        <w:rPr>
          <w:rFonts w:ascii="Times New Roman" w:hAnsi="Times New Roman" w:cs="Times New Roman"/>
          <w:sz w:val="24"/>
          <w:szCs w:val="24"/>
        </w:rPr>
      </w:pPr>
      <w:r w:rsidRPr="006965F2">
        <w:rPr>
          <w:rFonts w:ascii="Times New Roman" w:hAnsi="Times New Roman" w:cs="Times New Roman"/>
          <w:sz w:val="24"/>
          <w:szCs w:val="24"/>
        </w:rPr>
        <w:lastRenderedPageBreak/>
        <w:t xml:space="preserve">Тогда давление за скачком уплотнения можно найти, используя газодинамические функции: </w:t>
      </w:r>
    </w:p>
    <w:p w14:paraId="0CED2AFB" w14:textId="77777777" w:rsidR="00965D2D" w:rsidRPr="006965F2" w:rsidRDefault="007D50A3" w:rsidP="00965D2D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03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=π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,k</m:t>
              </m:r>
            </m:e>
          </m:d>
        </m:oMath>
      </m:oMathPara>
    </w:p>
    <w:p w14:paraId="0196A1A6" w14:textId="31DDCEDA" w:rsidR="00965D2D" w:rsidRPr="006965F2" w:rsidRDefault="007D50A3" w:rsidP="00965D2D">
      <w:pPr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03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-k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k-1</m:t>
                  </m:r>
                </m:den>
              </m:f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=1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,</m:t>
          </m:r>
          <m:r>
            <w:rPr>
              <w:rFonts w:ascii="Cambria Math" w:hAnsi="Cambria Math" w:cs="Times New Roman"/>
              <w:sz w:val="24"/>
              <w:szCs w:val="24"/>
            </w:rPr>
            <m:t>35</m:t>
          </m:r>
          <m:r>
            <w:rPr>
              <w:rFonts w:ascii="Cambria Math" w:hAnsi="Cambria Math" w:cs="Times New Roman"/>
              <w:sz w:val="24"/>
              <w:szCs w:val="24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 Па</m:t>
          </m:r>
        </m:oMath>
      </m:oMathPara>
    </w:p>
    <w:p w14:paraId="1F6E32B4" w14:textId="77777777" w:rsidR="00965D2D" w:rsidRPr="006965F2" w:rsidRDefault="00965D2D" w:rsidP="00965D2D">
      <w:pPr>
        <w:rPr>
          <w:rFonts w:ascii="Times New Roman" w:hAnsi="Times New Roman" w:cs="Times New Roman"/>
          <w:sz w:val="24"/>
          <w:szCs w:val="24"/>
        </w:rPr>
      </w:pPr>
      <w:r w:rsidRPr="006965F2">
        <w:rPr>
          <w:rFonts w:ascii="Times New Roman" w:hAnsi="Times New Roman" w:cs="Times New Roman"/>
          <w:sz w:val="24"/>
          <w:szCs w:val="24"/>
        </w:rPr>
        <w:t xml:space="preserve">Или </w:t>
      </w:r>
    </w:p>
    <w:p w14:paraId="619BD4F4" w14:textId="77777777" w:rsidR="00965D2D" w:rsidRPr="006965F2" w:rsidRDefault="007D50A3" w:rsidP="00965D2D">
      <w:pPr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∞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2k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k+1</m:t>
              </m:r>
            </m:den>
          </m:f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∞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c3</m:t>
                              </m:r>
                            </m:sub>
                          </m:sSub>
                        </m:e>
                      </m:d>
                    </m:e>
                  </m:func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k-1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k+1</m:t>
              </m:r>
            </m:den>
          </m:f>
        </m:oMath>
      </m:oMathPara>
    </w:p>
    <w:p w14:paraId="3245879F" w14:textId="56B79842" w:rsidR="00965D2D" w:rsidRPr="006965F2" w:rsidRDefault="007D50A3" w:rsidP="00965D2D">
      <w:pPr>
        <w:rPr>
          <w:rFonts w:ascii="Times New Roman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∞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2k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k+1</m:t>
                  </m:r>
                </m:den>
              </m:f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∞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c3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k-1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k+1</m:t>
                  </m:r>
                </m:den>
              </m:f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1,336</m:t>
          </m:r>
          <m:r>
            <w:rPr>
              <w:rFonts w:ascii="Cambria Math" w:hAnsi="Cambria Math" w:cs="Times New Roman"/>
              <w:sz w:val="24"/>
              <w:szCs w:val="24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 Па</m:t>
          </m:r>
        </m:oMath>
      </m:oMathPara>
    </w:p>
    <w:p w14:paraId="30709B01" w14:textId="77777777" w:rsidR="00965D2D" w:rsidRPr="006965F2" w:rsidRDefault="00965D2D" w:rsidP="00965D2D">
      <w:pPr>
        <w:rPr>
          <w:rFonts w:ascii="Times New Roman" w:hAnsi="Times New Roman" w:cs="Times New Roman"/>
          <w:sz w:val="24"/>
          <w:szCs w:val="24"/>
        </w:rPr>
      </w:pPr>
      <w:r w:rsidRPr="006965F2">
        <w:rPr>
          <w:rFonts w:ascii="Times New Roman" w:hAnsi="Times New Roman" w:cs="Times New Roman"/>
          <w:sz w:val="24"/>
          <w:szCs w:val="24"/>
        </w:rPr>
        <w:t xml:space="preserve">Плотность потока в точке </w:t>
      </w:r>
      <w:r w:rsidRPr="006965F2"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6965F2">
        <w:rPr>
          <w:rFonts w:ascii="Times New Roman" w:hAnsi="Times New Roman" w:cs="Times New Roman"/>
          <w:sz w:val="24"/>
          <w:szCs w:val="24"/>
        </w:rPr>
        <w:t>:</w:t>
      </w:r>
    </w:p>
    <w:p w14:paraId="6AF750B3" w14:textId="77777777" w:rsidR="00965D2D" w:rsidRPr="006965F2" w:rsidRDefault="007D50A3" w:rsidP="00965D2D">
      <w:pPr>
        <w:rPr>
          <w:rFonts w:ascii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∞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k+1</m:t>
                  </m:r>
                </m:e>
              </m:d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∞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c3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k-1</m:t>
                  </m:r>
                </m:e>
              </m:d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∞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c3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2CDFCCFA" w14:textId="62CB988F" w:rsidR="00965D2D" w:rsidRPr="006965F2" w:rsidRDefault="007D50A3" w:rsidP="00965D2D">
      <w:pPr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∞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k+1</m:t>
                      </m:r>
                    </m:e>
                  </m:d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∞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c3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k-1</m:t>
                      </m:r>
                    </m:e>
                  </m:d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∞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c3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="Times New Roman"/>
              <w:sz w:val="24"/>
              <w:szCs w:val="24"/>
            </w:rPr>
            <m:t>=2,574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den>
          </m:f>
        </m:oMath>
      </m:oMathPara>
    </w:p>
    <w:p w14:paraId="1CBA6B6A" w14:textId="77777777" w:rsidR="00965D2D" w:rsidRPr="006965F2" w:rsidRDefault="00965D2D" w:rsidP="00965D2D">
      <w:pPr>
        <w:rPr>
          <w:rFonts w:ascii="Times New Roman" w:hAnsi="Times New Roman" w:cs="Times New Roman"/>
          <w:sz w:val="24"/>
          <w:szCs w:val="24"/>
        </w:rPr>
      </w:pPr>
      <w:r w:rsidRPr="006965F2">
        <w:rPr>
          <w:rFonts w:ascii="Times New Roman" w:hAnsi="Times New Roman" w:cs="Times New Roman"/>
          <w:sz w:val="24"/>
          <w:szCs w:val="24"/>
        </w:rPr>
        <w:t>Аналогично точке 1 температура заторможенного потока также за скачком уплотнения не изменяется (</w:t>
      </w:r>
      <m:oMath>
        <m:r>
          <w:rPr>
            <w:rFonts w:ascii="Cambria Math" w:hAnsi="Cambria Math" w:cs="Times New Roman"/>
            <w:sz w:val="24"/>
            <w:szCs w:val="24"/>
          </w:rPr>
          <m:t>d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0∞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=d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03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</m:t>
        </m:r>
      </m:oMath>
      <w:r w:rsidRPr="006965F2">
        <w:rPr>
          <w:rFonts w:ascii="Times New Roman" w:hAnsi="Times New Roman" w:cs="Times New Roman"/>
          <w:sz w:val="24"/>
          <w:szCs w:val="24"/>
        </w:rPr>
        <w:t xml:space="preserve">), то </w:t>
      </w:r>
    </w:p>
    <w:p w14:paraId="36B78B50" w14:textId="77777777" w:rsidR="00965D2D" w:rsidRPr="006965F2" w:rsidRDefault="007D50A3" w:rsidP="00965D2D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0∞</m:t>
              </m:r>
            </m:sub>
          </m:sSub>
        </m:oMath>
      </m:oMathPara>
    </w:p>
    <w:p w14:paraId="3A6852AE" w14:textId="77777777" w:rsidR="00965D2D" w:rsidRPr="006965F2" w:rsidRDefault="00965D2D" w:rsidP="00965D2D">
      <w:pPr>
        <w:rPr>
          <w:rFonts w:ascii="Times New Roman" w:hAnsi="Times New Roman" w:cs="Times New Roman"/>
          <w:sz w:val="24"/>
          <w:szCs w:val="24"/>
        </w:rPr>
      </w:pPr>
      <w:r w:rsidRPr="006965F2">
        <w:rPr>
          <w:rFonts w:ascii="Times New Roman" w:hAnsi="Times New Roman" w:cs="Times New Roman"/>
          <w:sz w:val="24"/>
          <w:szCs w:val="24"/>
        </w:rPr>
        <w:t>Плотность заторможенного потока из уравнения состояния</w:t>
      </w:r>
    </w:p>
    <w:p w14:paraId="4F38B626" w14:textId="2C16A156" w:rsidR="00965D2D" w:rsidRPr="00AF1441" w:rsidRDefault="007D50A3" w:rsidP="00965D2D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03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03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=6,371</m:t>
          </m:r>
          <m:r>
            <w:rPr>
              <w:rFonts w:ascii="Cambria Math" w:hAnsi="Cambria Math" w:cs="Times New Roman"/>
              <w:sz w:val="24"/>
              <w:szCs w:val="24"/>
            </w:rPr>
            <m:t>кг/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p>
          </m:sSup>
        </m:oMath>
      </m:oMathPara>
    </w:p>
    <w:p w14:paraId="10E6E865" w14:textId="77777777" w:rsidR="00965D2D" w:rsidRPr="006965F2" w:rsidRDefault="00965D2D" w:rsidP="00965D2D">
      <w:pPr>
        <w:rPr>
          <w:rFonts w:ascii="Times New Roman" w:hAnsi="Times New Roman" w:cs="Times New Roman"/>
          <w:sz w:val="24"/>
          <w:szCs w:val="24"/>
        </w:rPr>
      </w:pPr>
      <w:r w:rsidRPr="006965F2">
        <w:rPr>
          <w:rFonts w:ascii="Times New Roman" w:hAnsi="Times New Roman" w:cs="Times New Roman"/>
          <w:sz w:val="24"/>
          <w:szCs w:val="24"/>
        </w:rPr>
        <w:t>Соответственно плотность потока в точке 3 за скачком уплотнения равна:</w:t>
      </w:r>
    </w:p>
    <w:p w14:paraId="056E346D" w14:textId="58C4E12C" w:rsidR="00965D2D" w:rsidRPr="002F01B1" w:rsidRDefault="007D50A3" w:rsidP="00965D2D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03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k-1</m:t>
                  </m:r>
                </m:den>
              </m:f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=2,592</m:t>
          </m:r>
          <m:r>
            <w:rPr>
              <w:rFonts w:ascii="Cambria Math" w:hAnsi="Cambria Math" w:cs="Times New Roman"/>
              <w:sz w:val="24"/>
              <w:szCs w:val="24"/>
            </w:rPr>
            <m:t>кг/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p>
          </m:sSup>
        </m:oMath>
      </m:oMathPara>
    </w:p>
    <w:p w14:paraId="2E55D52A" w14:textId="77777777" w:rsidR="00965D2D" w:rsidRPr="006965F2" w:rsidRDefault="00965D2D" w:rsidP="00965D2D">
      <w:pPr>
        <w:rPr>
          <w:rFonts w:ascii="Times New Roman" w:hAnsi="Times New Roman" w:cs="Times New Roman"/>
          <w:sz w:val="24"/>
          <w:szCs w:val="24"/>
        </w:rPr>
      </w:pPr>
      <w:r w:rsidRPr="006965F2">
        <w:rPr>
          <w:rFonts w:ascii="Times New Roman" w:hAnsi="Times New Roman" w:cs="Times New Roman"/>
          <w:sz w:val="24"/>
          <w:szCs w:val="24"/>
        </w:rPr>
        <w:t xml:space="preserve">Температура потока в точке </w:t>
      </w:r>
      <w:r w:rsidRPr="006965F2"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6965F2">
        <w:rPr>
          <w:rFonts w:ascii="Times New Roman" w:hAnsi="Times New Roman" w:cs="Times New Roman"/>
          <w:sz w:val="24"/>
          <w:szCs w:val="24"/>
        </w:rPr>
        <w:t>:</w:t>
      </w:r>
    </w:p>
    <w:p w14:paraId="2DDF76D0" w14:textId="77777777" w:rsidR="00965D2D" w:rsidRPr="006965F2" w:rsidRDefault="007D50A3" w:rsidP="00965D2D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03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=τ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,k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</m:oMath>
      </m:oMathPara>
    </w:p>
    <w:p w14:paraId="73FAE4BE" w14:textId="77777777" w:rsidR="005E1A26" w:rsidRDefault="007D50A3" w:rsidP="00965D2D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03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181,451 </m:t>
          </m:r>
          <m:r>
            <w:rPr>
              <w:rFonts w:ascii="Cambria Math" w:hAnsi="Cambria Math" w:cs="Times New Roman"/>
              <w:sz w:val="24"/>
              <w:szCs w:val="24"/>
            </w:rPr>
            <m:t>К</m:t>
          </m:r>
        </m:oMath>
      </m:oMathPara>
    </w:p>
    <w:p w14:paraId="6E1978CC" w14:textId="1782120B" w:rsidR="00965D2D" w:rsidRPr="005E1A26" w:rsidRDefault="00965D2D" w:rsidP="00965D2D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6965F2">
        <w:rPr>
          <w:rFonts w:ascii="Times New Roman" w:hAnsi="Times New Roman" w:cs="Times New Roman"/>
          <w:sz w:val="24"/>
          <w:szCs w:val="24"/>
        </w:rPr>
        <w:t xml:space="preserve">Или </w:t>
      </w:r>
    </w:p>
    <w:p w14:paraId="623C18B4" w14:textId="00F5A678" w:rsidR="00965D2D" w:rsidRPr="006965F2" w:rsidRDefault="007D50A3" w:rsidP="00965D2D">
      <w:pPr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∞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∞</m:t>
                  </m:r>
                </m:sub>
              </m:sSub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∞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1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79,631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4"/>
              <w:szCs w:val="24"/>
            </w:rPr>
            <m:t>К</m:t>
          </m:r>
        </m:oMath>
      </m:oMathPara>
    </w:p>
    <w:p w14:paraId="495BA161" w14:textId="77777777" w:rsidR="00965D2D" w:rsidRPr="006965F2" w:rsidRDefault="00965D2D" w:rsidP="00965D2D">
      <w:pPr>
        <w:rPr>
          <w:rFonts w:ascii="Times New Roman" w:hAnsi="Times New Roman" w:cs="Times New Roman"/>
          <w:sz w:val="24"/>
          <w:szCs w:val="24"/>
        </w:rPr>
      </w:pPr>
      <w:r w:rsidRPr="006965F2">
        <w:rPr>
          <w:rFonts w:ascii="Times New Roman" w:hAnsi="Times New Roman" w:cs="Times New Roman"/>
          <w:sz w:val="24"/>
          <w:szCs w:val="24"/>
        </w:rPr>
        <w:lastRenderedPageBreak/>
        <w:t>Местная скорость звука за СУ в точке 3:</w:t>
      </w:r>
    </w:p>
    <w:p w14:paraId="5B4AEF83" w14:textId="5589067E" w:rsidR="00965D2D" w:rsidRPr="00B11F1E" w:rsidRDefault="007D50A3" w:rsidP="00965D2D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kR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e>
          </m:rad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2</m:t>
          </m:r>
          <m:r>
            <w:rPr>
              <w:rFonts w:ascii="Cambria Math" w:hAnsi="Cambria Math" w:cs="Times New Roman"/>
              <w:sz w:val="24"/>
              <w:szCs w:val="24"/>
            </w:rPr>
            <m:t>68,655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м/с</m:t>
          </m:r>
        </m:oMath>
      </m:oMathPara>
    </w:p>
    <w:p w14:paraId="1AA2760E" w14:textId="77777777" w:rsidR="00965D2D" w:rsidRPr="006965F2" w:rsidRDefault="00965D2D" w:rsidP="00965D2D">
      <w:pPr>
        <w:rPr>
          <w:rFonts w:ascii="Times New Roman" w:hAnsi="Times New Roman" w:cs="Times New Roman"/>
          <w:sz w:val="24"/>
          <w:szCs w:val="24"/>
        </w:rPr>
      </w:pPr>
      <w:r w:rsidRPr="006965F2">
        <w:rPr>
          <w:rFonts w:ascii="Times New Roman" w:hAnsi="Times New Roman" w:cs="Times New Roman"/>
          <w:sz w:val="24"/>
          <w:szCs w:val="24"/>
        </w:rPr>
        <w:t>Тогда скорость потока за СУ в точке 3:</w:t>
      </w:r>
    </w:p>
    <w:p w14:paraId="0A8A990B" w14:textId="5C176720" w:rsidR="00965D2D" w:rsidRPr="00577448" w:rsidRDefault="007D50A3" w:rsidP="00965D2D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=392,249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м/с</m:t>
          </m:r>
        </m:oMath>
      </m:oMathPara>
    </w:p>
    <w:p w14:paraId="021DEE40" w14:textId="77777777" w:rsidR="00965D2D" w:rsidRPr="006965F2" w:rsidRDefault="00965D2D" w:rsidP="00965D2D">
      <w:pPr>
        <w:rPr>
          <w:rFonts w:ascii="Times New Roman" w:hAnsi="Times New Roman" w:cs="Times New Roman"/>
          <w:sz w:val="24"/>
          <w:szCs w:val="24"/>
        </w:rPr>
      </w:pPr>
      <w:r w:rsidRPr="006965F2">
        <w:rPr>
          <w:rFonts w:ascii="Times New Roman" w:hAnsi="Times New Roman" w:cs="Times New Roman"/>
          <w:sz w:val="24"/>
          <w:szCs w:val="24"/>
        </w:rPr>
        <w:t>Найдём направление потока за СУ в точке 3:</w:t>
      </w:r>
    </w:p>
    <w:p w14:paraId="5149CA04" w14:textId="385879F6" w:rsidR="00965D2D" w:rsidRPr="006965F2" w:rsidRDefault="0014247A" w:rsidP="00965D2D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=arctg(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ctg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∞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(sin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c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k+1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sSupPr>
                    <m:e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(sin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c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∞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>)=2</m:t>
          </m:r>
          <m:r>
            <w:rPr>
              <w:rFonts w:ascii="Cambria Math" w:hAnsi="Cambria Math" w:cs="Times New Roman"/>
              <w:sz w:val="24"/>
              <w:szCs w:val="24"/>
            </w:rPr>
            <m:t>2</m:t>
          </m:r>
          <m:r>
            <w:rPr>
              <w:rFonts w:ascii="Cambria Math" w:hAnsi="Cambria Math" w:cs="Times New Roman"/>
              <w:sz w:val="24"/>
              <w:szCs w:val="24"/>
            </w:rPr>
            <m:t>,</m:t>
          </m:r>
          <m:r>
            <w:rPr>
              <w:rFonts w:ascii="Cambria Math" w:hAnsi="Cambria Math" w:cs="Times New Roman"/>
              <w:sz w:val="24"/>
              <w:szCs w:val="24"/>
            </w:rPr>
            <m:t>519</m:t>
          </m:r>
          <m:r>
            <w:rPr>
              <w:rFonts w:ascii="Cambria Math" w:hAnsi="Cambria Math" w:cs="Times New Roman"/>
              <w:sz w:val="24"/>
              <w:szCs w:val="24"/>
            </w:rPr>
            <m:t>°</m:t>
          </m:r>
        </m:oMath>
      </m:oMathPara>
    </w:p>
    <w:p w14:paraId="16D7E136" w14:textId="326339A2" w:rsidR="00965D2D" w:rsidRDefault="00965D2D" w:rsidP="00965D2D">
      <w:pPr>
        <w:rPr>
          <w:rFonts w:ascii="Times New Roman" w:hAnsi="Times New Roman" w:cs="Times New Roman"/>
          <w:sz w:val="24"/>
          <w:szCs w:val="24"/>
        </w:rPr>
      </w:pPr>
      <w:r w:rsidRPr="006965F2">
        <w:rPr>
          <w:rFonts w:ascii="Times New Roman" w:hAnsi="Times New Roman" w:cs="Times New Roman"/>
          <w:sz w:val="24"/>
          <w:szCs w:val="24"/>
        </w:rPr>
        <w:t>Результаты, полученные в лабораторной работе, представлены в таблице 1.</w:t>
      </w:r>
    </w:p>
    <w:p w14:paraId="72E7925B" w14:textId="77777777" w:rsidR="00965D2D" w:rsidRPr="006965F2" w:rsidRDefault="00965D2D" w:rsidP="00DA2DDD">
      <w:pPr>
        <w:jc w:val="right"/>
        <w:rPr>
          <w:rFonts w:ascii="Times New Roman" w:hAnsi="Times New Roman" w:cs="Times New Roman"/>
          <w:sz w:val="24"/>
          <w:szCs w:val="24"/>
        </w:rPr>
      </w:pPr>
      <w:r w:rsidRPr="006965F2">
        <w:rPr>
          <w:rFonts w:ascii="Times New Roman" w:hAnsi="Times New Roman" w:cs="Times New Roman"/>
          <w:sz w:val="24"/>
          <w:szCs w:val="24"/>
        </w:rPr>
        <w:t>Таблица 1.</w:t>
      </w:r>
    </w:p>
    <w:tbl>
      <w:tblPr>
        <w:tblStyle w:val="a9"/>
        <w:tblW w:w="10148" w:type="dxa"/>
        <w:tblInd w:w="-726" w:type="dxa"/>
        <w:tblLook w:val="04A0" w:firstRow="1" w:lastRow="0" w:firstColumn="1" w:lastColumn="0" w:noHBand="0" w:noVBand="1"/>
      </w:tblPr>
      <w:tblGrid>
        <w:gridCol w:w="589"/>
        <w:gridCol w:w="1638"/>
        <w:gridCol w:w="1504"/>
        <w:gridCol w:w="1263"/>
        <w:gridCol w:w="1290"/>
        <w:gridCol w:w="1291"/>
        <w:gridCol w:w="1291"/>
        <w:gridCol w:w="1282"/>
      </w:tblGrid>
      <w:tr w:rsidR="00965D2D" w:rsidRPr="006965F2" w14:paraId="2183AFBC" w14:textId="77777777" w:rsidTr="007750D2">
        <w:trPr>
          <w:trHeight w:val="389"/>
        </w:trPr>
        <w:tc>
          <w:tcPr>
            <w:tcW w:w="589" w:type="dxa"/>
          </w:tcPr>
          <w:p w14:paraId="38E6A0AC" w14:textId="77777777" w:rsidR="00965D2D" w:rsidRPr="006965F2" w:rsidRDefault="00965D2D" w:rsidP="007D5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65F2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1638" w:type="dxa"/>
          </w:tcPr>
          <w:p w14:paraId="02AECAD1" w14:textId="77777777" w:rsidR="00965D2D" w:rsidRPr="006965F2" w:rsidRDefault="007D50A3" w:rsidP="007464A8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, Па</m:t>
                </m:r>
              </m:oMath>
            </m:oMathPara>
          </w:p>
        </w:tc>
        <w:tc>
          <w:tcPr>
            <w:tcW w:w="1504" w:type="dxa"/>
          </w:tcPr>
          <w:p w14:paraId="06A76FB9" w14:textId="77777777" w:rsidR="00965D2D" w:rsidRPr="006965F2" w:rsidRDefault="007D50A3" w:rsidP="007464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, Па</m:t>
                </m:r>
              </m:oMath>
            </m:oMathPara>
          </w:p>
        </w:tc>
        <w:tc>
          <w:tcPr>
            <w:tcW w:w="1263" w:type="dxa"/>
          </w:tcPr>
          <w:p w14:paraId="6075BDBC" w14:textId="77777777" w:rsidR="00965D2D" w:rsidRPr="006965F2" w:rsidRDefault="007D50A3" w:rsidP="007464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, кг/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290" w:type="dxa"/>
          </w:tcPr>
          <w:p w14:paraId="1FFCC89B" w14:textId="77777777" w:rsidR="00965D2D" w:rsidRPr="006965F2" w:rsidRDefault="007D50A3" w:rsidP="007464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, К</m:t>
                </m:r>
              </m:oMath>
            </m:oMathPara>
          </w:p>
        </w:tc>
        <w:tc>
          <w:tcPr>
            <w:tcW w:w="1291" w:type="dxa"/>
          </w:tcPr>
          <w:p w14:paraId="3FA89B68" w14:textId="77777777" w:rsidR="00965D2D" w:rsidRPr="006965F2" w:rsidRDefault="007D50A3" w:rsidP="007464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, м/с</m:t>
                </m:r>
              </m:oMath>
            </m:oMathPara>
          </w:p>
        </w:tc>
        <w:tc>
          <w:tcPr>
            <w:tcW w:w="1291" w:type="dxa"/>
          </w:tcPr>
          <w:p w14:paraId="425EA7FE" w14:textId="77777777" w:rsidR="00965D2D" w:rsidRPr="006965F2" w:rsidRDefault="007D50A3" w:rsidP="007464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, м/с</m:t>
                </m:r>
              </m:oMath>
            </m:oMathPara>
          </w:p>
        </w:tc>
        <w:tc>
          <w:tcPr>
            <w:tcW w:w="1282" w:type="dxa"/>
          </w:tcPr>
          <w:p w14:paraId="445F927D" w14:textId="77777777" w:rsidR="00965D2D" w:rsidRPr="006965F2" w:rsidRDefault="007D50A3" w:rsidP="007464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, °</m:t>
                </m:r>
              </m:oMath>
            </m:oMathPara>
          </w:p>
        </w:tc>
      </w:tr>
      <w:tr w:rsidR="00965D2D" w:rsidRPr="006965F2" w14:paraId="0A94CF85" w14:textId="77777777" w:rsidTr="007750D2">
        <w:trPr>
          <w:trHeight w:val="313"/>
        </w:trPr>
        <w:tc>
          <w:tcPr>
            <w:tcW w:w="589" w:type="dxa"/>
          </w:tcPr>
          <w:p w14:paraId="53F98F78" w14:textId="77777777" w:rsidR="00965D2D" w:rsidRPr="006965F2" w:rsidRDefault="00965D2D" w:rsidP="007D5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65F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38" w:type="dxa"/>
          </w:tcPr>
          <w:p w14:paraId="2801D612" w14:textId="3A3FA46C" w:rsidR="00965D2D" w:rsidRPr="006965F2" w:rsidRDefault="007750D2" w:rsidP="007464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,502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1504" w:type="dxa"/>
          </w:tcPr>
          <w:p w14:paraId="697E4475" w14:textId="628914C9" w:rsidR="00965D2D" w:rsidRPr="006965F2" w:rsidRDefault="008369D7" w:rsidP="007464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2,994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1263" w:type="dxa"/>
          </w:tcPr>
          <w:p w14:paraId="2C152721" w14:textId="3EED290F" w:rsidR="00965D2D" w:rsidRPr="0045172E" w:rsidRDefault="0045172E" w:rsidP="007464A8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3,54</m:t>
                </m:r>
              </m:oMath>
            </m:oMathPara>
          </w:p>
        </w:tc>
        <w:tc>
          <w:tcPr>
            <w:tcW w:w="1290" w:type="dxa"/>
          </w:tcPr>
          <w:p w14:paraId="428AE2AC" w14:textId="551709FC" w:rsidR="00965D2D" w:rsidRPr="007464A8" w:rsidRDefault="007464A8" w:rsidP="007464A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246,295</w:t>
            </w:r>
          </w:p>
        </w:tc>
        <w:tc>
          <w:tcPr>
            <w:tcW w:w="1291" w:type="dxa"/>
          </w:tcPr>
          <w:p w14:paraId="6526B779" w14:textId="59599144" w:rsidR="00965D2D" w:rsidRPr="007464A8" w:rsidRDefault="007464A8" w:rsidP="007464A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314,581</w:t>
            </w:r>
          </w:p>
        </w:tc>
        <w:tc>
          <w:tcPr>
            <w:tcW w:w="1291" w:type="dxa"/>
          </w:tcPr>
          <w:p w14:paraId="195998BE" w14:textId="1C4BDE14" w:rsidR="00965D2D" w:rsidRPr="007464A8" w:rsidRDefault="007464A8" w:rsidP="007464A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159,522</w:t>
            </w:r>
          </w:p>
        </w:tc>
        <w:tc>
          <w:tcPr>
            <w:tcW w:w="1282" w:type="dxa"/>
          </w:tcPr>
          <w:p w14:paraId="1D456733" w14:textId="7AEEA59A" w:rsidR="00965D2D" w:rsidRPr="00584980" w:rsidRDefault="00584980" w:rsidP="007464A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965D2D" w:rsidRPr="006965F2" w14:paraId="2264345B" w14:textId="77777777" w:rsidTr="007750D2">
        <w:trPr>
          <w:trHeight w:val="315"/>
        </w:trPr>
        <w:tc>
          <w:tcPr>
            <w:tcW w:w="589" w:type="dxa"/>
          </w:tcPr>
          <w:p w14:paraId="09E9D971" w14:textId="77777777" w:rsidR="00965D2D" w:rsidRPr="006965F2" w:rsidRDefault="00965D2D" w:rsidP="007D5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65F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38" w:type="dxa"/>
          </w:tcPr>
          <w:p w14:paraId="6B477966" w14:textId="3693955B" w:rsidR="00965D2D" w:rsidRPr="006965F2" w:rsidRDefault="007750D2" w:rsidP="007464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1,809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1504" w:type="dxa"/>
          </w:tcPr>
          <w:p w14:paraId="3009247C" w14:textId="4E1CCBEB" w:rsidR="00965D2D" w:rsidRPr="006965F2" w:rsidRDefault="006F480E" w:rsidP="007464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3,948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1263" w:type="dxa"/>
          </w:tcPr>
          <w:p w14:paraId="69C96836" w14:textId="56D5A0E5" w:rsidR="00965D2D" w:rsidRPr="006965F2" w:rsidRDefault="004C1E20" w:rsidP="007464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3,044</m:t>
                </m:r>
              </m:oMath>
            </m:oMathPara>
          </w:p>
        </w:tc>
        <w:tc>
          <w:tcPr>
            <w:tcW w:w="1290" w:type="dxa"/>
          </w:tcPr>
          <w:p w14:paraId="6EAFBE2D" w14:textId="7A2DC966" w:rsidR="00965D2D" w:rsidRPr="007464A8" w:rsidRDefault="007464A8" w:rsidP="007464A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207,087</w:t>
            </w:r>
          </w:p>
        </w:tc>
        <w:tc>
          <w:tcPr>
            <w:tcW w:w="1291" w:type="dxa"/>
          </w:tcPr>
          <w:p w14:paraId="671FA707" w14:textId="15826661" w:rsidR="00965D2D" w:rsidRPr="007464A8" w:rsidRDefault="007464A8" w:rsidP="007464A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288,457</w:t>
            </w:r>
          </w:p>
        </w:tc>
        <w:tc>
          <w:tcPr>
            <w:tcW w:w="1291" w:type="dxa"/>
          </w:tcPr>
          <w:p w14:paraId="445799ED" w14:textId="30B93E0D" w:rsidR="00965D2D" w:rsidRPr="007464A8" w:rsidRDefault="007464A8" w:rsidP="007464A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320,892</w:t>
            </w:r>
          </w:p>
        </w:tc>
        <w:tc>
          <w:tcPr>
            <w:tcW w:w="1282" w:type="dxa"/>
          </w:tcPr>
          <w:p w14:paraId="6FB8DF87" w14:textId="6CE9DEFA" w:rsidR="00965D2D" w:rsidRPr="00584980" w:rsidRDefault="00584980" w:rsidP="007464A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24,266</w:t>
            </w:r>
          </w:p>
        </w:tc>
      </w:tr>
      <w:tr w:rsidR="00965D2D" w:rsidRPr="006965F2" w14:paraId="757868FD" w14:textId="77777777" w:rsidTr="00986346">
        <w:trPr>
          <w:trHeight w:val="398"/>
        </w:trPr>
        <w:tc>
          <w:tcPr>
            <w:tcW w:w="589" w:type="dxa"/>
          </w:tcPr>
          <w:p w14:paraId="793959B4" w14:textId="77777777" w:rsidR="00965D2D" w:rsidRPr="006965F2" w:rsidRDefault="00965D2D" w:rsidP="007D5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65F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38" w:type="dxa"/>
          </w:tcPr>
          <w:p w14:paraId="283335A5" w14:textId="0CD48811" w:rsidR="00965D2D" w:rsidRPr="006965F2" w:rsidRDefault="007750D2" w:rsidP="007464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1,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1504" w:type="dxa"/>
          </w:tcPr>
          <w:p w14:paraId="4F9DBA1B" w14:textId="5C8A4D0D" w:rsidR="00965D2D" w:rsidRPr="006965F2" w:rsidRDefault="00AC0858" w:rsidP="007464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4,754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1263" w:type="dxa"/>
          </w:tcPr>
          <w:p w14:paraId="70F97C5E" w14:textId="4E32AE3C" w:rsidR="00965D2D" w:rsidRPr="00C3470F" w:rsidRDefault="00C3470F" w:rsidP="007464A8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2,592</m:t>
                </m:r>
              </m:oMath>
            </m:oMathPara>
          </w:p>
        </w:tc>
        <w:tc>
          <w:tcPr>
            <w:tcW w:w="1290" w:type="dxa"/>
          </w:tcPr>
          <w:p w14:paraId="2E2504D5" w14:textId="5ACDFEA2" w:rsidR="00965D2D" w:rsidRPr="007464A8" w:rsidRDefault="007464A8" w:rsidP="007464A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179,631</w:t>
            </w:r>
          </w:p>
        </w:tc>
        <w:tc>
          <w:tcPr>
            <w:tcW w:w="1291" w:type="dxa"/>
          </w:tcPr>
          <w:p w14:paraId="5D371B65" w14:textId="7443A937" w:rsidR="00965D2D" w:rsidRPr="007464A8" w:rsidRDefault="007464A8" w:rsidP="007464A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268,655</w:t>
            </w:r>
          </w:p>
        </w:tc>
        <w:tc>
          <w:tcPr>
            <w:tcW w:w="1291" w:type="dxa"/>
          </w:tcPr>
          <w:p w14:paraId="2622DE7D" w14:textId="7676A490" w:rsidR="00965D2D" w:rsidRPr="007464A8" w:rsidRDefault="007464A8" w:rsidP="007464A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395,249</w:t>
            </w:r>
          </w:p>
        </w:tc>
        <w:tc>
          <w:tcPr>
            <w:tcW w:w="1282" w:type="dxa"/>
          </w:tcPr>
          <w:p w14:paraId="22BE315C" w14:textId="08B8D65D" w:rsidR="00965D2D" w:rsidRPr="00584980" w:rsidRDefault="00584980" w:rsidP="007464A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22,519</w:t>
            </w:r>
          </w:p>
        </w:tc>
      </w:tr>
    </w:tbl>
    <w:p w14:paraId="46DFDFF5" w14:textId="77777777" w:rsidR="00986346" w:rsidRDefault="00986346" w:rsidP="00BA4C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3E25106" w14:textId="6D0729EA" w:rsidR="00965D2D" w:rsidRPr="00965D2D" w:rsidRDefault="00965D2D" w:rsidP="00BA4C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965F2">
        <w:rPr>
          <w:rFonts w:ascii="Times New Roman" w:hAnsi="Times New Roman" w:cs="Times New Roman"/>
          <w:sz w:val="24"/>
          <w:szCs w:val="24"/>
        </w:rPr>
        <w:t xml:space="preserve">Таким образом, можно сделать вывод: скорость потока за прямым скачком – дозвуковая, направление потока не изменяется. Наибольшие потери поток претерпевает при переходе через прямой скачок. Точка 3 – точка, где начинается переход криволинейного скачка в слабый скачок (скорость сверхзвуковая). </w:t>
      </w:r>
    </w:p>
    <w:sectPr w:rsidR="00965D2D" w:rsidRPr="00965D2D" w:rsidSect="00A72CAB">
      <w:footerReference w:type="default" r:id="rId1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A405D0" w14:textId="77777777" w:rsidR="00D44784" w:rsidRDefault="00D44784" w:rsidP="00A406C1">
      <w:pPr>
        <w:spacing w:after="0" w:line="240" w:lineRule="auto"/>
      </w:pPr>
      <w:r>
        <w:separator/>
      </w:r>
    </w:p>
  </w:endnote>
  <w:endnote w:type="continuationSeparator" w:id="0">
    <w:p w14:paraId="16126FFA" w14:textId="77777777" w:rsidR="00D44784" w:rsidRDefault="00D44784" w:rsidP="00A406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70450130"/>
      <w:docPartObj>
        <w:docPartGallery w:val="Page Numbers (Bottom of Page)"/>
        <w:docPartUnique/>
      </w:docPartObj>
    </w:sdtPr>
    <w:sdtContent>
      <w:p w14:paraId="7BF1B64F" w14:textId="3113942F" w:rsidR="007D50A3" w:rsidRDefault="007D50A3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AE846D2" w14:textId="77777777" w:rsidR="007D50A3" w:rsidRDefault="007D50A3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85215053"/>
      <w:docPartObj>
        <w:docPartGallery w:val="Page Numbers (Bottom of Page)"/>
        <w:docPartUnique/>
      </w:docPartObj>
    </w:sdtPr>
    <w:sdtContent>
      <w:p w14:paraId="6DAC0DA6" w14:textId="6BFA2029" w:rsidR="007D50A3" w:rsidRDefault="007D50A3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CFECD2" w14:textId="77777777" w:rsidR="007D50A3" w:rsidRDefault="007D50A3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43EBFB" w14:textId="77777777" w:rsidR="00D44784" w:rsidRDefault="00D44784" w:rsidP="00A406C1">
      <w:pPr>
        <w:spacing w:after="0" w:line="240" w:lineRule="auto"/>
      </w:pPr>
      <w:r>
        <w:separator/>
      </w:r>
    </w:p>
  </w:footnote>
  <w:footnote w:type="continuationSeparator" w:id="0">
    <w:p w14:paraId="1D352F72" w14:textId="77777777" w:rsidR="00D44784" w:rsidRDefault="00D44784" w:rsidP="00A406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57197B"/>
    <w:multiLevelType w:val="hybridMultilevel"/>
    <w:tmpl w:val="25DE27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DD0B80"/>
    <w:multiLevelType w:val="hybridMultilevel"/>
    <w:tmpl w:val="E0E8B1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FA27D0"/>
    <w:multiLevelType w:val="hybridMultilevel"/>
    <w:tmpl w:val="0AE2F6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D83AFE"/>
    <w:multiLevelType w:val="hybridMultilevel"/>
    <w:tmpl w:val="BF662C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BB5"/>
    <w:rsid w:val="00030106"/>
    <w:rsid w:val="00032338"/>
    <w:rsid w:val="000359AB"/>
    <w:rsid w:val="00042E78"/>
    <w:rsid w:val="0004740E"/>
    <w:rsid w:val="00052236"/>
    <w:rsid w:val="00070A4F"/>
    <w:rsid w:val="0008006B"/>
    <w:rsid w:val="00082559"/>
    <w:rsid w:val="000A0B1D"/>
    <w:rsid w:val="000C4928"/>
    <w:rsid w:val="000D0817"/>
    <w:rsid w:val="000E4BDB"/>
    <w:rsid w:val="000E57FE"/>
    <w:rsid w:val="000F1E93"/>
    <w:rsid w:val="000F2BF6"/>
    <w:rsid w:val="00110885"/>
    <w:rsid w:val="00123441"/>
    <w:rsid w:val="00140B77"/>
    <w:rsid w:val="0014247A"/>
    <w:rsid w:val="00144E2C"/>
    <w:rsid w:val="0014540C"/>
    <w:rsid w:val="00152576"/>
    <w:rsid w:val="00163112"/>
    <w:rsid w:val="00163219"/>
    <w:rsid w:val="0016497B"/>
    <w:rsid w:val="001843F7"/>
    <w:rsid w:val="0019115B"/>
    <w:rsid w:val="001A247F"/>
    <w:rsid w:val="001A2F20"/>
    <w:rsid w:val="001A31D1"/>
    <w:rsid w:val="001A71AF"/>
    <w:rsid w:val="001B7664"/>
    <w:rsid w:val="001D60C3"/>
    <w:rsid w:val="001F201E"/>
    <w:rsid w:val="00207C94"/>
    <w:rsid w:val="002174D1"/>
    <w:rsid w:val="00221BB5"/>
    <w:rsid w:val="0024285A"/>
    <w:rsid w:val="002453DA"/>
    <w:rsid w:val="002458DB"/>
    <w:rsid w:val="0024715D"/>
    <w:rsid w:val="00262FC0"/>
    <w:rsid w:val="0029110C"/>
    <w:rsid w:val="00291B6E"/>
    <w:rsid w:val="00292220"/>
    <w:rsid w:val="002A0B20"/>
    <w:rsid w:val="002B384B"/>
    <w:rsid w:val="002C5A07"/>
    <w:rsid w:val="002D079A"/>
    <w:rsid w:val="002D0DA2"/>
    <w:rsid w:val="002E2F4C"/>
    <w:rsid w:val="002F01B1"/>
    <w:rsid w:val="0030326D"/>
    <w:rsid w:val="00311B0C"/>
    <w:rsid w:val="00312951"/>
    <w:rsid w:val="00322CAA"/>
    <w:rsid w:val="00323FEE"/>
    <w:rsid w:val="003245A3"/>
    <w:rsid w:val="00335B8D"/>
    <w:rsid w:val="0033758A"/>
    <w:rsid w:val="00347230"/>
    <w:rsid w:val="0036090F"/>
    <w:rsid w:val="00366CFB"/>
    <w:rsid w:val="003712DA"/>
    <w:rsid w:val="00381251"/>
    <w:rsid w:val="00383B6E"/>
    <w:rsid w:val="00385D39"/>
    <w:rsid w:val="003918ED"/>
    <w:rsid w:val="0039473A"/>
    <w:rsid w:val="003963CA"/>
    <w:rsid w:val="003B7314"/>
    <w:rsid w:val="003C64C5"/>
    <w:rsid w:val="003D6236"/>
    <w:rsid w:val="003F6EAC"/>
    <w:rsid w:val="004157C3"/>
    <w:rsid w:val="00435C3D"/>
    <w:rsid w:val="004419C5"/>
    <w:rsid w:val="00442668"/>
    <w:rsid w:val="00444A2E"/>
    <w:rsid w:val="0045172E"/>
    <w:rsid w:val="00461C27"/>
    <w:rsid w:val="004800D2"/>
    <w:rsid w:val="00492228"/>
    <w:rsid w:val="0049762E"/>
    <w:rsid w:val="004C169D"/>
    <w:rsid w:val="004C1E20"/>
    <w:rsid w:val="004C2766"/>
    <w:rsid w:val="004C3E56"/>
    <w:rsid w:val="004E55CB"/>
    <w:rsid w:val="004F078C"/>
    <w:rsid w:val="00502CB2"/>
    <w:rsid w:val="00506B57"/>
    <w:rsid w:val="0051191F"/>
    <w:rsid w:val="0051513E"/>
    <w:rsid w:val="005271FC"/>
    <w:rsid w:val="00531DFF"/>
    <w:rsid w:val="00532388"/>
    <w:rsid w:val="00535CB5"/>
    <w:rsid w:val="005432A9"/>
    <w:rsid w:val="005442A6"/>
    <w:rsid w:val="0055726D"/>
    <w:rsid w:val="00573978"/>
    <w:rsid w:val="00577448"/>
    <w:rsid w:val="00584980"/>
    <w:rsid w:val="00590A72"/>
    <w:rsid w:val="005B5526"/>
    <w:rsid w:val="005B7A50"/>
    <w:rsid w:val="005E1A26"/>
    <w:rsid w:val="005F6E16"/>
    <w:rsid w:val="006041F4"/>
    <w:rsid w:val="00606547"/>
    <w:rsid w:val="00607DFB"/>
    <w:rsid w:val="006117F4"/>
    <w:rsid w:val="00625E7E"/>
    <w:rsid w:val="00635658"/>
    <w:rsid w:val="00653A59"/>
    <w:rsid w:val="00666883"/>
    <w:rsid w:val="00687B9F"/>
    <w:rsid w:val="00690280"/>
    <w:rsid w:val="00694780"/>
    <w:rsid w:val="006B2975"/>
    <w:rsid w:val="006C1EDB"/>
    <w:rsid w:val="006D0FCB"/>
    <w:rsid w:val="006E738E"/>
    <w:rsid w:val="006F480E"/>
    <w:rsid w:val="00701270"/>
    <w:rsid w:val="00704F33"/>
    <w:rsid w:val="00710E3A"/>
    <w:rsid w:val="00723CE9"/>
    <w:rsid w:val="00730764"/>
    <w:rsid w:val="0073731C"/>
    <w:rsid w:val="00744FFE"/>
    <w:rsid w:val="007464A8"/>
    <w:rsid w:val="007750D2"/>
    <w:rsid w:val="00781F73"/>
    <w:rsid w:val="007A25E5"/>
    <w:rsid w:val="007A6A7A"/>
    <w:rsid w:val="007B151B"/>
    <w:rsid w:val="007D50A3"/>
    <w:rsid w:val="007F0C19"/>
    <w:rsid w:val="007F146A"/>
    <w:rsid w:val="007F1653"/>
    <w:rsid w:val="00805A5D"/>
    <w:rsid w:val="00810E6A"/>
    <w:rsid w:val="00823DAC"/>
    <w:rsid w:val="00824970"/>
    <w:rsid w:val="0083437B"/>
    <w:rsid w:val="008369D7"/>
    <w:rsid w:val="00851A5C"/>
    <w:rsid w:val="00855724"/>
    <w:rsid w:val="00863BD2"/>
    <w:rsid w:val="00874153"/>
    <w:rsid w:val="00876A84"/>
    <w:rsid w:val="00884523"/>
    <w:rsid w:val="0089088E"/>
    <w:rsid w:val="00896794"/>
    <w:rsid w:val="008B1348"/>
    <w:rsid w:val="008B3E93"/>
    <w:rsid w:val="008E2F7E"/>
    <w:rsid w:val="008E645A"/>
    <w:rsid w:val="008F119B"/>
    <w:rsid w:val="008F611A"/>
    <w:rsid w:val="00901C63"/>
    <w:rsid w:val="00903AC1"/>
    <w:rsid w:val="00907DD6"/>
    <w:rsid w:val="009149B0"/>
    <w:rsid w:val="00915A54"/>
    <w:rsid w:val="00917B07"/>
    <w:rsid w:val="00920152"/>
    <w:rsid w:val="009263CF"/>
    <w:rsid w:val="00934EAD"/>
    <w:rsid w:val="009410A9"/>
    <w:rsid w:val="00961733"/>
    <w:rsid w:val="00963342"/>
    <w:rsid w:val="00965D2D"/>
    <w:rsid w:val="00972F74"/>
    <w:rsid w:val="00986346"/>
    <w:rsid w:val="009A0345"/>
    <w:rsid w:val="009A3F64"/>
    <w:rsid w:val="009A71FF"/>
    <w:rsid w:val="009B03DC"/>
    <w:rsid w:val="009B0E21"/>
    <w:rsid w:val="009B7F35"/>
    <w:rsid w:val="009C351C"/>
    <w:rsid w:val="009C53A8"/>
    <w:rsid w:val="009F58E9"/>
    <w:rsid w:val="009F793F"/>
    <w:rsid w:val="00A406C1"/>
    <w:rsid w:val="00A47423"/>
    <w:rsid w:val="00A52A34"/>
    <w:rsid w:val="00A5304A"/>
    <w:rsid w:val="00A65F8F"/>
    <w:rsid w:val="00A72CAB"/>
    <w:rsid w:val="00A86E29"/>
    <w:rsid w:val="00A92D7E"/>
    <w:rsid w:val="00AB1BF8"/>
    <w:rsid w:val="00AB3A3E"/>
    <w:rsid w:val="00AB4973"/>
    <w:rsid w:val="00AC0858"/>
    <w:rsid w:val="00AE5598"/>
    <w:rsid w:val="00AE7519"/>
    <w:rsid w:val="00AF1441"/>
    <w:rsid w:val="00AF2AD9"/>
    <w:rsid w:val="00AF2C4C"/>
    <w:rsid w:val="00AF3C26"/>
    <w:rsid w:val="00AF4E8A"/>
    <w:rsid w:val="00B00832"/>
    <w:rsid w:val="00B01879"/>
    <w:rsid w:val="00B055CF"/>
    <w:rsid w:val="00B06798"/>
    <w:rsid w:val="00B07860"/>
    <w:rsid w:val="00B07E00"/>
    <w:rsid w:val="00B11F1E"/>
    <w:rsid w:val="00B122CD"/>
    <w:rsid w:val="00B22DE1"/>
    <w:rsid w:val="00B27147"/>
    <w:rsid w:val="00B303CA"/>
    <w:rsid w:val="00B317FD"/>
    <w:rsid w:val="00B50753"/>
    <w:rsid w:val="00B55693"/>
    <w:rsid w:val="00B63933"/>
    <w:rsid w:val="00B675D6"/>
    <w:rsid w:val="00B90469"/>
    <w:rsid w:val="00B91B46"/>
    <w:rsid w:val="00B96596"/>
    <w:rsid w:val="00BA4C78"/>
    <w:rsid w:val="00BB2805"/>
    <w:rsid w:val="00BB29AE"/>
    <w:rsid w:val="00BB48EE"/>
    <w:rsid w:val="00C06FCB"/>
    <w:rsid w:val="00C31AD1"/>
    <w:rsid w:val="00C33FF3"/>
    <w:rsid w:val="00C3470F"/>
    <w:rsid w:val="00C45ED3"/>
    <w:rsid w:val="00C509B1"/>
    <w:rsid w:val="00C57CF7"/>
    <w:rsid w:val="00C74189"/>
    <w:rsid w:val="00C76D23"/>
    <w:rsid w:val="00C96BC0"/>
    <w:rsid w:val="00CC1177"/>
    <w:rsid w:val="00CF3584"/>
    <w:rsid w:val="00D07AD8"/>
    <w:rsid w:val="00D12F28"/>
    <w:rsid w:val="00D13179"/>
    <w:rsid w:val="00D25A32"/>
    <w:rsid w:val="00D3747A"/>
    <w:rsid w:val="00D43543"/>
    <w:rsid w:val="00D44784"/>
    <w:rsid w:val="00D508B2"/>
    <w:rsid w:val="00D628C4"/>
    <w:rsid w:val="00D66325"/>
    <w:rsid w:val="00D72125"/>
    <w:rsid w:val="00D7431B"/>
    <w:rsid w:val="00D83ACF"/>
    <w:rsid w:val="00D95DF8"/>
    <w:rsid w:val="00DA2DDD"/>
    <w:rsid w:val="00DA2E47"/>
    <w:rsid w:val="00DA4266"/>
    <w:rsid w:val="00DC2255"/>
    <w:rsid w:val="00DC4406"/>
    <w:rsid w:val="00DD06BC"/>
    <w:rsid w:val="00DD7D43"/>
    <w:rsid w:val="00DE31F9"/>
    <w:rsid w:val="00E06EE6"/>
    <w:rsid w:val="00E207AD"/>
    <w:rsid w:val="00E53374"/>
    <w:rsid w:val="00E719FD"/>
    <w:rsid w:val="00E87C88"/>
    <w:rsid w:val="00EA5153"/>
    <w:rsid w:val="00EC47CF"/>
    <w:rsid w:val="00ED05E2"/>
    <w:rsid w:val="00ED6F0F"/>
    <w:rsid w:val="00F14F93"/>
    <w:rsid w:val="00F1668D"/>
    <w:rsid w:val="00F27F3C"/>
    <w:rsid w:val="00F708FE"/>
    <w:rsid w:val="00F76F1D"/>
    <w:rsid w:val="00F8518E"/>
    <w:rsid w:val="00F90858"/>
    <w:rsid w:val="00FA1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95D929"/>
  <w15:docId w15:val="{8DAB0DD5-10E1-414C-ADF7-D6281D9C6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1BB5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3">
    <w:name w:val="Style3"/>
    <w:basedOn w:val="a"/>
    <w:rsid w:val="00221BB5"/>
    <w:pPr>
      <w:widowControl w:val="0"/>
      <w:autoSpaceDE w:val="0"/>
      <w:autoSpaceDN w:val="0"/>
      <w:adjustRightInd w:val="0"/>
      <w:spacing w:after="0" w:line="782" w:lineRule="exact"/>
      <w:jc w:val="center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ntStyle14">
    <w:name w:val="Font Style14"/>
    <w:basedOn w:val="a0"/>
    <w:rsid w:val="00221BB5"/>
    <w:rPr>
      <w:rFonts w:ascii="Times New Roman" w:hAnsi="Times New Roman" w:cs="Times New Roman"/>
      <w:b/>
      <w:bCs/>
      <w:i/>
      <w:iCs/>
      <w:spacing w:val="-10"/>
      <w:sz w:val="34"/>
      <w:szCs w:val="34"/>
    </w:rPr>
  </w:style>
  <w:style w:type="character" w:customStyle="1" w:styleId="FontStyle17">
    <w:name w:val="Font Style17"/>
    <w:basedOn w:val="a0"/>
    <w:rsid w:val="00221BB5"/>
    <w:rPr>
      <w:rFonts w:ascii="Times New Roman" w:hAnsi="Times New Roman" w:cs="Times New Roman"/>
      <w:b/>
      <w:bCs/>
      <w:i/>
      <w:iCs/>
      <w:sz w:val="28"/>
      <w:szCs w:val="28"/>
    </w:rPr>
  </w:style>
  <w:style w:type="paragraph" w:customStyle="1" w:styleId="Style5">
    <w:name w:val="Style5"/>
    <w:basedOn w:val="a"/>
    <w:rsid w:val="00221BB5"/>
    <w:pPr>
      <w:widowControl w:val="0"/>
      <w:autoSpaceDE w:val="0"/>
      <w:autoSpaceDN w:val="0"/>
      <w:adjustRightInd w:val="0"/>
      <w:spacing w:after="0" w:line="324" w:lineRule="exac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ntStyle19">
    <w:name w:val="Font Style19"/>
    <w:basedOn w:val="a0"/>
    <w:rsid w:val="00221BB5"/>
    <w:rPr>
      <w:rFonts w:ascii="Times New Roman" w:hAnsi="Times New Roman" w:cs="Times New Roman"/>
      <w:b/>
      <w:bCs/>
      <w:sz w:val="28"/>
      <w:szCs w:val="28"/>
    </w:rPr>
  </w:style>
  <w:style w:type="paragraph" w:customStyle="1" w:styleId="Style6">
    <w:name w:val="Style6"/>
    <w:basedOn w:val="a"/>
    <w:rsid w:val="00221BB5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3">
    <w:name w:val="Body Text Indent"/>
    <w:basedOn w:val="a"/>
    <w:link w:val="a4"/>
    <w:rsid w:val="00221BB5"/>
    <w:pPr>
      <w:spacing w:after="0" w:line="340" w:lineRule="exact"/>
      <w:ind w:left="851"/>
      <w:jc w:val="both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a4">
    <w:name w:val="Основной текст с отступом Знак"/>
    <w:basedOn w:val="a0"/>
    <w:link w:val="a3"/>
    <w:rsid w:val="00221BB5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styleId="a5">
    <w:name w:val="Placeholder Text"/>
    <w:basedOn w:val="a0"/>
    <w:uiPriority w:val="99"/>
    <w:semiHidden/>
    <w:rsid w:val="00863BD2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863B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63BD2"/>
    <w:rPr>
      <w:rFonts w:ascii="Tahoma" w:eastAsiaTheme="minorEastAsia" w:hAnsi="Tahoma" w:cs="Tahoma"/>
      <w:sz w:val="16"/>
      <w:szCs w:val="16"/>
      <w:lang w:eastAsia="ru-RU"/>
    </w:rPr>
  </w:style>
  <w:style w:type="paragraph" w:styleId="a8">
    <w:name w:val="List Paragraph"/>
    <w:basedOn w:val="a"/>
    <w:uiPriority w:val="34"/>
    <w:qFormat/>
    <w:rsid w:val="00082559"/>
    <w:pPr>
      <w:ind w:left="720"/>
      <w:contextualSpacing/>
    </w:pPr>
  </w:style>
  <w:style w:type="paragraph" w:customStyle="1" w:styleId="Standard">
    <w:name w:val="Standard"/>
    <w:rsid w:val="00AB3A3E"/>
    <w:pPr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kern w:val="3"/>
      <w:sz w:val="24"/>
      <w:szCs w:val="24"/>
      <w:lang w:eastAsia="zh-CN"/>
    </w:rPr>
  </w:style>
  <w:style w:type="table" w:styleId="a9">
    <w:name w:val="Table Grid"/>
    <w:basedOn w:val="a1"/>
    <w:uiPriority w:val="59"/>
    <w:rsid w:val="00972F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A406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A406C1"/>
    <w:rPr>
      <w:rFonts w:eastAsiaTheme="minorEastAsia"/>
      <w:lang w:eastAsia="ru-RU"/>
    </w:rPr>
  </w:style>
  <w:style w:type="paragraph" w:styleId="ac">
    <w:name w:val="footer"/>
    <w:basedOn w:val="a"/>
    <w:link w:val="ad"/>
    <w:uiPriority w:val="99"/>
    <w:unhideWhenUsed/>
    <w:rsid w:val="00A406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A406C1"/>
    <w:rPr>
      <w:rFonts w:eastAsiaTheme="minorEastAsia"/>
      <w:lang w:eastAsia="ru-RU"/>
    </w:rPr>
  </w:style>
  <w:style w:type="character" w:customStyle="1" w:styleId="Bodytext2">
    <w:name w:val="Body text (2)_"/>
    <w:basedOn w:val="a0"/>
    <w:link w:val="Bodytext20"/>
    <w:rsid w:val="00723CE9"/>
    <w:rPr>
      <w:rFonts w:ascii="Times New Roman" w:eastAsia="Times New Roman" w:hAnsi="Times New Roman" w:cs="Times New Roman"/>
      <w:sz w:val="21"/>
      <w:szCs w:val="21"/>
      <w:shd w:val="clear" w:color="auto" w:fill="FFFFFF"/>
    </w:rPr>
  </w:style>
  <w:style w:type="paragraph" w:customStyle="1" w:styleId="Bodytext20">
    <w:name w:val="Body text (2)"/>
    <w:basedOn w:val="a"/>
    <w:link w:val="Bodytext2"/>
    <w:rsid w:val="00723CE9"/>
    <w:pPr>
      <w:widowControl w:val="0"/>
      <w:shd w:val="clear" w:color="auto" w:fill="FFFFFF"/>
      <w:spacing w:before="360" w:after="0" w:line="278" w:lineRule="exact"/>
      <w:jc w:val="both"/>
    </w:pPr>
    <w:rPr>
      <w:rFonts w:ascii="Times New Roman" w:eastAsia="Times New Roman" w:hAnsi="Times New Roman" w:cs="Times New Roman"/>
      <w:sz w:val="21"/>
      <w:szCs w:val="21"/>
      <w:lang w:eastAsia="en-US"/>
    </w:rPr>
  </w:style>
  <w:style w:type="character" w:customStyle="1" w:styleId="Picturecaption2">
    <w:name w:val="Picture caption (2)_"/>
    <w:basedOn w:val="a0"/>
    <w:link w:val="Picturecaption20"/>
    <w:locked/>
    <w:rsid w:val="00723CE9"/>
    <w:rPr>
      <w:rFonts w:ascii="Times New Roman" w:eastAsia="Times New Roman" w:hAnsi="Times New Roman" w:cs="Times New Roman"/>
      <w:sz w:val="17"/>
      <w:szCs w:val="17"/>
      <w:shd w:val="clear" w:color="auto" w:fill="FFFFFF"/>
    </w:rPr>
  </w:style>
  <w:style w:type="paragraph" w:customStyle="1" w:styleId="Picturecaption20">
    <w:name w:val="Picture caption (2)"/>
    <w:basedOn w:val="a"/>
    <w:link w:val="Picturecaption2"/>
    <w:rsid w:val="00723CE9"/>
    <w:pPr>
      <w:widowControl w:val="0"/>
      <w:shd w:val="clear" w:color="auto" w:fill="FFFFFF"/>
      <w:spacing w:after="0" w:line="197" w:lineRule="exact"/>
      <w:jc w:val="both"/>
    </w:pPr>
    <w:rPr>
      <w:rFonts w:ascii="Times New Roman" w:eastAsia="Times New Roman" w:hAnsi="Times New Roman" w:cs="Times New Roman"/>
      <w:sz w:val="17"/>
      <w:szCs w:val="17"/>
      <w:lang w:eastAsia="en-US"/>
    </w:rPr>
  </w:style>
  <w:style w:type="character" w:customStyle="1" w:styleId="Picturecaption">
    <w:name w:val="Picture caption_"/>
    <w:basedOn w:val="a0"/>
    <w:link w:val="Picturecaption0"/>
    <w:locked/>
    <w:rsid w:val="00723CE9"/>
    <w:rPr>
      <w:rFonts w:ascii="Georgia" w:eastAsia="Georgia" w:hAnsi="Georgia" w:cs="Georgia"/>
      <w:sz w:val="14"/>
      <w:szCs w:val="14"/>
      <w:shd w:val="clear" w:color="auto" w:fill="FFFFFF"/>
    </w:rPr>
  </w:style>
  <w:style w:type="paragraph" w:customStyle="1" w:styleId="Picturecaption0">
    <w:name w:val="Picture caption"/>
    <w:basedOn w:val="a"/>
    <w:link w:val="Picturecaption"/>
    <w:rsid w:val="00723CE9"/>
    <w:pPr>
      <w:widowControl w:val="0"/>
      <w:shd w:val="clear" w:color="auto" w:fill="FFFFFF"/>
      <w:spacing w:after="0" w:line="197" w:lineRule="exact"/>
      <w:jc w:val="both"/>
    </w:pPr>
    <w:rPr>
      <w:rFonts w:ascii="Georgia" w:eastAsia="Georgia" w:hAnsi="Georgia" w:cs="Georgia"/>
      <w:sz w:val="14"/>
      <w:szCs w:val="14"/>
      <w:lang w:eastAsia="en-US"/>
    </w:rPr>
  </w:style>
  <w:style w:type="character" w:customStyle="1" w:styleId="Bodytext2Italic">
    <w:name w:val="Body text (2) + Italic"/>
    <w:basedOn w:val="Bodytext2"/>
    <w:rsid w:val="00723CE9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0"/>
      <w:szCs w:val="20"/>
      <w:shd w:val="clear" w:color="auto" w:fill="FFFFFF"/>
      <w:lang w:val="ru-RU" w:eastAsia="ru-RU" w:bidi="ru-RU"/>
    </w:rPr>
  </w:style>
  <w:style w:type="character" w:customStyle="1" w:styleId="Bodytext285pt">
    <w:name w:val="Body text (2) + 8.5 pt"/>
    <w:aliases w:val="Italic"/>
    <w:basedOn w:val="Picturecaption"/>
    <w:rsid w:val="00723CE9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17"/>
      <w:szCs w:val="17"/>
      <w:shd w:val="clear" w:color="auto" w:fill="FFFFFF"/>
      <w:lang w:val="en-US" w:eastAsia="en-US" w:bidi="en-US"/>
    </w:rPr>
  </w:style>
  <w:style w:type="character" w:customStyle="1" w:styleId="Bodytext2Georgia">
    <w:name w:val="Body text (2) + Georgia"/>
    <w:aliases w:val="7 pt"/>
    <w:basedOn w:val="Bodytext2"/>
    <w:rsid w:val="00723CE9"/>
    <w:rPr>
      <w:rFonts w:ascii="Georgia" w:eastAsia="Georgia" w:hAnsi="Georgia" w:cs="Georgia"/>
      <w:color w:val="000000"/>
      <w:spacing w:val="-10"/>
      <w:w w:val="100"/>
      <w:position w:val="0"/>
      <w:sz w:val="15"/>
      <w:szCs w:val="15"/>
      <w:shd w:val="clear" w:color="auto" w:fill="FFFFFF"/>
      <w:lang w:val="ru-RU" w:eastAsia="ru-RU" w:bidi="ru-RU"/>
    </w:rPr>
  </w:style>
  <w:style w:type="character" w:customStyle="1" w:styleId="Bodytext26pt">
    <w:name w:val="Body text (2) + 6 pt"/>
    <w:aliases w:val="Bold,Spacing 1 pt"/>
    <w:basedOn w:val="Bodytext2"/>
    <w:rsid w:val="00723CE9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1"/>
      <w:szCs w:val="21"/>
      <w:shd w:val="clear" w:color="auto" w:fill="FFFFFF"/>
      <w:lang w:val="ru-RU" w:eastAsia="ru-RU" w:bidi="ru-RU"/>
    </w:rPr>
  </w:style>
  <w:style w:type="character" w:customStyle="1" w:styleId="math-template">
    <w:name w:val="math-template"/>
    <w:basedOn w:val="a0"/>
    <w:rsid w:val="00965D2D"/>
  </w:style>
  <w:style w:type="character" w:customStyle="1" w:styleId="template-">
    <w:name w:val="template-дробь"/>
    <w:basedOn w:val="a0"/>
    <w:rsid w:val="00965D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00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478C9A-6E3B-4C98-A8DA-C62A71BF11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13</Pages>
  <Words>2526</Words>
  <Characters>14404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Olegator</cp:lastModifiedBy>
  <cp:revision>187</cp:revision>
  <dcterms:created xsi:type="dcterms:W3CDTF">2020-04-29T07:29:00Z</dcterms:created>
  <dcterms:modified xsi:type="dcterms:W3CDTF">2020-04-30T21:02:00Z</dcterms:modified>
</cp:coreProperties>
</file>