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CEB29" w14:textId="77777777" w:rsidR="00944D88" w:rsidRPr="00A636AE" w:rsidRDefault="00944D88" w:rsidP="00944D88">
      <w:pPr>
        <w:pStyle w:val="a3"/>
        <w:rPr>
          <w:sz w:val="20"/>
          <w:lang w:val="en-US"/>
        </w:rPr>
      </w:pPr>
      <w:bookmarkStart w:id="0" w:name="_Hlk27924269"/>
      <w:bookmarkEnd w:id="0"/>
    </w:p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944D88" w:rsidRPr="00A636AE" w14:paraId="3280A996" w14:textId="77777777" w:rsidTr="00944D88">
        <w:tc>
          <w:tcPr>
            <w:tcW w:w="1383" w:type="dxa"/>
            <w:hideMark/>
          </w:tcPr>
          <w:p w14:paraId="7BC65D21" w14:textId="123B76E5" w:rsidR="00944D88" w:rsidRPr="00A636AE" w:rsidRDefault="00944D88">
            <w:pPr>
              <w:spacing w:line="256" w:lineRule="auto"/>
              <w:rPr>
                <w:b/>
                <w:sz w:val="20"/>
                <w:lang w:eastAsia="en-US"/>
              </w:rPr>
            </w:pPr>
            <w:r w:rsidRPr="00A636AE">
              <w:rPr>
                <w:noProof/>
                <w:sz w:val="20"/>
                <w:lang w:eastAsia="en-US"/>
              </w:rPr>
              <w:drawing>
                <wp:anchor distT="0" distB="0" distL="114300" distR="114300" simplePos="0" relativeHeight="251658240" behindDoc="1" locked="0" layoutInCell="1" allowOverlap="1" wp14:anchorId="5EC26BC2" wp14:editId="024E55B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03EFC802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Министерство науки и высшего образования Российской Федерации</w:t>
            </w:r>
          </w:p>
          <w:p w14:paraId="20D8A283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31DF2E64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высшего образования</w:t>
            </w:r>
          </w:p>
          <w:p w14:paraId="5A039203" w14:textId="77777777" w:rsidR="00944D88" w:rsidRPr="00A636AE" w:rsidRDefault="00944D88">
            <w:pPr>
              <w:spacing w:line="256" w:lineRule="auto"/>
              <w:ind w:right="-2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«Московский государственный технический университет</w:t>
            </w:r>
          </w:p>
          <w:p w14:paraId="56055534" w14:textId="77777777" w:rsidR="00944D88" w:rsidRPr="00A636AE" w:rsidRDefault="00944D88">
            <w:pPr>
              <w:spacing w:line="256" w:lineRule="auto"/>
              <w:ind w:right="-2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имени Н.Э. Баумана</w:t>
            </w:r>
          </w:p>
          <w:p w14:paraId="25A29D1C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(национальный исследовательский университет)»</w:t>
            </w:r>
          </w:p>
          <w:p w14:paraId="6A720041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(МГТУ им. Н.Э. Баумана)</w:t>
            </w:r>
          </w:p>
        </w:tc>
      </w:tr>
    </w:tbl>
    <w:p w14:paraId="0CF6AF85" w14:textId="77777777" w:rsidR="00944D88" w:rsidRPr="00A636AE" w:rsidRDefault="00944D88" w:rsidP="00944D88">
      <w:pPr>
        <w:pBdr>
          <w:bottom w:val="thinThickSmallGap" w:sz="24" w:space="1" w:color="auto"/>
        </w:pBdr>
        <w:jc w:val="center"/>
        <w:rPr>
          <w:b/>
          <w:sz w:val="20"/>
        </w:rPr>
      </w:pPr>
    </w:p>
    <w:p w14:paraId="6EB8347D" w14:textId="77777777" w:rsidR="00944D88" w:rsidRPr="00A636AE" w:rsidRDefault="00944D88" w:rsidP="00944D88">
      <w:pPr>
        <w:rPr>
          <w:sz w:val="20"/>
        </w:rPr>
      </w:pPr>
    </w:p>
    <w:p w14:paraId="2BC2A1F0" w14:textId="77777777" w:rsidR="00944D88" w:rsidRPr="00A636AE" w:rsidRDefault="00944D88" w:rsidP="00944D88">
      <w:pPr>
        <w:rPr>
          <w:sz w:val="20"/>
        </w:rPr>
      </w:pPr>
    </w:p>
    <w:p w14:paraId="64CB37D9" w14:textId="77777777" w:rsidR="00944D88" w:rsidRPr="00A636AE" w:rsidRDefault="00944D88" w:rsidP="00944D88">
      <w:pPr>
        <w:jc w:val="center"/>
        <w:rPr>
          <w:sz w:val="20"/>
        </w:rPr>
      </w:pPr>
      <w:r w:rsidRPr="00A636AE">
        <w:rPr>
          <w:sz w:val="20"/>
        </w:rPr>
        <w:t xml:space="preserve">КАФЕДРА </w:t>
      </w:r>
    </w:p>
    <w:p w14:paraId="632A5A7E" w14:textId="4A1BF3D0" w:rsidR="00944D88" w:rsidRPr="00A636AE" w:rsidRDefault="00944D88" w:rsidP="00944D88">
      <w:pPr>
        <w:jc w:val="center"/>
        <w:rPr>
          <w:iCs/>
          <w:sz w:val="20"/>
        </w:rPr>
      </w:pPr>
      <w:r w:rsidRPr="00A636AE">
        <w:rPr>
          <w:color w:val="000000"/>
          <w:sz w:val="20"/>
          <w:shd w:val="clear" w:color="auto" w:fill="FFFFFF"/>
        </w:rPr>
        <w:t>«</w:t>
      </w:r>
      <w:r w:rsidR="001352D9" w:rsidRPr="00A636AE">
        <w:rPr>
          <w:color w:val="000000"/>
          <w:sz w:val="20"/>
          <w:shd w:val="clear" w:color="auto" w:fill="FFFFFF"/>
        </w:rPr>
        <w:t>РК3</w:t>
      </w:r>
      <w:r w:rsidRPr="00A636AE">
        <w:rPr>
          <w:color w:val="000000"/>
          <w:sz w:val="20"/>
          <w:shd w:val="clear" w:color="auto" w:fill="FFFFFF"/>
        </w:rPr>
        <w:t>»</w:t>
      </w:r>
    </w:p>
    <w:p w14:paraId="6ADE8BBB" w14:textId="77777777" w:rsidR="00944D88" w:rsidRPr="00A636AE" w:rsidRDefault="00944D88" w:rsidP="00944D88">
      <w:pPr>
        <w:rPr>
          <w:i/>
          <w:sz w:val="20"/>
        </w:rPr>
      </w:pPr>
    </w:p>
    <w:p w14:paraId="76A37DB7" w14:textId="77777777" w:rsidR="00944D88" w:rsidRPr="00A636AE" w:rsidRDefault="00944D88" w:rsidP="00944D88">
      <w:pPr>
        <w:rPr>
          <w:i/>
          <w:sz w:val="20"/>
        </w:rPr>
      </w:pPr>
    </w:p>
    <w:p w14:paraId="791ACE30" w14:textId="77777777" w:rsidR="00944D88" w:rsidRPr="00A636AE" w:rsidRDefault="00944D88" w:rsidP="00944D88">
      <w:pPr>
        <w:rPr>
          <w:i/>
          <w:sz w:val="20"/>
        </w:rPr>
      </w:pPr>
    </w:p>
    <w:p w14:paraId="1464F942" w14:textId="77777777" w:rsidR="00944D88" w:rsidRPr="00A636AE" w:rsidRDefault="00944D88" w:rsidP="00944D88">
      <w:pPr>
        <w:rPr>
          <w:i/>
          <w:sz w:val="20"/>
        </w:rPr>
      </w:pPr>
    </w:p>
    <w:p w14:paraId="00BB0929" w14:textId="5A521795" w:rsidR="00944D88" w:rsidRPr="00A636AE" w:rsidRDefault="00944D88" w:rsidP="00944D88">
      <w:pPr>
        <w:jc w:val="center"/>
        <w:rPr>
          <w:b/>
          <w:sz w:val="44"/>
          <w:szCs w:val="44"/>
        </w:rPr>
      </w:pPr>
      <w:r w:rsidRPr="00A636AE">
        <w:rPr>
          <w:b/>
          <w:sz w:val="44"/>
          <w:szCs w:val="44"/>
        </w:rPr>
        <w:t>КУРСОВАЯ РАБОТА</w:t>
      </w:r>
    </w:p>
    <w:p w14:paraId="1A5F88E5" w14:textId="77777777" w:rsidR="00790740" w:rsidRPr="00A636AE" w:rsidRDefault="00790740" w:rsidP="00944D88">
      <w:pPr>
        <w:jc w:val="center"/>
        <w:rPr>
          <w:b/>
          <w:sz w:val="44"/>
          <w:szCs w:val="44"/>
        </w:rPr>
      </w:pPr>
    </w:p>
    <w:p w14:paraId="225B1581" w14:textId="77777777" w:rsidR="00944D88" w:rsidRPr="00A636AE" w:rsidRDefault="00944D88" w:rsidP="00944D88">
      <w:pPr>
        <w:jc w:val="center"/>
        <w:rPr>
          <w:i/>
          <w:sz w:val="20"/>
        </w:rPr>
      </w:pPr>
    </w:p>
    <w:p w14:paraId="318A9FAB" w14:textId="2E1C41FB" w:rsidR="00866B29" w:rsidRPr="00A636AE" w:rsidRDefault="00944D88" w:rsidP="00866B29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ПО ДИСЦИПЛИНЕ</w:t>
      </w:r>
    </w:p>
    <w:p w14:paraId="1E0D5C73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01A05D51" w14:textId="3F6C6331" w:rsidR="00944D88" w:rsidRPr="00A636AE" w:rsidRDefault="00CC613F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Детали Машин</w:t>
      </w:r>
    </w:p>
    <w:p w14:paraId="3C26227F" w14:textId="77777777" w:rsidR="00F46486" w:rsidRPr="00A636AE" w:rsidRDefault="00F46486" w:rsidP="00944D88">
      <w:pPr>
        <w:jc w:val="center"/>
        <w:rPr>
          <w:b/>
          <w:i/>
          <w:sz w:val="40"/>
          <w:szCs w:val="40"/>
        </w:rPr>
      </w:pPr>
    </w:p>
    <w:p w14:paraId="0028AABC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332A8FE8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02DF74F3" w14:textId="77777777" w:rsidR="00944D88" w:rsidRPr="00A636AE" w:rsidRDefault="00944D88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НА ТЕМУ:</w:t>
      </w:r>
    </w:p>
    <w:p w14:paraId="1ABBECE5" w14:textId="77777777" w:rsidR="00CC613F" w:rsidRPr="00A636AE" w:rsidRDefault="00944D88" w:rsidP="00944D88">
      <w:pPr>
        <w:jc w:val="center"/>
        <w:rPr>
          <w:b/>
          <w:i/>
          <w:sz w:val="40"/>
          <w:szCs w:val="40"/>
        </w:rPr>
      </w:pPr>
      <w:bookmarkStart w:id="1" w:name="_Hlk40088157"/>
      <w:r w:rsidRPr="00A636AE">
        <w:rPr>
          <w:b/>
          <w:i/>
          <w:sz w:val="40"/>
          <w:szCs w:val="40"/>
        </w:rPr>
        <w:t>Проектирование</w:t>
      </w:r>
      <w:r w:rsidR="001352D9" w:rsidRPr="00A636AE">
        <w:rPr>
          <w:b/>
          <w:i/>
          <w:sz w:val="40"/>
          <w:szCs w:val="40"/>
        </w:rPr>
        <w:t xml:space="preserve"> ленточного транспортёра с червячным мотор-редуктором</w:t>
      </w:r>
    </w:p>
    <w:p w14:paraId="51964071" w14:textId="499CAD94" w:rsidR="00944D88" w:rsidRPr="00A636AE" w:rsidRDefault="001352D9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(верхнее расположение червяка)</w:t>
      </w:r>
      <w:r w:rsidR="00944D88" w:rsidRPr="00A636AE">
        <w:rPr>
          <w:b/>
          <w:i/>
          <w:sz w:val="40"/>
          <w:szCs w:val="40"/>
        </w:rPr>
        <w:t xml:space="preserve"> </w:t>
      </w:r>
    </w:p>
    <w:bookmarkEnd w:id="1"/>
    <w:p w14:paraId="0C330D0E" w14:textId="77777777" w:rsidR="00944D88" w:rsidRPr="00A636AE" w:rsidRDefault="00944D88" w:rsidP="003215D0">
      <w:pPr>
        <w:rPr>
          <w:b/>
          <w:iCs/>
          <w:szCs w:val="24"/>
        </w:rPr>
      </w:pPr>
    </w:p>
    <w:p w14:paraId="1D88844A" w14:textId="77777777" w:rsidR="00944D88" w:rsidRPr="00A636AE" w:rsidRDefault="00944D88" w:rsidP="00944D88">
      <w:pPr>
        <w:rPr>
          <w:b/>
          <w:iCs/>
          <w:szCs w:val="24"/>
        </w:rPr>
      </w:pPr>
    </w:p>
    <w:p w14:paraId="1947D930" w14:textId="77FBF8FA" w:rsidR="00944D88" w:rsidRPr="00A636AE" w:rsidRDefault="00944D88" w:rsidP="00944D88">
      <w:pPr>
        <w:rPr>
          <w:b/>
          <w:iCs/>
          <w:szCs w:val="24"/>
        </w:rPr>
      </w:pPr>
    </w:p>
    <w:p w14:paraId="188B97A4" w14:textId="3E453C21" w:rsidR="00052EB9" w:rsidRPr="00A636AE" w:rsidRDefault="00052EB9" w:rsidP="00944D88">
      <w:pPr>
        <w:rPr>
          <w:b/>
          <w:iCs/>
          <w:szCs w:val="24"/>
        </w:rPr>
      </w:pPr>
    </w:p>
    <w:p w14:paraId="012097C2" w14:textId="6286E7CA" w:rsidR="00052EB9" w:rsidRPr="00A636AE" w:rsidRDefault="00052EB9" w:rsidP="00944D88">
      <w:pPr>
        <w:rPr>
          <w:b/>
          <w:iCs/>
          <w:szCs w:val="24"/>
        </w:rPr>
      </w:pPr>
    </w:p>
    <w:p w14:paraId="6C771C80" w14:textId="321C0B56" w:rsidR="000A4E41" w:rsidRPr="00A636AE" w:rsidRDefault="000A4E41" w:rsidP="00944D88">
      <w:pPr>
        <w:rPr>
          <w:b/>
          <w:iCs/>
          <w:szCs w:val="24"/>
        </w:rPr>
      </w:pPr>
    </w:p>
    <w:p w14:paraId="78EBB722" w14:textId="05DD8BD7" w:rsidR="00F744EE" w:rsidRPr="00A636AE" w:rsidRDefault="00F744EE" w:rsidP="00944D88">
      <w:pPr>
        <w:rPr>
          <w:b/>
          <w:iCs/>
          <w:szCs w:val="24"/>
        </w:rPr>
      </w:pPr>
    </w:p>
    <w:p w14:paraId="1F4A6D95" w14:textId="055AA2A2" w:rsidR="00F744EE" w:rsidRPr="00A636AE" w:rsidRDefault="00F744EE" w:rsidP="00944D88">
      <w:pPr>
        <w:rPr>
          <w:b/>
          <w:iCs/>
          <w:szCs w:val="24"/>
        </w:rPr>
      </w:pPr>
    </w:p>
    <w:p w14:paraId="011DC87E" w14:textId="77777777" w:rsidR="00F744EE" w:rsidRPr="00A636AE" w:rsidRDefault="00F744EE" w:rsidP="00944D88">
      <w:pPr>
        <w:rPr>
          <w:b/>
          <w:iCs/>
          <w:szCs w:val="24"/>
        </w:rPr>
      </w:pPr>
    </w:p>
    <w:p w14:paraId="098A1FED" w14:textId="4825F856" w:rsidR="007A7A60" w:rsidRPr="00A636AE" w:rsidRDefault="007A7A60" w:rsidP="007A7A60">
      <w:pPr>
        <w:rPr>
          <w:b/>
          <w:sz w:val="20"/>
        </w:rPr>
      </w:pPr>
      <w:r w:rsidRPr="00A636AE">
        <w:rPr>
          <w:b/>
          <w:bCs/>
          <w:sz w:val="20"/>
        </w:rPr>
        <w:t xml:space="preserve">Студент </w:t>
      </w:r>
      <w:r w:rsidRPr="00A636AE">
        <w:rPr>
          <w:sz w:val="20"/>
        </w:rPr>
        <w:t xml:space="preserve">    </w:t>
      </w:r>
      <w:r w:rsidRPr="00A636AE">
        <w:rPr>
          <w:sz w:val="20"/>
        </w:rPr>
        <w:tab/>
        <w:t xml:space="preserve">                                              </w:t>
      </w:r>
      <w:r w:rsidR="00B10143">
        <w:rPr>
          <w:sz w:val="20"/>
        </w:rPr>
        <w:t xml:space="preserve"> </w:t>
      </w:r>
      <w:r w:rsidRPr="00A636AE">
        <w:rPr>
          <w:sz w:val="20"/>
        </w:rPr>
        <w:t xml:space="preserve">   </w:t>
      </w:r>
      <w:r w:rsidRPr="00A636AE">
        <w:rPr>
          <w:sz w:val="20"/>
          <w:u w:val="single"/>
        </w:rPr>
        <w:t xml:space="preserve">                           </w:t>
      </w:r>
      <w:r w:rsidRPr="00A636AE">
        <w:rPr>
          <w:sz w:val="20"/>
        </w:rPr>
        <w:t xml:space="preserve">                                </w:t>
      </w:r>
      <w:r w:rsidRPr="00A636AE">
        <w:rPr>
          <w:sz w:val="20"/>
          <w:u w:val="single"/>
        </w:rPr>
        <w:t xml:space="preserve"> </w:t>
      </w:r>
      <w:r w:rsidRPr="00A636AE">
        <w:rPr>
          <w:bCs/>
          <w:sz w:val="20"/>
          <w:u w:val="single"/>
        </w:rPr>
        <w:t>Серебрянников О.А.</w:t>
      </w:r>
      <w:r w:rsidRPr="00A636AE">
        <w:rPr>
          <w:bCs/>
          <w:sz w:val="20"/>
        </w:rPr>
        <w:t xml:space="preserve">  </w:t>
      </w:r>
      <w:r w:rsidRPr="00A636AE">
        <w:rPr>
          <w:b/>
          <w:sz w:val="20"/>
        </w:rPr>
        <w:t xml:space="preserve"> </w:t>
      </w:r>
      <w:r w:rsidRPr="00A636AE">
        <w:rPr>
          <w:b/>
          <w:sz w:val="20"/>
          <w:u w:val="single"/>
        </w:rPr>
        <w:t xml:space="preserve">     </w:t>
      </w:r>
    </w:p>
    <w:p w14:paraId="12F77E8C" w14:textId="77777777" w:rsidR="007A7A60" w:rsidRPr="00A636AE" w:rsidRDefault="007A7A60" w:rsidP="007A7A60">
      <w:pPr>
        <w:ind w:left="709" w:right="565" w:firstLine="709"/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(Подпись, дата)                                       (И.О.Фамилия)</w:t>
      </w:r>
    </w:p>
    <w:p w14:paraId="3BBE8438" w14:textId="77777777" w:rsidR="007A7A60" w:rsidRPr="00A636AE" w:rsidRDefault="007A7A60" w:rsidP="007A7A60">
      <w:pPr>
        <w:jc w:val="both"/>
        <w:rPr>
          <w:sz w:val="20"/>
        </w:rPr>
      </w:pPr>
    </w:p>
    <w:p w14:paraId="16E33D80" w14:textId="77777777" w:rsidR="007A7A60" w:rsidRPr="00A636AE" w:rsidRDefault="007A7A60" w:rsidP="007A7A60">
      <w:pPr>
        <w:jc w:val="both"/>
        <w:rPr>
          <w:sz w:val="20"/>
        </w:rPr>
      </w:pPr>
    </w:p>
    <w:p w14:paraId="26BB1338" w14:textId="7B8EC307" w:rsidR="007A7A60" w:rsidRPr="00A636AE" w:rsidRDefault="007A7A60" w:rsidP="007A7A60">
      <w:pPr>
        <w:rPr>
          <w:b/>
          <w:sz w:val="20"/>
        </w:rPr>
      </w:pPr>
      <w:r w:rsidRPr="00A636AE">
        <w:rPr>
          <w:b/>
          <w:bCs/>
          <w:sz w:val="20"/>
        </w:rPr>
        <w:t>Руководитель курсовой</w:t>
      </w:r>
      <w:r w:rsidRPr="00A636AE">
        <w:rPr>
          <w:sz w:val="20"/>
        </w:rPr>
        <w:t xml:space="preserve"> </w:t>
      </w:r>
      <w:r w:rsidRPr="00A636AE">
        <w:rPr>
          <w:b/>
          <w:bCs/>
          <w:sz w:val="20"/>
        </w:rPr>
        <w:t>работы</w:t>
      </w:r>
      <w:r w:rsidRPr="00A636AE">
        <w:rPr>
          <w:sz w:val="20"/>
        </w:rPr>
        <w:t xml:space="preserve">                         </w:t>
      </w:r>
      <w:r w:rsidRPr="00A636AE">
        <w:rPr>
          <w:sz w:val="20"/>
          <w:u w:val="single"/>
        </w:rPr>
        <w:t xml:space="preserve">                       </w:t>
      </w:r>
      <w:r w:rsidRPr="00A636AE">
        <w:rPr>
          <w:sz w:val="20"/>
        </w:rPr>
        <w:t xml:space="preserve">                                 </w:t>
      </w:r>
      <w:r w:rsidR="00933C8D">
        <w:rPr>
          <w:bCs/>
          <w:sz w:val="20"/>
          <w:u w:val="single"/>
        </w:rPr>
        <w:t>Шелофаст В.В</w:t>
      </w:r>
      <w:r w:rsidRPr="00A636AE">
        <w:rPr>
          <w:bCs/>
          <w:sz w:val="20"/>
          <w:u w:val="single"/>
        </w:rPr>
        <w:t>.</w:t>
      </w:r>
    </w:p>
    <w:p w14:paraId="71DD1C43" w14:textId="77777777" w:rsidR="007A7A60" w:rsidRPr="00A636AE" w:rsidRDefault="007A7A60" w:rsidP="007A7A60">
      <w:pPr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                                   (Подпись, дата)                                      (И.О.Фамилия)          </w:t>
      </w:r>
    </w:p>
    <w:p w14:paraId="3A7B961A" w14:textId="323A27EE" w:rsidR="000A4E41" w:rsidRPr="00A636AE" w:rsidRDefault="000A4E41" w:rsidP="00944D88">
      <w:pPr>
        <w:rPr>
          <w:b/>
          <w:iCs/>
          <w:szCs w:val="24"/>
        </w:rPr>
      </w:pPr>
    </w:p>
    <w:p w14:paraId="7C1AB00C" w14:textId="26E0AD5A" w:rsidR="000A4E41" w:rsidRPr="00A636AE" w:rsidRDefault="000A4E41" w:rsidP="00944D88">
      <w:pPr>
        <w:rPr>
          <w:b/>
          <w:iCs/>
          <w:szCs w:val="24"/>
        </w:rPr>
      </w:pPr>
    </w:p>
    <w:p w14:paraId="14672C3E" w14:textId="5518F221" w:rsidR="000A4E41" w:rsidRPr="00A636AE" w:rsidRDefault="000A4E41" w:rsidP="00944D88">
      <w:pPr>
        <w:rPr>
          <w:b/>
          <w:iCs/>
          <w:szCs w:val="24"/>
        </w:rPr>
      </w:pPr>
    </w:p>
    <w:p w14:paraId="390DD140" w14:textId="6221685A" w:rsidR="000A4E41" w:rsidRPr="00A636AE" w:rsidRDefault="000A4E41" w:rsidP="00944D88">
      <w:pPr>
        <w:rPr>
          <w:b/>
          <w:iCs/>
          <w:szCs w:val="24"/>
        </w:rPr>
      </w:pPr>
    </w:p>
    <w:p w14:paraId="308B3B2D" w14:textId="77777777" w:rsidR="009E3911" w:rsidRPr="00A636AE" w:rsidRDefault="009E3911" w:rsidP="00944D88">
      <w:pPr>
        <w:rPr>
          <w:b/>
          <w:iCs/>
          <w:szCs w:val="24"/>
        </w:rPr>
        <w:sectPr w:rsidR="009E3911" w:rsidRPr="00A636AE" w:rsidSect="00F272D9">
          <w:footerReference w:type="default" r:id="rId9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4A7F721" w14:textId="0292114F" w:rsidR="00944D88" w:rsidRPr="00A636AE" w:rsidRDefault="00944D88" w:rsidP="00D652FD">
      <w:pPr>
        <w:spacing w:after="160" w:line="259" w:lineRule="auto"/>
        <w:jc w:val="center"/>
        <w:rPr>
          <w:sz w:val="20"/>
        </w:rPr>
      </w:pPr>
      <w:r w:rsidRPr="00A636AE">
        <w:rPr>
          <w:b/>
        </w:rPr>
        <w:lastRenderedPageBreak/>
        <w:t>Министерство науки и высшего образования Российской Федерации</w:t>
      </w:r>
    </w:p>
    <w:p w14:paraId="1AC098BD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 xml:space="preserve">Федеральное государственное бюджетное образовательное учреждение </w:t>
      </w:r>
    </w:p>
    <w:p w14:paraId="69B045C7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высшего образования</w:t>
      </w:r>
    </w:p>
    <w:p w14:paraId="2A71C932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«Московский государственный технический университет имени Н.Э. Баумана</w:t>
      </w:r>
    </w:p>
    <w:p w14:paraId="6A405E33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(национальный исследовательский университет)»</w:t>
      </w:r>
    </w:p>
    <w:p w14:paraId="426ABEF7" w14:textId="77777777" w:rsidR="00944D88" w:rsidRPr="00A636AE" w:rsidRDefault="00944D88" w:rsidP="00944D88">
      <w:pPr>
        <w:pBdr>
          <w:bottom w:val="thinThickSmallGap" w:sz="24" w:space="1" w:color="auto"/>
        </w:pBdr>
        <w:jc w:val="center"/>
        <w:rPr>
          <w:b/>
        </w:rPr>
      </w:pPr>
      <w:r w:rsidRPr="00A636AE">
        <w:rPr>
          <w:b/>
        </w:rPr>
        <w:t>(МГТУ им. Н.Э. Баумана)</w:t>
      </w:r>
    </w:p>
    <w:p w14:paraId="142CEDEA" w14:textId="77777777" w:rsidR="00944D88" w:rsidRPr="00A636AE" w:rsidRDefault="00944D88" w:rsidP="00944D88">
      <w:pPr>
        <w:jc w:val="center"/>
        <w:rPr>
          <w:b/>
        </w:rPr>
      </w:pPr>
    </w:p>
    <w:p w14:paraId="1AAFD7DE" w14:textId="77777777" w:rsidR="00944D88" w:rsidRPr="00A636AE" w:rsidRDefault="00944D88" w:rsidP="00944D88">
      <w:pPr>
        <w:ind w:right="1418"/>
        <w:jc w:val="right"/>
      </w:pPr>
      <w:r w:rsidRPr="00A636AE">
        <w:t>УТВЕРЖДАЮ</w:t>
      </w:r>
    </w:p>
    <w:p w14:paraId="4BF05AC0" w14:textId="77777777" w:rsidR="003A2941" w:rsidRPr="00A636AE" w:rsidRDefault="00944D88" w:rsidP="00197364">
      <w:pPr>
        <w:ind w:right="-1" w:firstLine="4962"/>
        <w:jc w:val="right"/>
        <w:rPr>
          <w:u w:val="single"/>
        </w:rPr>
      </w:pPr>
      <w:r w:rsidRPr="00A636AE">
        <w:t xml:space="preserve">Заведующий кафедрой </w:t>
      </w:r>
      <w:r w:rsidR="002140A6" w:rsidRPr="00A636AE">
        <w:rPr>
          <w:u w:val="single"/>
        </w:rPr>
        <w:t>РК3</w:t>
      </w:r>
    </w:p>
    <w:p w14:paraId="56C18525" w14:textId="35C91C02" w:rsidR="003215D0" w:rsidRPr="00A636AE" w:rsidRDefault="00197364" w:rsidP="00197364">
      <w:pPr>
        <w:ind w:right="-1" w:firstLine="4962"/>
        <w:jc w:val="right"/>
        <w:rPr>
          <w:u w:val="single"/>
        </w:rPr>
      </w:pPr>
      <w:r w:rsidRPr="00A636AE">
        <w:rPr>
          <w:u w:val="single"/>
        </w:rPr>
        <w:t xml:space="preserve">                                    </w:t>
      </w:r>
      <w:r w:rsidR="003215D0" w:rsidRPr="00A636AE">
        <w:rPr>
          <w:u w:val="single"/>
        </w:rPr>
        <w:t>М.Н. Захаров</w:t>
      </w:r>
    </w:p>
    <w:p w14:paraId="267DEFD1" w14:textId="290C450B" w:rsidR="00944D88" w:rsidRPr="00A636AE" w:rsidRDefault="00944D88" w:rsidP="00197364">
      <w:pPr>
        <w:ind w:firstLine="4962"/>
        <w:jc w:val="right"/>
      </w:pPr>
      <w:r w:rsidRPr="00A636AE">
        <w:t>« _____ » ____________ 20 ____ г.</w:t>
      </w:r>
    </w:p>
    <w:p w14:paraId="4865EC55" w14:textId="77777777" w:rsidR="00944D88" w:rsidRPr="00A636AE" w:rsidRDefault="00944D88" w:rsidP="00944D88">
      <w:pPr>
        <w:pStyle w:val="11"/>
        <w:widowControl/>
        <w:rPr>
          <w:sz w:val="14"/>
        </w:rPr>
      </w:pPr>
    </w:p>
    <w:p w14:paraId="092856B1" w14:textId="1A58B9B1" w:rsidR="00944D88" w:rsidRPr="00A636AE" w:rsidRDefault="00944D88" w:rsidP="00944D88">
      <w:pPr>
        <w:jc w:val="center"/>
        <w:rPr>
          <w:b/>
          <w:sz w:val="36"/>
        </w:rPr>
      </w:pPr>
      <w:r w:rsidRPr="00A636AE">
        <w:rPr>
          <w:b/>
          <w:spacing w:val="100"/>
          <w:sz w:val="36"/>
        </w:rPr>
        <w:t>З</w:t>
      </w:r>
      <w:r w:rsidR="003A2941" w:rsidRPr="00A636AE">
        <w:rPr>
          <w:b/>
          <w:spacing w:val="100"/>
          <w:sz w:val="36"/>
        </w:rPr>
        <w:t>А</w:t>
      </w:r>
      <w:r w:rsidRPr="00A636AE">
        <w:rPr>
          <w:b/>
          <w:spacing w:val="100"/>
          <w:sz w:val="36"/>
        </w:rPr>
        <w:t>ДАНИЕ</w:t>
      </w:r>
    </w:p>
    <w:p w14:paraId="6B9287A9" w14:textId="77777777" w:rsidR="00944D88" w:rsidRPr="00A636AE" w:rsidRDefault="00944D88" w:rsidP="00944D88">
      <w:pPr>
        <w:jc w:val="center"/>
        <w:rPr>
          <w:b/>
          <w:sz w:val="32"/>
        </w:rPr>
      </w:pPr>
      <w:r w:rsidRPr="00A636AE">
        <w:rPr>
          <w:b/>
          <w:sz w:val="32"/>
        </w:rPr>
        <w:t>на выполнение курсовой работы</w:t>
      </w:r>
    </w:p>
    <w:p w14:paraId="6F6B438C" w14:textId="77777777" w:rsidR="00944D88" w:rsidRPr="00A636AE" w:rsidRDefault="00944D88" w:rsidP="00944D88">
      <w:pPr>
        <w:rPr>
          <w:sz w:val="14"/>
        </w:rPr>
      </w:pPr>
    </w:p>
    <w:p w14:paraId="010B3418" w14:textId="5FBE105E" w:rsidR="00944D88" w:rsidRPr="00A636AE" w:rsidRDefault="00944D88" w:rsidP="00944D88">
      <w:pPr>
        <w:rPr>
          <w:sz w:val="20"/>
        </w:rPr>
      </w:pPr>
      <w:r w:rsidRPr="00A636AE">
        <w:rPr>
          <w:sz w:val="20"/>
        </w:rPr>
        <w:t xml:space="preserve">по дисциплине </w:t>
      </w:r>
      <w:r w:rsidR="00110E36" w:rsidRPr="00A636AE">
        <w:rPr>
          <w:sz w:val="20"/>
          <w:u w:val="single"/>
        </w:rPr>
        <w:t>Детали Машин</w:t>
      </w:r>
    </w:p>
    <w:p w14:paraId="25DA354B" w14:textId="13ECF03E" w:rsidR="00944D88" w:rsidRPr="00A636AE" w:rsidRDefault="00944D88" w:rsidP="00944D88">
      <w:pPr>
        <w:rPr>
          <w:sz w:val="20"/>
          <w:u w:val="single"/>
        </w:rPr>
      </w:pPr>
      <w:r w:rsidRPr="00A636AE">
        <w:rPr>
          <w:sz w:val="20"/>
        </w:rPr>
        <w:t xml:space="preserve">Студент группы   </w:t>
      </w:r>
      <w:r w:rsidRPr="00A636AE">
        <w:rPr>
          <w:sz w:val="20"/>
          <w:u w:val="single"/>
        </w:rPr>
        <w:t>РКТ2-</w:t>
      </w:r>
      <w:r w:rsidR="00E9572E" w:rsidRPr="00A636AE">
        <w:rPr>
          <w:sz w:val="20"/>
          <w:u w:val="single"/>
        </w:rPr>
        <w:t>6</w:t>
      </w:r>
      <w:r w:rsidRPr="00A636AE">
        <w:rPr>
          <w:sz w:val="20"/>
          <w:u w:val="single"/>
        </w:rPr>
        <w:t xml:space="preserve">1 </w:t>
      </w:r>
    </w:p>
    <w:p w14:paraId="3F3B370B" w14:textId="77777777" w:rsidR="00944D88" w:rsidRPr="00A636AE" w:rsidRDefault="00944D88" w:rsidP="00944D88">
      <w:pPr>
        <w:rPr>
          <w:szCs w:val="24"/>
        </w:rPr>
      </w:pPr>
    </w:p>
    <w:p w14:paraId="5DBB7A32" w14:textId="77777777" w:rsidR="00944D88" w:rsidRPr="00A636AE" w:rsidRDefault="00944D88" w:rsidP="00944D88">
      <w:pPr>
        <w:jc w:val="center"/>
        <w:rPr>
          <w:sz w:val="20"/>
          <w:u w:val="single"/>
        </w:rPr>
      </w:pPr>
      <w:r w:rsidRPr="00A636AE">
        <w:rPr>
          <w:sz w:val="20"/>
          <w:u w:val="single"/>
        </w:rPr>
        <w:t>Серебрянников Олег Александрович</w:t>
      </w:r>
    </w:p>
    <w:p w14:paraId="7C4BC68C" w14:textId="77777777" w:rsidR="00944D88" w:rsidRPr="00A636AE" w:rsidRDefault="00944D88" w:rsidP="00944D88">
      <w:pPr>
        <w:jc w:val="center"/>
        <w:rPr>
          <w:sz w:val="20"/>
        </w:rPr>
      </w:pPr>
      <w:r w:rsidRPr="00A636AE">
        <w:rPr>
          <w:sz w:val="20"/>
        </w:rPr>
        <w:t>(Фамилия, имя, отчество)</w:t>
      </w:r>
    </w:p>
    <w:p w14:paraId="020CE8C4" w14:textId="77777777" w:rsidR="00944D88" w:rsidRPr="00A636AE" w:rsidRDefault="00944D88" w:rsidP="00944D88">
      <w:pPr>
        <w:jc w:val="both"/>
        <w:rPr>
          <w:sz w:val="20"/>
        </w:rPr>
      </w:pPr>
    </w:p>
    <w:p w14:paraId="444A5D14" w14:textId="6869F8B9" w:rsidR="00944D88" w:rsidRPr="00A636AE" w:rsidRDefault="00944D88" w:rsidP="005441FC">
      <w:pPr>
        <w:jc w:val="both"/>
        <w:rPr>
          <w:sz w:val="20"/>
        </w:rPr>
      </w:pPr>
      <w:r w:rsidRPr="00A636AE">
        <w:rPr>
          <w:sz w:val="20"/>
        </w:rPr>
        <w:t xml:space="preserve">Тема курсовой работы: </w:t>
      </w:r>
      <w:r w:rsidR="005441FC" w:rsidRPr="00A636AE">
        <w:rPr>
          <w:sz w:val="20"/>
          <w:u w:val="single"/>
        </w:rPr>
        <w:t>Проектирование ленточного транспортёра с червячным мотор-редуктором</w:t>
      </w:r>
      <w:r w:rsidR="009E3911" w:rsidRPr="00A636AE">
        <w:rPr>
          <w:sz w:val="20"/>
          <w:u w:val="single"/>
        </w:rPr>
        <w:t xml:space="preserve"> </w:t>
      </w:r>
      <w:r w:rsidR="005441FC" w:rsidRPr="00A636AE">
        <w:rPr>
          <w:sz w:val="20"/>
          <w:u w:val="single"/>
        </w:rPr>
        <w:t>(верхнее расположение червяка)</w:t>
      </w:r>
    </w:p>
    <w:p w14:paraId="73E192BE" w14:textId="77777777" w:rsidR="00944D88" w:rsidRPr="00A636AE" w:rsidRDefault="00944D88" w:rsidP="00944D88">
      <w:pPr>
        <w:jc w:val="both"/>
        <w:rPr>
          <w:sz w:val="20"/>
        </w:rPr>
      </w:pPr>
    </w:p>
    <w:p w14:paraId="2FC788FF" w14:textId="77777777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>Направленность КР (учебная, исследовательская, практическая, производственная, др.)</w:t>
      </w:r>
    </w:p>
    <w:p w14:paraId="14DF6FC9" w14:textId="77777777" w:rsidR="00944D88" w:rsidRPr="00A636AE" w:rsidRDefault="00944D88" w:rsidP="00944D88">
      <w:pPr>
        <w:jc w:val="both"/>
        <w:rPr>
          <w:sz w:val="20"/>
          <w:u w:val="single"/>
        </w:rPr>
      </w:pPr>
      <w:r w:rsidRPr="00A636AE">
        <w:rPr>
          <w:sz w:val="20"/>
          <w:u w:val="single"/>
        </w:rPr>
        <w:t>Учебная</w:t>
      </w:r>
    </w:p>
    <w:p w14:paraId="5AD040FE" w14:textId="77777777" w:rsidR="00944D88" w:rsidRPr="00A636AE" w:rsidRDefault="00944D88" w:rsidP="00944D88">
      <w:pPr>
        <w:jc w:val="both"/>
        <w:rPr>
          <w:sz w:val="20"/>
        </w:rPr>
      </w:pPr>
    </w:p>
    <w:p w14:paraId="025A3B5A" w14:textId="11B22786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 xml:space="preserve">Источник тематики (кафедра, предприятие, НИР) </w:t>
      </w:r>
      <w:r w:rsidRPr="00A636AE">
        <w:rPr>
          <w:sz w:val="20"/>
          <w:u w:val="single"/>
        </w:rPr>
        <w:t xml:space="preserve">кафедра </w:t>
      </w:r>
      <w:r w:rsidR="005441FC" w:rsidRPr="00A636AE">
        <w:rPr>
          <w:sz w:val="20"/>
          <w:u w:val="single"/>
        </w:rPr>
        <w:t>РК3</w:t>
      </w:r>
      <w:r w:rsidRPr="00A636AE">
        <w:rPr>
          <w:sz w:val="20"/>
          <w:u w:val="single"/>
        </w:rPr>
        <w:t>.</w:t>
      </w:r>
    </w:p>
    <w:p w14:paraId="5AA38E76" w14:textId="77777777" w:rsidR="00944D88" w:rsidRPr="00A636AE" w:rsidRDefault="00944D88" w:rsidP="00944D88">
      <w:pPr>
        <w:jc w:val="both"/>
        <w:rPr>
          <w:sz w:val="20"/>
        </w:rPr>
      </w:pPr>
    </w:p>
    <w:p w14:paraId="4F9D297F" w14:textId="27BD7793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 xml:space="preserve">График выполнения работы: 25% к </w:t>
      </w:r>
      <w:r w:rsidRPr="00A636AE">
        <w:rPr>
          <w:sz w:val="20"/>
          <w:u w:val="single"/>
        </w:rPr>
        <w:t>5</w:t>
      </w:r>
      <w:r w:rsidRPr="00A636AE">
        <w:rPr>
          <w:sz w:val="20"/>
        </w:rPr>
        <w:t xml:space="preserve"> нед., 50% к </w:t>
      </w:r>
      <w:r w:rsidRPr="00A636AE">
        <w:rPr>
          <w:sz w:val="20"/>
          <w:u w:val="single"/>
        </w:rPr>
        <w:t>8</w:t>
      </w:r>
      <w:r w:rsidRPr="00A636AE">
        <w:rPr>
          <w:sz w:val="20"/>
        </w:rPr>
        <w:t xml:space="preserve"> нед., 75% к </w:t>
      </w:r>
      <w:r w:rsidRPr="00A636AE">
        <w:rPr>
          <w:sz w:val="20"/>
          <w:u w:val="single"/>
        </w:rPr>
        <w:t>11</w:t>
      </w:r>
      <w:r w:rsidRPr="00A636AE">
        <w:rPr>
          <w:sz w:val="20"/>
        </w:rPr>
        <w:t xml:space="preserve"> нед., 100% к</w:t>
      </w:r>
      <w:r w:rsidR="00106713" w:rsidRPr="00A636AE">
        <w:rPr>
          <w:sz w:val="20"/>
        </w:rPr>
        <w:t xml:space="preserve"> </w:t>
      </w:r>
      <w:r w:rsidRPr="00A636AE">
        <w:rPr>
          <w:sz w:val="20"/>
          <w:u w:val="single"/>
        </w:rPr>
        <w:t>14</w:t>
      </w:r>
      <w:r w:rsidRPr="00A636AE">
        <w:rPr>
          <w:sz w:val="20"/>
        </w:rPr>
        <w:t xml:space="preserve"> нед.</w:t>
      </w:r>
    </w:p>
    <w:p w14:paraId="5B4DDBCE" w14:textId="77777777" w:rsidR="00944D88" w:rsidRPr="00A636AE" w:rsidRDefault="00944D88" w:rsidP="00944D88">
      <w:pPr>
        <w:pStyle w:val="21"/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4F6528A" w14:textId="77777777" w:rsidR="00944D88" w:rsidRPr="00A636AE" w:rsidRDefault="00944D88" w:rsidP="00944D88">
      <w:pPr>
        <w:pStyle w:val="31"/>
        <w:spacing w:after="0"/>
        <w:rPr>
          <w:rFonts w:ascii="Times New Roman" w:hAnsi="Times New Roman"/>
          <w:b/>
          <w:i/>
          <w:sz w:val="20"/>
          <w:szCs w:val="20"/>
        </w:rPr>
      </w:pPr>
      <w:r w:rsidRPr="00A636AE">
        <w:rPr>
          <w:rFonts w:ascii="Times New Roman" w:hAnsi="Times New Roman"/>
          <w:b/>
          <w:i/>
          <w:sz w:val="20"/>
          <w:szCs w:val="20"/>
        </w:rPr>
        <w:t>Задание</w:t>
      </w:r>
    </w:p>
    <w:p w14:paraId="08C956C5" w14:textId="2A2766CA" w:rsidR="00944D88" w:rsidRPr="00A636AE" w:rsidRDefault="00013AA0" w:rsidP="00944D88">
      <w:pPr>
        <w:pStyle w:val="31"/>
        <w:spacing w:after="0"/>
        <w:jc w:val="both"/>
        <w:rPr>
          <w:rFonts w:ascii="Times New Roman" w:hAnsi="Times New Roman"/>
          <w:sz w:val="20"/>
          <w:szCs w:val="20"/>
          <w:u w:val="single"/>
        </w:rPr>
      </w:pPr>
      <w:r w:rsidRPr="00A636AE">
        <w:rPr>
          <w:rFonts w:ascii="Times New Roman" w:hAnsi="Times New Roman"/>
          <w:sz w:val="20"/>
          <w:szCs w:val="20"/>
          <w:u w:val="single"/>
        </w:rPr>
        <w:t>С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>п</w:t>
      </w:r>
      <w:r w:rsidRPr="00A636AE">
        <w:rPr>
          <w:rFonts w:ascii="Times New Roman" w:hAnsi="Times New Roman"/>
          <w:sz w:val="20"/>
          <w:szCs w:val="20"/>
          <w:u w:val="single"/>
        </w:rPr>
        <w:t>роектировать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 xml:space="preserve"> червячный мотор-редуктор для</w:t>
      </w:r>
      <w:r w:rsidRPr="00A636AE">
        <w:rPr>
          <w:rFonts w:ascii="Times New Roman" w:hAnsi="Times New Roman"/>
          <w:sz w:val="20"/>
          <w:szCs w:val="20"/>
          <w:u w:val="single"/>
        </w:rPr>
        <w:t xml:space="preserve"> ленточн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 xml:space="preserve">ого </w:t>
      </w:r>
      <w:r w:rsidRPr="00A636AE">
        <w:rPr>
          <w:rFonts w:ascii="Times New Roman" w:hAnsi="Times New Roman"/>
          <w:sz w:val="20"/>
          <w:szCs w:val="20"/>
          <w:u w:val="single"/>
        </w:rPr>
        <w:t>транспортёр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>а</w:t>
      </w:r>
    </w:p>
    <w:p w14:paraId="2F1286DA" w14:textId="77777777" w:rsidR="00944D88" w:rsidRPr="00A636AE" w:rsidRDefault="00944D88" w:rsidP="00944D88">
      <w:pPr>
        <w:pStyle w:val="31"/>
        <w:spacing w:after="0"/>
        <w:rPr>
          <w:rFonts w:ascii="Times New Roman" w:hAnsi="Times New Roman"/>
          <w:sz w:val="20"/>
          <w:szCs w:val="20"/>
          <w:u w:val="single"/>
        </w:rPr>
      </w:pPr>
    </w:p>
    <w:p w14:paraId="59756A70" w14:textId="02E8C8E0" w:rsidR="00944D88" w:rsidRPr="00A636AE" w:rsidRDefault="00944D88" w:rsidP="00197364">
      <w:pPr>
        <w:pStyle w:val="31"/>
        <w:spacing w:after="0"/>
        <w:rPr>
          <w:rFonts w:ascii="Times New Roman" w:hAnsi="Times New Roman"/>
          <w:b/>
          <w:i/>
          <w:sz w:val="20"/>
          <w:szCs w:val="20"/>
        </w:rPr>
      </w:pPr>
      <w:r w:rsidRPr="00A636AE">
        <w:rPr>
          <w:rFonts w:ascii="Times New Roman" w:hAnsi="Times New Roman"/>
          <w:b/>
          <w:i/>
          <w:sz w:val="20"/>
          <w:szCs w:val="20"/>
        </w:rPr>
        <w:t>Оформление курсовой работы:</w:t>
      </w:r>
    </w:p>
    <w:p w14:paraId="0881419A" w14:textId="71569EFE" w:rsidR="00944D88" w:rsidRPr="00A636AE" w:rsidRDefault="00944D88" w:rsidP="00944D88">
      <w:pPr>
        <w:jc w:val="both"/>
        <w:rPr>
          <w:sz w:val="20"/>
          <w:u w:val="single"/>
        </w:rPr>
      </w:pPr>
      <w:r w:rsidRPr="00A636AE">
        <w:rPr>
          <w:sz w:val="20"/>
        </w:rPr>
        <w:t xml:space="preserve">Расчетно-пояснительная записка на </w:t>
      </w:r>
      <w:r w:rsidR="003D55C6" w:rsidRPr="00A636AE">
        <w:rPr>
          <w:sz w:val="20"/>
          <w:u w:val="single"/>
        </w:rPr>
        <w:t>30</w:t>
      </w:r>
      <w:r w:rsidRPr="00A636AE">
        <w:rPr>
          <w:sz w:val="20"/>
        </w:rPr>
        <w:t xml:space="preserve"> листах формата А4.</w:t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</w:p>
    <w:p w14:paraId="41AC9A38" w14:textId="4D356927" w:rsidR="003A2941" w:rsidRPr="00A636AE" w:rsidRDefault="003A2941" w:rsidP="003A2941">
      <w:pPr>
        <w:jc w:val="both"/>
        <w:rPr>
          <w:sz w:val="20"/>
          <w:u w:val="single"/>
        </w:rPr>
      </w:pPr>
      <w:r w:rsidRPr="00A636AE">
        <w:rPr>
          <w:sz w:val="20"/>
          <w:u w:val="single"/>
        </w:rPr>
        <w:t xml:space="preserve">Графический материал представлен на </w:t>
      </w:r>
      <w:r w:rsidR="005441FC" w:rsidRPr="00A636AE">
        <w:rPr>
          <w:sz w:val="20"/>
          <w:u w:val="single"/>
        </w:rPr>
        <w:t xml:space="preserve">двух </w:t>
      </w:r>
      <w:r w:rsidRPr="00A636AE">
        <w:rPr>
          <w:sz w:val="20"/>
          <w:u w:val="single"/>
        </w:rPr>
        <w:t>листах формата А1.</w:t>
      </w:r>
    </w:p>
    <w:p w14:paraId="61A36372" w14:textId="24BF32CE" w:rsidR="00944D88" w:rsidRPr="00A636AE" w:rsidRDefault="00944D88" w:rsidP="003A2941">
      <w:pPr>
        <w:jc w:val="both"/>
        <w:rPr>
          <w:sz w:val="20"/>
        </w:rPr>
      </w:pPr>
      <w:r w:rsidRPr="00A636AE">
        <w:rPr>
          <w:sz w:val="20"/>
        </w:rPr>
        <w:t xml:space="preserve"> </w:t>
      </w:r>
    </w:p>
    <w:p w14:paraId="542AF8E9" w14:textId="77777777" w:rsidR="00944D88" w:rsidRPr="00A636AE" w:rsidRDefault="00944D88" w:rsidP="00944D88">
      <w:pPr>
        <w:jc w:val="both"/>
        <w:rPr>
          <w:sz w:val="20"/>
        </w:rPr>
      </w:pPr>
    </w:p>
    <w:p w14:paraId="0F9BDD16" w14:textId="77777777" w:rsidR="00944D88" w:rsidRPr="00A636AE" w:rsidRDefault="00944D88" w:rsidP="00944D88">
      <w:pPr>
        <w:jc w:val="both"/>
        <w:rPr>
          <w:sz w:val="20"/>
        </w:rPr>
      </w:pPr>
    </w:p>
    <w:p w14:paraId="697D51AF" w14:textId="7D42F836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 xml:space="preserve">Дата выдачи задания «_ » </w:t>
      </w:r>
      <w:r w:rsidR="00CE0FD8" w:rsidRPr="00A636AE">
        <w:rPr>
          <w:sz w:val="20"/>
          <w:u w:val="single"/>
        </w:rPr>
        <w:t>января</w:t>
      </w:r>
      <w:r w:rsidRPr="00A636AE">
        <w:rPr>
          <w:sz w:val="20"/>
        </w:rPr>
        <w:t xml:space="preserve">  20</w:t>
      </w:r>
      <w:r w:rsidR="0091759A" w:rsidRPr="00A636AE">
        <w:rPr>
          <w:sz w:val="20"/>
          <w:u w:val="single"/>
        </w:rPr>
        <w:t>20</w:t>
      </w:r>
      <w:r w:rsidRPr="00A636AE">
        <w:rPr>
          <w:sz w:val="20"/>
        </w:rPr>
        <w:t xml:space="preserve"> г.</w:t>
      </w:r>
    </w:p>
    <w:p w14:paraId="0D392389" w14:textId="6414F23E" w:rsidR="007A7A60" w:rsidRPr="00A636AE" w:rsidRDefault="007A7A60" w:rsidP="00944D88">
      <w:pPr>
        <w:jc w:val="both"/>
        <w:rPr>
          <w:sz w:val="20"/>
        </w:rPr>
      </w:pPr>
    </w:p>
    <w:p w14:paraId="129E2C90" w14:textId="59204356" w:rsidR="007A7A60" w:rsidRPr="00A636AE" w:rsidRDefault="007A7A60" w:rsidP="00944D88">
      <w:pPr>
        <w:jc w:val="both"/>
        <w:rPr>
          <w:sz w:val="20"/>
        </w:rPr>
      </w:pPr>
    </w:p>
    <w:p w14:paraId="45C42ED5" w14:textId="12456D22" w:rsidR="007A7A60" w:rsidRPr="00A636AE" w:rsidRDefault="007A7A60" w:rsidP="00944D88">
      <w:pPr>
        <w:jc w:val="both"/>
        <w:rPr>
          <w:sz w:val="20"/>
        </w:rPr>
      </w:pPr>
    </w:p>
    <w:p w14:paraId="3F269375" w14:textId="77777777" w:rsidR="007A7A60" w:rsidRPr="00A636AE" w:rsidRDefault="007A7A60" w:rsidP="00944D88">
      <w:pPr>
        <w:jc w:val="both"/>
        <w:rPr>
          <w:sz w:val="20"/>
        </w:rPr>
      </w:pPr>
    </w:p>
    <w:p w14:paraId="611DAF20" w14:textId="515D5F41" w:rsidR="00106713" w:rsidRPr="00A636AE" w:rsidRDefault="00106713" w:rsidP="00944D88">
      <w:pPr>
        <w:jc w:val="both"/>
        <w:rPr>
          <w:sz w:val="20"/>
        </w:rPr>
      </w:pPr>
    </w:p>
    <w:p w14:paraId="1375BA58" w14:textId="77777777" w:rsidR="0020499A" w:rsidRPr="00A636AE" w:rsidRDefault="0020499A" w:rsidP="0020499A">
      <w:pPr>
        <w:rPr>
          <w:b/>
          <w:sz w:val="20"/>
        </w:rPr>
      </w:pPr>
      <w:r w:rsidRPr="00A636AE">
        <w:rPr>
          <w:b/>
          <w:bCs/>
          <w:sz w:val="20"/>
        </w:rPr>
        <w:t xml:space="preserve">Студент </w:t>
      </w:r>
      <w:r w:rsidRPr="00A636AE">
        <w:rPr>
          <w:sz w:val="20"/>
        </w:rPr>
        <w:t xml:space="preserve">    </w:t>
      </w:r>
      <w:r w:rsidRPr="00A636AE">
        <w:rPr>
          <w:sz w:val="20"/>
        </w:rPr>
        <w:tab/>
        <w:t xml:space="preserve">                                                 </w:t>
      </w:r>
      <w:r w:rsidRPr="00A636AE">
        <w:rPr>
          <w:sz w:val="20"/>
          <w:u w:val="single"/>
        </w:rPr>
        <w:t xml:space="preserve">                           </w:t>
      </w:r>
      <w:r w:rsidRPr="00A636AE">
        <w:rPr>
          <w:sz w:val="20"/>
        </w:rPr>
        <w:t xml:space="preserve">                                </w:t>
      </w:r>
      <w:r w:rsidRPr="00A636AE">
        <w:rPr>
          <w:sz w:val="20"/>
          <w:u w:val="single"/>
        </w:rPr>
        <w:t xml:space="preserve"> </w:t>
      </w:r>
      <w:r w:rsidRPr="00A636AE">
        <w:rPr>
          <w:bCs/>
          <w:sz w:val="20"/>
          <w:u w:val="single"/>
        </w:rPr>
        <w:t>Серебрянников О.А.</w:t>
      </w:r>
      <w:r w:rsidRPr="00A636AE">
        <w:rPr>
          <w:bCs/>
          <w:sz w:val="20"/>
        </w:rPr>
        <w:t xml:space="preserve">  </w:t>
      </w:r>
      <w:r w:rsidRPr="00A636AE">
        <w:rPr>
          <w:b/>
          <w:sz w:val="20"/>
        </w:rPr>
        <w:t xml:space="preserve"> </w:t>
      </w:r>
      <w:r w:rsidRPr="00A636AE">
        <w:rPr>
          <w:b/>
          <w:sz w:val="20"/>
          <w:u w:val="single"/>
        </w:rPr>
        <w:t xml:space="preserve">     </w:t>
      </w:r>
    </w:p>
    <w:p w14:paraId="267A7213" w14:textId="77777777" w:rsidR="0020499A" w:rsidRPr="00A636AE" w:rsidRDefault="0020499A" w:rsidP="0020499A">
      <w:pPr>
        <w:ind w:left="709" w:right="565" w:firstLine="709"/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(Подпись, дата)                                       (И.О.Фамилия)</w:t>
      </w:r>
    </w:p>
    <w:p w14:paraId="42770DE8" w14:textId="77777777" w:rsidR="0020499A" w:rsidRPr="00A636AE" w:rsidRDefault="0020499A" w:rsidP="0020499A">
      <w:pPr>
        <w:jc w:val="both"/>
        <w:rPr>
          <w:sz w:val="20"/>
        </w:rPr>
      </w:pPr>
    </w:p>
    <w:p w14:paraId="6C5D504D" w14:textId="77777777" w:rsidR="0020499A" w:rsidRPr="00A636AE" w:rsidRDefault="0020499A" w:rsidP="0020499A">
      <w:pPr>
        <w:jc w:val="both"/>
        <w:rPr>
          <w:sz w:val="20"/>
        </w:rPr>
      </w:pPr>
    </w:p>
    <w:p w14:paraId="52DE7DB4" w14:textId="0A14AFE2" w:rsidR="0020499A" w:rsidRPr="00A636AE" w:rsidRDefault="0020499A" w:rsidP="0020499A">
      <w:pPr>
        <w:rPr>
          <w:b/>
          <w:sz w:val="20"/>
        </w:rPr>
      </w:pPr>
      <w:r w:rsidRPr="00A636AE">
        <w:rPr>
          <w:b/>
          <w:bCs/>
          <w:sz w:val="20"/>
        </w:rPr>
        <w:t>Руководитель курсовой</w:t>
      </w:r>
      <w:r w:rsidRPr="00A636AE">
        <w:rPr>
          <w:sz w:val="20"/>
        </w:rPr>
        <w:t xml:space="preserve"> </w:t>
      </w:r>
      <w:r w:rsidRPr="00A636AE">
        <w:rPr>
          <w:b/>
          <w:bCs/>
          <w:sz w:val="20"/>
        </w:rPr>
        <w:t>работы</w:t>
      </w:r>
      <w:r w:rsidRPr="00A636AE">
        <w:rPr>
          <w:sz w:val="20"/>
        </w:rPr>
        <w:t xml:space="preserve">                         </w:t>
      </w:r>
      <w:r w:rsidRPr="00A636AE">
        <w:rPr>
          <w:sz w:val="20"/>
          <w:u w:val="single"/>
        </w:rPr>
        <w:t xml:space="preserve">                       </w:t>
      </w:r>
      <w:r w:rsidRPr="00A636AE">
        <w:rPr>
          <w:sz w:val="20"/>
        </w:rPr>
        <w:t xml:space="preserve">                   </w:t>
      </w:r>
      <w:r w:rsidR="00D9750B">
        <w:rPr>
          <w:sz w:val="20"/>
        </w:rPr>
        <w:t xml:space="preserve"> </w:t>
      </w:r>
      <w:r w:rsidRPr="00A636AE">
        <w:rPr>
          <w:sz w:val="20"/>
        </w:rPr>
        <w:t xml:space="preserve">              </w:t>
      </w:r>
      <w:r w:rsidR="00DE4ECA">
        <w:rPr>
          <w:bCs/>
          <w:sz w:val="20"/>
          <w:u w:val="single"/>
        </w:rPr>
        <w:t>Шелофаст В.В.</w:t>
      </w:r>
    </w:p>
    <w:p w14:paraId="3C89333D" w14:textId="26F8A1F4" w:rsidR="0020499A" w:rsidRPr="00A636AE" w:rsidRDefault="0020499A" w:rsidP="0020499A">
      <w:pPr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                                   (Подпись, дата)                                    </w:t>
      </w:r>
      <w:r w:rsidR="0092113B" w:rsidRPr="00A636AE">
        <w:rPr>
          <w:sz w:val="18"/>
          <w:szCs w:val="18"/>
        </w:rPr>
        <w:t xml:space="preserve"> </w:t>
      </w:r>
      <w:r w:rsidRPr="00A636AE">
        <w:rPr>
          <w:sz w:val="18"/>
          <w:szCs w:val="18"/>
        </w:rPr>
        <w:t xml:space="preserve"> (И.О.Фамилия)          </w:t>
      </w:r>
    </w:p>
    <w:p w14:paraId="061C301C" w14:textId="77777777" w:rsidR="0020499A" w:rsidRPr="00A636AE" w:rsidRDefault="0020499A" w:rsidP="00944D88">
      <w:pPr>
        <w:jc w:val="both"/>
        <w:rPr>
          <w:sz w:val="20"/>
        </w:rPr>
      </w:pPr>
    </w:p>
    <w:p w14:paraId="085486B9" w14:textId="77777777" w:rsidR="00944D88" w:rsidRPr="00A636AE" w:rsidRDefault="00944D88" w:rsidP="00944D88">
      <w:pPr>
        <w:jc w:val="both"/>
        <w:rPr>
          <w:sz w:val="20"/>
        </w:rPr>
      </w:pPr>
    </w:p>
    <w:p w14:paraId="2DC1179D" w14:textId="77777777" w:rsidR="00944D88" w:rsidRPr="00A636AE" w:rsidRDefault="00944D88" w:rsidP="00944D88">
      <w:pPr>
        <w:jc w:val="both"/>
        <w:rPr>
          <w:sz w:val="20"/>
        </w:rPr>
      </w:pPr>
    </w:p>
    <w:p w14:paraId="6F2C56ED" w14:textId="77777777" w:rsidR="002140A6" w:rsidRDefault="00944D88" w:rsidP="00882D58">
      <w:pPr>
        <w:jc w:val="both"/>
        <w:rPr>
          <w:sz w:val="20"/>
        </w:rPr>
      </w:pPr>
      <w:r w:rsidRPr="00A636AE">
        <w:rPr>
          <w:sz w:val="20"/>
          <w:u w:val="single"/>
        </w:rPr>
        <w:t>Примечание</w:t>
      </w:r>
      <w:r w:rsidRPr="00A636AE">
        <w:rPr>
          <w:sz w:val="20"/>
        </w:rPr>
        <w:t>: Задание оформляется в двух экземплярах: один выдается студенту, второй хранится на кафедре</w:t>
      </w:r>
    </w:p>
    <w:p w14:paraId="62682802" w14:textId="77777777" w:rsidR="00C74265" w:rsidRDefault="00C74265" w:rsidP="00882D58">
      <w:pPr>
        <w:jc w:val="both"/>
        <w:rPr>
          <w:sz w:val="20"/>
        </w:rPr>
      </w:pPr>
    </w:p>
    <w:p w14:paraId="66F05EE9" w14:textId="77777777" w:rsidR="00C74265" w:rsidRDefault="00C74265" w:rsidP="00882D58">
      <w:pPr>
        <w:jc w:val="both"/>
        <w:rPr>
          <w:sz w:val="20"/>
        </w:rPr>
      </w:pPr>
    </w:p>
    <w:p w14:paraId="03747CF5" w14:textId="77777777" w:rsidR="00173E72" w:rsidRDefault="00C74265" w:rsidP="00882D58">
      <w:pPr>
        <w:jc w:val="both"/>
        <w:rPr>
          <w:sz w:val="20"/>
        </w:rPr>
        <w:sectPr w:rsidR="00173E72" w:rsidSect="00F272D9">
          <w:footerReference w:type="default" r:id="rId10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  <w:r>
        <w:rPr>
          <w:noProof/>
          <w:sz w:val="20"/>
        </w:rPr>
        <w:lastRenderedPageBreak/>
        <w:drawing>
          <wp:inline distT="0" distB="0" distL="0" distR="0" wp14:anchorId="3A03B8DC" wp14:editId="3ED69921">
            <wp:extent cx="5934075" cy="8391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="Times New Roman" w:hAnsi="Times New Roman" w:cs="Times New Roman"/>
          <w:b w:val="0"/>
          <w:color w:val="auto"/>
          <w:sz w:val="24"/>
          <w:szCs w:val="20"/>
          <w:u w:val="none"/>
        </w:rPr>
        <w:id w:val="7499394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2DF6D7" w14:textId="7372CE1C" w:rsidR="009F7031" w:rsidRPr="00A636AE" w:rsidRDefault="009F7031" w:rsidP="00073A48">
          <w:pPr>
            <w:pStyle w:val="a9"/>
            <w:jc w:val="center"/>
            <w:rPr>
              <w:rFonts w:ascii="Times New Roman" w:hAnsi="Times New Roman" w:cs="Times New Roman"/>
            </w:rPr>
          </w:pPr>
          <w:r w:rsidRPr="00A636AE">
            <w:rPr>
              <w:rFonts w:ascii="Times New Roman" w:hAnsi="Times New Roman" w:cs="Times New Roman"/>
            </w:rPr>
            <w:t>Оглавление</w:t>
          </w:r>
        </w:p>
        <w:p w14:paraId="197B51CF" w14:textId="5F1EB943" w:rsidR="00EE6126" w:rsidRDefault="009F703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636AE">
            <w:fldChar w:fldCharType="begin"/>
          </w:r>
          <w:r w:rsidRPr="00A636AE">
            <w:instrText xml:space="preserve"> TOC \o "1-3" \h \z \u </w:instrText>
          </w:r>
          <w:r w:rsidRPr="00A636AE">
            <w:fldChar w:fldCharType="separate"/>
          </w:r>
          <w:hyperlink w:anchor="_Toc40969565" w:history="1">
            <w:r w:rsidR="00EE6126" w:rsidRPr="00D91966">
              <w:rPr>
                <w:rStyle w:val="aa"/>
                <w:noProof/>
              </w:rPr>
              <w:t>1. Кинематический расчёт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_Toc40969565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2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2AFE40CD" w14:textId="2E8EAC87" w:rsidR="00EE6126" w:rsidRDefault="00885EA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66" w:history="1">
            <w:r w:rsidR="00EE6126" w:rsidRPr="00D91966">
              <w:rPr>
                <w:rStyle w:val="aa"/>
                <w:noProof/>
              </w:rPr>
              <w:t>1.1 Мощность на приводном валу (вал, на котором барабан):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_Toc40969566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2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7708C0B3" w14:textId="150E8439" w:rsidR="00EE6126" w:rsidRDefault="00885EA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67" w:history="1">
            <w:r w:rsidR="00EE6126" w:rsidRPr="00D91966">
              <w:rPr>
                <w:rStyle w:val="aa"/>
                <w:noProof/>
              </w:rPr>
              <w:t>1.2 Мощность электродвигателя: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_Toc40969567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2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25D59721" w14:textId="4C4CFB4C" w:rsidR="00EE6126" w:rsidRDefault="00885EA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68" w:history="1">
            <w:r w:rsidR="00EE6126" w:rsidRPr="00D91966">
              <w:rPr>
                <w:rStyle w:val="aa"/>
                <w:noProof/>
              </w:rPr>
              <w:t>1.3 Частота вращения приводного вала (и тихоходного):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_Toc40969568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2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0E138975" w14:textId="2A0A0228" w:rsidR="00EE6126" w:rsidRDefault="00885EA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69" w:history="1">
            <w:r w:rsidR="00EE6126" w:rsidRPr="00D91966">
              <w:rPr>
                <w:rStyle w:val="aa"/>
                <w:noProof/>
              </w:rPr>
              <w:t>1.4 Передаточное отношение: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_Toc40969569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2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1E8D1763" w14:textId="4FD56FF5" w:rsidR="00EE6126" w:rsidRDefault="00885EA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70" w:history="1">
            <w:r w:rsidR="00EE6126" w:rsidRPr="00D91966">
              <w:rPr>
                <w:rStyle w:val="aa"/>
                <w:noProof/>
              </w:rPr>
              <w:t>1.5 Вращающий момент на тихоходном валу: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_Toc40969570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2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25C6E830" w14:textId="595EA9C1" w:rsidR="00EE6126" w:rsidRDefault="00885EA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71" w:history="1">
            <w:r w:rsidR="00EE6126" w:rsidRPr="00D91966">
              <w:rPr>
                <w:rStyle w:val="aa"/>
                <w:noProof/>
              </w:rPr>
              <w:t>2. Анализ результатов расчета на ЭВМ.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_Toc40969571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3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5AC64E41" w14:textId="72D78828" w:rsidR="00EE6126" w:rsidRDefault="00885EA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72" w:history="1">
            <w:r w:rsidR="00EE6126" w:rsidRPr="00D91966">
              <w:rPr>
                <w:rStyle w:val="aa"/>
                <w:noProof/>
              </w:rPr>
              <w:t>3. Расчёт червячной передачи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_Toc40969572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3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04B50522" w14:textId="622EC3CD" w:rsidR="00EE6126" w:rsidRDefault="00885EA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73" w:history="1">
            <w:r w:rsidR="00EE6126" w:rsidRPr="00D91966">
              <w:rPr>
                <w:rStyle w:val="aa"/>
                <w:noProof/>
              </w:rPr>
              <w:t>3. Эскизное проектирование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_Toc40969573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5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2F92A3F2" w14:textId="4D1F0457" w:rsidR="00EE6126" w:rsidRDefault="00885EA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74" w:history="1">
            <w:r w:rsidR="00EE6126" w:rsidRPr="00D91966">
              <w:rPr>
                <w:rStyle w:val="aa"/>
                <w:noProof/>
              </w:rPr>
              <w:t>3.1 Проектные расчеты валов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_Toc40969574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5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27A85667" w14:textId="05F4C1A1" w:rsidR="00EE6126" w:rsidRDefault="00885EA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75" w:history="1">
            <w:r w:rsidR="00EE6126" w:rsidRPr="00D91966">
              <w:rPr>
                <w:rStyle w:val="aa"/>
                <w:noProof/>
              </w:rPr>
              <w:t>3.2 Расстояния между деталями передач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_Toc40969575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7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00077EF2" w14:textId="5553E2C0" w:rsidR="00EE6126" w:rsidRDefault="00885EA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76" w:history="1">
            <w:r w:rsidR="00EE6126" w:rsidRPr="00D91966">
              <w:rPr>
                <w:rStyle w:val="aa"/>
                <w:noProof/>
              </w:rPr>
              <w:t>3.3 Выбор типов подшипников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_Toc40969576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7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3A9DAF01" w14:textId="2BA59BF4" w:rsidR="00EE6126" w:rsidRDefault="00885EA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77" w:history="1">
            <w:r w:rsidR="00EE6126" w:rsidRPr="00D91966">
              <w:rPr>
                <w:rStyle w:val="aa"/>
                <w:noProof/>
              </w:rPr>
              <w:t>3.4 Схемы установки подшипников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_Toc40969577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8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4E4F8FD5" w14:textId="50430115" w:rsidR="00EE6126" w:rsidRDefault="00885EA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78" w:history="1">
            <w:r w:rsidR="00EE6126" w:rsidRPr="00D91966">
              <w:rPr>
                <w:rStyle w:val="aa"/>
                <w:noProof/>
              </w:rPr>
              <w:t>4. Конструирование червячного колеса и червяка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_Toc40969578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8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5D4DB705" w14:textId="43F114AB" w:rsidR="00EE6126" w:rsidRDefault="00885EA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79" w:history="1">
            <w:r w:rsidR="00EE6126" w:rsidRPr="00D91966">
              <w:rPr>
                <w:rStyle w:val="aa"/>
                <w:noProof/>
              </w:rPr>
              <w:t>4.1 Червяк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_Toc40969579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8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09731017" w14:textId="4E33BB45" w:rsidR="00EE6126" w:rsidRDefault="00885EA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80" w:history="1">
            <w:r w:rsidR="00EE6126" w:rsidRPr="00D91966">
              <w:rPr>
                <w:rStyle w:val="aa"/>
                <w:noProof/>
              </w:rPr>
              <w:t>4.2 Червячное колесо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_Toc40969580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9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1E3CEA98" w14:textId="6E6A6D57" w:rsidR="00EE6126" w:rsidRDefault="00885EA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81" w:history="1">
            <w:r w:rsidR="00EE6126" w:rsidRPr="00D91966">
              <w:rPr>
                <w:rStyle w:val="aa"/>
                <w:noProof/>
              </w:rPr>
              <w:t>5. Подбор шпоночных соединений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_Toc40969581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10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22009174" w14:textId="0784CBBC" w:rsidR="00EE6126" w:rsidRDefault="00885EA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82" w:history="1">
            <w:r w:rsidR="00EE6126" w:rsidRPr="00D91966">
              <w:rPr>
                <w:rStyle w:val="aa"/>
                <w:noProof/>
              </w:rPr>
              <w:t>5.1 Подбор шпонки для соединения червячного колеса и вала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_Toc40969582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10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0AD8C684" w14:textId="7CBF0AC8" w:rsidR="00EE6126" w:rsidRDefault="00885EA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83" w:history="1">
            <w:r w:rsidR="00EE6126" w:rsidRPr="00D91966">
              <w:rPr>
                <w:rStyle w:val="aa"/>
                <w:noProof/>
              </w:rPr>
              <w:t>5.2 Подбор шпонки для соединения (входного вала) червяка и вала электродвигателя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_Toc40969583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11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39447259" w14:textId="7C4DFDF0" w:rsidR="00EE6126" w:rsidRDefault="00885EA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84" w:history="1">
            <w:r w:rsidR="00EE6126" w:rsidRPr="00D91966">
              <w:rPr>
                <w:rStyle w:val="aa"/>
                <w:noProof/>
              </w:rPr>
              <w:t>5.3 Подбор шпонки для выходного и муфты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_Toc40969584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12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11E3833F" w14:textId="3F0145F2" w:rsidR="00EE6126" w:rsidRDefault="00885EA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85" w:history="1">
            <w:r w:rsidR="00EE6126" w:rsidRPr="00D91966">
              <w:rPr>
                <w:rStyle w:val="aa"/>
                <w:noProof/>
              </w:rPr>
              <w:t>6. Расчет валов и подшипников.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_Toc40969585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12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602EC33A" w14:textId="4446E374" w:rsidR="00EE6126" w:rsidRDefault="00885EA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86" w:history="1">
            <w:r w:rsidR="00EE6126" w:rsidRPr="00D91966">
              <w:rPr>
                <w:rStyle w:val="aa"/>
                <w:noProof/>
              </w:rPr>
              <w:t>6.1 Расчет вала быстроходной ступени (червяка) и его подшипников.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_Toc40969586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12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7D0482E0" w14:textId="6358A8BB" w:rsidR="00EE6126" w:rsidRDefault="00885EA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87" w:history="1">
            <w:r w:rsidR="00EE6126" w:rsidRPr="00D91966">
              <w:rPr>
                <w:rStyle w:val="aa"/>
                <w:noProof/>
              </w:rPr>
              <w:t>6.1.1 Определение радиальных реакций.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_Toc40969587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12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311DC06A" w14:textId="18C4418D" w:rsidR="00EE6126" w:rsidRDefault="00885EA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88" w:history="1">
            <w:r w:rsidR="00EE6126" w:rsidRPr="00D91966">
              <w:rPr>
                <w:rStyle w:val="aa"/>
                <w:noProof/>
              </w:rPr>
              <w:t>6.1.2 Расчёт подшипников быстроходного вала (червяка)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_Toc40969588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13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5D6B71DB" w14:textId="129EAE2E" w:rsidR="00EE6126" w:rsidRDefault="00885EA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89" w:history="1">
            <w:r w:rsidR="00EE6126" w:rsidRPr="00D91966">
              <w:rPr>
                <w:rStyle w:val="aa"/>
                <w:bCs/>
                <w:noProof/>
              </w:rPr>
              <w:t>6.1.3 Построение эпюр внутренних силовых факторов.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_Toc40969589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15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7DFBC61B" w14:textId="0C616A06" w:rsidR="00EE6126" w:rsidRDefault="00885EA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90" w:history="1">
            <w:r w:rsidR="00EE6126" w:rsidRPr="00D91966">
              <w:rPr>
                <w:rStyle w:val="aa"/>
                <w:noProof/>
                <w:lang w:val="en-US"/>
              </w:rPr>
              <w:t xml:space="preserve">6.1.4 </w:t>
            </w:r>
            <w:r w:rsidR="00EE6126" w:rsidRPr="00D91966">
              <w:rPr>
                <w:rStyle w:val="aa"/>
                <w:noProof/>
              </w:rPr>
              <w:t>Геометрические характеристики сечений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_Toc40969590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17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3EEBFB0F" w14:textId="1F3CA3E2" w:rsidR="00EE6126" w:rsidRDefault="00885EA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91" w:history="1">
            <w:r w:rsidR="00EE6126" w:rsidRPr="00D91966">
              <w:rPr>
                <w:rStyle w:val="aa"/>
                <w:noProof/>
              </w:rPr>
              <w:t>6.1.</w:t>
            </w:r>
            <w:r w:rsidR="00EE6126" w:rsidRPr="00D91966">
              <w:rPr>
                <w:rStyle w:val="aa"/>
                <w:noProof/>
                <w:lang w:val="en-US"/>
              </w:rPr>
              <w:t>5</w:t>
            </w:r>
            <w:r w:rsidR="00EE6126" w:rsidRPr="00D91966">
              <w:rPr>
                <w:rStyle w:val="aa"/>
                <w:noProof/>
              </w:rPr>
              <w:t xml:space="preserve"> Расчёт вала на статическую прочность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_Toc40969591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17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7E0B5506" w14:textId="61170AE2" w:rsidR="00EE6126" w:rsidRDefault="00885EA8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92" w:history="1">
            <w:r w:rsidR="00EE6126" w:rsidRPr="00D91966">
              <w:rPr>
                <w:rStyle w:val="aa"/>
                <w:noProof/>
              </w:rPr>
              <w:t>6.2 Расчет тихоходного (выходного) вала и его подшипников.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_Toc40969592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18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13C9BA93" w14:textId="398A909D" w:rsidR="00EE6126" w:rsidRDefault="00885EA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93" w:history="1">
            <w:r w:rsidR="00EE6126" w:rsidRPr="00D91966">
              <w:rPr>
                <w:rStyle w:val="aa"/>
                <w:noProof/>
              </w:rPr>
              <w:t>6.2.1 Определение радиальных реакций.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_Toc40969593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18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3D074263" w14:textId="58626661" w:rsidR="00EE6126" w:rsidRDefault="00885EA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94" w:history="1">
            <w:r w:rsidR="00EE6126" w:rsidRPr="00D91966">
              <w:rPr>
                <w:rStyle w:val="aa"/>
                <w:noProof/>
              </w:rPr>
              <w:t>6.2.2 Расчёт подшипников быстроходного вала (червяка)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_Toc40969594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18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5A8AB784" w14:textId="615BE15D" w:rsidR="00EE6126" w:rsidRDefault="00885EA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95" w:history="1">
            <w:r w:rsidR="00EE6126" w:rsidRPr="00D91966">
              <w:rPr>
                <w:rStyle w:val="aa"/>
                <w:bCs/>
                <w:noProof/>
              </w:rPr>
              <w:t xml:space="preserve">6.2.3 Построение </w:t>
            </w:r>
            <w:r w:rsidR="00EE6126" w:rsidRPr="00D91966">
              <w:rPr>
                <w:rStyle w:val="aa"/>
                <w:noProof/>
              </w:rPr>
              <w:t>эпюр</w:t>
            </w:r>
            <w:r w:rsidR="00EE6126" w:rsidRPr="00D91966">
              <w:rPr>
                <w:rStyle w:val="aa"/>
                <w:bCs/>
                <w:noProof/>
              </w:rPr>
              <w:t xml:space="preserve"> внутренних силовых факторов</w:t>
            </w:r>
            <w:r w:rsidR="00EE6126" w:rsidRPr="00D91966">
              <w:rPr>
                <w:rStyle w:val="aa"/>
                <w:noProof/>
              </w:rPr>
              <w:t>.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_Toc40969595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20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16AF1DD8" w14:textId="42D50DB8" w:rsidR="00EE6126" w:rsidRDefault="00885EA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96" w:history="1">
            <w:r w:rsidR="00EE6126" w:rsidRPr="00D91966">
              <w:rPr>
                <w:rStyle w:val="aa"/>
                <w:noProof/>
                <w:lang w:val="en-US"/>
              </w:rPr>
              <w:t>6.</w:t>
            </w:r>
            <w:r w:rsidR="00EE6126" w:rsidRPr="00D91966">
              <w:rPr>
                <w:rStyle w:val="aa"/>
                <w:noProof/>
              </w:rPr>
              <w:t>2</w:t>
            </w:r>
            <w:r w:rsidR="00EE6126" w:rsidRPr="00D91966">
              <w:rPr>
                <w:rStyle w:val="aa"/>
                <w:noProof/>
                <w:lang w:val="en-US"/>
              </w:rPr>
              <w:t xml:space="preserve">.4 </w:t>
            </w:r>
            <w:r w:rsidR="00EE6126" w:rsidRPr="00D91966">
              <w:rPr>
                <w:rStyle w:val="aa"/>
                <w:noProof/>
              </w:rPr>
              <w:t>Геометрические характеристики сечений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_Toc40969596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22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5718A79B" w14:textId="786CD479" w:rsidR="00EE6126" w:rsidRDefault="00885EA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97" w:history="1">
            <w:r w:rsidR="00EE6126" w:rsidRPr="00D91966">
              <w:rPr>
                <w:rStyle w:val="aa"/>
                <w:noProof/>
              </w:rPr>
              <w:t>6.2.5 Расчёт тихоходного вала на статическую прочность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_Toc40969597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23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67E2D1BA" w14:textId="08DD910E" w:rsidR="00EE6126" w:rsidRDefault="00885EA8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969598" w:history="1">
            <w:r w:rsidR="00EE6126" w:rsidRPr="00D91966">
              <w:rPr>
                <w:rStyle w:val="aa"/>
                <w:noProof/>
              </w:rPr>
              <w:t>6.2.6 Расчёт тихоходного вала на усталостную прочность</w:t>
            </w:r>
            <w:r w:rsidR="00EE6126">
              <w:rPr>
                <w:noProof/>
                <w:webHidden/>
              </w:rPr>
              <w:tab/>
            </w:r>
            <w:r w:rsidR="00EE6126">
              <w:rPr>
                <w:noProof/>
                <w:webHidden/>
              </w:rPr>
              <w:fldChar w:fldCharType="begin"/>
            </w:r>
            <w:r w:rsidR="00EE6126">
              <w:rPr>
                <w:noProof/>
                <w:webHidden/>
              </w:rPr>
              <w:instrText xml:space="preserve"> PAGEREF _Toc40969598 \h </w:instrText>
            </w:r>
            <w:r w:rsidR="00EE6126">
              <w:rPr>
                <w:noProof/>
                <w:webHidden/>
              </w:rPr>
            </w:r>
            <w:r w:rsidR="00EE6126">
              <w:rPr>
                <w:noProof/>
                <w:webHidden/>
              </w:rPr>
              <w:fldChar w:fldCharType="separate"/>
            </w:r>
            <w:r w:rsidR="00EE6126">
              <w:rPr>
                <w:noProof/>
                <w:webHidden/>
              </w:rPr>
              <w:t>24</w:t>
            </w:r>
            <w:r w:rsidR="00EE6126">
              <w:rPr>
                <w:noProof/>
                <w:webHidden/>
              </w:rPr>
              <w:fldChar w:fldCharType="end"/>
            </w:r>
          </w:hyperlink>
        </w:p>
        <w:p w14:paraId="4663897F" w14:textId="0394C668" w:rsidR="009F7031" w:rsidRPr="00A636AE" w:rsidRDefault="009F7031">
          <w:r w:rsidRPr="00A636AE">
            <w:rPr>
              <w:b/>
              <w:bCs/>
            </w:rPr>
            <w:fldChar w:fldCharType="end"/>
          </w:r>
        </w:p>
      </w:sdtContent>
    </w:sdt>
    <w:p w14:paraId="5B913015" w14:textId="21015E1A" w:rsidR="00D013DA" w:rsidRPr="00A636AE" w:rsidRDefault="00D013DA">
      <w:pPr>
        <w:spacing w:after="160" w:line="259" w:lineRule="auto"/>
      </w:pPr>
    </w:p>
    <w:p w14:paraId="430E3F53" w14:textId="0563D171" w:rsidR="00A5300A" w:rsidRPr="00A636AE" w:rsidRDefault="00AE47BC" w:rsidP="00525EAB">
      <w:pPr>
        <w:pStyle w:val="1"/>
        <w:ind w:left="-709"/>
        <w:jc w:val="center"/>
        <w:rPr>
          <w:rFonts w:ascii="Times New Roman" w:hAnsi="Times New Roman" w:cs="Times New Roman"/>
        </w:rPr>
      </w:pPr>
      <w:bookmarkStart w:id="2" w:name="_Toc34650069"/>
      <w:bookmarkStart w:id="3" w:name="_Toc40969565"/>
      <w:r w:rsidRPr="00A636AE">
        <w:rPr>
          <w:rFonts w:ascii="Times New Roman" w:hAnsi="Times New Roman" w:cs="Times New Roman"/>
        </w:rPr>
        <w:lastRenderedPageBreak/>
        <w:t>1</w:t>
      </w:r>
      <w:r w:rsidR="003F31E5" w:rsidRPr="00A636AE">
        <w:rPr>
          <w:rFonts w:ascii="Times New Roman" w:hAnsi="Times New Roman" w:cs="Times New Roman"/>
        </w:rPr>
        <w:t>. Кинематический расчёт</w:t>
      </w:r>
      <w:bookmarkEnd w:id="2"/>
      <w:bookmarkEnd w:id="3"/>
    </w:p>
    <w:p w14:paraId="64FDE0EB" w14:textId="3937E1B6" w:rsidR="0078151F" w:rsidRPr="00A636AE" w:rsidRDefault="00AE47BC" w:rsidP="00EB4B0D">
      <w:pPr>
        <w:pStyle w:val="2"/>
        <w:jc w:val="center"/>
        <w:rPr>
          <w:rFonts w:cs="Times New Roman"/>
        </w:rPr>
      </w:pPr>
      <w:bookmarkStart w:id="4" w:name="_Toc34650070"/>
      <w:bookmarkStart w:id="5" w:name="_Toc40969566"/>
      <w:r w:rsidRPr="00A636AE">
        <w:rPr>
          <w:rFonts w:cs="Times New Roman"/>
        </w:rPr>
        <w:t>1</w:t>
      </w:r>
      <w:r w:rsidR="0078151F" w:rsidRPr="00A636AE">
        <w:rPr>
          <w:rFonts w:cs="Times New Roman"/>
        </w:rPr>
        <w:t>.1</w:t>
      </w:r>
      <w:r w:rsidR="00587FDC" w:rsidRPr="00A636AE">
        <w:rPr>
          <w:rFonts w:cs="Times New Roman"/>
        </w:rPr>
        <w:t xml:space="preserve"> Мощность на приводном валу</w:t>
      </w:r>
      <w:r w:rsidR="002233EB" w:rsidRPr="00A636AE">
        <w:rPr>
          <w:rFonts w:cs="Times New Roman"/>
        </w:rPr>
        <w:t xml:space="preserve"> </w:t>
      </w:r>
      <w:r w:rsidR="00587FDC" w:rsidRPr="00A636AE">
        <w:rPr>
          <w:rFonts w:cs="Times New Roman"/>
        </w:rPr>
        <w:t>(вал</w:t>
      </w:r>
      <w:r w:rsidR="009F7031" w:rsidRPr="00A636AE">
        <w:rPr>
          <w:rFonts w:cs="Times New Roman"/>
        </w:rPr>
        <w:t>,</w:t>
      </w:r>
      <w:r w:rsidR="00587FDC" w:rsidRPr="00A636AE">
        <w:rPr>
          <w:rFonts w:cs="Times New Roman"/>
        </w:rPr>
        <w:t xml:space="preserve"> на котором барабан):</w:t>
      </w:r>
      <w:bookmarkEnd w:id="4"/>
      <w:bookmarkEnd w:id="5"/>
    </w:p>
    <w:p w14:paraId="7911130E" w14:textId="21F2181F" w:rsidR="00587FDC" w:rsidRPr="00A936C4" w:rsidRDefault="00885EA8" w:rsidP="00DD1549">
      <w:pPr>
        <w:rPr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∙</m:t>
          </m:r>
          <m:r>
            <w:rPr>
              <w:rFonts w:ascii="Cambria Math" w:hAnsi="Cambria Math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2.5∙0.8∙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1000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=2 кВт</m:t>
          </m:r>
        </m:oMath>
      </m:oMathPara>
    </w:p>
    <w:p w14:paraId="5F94124F" w14:textId="77777777" w:rsidR="001A0677" w:rsidRPr="00A636AE" w:rsidRDefault="001A0677" w:rsidP="00DD1549">
      <w:pPr>
        <w:rPr>
          <w:sz w:val="28"/>
          <w:szCs w:val="28"/>
        </w:rPr>
      </w:pPr>
    </w:p>
    <w:p w14:paraId="166D95F3" w14:textId="7ABD3047" w:rsidR="005B44A5" w:rsidRPr="00A636AE" w:rsidRDefault="00AE47BC" w:rsidP="00EB4B0D">
      <w:pPr>
        <w:pStyle w:val="2"/>
        <w:jc w:val="center"/>
        <w:rPr>
          <w:rFonts w:cs="Times New Roman"/>
        </w:rPr>
      </w:pPr>
      <w:bookmarkStart w:id="6" w:name="_Toc40969567"/>
      <w:r w:rsidRPr="00A636AE">
        <w:rPr>
          <w:rFonts w:cs="Times New Roman"/>
        </w:rPr>
        <w:t>1</w:t>
      </w:r>
      <w:r w:rsidR="005B44A5" w:rsidRPr="00A636AE">
        <w:rPr>
          <w:rFonts w:cs="Times New Roman"/>
        </w:rPr>
        <w:t xml:space="preserve">.2 Мощность </w:t>
      </w:r>
      <w:r w:rsidR="00B00B24" w:rsidRPr="00A636AE">
        <w:rPr>
          <w:rFonts w:cs="Times New Roman"/>
        </w:rPr>
        <w:t>электродвигателя</w:t>
      </w:r>
      <w:r w:rsidR="005B44A5" w:rsidRPr="00A636AE">
        <w:rPr>
          <w:rFonts w:cs="Times New Roman"/>
        </w:rPr>
        <w:t>:</w:t>
      </w:r>
      <w:bookmarkEnd w:id="6"/>
    </w:p>
    <w:p w14:paraId="22A219CD" w14:textId="691596EE" w:rsidR="00B00B24" w:rsidRPr="00A936C4" w:rsidRDefault="00B00B24" w:rsidP="00DD1549">
      <w:pPr>
        <w:rPr>
          <w:szCs w:val="24"/>
        </w:rPr>
      </w:pPr>
      <w:r w:rsidRPr="00A936C4">
        <w:rPr>
          <w:szCs w:val="24"/>
        </w:rPr>
        <w:t xml:space="preserve">Примем КПД муфты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м</m:t>
            </m:r>
          </m:sub>
        </m:sSub>
        <m:r>
          <w:rPr>
            <w:rFonts w:ascii="Cambria Math" w:hAnsi="Cambria Math"/>
            <w:szCs w:val="24"/>
          </w:rPr>
          <m:t>=0.98</m:t>
        </m:r>
      </m:oMath>
    </w:p>
    <w:p w14:paraId="7BC92D3F" w14:textId="45C8F9B0" w:rsidR="001D0AC5" w:rsidRPr="00A936C4" w:rsidRDefault="001D0AC5" w:rsidP="00DD1549">
      <w:pPr>
        <w:rPr>
          <w:szCs w:val="24"/>
        </w:rPr>
      </w:pPr>
      <w:r w:rsidRPr="00A936C4">
        <w:rPr>
          <w:szCs w:val="24"/>
        </w:rPr>
        <w:t xml:space="preserve">КПД привода червячной передачи примем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прив</m:t>
            </m:r>
          </m:sub>
        </m:sSub>
        <m:r>
          <w:rPr>
            <w:rFonts w:ascii="Cambria Math" w:hAnsi="Cambria Math"/>
            <w:szCs w:val="24"/>
          </w:rPr>
          <m:t>= 0.85</m:t>
        </m:r>
      </m:oMath>
    </w:p>
    <w:p w14:paraId="4A1FB7D8" w14:textId="0D11FDDA" w:rsidR="004B3DEF" w:rsidRPr="00A936C4" w:rsidRDefault="00885EA8" w:rsidP="00DD1549">
      <w:pPr>
        <w:rPr>
          <w:i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э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прив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Cs w:val="24"/>
                </w:rPr>
                <m:t>0</m:t>
              </m:r>
              <m:r>
                <w:rPr>
                  <w:rFonts w:ascii="Cambria Math" w:hAnsi="Cambria Math"/>
                  <w:szCs w:val="24"/>
                  <w:lang w:val="en-US"/>
                </w:rPr>
                <m:t>.98∙0.85</m:t>
              </m:r>
            </m:den>
          </m:f>
          <m:r>
            <w:rPr>
              <w:rFonts w:ascii="Cambria Math" w:hAnsi="Cambria Math"/>
              <w:szCs w:val="24"/>
            </w:rPr>
            <m:t>=2.4 кВт</m:t>
          </m:r>
        </m:oMath>
      </m:oMathPara>
    </w:p>
    <w:p w14:paraId="41BA413E" w14:textId="4E8F519E" w:rsidR="00534CC3" w:rsidRPr="00A936C4" w:rsidRDefault="009B2CB8" w:rsidP="00DD1549">
      <w:pPr>
        <w:rPr>
          <w:szCs w:val="24"/>
        </w:rPr>
      </w:pPr>
      <w:r w:rsidRPr="00A936C4">
        <w:rPr>
          <w:iCs/>
          <w:szCs w:val="24"/>
        </w:rPr>
        <w:t xml:space="preserve">Исходя из полученного значения требуемой мощности электродвигателя и следующего условия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э</m:t>
            </m:r>
          </m:sub>
        </m:sSub>
        <m:r>
          <w:rPr>
            <w:rFonts w:ascii="Cambria Math" w:hAnsi="Cambria Math"/>
            <w:szCs w:val="24"/>
          </w:rPr>
          <m:t>≥2.4</m:t>
        </m:r>
      </m:oMath>
      <w:r w:rsidRPr="00A936C4">
        <w:rPr>
          <w:szCs w:val="24"/>
        </w:rPr>
        <w:t xml:space="preserve"> выбираем двигатель мощностью 3 кВт</w:t>
      </w:r>
      <w:r w:rsidR="00534CC3" w:rsidRPr="00A936C4">
        <w:rPr>
          <w:szCs w:val="24"/>
        </w:rPr>
        <w:t>.</w:t>
      </w:r>
    </w:p>
    <w:p w14:paraId="6B3AE9F8" w14:textId="77777777" w:rsidR="001A0677" w:rsidRPr="00A636AE" w:rsidRDefault="001A0677" w:rsidP="00DD1549">
      <w:pPr>
        <w:rPr>
          <w:sz w:val="28"/>
          <w:szCs w:val="28"/>
        </w:rPr>
      </w:pPr>
    </w:p>
    <w:p w14:paraId="3638D0E1" w14:textId="4C249B5B" w:rsidR="00534CC3" w:rsidRPr="00A636AE" w:rsidRDefault="00AE47BC" w:rsidP="00EB4B0D">
      <w:pPr>
        <w:pStyle w:val="2"/>
        <w:jc w:val="center"/>
        <w:rPr>
          <w:rFonts w:cs="Times New Roman"/>
        </w:rPr>
      </w:pPr>
      <w:bookmarkStart w:id="7" w:name="_Toc40969568"/>
      <w:r w:rsidRPr="00A636AE">
        <w:rPr>
          <w:rFonts w:cs="Times New Roman"/>
        </w:rPr>
        <w:t>1</w:t>
      </w:r>
      <w:r w:rsidR="00534CC3" w:rsidRPr="00A636AE">
        <w:rPr>
          <w:rFonts w:cs="Times New Roman"/>
        </w:rPr>
        <w:t>.3 Частота вращения приводного вала (и тихоходного):</w:t>
      </w:r>
      <w:bookmarkEnd w:id="7"/>
    </w:p>
    <w:p w14:paraId="7D8260CC" w14:textId="63969CE2" w:rsidR="00534CC3" w:rsidRPr="00A936C4" w:rsidRDefault="00885EA8" w:rsidP="00DD1549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4"/>
                </w:rPr>
                <m:t>в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6∙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∙</m:t>
              </m:r>
              <m:r>
                <w:rPr>
                  <w:rFonts w:ascii="Cambria Math" w:hAnsi="Cambria Math"/>
                  <w:szCs w:val="24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  <w:szCs w:val="24"/>
                </w:rPr>
                <m:t>π∙D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6∙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∙</m:t>
              </m:r>
              <m:r>
                <w:rPr>
                  <w:rFonts w:ascii="Cambria Math" w:hAnsi="Cambria Math"/>
                  <w:szCs w:val="24"/>
                  <w:lang w:val="en-US"/>
                </w:rPr>
                <m:t>0.8</m:t>
              </m:r>
            </m:num>
            <m:den>
              <m:r>
                <w:rPr>
                  <w:rFonts w:ascii="Cambria Math" w:hAnsi="Cambria Math"/>
                  <w:szCs w:val="24"/>
                </w:rPr>
                <m:t>3.14∙280</m:t>
              </m:r>
            </m:den>
          </m:f>
          <m:r>
            <w:rPr>
              <w:rFonts w:ascii="Cambria Math" w:hAnsi="Cambria Math"/>
              <w:szCs w:val="24"/>
            </w:rPr>
            <m:t>=54.6</m:t>
          </m:r>
          <m:f>
            <m:fPr>
              <m:type m:val="skw"/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об</m:t>
              </m:r>
            </m:num>
            <m:den>
              <m:r>
                <w:rPr>
                  <w:rFonts w:ascii="Cambria Math" w:hAnsi="Cambria Math"/>
                  <w:szCs w:val="24"/>
                </w:rPr>
                <m:t>мин</m:t>
              </m:r>
            </m:den>
          </m:f>
        </m:oMath>
      </m:oMathPara>
    </w:p>
    <w:p w14:paraId="240D67D7" w14:textId="77777777" w:rsidR="001A0677" w:rsidRPr="00A636AE" w:rsidRDefault="001A0677" w:rsidP="00DD1549">
      <w:pPr>
        <w:rPr>
          <w:sz w:val="28"/>
          <w:szCs w:val="28"/>
        </w:rPr>
      </w:pPr>
    </w:p>
    <w:p w14:paraId="6CBBCD7F" w14:textId="549FBC88" w:rsidR="006667AE" w:rsidRPr="00A636AE" w:rsidRDefault="00AE47BC" w:rsidP="00EB4B0D">
      <w:pPr>
        <w:pStyle w:val="2"/>
        <w:jc w:val="center"/>
        <w:rPr>
          <w:rFonts w:cs="Times New Roman"/>
        </w:rPr>
      </w:pPr>
      <w:bookmarkStart w:id="8" w:name="_Toc40969569"/>
      <w:r w:rsidRPr="00A636AE">
        <w:rPr>
          <w:rFonts w:cs="Times New Roman"/>
        </w:rPr>
        <w:t>1</w:t>
      </w:r>
      <w:r w:rsidR="00D652FD" w:rsidRPr="00A636AE">
        <w:rPr>
          <w:rFonts w:cs="Times New Roman"/>
        </w:rPr>
        <w:t xml:space="preserve">.4 </w:t>
      </w:r>
      <w:r w:rsidR="006667AE" w:rsidRPr="00A636AE">
        <w:rPr>
          <w:rFonts w:cs="Times New Roman"/>
        </w:rPr>
        <w:t>Передаточное отношение:</w:t>
      </w:r>
      <w:bookmarkEnd w:id="8"/>
    </w:p>
    <w:p w14:paraId="118CEB3C" w14:textId="77777777" w:rsidR="00F77154" w:rsidRPr="00A936C4" w:rsidRDefault="00F866CF" w:rsidP="00D652FD">
      <w:pPr>
        <w:rPr>
          <w:rFonts w:eastAsiaTheme="majorEastAsia"/>
          <w:szCs w:val="24"/>
        </w:rPr>
      </w:pPr>
      <w:r w:rsidRPr="00A936C4">
        <w:rPr>
          <w:rFonts w:eastAsiaTheme="majorEastAsia"/>
          <w:szCs w:val="24"/>
        </w:rPr>
        <w:t>Его можно определить по формуле:</w:t>
      </w:r>
    </w:p>
    <w:p w14:paraId="388496B7" w14:textId="5CE0F951" w:rsidR="00D652FD" w:rsidRPr="00A936C4" w:rsidRDefault="00D652FD" w:rsidP="00F77154">
      <w:pPr>
        <w:jc w:val="center"/>
        <w:rPr>
          <w:i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U</m:t>
          </m:r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эд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  <w:szCs w:val="24"/>
              <w:lang w:val="en-US"/>
            </w:rPr>
            <m:t>,</m:t>
          </m:r>
        </m:oMath>
      </m:oMathPara>
    </w:p>
    <w:p w14:paraId="41363913" w14:textId="114369A6" w:rsidR="00F77154" w:rsidRPr="00A936C4" w:rsidRDefault="00F77154" w:rsidP="00F77154">
      <w:pPr>
        <w:rPr>
          <w:szCs w:val="24"/>
        </w:rPr>
      </w:pPr>
      <w:r w:rsidRPr="00A936C4">
        <w:rPr>
          <w:szCs w:val="24"/>
          <w:lang w:val="en-US"/>
        </w:rPr>
        <w:tab/>
      </w:r>
      <w:r w:rsidRPr="00A936C4">
        <w:rPr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</m:oMath>
      <w:r w:rsidRPr="00A936C4">
        <w:rPr>
          <w:szCs w:val="24"/>
        </w:rPr>
        <w:t xml:space="preserve"> – асинхронная частота вращения электродвигателя</w:t>
      </w:r>
    </w:p>
    <w:p w14:paraId="4530A611" w14:textId="0539691A" w:rsidR="00843847" w:rsidRPr="00A936C4" w:rsidRDefault="00843847" w:rsidP="00D652FD">
      <w:pPr>
        <w:rPr>
          <w:szCs w:val="24"/>
        </w:rPr>
      </w:pPr>
      <w:r w:rsidRPr="00A936C4">
        <w:rPr>
          <w:szCs w:val="24"/>
        </w:rPr>
        <w:t>Рассмотрим четыре электродвигателя мощностью 3 кВт</w:t>
      </w:r>
      <w:r w:rsidR="008809FA" w:rsidRPr="00A936C4">
        <w:rPr>
          <w:szCs w:val="24"/>
        </w:rPr>
        <w:t>:</w:t>
      </w:r>
    </w:p>
    <w:p w14:paraId="0681B2FC" w14:textId="250C6009" w:rsidR="008809FA" w:rsidRPr="00A936C4" w:rsidRDefault="00F866CF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3B661E" w:rsidRPr="00A936C4">
        <w:rPr>
          <w:szCs w:val="24"/>
        </w:rPr>
        <w:t>90</w:t>
      </w:r>
      <w:r w:rsidR="003B661E" w:rsidRPr="00A936C4">
        <w:rPr>
          <w:szCs w:val="24"/>
          <w:lang w:val="en-US"/>
        </w:rPr>
        <w:t>L</w:t>
      </w:r>
      <w:r w:rsidR="003B661E" w:rsidRPr="00A936C4">
        <w:rPr>
          <w:szCs w:val="24"/>
        </w:rPr>
        <w:t xml:space="preserve">2/2850 (Синхронная частота </w:t>
      </w:r>
      <w:r w:rsidR="0017651A" w:rsidRPr="00A936C4">
        <w:rPr>
          <w:szCs w:val="24"/>
        </w:rPr>
        <w:t>–</w:t>
      </w:r>
      <w:r w:rsidR="003B661E" w:rsidRPr="00A936C4">
        <w:rPr>
          <w:szCs w:val="24"/>
        </w:rPr>
        <w:t xml:space="preserve"> 3000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="003B661E" w:rsidRPr="00A936C4">
        <w:rPr>
          <w:szCs w:val="24"/>
        </w:rPr>
        <w:t>)</w:t>
      </w:r>
      <w:r w:rsidR="00D150CC" w:rsidRPr="00A936C4">
        <w:rPr>
          <w:szCs w:val="24"/>
        </w:rPr>
        <w:t xml:space="preserve">  </w:t>
      </w:r>
      <w:r w:rsidR="003B661E" w:rsidRPr="00A936C4">
        <w:rPr>
          <w:szCs w:val="24"/>
        </w:rPr>
        <w:t xml:space="preserve"> </w:t>
      </w:r>
      <w:r w:rsidR="00D150CC" w:rsidRPr="00A936C4">
        <w:rPr>
          <w:szCs w:val="24"/>
        </w:rPr>
        <w:t xml:space="preserve"> </w:t>
      </w:r>
      <w:r w:rsidR="00C9596E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2850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E45F1A" w:rsidRPr="00A936C4">
        <w:rPr>
          <w:szCs w:val="24"/>
        </w:rPr>
        <w:t>52.20</w:t>
      </w:r>
    </w:p>
    <w:p w14:paraId="17AB97AD" w14:textId="7EA13D6F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100</w:t>
      </w:r>
      <w:r w:rsidR="00D150CC" w:rsidRPr="00A936C4">
        <w:rPr>
          <w:szCs w:val="24"/>
          <w:lang w:val="en-US"/>
        </w:rPr>
        <w:t>S</w:t>
      </w:r>
      <w:r w:rsidR="00D150CC" w:rsidRPr="00A936C4">
        <w:rPr>
          <w:szCs w:val="24"/>
        </w:rPr>
        <w:t>4</w:t>
      </w:r>
      <w:r w:rsidRPr="00A936C4">
        <w:rPr>
          <w:szCs w:val="24"/>
        </w:rPr>
        <w:t>/</w:t>
      </w:r>
      <w:r w:rsidR="00D150CC" w:rsidRPr="00A936C4">
        <w:rPr>
          <w:szCs w:val="24"/>
        </w:rPr>
        <w:t>1410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1500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>)</w:t>
      </w:r>
      <w:r w:rsidR="00D150CC" w:rsidRPr="00A936C4">
        <w:rPr>
          <w:szCs w:val="24"/>
        </w:rPr>
        <w:t xml:space="preserve"> </w:t>
      </w:r>
      <w:r w:rsidRPr="00A936C4">
        <w:rPr>
          <w:szCs w:val="24"/>
        </w:rPr>
        <w:t xml:space="preserve"> </w:t>
      </w:r>
      <w:r w:rsidR="00C9596E" w:rsidRPr="00A936C4">
        <w:rPr>
          <w:szCs w:val="24"/>
        </w:rPr>
        <w:t xml:space="preserve"> 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1410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F205DB" w:rsidRPr="00A936C4">
        <w:rPr>
          <w:szCs w:val="24"/>
        </w:rPr>
        <w:t>25</w:t>
      </w:r>
      <w:r w:rsidRPr="00A936C4">
        <w:rPr>
          <w:szCs w:val="24"/>
        </w:rPr>
        <w:t>.</w:t>
      </w:r>
      <w:r w:rsidR="00F205DB" w:rsidRPr="00A936C4">
        <w:rPr>
          <w:szCs w:val="24"/>
        </w:rPr>
        <w:t>82</w:t>
      </w:r>
    </w:p>
    <w:p w14:paraId="69165B3D" w14:textId="25A398AD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112</w:t>
      </w:r>
      <w:r w:rsidR="00D150CC" w:rsidRPr="00A936C4">
        <w:rPr>
          <w:szCs w:val="24"/>
          <w:lang w:val="en-US"/>
        </w:rPr>
        <w:t>MA</w:t>
      </w:r>
      <w:r w:rsidR="00D150CC" w:rsidRPr="00A936C4">
        <w:rPr>
          <w:szCs w:val="24"/>
        </w:rPr>
        <w:t>6/950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1</w:t>
      </w:r>
      <w:r w:rsidRPr="00A936C4">
        <w:rPr>
          <w:szCs w:val="24"/>
        </w:rPr>
        <w:t>000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 xml:space="preserve">) </w:t>
      </w:r>
      <w:r w:rsidR="00C9596E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950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235EC6" w:rsidRPr="00A936C4">
        <w:rPr>
          <w:szCs w:val="24"/>
        </w:rPr>
        <w:t>17.40</w:t>
      </w:r>
    </w:p>
    <w:p w14:paraId="2261A960" w14:textId="2E6A8C99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112МВ8/709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750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 xml:space="preserve">) </w:t>
      </w:r>
      <w:r w:rsidR="00C9596E" w:rsidRPr="00A936C4">
        <w:rPr>
          <w:szCs w:val="24"/>
        </w:rPr>
        <w:t xml:space="preserve">  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4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709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235EC6" w:rsidRPr="00A936C4">
        <w:rPr>
          <w:szCs w:val="24"/>
        </w:rPr>
        <w:t>12.99</w:t>
      </w:r>
    </w:p>
    <w:p w14:paraId="1E36E085" w14:textId="372006A5" w:rsidR="00EC6C66" w:rsidRPr="00A936C4" w:rsidRDefault="00EC6C66" w:rsidP="00EC6C66">
      <w:pPr>
        <w:spacing w:line="360" w:lineRule="auto"/>
        <w:rPr>
          <w:szCs w:val="24"/>
          <w:lang w:val="en-US"/>
        </w:rPr>
      </w:pPr>
      <w:r w:rsidRPr="00A936C4">
        <w:rPr>
          <w:szCs w:val="24"/>
        </w:rPr>
        <w:t>Выбираем 2 вариант</w:t>
      </w:r>
      <w:r w:rsidR="00207049" w:rsidRPr="00A936C4">
        <w:rPr>
          <w:szCs w:val="24"/>
          <w:lang w:val="en-US"/>
        </w:rPr>
        <w:t>.</w:t>
      </w:r>
      <w:r w:rsidR="004508F6" w:rsidRPr="00A936C4">
        <w:rPr>
          <w:szCs w:val="24"/>
          <w:lang w:val="en-US"/>
        </w:rPr>
        <w:t xml:space="preserve"> </w:t>
      </w:r>
      <w:r w:rsidR="004508F6" w:rsidRPr="00A936C4">
        <w:rPr>
          <w:szCs w:val="24"/>
        </w:rPr>
        <w:t>Характеристики АИР</w:t>
      </w:r>
      <w:r w:rsidR="004508F6" w:rsidRPr="00A936C4">
        <w:rPr>
          <w:szCs w:val="24"/>
          <w:lang w:val="en-US"/>
        </w:rPr>
        <w:t>100S4</w:t>
      </w:r>
      <w:r w:rsidR="004508F6" w:rsidRPr="00A936C4">
        <w:rPr>
          <w:szCs w:val="24"/>
        </w:rPr>
        <w:t>/</w:t>
      </w:r>
      <w:r w:rsidR="004508F6" w:rsidRPr="00A936C4">
        <w:rPr>
          <w:szCs w:val="24"/>
          <w:lang w:val="en-US"/>
        </w:rPr>
        <w:t>1410:</w:t>
      </w:r>
    </w:p>
    <w:p w14:paraId="62ABB963" w14:textId="2316AADB" w:rsidR="004508F6" w:rsidRPr="00A936C4" w:rsidRDefault="0017651A" w:rsidP="004508F6">
      <w:pPr>
        <w:pStyle w:val="ad"/>
        <w:numPr>
          <w:ilvl w:val="0"/>
          <w:numId w:val="3"/>
        </w:numPr>
        <w:spacing w:line="360" w:lineRule="auto"/>
        <w:rPr>
          <w:szCs w:val="24"/>
          <w:lang w:val="en-US"/>
        </w:rPr>
      </w:pPr>
      <w:r w:rsidRPr="00A936C4">
        <w:rPr>
          <w:szCs w:val="24"/>
        </w:rPr>
        <w:t>м</w:t>
      </w:r>
      <w:r w:rsidR="004508F6" w:rsidRPr="00A936C4">
        <w:rPr>
          <w:szCs w:val="24"/>
        </w:rPr>
        <w:t xml:space="preserve">ощность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э</m:t>
            </m:r>
          </m:sub>
        </m:sSub>
        <m:r>
          <w:rPr>
            <w:rFonts w:ascii="Cambria Math" w:hAnsi="Cambria Math"/>
            <w:szCs w:val="24"/>
            <w:lang w:val="en-US"/>
          </w:rPr>
          <m:t xml:space="preserve">=3 </m:t>
        </m:r>
        <m:r>
          <w:rPr>
            <w:rFonts w:ascii="Cambria Math" w:hAnsi="Cambria Math"/>
            <w:szCs w:val="24"/>
          </w:rPr>
          <m:t>кВт</m:t>
        </m:r>
      </m:oMath>
      <w:r w:rsidR="003D4A10" w:rsidRPr="00A936C4">
        <w:rPr>
          <w:szCs w:val="24"/>
          <w:lang w:val="en-US"/>
        </w:rPr>
        <w:t>;</w:t>
      </w:r>
    </w:p>
    <w:p w14:paraId="2476241F" w14:textId="37A5495C" w:rsidR="0017651A" w:rsidRPr="00A936C4" w:rsidRDefault="0017651A" w:rsidP="004508F6">
      <w:pPr>
        <w:pStyle w:val="ad"/>
        <w:numPr>
          <w:ilvl w:val="0"/>
          <w:numId w:val="3"/>
        </w:numPr>
        <w:spacing w:line="360" w:lineRule="auto"/>
        <w:rPr>
          <w:szCs w:val="24"/>
        </w:rPr>
      </w:pPr>
      <w:r w:rsidRPr="00A936C4">
        <w:rPr>
          <w:szCs w:val="24"/>
        </w:rPr>
        <w:t xml:space="preserve">асинхронная частота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 xml:space="preserve">=1410 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="003D4A10" w:rsidRPr="00A936C4">
        <w:rPr>
          <w:szCs w:val="24"/>
        </w:rPr>
        <w:t>;</w:t>
      </w:r>
    </w:p>
    <w:p w14:paraId="5BE7703E" w14:textId="579139EE" w:rsidR="00F155F6" w:rsidRPr="00A936C4" w:rsidRDefault="00F155F6" w:rsidP="004508F6">
      <w:pPr>
        <w:pStyle w:val="ad"/>
        <w:numPr>
          <w:ilvl w:val="0"/>
          <w:numId w:val="3"/>
        </w:numPr>
        <w:spacing w:line="360" w:lineRule="auto"/>
        <w:rPr>
          <w:szCs w:val="24"/>
          <w:lang w:val="en-US"/>
        </w:rPr>
      </w:pPr>
      <w:r w:rsidRPr="00A936C4">
        <w:rPr>
          <w:szCs w:val="24"/>
        </w:rPr>
        <w:t xml:space="preserve">диаметр вала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=28 мм</m:t>
        </m:r>
      </m:oMath>
      <w:r w:rsidR="003D4A10" w:rsidRPr="00A936C4">
        <w:rPr>
          <w:szCs w:val="24"/>
          <w:lang w:val="en-US"/>
        </w:rPr>
        <w:t>.</w:t>
      </w:r>
    </w:p>
    <w:p w14:paraId="79684549" w14:textId="77674495" w:rsidR="00F61ED3" w:rsidRPr="00A936C4" w:rsidRDefault="00F61ED3" w:rsidP="00F61ED3">
      <w:pPr>
        <w:pStyle w:val="ad"/>
        <w:spacing w:line="360" w:lineRule="auto"/>
        <w:ind w:left="0"/>
        <w:rPr>
          <w:szCs w:val="24"/>
        </w:rPr>
      </w:pPr>
      <w:r w:rsidRPr="00A936C4">
        <w:rPr>
          <w:szCs w:val="24"/>
        </w:rPr>
        <w:t>Передаточное отношение червячного мотор-редуктора:</w:t>
      </w:r>
    </w:p>
    <w:p w14:paraId="1E33E2CF" w14:textId="1BCEDECE" w:rsidR="007012D0" w:rsidRDefault="00885EA8" w:rsidP="00F61ED3">
      <w:pPr>
        <w:pStyle w:val="ad"/>
        <w:spacing w:line="360" w:lineRule="auto"/>
        <w:ind w:left="0"/>
        <w:jc w:val="center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общ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1410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F61ED3" w:rsidRPr="00A936C4">
        <w:rPr>
          <w:szCs w:val="24"/>
        </w:rPr>
        <w:t>25.82</w:t>
      </w:r>
    </w:p>
    <w:p w14:paraId="6A465083" w14:textId="77777777" w:rsidR="00A936C4" w:rsidRPr="00A636AE" w:rsidRDefault="00A936C4" w:rsidP="00F61ED3">
      <w:pPr>
        <w:pStyle w:val="ad"/>
        <w:spacing w:line="360" w:lineRule="auto"/>
        <w:ind w:left="0"/>
        <w:jc w:val="center"/>
        <w:rPr>
          <w:sz w:val="28"/>
          <w:szCs w:val="28"/>
        </w:rPr>
      </w:pPr>
    </w:p>
    <w:p w14:paraId="02F79A62" w14:textId="0749B743" w:rsidR="008D108F" w:rsidRPr="00A636AE" w:rsidRDefault="00AE47BC" w:rsidP="00EB4B0D">
      <w:pPr>
        <w:pStyle w:val="2"/>
        <w:jc w:val="center"/>
        <w:rPr>
          <w:rFonts w:cs="Times New Roman"/>
        </w:rPr>
      </w:pPr>
      <w:bookmarkStart w:id="9" w:name="_Toc40969570"/>
      <w:r w:rsidRPr="00A636AE">
        <w:rPr>
          <w:rFonts w:cs="Times New Roman"/>
        </w:rPr>
        <w:t>1</w:t>
      </w:r>
      <w:r w:rsidR="008D108F" w:rsidRPr="00A636AE">
        <w:rPr>
          <w:rFonts w:cs="Times New Roman"/>
        </w:rPr>
        <w:t>.5 Вращающий момент на тихоходном валу:</w:t>
      </w:r>
      <w:bookmarkEnd w:id="9"/>
    </w:p>
    <w:p w14:paraId="3B286057" w14:textId="7D6D010E" w:rsidR="004A7D2B" w:rsidRPr="00A936C4" w:rsidRDefault="00FD6B2B" w:rsidP="00FD6B2B">
      <w:pPr>
        <w:rPr>
          <w:szCs w:val="24"/>
        </w:rPr>
      </w:pPr>
      <w:r w:rsidRPr="00A936C4">
        <w:rPr>
          <w:szCs w:val="24"/>
        </w:rPr>
        <w:t>КПД муфты</w:t>
      </w:r>
      <w:r w:rsidR="00ED2B59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м</m:t>
            </m:r>
          </m:sub>
        </m:sSub>
        <m:r>
          <w:rPr>
            <w:rFonts w:ascii="Cambria Math" w:hAnsi="Cambria Math"/>
            <w:szCs w:val="24"/>
          </w:rPr>
          <m:t>=0.98</m:t>
        </m:r>
      </m:oMath>
      <w:r w:rsidRPr="00A936C4">
        <w:rPr>
          <w:szCs w:val="24"/>
        </w:rPr>
        <w:t xml:space="preserve"> мы выбрали</w:t>
      </w:r>
      <w:r w:rsidR="00ED2B59" w:rsidRPr="00A936C4">
        <w:rPr>
          <w:szCs w:val="24"/>
        </w:rPr>
        <w:t xml:space="preserve"> в пункте 2.2, тогда:</w:t>
      </w:r>
    </w:p>
    <w:p w14:paraId="10A4BF1F" w14:textId="59C49CA3" w:rsidR="00AE47BC" w:rsidRPr="00A936C4" w:rsidRDefault="00885EA8" w:rsidP="001A0677">
      <w:pPr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2∙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м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=2.5∙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280</m:t>
              </m:r>
            </m:num>
            <m:den>
              <m:r>
                <w:rPr>
                  <w:rFonts w:ascii="Cambria Math" w:hAnsi="Cambria Math"/>
                  <w:szCs w:val="24"/>
                </w:rPr>
                <m:t>2∙0.98</m:t>
              </m:r>
            </m:den>
          </m:f>
          <m:r>
            <w:rPr>
              <w:rFonts w:ascii="Cambria Math" w:hAnsi="Cambria Math"/>
              <w:szCs w:val="24"/>
            </w:rPr>
            <m:t>=357.1 Н</m:t>
          </m:r>
        </m:oMath>
      </m:oMathPara>
    </w:p>
    <w:p w14:paraId="00BA98A1" w14:textId="323BBF42" w:rsidR="00CB13FE" w:rsidRPr="00A636AE" w:rsidRDefault="00AE47BC" w:rsidP="00197364">
      <w:pPr>
        <w:pStyle w:val="1"/>
        <w:ind w:left="-851"/>
        <w:jc w:val="center"/>
        <w:rPr>
          <w:rFonts w:ascii="Times New Roman" w:hAnsi="Times New Roman" w:cs="Times New Roman"/>
        </w:rPr>
      </w:pPr>
      <w:bookmarkStart w:id="10" w:name="_Toc40969571"/>
      <w:r w:rsidRPr="00A636AE">
        <w:rPr>
          <w:rFonts w:ascii="Times New Roman" w:hAnsi="Times New Roman" w:cs="Times New Roman"/>
        </w:rPr>
        <w:lastRenderedPageBreak/>
        <w:t xml:space="preserve">2. </w:t>
      </w:r>
      <w:r w:rsidR="008436A1" w:rsidRPr="00A636AE">
        <w:rPr>
          <w:rFonts w:ascii="Times New Roman" w:hAnsi="Times New Roman" w:cs="Times New Roman"/>
        </w:rPr>
        <w:t>Анализ результатов расчета на ЭВМ.</w:t>
      </w:r>
      <w:bookmarkEnd w:id="10"/>
    </w:p>
    <w:p w14:paraId="28998031" w14:textId="1DF7B24D" w:rsidR="001A067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При конструировании должны быть выбраны оптимальные параметры изделия, наилучшим образом удовлетворяющие различным, часто противоречивым требованиям: наименьшим массе, габаритам, стоимости</w:t>
      </w:r>
      <w:r w:rsidR="00182541" w:rsidRPr="00A936C4">
        <w:rPr>
          <w:szCs w:val="24"/>
        </w:rPr>
        <w:t xml:space="preserve">; </w:t>
      </w:r>
      <w:r w:rsidRPr="00A936C4">
        <w:rPr>
          <w:szCs w:val="24"/>
        </w:rPr>
        <w:t>наибольшему КПД; требуемой жесткости, надежности.</w:t>
      </w:r>
    </w:p>
    <w:p w14:paraId="31282F9E" w14:textId="3D54943A" w:rsidR="0038775A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Применение ЭВМ для расчетов передач расширяет объем используемой информации, позволяет произвести расчеты с перебором значений (варьированием) наиболее значимых параметров</w:t>
      </w:r>
      <w:r w:rsidRPr="00A936C4">
        <w:rPr>
          <w:i/>
          <w:iCs/>
          <w:szCs w:val="24"/>
        </w:rPr>
        <w:t>: способа термической обработки или применяемых материалов (допускаемых напряжений)</w:t>
      </w:r>
      <w:r w:rsidR="00182541" w:rsidRPr="00A936C4">
        <w:rPr>
          <w:i/>
          <w:iCs/>
          <w:szCs w:val="24"/>
        </w:rPr>
        <w:t>, распределения общего передаточного числа между ступенями</w:t>
      </w:r>
      <w:r w:rsidRPr="00A936C4">
        <w:rPr>
          <w:i/>
          <w:iCs/>
          <w:szCs w:val="24"/>
        </w:rPr>
        <w:t xml:space="preserve"> и др</w:t>
      </w:r>
      <w:r w:rsidRPr="00A936C4">
        <w:rPr>
          <w:szCs w:val="24"/>
        </w:rPr>
        <w:t>.</w:t>
      </w:r>
      <w:r w:rsidR="00182541" w:rsidRPr="00A936C4">
        <w:rPr>
          <w:szCs w:val="24"/>
        </w:rPr>
        <w:t xml:space="preserve"> </w:t>
      </w:r>
      <w:r w:rsidRPr="00A936C4">
        <w:rPr>
          <w:szCs w:val="24"/>
        </w:rPr>
        <w:t>Пользователю необходимо провести анализ влияния этих параметров на качественные показатели и с учетом налагаемых ограничений выбрать оптимальный вариант.</w:t>
      </w:r>
    </w:p>
    <w:p w14:paraId="2CD972D6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Расчет проводится в два этапа. На первом отыскивают возможные проектные решения и определяют основные показатели качества, необходимые для выбора рационального варианта: массу механизма, межосевое расстояние, материал венца колеса, коэффициент полезного действия. Анализируя результаты расчета, выбирают рациональный вариант.</w:t>
      </w:r>
    </w:p>
    <w:p w14:paraId="2BFA52F4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На втором этапе для выбранного варианта получают все расчетные параметры, требуемые для выпуска чертежей, а также силы в зацеплении, необходимые для расчета валов и выбора подшипников.</w:t>
      </w:r>
    </w:p>
    <w:p w14:paraId="09E4468D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В качестве критерия оптимальности наиболее часто принимают массу изделия</w:t>
      </w:r>
      <w:r w:rsidR="007844B7" w:rsidRPr="00A936C4">
        <w:rPr>
          <w:szCs w:val="24"/>
        </w:rPr>
        <w:t>.</w:t>
      </w:r>
    </w:p>
    <w:p w14:paraId="01C0BC40" w14:textId="77777777" w:rsidR="00C0772E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Так как в данном случае производство редукторов серийное, то желательно чтобы размеры и стоимость были минимальны.</w:t>
      </w:r>
    </w:p>
    <w:p w14:paraId="2AB7C079" w14:textId="672DF9F2" w:rsidR="00182541" w:rsidRPr="00A636AE" w:rsidRDefault="00182541" w:rsidP="00A936C4">
      <w:pPr>
        <w:pStyle w:val="1"/>
        <w:jc w:val="center"/>
      </w:pPr>
      <w:bookmarkStart w:id="11" w:name="_Toc40969572"/>
      <w:r w:rsidRPr="00A636AE">
        <w:t>3. Расчёт червячной передачи</w:t>
      </w:r>
      <w:bookmarkEnd w:id="11"/>
    </w:p>
    <w:p w14:paraId="09D55A2B" w14:textId="253F2EA9" w:rsidR="00181C7F" w:rsidRPr="00A936C4" w:rsidRDefault="00182541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Полный расчет червячной передачи проводится на компьютере с помощью специальной программы ПДМ. В эту программу вводятся имеющиеся данные,</w:t>
      </w:r>
      <w:r w:rsidR="00012BBC" w:rsidRPr="00A936C4">
        <w:rPr>
          <w:szCs w:val="24"/>
        </w:rPr>
        <w:t xml:space="preserve"> представленные в таблице </w:t>
      </w:r>
      <w:r w:rsidR="00252549" w:rsidRPr="00A936C4">
        <w:rPr>
          <w:szCs w:val="24"/>
        </w:rPr>
        <w:t>3.1</w:t>
      </w:r>
      <w:r w:rsidR="006F7DDF" w:rsidRPr="00A936C4">
        <w:rPr>
          <w:szCs w:val="24"/>
        </w:rPr>
        <w:t>,</w:t>
      </w:r>
      <w:r w:rsidRPr="00A936C4">
        <w:rPr>
          <w:szCs w:val="24"/>
        </w:rPr>
        <w:t xml:space="preserve"> по которым программа проводит необходимые вычисления</w:t>
      </w:r>
      <w:r w:rsidR="006F7DDF" w:rsidRPr="00A936C4">
        <w:rPr>
          <w:szCs w:val="24"/>
        </w:rPr>
        <w:t>.</w:t>
      </w:r>
    </w:p>
    <w:p w14:paraId="564FB19D" w14:textId="07438F77" w:rsidR="00181C7F" w:rsidRPr="00A636AE" w:rsidRDefault="00181C7F" w:rsidP="00C27B6E">
      <w:pPr>
        <w:ind w:left="-426"/>
        <w:jc w:val="right"/>
        <w:rPr>
          <w:sz w:val="28"/>
          <w:szCs w:val="28"/>
          <w:lang w:val="en-US"/>
        </w:rPr>
      </w:pPr>
      <w:r w:rsidRPr="00A636AE">
        <w:rPr>
          <w:sz w:val="28"/>
          <w:szCs w:val="28"/>
        </w:rPr>
        <w:t>Таблица 3</w:t>
      </w:r>
      <w:r w:rsidRPr="00A636AE">
        <w:rPr>
          <w:sz w:val="28"/>
          <w:szCs w:val="28"/>
          <w:lang w:val="en-US"/>
        </w:rPr>
        <w:t>.1</w:t>
      </w:r>
    </w:p>
    <w:tbl>
      <w:tblPr>
        <w:tblStyle w:val="ae"/>
        <w:tblW w:w="9492" w:type="dxa"/>
        <w:tblInd w:w="-5" w:type="dxa"/>
        <w:tblLook w:val="04A0" w:firstRow="1" w:lastRow="0" w:firstColumn="1" w:lastColumn="0" w:noHBand="0" w:noVBand="1"/>
      </w:tblPr>
      <w:tblGrid>
        <w:gridCol w:w="5428"/>
        <w:gridCol w:w="2163"/>
        <w:gridCol w:w="1901"/>
      </w:tblGrid>
      <w:tr w:rsidR="004422D8" w:rsidRPr="00A636AE" w14:paraId="166DC04A" w14:textId="1672D325" w:rsidTr="00A936C4">
        <w:trPr>
          <w:trHeight w:val="451"/>
        </w:trPr>
        <w:tc>
          <w:tcPr>
            <w:tcW w:w="5428" w:type="dxa"/>
          </w:tcPr>
          <w:p w14:paraId="61E89A4D" w14:textId="3C32371C" w:rsidR="004422D8" w:rsidRPr="00A636AE" w:rsidRDefault="004422D8" w:rsidP="00CD7B54">
            <w:pPr>
              <w:jc w:val="center"/>
              <w:rPr>
                <w:b/>
                <w:bCs/>
                <w:sz w:val="32"/>
                <w:szCs w:val="32"/>
              </w:rPr>
            </w:pPr>
            <w:r w:rsidRPr="00A636AE">
              <w:rPr>
                <w:b/>
                <w:bCs/>
                <w:sz w:val="32"/>
                <w:szCs w:val="32"/>
              </w:rPr>
              <w:t>Исходные данные</w:t>
            </w:r>
          </w:p>
        </w:tc>
        <w:tc>
          <w:tcPr>
            <w:tcW w:w="2163" w:type="dxa"/>
          </w:tcPr>
          <w:p w14:paraId="2CA78DB0" w14:textId="0DEA4B3F" w:rsidR="004422D8" w:rsidRPr="00A636AE" w:rsidRDefault="004422D8" w:rsidP="00CD7B54">
            <w:pPr>
              <w:jc w:val="center"/>
              <w:rPr>
                <w:b/>
                <w:bCs/>
                <w:sz w:val="32"/>
                <w:szCs w:val="32"/>
              </w:rPr>
            </w:pPr>
            <w:r w:rsidRPr="00A636AE">
              <w:rPr>
                <w:b/>
                <w:bCs/>
                <w:sz w:val="32"/>
                <w:szCs w:val="32"/>
              </w:rPr>
              <w:t>Размерность</w:t>
            </w:r>
          </w:p>
        </w:tc>
        <w:tc>
          <w:tcPr>
            <w:tcW w:w="1901" w:type="dxa"/>
          </w:tcPr>
          <w:p w14:paraId="4E1AFF18" w14:textId="54453A14" w:rsidR="004422D8" w:rsidRPr="00A636AE" w:rsidRDefault="004422D8" w:rsidP="00CD7B54">
            <w:pPr>
              <w:jc w:val="center"/>
              <w:rPr>
                <w:b/>
                <w:bCs/>
                <w:sz w:val="32"/>
                <w:szCs w:val="32"/>
              </w:rPr>
            </w:pPr>
            <w:r w:rsidRPr="00A636AE">
              <w:rPr>
                <w:b/>
                <w:bCs/>
                <w:sz w:val="32"/>
                <w:szCs w:val="32"/>
              </w:rPr>
              <w:t>Значения</w:t>
            </w:r>
          </w:p>
        </w:tc>
      </w:tr>
      <w:tr w:rsidR="004422D8" w:rsidRPr="00A636AE" w14:paraId="79C80742" w14:textId="7CB90E96" w:rsidTr="00A936C4">
        <w:trPr>
          <w:trHeight w:val="370"/>
        </w:trPr>
        <w:tc>
          <w:tcPr>
            <w:tcW w:w="5428" w:type="dxa"/>
          </w:tcPr>
          <w:p w14:paraId="0B769ED1" w14:textId="7C550929" w:rsidR="004422D8" w:rsidRPr="00A936C4" w:rsidRDefault="004422D8" w:rsidP="004422D8">
            <w:pPr>
              <w:rPr>
                <w:szCs w:val="24"/>
              </w:rPr>
            </w:pPr>
            <w:r w:rsidRPr="00A936C4">
              <w:rPr>
                <w:szCs w:val="24"/>
              </w:rPr>
              <w:t>Вращающий момент на тихоходном валу</w:t>
            </w:r>
          </w:p>
        </w:tc>
        <w:tc>
          <w:tcPr>
            <w:tcW w:w="2163" w:type="dxa"/>
          </w:tcPr>
          <w:p w14:paraId="3C59BE13" w14:textId="65D81974" w:rsidR="004422D8" w:rsidRPr="00A936C4" w:rsidRDefault="004422D8" w:rsidP="004422D8">
            <w:pPr>
              <w:jc w:val="center"/>
              <w:rPr>
                <w:szCs w:val="24"/>
              </w:rPr>
            </w:pPr>
            <w:r w:rsidRPr="00A936C4">
              <w:rPr>
                <w:szCs w:val="24"/>
              </w:rPr>
              <w:t>Н·м</w:t>
            </w:r>
          </w:p>
        </w:tc>
        <w:tc>
          <w:tcPr>
            <w:tcW w:w="1901" w:type="dxa"/>
          </w:tcPr>
          <w:p w14:paraId="62718CA6" w14:textId="03A617A3" w:rsidR="004422D8" w:rsidRPr="00A936C4" w:rsidRDefault="004422D8" w:rsidP="004422D8">
            <w:pPr>
              <w:jc w:val="center"/>
              <w:rPr>
                <w:szCs w:val="24"/>
                <w:lang w:val="en-US"/>
              </w:rPr>
            </w:pPr>
            <w:r w:rsidRPr="00A936C4">
              <w:rPr>
                <w:szCs w:val="24"/>
              </w:rPr>
              <w:t>357</w:t>
            </w:r>
            <w:r w:rsidRPr="00A936C4">
              <w:rPr>
                <w:szCs w:val="24"/>
                <w:lang w:val="en-US"/>
              </w:rPr>
              <w:t>.1</w:t>
            </w:r>
          </w:p>
        </w:tc>
      </w:tr>
      <w:tr w:rsidR="004422D8" w:rsidRPr="00A636AE" w14:paraId="234DD582" w14:textId="392D9565" w:rsidTr="00A936C4">
        <w:trPr>
          <w:trHeight w:val="486"/>
        </w:trPr>
        <w:tc>
          <w:tcPr>
            <w:tcW w:w="5428" w:type="dxa"/>
          </w:tcPr>
          <w:p w14:paraId="09CB56C2" w14:textId="2DF53739" w:rsidR="004422D8" w:rsidRPr="00A936C4" w:rsidRDefault="004422D8" w:rsidP="004422D8">
            <w:pPr>
              <w:rPr>
                <w:szCs w:val="24"/>
              </w:rPr>
            </w:pPr>
            <w:r w:rsidRPr="00A936C4">
              <w:rPr>
                <w:szCs w:val="24"/>
              </w:rPr>
              <w:t>Частота вращения тихоходного вала</w:t>
            </w:r>
          </w:p>
        </w:tc>
        <w:tc>
          <w:tcPr>
            <w:tcW w:w="2163" w:type="dxa"/>
          </w:tcPr>
          <w:p w14:paraId="29BA660F" w14:textId="4B4827E7" w:rsidR="004422D8" w:rsidRPr="00A936C4" w:rsidRDefault="00885EA8" w:rsidP="004422D8">
            <w:pPr>
              <w:jc w:val="center"/>
              <w:rPr>
                <w:szCs w:val="24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об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мин</m:t>
                    </m:r>
                  </m:den>
                </m:f>
              </m:oMath>
            </m:oMathPara>
          </w:p>
        </w:tc>
        <w:tc>
          <w:tcPr>
            <w:tcW w:w="1901" w:type="dxa"/>
          </w:tcPr>
          <w:p w14:paraId="24C91C69" w14:textId="592A9F70" w:rsidR="004422D8" w:rsidRPr="00A936C4" w:rsidRDefault="004422D8" w:rsidP="004422D8">
            <w:pPr>
              <w:jc w:val="center"/>
              <w:rPr>
                <w:szCs w:val="24"/>
                <w:lang w:val="en-US"/>
              </w:rPr>
            </w:pPr>
            <w:r w:rsidRPr="00A936C4">
              <w:rPr>
                <w:szCs w:val="24"/>
                <w:lang w:val="en-US"/>
              </w:rPr>
              <w:t>54.6</w:t>
            </w:r>
          </w:p>
        </w:tc>
      </w:tr>
      <w:tr w:rsidR="004422D8" w:rsidRPr="00A636AE" w14:paraId="68034E9C" w14:textId="52539E04" w:rsidTr="00A936C4">
        <w:trPr>
          <w:trHeight w:val="280"/>
        </w:trPr>
        <w:tc>
          <w:tcPr>
            <w:tcW w:w="5428" w:type="dxa"/>
          </w:tcPr>
          <w:p w14:paraId="7C049F49" w14:textId="44AA8FEB" w:rsidR="004422D8" w:rsidRPr="00A936C4" w:rsidRDefault="00166AFE" w:rsidP="004422D8">
            <w:pPr>
              <w:rPr>
                <w:szCs w:val="24"/>
              </w:rPr>
            </w:pPr>
            <w:r w:rsidRPr="00A936C4">
              <w:rPr>
                <w:szCs w:val="24"/>
              </w:rPr>
              <w:t>Ресурс</w:t>
            </w:r>
          </w:p>
        </w:tc>
        <w:tc>
          <w:tcPr>
            <w:tcW w:w="2163" w:type="dxa"/>
          </w:tcPr>
          <w:p w14:paraId="26B0220B" w14:textId="6D2F76F8" w:rsidR="004422D8" w:rsidRPr="00A936C4" w:rsidRDefault="00166AFE" w:rsidP="004422D8">
            <w:pPr>
              <w:jc w:val="center"/>
              <w:rPr>
                <w:szCs w:val="24"/>
              </w:rPr>
            </w:pPr>
            <w:r w:rsidRPr="00A936C4">
              <w:rPr>
                <w:szCs w:val="24"/>
              </w:rPr>
              <w:t>час</w:t>
            </w:r>
          </w:p>
        </w:tc>
        <w:tc>
          <w:tcPr>
            <w:tcW w:w="1901" w:type="dxa"/>
          </w:tcPr>
          <w:p w14:paraId="6CE1F04B" w14:textId="647E1B15" w:rsidR="004422D8" w:rsidRPr="00A936C4" w:rsidRDefault="004422D8" w:rsidP="004422D8">
            <w:pPr>
              <w:jc w:val="center"/>
              <w:rPr>
                <w:szCs w:val="24"/>
                <w:lang w:val="en-US"/>
              </w:rPr>
            </w:pPr>
            <w:r w:rsidRPr="00A936C4">
              <w:rPr>
                <w:szCs w:val="24"/>
                <w:lang w:val="en-US"/>
              </w:rPr>
              <w:t>10000</w:t>
            </w:r>
          </w:p>
        </w:tc>
      </w:tr>
      <w:tr w:rsidR="004422D8" w:rsidRPr="00A636AE" w14:paraId="41242B97" w14:textId="32CC5C37" w:rsidTr="00A936C4">
        <w:trPr>
          <w:trHeight w:val="280"/>
        </w:trPr>
        <w:tc>
          <w:tcPr>
            <w:tcW w:w="5428" w:type="dxa"/>
          </w:tcPr>
          <w:p w14:paraId="61EB9408" w14:textId="57685242" w:rsidR="004422D8" w:rsidRPr="00A936C4" w:rsidRDefault="00166AFE" w:rsidP="004422D8">
            <w:pPr>
              <w:rPr>
                <w:szCs w:val="24"/>
              </w:rPr>
            </w:pPr>
            <w:r w:rsidRPr="00A936C4">
              <w:rPr>
                <w:szCs w:val="24"/>
              </w:rPr>
              <w:t>Режим нагружения</w:t>
            </w:r>
          </w:p>
        </w:tc>
        <w:tc>
          <w:tcPr>
            <w:tcW w:w="2163" w:type="dxa"/>
          </w:tcPr>
          <w:p w14:paraId="58127913" w14:textId="6AFF9A8E" w:rsidR="004422D8" w:rsidRPr="00A936C4" w:rsidRDefault="00166AFE" w:rsidP="004422D8">
            <w:pPr>
              <w:jc w:val="center"/>
              <w:rPr>
                <w:szCs w:val="24"/>
              </w:rPr>
            </w:pPr>
            <w:r w:rsidRPr="00A936C4">
              <w:rPr>
                <w:szCs w:val="24"/>
              </w:rPr>
              <w:t>-</w:t>
            </w:r>
          </w:p>
        </w:tc>
        <w:tc>
          <w:tcPr>
            <w:tcW w:w="1901" w:type="dxa"/>
          </w:tcPr>
          <w:p w14:paraId="64FA8444" w14:textId="54E1E9F7" w:rsidR="004422D8" w:rsidRPr="00A936C4" w:rsidRDefault="004422D8" w:rsidP="004422D8">
            <w:pPr>
              <w:jc w:val="center"/>
              <w:rPr>
                <w:szCs w:val="24"/>
                <w:lang w:val="en-US"/>
              </w:rPr>
            </w:pPr>
            <w:r w:rsidRPr="00A936C4">
              <w:rPr>
                <w:szCs w:val="24"/>
                <w:lang w:val="en-US"/>
              </w:rPr>
              <w:t>2</w:t>
            </w:r>
          </w:p>
        </w:tc>
      </w:tr>
      <w:tr w:rsidR="00166AFE" w:rsidRPr="00A636AE" w14:paraId="49613AE2" w14:textId="79B1202F" w:rsidTr="00A936C4">
        <w:trPr>
          <w:trHeight w:val="280"/>
        </w:trPr>
        <w:tc>
          <w:tcPr>
            <w:tcW w:w="5428" w:type="dxa"/>
          </w:tcPr>
          <w:p w14:paraId="23A91FB1" w14:textId="09FFC5B4" w:rsidR="00166AFE" w:rsidRPr="00A936C4" w:rsidRDefault="00166AFE" w:rsidP="00166AFE">
            <w:pPr>
              <w:rPr>
                <w:szCs w:val="24"/>
              </w:rPr>
            </w:pPr>
            <w:r w:rsidRPr="00A936C4">
              <w:rPr>
                <w:szCs w:val="24"/>
              </w:rPr>
              <w:t>Передаточное отношение редуктора</w:t>
            </w:r>
          </w:p>
        </w:tc>
        <w:tc>
          <w:tcPr>
            <w:tcW w:w="2163" w:type="dxa"/>
          </w:tcPr>
          <w:p w14:paraId="59240765" w14:textId="3F46AC75" w:rsidR="00166AFE" w:rsidRPr="00A936C4" w:rsidRDefault="005A0C08" w:rsidP="00166AFE">
            <w:pPr>
              <w:jc w:val="center"/>
              <w:rPr>
                <w:szCs w:val="24"/>
              </w:rPr>
            </w:pPr>
            <w:r w:rsidRPr="00A936C4">
              <w:rPr>
                <w:szCs w:val="24"/>
              </w:rPr>
              <w:t>-</w:t>
            </w:r>
          </w:p>
        </w:tc>
        <w:tc>
          <w:tcPr>
            <w:tcW w:w="1901" w:type="dxa"/>
          </w:tcPr>
          <w:p w14:paraId="1B2C921A" w14:textId="5E3224E9" w:rsidR="00166AFE" w:rsidRPr="00A936C4" w:rsidRDefault="00166AFE" w:rsidP="00166AFE">
            <w:pPr>
              <w:jc w:val="center"/>
              <w:rPr>
                <w:szCs w:val="24"/>
                <w:lang w:val="en-US"/>
              </w:rPr>
            </w:pPr>
            <w:r w:rsidRPr="00A936C4">
              <w:rPr>
                <w:szCs w:val="24"/>
                <w:lang w:val="en-US"/>
              </w:rPr>
              <w:t>25.80</w:t>
            </w:r>
          </w:p>
        </w:tc>
      </w:tr>
      <w:tr w:rsidR="00166AFE" w:rsidRPr="00A636AE" w14:paraId="58B85F4F" w14:textId="17EDBFFF" w:rsidTr="00A936C4">
        <w:trPr>
          <w:trHeight w:val="280"/>
        </w:trPr>
        <w:tc>
          <w:tcPr>
            <w:tcW w:w="5428" w:type="dxa"/>
          </w:tcPr>
          <w:p w14:paraId="321CDC4D" w14:textId="34503686" w:rsidR="00166AFE" w:rsidRPr="00A936C4" w:rsidRDefault="00166AFE" w:rsidP="00166AFE">
            <w:pPr>
              <w:rPr>
                <w:szCs w:val="24"/>
              </w:rPr>
            </w:pPr>
            <w:r w:rsidRPr="00A936C4">
              <w:rPr>
                <w:szCs w:val="24"/>
              </w:rPr>
              <w:t>Максимальная перегрузка</w:t>
            </w:r>
          </w:p>
        </w:tc>
        <w:tc>
          <w:tcPr>
            <w:tcW w:w="2163" w:type="dxa"/>
          </w:tcPr>
          <w:p w14:paraId="6E361AE6" w14:textId="1552D19C" w:rsidR="00166AFE" w:rsidRPr="00A936C4" w:rsidRDefault="005A0C08" w:rsidP="00166AFE">
            <w:pPr>
              <w:jc w:val="center"/>
              <w:rPr>
                <w:szCs w:val="24"/>
              </w:rPr>
            </w:pPr>
            <w:r w:rsidRPr="00A936C4">
              <w:rPr>
                <w:szCs w:val="24"/>
              </w:rPr>
              <w:t>-</w:t>
            </w:r>
          </w:p>
        </w:tc>
        <w:tc>
          <w:tcPr>
            <w:tcW w:w="1901" w:type="dxa"/>
          </w:tcPr>
          <w:p w14:paraId="16EB573B" w14:textId="19C0EE1B" w:rsidR="00166AFE" w:rsidRPr="00A936C4" w:rsidRDefault="00166AFE" w:rsidP="00166AFE">
            <w:pPr>
              <w:jc w:val="center"/>
              <w:rPr>
                <w:szCs w:val="24"/>
                <w:lang w:val="en-US"/>
              </w:rPr>
            </w:pPr>
            <w:r w:rsidRPr="00A936C4">
              <w:rPr>
                <w:szCs w:val="24"/>
                <w:lang w:val="en-US"/>
              </w:rPr>
              <w:t>2.2</w:t>
            </w:r>
          </w:p>
        </w:tc>
      </w:tr>
      <w:tr w:rsidR="00166AFE" w:rsidRPr="00A636AE" w14:paraId="5A89B7D3" w14:textId="5D7E31BF" w:rsidTr="00A936C4">
        <w:trPr>
          <w:trHeight w:val="280"/>
        </w:trPr>
        <w:tc>
          <w:tcPr>
            <w:tcW w:w="5428" w:type="dxa"/>
          </w:tcPr>
          <w:p w14:paraId="401E9B56" w14:textId="27BA1188" w:rsidR="00166AFE" w:rsidRPr="00A936C4" w:rsidRDefault="005A0C08" w:rsidP="00166AFE">
            <w:pPr>
              <w:rPr>
                <w:szCs w:val="24"/>
              </w:rPr>
            </w:pPr>
            <w:r w:rsidRPr="00A936C4">
              <w:rPr>
                <w:szCs w:val="24"/>
              </w:rPr>
              <w:t>Коэффициент теплоотдачи</w:t>
            </w:r>
          </w:p>
        </w:tc>
        <w:tc>
          <w:tcPr>
            <w:tcW w:w="2163" w:type="dxa"/>
          </w:tcPr>
          <w:p w14:paraId="656B587B" w14:textId="6A37993D" w:rsidR="00166AFE" w:rsidRPr="00A936C4" w:rsidRDefault="005A0C08" w:rsidP="00166AFE">
            <w:pPr>
              <w:jc w:val="center"/>
              <w:rPr>
                <w:szCs w:val="24"/>
              </w:rPr>
            </w:pPr>
            <w:r w:rsidRPr="00A936C4">
              <w:rPr>
                <w:szCs w:val="24"/>
              </w:rPr>
              <w:t>Вт</w:t>
            </w:r>
            <w:r w:rsidRPr="00A936C4">
              <w:rPr>
                <w:szCs w:val="24"/>
                <w:lang w:val="en-US"/>
              </w:rPr>
              <w:t>/</w:t>
            </w:r>
            <w:r w:rsidRPr="00A936C4">
              <w:rPr>
                <w:szCs w:val="24"/>
              </w:rPr>
              <w:t>м</w:t>
            </w:r>
            <w:r w:rsidRPr="00A936C4">
              <w:rPr>
                <w:szCs w:val="24"/>
                <w:lang w:val="en-US"/>
              </w:rPr>
              <w:t>/</w:t>
            </w:r>
            <w:r w:rsidRPr="00A936C4">
              <w:rPr>
                <w:szCs w:val="24"/>
              </w:rPr>
              <w:t>м</w:t>
            </w:r>
            <w:r w:rsidRPr="00A936C4">
              <w:rPr>
                <w:szCs w:val="24"/>
                <w:lang w:val="en-US"/>
              </w:rPr>
              <w:t>/</w:t>
            </w:r>
            <w:r w:rsidRPr="00A936C4">
              <w:rPr>
                <w:szCs w:val="24"/>
              </w:rPr>
              <w:t>град</w:t>
            </w:r>
          </w:p>
        </w:tc>
        <w:tc>
          <w:tcPr>
            <w:tcW w:w="1901" w:type="dxa"/>
          </w:tcPr>
          <w:p w14:paraId="4D4758E2" w14:textId="23265146" w:rsidR="00166AFE" w:rsidRPr="00A936C4" w:rsidRDefault="00166AFE" w:rsidP="00166AFE">
            <w:pPr>
              <w:jc w:val="center"/>
              <w:rPr>
                <w:szCs w:val="24"/>
                <w:lang w:val="en-US"/>
              </w:rPr>
            </w:pPr>
            <w:r w:rsidRPr="00A936C4">
              <w:rPr>
                <w:szCs w:val="24"/>
                <w:lang w:val="en-US"/>
              </w:rPr>
              <w:t>13.0</w:t>
            </w:r>
          </w:p>
        </w:tc>
      </w:tr>
    </w:tbl>
    <w:p w14:paraId="45E38FC9" w14:textId="06E8AA9F" w:rsidR="00CD7B54" w:rsidRPr="00A936C4" w:rsidRDefault="00CD7B54" w:rsidP="00181C7F">
      <w:pPr>
        <w:ind w:left="-426"/>
        <w:rPr>
          <w:szCs w:val="24"/>
        </w:rPr>
      </w:pPr>
    </w:p>
    <w:p w14:paraId="1EA28D20" w14:textId="27D0BEAC" w:rsidR="00A30E84" w:rsidRPr="00A936C4" w:rsidRDefault="001153D5" w:rsidP="00EB4B0D">
      <w:pPr>
        <w:pStyle w:val="21"/>
        <w:spacing w:line="240" w:lineRule="auto"/>
        <w:ind w:firstLine="567"/>
        <w:jc w:val="both"/>
        <w:rPr>
          <w:rFonts w:ascii="Times New Roman" w:hAnsi="Times New Roman"/>
          <w:sz w:val="24"/>
          <w:szCs w:val="24"/>
        </w:rPr>
      </w:pPr>
      <w:r w:rsidRPr="00A936C4">
        <w:rPr>
          <w:rFonts w:ascii="Times New Roman" w:hAnsi="Times New Roman"/>
          <w:sz w:val="24"/>
          <w:szCs w:val="24"/>
        </w:rPr>
        <w:t>После введения данных, компьютер предлагает на выбор три</w:t>
      </w:r>
      <w:r w:rsidR="00EB4B0D" w:rsidRPr="00A936C4">
        <w:rPr>
          <w:rFonts w:ascii="Times New Roman" w:hAnsi="Times New Roman"/>
          <w:sz w:val="24"/>
          <w:szCs w:val="24"/>
        </w:rPr>
        <w:t xml:space="preserve"> </w:t>
      </w:r>
      <w:r w:rsidRPr="00A936C4">
        <w:rPr>
          <w:rFonts w:ascii="Times New Roman" w:hAnsi="Times New Roman"/>
          <w:sz w:val="24"/>
          <w:szCs w:val="24"/>
        </w:rPr>
        <w:t>конфигура</w:t>
      </w:r>
      <w:r w:rsidR="006532CB" w:rsidRPr="00A936C4">
        <w:rPr>
          <w:rFonts w:ascii="Times New Roman" w:hAnsi="Times New Roman"/>
          <w:sz w:val="24"/>
          <w:szCs w:val="24"/>
        </w:rPr>
        <w:t>ции редуктора</w:t>
      </w:r>
      <w:r w:rsidR="007012D0" w:rsidRPr="00A936C4">
        <w:rPr>
          <w:rFonts w:ascii="Times New Roman" w:hAnsi="Times New Roman"/>
          <w:sz w:val="24"/>
          <w:szCs w:val="24"/>
        </w:rPr>
        <w:t>, и которых мы выбираем первый вариант:</w:t>
      </w:r>
    </w:p>
    <w:p w14:paraId="2AFDF384" w14:textId="01C7534C" w:rsidR="002E02FA" w:rsidRPr="00A936C4" w:rsidRDefault="002E02FA" w:rsidP="00DA28D8">
      <w:pPr>
        <w:pStyle w:val="21"/>
        <w:numPr>
          <w:ilvl w:val="0"/>
          <w:numId w:val="5"/>
        </w:numPr>
        <w:spacing w:line="240" w:lineRule="auto"/>
        <w:ind w:hanging="294"/>
        <w:rPr>
          <w:rFonts w:ascii="Times New Roman" w:hAnsi="Times New Roman"/>
          <w:iCs/>
          <w:sz w:val="24"/>
          <w:szCs w:val="24"/>
        </w:rPr>
      </w:pPr>
      <w:r w:rsidRPr="00A936C4">
        <w:rPr>
          <w:rFonts w:ascii="Times New Roman" w:hAnsi="Times New Roman"/>
          <w:iCs/>
          <w:sz w:val="24"/>
          <w:szCs w:val="24"/>
        </w:rPr>
        <w:t>Материал венца колеса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>…………………</w:t>
      </w:r>
      <w:r w:rsidR="003511DD" w:rsidRPr="00A936C4">
        <w:rPr>
          <w:rFonts w:ascii="Times New Roman" w:hAnsi="Times New Roman"/>
          <w:iCs/>
          <w:sz w:val="24"/>
          <w:szCs w:val="24"/>
        </w:rPr>
        <w:t>БрО10Ф1</w:t>
      </w:r>
    </w:p>
    <w:p w14:paraId="5540795A" w14:textId="1A55F4CA" w:rsidR="002E02FA" w:rsidRPr="00A936C4" w:rsidRDefault="002E02FA" w:rsidP="00DA28D8">
      <w:pPr>
        <w:pStyle w:val="21"/>
        <w:numPr>
          <w:ilvl w:val="0"/>
          <w:numId w:val="4"/>
        </w:numPr>
        <w:spacing w:line="240" w:lineRule="auto"/>
        <w:ind w:left="0" w:firstLine="425"/>
        <w:rPr>
          <w:rFonts w:ascii="Times New Roman" w:hAnsi="Times New Roman"/>
          <w:iCs/>
          <w:sz w:val="24"/>
          <w:szCs w:val="24"/>
        </w:rPr>
      </w:pPr>
      <w:r w:rsidRPr="00A936C4">
        <w:rPr>
          <w:rFonts w:ascii="Times New Roman" w:hAnsi="Times New Roman"/>
          <w:iCs/>
          <w:sz w:val="24"/>
          <w:szCs w:val="24"/>
        </w:rPr>
        <w:t>Межосевое расстояние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 xml:space="preserve">…………………125 </w:t>
      </w:r>
      <w:r w:rsidR="003511DD" w:rsidRPr="00A936C4">
        <w:rPr>
          <w:rFonts w:ascii="Times New Roman" w:hAnsi="Times New Roman"/>
          <w:iCs/>
          <w:sz w:val="24"/>
          <w:szCs w:val="24"/>
        </w:rPr>
        <w:t>мм</w:t>
      </w:r>
    </w:p>
    <w:p w14:paraId="0AC2E6F0" w14:textId="7765E848" w:rsidR="002E02FA" w:rsidRPr="00A936C4" w:rsidRDefault="002E02FA" w:rsidP="00DA28D8">
      <w:pPr>
        <w:pStyle w:val="21"/>
        <w:numPr>
          <w:ilvl w:val="0"/>
          <w:numId w:val="4"/>
        </w:numPr>
        <w:spacing w:line="240" w:lineRule="auto"/>
        <w:ind w:left="0" w:firstLine="425"/>
        <w:rPr>
          <w:rFonts w:ascii="Times New Roman" w:hAnsi="Times New Roman"/>
          <w:iCs/>
          <w:sz w:val="24"/>
          <w:szCs w:val="24"/>
        </w:rPr>
      </w:pPr>
      <w:r w:rsidRPr="00A936C4">
        <w:rPr>
          <w:rFonts w:ascii="Times New Roman" w:hAnsi="Times New Roman"/>
          <w:iCs/>
          <w:sz w:val="24"/>
          <w:szCs w:val="24"/>
        </w:rPr>
        <w:t>К.П.Д. механизма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>……………………….</w:t>
      </w:r>
      <w:r w:rsidR="003511DD" w:rsidRPr="00A936C4">
        <w:rPr>
          <w:rFonts w:ascii="Times New Roman" w:hAnsi="Times New Roman"/>
          <w:iCs/>
          <w:sz w:val="24"/>
          <w:szCs w:val="24"/>
        </w:rPr>
        <w:t>0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>.865</w:t>
      </w:r>
    </w:p>
    <w:p w14:paraId="229FA5A2" w14:textId="03DC382F" w:rsidR="002E02FA" w:rsidRPr="00A936C4" w:rsidRDefault="002E02FA" w:rsidP="00DA28D8">
      <w:pPr>
        <w:pStyle w:val="21"/>
        <w:numPr>
          <w:ilvl w:val="0"/>
          <w:numId w:val="4"/>
        </w:numPr>
        <w:spacing w:line="240" w:lineRule="auto"/>
        <w:ind w:left="0" w:firstLine="425"/>
        <w:rPr>
          <w:rFonts w:ascii="Times New Roman" w:hAnsi="Times New Roman"/>
          <w:iCs/>
          <w:sz w:val="24"/>
          <w:szCs w:val="24"/>
        </w:rPr>
      </w:pPr>
      <w:r w:rsidRPr="00A936C4">
        <w:rPr>
          <w:rFonts w:ascii="Times New Roman" w:hAnsi="Times New Roman"/>
          <w:iCs/>
          <w:sz w:val="24"/>
          <w:szCs w:val="24"/>
        </w:rPr>
        <w:t>Температура масла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>……………………</w:t>
      </w:r>
      <w:r w:rsidR="00517E9B" w:rsidRPr="00A936C4">
        <w:rPr>
          <w:rFonts w:ascii="Times New Roman" w:hAnsi="Times New Roman"/>
          <w:iCs/>
          <w:sz w:val="24"/>
          <w:szCs w:val="24"/>
        </w:rPr>
        <w:t>..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>.72.6°C</w:t>
      </w:r>
    </w:p>
    <w:p w14:paraId="14747EFA" w14:textId="2E572F94" w:rsidR="002E02FA" w:rsidRPr="00A936C4" w:rsidRDefault="002E02FA" w:rsidP="00DA28D8">
      <w:pPr>
        <w:pStyle w:val="21"/>
        <w:numPr>
          <w:ilvl w:val="0"/>
          <w:numId w:val="4"/>
        </w:numPr>
        <w:spacing w:line="240" w:lineRule="auto"/>
        <w:ind w:left="0" w:firstLine="425"/>
        <w:rPr>
          <w:rFonts w:ascii="Times New Roman" w:hAnsi="Times New Roman"/>
          <w:iCs/>
          <w:sz w:val="24"/>
          <w:szCs w:val="24"/>
        </w:rPr>
      </w:pPr>
      <w:r w:rsidRPr="00A936C4">
        <w:rPr>
          <w:rFonts w:ascii="Times New Roman" w:hAnsi="Times New Roman"/>
          <w:iCs/>
          <w:sz w:val="24"/>
          <w:szCs w:val="24"/>
        </w:rPr>
        <w:t>Масса механизм</w:t>
      </w:r>
      <w:r w:rsidR="003511DD" w:rsidRPr="00A936C4">
        <w:rPr>
          <w:rFonts w:ascii="Times New Roman" w:hAnsi="Times New Roman"/>
          <w:iCs/>
          <w:sz w:val="24"/>
          <w:szCs w:val="24"/>
        </w:rPr>
        <w:t>а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>……</w:t>
      </w:r>
      <w:r w:rsidR="00517E9B" w:rsidRPr="00A936C4">
        <w:rPr>
          <w:rFonts w:ascii="Times New Roman" w:hAnsi="Times New Roman"/>
          <w:iCs/>
          <w:sz w:val="24"/>
          <w:szCs w:val="24"/>
          <w:lang w:val="en-US"/>
        </w:rPr>
        <w:t>..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 xml:space="preserve">…………………33.5 </w:t>
      </w:r>
      <w:r w:rsidR="003511DD" w:rsidRPr="00A936C4">
        <w:rPr>
          <w:rFonts w:ascii="Times New Roman" w:hAnsi="Times New Roman"/>
          <w:iCs/>
          <w:sz w:val="24"/>
          <w:szCs w:val="24"/>
        </w:rPr>
        <w:t>кг</w:t>
      </w:r>
    </w:p>
    <w:p w14:paraId="0C6BB99F" w14:textId="39123FAD" w:rsidR="00CA3D9B" w:rsidRPr="00A936C4" w:rsidRDefault="002E02FA" w:rsidP="00DA28D8">
      <w:pPr>
        <w:pStyle w:val="21"/>
        <w:numPr>
          <w:ilvl w:val="0"/>
          <w:numId w:val="4"/>
        </w:numPr>
        <w:spacing w:line="240" w:lineRule="auto"/>
        <w:ind w:left="0" w:firstLine="425"/>
        <w:rPr>
          <w:rFonts w:ascii="Times New Roman" w:hAnsi="Times New Roman"/>
          <w:iCs/>
          <w:sz w:val="24"/>
          <w:szCs w:val="24"/>
        </w:rPr>
      </w:pPr>
      <w:r w:rsidRPr="00A936C4">
        <w:rPr>
          <w:rFonts w:ascii="Times New Roman" w:hAnsi="Times New Roman"/>
          <w:iCs/>
          <w:sz w:val="24"/>
          <w:szCs w:val="24"/>
        </w:rPr>
        <w:t>Масса колёс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>…</w:t>
      </w:r>
      <w:r w:rsidR="00517E9B" w:rsidRPr="00A936C4">
        <w:rPr>
          <w:rFonts w:ascii="Times New Roman" w:hAnsi="Times New Roman"/>
          <w:iCs/>
          <w:sz w:val="24"/>
          <w:szCs w:val="24"/>
          <w:lang w:val="en-US"/>
        </w:rPr>
        <w:t>…</w:t>
      </w:r>
      <w:r w:rsidR="003511DD" w:rsidRPr="00A936C4">
        <w:rPr>
          <w:rFonts w:ascii="Times New Roman" w:hAnsi="Times New Roman"/>
          <w:iCs/>
          <w:sz w:val="24"/>
          <w:szCs w:val="24"/>
          <w:lang w:val="en-US"/>
        </w:rPr>
        <w:t xml:space="preserve">………………………...7.5 </w:t>
      </w:r>
      <w:r w:rsidR="003511DD" w:rsidRPr="00A936C4">
        <w:rPr>
          <w:rFonts w:ascii="Times New Roman" w:hAnsi="Times New Roman"/>
          <w:iCs/>
          <w:sz w:val="24"/>
          <w:szCs w:val="24"/>
        </w:rPr>
        <w:t>кг</w:t>
      </w:r>
    </w:p>
    <w:p w14:paraId="53519AC8" w14:textId="12567562" w:rsidR="003511DD" w:rsidRPr="00A936C4" w:rsidRDefault="00CA3D9B" w:rsidP="00DA28D8">
      <w:pPr>
        <w:pStyle w:val="21"/>
        <w:spacing w:line="240" w:lineRule="auto"/>
        <w:ind w:firstLine="567"/>
        <w:jc w:val="both"/>
        <w:rPr>
          <w:rFonts w:ascii="Times New Roman" w:hAnsi="Times New Roman"/>
          <w:iCs/>
          <w:sz w:val="24"/>
          <w:szCs w:val="24"/>
        </w:rPr>
      </w:pPr>
      <w:r w:rsidRPr="00A936C4">
        <w:rPr>
          <w:rFonts w:ascii="Times New Roman" w:hAnsi="Times New Roman"/>
          <w:iCs/>
          <w:sz w:val="24"/>
          <w:szCs w:val="24"/>
        </w:rPr>
        <w:lastRenderedPageBreak/>
        <w:t>Для выбранной конфигурации компьютер проводит полный расчет червячной передачи, результатом которого явля</w:t>
      </w:r>
      <w:r w:rsidR="00517E9B" w:rsidRPr="00A936C4">
        <w:rPr>
          <w:rFonts w:ascii="Times New Roman" w:hAnsi="Times New Roman"/>
          <w:iCs/>
          <w:sz w:val="24"/>
          <w:szCs w:val="24"/>
        </w:rPr>
        <w:t>ются</w:t>
      </w:r>
      <w:r w:rsidR="00C76FB6" w:rsidRPr="00A936C4">
        <w:rPr>
          <w:rFonts w:ascii="Times New Roman" w:hAnsi="Times New Roman"/>
          <w:iCs/>
          <w:sz w:val="24"/>
          <w:szCs w:val="24"/>
        </w:rPr>
        <w:t xml:space="preserve"> таблицы 3.2 </w:t>
      </w:r>
      <w:r w:rsidR="006C6966" w:rsidRPr="00A936C4">
        <w:rPr>
          <w:rFonts w:ascii="Times New Roman" w:hAnsi="Times New Roman"/>
          <w:iCs/>
          <w:sz w:val="24"/>
          <w:szCs w:val="24"/>
        </w:rPr>
        <w:t>-</w:t>
      </w:r>
      <w:r w:rsidR="00C76FB6" w:rsidRPr="00A936C4">
        <w:rPr>
          <w:rFonts w:ascii="Times New Roman" w:hAnsi="Times New Roman"/>
          <w:iCs/>
          <w:sz w:val="24"/>
          <w:szCs w:val="24"/>
        </w:rPr>
        <w:t xml:space="preserve"> 3.</w:t>
      </w:r>
      <w:r w:rsidR="006C6966" w:rsidRPr="00A936C4">
        <w:rPr>
          <w:rFonts w:ascii="Times New Roman" w:hAnsi="Times New Roman"/>
          <w:iCs/>
          <w:sz w:val="24"/>
          <w:szCs w:val="24"/>
        </w:rPr>
        <w:t>4</w:t>
      </w:r>
      <w:r w:rsidR="00517E9B" w:rsidRPr="00A936C4">
        <w:rPr>
          <w:rFonts w:ascii="Times New Roman" w:hAnsi="Times New Roman"/>
          <w:iCs/>
          <w:sz w:val="24"/>
          <w:szCs w:val="24"/>
        </w:rPr>
        <w:t>:</w:t>
      </w:r>
    </w:p>
    <w:p w14:paraId="6284C268" w14:textId="388B1FFF" w:rsidR="00517E9B" w:rsidRPr="00A636AE" w:rsidRDefault="00517E9B" w:rsidP="00EB4B0D">
      <w:pPr>
        <w:jc w:val="right"/>
        <w:rPr>
          <w:sz w:val="28"/>
          <w:szCs w:val="28"/>
          <w:lang w:val="en-US"/>
        </w:rPr>
      </w:pPr>
      <w:r w:rsidRPr="00A636AE">
        <w:rPr>
          <w:sz w:val="28"/>
          <w:szCs w:val="28"/>
        </w:rPr>
        <w:t>Таблица 3</w:t>
      </w:r>
      <w:r w:rsidRPr="00A636AE">
        <w:rPr>
          <w:sz w:val="28"/>
          <w:szCs w:val="28"/>
          <w:lang w:val="en-US"/>
        </w:rPr>
        <w:t>.2</w:t>
      </w:r>
    </w:p>
    <w:tbl>
      <w:tblPr>
        <w:tblStyle w:val="ae"/>
        <w:tblW w:w="9356" w:type="dxa"/>
        <w:tblInd w:w="-5" w:type="dxa"/>
        <w:tblLook w:val="04A0" w:firstRow="1" w:lastRow="0" w:firstColumn="1" w:lastColumn="0" w:noHBand="0" w:noVBand="1"/>
      </w:tblPr>
      <w:tblGrid>
        <w:gridCol w:w="5711"/>
        <w:gridCol w:w="2051"/>
        <w:gridCol w:w="1594"/>
      </w:tblGrid>
      <w:tr w:rsidR="00517E9B" w:rsidRPr="00A636AE" w14:paraId="1788131A" w14:textId="77777777" w:rsidTr="008A28DE">
        <w:trPr>
          <w:trHeight w:val="525"/>
        </w:trPr>
        <w:tc>
          <w:tcPr>
            <w:tcW w:w="5711" w:type="dxa"/>
          </w:tcPr>
          <w:p w14:paraId="1A22E966" w14:textId="4C82AEB6" w:rsidR="00517E9B" w:rsidRPr="00A636AE" w:rsidRDefault="00517E9B" w:rsidP="00EB4B0D">
            <w:pPr>
              <w:jc w:val="center"/>
              <w:rPr>
                <w:b/>
                <w:bCs/>
                <w:sz w:val="32"/>
                <w:szCs w:val="32"/>
              </w:rPr>
            </w:pPr>
            <w:r w:rsidRPr="00A636AE">
              <w:rPr>
                <w:b/>
                <w:bCs/>
                <w:sz w:val="32"/>
                <w:szCs w:val="32"/>
              </w:rPr>
              <w:t>Характеристика механизма</w:t>
            </w:r>
          </w:p>
        </w:tc>
        <w:tc>
          <w:tcPr>
            <w:tcW w:w="2051" w:type="dxa"/>
          </w:tcPr>
          <w:p w14:paraId="4860AAD2" w14:textId="77777777" w:rsidR="00517E9B" w:rsidRPr="00A636AE" w:rsidRDefault="00517E9B" w:rsidP="00EB4B0D">
            <w:pPr>
              <w:jc w:val="center"/>
              <w:rPr>
                <w:b/>
                <w:bCs/>
                <w:sz w:val="32"/>
                <w:szCs w:val="32"/>
              </w:rPr>
            </w:pPr>
            <w:r w:rsidRPr="00A636AE">
              <w:rPr>
                <w:b/>
                <w:bCs/>
                <w:sz w:val="32"/>
                <w:szCs w:val="32"/>
              </w:rPr>
              <w:t>Размерность</w:t>
            </w:r>
          </w:p>
        </w:tc>
        <w:tc>
          <w:tcPr>
            <w:tcW w:w="1594" w:type="dxa"/>
          </w:tcPr>
          <w:p w14:paraId="3F86200B" w14:textId="77777777" w:rsidR="00517E9B" w:rsidRPr="00A636AE" w:rsidRDefault="00517E9B" w:rsidP="00EB4B0D">
            <w:pPr>
              <w:jc w:val="center"/>
              <w:rPr>
                <w:b/>
                <w:bCs/>
                <w:sz w:val="32"/>
                <w:szCs w:val="32"/>
              </w:rPr>
            </w:pPr>
            <w:r w:rsidRPr="00A636AE">
              <w:rPr>
                <w:b/>
                <w:bCs/>
                <w:sz w:val="32"/>
                <w:szCs w:val="32"/>
              </w:rPr>
              <w:t>Значения</w:t>
            </w:r>
          </w:p>
        </w:tc>
      </w:tr>
      <w:tr w:rsidR="00517E9B" w:rsidRPr="00A636AE" w14:paraId="2A3661AF" w14:textId="77777777" w:rsidTr="008A28DE">
        <w:trPr>
          <w:trHeight w:val="430"/>
        </w:trPr>
        <w:tc>
          <w:tcPr>
            <w:tcW w:w="5711" w:type="dxa"/>
          </w:tcPr>
          <w:p w14:paraId="5A517C66" w14:textId="6AAA5A1D" w:rsidR="00517E9B" w:rsidRPr="008A28DE" w:rsidRDefault="00330D16" w:rsidP="00EB4B0D">
            <w:pPr>
              <w:rPr>
                <w:szCs w:val="24"/>
                <w:lang w:val="en-US"/>
              </w:rPr>
            </w:pPr>
            <w:r w:rsidRPr="008A28DE">
              <w:rPr>
                <w:szCs w:val="24"/>
              </w:rPr>
              <w:t>Передаточное отношение механизма</w:t>
            </w:r>
            <w:r w:rsidRPr="008A28DE">
              <w:rPr>
                <w:szCs w:val="24"/>
                <w:lang w:val="en-US"/>
              </w:rPr>
              <w:t>,</w:t>
            </w:r>
            <w:r w:rsidRPr="008A28DE">
              <w:rPr>
                <w:szCs w:val="24"/>
              </w:rPr>
              <w:t xml:space="preserve"> </w:t>
            </w:r>
            <w:r w:rsidRPr="008A28DE">
              <w:rPr>
                <w:szCs w:val="24"/>
                <w:lang w:val="en-US"/>
              </w:rPr>
              <w:t>U</w:t>
            </w:r>
          </w:p>
        </w:tc>
        <w:tc>
          <w:tcPr>
            <w:tcW w:w="2051" w:type="dxa"/>
          </w:tcPr>
          <w:p w14:paraId="031E387D" w14:textId="7803FBDC" w:rsidR="00517E9B" w:rsidRPr="008A28DE" w:rsidRDefault="00330D16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-</w:t>
            </w:r>
          </w:p>
        </w:tc>
        <w:tc>
          <w:tcPr>
            <w:tcW w:w="1594" w:type="dxa"/>
          </w:tcPr>
          <w:p w14:paraId="3969C84F" w14:textId="369E956E" w:rsidR="00517E9B" w:rsidRPr="008A28DE" w:rsidRDefault="0011521B" w:rsidP="00EB4B0D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</w:rPr>
              <w:t>26</w:t>
            </w:r>
          </w:p>
        </w:tc>
      </w:tr>
      <w:tr w:rsidR="00517E9B" w:rsidRPr="00A636AE" w14:paraId="57BD05A1" w14:textId="77777777" w:rsidTr="008A28DE">
        <w:trPr>
          <w:trHeight w:val="565"/>
        </w:trPr>
        <w:tc>
          <w:tcPr>
            <w:tcW w:w="5711" w:type="dxa"/>
          </w:tcPr>
          <w:p w14:paraId="034E3F09" w14:textId="231027AE" w:rsidR="00517E9B" w:rsidRPr="008A28DE" w:rsidRDefault="00330D16" w:rsidP="00EB4B0D">
            <w:pPr>
              <w:rPr>
                <w:szCs w:val="24"/>
              </w:rPr>
            </w:pPr>
            <w:r w:rsidRPr="008A28DE">
              <w:rPr>
                <w:szCs w:val="24"/>
              </w:rPr>
              <w:t xml:space="preserve">Вращающий момент на Быстроходном валу,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</m:oMath>
          </w:p>
        </w:tc>
        <w:tc>
          <w:tcPr>
            <w:tcW w:w="2051" w:type="dxa"/>
          </w:tcPr>
          <w:p w14:paraId="6BD4E22E" w14:textId="5333745D" w:rsidR="00517E9B" w:rsidRPr="008A28DE" w:rsidRDefault="00330D16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Н·м</w:t>
            </w:r>
          </w:p>
        </w:tc>
        <w:tc>
          <w:tcPr>
            <w:tcW w:w="1594" w:type="dxa"/>
          </w:tcPr>
          <w:p w14:paraId="60F5FB78" w14:textId="7E43B63C" w:rsidR="00517E9B" w:rsidRPr="008A28DE" w:rsidRDefault="00874C46" w:rsidP="00EB4B0D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</w:rPr>
              <w:t>15</w:t>
            </w:r>
            <w:r w:rsidRPr="008A28DE">
              <w:rPr>
                <w:szCs w:val="24"/>
                <w:lang w:val="en-US"/>
              </w:rPr>
              <w:t>.9</w:t>
            </w:r>
          </w:p>
        </w:tc>
      </w:tr>
      <w:tr w:rsidR="00330D16" w:rsidRPr="00A636AE" w14:paraId="65DB0C39" w14:textId="77777777" w:rsidTr="008A28DE">
        <w:trPr>
          <w:trHeight w:val="326"/>
        </w:trPr>
        <w:tc>
          <w:tcPr>
            <w:tcW w:w="5711" w:type="dxa"/>
          </w:tcPr>
          <w:p w14:paraId="098DE5EE" w14:textId="7DD27B0C" w:rsidR="00330D16" w:rsidRPr="008A28DE" w:rsidRDefault="00330D16" w:rsidP="00EB4B0D">
            <w:pPr>
              <w:rPr>
                <w:szCs w:val="24"/>
              </w:rPr>
            </w:pPr>
            <w:r w:rsidRPr="008A28DE">
              <w:rPr>
                <w:szCs w:val="24"/>
              </w:rPr>
              <w:t xml:space="preserve">Вращающий момент на Тихоходном валу,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</m:oMath>
          </w:p>
        </w:tc>
        <w:tc>
          <w:tcPr>
            <w:tcW w:w="2051" w:type="dxa"/>
          </w:tcPr>
          <w:p w14:paraId="23BA9947" w14:textId="14BF2484" w:rsidR="00330D16" w:rsidRPr="008A28DE" w:rsidRDefault="00874C46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Н·м</w:t>
            </w:r>
          </w:p>
        </w:tc>
        <w:tc>
          <w:tcPr>
            <w:tcW w:w="1594" w:type="dxa"/>
          </w:tcPr>
          <w:p w14:paraId="48970D03" w14:textId="219CC80D" w:rsidR="00330D16" w:rsidRPr="008A28DE" w:rsidRDefault="00874C46" w:rsidP="00EB4B0D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357.1</w:t>
            </w:r>
          </w:p>
        </w:tc>
      </w:tr>
      <w:tr w:rsidR="00330D16" w:rsidRPr="00A636AE" w14:paraId="190D9300" w14:textId="77777777" w:rsidTr="008A28DE">
        <w:trPr>
          <w:trHeight w:val="326"/>
        </w:trPr>
        <w:tc>
          <w:tcPr>
            <w:tcW w:w="5711" w:type="dxa"/>
          </w:tcPr>
          <w:p w14:paraId="1F70C246" w14:textId="6068D393" w:rsidR="00330D16" w:rsidRPr="008A28DE" w:rsidRDefault="00874C46" w:rsidP="00EB4B0D">
            <w:pPr>
              <w:rPr>
                <w:szCs w:val="24"/>
              </w:rPr>
            </w:pPr>
            <w:r w:rsidRPr="008A28DE">
              <w:rPr>
                <w:szCs w:val="24"/>
              </w:rPr>
              <w:t xml:space="preserve">Частота вращения Быстроходного вала,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</m:oMath>
          </w:p>
        </w:tc>
        <w:tc>
          <w:tcPr>
            <w:tcW w:w="2051" w:type="dxa"/>
          </w:tcPr>
          <w:p w14:paraId="43D9A98F" w14:textId="1720DD77" w:rsidR="00330D16" w:rsidRPr="008A28DE" w:rsidRDefault="00885EA8" w:rsidP="00EB4B0D">
            <w:pPr>
              <w:jc w:val="center"/>
              <w:rPr>
                <w:szCs w:val="24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об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мин</m:t>
                    </m:r>
                  </m:den>
                </m:f>
              </m:oMath>
            </m:oMathPara>
          </w:p>
        </w:tc>
        <w:tc>
          <w:tcPr>
            <w:tcW w:w="1594" w:type="dxa"/>
          </w:tcPr>
          <w:p w14:paraId="104A9A49" w14:textId="5C275864" w:rsidR="00330D16" w:rsidRPr="008A28DE" w:rsidRDefault="00A04849" w:rsidP="00EB4B0D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1418.8</w:t>
            </w:r>
          </w:p>
        </w:tc>
      </w:tr>
      <w:tr w:rsidR="00330D16" w:rsidRPr="00A636AE" w14:paraId="2A03B620" w14:textId="77777777" w:rsidTr="008A28DE">
        <w:trPr>
          <w:trHeight w:val="326"/>
        </w:trPr>
        <w:tc>
          <w:tcPr>
            <w:tcW w:w="5711" w:type="dxa"/>
          </w:tcPr>
          <w:p w14:paraId="38CD2E7B" w14:textId="1B280F2C" w:rsidR="00330D16" w:rsidRPr="008A28DE" w:rsidRDefault="00C76FB6" w:rsidP="00EB4B0D">
            <w:pPr>
              <w:rPr>
                <w:szCs w:val="24"/>
              </w:rPr>
            </w:pPr>
            <w:r w:rsidRPr="008A28DE">
              <w:rPr>
                <w:iCs/>
                <w:szCs w:val="24"/>
              </w:rPr>
              <w:t>Масса механизма</w:t>
            </w:r>
          </w:p>
        </w:tc>
        <w:tc>
          <w:tcPr>
            <w:tcW w:w="2051" w:type="dxa"/>
          </w:tcPr>
          <w:p w14:paraId="327D0977" w14:textId="35990DBB" w:rsidR="00330D16" w:rsidRPr="008A28DE" w:rsidRDefault="00C76FB6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кг</w:t>
            </w:r>
          </w:p>
        </w:tc>
        <w:tc>
          <w:tcPr>
            <w:tcW w:w="1594" w:type="dxa"/>
          </w:tcPr>
          <w:p w14:paraId="01E0D979" w14:textId="37240E32" w:rsidR="00330D16" w:rsidRPr="008A28DE" w:rsidRDefault="00A04849" w:rsidP="00EB4B0D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33.5</w:t>
            </w:r>
          </w:p>
        </w:tc>
      </w:tr>
      <w:tr w:rsidR="00330D16" w:rsidRPr="00A636AE" w14:paraId="1CB95651" w14:textId="77777777" w:rsidTr="008A28DE">
        <w:trPr>
          <w:trHeight w:val="326"/>
        </w:trPr>
        <w:tc>
          <w:tcPr>
            <w:tcW w:w="5711" w:type="dxa"/>
          </w:tcPr>
          <w:p w14:paraId="6B6EA1D2" w14:textId="32E50B6A" w:rsidR="00330D16" w:rsidRPr="008A28DE" w:rsidRDefault="00C76FB6" w:rsidP="00EB4B0D">
            <w:pPr>
              <w:rPr>
                <w:szCs w:val="24"/>
              </w:rPr>
            </w:pPr>
            <w:r w:rsidRPr="008A28DE">
              <w:rPr>
                <w:iCs/>
                <w:szCs w:val="24"/>
              </w:rPr>
              <w:t>Масса колёс</w:t>
            </w:r>
          </w:p>
        </w:tc>
        <w:tc>
          <w:tcPr>
            <w:tcW w:w="2051" w:type="dxa"/>
          </w:tcPr>
          <w:p w14:paraId="0E42EEFA" w14:textId="62A586CC" w:rsidR="00330D16" w:rsidRPr="008A28DE" w:rsidRDefault="00C76FB6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кг</w:t>
            </w:r>
          </w:p>
        </w:tc>
        <w:tc>
          <w:tcPr>
            <w:tcW w:w="1594" w:type="dxa"/>
          </w:tcPr>
          <w:p w14:paraId="38D69FB3" w14:textId="46AF73A6" w:rsidR="00330D16" w:rsidRPr="008A28DE" w:rsidRDefault="00A04849" w:rsidP="00EB4B0D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7.5</w:t>
            </w:r>
          </w:p>
        </w:tc>
      </w:tr>
      <w:tr w:rsidR="00330D16" w:rsidRPr="00A636AE" w14:paraId="163C141E" w14:textId="77777777" w:rsidTr="008A28DE">
        <w:trPr>
          <w:trHeight w:val="326"/>
        </w:trPr>
        <w:tc>
          <w:tcPr>
            <w:tcW w:w="5711" w:type="dxa"/>
          </w:tcPr>
          <w:p w14:paraId="0D31356C" w14:textId="306DC2E7" w:rsidR="00330D16" w:rsidRPr="008A28DE" w:rsidRDefault="00A04849" w:rsidP="00EB4B0D">
            <w:pPr>
              <w:rPr>
                <w:szCs w:val="24"/>
              </w:rPr>
            </w:pPr>
            <w:r w:rsidRPr="008A28DE">
              <w:rPr>
                <w:szCs w:val="24"/>
              </w:rPr>
              <w:t>КПД</w:t>
            </w:r>
          </w:p>
        </w:tc>
        <w:tc>
          <w:tcPr>
            <w:tcW w:w="2051" w:type="dxa"/>
          </w:tcPr>
          <w:p w14:paraId="33DB3B77" w14:textId="4F26C2F0" w:rsidR="00330D16" w:rsidRPr="008A28DE" w:rsidRDefault="00A04849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%</w:t>
            </w:r>
          </w:p>
        </w:tc>
        <w:tc>
          <w:tcPr>
            <w:tcW w:w="1594" w:type="dxa"/>
          </w:tcPr>
          <w:p w14:paraId="7C8505CA" w14:textId="3289A76C" w:rsidR="00330D16" w:rsidRPr="008A28DE" w:rsidRDefault="00A04849" w:rsidP="00EB4B0D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</w:rPr>
              <w:t>86</w:t>
            </w:r>
            <w:r w:rsidRPr="008A28DE">
              <w:rPr>
                <w:szCs w:val="24"/>
                <w:lang w:val="en-US"/>
              </w:rPr>
              <w:t>.5</w:t>
            </w:r>
          </w:p>
        </w:tc>
      </w:tr>
      <w:tr w:rsidR="00A04849" w:rsidRPr="00A636AE" w14:paraId="7DB46F73" w14:textId="77777777" w:rsidTr="008A28DE">
        <w:trPr>
          <w:trHeight w:val="445"/>
        </w:trPr>
        <w:tc>
          <w:tcPr>
            <w:tcW w:w="5711" w:type="dxa"/>
          </w:tcPr>
          <w:p w14:paraId="36AEADA4" w14:textId="2A64070D" w:rsidR="00A04849" w:rsidRPr="008A28DE" w:rsidRDefault="00382864" w:rsidP="00EB4B0D">
            <w:pPr>
              <w:rPr>
                <w:szCs w:val="24"/>
              </w:rPr>
            </w:pPr>
            <w:r w:rsidRPr="008A28DE">
              <w:rPr>
                <w:szCs w:val="24"/>
              </w:rPr>
              <w:t xml:space="preserve">Межосевое расстояние,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</m:oMath>
          </w:p>
        </w:tc>
        <w:tc>
          <w:tcPr>
            <w:tcW w:w="2051" w:type="dxa"/>
          </w:tcPr>
          <w:p w14:paraId="6648504E" w14:textId="41BC3B91" w:rsidR="00A04849" w:rsidRPr="008A28DE" w:rsidRDefault="00382864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мм</w:t>
            </w:r>
          </w:p>
        </w:tc>
        <w:tc>
          <w:tcPr>
            <w:tcW w:w="1594" w:type="dxa"/>
          </w:tcPr>
          <w:p w14:paraId="7F3DB778" w14:textId="1BE59642" w:rsidR="00A04849" w:rsidRPr="008A28DE" w:rsidRDefault="00382864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125</w:t>
            </w:r>
          </w:p>
        </w:tc>
      </w:tr>
      <w:tr w:rsidR="00A04849" w:rsidRPr="00A636AE" w14:paraId="62281AA0" w14:textId="77777777" w:rsidTr="008A28DE">
        <w:trPr>
          <w:trHeight w:val="326"/>
        </w:trPr>
        <w:tc>
          <w:tcPr>
            <w:tcW w:w="5711" w:type="dxa"/>
          </w:tcPr>
          <w:p w14:paraId="23F5A72E" w14:textId="697CBCEC" w:rsidR="00A04849" w:rsidRPr="008A28DE" w:rsidRDefault="00382864" w:rsidP="00EB4B0D">
            <w:pPr>
              <w:rPr>
                <w:szCs w:val="24"/>
                <w:lang w:val="en-US"/>
              </w:rPr>
            </w:pPr>
            <w:r w:rsidRPr="008A28DE">
              <w:rPr>
                <w:szCs w:val="24"/>
              </w:rPr>
              <w:t xml:space="preserve">Модуль, </w:t>
            </w:r>
            <w:r w:rsidRPr="008A28DE">
              <w:rPr>
                <w:szCs w:val="24"/>
                <w:lang w:val="en-US"/>
              </w:rPr>
              <w:t>m</w:t>
            </w:r>
          </w:p>
        </w:tc>
        <w:tc>
          <w:tcPr>
            <w:tcW w:w="2051" w:type="dxa"/>
          </w:tcPr>
          <w:p w14:paraId="221B4AAF" w14:textId="2050ED66" w:rsidR="00A04849" w:rsidRPr="008A28DE" w:rsidRDefault="00382864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мм</w:t>
            </w:r>
          </w:p>
        </w:tc>
        <w:tc>
          <w:tcPr>
            <w:tcW w:w="1594" w:type="dxa"/>
          </w:tcPr>
          <w:p w14:paraId="0C0CCD2E" w14:textId="5BB03200" w:rsidR="00A04849" w:rsidRPr="008A28DE" w:rsidRDefault="00382864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4</w:t>
            </w:r>
          </w:p>
        </w:tc>
      </w:tr>
      <w:tr w:rsidR="008A28DE" w:rsidRPr="00A636AE" w14:paraId="2A35DC5E" w14:textId="77777777" w:rsidTr="008A28DE">
        <w:trPr>
          <w:trHeight w:val="326"/>
        </w:trPr>
        <w:tc>
          <w:tcPr>
            <w:tcW w:w="5711" w:type="dxa"/>
          </w:tcPr>
          <w:p w14:paraId="414154AD" w14:textId="1F6DC6F7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Коэффициент диаметра червяка, q</w:t>
            </w:r>
          </w:p>
        </w:tc>
        <w:tc>
          <w:tcPr>
            <w:tcW w:w="2051" w:type="dxa"/>
          </w:tcPr>
          <w:p w14:paraId="025A5781" w14:textId="5176BFF4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-</w:t>
            </w:r>
          </w:p>
        </w:tc>
        <w:tc>
          <w:tcPr>
            <w:tcW w:w="1594" w:type="dxa"/>
          </w:tcPr>
          <w:p w14:paraId="5EDB9D7E" w14:textId="53AEE5C1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  <w:lang w:val="en-US"/>
              </w:rPr>
              <w:t>12.50</w:t>
            </w:r>
          </w:p>
        </w:tc>
      </w:tr>
      <w:tr w:rsidR="008A28DE" w:rsidRPr="00A636AE" w14:paraId="0464D2BD" w14:textId="77777777" w:rsidTr="008A28DE">
        <w:trPr>
          <w:trHeight w:val="326"/>
        </w:trPr>
        <w:tc>
          <w:tcPr>
            <w:tcW w:w="5711" w:type="dxa"/>
          </w:tcPr>
          <w:p w14:paraId="3B80CAC3" w14:textId="77B10F73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 xml:space="preserve">Коэффициент смещения исходного контура, </w:t>
            </w:r>
            <w:r w:rsidRPr="008A28DE">
              <w:rPr>
                <w:szCs w:val="24"/>
                <w:lang w:val="en-US"/>
              </w:rPr>
              <w:t>x</w:t>
            </w:r>
          </w:p>
        </w:tc>
        <w:tc>
          <w:tcPr>
            <w:tcW w:w="2051" w:type="dxa"/>
          </w:tcPr>
          <w:p w14:paraId="56EF677E" w14:textId="5EAAB605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  <w:lang w:val="en-US"/>
              </w:rPr>
              <w:t>-</w:t>
            </w:r>
          </w:p>
        </w:tc>
        <w:tc>
          <w:tcPr>
            <w:tcW w:w="1594" w:type="dxa"/>
          </w:tcPr>
          <w:p w14:paraId="39621FA5" w14:textId="5615D8C6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  <w:lang w:val="en-US"/>
              </w:rPr>
              <w:t>-1</w:t>
            </w:r>
          </w:p>
        </w:tc>
      </w:tr>
      <w:tr w:rsidR="008A28DE" w:rsidRPr="00A636AE" w14:paraId="6B2F0A0A" w14:textId="77777777" w:rsidTr="008A28DE">
        <w:trPr>
          <w:trHeight w:val="326"/>
        </w:trPr>
        <w:tc>
          <w:tcPr>
            <w:tcW w:w="5711" w:type="dxa"/>
          </w:tcPr>
          <w:p w14:paraId="6024B20D" w14:textId="1F2A008B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Начальный угол подъёма, γ</w:t>
            </w:r>
          </w:p>
        </w:tc>
        <w:tc>
          <w:tcPr>
            <w:tcW w:w="2051" w:type="dxa"/>
          </w:tcPr>
          <w:p w14:paraId="7ACF8F36" w14:textId="29639B74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град</w:t>
            </w:r>
          </w:p>
        </w:tc>
        <w:tc>
          <w:tcPr>
            <w:tcW w:w="1594" w:type="dxa"/>
          </w:tcPr>
          <w:p w14:paraId="07B5F971" w14:textId="6D4F8B80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10</w:t>
            </w:r>
            <w:r w:rsidRPr="008A28DE">
              <w:rPr>
                <w:szCs w:val="24"/>
                <w:lang w:val="en-US"/>
              </w:rPr>
              <w:t>.784</w:t>
            </w:r>
          </w:p>
        </w:tc>
      </w:tr>
      <w:tr w:rsidR="008A28DE" w:rsidRPr="00A636AE" w14:paraId="5956B422" w14:textId="77777777" w:rsidTr="00361A6B">
        <w:trPr>
          <w:trHeight w:val="326"/>
        </w:trPr>
        <w:tc>
          <w:tcPr>
            <w:tcW w:w="9356" w:type="dxa"/>
            <w:gridSpan w:val="3"/>
          </w:tcPr>
          <w:p w14:paraId="3657975E" w14:textId="597731AA" w:rsidR="008A28DE" w:rsidRPr="00A936C4" w:rsidRDefault="008A28DE" w:rsidP="00EB4B0D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Силы в зацеплении (на колесе)</w:t>
            </w:r>
          </w:p>
        </w:tc>
      </w:tr>
      <w:tr w:rsidR="008A28DE" w:rsidRPr="00A636AE" w14:paraId="504A30E7" w14:textId="77777777" w:rsidTr="008A28DE">
        <w:trPr>
          <w:trHeight w:val="326"/>
        </w:trPr>
        <w:tc>
          <w:tcPr>
            <w:tcW w:w="5711" w:type="dxa"/>
          </w:tcPr>
          <w:p w14:paraId="166D7CDE" w14:textId="215189FC" w:rsidR="008A28DE" w:rsidRPr="00A936C4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 xml:space="preserve">Окружная,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a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2051" w:type="dxa"/>
          </w:tcPr>
          <w:p w14:paraId="015C1C2E" w14:textId="22405DDC" w:rsidR="008A28DE" w:rsidRPr="00A936C4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Н</w:t>
            </w:r>
          </w:p>
        </w:tc>
        <w:tc>
          <w:tcPr>
            <w:tcW w:w="1594" w:type="dxa"/>
          </w:tcPr>
          <w:p w14:paraId="45B1C7C9" w14:textId="3F5B4282" w:rsidR="008A28DE" w:rsidRPr="00A936C4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3434</w:t>
            </w:r>
            <w:r w:rsidRPr="008A28DE">
              <w:rPr>
                <w:szCs w:val="24"/>
                <w:lang w:val="en-US"/>
              </w:rPr>
              <w:t>.</w:t>
            </w:r>
            <w:r w:rsidRPr="008A28DE">
              <w:rPr>
                <w:szCs w:val="24"/>
              </w:rPr>
              <w:t>1</w:t>
            </w:r>
          </w:p>
        </w:tc>
      </w:tr>
      <w:tr w:rsidR="008A28DE" w:rsidRPr="00A636AE" w14:paraId="65E1948A" w14:textId="77777777" w:rsidTr="008A28DE">
        <w:trPr>
          <w:trHeight w:val="326"/>
        </w:trPr>
        <w:tc>
          <w:tcPr>
            <w:tcW w:w="5711" w:type="dxa"/>
          </w:tcPr>
          <w:p w14:paraId="036A4FFB" w14:textId="73079A49" w:rsidR="008A28DE" w:rsidRPr="00A936C4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 xml:space="preserve">Радиальная,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2051" w:type="dxa"/>
          </w:tcPr>
          <w:p w14:paraId="208AEFCE" w14:textId="1A5D95E5" w:rsidR="008A28DE" w:rsidRPr="00A936C4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Н</w:t>
            </w:r>
          </w:p>
        </w:tc>
        <w:tc>
          <w:tcPr>
            <w:tcW w:w="1594" w:type="dxa"/>
          </w:tcPr>
          <w:p w14:paraId="0D1E7E57" w14:textId="2B135343" w:rsidR="008A28DE" w:rsidRPr="00A936C4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  <w:lang w:val="en-US"/>
              </w:rPr>
              <w:t>1249.9</w:t>
            </w:r>
          </w:p>
        </w:tc>
      </w:tr>
      <w:tr w:rsidR="008A28DE" w:rsidRPr="00A636AE" w14:paraId="43FABF9A" w14:textId="77777777" w:rsidTr="008A28DE">
        <w:trPr>
          <w:trHeight w:val="326"/>
        </w:trPr>
        <w:tc>
          <w:tcPr>
            <w:tcW w:w="5711" w:type="dxa"/>
          </w:tcPr>
          <w:p w14:paraId="151C4898" w14:textId="1D55796E" w:rsidR="008A28DE" w:rsidRPr="00A936C4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 xml:space="preserve">Осевая,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a</m:t>
                      </m:r>
                    </m:sub>
                  </m:sSub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2051" w:type="dxa"/>
          </w:tcPr>
          <w:p w14:paraId="7919A923" w14:textId="134C24EC" w:rsidR="008A28DE" w:rsidRPr="00A936C4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Н</w:t>
            </w:r>
          </w:p>
        </w:tc>
        <w:tc>
          <w:tcPr>
            <w:tcW w:w="1594" w:type="dxa"/>
          </w:tcPr>
          <w:p w14:paraId="687AA437" w14:textId="1F6E099C" w:rsidR="008A28DE" w:rsidRPr="00A936C4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  <w:lang w:val="en-US"/>
              </w:rPr>
              <w:t>755.9</w:t>
            </w:r>
          </w:p>
        </w:tc>
      </w:tr>
      <w:tr w:rsidR="008A28DE" w:rsidRPr="00A636AE" w14:paraId="35DD1B33" w14:textId="77777777" w:rsidTr="00361A6B">
        <w:trPr>
          <w:trHeight w:val="326"/>
        </w:trPr>
        <w:tc>
          <w:tcPr>
            <w:tcW w:w="9356" w:type="dxa"/>
            <w:gridSpan w:val="3"/>
          </w:tcPr>
          <w:p w14:paraId="1B62BC43" w14:textId="0394E4B6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highlight w:val="yellow"/>
              </w:rPr>
              <w:t xml:space="preserve">Контактные напряжения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highlight w:val="yellow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4"/>
                      <w:highlight w:val="yellow"/>
                      <w:lang w:val="en-US"/>
                    </w:rPr>
                    <m:t>H</m:t>
                  </m:r>
                </m:sub>
              </m:sSub>
            </m:oMath>
          </w:p>
        </w:tc>
      </w:tr>
      <w:tr w:rsidR="008A28DE" w:rsidRPr="00A636AE" w14:paraId="696F0814" w14:textId="77777777" w:rsidTr="00361A6B">
        <w:trPr>
          <w:trHeight w:val="326"/>
        </w:trPr>
        <w:tc>
          <w:tcPr>
            <w:tcW w:w="9356" w:type="dxa"/>
            <w:gridSpan w:val="3"/>
          </w:tcPr>
          <w:p w14:paraId="3A1241B1" w14:textId="40ABFF72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highlight w:val="lightGray"/>
              </w:rPr>
              <w:t>При номинальной нагрузке</w:t>
            </w:r>
          </w:p>
        </w:tc>
      </w:tr>
      <w:tr w:rsidR="008A28DE" w:rsidRPr="00A636AE" w14:paraId="6519AC34" w14:textId="77777777" w:rsidTr="008A28DE">
        <w:trPr>
          <w:trHeight w:val="326"/>
        </w:trPr>
        <w:tc>
          <w:tcPr>
            <w:tcW w:w="5711" w:type="dxa"/>
          </w:tcPr>
          <w:p w14:paraId="3A0548F6" w14:textId="6E4EDE91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Расчётные</w:t>
            </w:r>
          </w:p>
        </w:tc>
        <w:tc>
          <w:tcPr>
            <w:tcW w:w="2051" w:type="dxa"/>
          </w:tcPr>
          <w:p w14:paraId="77CCE7AC" w14:textId="62BD5723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МПа</w:t>
            </w:r>
          </w:p>
        </w:tc>
        <w:tc>
          <w:tcPr>
            <w:tcW w:w="1594" w:type="dxa"/>
          </w:tcPr>
          <w:p w14:paraId="0AE09751" w14:textId="14C4BA4D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</w:rPr>
              <w:t>218</w:t>
            </w:r>
            <w:r w:rsidRPr="008A28DE">
              <w:rPr>
                <w:szCs w:val="24"/>
                <w:lang w:val="en-US"/>
              </w:rPr>
              <w:t>.</w:t>
            </w:r>
            <w:r w:rsidRPr="008A28DE">
              <w:rPr>
                <w:szCs w:val="24"/>
              </w:rPr>
              <w:t>1</w:t>
            </w:r>
          </w:p>
        </w:tc>
      </w:tr>
      <w:tr w:rsidR="008A28DE" w:rsidRPr="00A636AE" w14:paraId="564946AD" w14:textId="77777777" w:rsidTr="008A28DE">
        <w:trPr>
          <w:trHeight w:val="326"/>
        </w:trPr>
        <w:tc>
          <w:tcPr>
            <w:tcW w:w="5711" w:type="dxa"/>
          </w:tcPr>
          <w:p w14:paraId="6434F3EC" w14:textId="5A2BD49E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Допускаемые</w:t>
            </w:r>
          </w:p>
        </w:tc>
        <w:tc>
          <w:tcPr>
            <w:tcW w:w="2051" w:type="dxa"/>
          </w:tcPr>
          <w:p w14:paraId="5E7E938D" w14:textId="5E889786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МПа</w:t>
            </w:r>
          </w:p>
        </w:tc>
        <w:tc>
          <w:tcPr>
            <w:tcW w:w="1594" w:type="dxa"/>
          </w:tcPr>
          <w:p w14:paraId="38EF7ADD" w14:textId="3929DFA0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256.3</w:t>
            </w:r>
          </w:p>
        </w:tc>
      </w:tr>
      <w:tr w:rsidR="008A28DE" w:rsidRPr="00A636AE" w14:paraId="7E1E04A1" w14:textId="77777777" w:rsidTr="00361A6B">
        <w:trPr>
          <w:trHeight w:val="326"/>
        </w:trPr>
        <w:tc>
          <w:tcPr>
            <w:tcW w:w="9356" w:type="dxa"/>
            <w:gridSpan w:val="3"/>
          </w:tcPr>
          <w:p w14:paraId="37A633CD" w14:textId="03DFB172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highlight w:val="lightGray"/>
              </w:rPr>
              <w:t>При максимальной нагрузке</w:t>
            </w:r>
          </w:p>
        </w:tc>
      </w:tr>
      <w:tr w:rsidR="008A28DE" w:rsidRPr="00A636AE" w14:paraId="181E0802" w14:textId="77777777" w:rsidTr="008A28DE">
        <w:trPr>
          <w:trHeight w:val="326"/>
        </w:trPr>
        <w:tc>
          <w:tcPr>
            <w:tcW w:w="5711" w:type="dxa"/>
          </w:tcPr>
          <w:p w14:paraId="3C3ACAF3" w14:textId="36AED96F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Расчётные</w:t>
            </w:r>
          </w:p>
        </w:tc>
        <w:tc>
          <w:tcPr>
            <w:tcW w:w="2051" w:type="dxa"/>
          </w:tcPr>
          <w:p w14:paraId="3688A24C" w14:textId="6CD85894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МПа</w:t>
            </w:r>
          </w:p>
        </w:tc>
        <w:tc>
          <w:tcPr>
            <w:tcW w:w="1594" w:type="dxa"/>
          </w:tcPr>
          <w:p w14:paraId="32C7052B" w14:textId="42CB1D20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323.5</w:t>
            </w:r>
          </w:p>
        </w:tc>
      </w:tr>
      <w:tr w:rsidR="008A28DE" w:rsidRPr="00A636AE" w14:paraId="224621C8" w14:textId="77777777" w:rsidTr="008A28DE">
        <w:trPr>
          <w:trHeight w:val="326"/>
        </w:trPr>
        <w:tc>
          <w:tcPr>
            <w:tcW w:w="5711" w:type="dxa"/>
          </w:tcPr>
          <w:p w14:paraId="60AF0C47" w14:textId="05293C1B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Допускаемые</w:t>
            </w:r>
          </w:p>
        </w:tc>
        <w:tc>
          <w:tcPr>
            <w:tcW w:w="2051" w:type="dxa"/>
          </w:tcPr>
          <w:p w14:paraId="3676E998" w14:textId="19F3855E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МПа</w:t>
            </w:r>
          </w:p>
        </w:tc>
        <w:tc>
          <w:tcPr>
            <w:tcW w:w="1594" w:type="dxa"/>
          </w:tcPr>
          <w:p w14:paraId="0AEC31FB" w14:textId="2E502B69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780.5</w:t>
            </w:r>
          </w:p>
        </w:tc>
      </w:tr>
      <w:tr w:rsidR="008A28DE" w:rsidRPr="00A636AE" w14:paraId="52B5EA0A" w14:textId="77777777" w:rsidTr="00361A6B">
        <w:trPr>
          <w:trHeight w:val="326"/>
        </w:trPr>
        <w:tc>
          <w:tcPr>
            <w:tcW w:w="9356" w:type="dxa"/>
            <w:gridSpan w:val="3"/>
          </w:tcPr>
          <w:p w14:paraId="03078640" w14:textId="6D6570FF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highlight w:val="yellow"/>
              </w:rPr>
              <w:t xml:space="preserve">Напряжения изгиба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highlight w:val="yellow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4"/>
                      <w:highlight w:val="yellow"/>
                      <w:lang w:val="en-US"/>
                    </w:rPr>
                    <m:t>F</m:t>
                  </m:r>
                </m:sub>
              </m:sSub>
            </m:oMath>
          </w:p>
        </w:tc>
      </w:tr>
      <w:tr w:rsidR="008A28DE" w:rsidRPr="00A636AE" w14:paraId="7C710B4D" w14:textId="77777777" w:rsidTr="00361A6B">
        <w:trPr>
          <w:trHeight w:val="326"/>
        </w:trPr>
        <w:tc>
          <w:tcPr>
            <w:tcW w:w="9356" w:type="dxa"/>
            <w:gridSpan w:val="3"/>
          </w:tcPr>
          <w:p w14:paraId="4E8FC478" w14:textId="67ACEACF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highlight w:val="lightGray"/>
              </w:rPr>
              <w:t>При номинальной нагрузке</w:t>
            </w:r>
          </w:p>
        </w:tc>
      </w:tr>
      <w:tr w:rsidR="008A28DE" w:rsidRPr="00A636AE" w14:paraId="1325FAE7" w14:textId="77777777" w:rsidTr="008A28DE">
        <w:trPr>
          <w:trHeight w:val="326"/>
        </w:trPr>
        <w:tc>
          <w:tcPr>
            <w:tcW w:w="5711" w:type="dxa"/>
          </w:tcPr>
          <w:p w14:paraId="14C41D96" w14:textId="3A61A664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Расчётные</w:t>
            </w:r>
          </w:p>
        </w:tc>
        <w:tc>
          <w:tcPr>
            <w:tcW w:w="2051" w:type="dxa"/>
          </w:tcPr>
          <w:p w14:paraId="42AFCD5F" w14:textId="4F391867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МПа</w:t>
            </w:r>
          </w:p>
        </w:tc>
        <w:tc>
          <w:tcPr>
            <w:tcW w:w="1594" w:type="dxa"/>
          </w:tcPr>
          <w:p w14:paraId="6D669318" w14:textId="5C6A0B98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22.9</w:t>
            </w:r>
          </w:p>
        </w:tc>
      </w:tr>
      <w:tr w:rsidR="008A28DE" w:rsidRPr="00A636AE" w14:paraId="04E8C57E" w14:textId="77777777" w:rsidTr="008A28DE">
        <w:trPr>
          <w:trHeight w:val="326"/>
        </w:trPr>
        <w:tc>
          <w:tcPr>
            <w:tcW w:w="5711" w:type="dxa"/>
          </w:tcPr>
          <w:p w14:paraId="230F9B86" w14:textId="6B4BC0CD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Допускаемые</w:t>
            </w:r>
          </w:p>
        </w:tc>
        <w:tc>
          <w:tcPr>
            <w:tcW w:w="2051" w:type="dxa"/>
          </w:tcPr>
          <w:p w14:paraId="28CE3C06" w14:textId="5430589B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МПа</w:t>
            </w:r>
          </w:p>
        </w:tc>
        <w:tc>
          <w:tcPr>
            <w:tcW w:w="1594" w:type="dxa"/>
          </w:tcPr>
          <w:p w14:paraId="0AE16B94" w14:textId="5DC40DF2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60.2</w:t>
            </w:r>
          </w:p>
        </w:tc>
      </w:tr>
      <w:tr w:rsidR="008A28DE" w:rsidRPr="00A636AE" w14:paraId="2B838692" w14:textId="77777777" w:rsidTr="00361A6B">
        <w:trPr>
          <w:trHeight w:val="326"/>
        </w:trPr>
        <w:tc>
          <w:tcPr>
            <w:tcW w:w="9356" w:type="dxa"/>
            <w:gridSpan w:val="3"/>
          </w:tcPr>
          <w:p w14:paraId="3F89FB89" w14:textId="6C2C0736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highlight w:val="lightGray"/>
              </w:rPr>
              <w:t>При максимальной нагрузке</w:t>
            </w:r>
          </w:p>
        </w:tc>
      </w:tr>
      <w:tr w:rsidR="008A28DE" w:rsidRPr="00A636AE" w14:paraId="0BC781E1" w14:textId="77777777" w:rsidTr="008A28DE">
        <w:trPr>
          <w:trHeight w:val="326"/>
        </w:trPr>
        <w:tc>
          <w:tcPr>
            <w:tcW w:w="5711" w:type="dxa"/>
          </w:tcPr>
          <w:p w14:paraId="1F3E467C" w14:textId="50008024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Расчётные</w:t>
            </w:r>
          </w:p>
        </w:tc>
        <w:tc>
          <w:tcPr>
            <w:tcW w:w="2051" w:type="dxa"/>
          </w:tcPr>
          <w:p w14:paraId="3322C9DB" w14:textId="3E40B986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МПа</w:t>
            </w:r>
          </w:p>
        </w:tc>
        <w:tc>
          <w:tcPr>
            <w:tcW w:w="1594" w:type="dxa"/>
          </w:tcPr>
          <w:p w14:paraId="58A6A2FC" w14:textId="541A185A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50.3</w:t>
            </w:r>
          </w:p>
        </w:tc>
      </w:tr>
      <w:tr w:rsidR="008A28DE" w:rsidRPr="00A636AE" w14:paraId="7ED7EE20" w14:textId="77777777" w:rsidTr="008A28DE">
        <w:trPr>
          <w:trHeight w:val="326"/>
        </w:trPr>
        <w:tc>
          <w:tcPr>
            <w:tcW w:w="5711" w:type="dxa"/>
          </w:tcPr>
          <w:p w14:paraId="050E430E" w14:textId="08252A43" w:rsidR="008A28DE" w:rsidRPr="008A28DE" w:rsidRDefault="008A28DE" w:rsidP="008A28DE">
            <w:pPr>
              <w:rPr>
                <w:szCs w:val="24"/>
              </w:rPr>
            </w:pPr>
            <w:r w:rsidRPr="008A28DE">
              <w:rPr>
                <w:szCs w:val="24"/>
              </w:rPr>
              <w:t>Допускаемые</w:t>
            </w:r>
          </w:p>
        </w:tc>
        <w:tc>
          <w:tcPr>
            <w:tcW w:w="2051" w:type="dxa"/>
          </w:tcPr>
          <w:p w14:paraId="0F2F3074" w14:textId="14D2FF98" w:rsidR="008A28DE" w:rsidRPr="008A28DE" w:rsidRDefault="008A28DE" w:rsidP="008A28DE">
            <w:pPr>
              <w:jc w:val="center"/>
              <w:rPr>
                <w:szCs w:val="24"/>
              </w:rPr>
            </w:pPr>
            <w:r w:rsidRPr="008A28DE">
              <w:rPr>
                <w:szCs w:val="24"/>
              </w:rPr>
              <w:t>МПа</w:t>
            </w:r>
          </w:p>
        </w:tc>
        <w:tc>
          <w:tcPr>
            <w:tcW w:w="1594" w:type="dxa"/>
          </w:tcPr>
          <w:p w14:paraId="206286BE" w14:textId="7DA426FB" w:rsidR="008A28DE" w:rsidRPr="008A28DE" w:rsidRDefault="008A28DE" w:rsidP="008A28DE">
            <w:pPr>
              <w:jc w:val="center"/>
              <w:rPr>
                <w:szCs w:val="24"/>
                <w:lang w:val="en-US"/>
              </w:rPr>
            </w:pPr>
            <w:r w:rsidRPr="008A28DE">
              <w:rPr>
                <w:szCs w:val="24"/>
                <w:lang w:val="en-US"/>
              </w:rPr>
              <w:t>156.0</w:t>
            </w:r>
          </w:p>
        </w:tc>
      </w:tr>
    </w:tbl>
    <w:p w14:paraId="12A6C0D1" w14:textId="77777777" w:rsidR="008A28DE" w:rsidRDefault="008A28DE" w:rsidP="00432937">
      <w:pPr>
        <w:pStyle w:val="21"/>
        <w:spacing w:line="240" w:lineRule="auto"/>
        <w:ind w:left="-426" w:firstLine="426"/>
        <w:jc w:val="right"/>
        <w:rPr>
          <w:rFonts w:ascii="Times New Roman" w:hAnsi="Times New Roman"/>
          <w:iCs/>
          <w:sz w:val="28"/>
          <w:szCs w:val="28"/>
        </w:rPr>
      </w:pPr>
    </w:p>
    <w:p w14:paraId="02D2B11D" w14:textId="77777777" w:rsidR="008A28DE" w:rsidRDefault="008A28DE" w:rsidP="00432937">
      <w:pPr>
        <w:pStyle w:val="21"/>
        <w:spacing w:line="240" w:lineRule="auto"/>
        <w:ind w:left="-426" w:firstLine="426"/>
        <w:jc w:val="right"/>
        <w:rPr>
          <w:rFonts w:ascii="Times New Roman" w:hAnsi="Times New Roman"/>
          <w:iCs/>
          <w:sz w:val="28"/>
          <w:szCs w:val="28"/>
        </w:rPr>
      </w:pPr>
    </w:p>
    <w:p w14:paraId="4D7F1E7A" w14:textId="77777777" w:rsidR="008A28DE" w:rsidRDefault="008A28DE" w:rsidP="00432937">
      <w:pPr>
        <w:pStyle w:val="21"/>
        <w:spacing w:line="240" w:lineRule="auto"/>
        <w:ind w:left="-426" w:firstLine="426"/>
        <w:jc w:val="right"/>
        <w:rPr>
          <w:rFonts w:ascii="Times New Roman" w:hAnsi="Times New Roman"/>
          <w:iCs/>
          <w:sz w:val="28"/>
          <w:szCs w:val="28"/>
        </w:rPr>
      </w:pPr>
    </w:p>
    <w:p w14:paraId="27EFE3BE" w14:textId="77777777" w:rsidR="008A28DE" w:rsidRDefault="008A28DE" w:rsidP="00432937">
      <w:pPr>
        <w:pStyle w:val="21"/>
        <w:spacing w:line="240" w:lineRule="auto"/>
        <w:ind w:left="-426" w:firstLine="426"/>
        <w:jc w:val="right"/>
        <w:rPr>
          <w:rFonts w:ascii="Times New Roman" w:hAnsi="Times New Roman"/>
          <w:iCs/>
          <w:sz w:val="28"/>
          <w:szCs w:val="28"/>
        </w:rPr>
      </w:pPr>
    </w:p>
    <w:p w14:paraId="6A30E44A" w14:textId="77777777" w:rsidR="008A28DE" w:rsidRDefault="008A28DE" w:rsidP="00432937">
      <w:pPr>
        <w:pStyle w:val="21"/>
        <w:spacing w:line="240" w:lineRule="auto"/>
        <w:ind w:left="-426" w:firstLine="426"/>
        <w:jc w:val="right"/>
        <w:rPr>
          <w:rFonts w:ascii="Times New Roman" w:hAnsi="Times New Roman"/>
          <w:iCs/>
          <w:sz w:val="28"/>
          <w:szCs w:val="28"/>
        </w:rPr>
      </w:pPr>
    </w:p>
    <w:p w14:paraId="2C9979A0" w14:textId="3900AE71" w:rsidR="00432937" w:rsidRPr="008A28DE" w:rsidRDefault="00432937" w:rsidP="00432937">
      <w:pPr>
        <w:pStyle w:val="21"/>
        <w:spacing w:line="240" w:lineRule="auto"/>
        <w:ind w:left="-426" w:firstLine="426"/>
        <w:jc w:val="right"/>
        <w:rPr>
          <w:rFonts w:ascii="Times New Roman" w:hAnsi="Times New Roman"/>
          <w:iCs/>
          <w:sz w:val="24"/>
          <w:szCs w:val="24"/>
          <w:lang w:val="en-US"/>
        </w:rPr>
      </w:pPr>
      <w:r w:rsidRPr="008A28DE">
        <w:rPr>
          <w:rFonts w:ascii="Times New Roman" w:hAnsi="Times New Roman"/>
          <w:iCs/>
          <w:sz w:val="24"/>
          <w:szCs w:val="24"/>
        </w:rPr>
        <w:lastRenderedPageBreak/>
        <w:t>Таблица 3</w:t>
      </w:r>
      <w:r w:rsidRPr="008A28DE">
        <w:rPr>
          <w:rFonts w:ascii="Times New Roman" w:hAnsi="Times New Roman"/>
          <w:iCs/>
          <w:sz w:val="24"/>
          <w:szCs w:val="24"/>
          <w:lang w:val="en-US"/>
        </w:rPr>
        <w:t>.3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957"/>
        <w:gridCol w:w="2268"/>
        <w:gridCol w:w="2120"/>
      </w:tblGrid>
      <w:tr w:rsidR="004C36B3" w:rsidRPr="00A636AE" w14:paraId="2D9F5223" w14:textId="77777777" w:rsidTr="004C36B3">
        <w:tc>
          <w:tcPr>
            <w:tcW w:w="4957" w:type="dxa"/>
          </w:tcPr>
          <w:p w14:paraId="5FD50EE4" w14:textId="24A45562" w:rsidR="004C36B3" w:rsidRPr="00A636AE" w:rsidRDefault="004C36B3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b/>
                <w:bCs/>
                <w:iCs/>
                <w:sz w:val="28"/>
                <w:szCs w:val="28"/>
                <w:u w:val="single"/>
              </w:rPr>
            </w:pPr>
            <w:r w:rsidRPr="00A636AE"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  <w:t xml:space="preserve">Параметры </w:t>
            </w:r>
            <w:r w:rsidRPr="00A636AE">
              <w:rPr>
                <w:rFonts w:ascii="Times New Roman" w:hAnsi="Times New Roman"/>
                <w:b/>
                <w:bCs/>
                <w:i/>
                <w:sz w:val="28"/>
                <w:szCs w:val="28"/>
                <w:u w:val="single"/>
              </w:rPr>
              <w:t>червяка</w:t>
            </w:r>
          </w:p>
        </w:tc>
        <w:tc>
          <w:tcPr>
            <w:tcW w:w="2268" w:type="dxa"/>
          </w:tcPr>
          <w:p w14:paraId="0BA93B90" w14:textId="69774DFE" w:rsidR="004C36B3" w:rsidRPr="00A636AE" w:rsidRDefault="00246A25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A636AE"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  <w:t>Размерность</w:t>
            </w:r>
          </w:p>
        </w:tc>
        <w:tc>
          <w:tcPr>
            <w:tcW w:w="2120" w:type="dxa"/>
          </w:tcPr>
          <w:p w14:paraId="765ECB04" w14:textId="4692EFE4" w:rsidR="004C36B3" w:rsidRPr="00A636AE" w:rsidRDefault="00560839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A636AE"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  <w:t>Значения</w:t>
            </w:r>
          </w:p>
        </w:tc>
      </w:tr>
      <w:tr w:rsidR="004C36B3" w:rsidRPr="00A636AE" w14:paraId="7E0A8706" w14:textId="77777777" w:rsidTr="004C36B3">
        <w:tc>
          <w:tcPr>
            <w:tcW w:w="4957" w:type="dxa"/>
          </w:tcPr>
          <w:p w14:paraId="646E16C0" w14:textId="076E92FE" w:rsidR="004C36B3" w:rsidRPr="008A28DE" w:rsidRDefault="002A5CDE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Число заходов</w:t>
            </w:r>
            <w:r w:rsidR="00312821"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2268" w:type="dxa"/>
          </w:tcPr>
          <w:p w14:paraId="6E6BABAC" w14:textId="38530A83" w:rsidR="004C36B3" w:rsidRPr="008A28DE" w:rsidRDefault="00312821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-</w:t>
            </w:r>
          </w:p>
        </w:tc>
        <w:tc>
          <w:tcPr>
            <w:tcW w:w="2120" w:type="dxa"/>
          </w:tcPr>
          <w:p w14:paraId="33A5E337" w14:textId="64C71915" w:rsidR="004C36B3" w:rsidRPr="008A28DE" w:rsidRDefault="00312821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2</w:t>
            </w:r>
          </w:p>
        </w:tc>
      </w:tr>
      <w:tr w:rsidR="00BA7534" w:rsidRPr="00A636AE" w14:paraId="2377886F" w14:textId="77777777" w:rsidTr="004C36B3">
        <w:tc>
          <w:tcPr>
            <w:tcW w:w="4957" w:type="dxa"/>
          </w:tcPr>
          <w:p w14:paraId="2BAE2316" w14:textId="3DDF38D8" w:rsidR="00BA7534" w:rsidRPr="008A28DE" w:rsidRDefault="00BF4130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Ширина зубчатого венца,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2268" w:type="dxa"/>
          </w:tcPr>
          <w:p w14:paraId="5284CE38" w14:textId="27AA1860" w:rsidR="00BA7534" w:rsidRPr="008A28DE" w:rsidRDefault="00677B24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4BE82245" w14:textId="1F22E330" w:rsidR="00BA7534" w:rsidRPr="008A28DE" w:rsidRDefault="00677B24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67</w:t>
            </w:r>
          </w:p>
        </w:tc>
      </w:tr>
      <w:tr w:rsidR="008574A1" w:rsidRPr="00A636AE" w14:paraId="3293EE58" w14:textId="77777777" w:rsidTr="008E0DC0">
        <w:tc>
          <w:tcPr>
            <w:tcW w:w="9345" w:type="dxa"/>
            <w:gridSpan w:val="3"/>
          </w:tcPr>
          <w:p w14:paraId="08D01A77" w14:textId="0EF7590A" w:rsidR="008574A1" w:rsidRPr="008A28DE" w:rsidRDefault="008574A1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highlight w:val="yellow"/>
              </w:rPr>
              <w:t>Диаметры</w:t>
            </w:r>
          </w:p>
        </w:tc>
      </w:tr>
      <w:tr w:rsidR="008574A1" w:rsidRPr="00A636AE" w14:paraId="7D63F8B8" w14:textId="77777777" w:rsidTr="004C36B3">
        <w:tc>
          <w:tcPr>
            <w:tcW w:w="4957" w:type="dxa"/>
          </w:tcPr>
          <w:p w14:paraId="5877FF95" w14:textId="0A52D70D" w:rsidR="008574A1" w:rsidRPr="008A28DE" w:rsidRDefault="008574A1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Делительный,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2268" w:type="dxa"/>
          </w:tcPr>
          <w:p w14:paraId="0E94DB29" w14:textId="502B1B08" w:rsidR="008574A1" w:rsidRPr="008A28DE" w:rsidRDefault="008574A1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7FA87A2C" w14:textId="49D5A925" w:rsidR="008574A1" w:rsidRPr="008A28DE" w:rsidRDefault="008574A1" w:rsidP="004C36B3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50.000</w:t>
            </w:r>
          </w:p>
        </w:tc>
      </w:tr>
      <w:tr w:rsidR="00944538" w:rsidRPr="00A636AE" w14:paraId="36EBFFF4" w14:textId="77777777" w:rsidTr="004C36B3">
        <w:tc>
          <w:tcPr>
            <w:tcW w:w="4957" w:type="dxa"/>
          </w:tcPr>
          <w:p w14:paraId="1F7780D7" w14:textId="37E0772E" w:rsidR="00944538" w:rsidRPr="008A28DE" w:rsidRDefault="00944538" w:rsidP="00944538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Начальный</w:t>
            </w:r>
          </w:p>
        </w:tc>
        <w:tc>
          <w:tcPr>
            <w:tcW w:w="2268" w:type="dxa"/>
          </w:tcPr>
          <w:p w14:paraId="469686EE" w14:textId="2F06A8C9" w:rsidR="00944538" w:rsidRPr="008A28DE" w:rsidRDefault="00944538" w:rsidP="00944538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17C33599" w14:textId="636873CB" w:rsidR="00944538" w:rsidRPr="008A28DE" w:rsidRDefault="009866FD" w:rsidP="00944538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42</w:t>
            </w:r>
            <w:r w:rsidR="00944538"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.000</w:t>
            </w:r>
          </w:p>
        </w:tc>
      </w:tr>
      <w:tr w:rsidR="00944538" w:rsidRPr="00A636AE" w14:paraId="52639298" w14:textId="77777777" w:rsidTr="004C36B3">
        <w:tc>
          <w:tcPr>
            <w:tcW w:w="4957" w:type="dxa"/>
          </w:tcPr>
          <w:p w14:paraId="59F1333A" w14:textId="3D221513" w:rsidR="00944538" w:rsidRPr="008A28DE" w:rsidRDefault="008F1320" w:rsidP="00944538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Вершин</w:t>
            </w:r>
            <w:r w:rsidR="00944538"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a1</m:t>
                  </m:r>
                </m:sub>
              </m:sSub>
            </m:oMath>
          </w:p>
        </w:tc>
        <w:tc>
          <w:tcPr>
            <w:tcW w:w="2268" w:type="dxa"/>
          </w:tcPr>
          <w:p w14:paraId="15472E29" w14:textId="3D0D3373" w:rsidR="00944538" w:rsidRPr="008A28DE" w:rsidRDefault="00944538" w:rsidP="00944538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66C2988F" w14:textId="095D9656" w:rsidR="00944538" w:rsidRPr="008A28DE" w:rsidRDefault="00944538" w:rsidP="00944538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5</w:t>
            </w:r>
            <w:r w:rsidR="00171625"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8</w:t>
            </w: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.000</w:t>
            </w:r>
          </w:p>
        </w:tc>
      </w:tr>
      <w:tr w:rsidR="003C4376" w:rsidRPr="00A636AE" w14:paraId="4F37290F" w14:textId="77777777" w:rsidTr="004C36B3">
        <w:tc>
          <w:tcPr>
            <w:tcW w:w="4957" w:type="dxa"/>
          </w:tcPr>
          <w:p w14:paraId="2962E7A2" w14:textId="5D411B7E" w:rsidR="003C4376" w:rsidRPr="008A28DE" w:rsidRDefault="003C4376" w:rsidP="003C4376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Впадин,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f1</m:t>
                  </m:r>
                </m:sub>
              </m:sSub>
            </m:oMath>
          </w:p>
        </w:tc>
        <w:tc>
          <w:tcPr>
            <w:tcW w:w="2268" w:type="dxa"/>
          </w:tcPr>
          <w:p w14:paraId="525CFD27" w14:textId="530C77B9" w:rsidR="003C4376" w:rsidRPr="008A28DE" w:rsidRDefault="003C4376" w:rsidP="003C4376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5468B010" w14:textId="1CB49229" w:rsidR="003C4376" w:rsidRPr="008A28DE" w:rsidRDefault="001417FA" w:rsidP="003C4376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40</w:t>
            </w:r>
            <w:r w:rsidR="003C4376"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.</w:t>
            </w: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4</w:t>
            </w:r>
            <w:r w:rsidR="003C4376"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00</w:t>
            </w:r>
          </w:p>
        </w:tc>
      </w:tr>
    </w:tbl>
    <w:p w14:paraId="4BC1674D" w14:textId="77777777" w:rsidR="00224B2D" w:rsidRPr="00A636AE" w:rsidRDefault="00224B2D" w:rsidP="008A28DE">
      <w:pPr>
        <w:pStyle w:val="21"/>
        <w:spacing w:line="240" w:lineRule="auto"/>
        <w:rPr>
          <w:rFonts w:ascii="Times New Roman" w:hAnsi="Times New Roman"/>
          <w:iCs/>
          <w:sz w:val="28"/>
          <w:szCs w:val="28"/>
          <w:lang w:val="en-US"/>
        </w:rPr>
      </w:pPr>
    </w:p>
    <w:p w14:paraId="50797466" w14:textId="2DDE3BE7" w:rsidR="00224B2D" w:rsidRPr="00A636AE" w:rsidRDefault="00224B2D" w:rsidP="00224B2D">
      <w:pPr>
        <w:pStyle w:val="21"/>
        <w:spacing w:line="240" w:lineRule="auto"/>
        <w:ind w:left="-426" w:firstLine="426"/>
        <w:jc w:val="right"/>
        <w:rPr>
          <w:rFonts w:ascii="Times New Roman" w:hAnsi="Times New Roman"/>
          <w:iCs/>
          <w:sz w:val="28"/>
          <w:szCs w:val="28"/>
        </w:rPr>
      </w:pPr>
      <w:r w:rsidRPr="00A636AE">
        <w:rPr>
          <w:rFonts w:ascii="Times New Roman" w:hAnsi="Times New Roman"/>
          <w:iCs/>
          <w:sz w:val="28"/>
          <w:szCs w:val="28"/>
        </w:rPr>
        <w:t>Таблица 3</w:t>
      </w:r>
      <w:r w:rsidRPr="00A636AE">
        <w:rPr>
          <w:rFonts w:ascii="Times New Roman" w:hAnsi="Times New Roman"/>
          <w:iCs/>
          <w:sz w:val="28"/>
          <w:szCs w:val="28"/>
          <w:lang w:val="en-US"/>
        </w:rPr>
        <w:t>.</w:t>
      </w:r>
      <w:r w:rsidRPr="00A636AE">
        <w:rPr>
          <w:rFonts w:ascii="Times New Roman" w:hAnsi="Times New Roman"/>
          <w:iCs/>
          <w:sz w:val="28"/>
          <w:szCs w:val="28"/>
        </w:rPr>
        <w:t>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957"/>
        <w:gridCol w:w="2268"/>
        <w:gridCol w:w="2120"/>
      </w:tblGrid>
      <w:tr w:rsidR="00224B2D" w:rsidRPr="00A636AE" w14:paraId="4B80EC28" w14:textId="77777777" w:rsidTr="008E0DC0">
        <w:tc>
          <w:tcPr>
            <w:tcW w:w="4957" w:type="dxa"/>
          </w:tcPr>
          <w:p w14:paraId="5E734924" w14:textId="47066513" w:rsidR="00224B2D" w:rsidRPr="00A636A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A636AE"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  <w:t xml:space="preserve">Параметры </w:t>
            </w:r>
            <w:r w:rsidR="00842D93" w:rsidRPr="00A636AE">
              <w:rPr>
                <w:rFonts w:ascii="Times New Roman" w:hAnsi="Times New Roman"/>
                <w:b/>
                <w:bCs/>
                <w:i/>
                <w:sz w:val="28"/>
                <w:szCs w:val="28"/>
                <w:u w:val="single"/>
              </w:rPr>
              <w:t>колеса</w:t>
            </w:r>
          </w:p>
        </w:tc>
        <w:tc>
          <w:tcPr>
            <w:tcW w:w="2268" w:type="dxa"/>
          </w:tcPr>
          <w:p w14:paraId="07C9CCFD" w14:textId="77777777" w:rsidR="00224B2D" w:rsidRPr="00A636A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A636AE"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  <w:t>Размерность</w:t>
            </w:r>
          </w:p>
        </w:tc>
        <w:tc>
          <w:tcPr>
            <w:tcW w:w="2120" w:type="dxa"/>
          </w:tcPr>
          <w:p w14:paraId="63C9B065" w14:textId="77777777" w:rsidR="00224B2D" w:rsidRPr="00A636A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A636AE"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  <w:t>Значения</w:t>
            </w:r>
          </w:p>
        </w:tc>
      </w:tr>
      <w:tr w:rsidR="00224B2D" w:rsidRPr="00A636AE" w14:paraId="179BECE3" w14:textId="77777777" w:rsidTr="008E0DC0">
        <w:tc>
          <w:tcPr>
            <w:tcW w:w="4957" w:type="dxa"/>
          </w:tcPr>
          <w:p w14:paraId="2BF08FBA" w14:textId="010D1E96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Число заходов,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  <w:tc>
          <w:tcPr>
            <w:tcW w:w="2268" w:type="dxa"/>
          </w:tcPr>
          <w:p w14:paraId="46C69A34" w14:textId="77777777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-</w:t>
            </w:r>
          </w:p>
        </w:tc>
        <w:tc>
          <w:tcPr>
            <w:tcW w:w="2120" w:type="dxa"/>
          </w:tcPr>
          <w:p w14:paraId="4C16893E" w14:textId="6F5B07D4" w:rsidR="00224B2D" w:rsidRPr="008A28DE" w:rsidRDefault="00FA68B8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  <w:r w:rsidR="00224B2D"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2</w:t>
            </w:r>
          </w:p>
        </w:tc>
      </w:tr>
      <w:tr w:rsidR="00224B2D" w:rsidRPr="00A636AE" w14:paraId="6B29C8F7" w14:textId="77777777" w:rsidTr="008E0DC0">
        <w:tc>
          <w:tcPr>
            <w:tcW w:w="4957" w:type="dxa"/>
          </w:tcPr>
          <w:p w14:paraId="53DB8061" w14:textId="7C7FE2BA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Ширина зубчатого венца</w:t>
            </w:r>
            <w:r w:rsidR="00BF4130"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  <w:tc>
          <w:tcPr>
            <w:tcW w:w="2268" w:type="dxa"/>
          </w:tcPr>
          <w:p w14:paraId="26D8E0C2" w14:textId="77777777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69332BF2" w14:textId="28FB05BA" w:rsidR="00224B2D" w:rsidRPr="008A28DE" w:rsidRDefault="00067702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42</w:t>
            </w:r>
          </w:p>
        </w:tc>
      </w:tr>
      <w:tr w:rsidR="00224B2D" w:rsidRPr="00A636AE" w14:paraId="19C8A9AA" w14:textId="77777777" w:rsidTr="008E0DC0">
        <w:tc>
          <w:tcPr>
            <w:tcW w:w="9345" w:type="dxa"/>
            <w:gridSpan w:val="3"/>
          </w:tcPr>
          <w:p w14:paraId="3D0F94B5" w14:textId="77777777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  <w:highlight w:val="yellow"/>
              </w:rPr>
              <w:t>Диаметры</w:t>
            </w:r>
          </w:p>
        </w:tc>
      </w:tr>
      <w:tr w:rsidR="00224B2D" w:rsidRPr="00A636AE" w14:paraId="4D5F77A3" w14:textId="77777777" w:rsidTr="008E0DC0">
        <w:tc>
          <w:tcPr>
            <w:tcW w:w="4957" w:type="dxa"/>
          </w:tcPr>
          <w:p w14:paraId="4221A44B" w14:textId="26F8C3EF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Делительный,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  <w:tc>
          <w:tcPr>
            <w:tcW w:w="2268" w:type="dxa"/>
          </w:tcPr>
          <w:p w14:paraId="1FA89A4E" w14:textId="77777777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223459A3" w14:textId="504B4E25" w:rsidR="00224B2D" w:rsidRPr="008A28DE" w:rsidRDefault="00833D27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208</w:t>
            </w:r>
            <w:r w:rsidR="00224B2D"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.000</w:t>
            </w:r>
          </w:p>
        </w:tc>
      </w:tr>
      <w:tr w:rsidR="00224B2D" w:rsidRPr="00A636AE" w14:paraId="06937ACD" w14:textId="77777777" w:rsidTr="008E0DC0">
        <w:tc>
          <w:tcPr>
            <w:tcW w:w="4957" w:type="dxa"/>
          </w:tcPr>
          <w:p w14:paraId="627D959C" w14:textId="77777777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Начальный</w:t>
            </w:r>
          </w:p>
        </w:tc>
        <w:tc>
          <w:tcPr>
            <w:tcW w:w="2268" w:type="dxa"/>
          </w:tcPr>
          <w:p w14:paraId="06E16302" w14:textId="77777777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0F9FF555" w14:textId="12A59C02" w:rsidR="00224B2D" w:rsidRPr="008A28DE" w:rsidRDefault="005B5334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208</w:t>
            </w: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.000</w:t>
            </w:r>
          </w:p>
        </w:tc>
      </w:tr>
      <w:tr w:rsidR="00224B2D" w:rsidRPr="00A636AE" w14:paraId="755977A2" w14:textId="77777777" w:rsidTr="008E0DC0">
        <w:tc>
          <w:tcPr>
            <w:tcW w:w="4957" w:type="dxa"/>
          </w:tcPr>
          <w:p w14:paraId="62DAB16F" w14:textId="6F337826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Вершин,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a2</m:t>
                  </m:r>
                </m:sub>
              </m:sSub>
            </m:oMath>
          </w:p>
        </w:tc>
        <w:tc>
          <w:tcPr>
            <w:tcW w:w="2268" w:type="dxa"/>
          </w:tcPr>
          <w:p w14:paraId="7AD5DA8B" w14:textId="77777777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792E03EC" w14:textId="295474D0" w:rsidR="00224B2D" w:rsidRPr="008A28DE" w:rsidRDefault="005B5334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208</w:t>
            </w: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.000</w:t>
            </w:r>
          </w:p>
        </w:tc>
      </w:tr>
      <w:tr w:rsidR="00224B2D" w:rsidRPr="00A636AE" w14:paraId="629A5A29" w14:textId="77777777" w:rsidTr="008E0DC0">
        <w:tc>
          <w:tcPr>
            <w:tcW w:w="4957" w:type="dxa"/>
          </w:tcPr>
          <w:p w14:paraId="044F6848" w14:textId="0C1FF91A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Впадин,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f2</m:t>
                  </m:r>
                </m:sub>
              </m:sSub>
            </m:oMath>
          </w:p>
        </w:tc>
        <w:tc>
          <w:tcPr>
            <w:tcW w:w="2268" w:type="dxa"/>
          </w:tcPr>
          <w:p w14:paraId="75605151" w14:textId="77777777" w:rsidR="00224B2D" w:rsidRPr="008A28DE" w:rsidRDefault="00224B2D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0B1C955A" w14:textId="377940B2" w:rsidR="00224B2D" w:rsidRPr="008A28DE" w:rsidRDefault="005B5334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190</w:t>
            </w: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.</w:t>
            </w: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400</w:t>
            </w:r>
          </w:p>
        </w:tc>
      </w:tr>
      <w:tr w:rsidR="00C17BCC" w:rsidRPr="00A636AE" w14:paraId="657CA85F" w14:textId="77777777" w:rsidTr="008E0DC0">
        <w:tc>
          <w:tcPr>
            <w:tcW w:w="4957" w:type="dxa"/>
          </w:tcPr>
          <w:p w14:paraId="0EA06DE7" w14:textId="1C2F7522" w:rsidR="00C17BCC" w:rsidRPr="008A28DE" w:rsidRDefault="00C17BCC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Наибольший колеса</w:t>
            </w:r>
            <w:r w:rsidR="00090755" w:rsidRPr="008A28DE"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aM2</m:t>
                  </m:r>
                </m:sub>
              </m:sSub>
            </m:oMath>
          </w:p>
        </w:tc>
        <w:tc>
          <w:tcPr>
            <w:tcW w:w="2268" w:type="dxa"/>
          </w:tcPr>
          <w:p w14:paraId="3BA4DFFB" w14:textId="1D20DBD4" w:rsidR="00C17BCC" w:rsidRPr="008A28DE" w:rsidRDefault="000F5338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мм</w:t>
            </w:r>
          </w:p>
        </w:tc>
        <w:tc>
          <w:tcPr>
            <w:tcW w:w="2120" w:type="dxa"/>
          </w:tcPr>
          <w:p w14:paraId="3F316857" w14:textId="243B0EAF" w:rsidR="00C17BCC" w:rsidRPr="008A28DE" w:rsidRDefault="00173794" w:rsidP="008E0DC0">
            <w:pPr>
              <w:pStyle w:val="21"/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8A28DE">
              <w:rPr>
                <w:rFonts w:ascii="Times New Roman" w:hAnsi="Times New Roman"/>
                <w:iCs/>
                <w:sz w:val="24"/>
                <w:szCs w:val="24"/>
              </w:rPr>
              <w:t>214</w:t>
            </w:r>
            <w:r w:rsidRPr="008A28DE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.000</w:t>
            </w:r>
          </w:p>
        </w:tc>
      </w:tr>
    </w:tbl>
    <w:p w14:paraId="2ED22F9D" w14:textId="5024E0FB" w:rsidR="00224B2D" w:rsidRPr="00A636AE" w:rsidRDefault="00224B2D" w:rsidP="008E0DC0">
      <w:pPr>
        <w:pStyle w:val="21"/>
        <w:spacing w:line="240" w:lineRule="auto"/>
        <w:jc w:val="both"/>
        <w:rPr>
          <w:rFonts w:ascii="Times New Roman" w:hAnsi="Times New Roman"/>
          <w:iCs/>
          <w:sz w:val="28"/>
          <w:szCs w:val="28"/>
          <w:lang w:val="en-US"/>
        </w:rPr>
      </w:pPr>
    </w:p>
    <w:p w14:paraId="761226CA" w14:textId="77777777" w:rsidR="00993417" w:rsidRPr="00A636AE" w:rsidRDefault="00993417" w:rsidP="00993417">
      <w:pPr>
        <w:pStyle w:val="1"/>
        <w:jc w:val="center"/>
        <w:rPr>
          <w:rFonts w:ascii="Times New Roman" w:eastAsia="Times New Roman" w:hAnsi="Times New Roman" w:cs="Times New Roman"/>
        </w:rPr>
      </w:pPr>
      <w:bookmarkStart w:id="12" w:name="_Toc40969573"/>
      <w:r w:rsidRPr="00A636AE">
        <w:rPr>
          <w:rFonts w:ascii="Times New Roman" w:eastAsia="Times New Roman" w:hAnsi="Times New Roman" w:cs="Times New Roman"/>
        </w:rPr>
        <w:t>3. Эскизное проектирование</w:t>
      </w:r>
      <w:bookmarkEnd w:id="12"/>
    </w:p>
    <w:p w14:paraId="571673C0" w14:textId="68065B16" w:rsidR="00993417" w:rsidRPr="00C74265" w:rsidRDefault="00993417" w:rsidP="001044B2">
      <w:pPr>
        <w:pStyle w:val="21"/>
        <w:spacing w:line="24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1044B2">
        <w:rPr>
          <w:rFonts w:ascii="Times New Roman" w:eastAsia="Times New Roman" w:hAnsi="Times New Roman"/>
          <w:sz w:val="24"/>
          <w:szCs w:val="24"/>
          <w:lang w:eastAsia="ru-RU"/>
        </w:rPr>
        <w:t>После определения межосевых расстояний, размеров колес и червяков приступают к разработке конструкции редуктора или коробки передач. Первым этапом конструирования является разработка эскизного проекта. При эскизном проектировании определяют положение деталей передач, расстояния между ними, ориентировочные диаметры ступенчатых валов, выбирают типы подшипников и схемы их установки. [1, стр. 42]</w:t>
      </w:r>
      <w:r w:rsidR="008D31FC" w:rsidRPr="00C74265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07F053BE" w14:textId="77777777" w:rsidR="00F036F0" w:rsidRPr="00F036F0" w:rsidRDefault="00F036F0" w:rsidP="00F036F0">
      <w:pPr>
        <w:pStyle w:val="2"/>
        <w:jc w:val="center"/>
        <w:rPr>
          <w:rFonts w:eastAsia="Times New Roman"/>
        </w:rPr>
      </w:pPr>
      <w:bookmarkStart w:id="13" w:name="_Toc40969574"/>
      <w:r w:rsidRPr="00F036F0">
        <w:rPr>
          <w:rFonts w:eastAsia="Times New Roman"/>
        </w:rPr>
        <w:t>3.1 Проектные расчеты валов</w:t>
      </w:r>
      <w:bookmarkEnd w:id="13"/>
    </w:p>
    <w:p w14:paraId="250AD049" w14:textId="77777777" w:rsidR="002D33A1" w:rsidRDefault="00F036F0" w:rsidP="002D33A1">
      <w:pPr>
        <w:spacing w:before="150" w:after="100" w:afterAutospacing="1"/>
        <w:ind w:firstLine="567"/>
        <w:jc w:val="both"/>
        <w:rPr>
          <w:szCs w:val="24"/>
        </w:rPr>
      </w:pPr>
      <w:r w:rsidRPr="00DC047C">
        <w:rPr>
          <w:szCs w:val="24"/>
        </w:rPr>
        <w:t>Предварительные значения диаметров (мм) различных участков стальных валов редуктора определяют по формулам [1, стр. 42]:</w:t>
      </w:r>
    </w:p>
    <w:p w14:paraId="2D2D54CF" w14:textId="3D731E8D" w:rsidR="00F036F0" w:rsidRDefault="00F036F0" w:rsidP="002D33A1">
      <w:pPr>
        <w:spacing w:before="150" w:after="100" w:afterAutospacing="1"/>
        <w:ind w:firstLine="567"/>
        <w:jc w:val="both"/>
        <w:rPr>
          <w:szCs w:val="24"/>
        </w:rPr>
      </w:pPr>
      <w:r w:rsidRPr="00DC047C">
        <w:rPr>
          <w:szCs w:val="24"/>
        </w:rPr>
        <w:t>для быстроходного (входного) вала</w:t>
      </w:r>
    </w:p>
    <w:p w14:paraId="69EF06FA" w14:textId="603581E4" w:rsidR="00905061" w:rsidRPr="00100454" w:rsidRDefault="00846F81" w:rsidP="002D33A1">
      <w:pPr>
        <w:spacing w:before="150" w:after="100" w:afterAutospacing="1"/>
        <w:ind w:firstLine="567"/>
        <w:jc w:val="both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</w:rPr>
            <m:t>d≥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7..8</m:t>
              </m:r>
            </m:e>
          </m:d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</m:e>
          </m:rad>
          <m:r>
            <w:rPr>
              <w:rFonts w:ascii="Cambria Math" w:hAnsi="Cambria Math"/>
              <w:szCs w:val="24"/>
            </w:rPr>
            <m:t xml:space="preserve">,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≥</m:t>
          </m:r>
          <m:r>
            <w:rPr>
              <w:rFonts w:ascii="Cambria Math" w:hAnsi="Cambria Math"/>
              <w:szCs w:val="24"/>
              <w:lang w:val="en-US"/>
            </w:rPr>
            <m:t>d+2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цил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кон</m:t>
                  </m:r>
                </m:sub>
              </m:sSub>
            </m:e>
          </m:d>
          <m:r>
            <w:rPr>
              <w:rFonts w:ascii="Cambria Math" w:hAnsi="Cambria Math"/>
              <w:szCs w:val="24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+3</m:t>
          </m:r>
          <m:r>
            <w:rPr>
              <w:rFonts w:ascii="Cambria Math" w:hAnsi="Cambria Math"/>
              <w:szCs w:val="24"/>
              <w:lang w:val="en-US"/>
            </w:rPr>
            <m:t>r;</m:t>
          </m:r>
        </m:oMath>
      </m:oMathPara>
    </w:p>
    <w:p w14:paraId="27E61A07" w14:textId="19AE7309" w:rsidR="00100454" w:rsidRPr="00372786" w:rsidRDefault="00885EA8" w:rsidP="00FA2DF8">
      <w:pPr>
        <w:spacing w:before="150" w:after="100" w:afterAutospacing="1"/>
        <w:ind w:firstLine="567"/>
        <w:jc w:val="center"/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=7.5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15.9</m:t>
              </m:r>
            </m:e>
          </m:rad>
          <m:r>
            <w:rPr>
              <w:rFonts w:ascii="Cambria Math" w:hAnsi="Cambria Math"/>
              <w:szCs w:val="24"/>
            </w:rPr>
            <m:t>=18.859 мм</m:t>
          </m:r>
        </m:oMath>
      </m:oMathPara>
    </w:p>
    <w:p w14:paraId="66D1C98D" w14:textId="0CE53E01" w:rsidR="00100688" w:rsidRDefault="00100688" w:rsidP="00100688">
      <w:pPr>
        <w:spacing w:after="160" w:line="259" w:lineRule="auto"/>
        <w:ind w:firstLine="567"/>
        <w:rPr>
          <w:szCs w:val="24"/>
        </w:rPr>
      </w:pPr>
      <w:r w:rsidRPr="00153697">
        <w:rPr>
          <w:szCs w:val="24"/>
        </w:rPr>
        <w:t>для тихоходного (выходного)</w:t>
      </w:r>
    </w:p>
    <w:p w14:paraId="192E1259" w14:textId="2A00B265" w:rsidR="00100688" w:rsidRPr="00D153C6" w:rsidRDefault="008F24EC" w:rsidP="00D153C6">
      <w:pPr>
        <w:spacing w:before="150" w:after="100" w:afterAutospacing="1"/>
        <w:ind w:firstLine="567"/>
        <w:jc w:val="both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</w:rPr>
            <w:lastRenderedPageBreak/>
            <m:t>d≥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5..6</m:t>
              </m:r>
            </m:e>
          </m:d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</m:e>
          </m:rad>
          <m:r>
            <w:rPr>
              <w:rFonts w:ascii="Cambria Math" w:hAnsi="Cambria Math"/>
              <w:szCs w:val="24"/>
            </w:rPr>
            <m:t xml:space="preserve">,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≥</m:t>
          </m:r>
          <m:r>
            <w:rPr>
              <w:rFonts w:ascii="Cambria Math" w:hAnsi="Cambria Math"/>
              <w:szCs w:val="24"/>
              <w:lang w:val="en-US"/>
            </w:rPr>
            <m:t>d+2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цил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кон</m:t>
                  </m:r>
                </m:sub>
              </m:sSub>
            </m:e>
          </m:d>
          <m:r>
            <w:rPr>
              <w:rFonts w:ascii="Cambria Math" w:hAnsi="Cambria Math"/>
              <w:szCs w:val="24"/>
              <w:lang w:val="en-US"/>
            </w:rPr>
            <m:t xml:space="preserve">,  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+3</m:t>
          </m:r>
          <m:r>
            <w:rPr>
              <w:rFonts w:ascii="Cambria Math" w:hAnsi="Cambria Math"/>
              <w:szCs w:val="24"/>
              <w:lang w:val="en-US"/>
            </w:rPr>
            <m:t xml:space="preserve">r,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56E145C4" w14:textId="3637086E" w:rsidR="00E57572" w:rsidRPr="00DD2B27" w:rsidRDefault="00885EA8" w:rsidP="00F21DC4">
      <w:pPr>
        <w:spacing w:before="150" w:after="100" w:afterAutospacing="1"/>
        <w:ind w:firstLine="567"/>
        <w:jc w:val="center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Cs w:val="24"/>
            </w:rPr>
            <m:t>=5</m:t>
          </m:r>
          <m:r>
            <w:rPr>
              <w:rFonts w:ascii="Cambria Math" w:hAnsi="Cambria Math"/>
              <w:szCs w:val="24"/>
              <w:lang w:val="en-US"/>
            </w:rPr>
            <m:t>.5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357.1</m:t>
              </m:r>
            </m:e>
          </m:rad>
          <m:r>
            <w:rPr>
              <w:rFonts w:ascii="Cambria Math" w:hAnsi="Cambria Math"/>
              <w:szCs w:val="24"/>
            </w:rPr>
            <m:t>=39.02 мм</m:t>
          </m:r>
        </m:oMath>
      </m:oMathPara>
    </w:p>
    <w:p w14:paraId="784B425E" w14:textId="4F472FC8" w:rsidR="00DD2B27" w:rsidRDefault="00DD2B27" w:rsidP="00F21DC4">
      <w:pPr>
        <w:spacing w:before="150" w:after="100" w:afterAutospacing="1"/>
        <w:ind w:firstLine="567"/>
        <w:jc w:val="center"/>
        <w:rPr>
          <w:i/>
          <w:szCs w:val="24"/>
        </w:rPr>
      </w:pPr>
      <w:r>
        <w:rPr>
          <w:noProof/>
        </w:rPr>
        <w:drawing>
          <wp:inline distT="0" distB="0" distL="0" distR="0" wp14:anchorId="5D74B0AD" wp14:editId="4A25051F">
            <wp:extent cx="4843780" cy="25787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EC9C" w14:textId="7AF05DC0" w:rsidR="00DD2B27" w:rsidRPr="00F4073A" w:rsidRDefault="00DD2B27" w:rsidP="00F21DC4">
      <w:pPr>
        <w:spacing w:before="150" w:after="100" w:afterAutospacing="1"/>
        <w:ind w:firstLine="567"/>
        <w:jc w:val="center"/>
        <w:rPr>
          <w:iCs/>
          <w:szCs w:val="24"/>
          <w:lang w:val="en-US"/>
        </w:rPr>
      </w:pPr>
      <w:r w:rsidRPr="00DD2B27">
        <w:rPr>
          <w:iCs/>
          <w:szCs w:val="24"/>
        </w:rPr>
        <w:t xml:space="preserve">Рис. </w:t>
      </w:r>
      <w:r w:rsidR="00D163F3">
        <w:rPr>
          <w:iCs/>
          <w:szCs w:val="24"/>
          <w:lang w:val="en-US"/>
        </w:rPr>
        <w:t>1</w:t>
      </w:r>
    </w:p>
    <w:p w14:paraId="7A46421B" w14:textId="3239C02F" w:rsidR="008D6313" w:rsidRDefault="008D6313" w:rsidP="00F21DC4">
      <w:pPr>
        <w:spacing w:before="150" w:after="100" w:afterAutospacing="1"/>
        <w:ind w:firstLine="567"/>
        <w:jc w:val="center"/>
        <w:rPr>
          <w:iCs/>
          <w:szCs w:val="24"/>
        </w:rPr>
      </w:pPr>
      <w:r>
        <w:rPr>
          <w:noProof/>
        </w:rPr>
        <w:drawing>
          <wp:inline distT="0" distB="0" distL="0" distR="0" wp14:anchorId="154E0BB7" wp14:editId="28FD3536">
            <wp:extent cx="5107305" cy="26276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9E78" w14:textId="07FB9B0D" w:rsidR="008D6313" w:rsidRPr="00055B6C" w:rsidRDefault="008D6313" w:rsidP="00F21DC4">
      <w:pPr>
        <w:spacing w:before="150" w:after="100" w:afterAutospacing="1"/>
        <w:ind w:firstLine="567"/>
        <w:jc w:val="center"/>
        <w:rPr>
          <w:iCs/>
          <w:szCs w:val="24"/>
        </w:rPr>
      </w:pPr>
      <w:r w:rsidRPr="008D6313">
        <w:rPr>
          <w:iCs/>
          <w:szCs w:val="24"/>
        </w:rPr>
        <w:t>Рис.</w:t>
      </w:r>
      <w:r w:rsidR="00F4073A" w:rsidRPr="00C1556E">
        <w:rPr>
          <w:iCs/>
          <w:szCs w:val="24"/>
        </w:rPr>
        <w:t xml:space="preserve"> </w:t>
      </w:r>
      <w:r w:rsidR="00D163F3" w:rsidRPr="00055B6C">
        <w:rPr>
          <w:iCs/>
          <w:szCs w:val="24"/>
        </w:rPr>
        <w:t>2</w:t>
      </w:r>
    </w:p>
    <w:p w14:paraId="430D593B" w14:textId="49793CD2" w:rsidR="002856DB" w:rsidRDefault="002856DB" w:rsidP="002856DB">
      <w:pPr>
        <w:spacing w:before="150" w:after="100" w:afterAutospacing="1"/>
        <w:ind w:firstLine="567"/>
        <w:jc w:val="both"/>
        <w:rPr>
          <w:iCs/>
          <w:szCs w:val="24"/>
        </w:rPr>
      </w:pPr>
      <w:r w:rsidRPr="002856DB">
        <w:rPr>
          <w:iCs/>
          <w:szCs w:val="24"/>
        </w:rPr>
        <w:t>Диаметры валов быстроходного и тихоходного валов согласуют с диаметрами валов по табл. 24.2</w:t>
      </w:r>
      <w:r w:rsidR="00EC15BA" w:rsidRPr="00AD0A8F">
        <w:rPr>
          <w:iCs/>
          <w:szCs w:val="24"/>
        </w:rPr>
        <w:t>8</w:t>
      </w:r>
      <w:r w:rsidRPr="002856DB">
        <w:rPr>
          <w:iCs/>
          <w:szCs w:val="24"/>
        </w:rPr>
        <w:t xml:space="preserve"> [1] и с диаметрами отверстий устанавливаемых на них деталей (шкива, звездочки, полумуфты).</w:t>
      </w:r>
    </w:p>
    <w:p w14:paraId="38513303" w14:textId="77777777" w:rsidR="00D84FFC" w:rsidRDefault="00043E26" w:rsidP="00C8342D">
      <w:pPr>
        <w:spacing w:before="150" w:after="100" w:afterAutospacing="1"/>
        <w:ind w:firstLine="567"/>
        <w:jc w:val="both"/>
        <w:rPr>
          <w:iCs/>
          <w:szCs w:val="24"/>
        </w:rPr>
      </w:pPr>
      <w:r>
        <w:rPr>
          <w:iCs/>
          <w:szCs w:val="24"/>
        </w:rPr>
        <w:t>Принятые диаметры</w:t>
      </w:r>
      <w:r w:rsidRPr="00D84FFC">
        <w:rPr>
          <w:iCs/>
          <w:szCs w:val="24"/>
        </w:rPr>
        <w:t>:</w:t>
      </w:r>
    </w:p>
    <w:p w14:paraId="605660AE" w14:textId="32F7128C" w:rsidR="00C8342D" w:rsidRPr="004E6AD3" w:rsidRDefault="00885EA8" w:rsidP="00C8342D">
      <w:pPr>
        <w:spacing w:before="150" w:after="100" w:afterAutospacing="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вх</m:t>
              </m:r>
            </m:sub>
          </m:sSub>
          <m:r>
            <w:rPr>
              <w:rFonts w:ascii="Cambria Math" w:hAnsi="Cambria Math"/>
              <w:szCs w:val="24"/>
            </w:rPr>
            <m:t xml:space="preserve">=20 мм;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Cs w:val="24"/>
            </w:rPr>
            <m:t>=40 мм;</m:t>
          </m:r>
        </m:oMath>
      </m:oMathPara>
    </w:p>
    <w:p w14:paraId="54DABA17" w14:textId="14A73E2A" w:rsidR="004E6AD3" w:rsidRPr="00153697" w:rsidRDefault="004E6AD3" w:rsidP="00E96CE3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 xml:space="preserve">Высоту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цил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кон</m:t>
                </m:r>
              </m:sub>
            </m:sSub>
          </m:e>
        </m:d>
        <m:r>
          <w:rPr>
            <w:rFonts w:ascii="Cambria Math" w:hAnsi="Cambria Math"/>
            <w:szCs w:val="24"/>
          </w:rPr>
          <m:t xml:space="preserve"> </m:t>
        </m:r>
      </m:oMath>
      <w:r w:rsidRPr="00153697">
        <w:rPr>
          <w:szCs w:val="24"/>
        </w:rPr>
        <w:t>заплечника, координату r фаски подшипника и размер f (мм) фаски колеса принимают в зависимости от диаметра d [1, стр. 42].</w:t>
      </w:r>
    </w:p>
    <w:p w14:paraId="6621D56D" w14:textId="5BB2D1B5" w:rsidR="004E6AD3" w:rsidRDefault="004E6AD3" w:rsidP="004E6AD3">
      <w:pPr>
        <w:spacing w:after="160" w:line="259" w:lineRule="auto"/>
        <w:rPr>
          <w:szCs w:val="24"/>
        </w:rPr>
      </w:pPr>
      <w:r w:rsidRPr="00153697">
        <w:rPr>
          <w:szCs w:val="24"/>
        </w:rPr>
        <w:t>Диаметры под подшипники:</w:t>
      </w:r>
    </w:p>
    <w:p w14:paraId="7623FB32" w14:textId="1EEA07B4" w:rsidR="004E6AD3" w:rsidRPr="006A0B60" w:rsidRDefault="00885EA8" w:rsidP="004E6AD3">
      <w:pPr>
        <w:spacing w:after="160" w:line="259" w:lineRule="auto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=20+2∙3=26 мм</m:t>
          </m:r>
        </m:oMath>
      </m:oMathPara>
    </w:p>
    <w:p w14:paraId="4EAC4255" w14:textId="77777777" w:rsidR="004A270E" w:rsidRDefault="00885EA8" w:rsidP="004E6AD3">
      <w:pPr>
        <w:spacing w:after="160" w:line="259" w:lineRule="auto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Пвых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=40+2∙3.5=47 мм</m:t>
          </m:r>
        </m:oMath>
      </m:oMathPara>
    </w:p>
    <w:p w14:paraId="43C2FADA" w14:textId="0FED7A70" w:rsidR="004E6AD3" w:rsidRDefault="004E6AD3" w:rsidP="00E96CE3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>Принимаем посадочные места под подшипники согласно ГОСТ 27365-87 на подшипники роликовые конические однорядные повышенной грузоподъемности (табл. 24.16 [1]):</w:t>
      </w:r>
    </w:p>
    <w:p w14:paraId="247EC5B3" w14:textId="09573730" w:rsidR="00E53AA2" w:rsidRDefault="00885EA8" w:rsidP="00E53AA2">
      <w:pPr>
        <w:spacing w:before="150" w:after="100" w:afterAutospacing="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Пвх</m:t>
              </m:r>
            </m:sub>
          </m:sSub>
          <m:r>
            <w:rPr>
              <w:rFonts w:ascii="Cambria Math" w:hAnsi="Cambria Math"/>
              <w:szCs w:val="24"/>
            </w:rPr>
            <m:t xml:space="preserve">=30 мм;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Пвых</m:t>
              </m:r>
            </m:sub>
          </m:sSub>
          <m:r>
            <w:rPr>
              <w:rFonts w:ascii="Cambria Math" w:hAnsi="Cambria Math"/>
              <w:szCs w:val="24"/>
            </w:rPr>
            <m:t>=50 мм;</m:t>
          </m:r>
        </m:oMath>
      </m:oMathPara>
    </w:p>
    <w:p w14:paraId="69500C99" w14:textId="77777777" w:rsidR="002C40FA" w:rsidRPr="00153697" w:rsidRDefault="002C40FA" w:rsidP="002C40FA">
      <w:pPr>
        <w:pStyle w:val="2"/>
        <w:jc w:val="center"/>
      </w:pPr>
      <w:bookmarkStart w:id="14" w:name="_Toc40969575"/>
      <w:r w:rsidRPr="00153697">
        <w:t>3.2 Расстояния между деталями передач</w:t>
      </w:r>
      <w:bookmarkEnd w:id="14"/>
    </w:p>
    <w:p w14:paraId="3F0033E8" w14:textId="37A68A8B" w:rsidR="002C40FA" w:rsidRDefault="002C40FA" w:rsidP="00D65FD1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Чтобы поверхности вращающихся колес не задевали за внутренние поверхности стенок корпуса, между ними оставляют зазор "а" (мм) [1, стр.45]:</w:t>
      </w:r>
    </w:p>
    <w:p w14:paraId="0B1DC879" w14:textId="6C4AD284" w:rsidR="0095437C" w:rsidRPr="00153697" w:rsidRDefault="0095437C" w:rsidP="002C40FA">
      <w:pPr>
        <w:spacing w:after="160" w:line="259" w:lineRule="auto"/>
        <w:ind w:firstLine="708"/>
        <w:jc w:val="both"/>
        <w:rPr>
          <w:i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a</m:t>
          </m:r>
          <m:r>
            <w:rPr>
              <w:rFonts w:ascii="Cambria Math" w:hAnsi="Cambria Math"/>
              <w:szCs w:val="24"/>
            </w:rPr>
            <m:t>≈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</m:rad>
          <m:r>
            <w:rPr>
              <w:rFonts w:ascii="Cambria Math" w:hAnsi="Cambria Math"/>
              <w:szCs w:val="24"/>
            </w:rPr>
            <m:t>+3=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261</m:t>
              </m:r>
            </m:e>
          </m:rad>
          <m:r>
            <w:rPr>
              <w:rFonts w:ascii="Cambria Math" w:hAnsi="Cambria Math"/>
              <w:szCs w:val="24"/>
            </w:rPr>
            <m:t>+3=9.391 мм,</m:t>
          </m:r>
        </m:oMath>
      </m:oMathPara>
    </w:p>
    <w:p w14:paraId="352E189E" w14:textId="363068BB" w:rsidR="002C40FA" w:rsidRDefault="002C40FA" w:rsidP="005F666A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 xml:space="preserve">где L </w:t>
      </w:r>
      <w:r w:rsidR="005A3332">
        <w:rPr>
          <w:szCs w:val="24"/>
        </w:rPr>
        <w:t>–</w:t>
      </w:r>
      <w:r w:rsidRPr="00153697">
        <w:rPr>
          <w:szCs w:val="24"/>
        </w:rPr>
        <w:t xml:space="preserve"> расстояние</w:t>
      </w:r>
      <w:r w:rsidR="005A3332" w:rsidRPr="005A3332">
        <w:rPr>
          <w:szCs w:val="24"/>
        </w:rPr>
        <w:t xml:space="preserve">, </w:t>
      </w:r>
      <w:r w:rsidR="005A3332">
        <w:rPr>
          <w:szCs w:val="24"/>
        </w:rPr>
        <w:t>получаемое графически,</w:t>
      </w:r>
      <w:r w:rsidRPr="00153697">
        <w:rPr>
          <w:szCs w:val="24"/>
        </w:rPr>
        <w:t xml:space="preserve"> между внешними поверхностями деталей передач, мм.</w:t>
      </w:r>
    </w:p>
    <w:p w14:paraId="01C98F69" w14:textId="77777777" w:rsidR="002C40FA" w:rsidRPr="00153697" w:rsidRDefault="002C40FA" w:rsidP="005F666A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Вычисленное значение a округляют в большую сторону до целого числа. В дальнейшем по a будем понимать также расстояние между внутренней поверхностью стенки корпуса и торцом ступицы колеса. [1, стр. 45]</w:t>
      </w:r>
    </w:p>
    <w:p w14:paraId="499E033D" w14:textId="1501E4D3" w:rsidR="002E21CE" w:rsidRPr="002E21CE" w:rsidRDefault="002C40FA" w:rsidP="002C40FA">
      <w:pPr>
        <w:spacing w:after="160" w:line="259" w:lineRule="auto"/>
        <w:rPr>
          <w:szCs w:val="24"/>
        </w:rPr>
      </w:pPr>
      <w:r w:rsidRPr="00153697">
        <w:rPr>
          <w:szCs w:val="24"/>
        </w:rPr>
        <w:t>Принимаем</w:t>
      </w:r>
    </w:p>
    <w:p w14:paraId="6571EFAE" w14:textId="6033A605" w:rsidR="00AB7166" w:rsidRPr="00AB7166" w:rsidRDefault="002E21CE" w:rsidP="00AB7166">
      <w:pPr>
        <w:spacing w:after="160" w:line="259" w:lineRule="auto"/>
        <w:jc w:val="center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a=10 мм</m:t>
          </m:r>
        </m:oMath>
      </m:oMathPara>
    </w:p>
    <w:p w14:paraId="7F65BDDE" w14:textId="0781B0FE" w:rsidR="002C40FA" w:rsidRDefault="002C40FA" w:rsidP="00D65FD1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 xml:space="preserve">Расстояние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C93D21" w:rsidRPr="00C93D21">
        <w:rPr>
          <w:szCs w:val="24"/>
        </w:rPr>
        <w:t xml:space="preserve"> </w:t>
      </w:r>
      <w:r w:rsidRPr="00153697">
        <w:rPr>
          <w:szCs w:val="24"/>
        </w:rPr>
        <w:t>между дном корпуса и поверхностью колес или червяка для всех типов редукторов и коробок передач принимают [1, стр. 45]:</w:t>
      </w:r>
    </w:p>
    <w:p w14:paraId="07F5CAB9" w14:textId="77777777" w:rsidR="00F10639" w:rsidRDefault="00885EA8" w:rsidP="00F10639">
      <w:pPr>
        <w:spacing w:after="160" w:line="259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≥3a</m:t>
          </m:r>
        </m:oMath>
      </m:oMathPara>
    </w:p>
    <w:p w14:paraId="2D788AA4" w14:textId="046B72E0" w:rsidR="000D6E24" w:rsidRDefault="002C40FA" w:rsidP="000D6E24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>Принимаем</w:t>
      </w:r>
    </w:p>
    <w:p w14:paraId="30338E8B" w14:textId="44F04370" w:rsidR="000D6E24" w:rsidRPr="00180600" w:rsidRDefault="00885EA8" w:rsidP="000D6E24">
      <w:pPr>
        <w:spacing w:after="160" w:line="259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=30 мм</m:t>
          </m:r>
        </m:oMath>
      </m:oMathPara>
    </w:p>
    <w:p w14:paraId="3BB133F3" w14:textId="77777777" w:rsidR="00180600" w:rsidRPr="00153697" w:rsidRDefault="00180600" w:rsidP="00180600">
      <w:pPr>
        <w:pStyle w:val="2"/>
        <w:jc w:val="center"/>
      </w:pPr>
      <w:bookmarkStart w:id="15" w:name="_Toc40969576"/>
      <w:r w:rsidRPr="00153697">
        <w:t>3.3 Выбор типов подшипников</w:t>
      </w:r>
      <w:bookmarkEnd w:id="15"/>
    </w:p>
    <w:p w14:paraId="1822B4F1" w14:textId="24F27741" w:rsidR="00180600" w:rsidRPr="00153697" w:rsidRDefault="00180600" w:rsidP="004D3CEE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Конические и червячные колеса должны быть точно и жестко зафиксированы в осевом направлении. Шариковые радиальные подшипники характеризует малая осевая жесткость. Поэтому в силовых передачах для опор валов коническ</w:t>
      </w:r>
      <w:r w:rsidR="008906E5">
        <w:rPr>
          <w:szCs w:val="24"/>
        </w:rPr>
        <w:t>и</w:t>
      </w:r>
      <w:r w:rsidRPr="00153697">
        <w:rPr>
          <w:szCs w:val="24"/>
        </w:rPr>
        <w:t>х и червячных колес применяют конические роликовые подшипники. Первоначально выбирают легкую серию. [1, стр.47]</w:t>
      </w:r>
    </w:p>
    <w:p w14:paraId="068435DB" w14:textId="12966F4F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Опоры червяка в силовых червячных передачах нагружены значительными о</w:t>
      </w:r>
      <w:r w:rsidR="0046183D">
        <w:rPr>
          <w:szCs w:val="24"/>
        </w:rPr>
        <w:t>с</w:t>
      </w:r>
      <w:r w:rsidRPr="00153697">
        <w:rPr>
          <w:szCs w:val="24"/>
        </w:rPr>
        <w:t>евыми силами. Поэтому в качестве опор вала червяка применяют в основном конические роликовые подшипники. При длительной непрерывной работе червячной передачи с целью снижения тепловыделений применяют также шариковые радиально-упорные подшипники. [1, стр.47]</w:t>
      </w:r>
    </w:p>
    <w:p w14:paraId="1912BDCC" w14:textId="77777777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Предварительно назначаем для червяка и колеса конические роликовые подшипники из ГОСТ 27365-87.</w:t>
      </w:r>
    </w:p>
    <w:p w14:paraId="7F07E72A" w14:textId="14ACE275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Обычно используют подшипники класса точности 0. Подшипники более высокой точности применяют для опор валов, требующих повышенной точности вращения или работающих при особо высоких ча</w:t>
      </w:r>
      <w:r w:rsidR="00565806">
        <w:rPr>
          <w:szCs w:val="24"/>
        </w:rPr>
        <w:t>с</w:t>
      </w:r>
      <w:r w:rsidRPr="00153697">
        <w:rPr>
          <w:szCs w:val="24"/>
        </w:rPr>
        <w:t>тотах вращения. [1, стр. 47]</w:t>
      </w:r>
    </w:p>
    <w:p w14:paraId="78D4528E" w14:textId="77777777" w:rsidR="00A90987" w:rsidRPr="00153697" w:rsidRDefault="00A90987" w:rsidP="00A90987">
      <w:pPr>
        <w:pStyle w:val="2"/>
        <w:jc w:val="center"/>
      </w:pPr>
      <w:bookmarkStart w:id="16" w:name="_Toc40969577"/>
      <w:r w:rsidRPr="00153697">
        <w:lastRenderedPageBreak/>
        <w:t>3.4 Схемы установки подшипников</w:t>
      </w:r>
      <w:bookmarkEnd w:id="16"/>
    </w:p>
    <w:p w14:paraId="04701889" w14:textId="0DC999E5" w:rsidR="00A90987" w:rsidRPr="00153697" w:rsidRDefault="00A90987" w:rsidP="00A90987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 xml:space="preserve">Схема установки подшипников "враспор" конструктивно наиболее проста. Ее широко применяют при относительно коротких валах. При установке в опорах </w:t>
      </w:r>
      <w:r w:rsidR="0014060F">
        <w:rPr>
          <w:szCs w:val="24"/>
        </w:rPr>
        <w:t>конических роликовых</w:t>
      </w:r>
      <w:r w:rsidRPr="00153697">
        <w:rPr>
          <w:szCs w:val="24"/>
        </w:rPr>
        <w:t xml:space="preserve"> подшипников </w:t>
      </w:r>
      <w:r w:rsidR="008026D8">
        <w:rPr>
          <w:szCs w:val="24"/>
        </w:rPr>
        <w:t>должно выполняться со</w:t>
      </w:r>
      <w:r w:rsidRPr="00153697">
        <w:rPr>
          <w:szCs w:val="24"/>
        </w:rPr>
        <w:t xml:space="preserve">отношение </w:t>
      </w:r>
      <m:oMath>
        <m:r>
          <w:rPr>
            <w:rFonts w:ascii="Cambria Math" w:hAnsi="Cambria Math"/>
            <w:szCs w:val="24"/>
          </w:rPr>
          <m:t>l/d = 6..8</m:t>
        </m:r>
      </m:oMath>
      <w:r w:rsidRPr="00153697">
        <w:rPr>
          <w:szCs w:val="24"/>
        </w:rPr>
        <w:t>. [1, стр. 49]</w:t>
      </w:r>
    </w:p>
    <w:p w14:paraId="5B69F87D" w14:textId="090BD425" w:rsidR="00A90987" w:rsidRPr="00153697" w:rsidRDefault="00A90987" w:rsidP="00A90987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Т.к. вал червячного колеса относительно короткий и требует достаточной жесткости, то назначаем для него схему "враспор"</w:t>
      </w:r>
      <w:r w:rsidR="00143AFC">
        <w:rPr>
          <w:szCs w:val="24"/>
        </w:rPr>
        <w:t xml:space="preserve"> </w:t>
      </w:r>
      <w:r w:rsidR="00DA33F8">
        <w:rPr>
          <w:szCs w:val="24"/>
        </w:rPr>
        <w:t>–</w:t>
      </w:r>
      <w:r w:rsidR="00143AFC">
        <w:rPr>
          <w:szCs w:val="24"/>
        </w:rPr>
        <w:t xml:space="preserve"> </w:t>
      </w:r>
      <w:r w:rsidR="00DA33F8">
        <w:rPr>
          <w:szCs w:val="24"/>
        </w:rPr>
        <w:t>схема 2а</w:t>
      </w:r>
      <w:r w:rsidRPr="00153697">
        <w:rPr>
          <w:szCs w:val="24"/>
        </w:rPr>
        <w:t>.</w:t>
      </w:r>
    </w:p>
    <w:p w14:paraId="0B6EC082" w14:textId="5BDE7B26" w:rsidR="00A90987" w:rsidRDefault="00A90987" w:rsidP="009A7948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Для опор червяка назначаем схему 1б по рекомендации [1, стр. 49].</w:t>
      </w:r>
    </w:p>
    <w:p w14:paraId="01273FBE" w14:textId="5B61E3F3" w:rsidR="00B83672" w:rsidRPr="00153697" w:rsidRDefault="00B83672" w:rsidP="009A7948">
      <w:pPr>
        <w:spacing w:after="160" w:line="259" w:lineRule="auto"/>
        <w:ind w:firstLine="708"/>
        <w:jc w:val="both"/>
        <w:rPr>
          <w:szCs w:val="24"/>
        </w:rPr>
      </w:pPr>
      <w:r>
        <w:rPr>
          <w:szCs w:val="24"/>
        </w:rPr>
        <w:t>Так как в вал червяка вставляется вал мотора диаметро</w:t>
      </w:r>
      <w:r w:rsidR="00D8731F">
        <w:rPr>
          <w:szCs w:val="24"/>
        </w:rPr>
        <w:t>м</w:t>
      </w:r>
      <w:r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>=28мм</m:t>
        </m:r>
      </m:oMath>
      <w:r>
        <w:rPr>
          <w:szCs w:val="24"/>
        </w:rPr>
        <w:t>,</w:t>
      </w:r>
      <w:r w:rsidR="00D8731F">
        <w:rPr>
          <w:szCs w:val="24"/>
        </w:rPr>
        <w:t xml:space="preserve"> </w:t>
      </w:r>
      <w:r w:rsidR="00570267">
        <w:rPr>
          <w:szCs w:val="24"/>
        </w:rPr>
        <w:t xml:space="preserve">а сам вал червяка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вх</m:t>
            </m:r>
          </m:sub>
        </m:sSub>
        <m:r>
          <w:rPr>
            <w:rFonts w:ascii="Cambria Math" w:hAnsi="Cambria Math"/>
            <w:szCs w:val="24"/>
          </w:rPr>
          <m:t>=20мм</m:t>
        </m:r>
      </m:oMath>
      <w:r w:rsidR="00570267">
        <w:rPr>
          <w:szCs w:val="24"/>
        </w:rPr>
        <w:t xml:space="preserve">, </w:t>
      </w:r>
      <w:r w:rsidR="00D8731F">
        <w:rPr>
          <w:szCs w:val="24"/>
        </w:rPr>
        <w:t>то в правой плавающей опоре</w:t>
      </w:r>
      <w:r w:rsidR="00570267">
        <w:rPr>
          <w:szCs w:val="24"/>
        </w:rPr>
        <w:t xml:space="preserve"> увеличиваем диаметр вала червяка и соответственно диаметр под подшипник. Предварительно ставим туда радиальный шариковый подшипник с внутренним диаметром 45 мм</w:t>
      </w:r>
      <w:r w:rsidR="00004B92">
        <w:rPr>
          <w:szCs w:val="24"/>
        </w:rPr>
        <w:t>.</w:t>
      </w:r>
      <w:r w:rsidR="00570267">
        <w:rPr>
          <w:szCs w:val="24"/>
        </w:rPr>
        <w:t xml:space="preserve"> </w:t>
      </w:r>
    </w:p>
    <w:p w14:paraId="32DC00B0" w14:textId="77777777" w:rsidR="00A90987" w:rsidRPr="00153697" w:rsidRDefault="00A90987" w:rsidP="009A7948">
      <w:pPr>
        <w:spacing w:after="160" w:line="259" w:lineRule="auto"/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220D21F7" wp14:editId="6CDCB5C7">
            <wp:extent cx="5187315" cy="25939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2206" w14:textId="181CCDBE" w:rsidR="00A90987" w:rsidRDefault="00A90987" w:rsidP="009A7948">
      <w:pPr>
        <w:spacing w:after="160" w:line="259" w:lineRule="auto"/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 w:rsidR="003C0384">
        <w:rPr>
          <w:szCs w:val="24"/>
        </w:rPr>
        <w:t>3</w:t>
      </w:r>
    </w:p>
    <w:p w14:paraId="1AE5DA69" w14:textId="77777777" w:rsidR="00BC340D" w:rsidRPr="00153697" w:rsidRDefault="00BC340D" w:rsidP="00BF4130">
      <w:pPr>
        <w:pStyle w:val="1"/>
        <w:jc w:val="center"/>
      </w:pPr>
      <w:bookmarkStart w:id="17" w:name="_Toc40969578"/>
      <w:r w:rsidRPr="00153697">
        <w:t>4. Конструирование червячного колеса и червяка</w:t>
      </w:r>
      <w:bookmarkEnd w:id="17"/>
    </w:p>
    <w:p w14:paraId="7EF8B16D" w14:textId="77777777" w:rsidR="00BC340D" w:rsidRPr="00153697" w:rsidRDefault="00BC340D" w:rsidP="00BC340D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>По результатам разработки эскизного проекта были вычерчены контуры зубчатых колес и червяков. Следующим шагом является конструктивная обработка их формы. [1, стр. 62]</w:t>
      </w:r>
    </w:p>
    <w:p w14:paraId="25BBA726" w14:textId="2E927F4E" w:rsidR="00BC340D" w:rsidRDefault="00BC340D" w:rsidP="00BF4130">
      <w:pPr>
        <w:pStyle w:val="2"/>
        <w:jc w:val="center"/>
      </w:pPr>
      <w:bookmarkStart w:id="18" w:name="_Toc40969579"/>
      <w:r w:rsidRPr="00153697">
        <w:t>4.1 Червяк</w:t>
      </w:r>
      <w:bookmarkEnd w:id="18"/>
    </w:p>
    <w:p w14:paraId="6FD8D3FE" w14:textId="64D1A72F" w:rsidR="0078663A" w:rsidRDefault="0078663A" w:rsidP="009245A7">
      <w:pPr>
        <w:ind w:firstLine="708"/>
        <w:jc w:val="both"/>
      </w:pPr>
      <w:r>
        <w:t>Данный червяк является цилиндрическим с прямолинейным профилем резьбы. Изготавливается из стали 20Х ГОСТ 4543-71. При конструировании червяка желательно обеспечить свободный выход инструмента для нарезания витков, а также удобство шлифования витков вследствие свободного выхода шлифовального круга. При сборке червяк вводится в редуктор через отверстия для подшипников. Так как диаметр отверстия в заплечниках меньше наружного диаметра червяка, то радиально-упорные подшипники устанавливаем в стакане, наружный диаметр которого больше наружного диаметра червяка.</w:t>
      </w:r>
    </w:p>
    <w:p w14:paraId="2B081CB8" w14:textId="5E6B0AF9" w:rsidR="00BC340D" w:rsidRPr="00153697" w:rsidRDefault="00BC340D" w:rsidP="00BF4130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>Геометрические размеры червяка, в том числе длина b</w:t>
      </w:r>
      <w:r w:rsidRPr="00153697">
        <w:rPr>
          <w:szCs w:val="24"/>
          <w:vertAlign w:val="subscript"/>
        </w:rPr>
        <w:t>1</w:t>
      </w:r>
      <w:r w:rsidRPr="00153697">
        <w:rPr>
          <w:szCs w:val="24"/>
        </w:rPr>
        <w:t> нарезанной части и ориентировочное расстояние l между опорами, известны из расчетов и эскизного чертежа редуктора. [1, стр. 75]</w:t>
      </w:r>
    </w:p>
    <w:p w14:paraId="4CBE62E2" w14:textId="7E11B220" w:rsidR="009C2A94" w:rsidRPr="00153697" w:rsidRDefault="009C2A94" w:rsidP="009C2A94">
      <w:pPr>
        <w:pStyle w:val="2"/>
        <w:jc w:val="center"/>
      </w:pPr>
      <w:bookmarkStart w:id="19" w:name="_Toc40969580"/>
      <w:r w:rsidRPr="00153697">
        <w:lastRenderedPageBreak/>
        <w:t>4.2 Червячное колесо</w:t>
      </w:r>
      <w:bookmarkEnd w:id="19"/>
    </w:p>
    <w:p w14:paraId="3EE45DEE" w14:textId="695C0D67" w:rsidR="009C2A94" w:rsidRPr="00153697" w:rsidRDefault="009C2A94" w:rsidP="005250F5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Основные геометрические размеры червячного колеса определены из расчета.</w:t>
      </w:r>
    </w:p>
    <w:p w14:paraId="3967FCA0" w14:textId="07BC96E3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 xml:space="preserve">Червячное колесо составное – центр колеса из стали (сталь </w:t>
      </w:r>
      <w:r w:rsidR="0000675F">
        <w:rPr>
          <w:szCs w:val="24"/>
        </w:rPr>
        <w:t>3</w:t>
      </w:r>
      <w:r w:rsidRPr="00741732">
        <w:rPr>
          <w:szCs w:val="24"/>
        </w:rPr>
        <w:t>), зубчатый венец из бронзы (БРO10Ф1). Соединение венца с центром должно обеспечить передачу большого по величине вращающего момента и сравнительно небольшой осевой силы.</w:t>
      </w:r>
    </w:p>
    <w:p w14:paraId="655347FC" w14:textId="70DFB3D2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>Конструкция червячного колеса и способ соединения венца с центром зависят от объема выпуска. Так как производство серийное, то зубчатые венцы соединяют с центром посадкой с натягом. При постоянном направлении вращения червячного колеса на наружной поверхности центра предусматривают бортик, на который направляют осевую силу.</w:t>
      </w:r>
    </w:p>
    <w:p w14:paraId="0668E3CD" w14:textId="41EF07F1" w:rsidR="00741732" w:rsidRDefault="00183642" w:rsidP="00183642">
      <w:pPr>
        <w:spacing w:after="160" w:line="259" w:lineRule="auto"/>
        <w:ind w:firstLine="708"/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3329952F" wp14:editId="7B93A268">
            <wp:extent cx="2600325" cy="3441819"/>
            <wp:effectExtent l="0" t="0" r="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996" cy="34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C5C" w14:textId="3DB7CCF6" w:rsidR="00783598" w:rsidRPr="00153697" w:rsidRDefault="00783598" w:rsidP="00783598">
      <w:pPr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>
        <w:rPr>
          <w:szCs w:val="24"/>
        </w:rPr>
        <w:t>4</w:t>
      </w:r>
    </w:p>
    <w:p w14:paraId="00F7D28B" w14:textId="77777777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>Остальные размеры определяются из соотношений:</w:t>
      </w:r>
    </w:p>
    <w:p w14:paraId="2452F168" w14:textId="6188F330" w:rsidR="00741732" w:rsidRPr="0015119E" w:rsidRDefault="0015119E">
      <w:pPr>
        <w:spacing w:after="160" w:line="259" w:lineRule="auto"/>
        <w:ind w:left="1701" w:firstLine="1843"/>
        <w:jc w:val="both"/>
        <w:rPr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S= 2m+0.05∙b2=2∙4+0.05∙42≈10 мм</m:t>
          </m:r>
        </m:oMath>
      </m:oMathPara>
    </w:p>
    <w:p w14:paraId="1D03EA7D" w14:textId="75CEF365" w:rsidR="00741732" w:rsidRPr="0015119E" w:rsidRDefault="00885EA8">
      <w:pPr>
        <w:spacing w:after="160" w:line="259" w:lineRule="auto"/>
        <w:ind w:left="1701" w:firstLine="1843"/>
        <w:jc w:val="both"/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 ≈1.25∙</m:t>
          </m:r>
          <m:r>
            <w:rPr>
              <w:rFonts w:ascii="Cambria Math" w:hAnsi="Cambria Math"/>
              <w:szCs w:val="24"/>
            </w:rPr>
            <m:t>S =1.25∙10=12.5мм</m:t>
          </m:r>
        </m:oMath>
      </m:oMathPara>
    </w:p>
    <w:p w14:paraId="5F23FE37" w14:textId="0704D356" w:rsidR="00741732" w:rsidRPr="002143E7" w:rsidRDefault="0015119E">
      <w:pPr>
        <w:spacing w:after="160" w:line="259" w:lineRule="auto"/>
        <w:ind w:left="1701" w:firstLine="1843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C =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 xml:space="preserve"> 1.2 …1.3</m:t>
              </m:r>
            </m:e>
          </m:d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 xml:space="preserve"> =1.2∙12.5=15мм</m:t>
          </m:r>
        </m:oMath>
      </m:oMathPara>
    </w:p>
    <w:p w14:paraId="411CCF19" w14:textId="77777777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t>Остальные конструктивные элементы червячных колес следует принимать такими же, как и для цилиндрических зубчатых колес. [1, стр. 73]</w:t>
      </w:r>
    </w:p>
    <w:p w14:paraId="0941C747" w14:textId="1052BDE7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t>Форма зубчатого колеса может быть плоской (рис.</w:t>
      </w:r>
      <w:r w:rsidR="00916438" w:rsidRPr="0053593C">
        <w:rPr>
          <w:szCs w:val="24"/>
        </w:rPr>
        <w:t>4</w:t>
      </w:r>
      <w:r w:rsidRPr="00153697">
        <w:rPr>
          <w:szCs w:val="24"/>
        </w:rPr>
        <w:t>, а, б) или с выступающей ступицей. Значительно реже (в одноступенчатых редукторах) колеса делают со ступицей, выступающей в обе стороны. [1, стр. 62]</w:t>
      </w:r>
    </w:p>
    <w:p w14:paraId="3B86B66D" w14:textId="4D085C89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Длину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</m:oMath>
      <w:r w:rsidRPr="00153697">
        <w:rPr>
          <w:szCs w:val="24"/>
        </w:rPr>
        <w:t> посадочного отверстия колеса желательно принимать равной или больше</w:t>
      </w:r>
      <w:r w:rsidR="0075498C" w:rsidRPr="0075498C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880589" w:rsidRPr="00880589">
        <w:rPr>
          <w:szCs w:val="24"/>
        </w:rPr>
        <w:t xml:space="preserve"> </w:t>
      </w:r>
      <w:r w:rsidRPr="00153697">
        <w:rPr>
          <w:szCs w:val="24"/>
        </w:rPr>
        <w:t>зубчатого венца (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w:rPr>
            <w:rFonts w:ascii="Cambria Math" w:hAnsi="Cambria Math"/>
            <w:szCs w:val="24"/>
          </w:rPr>
          <m:t>&gt;</m:t>
        </m:r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153697">
        <w:rPr>
          <w:szCs w:val="24"/>
        </w:rPr>
        <w:t xml:space="preserve">. Принятую длину ступицы согласуют с расчетной </w:t>
      </w:r>
      <w:r w:rsidR="005D3790">
        <w:rPr>
          <w:szCs w:val="24"/>
        </w:rPr>
        <w:t>длиной шпонки</w:t>
      </w:r>
      <w:r w:rsidR="00D17793" w:rsidRPr="00D17793">
        <w:rPr>
          <w:szCs w:val="24"/>
        </w:rPr>
        <w:t xml:space="preserve"> </w:t>
      </w:r>
      <w:r w:rsidR="008C284F">
        <w:rPr>
          <w:szCs w:val="24"/>
        </w:rPr>
        <w:t>(пункт 5</w:t>
      </w:r>
      <w:r w:rsidR="008C284F" w:rsidRPr="008C284F">
        <w:rPr>
          <w:szCs w:val="24"/>
        </w:rPr>
        <w:t>.1</w:t>
      </w:r>
      <w:r w:rsidR="008C284F">
        <w:rPr>
          <w:szCs w:val="24"/>
        </w:rPr>
        <w:t>)</w:t>
      </w:r>
      <w:r w:rsidR="005D3790">
        <w:rPr>
          <w:szCs w:val="24"/>
        </w:rPr>
        <w:t xml:space="preserve"> </w:t>
      </w:r>
      <w:r w:rsidRPr="00153697">
        <w:rPr>
          <w:szCs w:val="24"/>
        </w:rPr>
        <w:t>и с диаметром посадочного отверстия d</w:t>
      </w:r>
      <w:r w:rsidR="007044A2" w:rsidRPr="007044A2">
        <w:rPr>
          <w:szCs w:val="24"/>
        </w:rPr>
        <w:t>=56</w:t>
      </w:r>
      <w:r w:rsidR="005703F7">
        <w:rPr>
          <w:szCs w:val="24"/>
        </w:rPr>
        <w:t xml:space="preserve"> </w:t>
      </w:r>
      <w:r w:rsidR="007044A2">
        <w:rPr>
          <w:szCs w:val="24"/>
        </w:rPr>
        <w:t>мм</w:t>
      </w:r>
      <w:r w:rsidR="005703F7">
        <w:rPr>
          <w:szCs w:val="24"/>
        </w:rPr>
        <w:t xml:space="preserve"> </w:t>
      </w:r>
      <w:r w:rsidR="00ED514F">
        <w:rPr>
          <w:szCs w:val="24"/>
        </w:rPr>
        <w:t>(из эскиза)</w:t>
      </w:r>
      <w:r w:rsidRPr="00153697">
        <w:rPr>
          <w:szCs w:val="24"/>
        </w:rPr>
        <w:t>:</w:t>
      </w:r>
    </w:p>
    <w:p w14:paraId="3A113FF3" w14:textId="1E497E07" w:rsidR="00F66828" w:rsidRPr="00153697" w:rsidRDefault="00F66828" w:rsidP="00F66828">
      <w:pPr>
        <w:rPr>
          <w:szCs w:val="24"/>
        </w:rPr>
      </w:pPr>
      <w:r w:rsidRPr="00153697">
        <w:rPr>
          <w:szCs w:val="24"/>
        </w:rPr>
        <w:t xml:space="preserve">обычно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 (1,0...1,2)d</m:t>
        </m:r>
      </m:oMath>
      <w:r w:rsidRPr="00153697">
        <w:rPr>
          <w:szCs w:val="24"/>
        </w:rPr>
        <w:t> .</w:t>
      </w:r>
    </w:p>
    <w:p w14:paraId="42CF2AA3" w14:textId="0C23A594" w:rsidR="00F66828" w:rsidRPr="00055B6C" w:rsidRDefault="00F076C1" w:rsidP="00F66828">
      <w:pPr>
        <w:rPr>
          <w:szCs w:val="24"/>
        </w:rPr>
      </w:pPr>
      <w:r>
        <w:rPr>
          <w:szCs w:val="24"/>
        </w:rPr>
        <w:t>Предварительно назначаем</w:t>
      </w:r>
      <w:r w:rsidR="006F1D6D" w:rsidRPr="00055B6C">
        <w:rPr>
          <w:szCs w:val="24"/>
        </w:rPr>
        <w:t>:</w:t>
      </w:r>
    </w:p>
    <w:p w14:paraId="20A3957F" w14:textId="6826981D" w:rsidR="00F66828" w:rsidRPr="00153697" w:rsidRDefault="00885EA8" w:rsidP="00F66828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</w:rPr>
                <m:t>ст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1,2d=1.2 ∙ 56 = 67.2 ≈70 мм</m:t>
          </m:r>
        </m:oMath>
      </m:oMathPara>
    </w:p>
    <w:p w14:paraId="29C82E25" w14:textId="6234A797" w:rsidR="00BC47E1" w:rsidRDefault="00F66828" w:rsidP="0057654C">
      <w:pPr>
        <w:ind w:firstLine="708"/>
        <w:jc w:val="both"/>
        <w:rPr>
          <w:szCs w:val="24"/>
        </w:rPr>
      </w:pPr>
      <w:r w:rsidRPr="00153697">
        <w:rPr>
          <w:szCs w:val="24"/>
        </w:rPr>
        <w:lastRenderedPageBreak/>
        <w:t xml:space="preserve">Диаметр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</m:oMath>
      <w:r w:rsidRPr="00153697">
        <w:rPr>
          <w:szCs w:val="24"/>
        </w:rPr>
        <w:t> назначают в зависимости от материала ступицы</w:t>
      </w:r>
      <w:r w:rsidR="00BC47E1">
        <w:rPr>
          <w:szCs w:val="24"/>
        </w:rPr>
        <w:t>. В нашем случае</w:t>
      </w:r>
      <w:r w:rsidRPr="00153697">
        <w:rPr>
          <w:szCs w:val="24"/>
        </w:rPr>
        <w:t xml:space="preserve"> для стали</w:t>
      </w:r>
      <w:r w:rsidR="0057654C" w:rsidRPr="0057654C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w:rPr>
            <w:rFonts w:ascii="Cambria Math" w:hAnsi="Cambria Math"/>
            <w:szCs w:val="24"/>
          </w:rPr>
          <m:t>=(1,5...1,55)d</m:t>
        </m:r>
      </m:oMath>
    </w:p>
    <w:p w14:paraId="7E77DA88" w14:textId="77777777" w:rsidR="00F66828" w:rsidRPr="00153697" w:rsidRDefault="00F66828" w:rsidP="00764E02">
      <w:pPr>
        <w:ind w:firstLine="708"/>
        <w:rPr>
          <w:szCs w:val="24"/>
        </w:rPr>
      </w:pPr>
      <w:r w:rsidRPr="00153697">
        <w:rPr>
          <w:szCs w:val="24"/>
        </w:rPr>
        <w:t>Назначаем</w:t>
      </w:r>
    </w:p>
    <w:p w14:paraId="553B8182" w14:textId="45BFCAE7" w:rsidR="00F66828" w:rsidRPr="00BB69B2" w:rsidRDefault="00885EA8" w:rsidP="00F66828">
      <w:pPr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ст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=1.55d=</m:t>
          </m:r>
          <m:r>
            <w:rPr>
              <w:rFonts w:ascii="Cambria Math" w:hAnsi="Cambria Math"/>
              <w:szCs w:val="24"/>
            </w:rPr>
            <m:t>1.55∙56≈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90 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511B7CB4" w14:textId="77777777" w:rsidR="00CF1CA1" w:rsidRPr="00CF1CA1" w:rsidRDefault="00CF1CA1" w:rsidP="00C85BF2">
      <w:pPr>
        <w:ind w:firstLine="708"/>
        <w:jc w:val="both"/>
        <w:rPr>
          <w:szCs w:val="24"/>
        </w:rPr>
      </w:pPr>
      <w:r w:rsidRPr="00741732">
        <w:rPr>
          <w:szCs w:val="24"/>
        </w:rPr>
        <w:t xml:space="preserve">Острые кромки на торцах венца притупляют фасками </w:t>
      </w:r>
      <m:oMath>
        <m:r>
          <w:rPr>
            <w:rFonts w:ascii="Cambria Math" w:hAnsi="Cambria Math"/>
            <w:szCs w:val="24"/>
          </w:rPr>
          <m:t>f ~ 0,5m</m:t>
        </m:r>
      </m:oMath>
      <w:r w:rsidRPr="00741732">
        <w:rPr>
          <w:szCs w:val="24"/>
        </w:rPr>
        <w:t>, где m – модуль зацепления, с округлением до стандартного значения.</w:t>
      </w:r>
    </w:p>
    <w:p w14:paraId="4A99FECC" w14:textId="430FD2EC" w:rsidR="00F66828" w:rsidRDefault="00B117E4" w:rsidP="00F66828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f=0,5∙m=0.5∙4=2 мм;</m:t>
          </m:r>
        </m:oMath>
      </m:oMathPara>
    </w:p>
    <w:p w14:paraId="0AA053D3" w14:textId="3F98D990" w:rsidR="00B117E4" w:rsidRDefault="00B117E4" w:rsidP="00977E62">
      <w:pPr>
        <w:pStyle w:val="1"/>
        <w:jc w:val="center"/>
      </w:pPr>
      <w:bookmarkStart w:id="20" w:name="_Toc40969581"/>
      <w:r w:rsidRPr="00153697">
        <w:t>5. Подбор шпоночных соединений</w:t>
      </w:r>
      <w:bookmarkEnd w:id="20"/>
    </w:p>
    <w:p w14:paraId="65DF50F0" w14:textId="2CD9F87B" w:rsidR="00E0519A" w:rsidRPr="00E0519A" w:rsidRDefault="00E0519A" w:rsidP="00E0519A">
      <w:pPr>
        <w:jc w:val="both"/>
      </w:pPr>
      <w:r>
        <w:tab/>
        <w:t>Примем, что матер</w:t>
      </w:r>
      <w:r w:rsidR="0062337E">
        <w:t>и</w:t>
      </w:r>
      <w:r>
        <w:t xml:space="preserve">ал всех шпонок – </w:t>
      </w:r>
      <w:r w:rsidR="00AA4F67">
        <w:t>С</w:t>
      </w:r>
      <w:r>
        <w:t xml:space="preserve">таль 45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[σ]</m:t>
            </m:r>
          </m:e>
          <m:sub>
            <m:r>
              <w:rPr>
                <w:rFonts w:ascii="Cambria Math" w:hAnsi="Cambria Math"/>
              </w:rPr>
              <m:t>см</m:t>
            </m:r>
          </m:sub>
        </m:sSub>
        <m:r>
          <w:rPr>
            <w:rFonts w:ascii="Cambria Math" w:hAnsi="Cambria Math"/>
          </w:rPr>
          <m:t>=160 МПа</m:t>
        </m:r>
      </m:oMath>
      <w:r w:rsidR="00517248">
        <w:t>.</w:t>
      </w:r>
    </w:p>
    <w:p w14:paraId="43BC7981" w14:textId="441C8FC5" w:rsidR="00B117E4" w:rsidRPr="00153697" w:rsidRDefault="00B117E4" w:rsidP="00977E62">
      <w:pPr>
        <w:pStyle w:val="2"/>
        <w:jc w:val="center"/>
      </w:pPr>
      <w:bookmarkStart w:id="21" w:name="_Toc40969582"/>
      <w:r w:rsidRPr="00153697">
        <w:t>5.1 Подбор шпонки для соединения червячного колеса и вала</w:t>
      </w:r>
      <w:bookmarkEnd w:id="21"/>
    </w:p>
    <w:p w14:paraId="308E1804" w14:textId="77777777" w:rsidR="00B117E4" w:rsidRPr="00153697" w:rsidRDefault="00B117E4" w:rsidP="00755260">
      <w:pPr>
        <w:ind w:firstLine="708"/>
        <w:jc w:val="both"/>
        <w:rPr>
          <w:szCs w:val="24"/>
        </w:rPr>
      </w:pPr>
      <w:r w:rsidRPr="00153697">
        <w:rPr>
          <w:szCs w:val="24"/>
        </w:rPr>
        <w:t>При установке колес на валах необходимо обеспечить надежное базирование колеса по валу, передачу вращающего момента от колеса к валу или от вала к колесу. [1, стр. 77]</w:t>
      </w:r>
    </w:p>
    <w:p w14:paraId="563C163C" w14:textId="7A415885" w:rsidR="00B117E4" w:rsidRPr="00153697" w:rsidRDefault="00B117E4" w:rsidP="00755260">
      <w:pPr>
        <w:ind w:firstLine="708"/>
        <w:jc w:val="both"/>
        <w:rPr>
          <w:szCs w:val="24"/>
        </w:rPr>
      </w:pPr>
      <w:r w:rsidRPr="00153697">
        <w:rPr>
          <w:szCs w:val="24"/>
        </w:rPr>
        <w:t>Для передачи вращающего момента чаще всего применяют призм</w:t>
      </w:r>
      <w:r w:rsidR="00C968BC">
        <w:rPr>
          <w:szCs w:val="24"/>
        </w:rPr>
        <w:t>а</w:t>
      </w:r>
      <w:r w:rsidRPr="00153697">
        <w:rPr>
          <w:szCs w:val="24"/>
        </w:rPr>
        <w:t>тические и сегментные шпонки. [1, стр. 77]</w:t>
      </w:r>
    </w:p>
    <w:p w14:paraId="5A2DF242" w14:textId="77777777" w:rsidR="00B117E4" w:rsidRPr="00153697" w:rsidRDefault="00B117E4" w:rsidP="00F810FC">
      <w:pPr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4287102B" wp14:editId="52840967">
            <wp:extent cx="2268220" cy="196977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AE7C" w14:textId="46CCF9C9" w:rsidR="00B117E4" w:rsidRPr="00055B6C" w:rsidRDefault="00B117E4" w:rsidP="00F810FC">
      <w:pPr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 w:rsidR="00F810FC" w:rsidRPr="004568B1">
        <w:rPr>
          <w:szCs w:val="24"/>
        </w:rPr>
        <w:t>5</w:t>
      </w:r>
    </w:p>
    <w:p w14:paraId="1B39A317" w14:textId="0CF1A417" w:rsidR="00B117E4" w:rsidRPr="00153697" w:rsidRDefault="00B117E4" w:rsidP="004568B1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Призматические шпонки имеют прямоугольное сечение; концы скругленные (рис. </w:t>
      </w:r>
      <w:r w:rsidR="004568B1" w:rsidRPr="004568B1">
        <w:rPr>
          <w:szCs w:val="24"/>
        </w:rPr>
        <w:t>5</w:t>
      </w:r>
      <w:r w:rsidRPr="00153697">
        <w:rPr>
          <w:szCs w:val="24"/>
        </w:rPr>
        <w:t xml:space="preserve">, а) или плоские (рис. </w:t>
      </w:r>
      <w:r w:rsidR="004568B1" w:rsidRPr="004568B1">
        <w:rPr>
          <w:szCs w:val="24"/>
        </w:rPr>
        <w:t>5</w:t>
      </w:r>
      <w:r w:rsidRPr="00153697">
        <w:rPr>
          <w:szCs w:val="24"/>
        </w:rPr>
        <w:t>, б). Стандарт для каждого диаметра вала определ</w:t>
      </w:r>
      <w:r w:rsidR="004568B1">
        <w:rPr>
          <w:szCs w:val="24"/>
        </w:rPr>
        <w:t>ё</w:t>
      </w:r>
      <w:r w:rsidRPr="00153697">
        <w:rPr>
          <w:szCs w:val="24"/>
        </w:rPr>
        <w:t xml:space="preserve">нные размеры поперечного сечения шпонки. Поэтому при проектных расчетах размеры b и h берут из табл [1, табл. 24.29] и определяют расчетную длину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</m:oMath>
      <w:r w:rsidRPr="00153697">
        <w:rPr>
          <w:szCs w:val="24"/>
        </w:rPr>
        <w:t xml:space="preserve"> шпонки. Длину </w:t>
      </w:r>
      <m:oMath>
        <m:r>
          <w:rPr>
            <w:rFonts w:ascii="Cambria Math" w:hAnsi="Cambria Math"/>
            <w:szCs w:val="24"/>
          </w:rPr>
          <m:t>l=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+b</m:t>
        </m:r>
      </m:oMath>
      <w:r w:rsidRPr="00153697">
        <w:rPr>
          <w:szCs w:val="24"/>
        </w:rPr>
        <w:t xml:space="preserve"> шпонки со скругленными или </w:t>
      </w:r>
      <m:oMath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</m:oMath>
      <w:r w:rsidRPr="00153697">
        <w:rPr>
          <w:szCs w:val="24"/>
        </w:rPr>
        <w:t> с плоскими торцами выбирают из стандартного ряда (табл. 9). Длину ступицы назначают на 8...10 мм больше длины шпонки.</w:t>
      </w:r>
    </w:p>
    <w:p w14:paraId="6295ACBA" w14:textId="3FA52E66" w:rsidR="00B117E4" w:rsidRPr="00153697" w:rsidRDefault="00B117E4" w:rsidP="00730FBA">
      <w:pPr>
        <w:ind w:firstLine="708"/>
        <w:jc w:val="both"/>
        <w:rPr>
          <w:szCs w:val="24"/>
        </w:rPr>
      </w:pPr>
      <w:r w:rsidRPr="00153697">
        <w:rPr>
          <w:szCs w:val="24"/>
        </w:rPr>
        <w:t>Назначаем в качестве соединения призматическую шпонку со скругленными концами</w:t>
      </w:r>
      <w:r w:rsidR="00730FBA">
        <w:rPr>
          <w:szCs w:val="24"/>
        </w:rPr>
        <w:t xml:space="preserve"> из</w:t>
      </w:r>
      <w:r w:rsidRPr="00153697">
        <w:rPr>
          <w:szCs w:val="24"/>
        </w:rPr>
        <w:t xml:space="preserve"> [1, табл. 24.29, стр. 432] Шпонки призматические (из ГОСТ 23360-78)</w:t>
      </w:r>
      <w:r w:rsidR="00D219C6">
        <w:rPr>
          <w:szCs w:val="24"/>
        </w:rPr>
        <w:t>.</w:t>
      </w:r>
    </w:p>
    <w:p w14:paraId="2310472B" w14:textId="77777777" w:rsidR="00B117E4" w:rsidRPr="00153697" w:rsidRDefault="00B117E4" w:rsidP="006E058C">
      <w:pPr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2E698EB5" wp14:editId="22948AE0">
            <wp:extent cx="2901315" cy="206629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1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B6A2" w14:textId="77777777" w:rsidR="00B117E4" w:rsidRPr="00153697" w:rsidRDefault="00B117E4" w:rsidP="00F66828">
      <w:pPr>
        <w:rPr>
          <w:szCs w:val="24"/>
        </w:rPr>
      </w:pPr>
    </w:p>
    <w:p w14:paraId="3279C085" w14:textId="2A282F18" w:rsidR="002143E7" w:rsidRPr="00055B6C" w:rsidRDefault="006E058C">
      <w:pPr>
        <w:spacing w:after="160" w:line="259" w:lineRule="auto"/>
        <w:ind w:left="1701" w:firstLine="1843"/>
        <w:jc w:val="both"/>
        <w:rPr>
          <w:szCs w:val="24"/>
        </w:rPr>
      </w:pPr>
      <w:r>
        <w:rPr>
          <w:szCs w:val="24"/>
        </w:rPr>
        <w:t>Р</w:t>
      </w:r>
      <w:r w:rsidR="00391488">
        <w:rPr>
          <w:szCs w:val="24"/>
        </w:rPr>
        <w:t xml:space="preserve">ис </w:t>
      </w:r>
      <w:r w:rsidR="00D163F3" w:rsidRPr="00055B6C">
        <w:rPr>
          <w:szCs w:val="24"/>
        </w:rPr>
        <w:t>6</w:t>
      </w:r>
    </w:p>
    <w:p w14:paraId="5FB2F2FE" w14:textId="6F20EAE3" w:rsidR="00990368" w:rsidRDefault="00990368">
      <w:pPr>
        <w:spacing w:after="160" w:line="259" w:lineRule="auto"/>
        <w:ind w:left="1701" w:firstLine="1843"/>
        <w:jc w:val="both"/>
        <w:rPr>
          <w:szCs w:val="24"/>
        </w:rPr>
      </w:pPr>
    </w:p>
    <w:p w14:paraId="53DD15E4" w14:textId="015D73C0" w:rsidR="00990368" w:rsidRPr="00153697" w:rsidRDefault="00990368" w:rsidP="00990368">
      <w:pPr>
        <w:ind w:firstLine="708"/>
        <w:jc w:val="both"/>
        <w:rPr>
          <w:szCs w:val="24"/>
        </w:rPr>
      </w:pPr>
      <w:r w:rsidRPr="00153697">
        <w:rPr>
          <w:szCs w:val="24"/>
        </w:rPr>
        <w:lastRenderedPageBreak/>
        <w:t>При диаметре вала</w:t>
      </w:r>
      <w:r w:rsidR="00AF455A">
        <w:rPr>
          <w:szCs w:val="24"/>
        </w:rPr>
        <w:t xml:space="preserve"> под колесом</w:t>
      </w:r>
      <w:r w:rsidRPr="0015369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К</m:t>
            </m:r>
          </m:sub>
        </m:sSub>
        <m:r>
          <w:rPr>
            <w:rFonts w:ascii="Cambria Math" w:hAnsi="Cambria Math"/>
            <w:szCs w:val="24"/>
          </w:rPr>
          <m:t>=</m:t>
        </m:r>
      </m:oMath>
      <w:r w:rsidRPr="00153697">
        <w:rPr>
          <w:szCs w:val="24"/>
        </w:rPr>
        <w:t>5</w:t>
      </w:r>
      <w:r w:rsidR="00AF455A">
        <w:rPr>
          <w:szCs w:val="24"/>
        </w:rPr>
        <w:t>6</w:t>
      </w:r>
      <w:r w:rsidRPr="00153697">
        <w:rPr>
          <w:szCs w:val="24"/>
        </w:rPr>
        <w:t xml:space="preserve"> мм и длине ступицы </w:t>
      </w:r>
      <w:r w:rsidR="00C35971">
        <w:rPr>
          <w:szCs w:val="24"/>
        </w:rPr>
        <w:t>70 мм</w:t>
      </w:r>
      <w:r w:rsidRPr="00153697">
        <w:rPr>
          <w:szCs w:val="24"/>
        </w:rPr>
        <w:t xml:space="preserve"> выбираем шпонку со следующими параметрами:</w:t>
      </w:r>
    </w:p>
    <w:p w14:paraId="639D9C86" w14:textId="7BC4BFC2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16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308AB292" w14:textId="744D14B7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</m:t>
          </m:r>
          <m:r>
            <w:rPr>
              <w:rFonts w:ascii="Cambria Math" w:hAnsi="Cambria Math"/>
              <w:szCs w:val="24"/>
              <w:lang w:val="en-US"/>
            </w:rPr>
            <m:t xml:space="preserve">10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53F16879" w14:textId="794BCBD5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6F41D733" w14:textId="1A41F839" w:rsidR="00990368" w:rsidRPr="00001F33" w:rsidRDefault="00885EA8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6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4BE9B949" w14:textId="1F7E9DC4" w:rsidR="00990368" w:rsidRPr="00001F33" w:rsidRDefault="00885EA8" w:rsidP="008A28DE">
      <w:pPr>
        <w:ind w:left="4111" w:firstLine="326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4.3 мм.</m:t>
          </m:r>
        </m:oMath>
      </m:oMathPara>
    </w:p>
    <w:p w14:paraId="607605CD" w14:textId="77777777" w:rsidR="00990368" w:rsidRPr="00153697" w:rsidRDefault="00990368" w:rsidP="00895CB5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 ступицы, согласно стандартному ряду длин для шпонок:</w:t>
      </w:r>
    </w:p>
    <w:p w14:paraId="2AC972F9" w14:textId="5F681104" w:rsidR="00990368" w:rsidRPr="00E97B67" w:rsidRDefault="0098689D" w:rsidP="00990368">
      <w:pPr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l = 56 мм</m:t>
          </m:r>
        </m:oMath>
      </m:oMathPara>
    </w:p>
    <w:p w14:paraId="1D62802F" w14:textId="0B665554" w:rsidR="00087351" w:rsidRDefault="00E97B67" w:rsidP="00990368">
      <w:pPr>
        <w:jc w:val="both"/>
        <w:rPr>
          <w:szCs w:val="24"/>
        </w:rPr>
      </w:pPr>
      <w:r>
        <w:rPr>
          <w:szCs w:val="24"/>
        </w:rPr>
        <w:t>Ра</w:t>
      </w:r>
      <w:r w:rsidR="00384752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=40 мм</m:t>
        </m:r>
      </m:oMath>
      <w:r w:rsidR="00ED74DB" w:rsidRPr="00ED74DB">
        <w:rPr>
          <w:szCs w:val="24"/>
        </w:rPr>
        <w:t>.</w:t>
      </w:r>
    </w:p>
    <w:p w14:paraId="1EB8680E" w14:textId="19A563E3" w:rsidR="00087351" w:rsidRPr="00087351" w:rsidRDefault="00087351" w:rsidP="00990368">
      <w:pPr>
        <w:jc w:val="both"/>
        <w:rPr>
          <w:i/>
          <w:szCs w:val="24"/>
        </w:rPr>
      </w:pPr>
      <w:r>
        <w:rPr>
          <w:szCs w:val="24"/>
        </w:rPr>
        <w:t xml:space="preserve">Вращающий момент на тихоходном валу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r>
          <w:rPr>
            <w:rFonts w:ascii="Cambria Math" w:hAnsi="Cambria Math"/>
            <w:szCs w:val="24"/>
          </w:rPr>
          <m:t>=357.1 Н∙м</m:t>
        </m:r>
      </m:oMath>
    </w:p>
    <w:p w14:paraId="5EEC59C8" w14:textId="62A36723" w:rsidR="00087351" w:rsidRDefault="00087351" w:rsidP="00087351">
      <w:pPr>
        <w:jc w:val="center"/>
        <w:rPr>
          <w:i/>
          <w:szCs w:val="24"/>
        </w:rPr>
      </w:pPr>
      <w:r w:rsidRPr="00087351">
        <w:rPr>
          <w:i/>
          <w:noProof/>
          <w:szCs w:val="24"/>
        </w:rPr>
        <w:drawing>
          <wp:inline distT="0" distB="0" distL="0" distR="0" wp14:anchorId="6BADCF7A" wp14:editId="05FD5EE7">
            <wp:extent cx="3105583" cy="24768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8521" w14:textId="2FE5AD45" w:rsidR="00D163F3" w:rsidRPr="00D163F3" w:rsidRDefault="00D163F3" w:rsidP="00087351">
      <w:pPr>
        <w:jc w:val="center"/>
        <w:rPr>
          <w:iCs/>
          <w:szCs w:val="24"/>
        </w:rPr>
      </w:pPr>
      <w:r>
        <w:rPr>
          <w:iCs/>
          <w:szCs w:val="24"/>
        </w:rPr>
        <w:t>Рис. 7</w:t>
      </w:r>
    </w:p>
    <w:p w14:paraId="23A7CFDF" w14:textId="6F17064C" w:rsidR="00087351" w:rsidRDefault="00087351" w:rsidP="00087351">
      <w:pPr>
        <w:spacing w:line="360" w:lineRule="auto"/>
        <w:ind w:firstLine="708"/>
        <w:rPr>
          <w:szCs w:val="24"/>
        </w:rPr>
      </w:pPr>
      <w:r w:rsidRPr="00087351">
        <w:rPr>
          <w:szCs w:val="24"/>
        </w:rPr>
        <w:t>Проверочный расчёт:</w:t>
      </w:r>
    </w:p>
    <w:p w14:paraId="6159976E" w14:textId="68D46378" w:rsidR="00087351" w:rsidRPr="004C29D2" w:rsidRDefault="00885EA8" w:rsidP="00087351">
      <w:pPr>
        <w:spacing w:line="360" w:lineRule="auto"/>
        <w:ind w:firstLine="708"/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2∙357</m:t>
              </m:r>
              <m:r>
                <w:rPr>
                  <w:rFonts w:ascii="Cambria Math" w:hAnsi="Cambria Math"/>
                  <w:szCs w:val="24"/>
                  <w:lang w:val="en-US"/>
                </w:rPr>
                <m:t>.1∙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56∙(10-6)∙40</m:t>
              </m:r>
            </m:den>
          </m:f>
          <m:r>
            <w:rPr>
              <w:rFonts w:ascii="Cambria Math" w:hAnsi="Cambria Math"/>
              <w:szCs w:val="24"/>
            </w:rPr>
            <m:t>=79</m:t>
          </m:r>
          <m:r>
            <w:rPr>
              <w:rFonts w:ascii="Cambria Math" w:hAnsi="Cambria Math"/>
              <w:szCs w:val="24"/>
              <w:lang w:val="en-US"/>
            </w:rPr>
            <m:t>.71&lt;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4EAF9B57" w14:textId="29A03F2C" w:rsidR="00990368" w:rsidRPr="004C29D2" w:rsidRDefault="00991D41" w:rsidP="004C29D2">
      <w:pPr>
        <w:ind w:firstLine="708"/>
        <w:jc w:val="both"/>
        <w:rPr>
          <w:szCs w:val="24"/>
        </w:rPr>
      </w:pPr>
      <w:r w:rsidRPr="004C29D2">
        <w:rPr>
          <w:szCs w:val="24"/>
        </w:rPr>
        <w:t>П</w:t>
      </w:r>
      <w:r w:rsidR="00990368" w:rsidRPr="004C29D2">
        <w:rPr>
          <w:szCs w:val="24"/>
        </w:rPr>
        <w:t xml:space="preserve">о следующим рекомендациям </w:t>
      </w:r>
      <w:r w:rsidR="007C32BD" w:rsidRPr="004C29D2">
        <w:rPr>
          <w:szCs w:val="24"/>
        </w:rPr>
        <w:t xml:space="preserve">из </w:t>
      </w:r>
      <w:r w:rsidR="00990368" w:rsidRPr="004C29D2">
        <w:rPr>
          <w:szCs w:val="24"/>
        </w:rPr>
        <w:t>(посадки с большим натягом - для колес реверсивных передач) [1, стр. 77]</w:t>
      </w:r>
      <w:r w:rsidR="007C32BD" w:rsidRPr="004C29D2">
        <w:rPr>
          <w:szCs w:val="24"/>
        </w:rPr>
        <w:t xml:space="preserve"> для червячных передач назначаем посадку шпоночного соединения H7/r6</w:t>
      </w:r>
      <w:r w:rsidR="00827A91" w:rsidRPr="004C29D2">
        <w:rPr>
          <w:szCs w:val="24"/>
        </w:rPr>
        <w:t>;</w:t>
      </w:r>
    </w:p>
    <w:p w14:paraId="41E72FE6" w14:textId="77777777" w:rsidR="00990368" w:rsidRPr="00153697" w:rsidRDefault="00990368" w:rsidP="00624A07">
      <w:pPr>
        <w:ind w:firstLine="708"/>
        <w:jc w:val="both"/>
        <w:rPr>
          <w:szCs w:val="24"/>
        </w:rPr>
      </w:pPr>
      <w:r w:rsidRPr="00153697">
        <w:rPr>
          <w:szCs w:val="24"/>
        </w:rPr>
        <w:t>Посадки шпонок регламентированы ГОСТ 23360-78 для призматических шпонок. Рекомендуют принимать поле допуска для ширины шпоночного паза вала для призматической шпонки P9, а ширины шпоночного паза отверстия P9.</w:t>
      </w:r>
    </w:p>
    <w:p w14:paraId="6763834F" w14:textId="2F21291E" w:rsidR="007848DD" w:rsidRPr="007848DD" w:rsidRDefault="007848DD" w:rsidP="007848DD">
      <w:pPr>
        <w:pStyle w:val="2"/>
        <w:jc w:val="center"/>
      </w:pPr>
      <w:bookmarkStart w:id="22" w:name="_Toc40969583"/>
      <w:r w:rsidRPr="007848DD">
        <w:t>5.2 Подбор шпонки для соедин</w:t>
      </w:r>
      <w:r w:rsidR="00511A94">
        <w:t>ен</w:t>
      </w:r>
      <w:r w:rsidRPr="007848DD">
        <w:t>и</w:t>
      </w:r>
      <w:r>
        <w:t>я</w:t>
      </w:r>
      <w:r w:rsidR="00804691">
        <w:t xml:space="preserve"> (входного</w:t>
      </w:r>
      <w:r w:rsidR="00052741">
        <w:t xml:space="preserve"> вала</w:t>
      </w:r>
      <w:r w:rsidR="00804691">
        <w:t>)</w:t>
      </w:r>
      <w:r w:rsidRPr="007848DD">
        <w:t xml:space="preserve"> червяка и вала электродвигателя</w:t>
      </w:r>
      <w:bookmarkEnd w:id="22"/>
    </w:p>
    <w:p w14:paraId="0281E33C" w14:textId="244CC0D5" w:rsidR="007848DD" w:rsidRPr="00153697" w:rsidRDefault="007848DD" w:rsidP="002A29F2">
      <w:pPr>
        <w:ind w:firstLine="708"/>
        <w:jc w:val="both"/>
        <w:rPr>
          <w:szCs w:val="24"/>
        </w:rPr>
      </w:pPr>
      <w:r w:rsidRPr="00153697">
        <w:rPr>
          <w:szCs w:val="24"/>
        </w:rPr>
        <w:t>При диаметре</w:t>
      </w:r>
      <w:r w:rsidR="007B58FD">
        <w:rPr>
          <w:szCs w:val="24"/>
        </w:rPr>
        <w:t xml:space="preserve"> вала электродвигателя</w:t>
      </w:r>
      <w:r w:rsidRPr="0015369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 xml:space="preserve">=28 </m:t>
        </m:r>
      </m:oMath>
      <w:r w:rsidRPr="00153697">
        <w:rPr>
          <w:szCs w:val="24"/>
        </w:rPr>
        <w:t xml:space="preserve">мм и длине </w:t>
      </w:r>
      <w:r w:rsidR="00C2130E">
        <w:rPr>
          <w:szCs w:val="24"/>
        </w:rPr>
        <w:t>вала</w:t>
      </w:r>
      <w:r w:rsidR="00F30AA7" w:rsidRPr="00F30AA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=60мм</m:t>
        </m:r>
      </m:oMath>
      <w:r w:rsidRPr="00153697">
        <w:rPr>
          <w:szCs w:val="24"/>
        </w:rPr>
        <w:t xml:space="preserve"> выбираем шпонку со следующими параметрами:</w:t>
      </w:r>
    </w:p>
    <w:p w14:paraId="4BF72CC5" w14:textId="6375A3AF" w:rsidR="007848DD" w:rsidRPr="00C35069" w:rsidRDefault="00C06387" w:rsidP="0015620B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8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647D4F58" w14:textId="57919F9A" w:rsidR="007848DD" w:rsidRPr="00C35069" w:rsidRDefault="00C06387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</m:t>
          </m:r>
          <m:r>
            <w:rPr>
              <w:rFonts w:ascii="Cambria Math" w:hAnsi="Cambria Math"/>
              <w:szCs w:val="24"/>
              <w:lang w:val="en-US"/>
            </w:rPr>
            <m:t xml:space="preserve">7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3659C247" w14:textId="7AAB9903" w:rsidR="007848DD" w:rsidRPr="00C35069" w:rsidRDefault="00C06387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0.25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2C7EF96F" w14:textId="1987F427" w:rsidR="007848DD" w:rsidRPr="00C35069" w:rsidRDefault="00885EA8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1E33D06C" w14:textId="1A45EF0B" w:rsidR="007848DD" w:rsidRPr="00C35069" w:rsidRDefault="00885EA8" w:rsidP="00C06387">
      <w:pPr>
        <w:ind w:left="3828"/>
        <w:jc w:val="center"/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3</m:t>
          </m:r>
          <m:r>
            <w:rPr>
              <w:rFonts w:ascii="Cambria Math" w:hAnsi="Cambria Math"/>
              <w:szCs w:val="24"/>
              <w:lang w:val="en-US"/>
            </w:rPr>
            <m:t>,3</m:t>
          </m:r>
          <m:r>
            <w:rPr>
              <w:rFonts w:ascii="Cambria Math" w:hAnsi="Cambria Math"/>
              <w:szCs w:val="24"/>
            </w:rPr>
            <m:t xml:space="preserve"> мм.</m:t>
          </m:r>
        </m:oMath>
      </m:oMathPara>
    </w:p>
    <w:p w14:paraId="44CF8272" w14:textId="2B7FB6A0" w:rsidR="007848DD" w:rsidRPr="00153697" w:rsidRDefault="007848DD" w:rsidP="002A29F2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</w:t>
      </w:r>
      <w:r w:rsidR="00F30AA7" w:rsidRPr="00F30AA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153697">
        <w:rPr>
          <w:szCs w:val="24"/>
        </w:rPr>
        <w:t>, согласно стандартному ряду длин для шпонок:</w:t>
      </w:r>
    </w:p>
    <w:p w14:paraId="67CC26A1" w14:textId="5F857922" w:rsidR="007848DD" w:rsidRPr="0017350D" w:rsidRDefault="00DD1BC6" w:rsidP="00F30AA7">
      <w:pPr>
        <w:jc w:val="center"/>
        <w:rPr>
          <w:szCs w:val="24"/>
        </w:rPr>
      </w:pPr>
      <m:oMath>
        <m:r>
          <w:rPr>
            <w:rFonts w:ascii="Cambria Math" w:hAnsi="Cambria Math"/>
            <w:szCs w:val="24"/>
          </w:rPr>
          <m:t>l = 36 мм</m:t>
        </m:r>
      </m:oMath>
      <w:r w:rsidR="00F013E4" w:rsidRPr="0017350D">
        <w:rPr>
          <w:szCs w:val="24"/>
        </w:rPr>
        <w:t>;</w:t>
      </w:r>
    </w:p>
    <w:p w14:paraId="0D77359D" w14:textId="3D69C7C7" w:rsidR="006F23E1" w:rsidRDefault="006F23E1" w:rsidP="002A29F2">
      <w:pPr>
        <w:ind w:firstLine="708"/>
        <w:jc w:val="both"/>
        <w:rPr>
          <w:szCs w:val="24"/>
        </w:rPr>
      </w:pPr>
      <w:r>
        <w:rPr>
          <w:szCs w:val="24"/>
        </w:rPr>
        <w:t>Ра</w:t>
      </w:r>
      <w:r w:rsidR="00384752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=28 мм</m:t>
        </m:r>
      </m:oMath>
      <w:r w:rsidRPr="00ED74DB">
        <w:rPr>
          <w:szCs w:val="24"/>
        </w:rPr>
        <w:t>.</w:t>
      </w:r>
    </w:p>
    <w:p w14:paraId="3150924A" w14:textId="7FE143E4" w:rsidR="006F23E1" w:rsidRPr="00087351" w:rsidRDefault="006F23E1" w:rsidP="002A29F2">
      <w:pPr>
        <w:ind w:firstLine="708"/>
        <w:jc w:val="both"/>
        <w:rPr>
          <w:i/>
          <w:szCs w:val="24"/>
        </w:rPr>
      </w:pPr>
      <w:r>
        <w:rPr>
          <w:szCs w:val="24"/>
        </w:rPr>
        <w:lastRenderedPageBreak/>
        <w:t xml:space="preserve">Вращающий момент на быстроходном валу и на вале ЭД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Б</m:t>
            </m:r>
          </m:sub>
        </m:sSub>
        <m:r>
          <w:rPr>
            <w:rFonts w:ascii="Cambria Math" w:hAnsi="Cambria Math"/>
            <w:szCs w:val="24"/>
          </w:rPr>
          <m:t>=15.9 Н∙м</m:t>
        </m:r>
      </m:oMath>
    </w:p>
    <w:p w14:paraId="719012F5" w14:textId="77777777" w:rsidR="0017350D" w:rsidRDefault="0017350D" w:rsidP="0017350D">
      <w:pPr>
        <w:spacing w:line="360" w:lineRule="auto"/>
        <w:ind w:firstLine="708"/>
        <w:rPr>
          <w:szCs w:val="24"/>
        </w:rPr>
      </w:pPr>
      <w:r w:rsidRPr="00087351">
        <w:rPr>
          <w:szCs w:val="24"/>
        </w:rPr>
        <w:t>Проверочный расчёт:</w:t>
      </w:r>
    </w:p>
    <w:p w14:paraId="3F342555" w14:textId="39060BA0" w:rsidR="0017350D" w:rsidRPr="004C29D2" w:rsidRDefault="00885EA8" w:rsidP="0017350D">
      <w:pPr>
        <w:spacing w:line="360" w:lineRule="auto"/>
        <w:ind w:firstLine="708"/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ЭД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2∙15</m:t>
              </m:r>
              <m:r>
                <w:rPr>
                  <w:rFonts w:ascii="Cambria Math" w:hAnsi="Cambria Math"/>
                  <w:szCs w:val="24"/>
                  <w:lang w:val="en-US"/>
                </w:rPr>
                <m:t>.9∙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28∙(7-4)∙28</m:t>
              </m:r>
            </m:den>
          </m:f>
          <m:r>
            <w:rPr>
              <w:rFonts w:ascii="Cambria Math" w:hAnsi="Cambria Math"/>
              <w:szCs w:val="24"/>
            </w:rPr>
            <m:t>=13.52</m:t>
          </m:r>
          <m:r>
            <w:rPr>
              <w:rFonts w:ascii="Cambria Math" w:hAnsi="Cambria Math"/>
              <w:szCs w:val="24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2FDDD10F" w14:textId="77777777" w:rsidR="00F013E4" w:rsidRPr="00F013E4" w:rsidRDefault="00F013E4" w:rsidP="00F30AA7">
      <w:pPr>
        <w:jc w:val="center"/>
        <w:rPr>
          <w:i/>
          <w:szCs w:val="24"/>
        </w:rPr>
      </w:pPr>
    </w:p>
    <w:p w14:paraId="2C738C84" w14:textId="1DEEBF0A" w:rsidR="00DD1BC6" w:rsidRPr="007E4D10" w:rsidRDefault="00DD1BC6" w:rsidP="00DD1BC6">
      <w:pPr>
        <w:pStyle w:val="2"/>
        <w:jc w:val="center"/>
      </w:pPr>
      <w:bookmarkStart w:id="23" w:name="_Toc40969584"/>
      <w:r w:rsidRPr="007848DD">
        <w:t>5.</w:t>
      </w:r>
      <w:r w:rsidRPr="00A11DCC">
        <w:t>3</w:t>
      </w:r>
      <w:r w:rsidRPr="007848DD">
        <w:t xml:space="preserve"> Подбор шпонки для</w:t>
      </w:r>
      <w:r w:rsidR="00A11DCC">
        <w:t xml:space="preserve"> выходного и </w:t>
      </w:r>
      <w:r w:rsidR="006B042D">
        <w:t>муфты</w:t>
      </w:r>
      <w:bookmarkEnd w:id="23"/>
    </w:p>
    <w:p w14:paraId="087473BD" w14:textId="161ECAB5" w:rsidR="007848DD" w:rsidRPr="00153697" w:rsidRDefault="007848DD" w:rsidP="00872F76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При диаметре хвостовика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вых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Cs w:val="24"/>
          </w:rPr>
          <m:t xml:space="preserve">40 мм </m:t>
        </m:r>
      </m:oMath>
      <w:r w:rsidRPr="00153697">
        <w:rPr>
          <w:szCs w:val="24"/>
        </w:rPr>
        <w:t xml:space="preserve"> </w:t>
      </w:r>
      <w:r w:rsidR="00642490">
        <w:rPr>
          <w:szCs w:val="24"/>
        </w:rPr>
        <w:t xml:space="preserve">тихоходного вала </w:t>
      </w:r>
      <w:r w:rsidRPr="00153697">
        <w:rPr>
          <w:szCs w:val="24"/>
        </w:rPr>
        <w:t xml:space="preserve">и длине хвостовика </w:t>
      </w:r>
      <w:r w:rsidR="00954828" w:rsidRPr="00B55031">
        <w:rPr>
          <w:szCs w:val="24"/>
        </w:rPr>
        <w:t>82</w:t>
      </w:r>
      <w:r w:rsidRPr="00153697">
        <w:rPr>
          <w:szCs w:val="24"/>
        </w:rPr>
        <w:t xml:space="preserve"> выбираем шпонку со следующими параметрами:</w:t>
      </w:r>
    </w:p>
    <w:p w14:paraId="7688DAC5" w14:textId="2C11D773" w:rsidR="007848DD" w:rsidRPr="00C35069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12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7B3DB1D9" w14:textId="249C07F8" w:rsidR="007848DD" w:rsidRPr="00171F66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</m:t>
          </m:r>
          <m:r>
            <w:rPr>
              <w:rFonts w:ascii="Cambria Math" w:hAnsi="Cambria Math"/>
              <w:szCs w:val="24"/>
              <w:lang w:val="en-US"/>
            </w:rPr>
            <m:t xml:space="preserve">8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08DCBC75" w14:textId="5526078F" w:rsidR="007848DD" w:rsidRPr="00C35069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17369A44" w14:textId="404B52F6" w:rsidR="007848DD" w:rsidRPr="00C35069" w:rsidRDefault="00885EA8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5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24C8DA4D" w14:textId="51547DE4" w:rsidR="007848DD" w:rsidRPr="00C35069" w:rsidRDefault="00885EA8" w:rsidP="00E92348">
      <w:pPr>
        <w:ind w:left="3969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3.3 мм.</m:t>
          </m:r>
        </m:oMath>
      </m:oMathPara>
    </w:p>
    <w:p w14:paraId="486B8D45" w14:textId="77777777" w:rsidR="007848DD" w:rsidRPr="00153697" w:rsidRDefault="007848DD" w:rsidP="00872F76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 хвостовика, согласно стандартному ряду длин для шпонок:</w:t>
      </w:r>
    </w:p>
    <w:p w14:paraId="61176CFA" w14:textId="57737CC2" w:rsidR="007848DD" w:rsidRPr="00153697" w:rsidRDefault="00BE426B" w:rsidP="007848DD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l = 70 мм.</m:t>
          </m:r>
        </m:oMath>
      </m:oMathPara>
    </w:p>
    <w:p w14:paraId="4768D6C2" w14:textId="260F2502" w:rsidR="00947921" w:rsidRDefault="00947921" w:rsidP="00872F76">
      <w:pPr>
        <w:ind w:firstLine="708"/>
        <w:jc w:val="both"/>
        <w:rPr>
          <w:szCs w:val="24"/>
        </w:rPr>
      </w:pPr>
      <w:r>
        <w:rPr>
          <w:szCs w:val="24"/>
        </w:rPr>
        <w:t>Ра</w:t>
      </w:r>
      <w:r w:rsidR="00A22A11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=58 мм</m:t>
        </m:r>
      </m:oMath>
      <w:r w:rsidRPr="00ED74DB">
        <w:rPr>
          <w:szCs w:val="24"/>
        </w:rPr>
        <w:t>.</w:t>
      </w:r>
    </w:p>
    <w:p w14:paraId="1C03A2D3" w14:textId="3B4B85F1" w:rsidR="00947921" w:rsidRDefault="00947921" w:rsidP="00872F76">
      <w:pPr>
        <w:ind w:firstLine="708"/>
        <w:jc w:val="both"/>
        <w:rPr>
          <w:szCs w:val="24"/>
        </w:rPr>
      </w:pPr>
      <w:r>
        <w:rPr>
          <w:szCs w:val="24"/>
        </w:rPr>
        <w:t xml:space="preserve">Вращающий момент на </w:t>
      </w:r>
      <w:r w:rsidR="002A29F2">
        <w:rPr>
          <w:szCs w:val="24"/>
        </w:rPr>
        <w:t>тихоходном валу</w:t>
      </w:r>
      <w:r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=357.1 Н∙м</m:t>
        </m:r>
      </m:oMath>
      <w:r w:rsidR="00BE5059">
        <w:rPr>
          <w:szCs w:val="24"/>
        </w:rPr>
        <w:t>.</w:t>
      </w:r>
    </w:p>
    <w:p w14:paraId="5B5E40E5" w14:textId="05D44C65" w:rsidR="00BE5059" w:rsidRPr="00BE5059" w:rsidRDefault="00BE5059" w:rsidP="00872F76">
      <w:pPr>
        <w:ind w:firstLine="708"/>
        <w:jc w:val="both"/>
        <w:rPr>
          <w:i/>
          <w:szCs w:val="24"/>
          <w:lang w:val="en-US"/>
        </w:rPr>
      </w:pPr>
      <w:r>
        <w:rPr>
          <w:szCs w:val="24"/>
        </w:rPr>
        <w:t>Проверочный расчёт</w:t>
      </w:r>
      <w:r>
        <w:rPr>
          <w:szCs w:val="24"/>
          <w:lang w:val="en-US"/>
        </w:rPr>
        <w:t>:</w:t>
      </w:r>
    </w:p>
    <w:p w14:paraId="5CE006E4" w14:textId="220459A7" w:rsidR="00990368" w:rsidRPr="009F5A01" w:rsidRDefault="00885EA8" w:rsidP="007848DD">
      <w:pPr>
        <w:spacing w:after="160" w:line="259" w:lineRule="auto"/>
        <w:ind w:firstLine="709"/>
        <w:jc w:val="both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вых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2∙357</m:t>
              </m:r>
              <m:r>
                <w:rPr>
                  <w:rFonts w:ascii="Cambria Math" w:hAnsi="Cambria Math"/>
                  <w:szCs w:val="24"/>
                  <w:lang w:val="en-US"/>
                </w:rPr>
                <m:t>.1∙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40∙(8-5)∙58</m:t>
              </m:r>
            </m:den>
          </m:f>
          <m:r>
            <w:rPr>
              <w:rFonts w:ascii="Cambria Math" w:hAnsi="Cambria Math"/>
              <w:szCs w:val="24"/>
            </w:rPr>
            <m:t>=102.615</m:t>
          </m:r>
          <m:r>
            <w:rPr>
              <w:rFonts w:ascii="Cambria Math" w:hAnsi="Cambria Math"/>
              <w:szCs w:val="24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0FABF081" w14:textId="3394D55F" w:rsidR="009F5A01" w:rsidRPr="00141EC4" w:rsidRDefault="009F5A01" w:rsidP="009F5A01">
      <w:pPr>
        <w:pStyle w:val="1"/>
        <w:jc w:val="center"/>
      </w:pPr>
      <w:bookmarkStart w:id="24" w:name="_Toc40969585"/>
      <w:r>
        <w:t>6</w:t>
      </w:r>
      <w:r w:rsidRPr="00141EC4">
        <w:t>.</w:t>
      </w:r>
      <w:r w:rsidRPr="009F5A01">
        <w:t xml:space="preserve"> </w:t>
      </w:r>
      <w:r w:rsidRPr="00141EC4">
        <w:t>Расчет валов</w:t>
      </w:r>
      <w:r w:rsidR="000C3A9D" w:rsidRPr="00FA3BCF">
        <w:t xml:space="preserve"> </w:t>
      </w:r>
      <w:r w:rsidR="000C3A9D">
        <w:t>и подшипников</w:t>
      </w:r>
      <w:r w:rsidRPr="00141EC4">
        <w:t>.</w:t>
      </w:r>
      <w:bookmarkEnd w:id="24"/>
    </w:p>
    <w:p w14:paraId="523635A4" w14:textId="5A2C31C2" w:rsidR="009F5A01" w:rsidRPr="00D939D4" w:rsidRDefault="009F5A01" w:rsidP="009F5A01">
      <w:pPr>
        <w:pStyle w:val="2"/>
        <w:jc w:val="center"/>
      </w:pPr>
      <w:bookmarkStart w:id="25" w:name="_Toc40969586"/>
      <w:r>
        <w:t>6</w:t>
      </w:r>
      <w:r w:rsidRPr="00D939D4">
        <w:t>.1 Расчет вала быстроходной ступени (червяка)</w:t>
      </w:r>
      <w:r w:rsidR="00FA3BCF">
        <w:t xml:space="preserve"> и его подшипников</w:t>
      </w:r>
      <w:r w:rsidRPr="00D939D4">
        <w:t>.</w:t>
      </w:r>
      <w:bookmarkEnd w:id="25"/>
    </w:p>
    <w:p w14:paraId="04B4B7F0" w14:textId="0F3F5ED1" w:rsidR="009F5A01" w:rsidRDefault="009F5A01" w:rsidP="009F5A01">
      <w:pPr>
        <w:ind w:firstLine="720"/>
        <w:jc w:val="both"/>
        <w:rPr>
          <w:szCs w:val="24"/>
        </w:rPr>
      </w:pPr>
      <w:r w:rsidRPr="00A936C4">
        <w:rPr>
          <w:szCs w:val="24"/>
        </w:rPr>
        <w:t xml:space="preserve">    Так как на червяк действует значительная осевая сила, то применяют одну фиксирующую опору и одну плавающую. В фиксирующей опоре выбираем конические роликовые подшипники.  Так как радиально упорные однорядные подшипники воспринимают осевую силу только одного направления, то для фиксации вала в обоих направлениях в фиксирующей опоре необходимо устанавливать два таких подшипника.  Плавающую опору применяем с учетом того, что в один конец вала входит вал электродвигателя.</w:t>
      </w:r>
    </w:p>
    <w:p w14:paraId="2401201F" w14:textId="3CFCAD10" w:rsidR="009F5A01" w:rsidRDefault="00F21043" w:rsidP="00F21043">
      <w:pPr>
        <w:pStyle w:val="3"/>
        <w:jc w:val="center"/>
      </w:pPr>
      <w:bookmarkStart w:id="26" w:name="_Toc40969587"/>
      <w:r>
        <w:t>6</w:t>
      </w:r>
      <w:r w:rsidR="009F5A01" w:rsidRPr="00D939D4">
        <w:t>.1.1 Определение радиальных реакций.</w:t>
      </w:r>
      <w:bookmarkEnd w:id="26"/>
    </w:p>
    <w:p w14:paraId="5C7ABC02" w14:textId="79618073" w:rsidR="00A653B9" w:rsidRPr="00055B6C" w:rsidRDefault="00A653B9" w:rsidP="00A653B9">
      <w:pPr>
        <w:rPr>
          <w:u w:val="single"/>
        </w:rPr>
      </w:pPr>
      <w:r w:rsidRPr="00EC79B2">
        <w:rPr>
          <w:u w:val="single"/>
        </w:rPr>
        <w:t>Исходные данные для расчёта</w:t>
      </w:r>
      <w:r w:rsidRPr="00055B6C">
        <w:rPr>
          <w:u w:val="single"/>
        </w:rPr>
        <w:t>:</w:t>
      </w:r>
    </w:p>
    <w:p w14:paraId="2C89AA4C" w14:textId="60848886" w:rsidR="00EC79B2" w:rsidRDefault="00EC79B2" w:rsidP="00EC79B2">
      <w:pPr>
        <w:pStyle w:val="ad"/>
        <w:numPr>
          <w:ilvl w:val="0"/>
          <w:numId w:val="6"/>
        </w:numPr>
      </w:pPr>
      <w:r>
        <w:t xml:space="preserve">Расстояние между опорами </w:t>
      </w:r>
      <m:oMath>
        <m:r>
          <w:rPr>
            <w:rFonts w:ascii="Cambria Math" w:hAnsi="Cambria Math"/>
          </w:rPr>
          <m:t>L=215 мм</m:t>
        </m:r>
      </m:oMath>
      <w:r w:rsidR="00F85AB2" w:rsidRPr="00F85AB2">
        <w:t>;</w:t>
      </w:r>
    </w:p>
    <w:p w14:paraId="6E1564A3" w14:textId="61712738" w:rsidR="00534159" w:rsidRDefault="00534159" w:rsidP="00EC79B2">
      <w:pPr>
        <w:pStyle w:val="ad"/>
        <w:numPr>
          <w:ilvl w:val="0"/>
          <w:numId w:val="6"/>
        </w:numPr>
      </w:pPr>
      <w:r>
        <w:t>Расстояние от опоры А до середины зацепления</w:t>
      </w:r>
      <w:r w:rsidR="006B2E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=106 мм</m:t>
        </m:r>
      </m:oMath>
      <w:r w:rsidR="00F85AB2" w:rsidRPr="00F85AB2">
        <w:t>;</w:t>
      </w:r>
    </w:p>
    <w:p w14:paraId="4CFA7159" w14:textId="428E0B36" w:rsidR="000D164C" w:rsidRDefault="000D164C" w:rsidP="000D164C">
      <w:pPr>
        <w:pStyle w:val="ad"/>
        <w:numPr>
          <w:ilvl w:val="0"/>
          <w:numId w:val="6"/>
        </w:numPr>
      </w:pPr>
      <w:r>
        <w:t xml:space="preserve">Расстояние от опоры </w:t>
      </w:r>
      <w:r>
        <w:rPr>
          <w:lang w:val="en-US"/>
        </w:rPr>
        <w:t>B</w:t>
      </w:r>
      <w:r w:rsidRPr="006715BD">
        <w:t xml:space="preserve"> </w:t>
      </w:r>
      <w:r>
        <w:t>до консольной силы</w:t>
      </w:r>
      <w:r w:rsidRPr="006715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=35 мм</m:t>
        </m:r>
      </m:oMath>
      <w:r w:rsidRPr="00641088">
        <w:t>;</w:t>
      </w:r>
    </w:p>
    <w:p w14:paraId="67756323" w14:textId="370939AF" w:rsidR="009C21A3" w:rsidRDefault="009C21A3" w:rsidP="00EC79B2">
      <w:pPr>
        <w:pStyle w:val="ad"/>
        <w:numPr>
          <w:ilvl w:val="0"/>
          <w:numId w:val="6"/>
        </w:numPr>
      </w:pPr>
      <w:r>
        <w:t xml:space="preserve">Расчётный диаметр вала </w:t>
      </w:r>
      <m:oMath>
        <m:r>
          <w:rPr>
            <w:rFonts w:ascii="Cambria Math" w:hAnsi="Cambria Math"/>
          </w:rPr>
          <m:t>d=42 мм</m:t>
        </m:r>
      </m:oMath>
      <w:r w:rsidR="00F85AB2" w:rsidRPr="00F85AB2">
        <w:t>;</w:t>
      </w:r>
    </w:p>
    <w:p w14:paraId="1274E87E" w14:textId="49232EF8" w:rsidR="005C5AB0" w:rsidRDefault="00F85AB2" w:rsidP="005C5AB0">
      <w:pPr>
        <w:pStyle w:val="ad"/>
        <w:numPr>
          <w:ilvl w:val="0"/>
          <w:numId w:val="6"/>
        </w:numPr>
      </w:pPr>
      <w:r>
        <w:t>Силы</w:t>
      </w:r>
      <w:r w:rsidRPr="005C5AB0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=1249.9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=755.9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=3434.1 Н</m:t>
        </m:r>
      </m:oMath>
    </w:p>
    <w:p w14:paraId="65CDCD7D" w14:textId="27BDA900" w:rsidR="00CC3DCE" w:rsidRDefault="00CC3DCE" w:rsidP="00CC3DCE">
      <w:pPr>
        <w:pStyle w:val="ad"/>
        <w:numPr>
          <w:ilvl w:val="0"/>
          <w:numId w:val="6"/>
        </w:numPr>
      </w:pPr>
      <w:r>
        <w:t xml:space="preserve">Консольная сила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=50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Т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</m:e>
        </m:rad>
        <m:r>
          <w:rPr>
            <w:rFonts w:ascii="Cambria Math" w:hAnsi="Cambria Math"/>
          </w:rPr>
          <m:t>=944.854 Н</m:t>
        </m:r>
      </m:oMath>
    </w:p>
    <w:p w14:paraId="0BC54628" w14:textId="47D9AA88" w:rsidR="005C5AB0" w:rsidRPr="005C5AB0" w:rsidRDefault="005C5AB0" w:rsidP="005C5AB0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 w:rsidRPr="005C5AB0">
        <w:rPr>
          <w:b/>
          <w:bCs/>
          <w:lang w:val="en-US"/>
        </w:rPr>
        <w:t>XOZ:</w:t>
      </w:r>
    </w:p>
    <w:p w14:paraId="0470112E" w14:textId="3A37E18E" w:rsidR="005C5AB0" w:rsidRPr="004F456D" w:rsidRDefault="00885EA8" w:rsidP="004F456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=372.676 Н</m:t>
          </m:r>
        </m:oMath>
      </m:oMathPara>
    </w:p>
    <w:p w14:paraId="3F493E89" w14:textId="7B2359BB" w:rsidR="004F456D" w:rsidRPr="004F456D" w:rsidRDefault="00885EA8" w:rsidP="004F456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=383.224 Н</m:t>
          </m:r>
        </m:oMath>
      </m:oMathPara>
    </w:p>
    <w:p w14:paraId="2BC80282" w14:textId="6591FB1A" w:rsidR="00042F7D" w:rsidRPr="005C5AB0" w:rsidRDefault="00042F7D" w:rsidP="00042F7D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>
        <w:rPr>
          <w:b/>
          <w:bCs/>
          <w:lang w:val="en-US"/>
        </w:rPr>
        <w:t>Y</w:t>
      </w:r>
      <w:r w:rsidRPr="005C5AB0">
        <w:rPr>
          <w:b/>
          <w:bCs/>
          <w:lang w:val="en-US"/>
        </w:rPr>
        <w:t>OZ:</w:t>
      </w:r>
    </w:p>
    <w:p w14:paraId="3314F60A" w14:textId="77F6C0C4" w:rsidR="00042F7D" w:rsidRPr="00021EB7" w:rsidRDefault="00885EA8" w:rsidP="00042F7D">
      <w:pPr>
        <w:pStyle w:val="ad"/>
        <w:ind w:left="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=951.653 Н</m:t>
          </m:r>
        </m:oMath>
      </m:oMathPara>
    </w:p>
    <w:p w14:paraId="462FBC0B" w14:textId="12B4B99B" w:rsidR="00042F7D" w:rsidRPr="004A3154" w:rsidRDefault="00885EA8" w:rsidP="00042F7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=298.247 Н</m:t>
          </m:r>
        </m:oMath>
      </m:oMathPara>
    </w:p>
    <w:p w14:paraId="76F096DD" w14:textId="77777777" w:rsidR="004A3154" w:rsidRPr="00C803D7" w:rsidRDefault="004A3154" w:rsidP="004A3154">
      <w:pPr>
        <w:pStyle w:val="ad"/>
        <w:ind w:left="0"/>
        <w:jc w:val="center"/>
        <w:rPr>
          <w:b/>
          <w:bCs/>
          <w:lang w:val="en-US"/>
        </w:rPr>
      </w:pPr>
      <w:r w:rsidRPr="00C803D7">
        <w:rPr>
          <w:b/>
          <w:bCs/>
        </w:rPr>
        <w:lastRenderedPageBreak/>
        <w:t>Реакции от консольной силы</w:t>
      </w:r>
      <w:r w:rsidRPr="00C803D7">
        <w:rPr>
          <w:b/>
          <w:bCs/>
          <w:lang w:val="en-US"/>
        </w:rPr>
        <w:t>:</w:t>
      </w:r>
    </w:p>
    <w:p w14:paraId="06D8863D" w14:textId="77777777" w:rsidR="004A3154" w:rsidRPr="00C803D7" w:rsidRDefault="004A3154" w:rsidP="004A3154">
      <w:pPr>
        <w:pStyle w:val="ad"/>
        <w:ind w:left="0"/>
        <w:jc w:val="center"/>
        <w:rPr>
          <w:lang w:val="en-US"/>
        </w:rPr>
      </w:pPr>
    </w:p>
    <w:p w14:paraId="3BA27FA4" w14:textId="075257A6" w:rsidR="004A3154" w:rsidRPr="00257353" w:rsidRDefault="00885EA8" w:rsidP="004A3154">
      <w:pPr>
        <w:pStyle w:val="ad"/>
        <w:ind w:left="0"/>
        <w:jc w:val="center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∙(L+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=1098.668 Н</m:t>
          </m:r>
        </m:oMath>
      </m:oMathPara>
    </w:p>
    <w:p w14:paraId="64079A3B" w14:textId="4CCED441" w:rsidR="004A3154" w:rsidRPr="00257353" w:rsidRDefault="00885EA8" w:rsidP="004A3154">
      <w:pPr>
        <w:pStyle w:val="ad"/>
        <w:ind w:left="0"/>
        <w:jc w:val="center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Bк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=153.814 Н</m:t>
          </m:r>
        </m:oMath>
      </m:oMathPara>
    </w:p>
    <w:p w14:paraId="51F42C02" w14:textId="77777777" w:rsidR="008C3A1A" w:rsidRPr="00A936C4" w:rsidRDefault="008C3A1A" w:rsidP="00042F7D">
      <w:pPr>
        <w:pStyle w:val="ad"/>
        <w:ind w:left="0"/>
        <w:jc w:val="center"/>
        <w:rPr>
          <w:lang w:val="en-US"/>
        </w:rPr>
      </w:pPr>
    </w:p>
    <w:p w14:paraId="7E9A6A12" w14:textId="77777777" w:rsidR="00673832" w:rsidRPr="00A936C4" w:rsidRDefault="00673832" w:rsidP="00673832">
      <w:pPr>
        <w:pStyle w:val="ad"/>
        <w:ind w:left="0"/>
        <w:jc w:val="center"/>
        <w:rPr>
          <w:b/>
          <w:bCs/>
        </w:rPr>
      </w:pPr>
      <w:r w:rsidRPr="00A936C4">
        <w:rPr>
          <w:b/>
          <w:bCs/>
        </w:rPr>
        <w:t>Суммарные реакции в опорах</w:t>
      </w:r>
    </w:p>
    <w:p w14:paraId="04E43100" w14:textId="1EDB16B3" w:rsidR="00673832" w:rsidRPr="00A936C4" w:rsidRDefault="00885EA8" w:rsidP="00673832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=639.418 Н</m:t>
          </m:r>
        </m:oMath>
      </m:oMathPara>
    </w:p>
    <w:p w14:paraId="4138753D" w14:textId="404E918E" w:rsidR="00673832" w:rsidRPr="000B1F3E" w:rsidRDefault="00885EA8" w:rsidP="00673832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=2120.691 Н</m:t>
          </m:r>
        </m:oMath>
      </m:oMathPara>
    </w:p>
    <w:p w14:paraId="2132D5C5" w14:textId="77777777" w:rsidR="000B1F3E" w:rsidRPr="00145A50" w:rsidRDefault="000B1F3E" w:rsidP="00673832">
      <w:pPr>
        <w:pStyle w:val="ad"/>
        <w:ind w:left="0"/>
        <w:rPr>
          <w:i/>
        </w:rPr>
      </w:pPr>
    </w:p>
    <w:p w14:paraId="7AB2C7D8" w14:textId="308D7B37" w:rsidR="00A936C4" w:rsidRDefault="007E6229" w:rsidP="007E6229">
      <w:pPr>
        <w:pStyle w:val="3"/>
        <w:jc w:val="center"/>
      </w:pPr>
      <w:bookmarkStart w:id="27" w:name="_Toc40969588"/>
      <w:r>
        <w:t>6</w:t>
      </w:r>
      <w:r w:rsidRPr="007E6229">
        <w:t xml:space="preserve">.1.2 </w:t>
      </w:r>
      <w:r>
        <w:t>Расчёт подшипников быстроходного вала (червяка)</w:t>
      </w:r>
      <w:bookmarkEnd w:id="27"/>
    </w:p>
    <w:p w14:paraId="57A931A7" w14:textId="3EC7EDF5" w:rsidR="009E4305" w:rsidRDefault="009E4305" w:rsidP="009E4305">
      <w:pPr>
        <w:spacing w:line="360" w:lineRule="auto"/>
        <w:jc w:val="both"/>
        <w:rPr>
          <w:i/>
          <w:iCs/>
          <w:sz w:val="28"/>
          <w:u w:val="single"/>
        </w:rPr>
      </w:pPr>
      <w:r w:rsidRPr="009E4305">
        <w:rPr>
          <w:i/>
          <w:iCs/>
          <w:sz w:val="28"/>
          <w:u w:val="single"/>
        </w:rPr>
        <w:t>Исходные данные для расчета:</w:t>
      </w:r>
    </w:p>
    <w:p w14:paraId="17009A8F" w14:textId="63AE478C" w:rsidR="00376B0A" w:rsidRPr="00E44923" w:rsidRDefault="00376B0A" w:rsidP="00376B0A">
      <w:pPr>
        <w:pStyle w:val="ad"/>
        <w:numPr>
          <w:ilvl w:val="0"/>
          <w:numId w:val="16"/>
        </w:numPr>
        <w:spacing w:line="360" w:lineRule="auto"/>
        <w:jc w:val="both"/>
        <w:rPr>
          <w:i/>
          <w:iCs/>
          <w:szCs w:val="24"/>
          <w:u w:val="single"/>
        </w:rPr>
      </w:pPr>
      <w:r w:rsidRPr="00E44923">
        <w:rPr>
          <w:szCs w:val="24"/>
        </w:rPr>
        <w:t xml:space="preserve">Режим работы - </w:t>
      </w:r>
      <w:r w:rsidRPr="00E44923">
        <w:rPr>
          <w:szCs w:val="24"/>
          <w:lang w:val="en-US"/>
        </w:rPr>
        <w:t>II</w:t>
      </w:r>
    </w:p>
    <w:p w14:paraId="10E2B0CF" w14:textId="77777777" w:rsidR="009E4305" w:rsidRPr="00E44923" w:rsidRDefault="009E4305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Надежность подшипников качения: 90%;</w:t>
      </w:r>
    </w:p>
    <w:p w14:paraId="63A5A035" w14:textId="379EBA74" w:rsidR="009E4305" w:rsidRPr="00E44923" w:rsidRDefault="00507A91" w:rsidP="00800F2F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Требуемый</w:t>
      </w:r>
      <w:r w:rsidR="009E4305" w:rsidRPr="00E44923">
        <w:rPr>
          <w:szCs w:val="24"/>
        </w:rPr>
        <w:t xml:space="preserve"> ресурс: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L</m:t>
            </m:r>
          </m:e>
          <m:sub>
            <m:r>
              <w:rPr>
                <w:rFonts w:ascii="Cambria Math"/>
                <w:szCs w:val="24"/>
              </w:rPr>
              <m:t>10</m:t>
            </m:r>
            <m:r>
              <w:rPr>
                <w:rFonts w:ascii="Cambria Math"/>
                <w:szCs w:val="24"/>
              </w:rPr>
              <m:t>h</m:t>
            </m:r>
          </m:sub>
        </m:sSub>
        <m:r>
          <w:rPr>
            <w:rFonts w:ascii="Cambria Math"/>
            <w:szCs w:val="24"/>
          </w:rPr>
          <m:t>'</m:t>
        </m:r>
        <m:r>
          <w:rPr>
            <w:rFonts w:ascii="Cambria Math"/>
            <w:szCs w:val="24"/>
          </w:rPr>
          <m:t>=10000</m:t>
        </m:r>
        <m:r>
          <w:rPr>
            <w:rFonts w:ascii="Cambria Math"/>
            <w:szCs w:val="24"/>
          </w:rPr>
          <m:t>ч</m:t>
        </m:r>
      </m:oMath>
      <w:r w:rsidR="009E4305" w:rsidRPr="00E44923">
        <w:rPr>
          <w:szCs w:val="24"/>
        </w:rPr>
        <w:t>;</w:t>
      </w:r>
    </w:p>
    <w:p w14:paraId="6D6BF80F" w14:textId="4EC5AB89" w:rsidR="009E4305" w:rsidRPr="00E44923" w:rsidRDefault="009E4305" w:rsidP="00831554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Частота вращения вала: </w:t>
      </w:r>
      <w:r w:rsidRPr="00E44923">
        <w:rPr>
          <w:szCs w:val="24"/>
          <w:lang w:val="en-US"/>
        </w:rPr>
        <w:t>n</w:t>
      </w:r>
      <w:r w:rsidRPr="00E44923">
        <w:rPr>
          <w:szCs w:val="24"/>
        </w:rPr>
        <w:t xml:space="preserve"> =</w:t>
      </w:r>
      <m:oMath>
        <m:r>
          <w:rPr>
            <w:rFonts w:ascii="Cambria Math" w:hAnsi="Cambria Math"/>
            <w:szCs w:val="24"/>
          </w:rPr>
          <m:t xml:space="preserve">1418.8 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  <w:r w:rsidRPr="00E44923">
        <w:rPr>
          <w:szCs w:val="24"/>
        </w:rPr>
        <w:t>;</w:t>
      </w:r>
    </w:p>
    <w:p w14:paraId="1CEECF01" w14:textId="1C8181A2" w:rsidR="00800F2F" w:rsidRPr="00E44923" w:rsidRDefault="00800F2F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Из расчёта червячной передачи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</m:t>
        </m:r>
      </m:oMath>
      <w:r w:rsidR="00D271C3" w:rsidRPr="00E44923">
        <w:rPr>
          <w:szCs w:val="24"/>
        </w:rPr>
        <w:t>;</w:t>
      </w:r>
    </w:p>
    <w:p w14:paraId="5FB72C7C" w14:textId="6D4A60C4" w:rsidR="00D271C3" w:rsidRPr="00E44923" w:rsidRDefault="00D271C3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Внешняя</w:t>
      </w:r>
      <w:r w:rsidR="00CE5D5E" w:rsidRPr="00C80111">
        <w:rPr>
          <w:szCs w:val="24"/>
        </w:rPr>
        <w:t xml:space="preserve"> </w:t>
      </w:r>
      <w:r w:rsidR="00CE5D5E">
        <w:rPr>
          <w:szCs w:val="24"/>
        </w:rPr>
        <w:t>осевая</w:t>
      </w:r>
      <w:r w:rsidRPr="00E44923">
        <w:rPr>
          <w:szCs w:val="24"/>
        </w:rPr>
        <w:t xml:space="preserve"> сила</w:t>
      </w:r>
      <w:r w:rsidR="00FA33F1" w:rsidRPr="00E44923">
        <w:rPr>
          <w:szCs w:val="24"/>
        </w:rPr>
        <w:t xml:space="preserve">, </w:t>
      </w:r>
      <w:r w:rsidRPr="00E44923">
        <w:rPr>
          <w:szCs w:val="24"/>
        </w:rPr>
        <w:t xml:space="preserve">действующая на вал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a1</m:t>
            </m:r>
          </m:sub>
        </m:sSub>
        <m:r>
          <w:rPr>
            <w:rFonts w:ascii="Cambria Math" w:hAnsi="Cambria Math"/>
            <w:szCs w:val="24"/>
          </w:rPr>
          <m:t>=3434.1 Н</m:t>
        </m:r>
      </m:oMath>
      <w:r w:rsidR="00DF7A3B" w:rsidRPr="00E44923">
        <w:rPr>
          <w:szCs w:val="24"/>
        </w:rPr>
        <w:t>;</w:t>
      </w:r>
    </w:p>
    <w:p w14:paraId="184C40F6" w14:textId="740AE89E" w:rsidR="00831554" w:rsidRPr="00E44923" w:rsidRDefault="00831554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A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=639.418 Н</m:t>
        </m:r>
      </m:oMath>
      <w:r w:rsidR="002F5B5D" w:rsidRPr="00E44923">
        <w:rPr>
          <w:szCs w:val="24"/>
        </w:rPr>
        <w:t>;</w:t>
      </w:r>
    </w:p>
    <w:p w14:paraId="618ADADA" w14:textId="2558B8C2" w:rsidR="002F5B5D" w:rsidRDefault="000255BD" w:rsidP="000255BD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B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=2120.691 Н</m:t>
        </m:r>
      </m:oMath>
      <w:r w:rsidRPr="00E44923">
        <w:rPr>
          <w:szCs w:val="24"/>
        </w:rPr>
        <w:t>;</w:t>
      </w:r>
    </w:p>
    <w:p w14:paraId="57B49FF9" w14:textId="0437BF1A" w:rsidR="006151FD" w:rsidRPr="006151FD" w:rsidRDefault="006151FD" w:rsidP="006151FD">
      <w:pPr>
        <w:spacing w:line="360" w:lineRule="auto"/>
        <w:jc w:val="both"/>
        <w:rPr>
          <w:i/>
          <w:szCs w:val="24"/>
        </w:rPr>
      </w:pPr>
      <w:r>
        <w:rPr>
          <w:szCs w:val="24"/>
        </w:rPr>
        <w:t xml:space="preserve">При вероятности безотказной работы 90% коэффициент надёжности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=1.</m:t>
        </m:r>
      </m:oMath>
    </w:p>
    <w:p w14:paraId="119C5D22" w14:textId="199D6FBF" w:rsidR="00E44923" w:rsidRPr="00EF3C94" w:rsidRDefault="00E44923" w:rsidP="00D220CD">
      <w:pPr>
        <w:spacing w:line="360" w:lineRule="auto"/>
        <w:jc w:val="both"/>
        <w:rPr>
          <w:szCs w:val="24"/>
        </w:rPr>
      </w:pPr>
      <w:r w:rsidRPr="00EF3C94">
        <w:rPr>
          <w:szCs w:val="24"/>
        </w:rPr>
        <w:t xml:space="preserve">Для </w:t>
      </w:r>
      <w:r w:rsidRPr="00EF3C94">
        <w:rPr>
          <w:szCs w:val="24"/>
          <w:lang w:val="en-US"/>
        </w:rPr>
        <w:t>II</w:t>
      </w:r>
      <w:r w:rsidRPr="00EF3C94">
        <w:rPr>
          <w:szCs w:val="24"/>
        </w:rPr>
        <w:t xml:space="preserve"> режима работы коэффициент эквивалентности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К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4"/>
          </w:rPr>
          <m:t>=0.63</m:t>
        </m:r>
      </m:oMath>
      <w:r w:rsidR="0083092A" w:rsidRPr="00EF3C94">
        <w:rPr>
          <w:szCs w:val="24"/>
        </w:rPr>
        <w:t>.</w:t>
      </w:r>
    </w:p>
    <w:p w14:paraId="4C52E145" w14:textId="4CB46A13" w:rsidR="00231A8B" w:rsidRPr="00EF3C94" w:rsidRDefault="00D220CD" w:rsidP="00D220CD">
      <w:pPr>
        <w:spacing w:line="360" w:lineRule="auto"/>
        <w:jc w:val="both"/>
        <w:rPr>
          <w:szCs w:val="24"/>
          <w:lang w:val="en-US"/>
        </w:rPr>
      </w:pPr>
      <w:r w:rsidRPr="00EF3C94">
        <w:rPr>
          <w:szCs w:val="24"/>
        </w:rPr>
        <w:t>В</w:t>
      </w:r>
      <w:r w:rsidR="00231A8B" w:rsidRPr="00EF3C94">
        <w:rPr>
          <w:szCs w:val="24"/>
        </w:rPr>
        <w:t>ычисляем эквивалентные нагрузки</w:t>
      </w:r>
      <w:r w:rsidR="00231A8B" w:rsidRPr="00EF3C94">
        <w:rPr>
          <w:szCs w:val="24"/>
          <w:lang w:val="en-US"/>
        </w:rPr>
        <w:t>:</w:t>
      </w:r>
    </w:p>
    <w:p w14:paraId="0C8153B9" w14:textId="56CB25E6" w:rsidR="00231A8B" w:rsidRPr="00EF3C94" w:rsidRDefault="00885EA8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=402.833 Н</m:t>
          </m:r>
        </m:oMath>
      </m:oMathPara>
    </w:p>
    <w:p w14:paraId="1A695B51" w14:textId="5B5D707B" w:rsidR="00B60181" w:rsidRPr="00EF3C94" w:rsidRDefault="00885EA8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=1336.036 Н</m:t>
          </m:r>
        </m:oMath>
      </m:oMathPara>
    </w:p>
    <w:p w14:paraId="2AB109E8" w14:textId="690A4F1D" w:rsidR="00C2082D" w:rsidRPr="00EF3C94" w:rsidRDefault="00885EA8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a1</m:t>
              </m:r>
            </m:sub>
          </m:sSub>
          <m:r>
            <w:rPr>
              <w:rFonts w:ascii="Cambria Math" w:hAnsi="Cambria Math"/>
              <w:szCs w:val="24"/>
            </w:rPr>
            <m:t>=2163.483 Н</m:t>
          </m:r>
        </m:oMath>
      </m:oMathPara>
    </w:p>
    <w:p w14:paraId="3C503971" w14:textId="6227B175" w:rsidR="009E4305" w:rsidRPr="00EF3C94" w:rsidRDefault="009E4305" w:rsidP="00A54BF6">
      <w:pPr>
        <w:spacing w:line="360" w:lineRule="auto"/>
        <w:ind w:firstLine="708"/>
        <w:jc w:val="both"/>
        <w:rPr>
          <w:szCs w:val="24"/>
        </w:rPr>
      </w:pPr>
      <w:r w:rsidRPr="00EF3C94">
        <w:rPr>
          <w:szCs w:val="24"/>
        </w:rPr>
        <w:t>В опоре А предварительно принимаем подшипники роликовые конические однорядные повышенной грузоподъемности легкой серии 7206А:</w:t>
      </w:r>
    </w:p>
    <w:p w14:paraId="6CB86A55" w14:textId="5F9C962F" w:rsidR="009E4305" w:rsidRPr="00644CAE" w:rsidRDefault="00377C97" w:rsidP="002102FE">
      <w:pPr>
        <w:spacing w:line="360" w:lineRule="auto"/>
        <w:ind w:left="2977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=30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=1.5 мм;                  </m:t>
          </m:r>
          <m:r>
            <w:rPr>
              <w:rFonts w:ascii="Cambria Math" w:hAnsi="Cambria Math"/>
              <w:szCs w:val="24"/>
              <w:lang w:val="en-US"/>
            </w:rPr>
            <m:t>Y</m:t>
          </m:r>
          <m:r>
            <w:rPr>
              <w:rFonts w:ascii="Cambria Math" w:hAnsi="Cambria Math"/>
              <w:szCs w:val="24"/>
            </w:rPr>
            <m:t xml:space="preserve">=1.6      </m:t>
          </m:r>
        </m:oMath>
      </m:oMathPara>
    </w:p>
    <w:p w14:paraId="79D42740" w14:textId="364A2473" w:rsidR="009E4305" w:rsidRPr="00644CAE" w:rsidRDefault="00377C97" w:rsidP="002102FE">
      <w:pPr>
        <w:spacing w:line="360" w:lineRule="auto"/>
        <w:ind w:left="2977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=62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=38000 Н;             е=0.37.</m:t>
          </m:r>
        </m:oMath>
      </m:oMathPara>
    </w:p>
    <w:p w14:paraId="18DED075" w14:textId="12B39ED9" w:rsidR="00EF3C94" w:rsidRPr="00644CAE" w:rsidRDefault="00377C97" w:rsidP="002102FE">
      <w:pPr>
        <w:spacing w:line="360" w:lineRule="auto"/>
        <w:ind w:left="2977" w:firstLine="851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=16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0r</m:t>
              </m:r>
            </m:sub>
          </m:sSub>
          <m:r>
            <w:rPr>
              <w:rFonts w:ascii="Cambria Math" w:hAnsi="Cambria Math"/>
              <w:szCs w:val="24"/>
              <w:vertAlign w:val="subscript"/>
              <w:lang w:val="en-US"/>
            </w:rPr>
            <m:t>=</m:t>
          </m:r>
          <m:r>
            <w:rPr>
              <w:rFonts w:ascii="Cambria Math" w:hAnsi="Cambria Math"/>
              <w:szCs w:val="24"/>
            </w:rPr>
            <m:t>25500 Н;</m:t>
          </m:r>
        </m:oMath>
      </m:oMathPara>
    </w:p>
    <w:p w14:paraId="555C5737" w14:textId="2587C22A" w:rsidR="00EF3C94" w:rsidRDefault="00EF3C94" w:rsidP="00EF3C94">
      <w:pPr>
        <w:spacing w:line="360" w:lineRule="auto"/>
        <w:ind w:firstLine="851"/>
        <w:jc w:val="both"/>
        <w:rPr>
          <w:szCs w:val="24"/>
        </w:rPr>
      </w:pPr>
      <w:r>
        <w:rPr>
          <w:szCs w:val="24"/>
        </w:rPr>
        <w:t>Подшипники в опоре А установлены рядом другом с другом и работают как один узел, поэтому расчёт для них ведём как для двухрядного подшипника.</w:t>
      </w:r>
    </w:p>
    <w:p w14:paraId="64307D61" w14:textId="1E38AD77" w:rsidR="00644CAE" w:rsidRDefault="00644CAE" w:rsidP="00EF3C94">
      <w:pPr>
        <w:spacing w:line="360" w:lineRule="auto"/>
        <w:ind w:firstLine="851"/>
        <w:jc w:val="both"/>
        <w:rPr>
          <w:szCs w:val="24"/>
          <w:lang w:val="en-US"/>
        </w:rPr>
      </w:pPr>
      <w:r>
        <w:rPr>
          <w:szCs w:val="24"/>
        </w:rPr>
        <w:t>Для роликоподшипников</w:t>
      </w:r>
      <w:r>
        <w:rPr>
          <w:szCs w:val="24"/>
          <w:lang w:val="en-US"/>
        </w:rPr>
        <w:t>:</w:t>
      </w:r>
    </w:p>
    <w:p w14:paraId="7F635FE8" w14:textId="35144F84" w:rsidR="00644CAE" w:rsidRPr="00831D1D" w:rsidRDefault="00885EA8" w:rsidP="00EF3C94">
      <w:pPr>
        <w:spacing w:line="360" w:lineRule="auto"/>
        <w:ind w:firstLine="851"/>
        <w:jc w:val="both"/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сум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=1.714∙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=65132</m:t>
          </m:r>
        </m:oMath>
      </m:oMathPara>
    </w:p>
    <w:p w14:paraId="4B69A4E7" w14:textId="77777777" w:rsidR="00E6321C" w:rsidRDefault="00E6321C" w:rsidP="00E6321C">
      <w:pPr>
        <w:rPr>
          <w:rFonts w:eastAsiaTheme="majorEastAsia"/>
        </w:rPr>
      </w:pPr>
    </w:p>
    <w:p w14:paraId="68FAC327" w14:textId="12686EA7" w:rsidR="00E6321C" w:rsidRPr="00E6321C" w:rsidRDefault="00E6321C" w:rsidP="00E6321C">
      <w:pPr>
        <w:rPr>
          <w:rFonts w:eastAsiaTheme="majorEastAsia"/>
        </w:rPr>
      </w:pPr>
      <w:r>
        <w:rPr>
          <w:rFonts w:eastAsiaTheme="majorEastAsia"/>
        </w:rPr>
        <w:lastRenderedPageBreak/>
        <w:tab/>
        <w:t>Так как</w:t>
      </w:r>
      <w:r w:rsidRPr="00E6321C">
        <w:rPr>
          <w:rFonts w:eastAsiaTheme="majorEastAsia"/>
        </w:rPr>
        <w:t xml:space="preserve"> </w:t>
      </w:r>
      <m:oMath>
        <m:r>
          <w:rPr>
            <w:rStyle w:val="30"/>
            <w:rFonts w:ascii="Cambria Math" w:hAnsi="Cambria Math"/>
            <w:sz w:val="24"/>
          </w:rPr>
          <m:t>e=tg(α)</m:t>
        </m:r>
      </m:oMath>
      <w:r>
        <w:rPr>
          <w:rStyle w:val="30"/>
          <w:rFonts w:cs="Times New Roman"/>
          <w:b w:val="0"/>
          <w:sz w:val="24"/>
        </w:rPr>
        <w:t xml:space="preserve">, то </w:t>
      </w:r>
      <w:r w:rsidRPr="00597614">
        <w:rPr>
          <w:rStyle w:val="30"/>
          <w:sz w:val="24"/>
        </w:rPr>
        <w:t xml:space="preserve"> </w:t>
      </w:r>
      <m:oMath>
        <m:r>
          <w:rPr>
            <w:rStyle w:val="30"/>
            <w:rFonts w:ascii="Cambria Math" w:hAnsi="Cambria Math"/>
            <w:sz w:val="24"/>
          </w:rPr>
          <m:t>α=arctg</m:t>
        </m:r>
        <m:d>
          <m:dPr>
            <m:ctrlPr>
              <w:rPr>
                <w:rStyle w:val="30"/>
                <w:rFonts w:ascii="Cambria Math" w:hAnsi="Cambria Math"/>
                <w:b w:val="0"/>
                <w:i/>
                <w:sz w:val="24"/>
              </w:rPr>
            </m:ctrlPr>
          </m:dPr>
          <m:e>
            <m:r>
              <w:rPr>
                <w:rStyle w:val="30"/>
                <w:rFonts w:ascii="Cambria Math" w:hAnsi="Cambria Math"/>
                <w:sz w:val="24"/>
              </w:rPr>
              <m:t>e</m:t>
            </m:r>
          </m:e>
        </m:d>
        <m:r>
          <w:rPr>
            <w:rStyle w:val="30"/>
            <w:rFonts w:ascii="Cambria Math" w:hAnsi="Cambria Math"/>
            <w:sz w:val="24"/>
          </w:rPr>
          <m:t>=0.354 рад=20.304°</m:t>
        </m:r>
      </m:oMath>
      <w:r>
        <w:rPr>
          <w:rStyle w:val="30"/>
          <w:b w:val="0"/>
          <w:sz w:val="24"/>
        </w:rPr>
        <w:t>.</w:t>
      </w:r>
    </w:p>
    <w:p w14:paraId="4FDC2E6E" w14:textId="269051CE" w:rsidR="00DB25DB" w:rsidRDefault="00DB25DB" w:rsidP="00597614">
      <w:pPr>
        <w:ind w:firstLine="708"/>
        <w:rPr>
          <w:rFonts w:eastAsiaTheme="majorEastAsia"/>
          <w:szCs w:val="24"/>
        </w:rPr>
      </w:pPr>
      <w:r w:rsidRPr="00597614">
        <w:rPr>
          <w:rFonts w:eastAsiaTheme="majorEastAsia"/>
          <w:szCs w:val="24"/>
        </w:rPr>
        <w:t xml:space="preserve">Коэффициент вращения внутреннего кольца </w:t>
      </w:r>
      <w:r w:rsidRPr="00597614">
        <w:rPr>
          <w:rFonts w:eastAsiaTheme="majorEastAsia"/>
          <w:szCs w:val="24"/>
          <w:lang w:val="en-US"/>
        </w:rPr>
        <w:t>V</w:t>
      </w:r>
      <w:r w:rsidRPr="00597614">
        <w:rPr>
          <w:rFonts w:eastAsiaTheme="majorEastAsia"/>
          <w:szCs w:val="24"/>
        </w:rPr>
        <w:t>=1</w:t>
      </w:r>
      <w:r w:rsidR="00B84D1C" w:rsidRPr="00B84D1C">
        <w:rPr>
          <w:rFonts w:eastAsiaTheme="majorEastAsia"/>
          <w:szCs w:val="24"/>
        </w:rPr>
        <w:t>.</w:t>
      </w:r>
    </w:p>
    <w:p w14:paraId="099F150C" w14:textId="33362A09" w:rsidR="006802F5" w:rsidRPr="0052754A" w:rsidRDefault="00885EA8" w:rsidP="00597614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rA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=5.371&gt;e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=0.37</m:t>
          </m:r>
        </m:oMath>
      </m:oMathPara>
    </w:p>
    <w:p w14:paraId="694FE216" w14:textId="1E0B066D" w:rsidR="00D60FEA" w:rsidRDefault="00D60FEA" w:rsidP="00597614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>Следов</w:t>
      </w:r>
      <w:r w:rsidR="009E5A28">
        <w:rPr>
          <w:rFonts w:eastAsiaTheme="majorEastAsia"/>
          <w:iCs/>
          <w:szCs w:val="24"/>
        </w:rPr>
        <w:t>а</w:t>
      </w:r>
      <w:r>
        <w:rPr>
          <w:rFonts w:eastAsiaTheme="majorEastAsia"/>
          <w:iCs/>
          <w:szCs w:val="24"/>
        </w:rPr>
        <w:t>те</w:t>
      </w:r>
      <w:r w:rsidR="009E5A28">
        <w:rPr>
          <w:rFonts w:eastAsiaTheme="majorEastAsia"/>
          <w:iCs/>
          <w:szCs w:val="24"/>
        </w:rPr>
        <w:t>л</w:t>
      </w:r>
      <w:r>
        <w:rPr>
          <w:rFonts w:eastAsiaTheme="majorEastAsia"/>
          <w:iCs/>
          <w:szCs w:val="24"/>
        </w:rPr>
        <w:t>ьно</w:t>
      </w:r>
      <w:r>
        <w:rPr>
          <w:rFonts w:eastAsiaTheme="majorEastAsia"/>
          <w:iCs/>
          <w:szCs w:val="24"/>
          <w:lang w:val="en-US"/>
        </w:rPr>
        <w:t>:</w:t>
      </w:r>
    </w:p>
    <w:p w14:paraId="0FA53EB1" w14:textId="5FF2ADDD" w:rsidR="00D60FEA" w:rsidRPr="008C3FBE" w:rsidRDefault="00D60FEA" w:rsidP="00597614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X=0.67;</m:t>
          </m:r>
          <m:r>
            <w:rPr>
              <w:rFonts w:ascii="Cambria Math" w:eastAsiaTheme="majorEastAsia" w:hAnsi="Cambria Math"/>
              <w:szCs w:val="24"/>
            </w:rPr>
            <m:t xml:space="preserve">   </m:t>
          </m:r>
          <m:r>
            <w:rPr>
              <w:rFonts w:ascii="Cambria Math" w:eastAsiaTheme="majorEastAsia" w:hAnsi="Cambria Math"/>
              <w:szCs w:val="24"/>
              <w:lang w:val="en-US"/>
            </w:rPr>
            <m:t>Y=0.67∙ctg</m:t>
          </m:r>
          <m:d>
            <m:dPr>
              <m:ctrlPr>
                <w:rPr>
                  <w:rFonts w:ascii="Cambria Math" w:eastAsiaTheme="majorEastAsia" w:hAnsi="Cambria Math"/>
                  <w:i/>
                  <w:iCs/>
                  <w:szCs w:val="24"/>
                  <w:lang w:val="en-US"/>
                </w:rPr>
              </m:ctrlPr>
            </m:dPr>
            <m:e>
              <m:r>
                <w:rPr>
                  <w:rStyle w:val="30"/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eastAsiaTheme="majorEastAsia" w:hAnsi="Cambria Math"/>
              <w:szCs w:val="24"/>
              <w:lang w:val="en-US"/>
            </w:rPr>
            <m:t>=1.811;</m:t>
          </m:r>
        </m:oMath>
      </m:oMathPara>
    </w:p>
    <w:p w14:paraId="7C04DAA3" w14:textId="23BF3076" w:rsidR="008C3FBE" w:rsidRPr="00AD46A5" w:rsidRDefault="009E5A28" w:rsidP="00597614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="00684ED4" w:rsidRPr="00AD46A5">
        <w:rPr>
          <w:rFonts w:eastAsiaTheme="majorEastAsia"/>
          <w:szCs w:val="24"/>
        </w:rPr>
        <w:t>;</w:t>
      </w:r>
    </w:p>
    <w:p w14:paraId="2299B487" w14:textId="77777777" w:rsidR="00AD46A5" w:rsidRPr="00597614" w:rsidRDefault="00AD46A5" w:rsidP="00DB25DB">
      <w:pPr>
        <w:rPr>
          <w:rFonts w:eastAsiaTheme="majorEastAsia"/>
        </w:rPr>
      </w:pPr>
    </w:p>
    <w:p w14:paraId="71CBAEF1" w14:textId="26DB6B5E" w:rsidR="00DB25DB" w:rsidRDefault="00AD46A5" w:rsidP="00DB25DB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="00E22509" w:rsidRPr="00E22509">
        <w:rPr>
          <w:rFonts w:eastAsiaTheme="majorEastAsia"/>
          <w:szCs w:val="24"/>
        </w:rPr>
        <w:t>;</w:t>
      </w:r>
    </w:p>
    <w:p w14:paraId="4AB2B12A" w14:textId="687069A5" w:rsidR="00A71AA0" w:rsidRDefault="00A71AA0" w:rsidP="00DB25DB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Pr="00A71AA0">
        <w:rPr>
          <w:rFonts w:eastAsiaTheme="majorEastAsia"/>
          <w:szCs w:val="24"/>
        </w:rPr>
        <w:t>:</w:t>
      </w:r>
    </w:p>
    <w:p w14:paraId="3B91D840" w14:textId="50C9D16D" w:rsidR="00A71AA0" w:rsidRPr="00620772" w:rsidRDefault="00885EA8" w:rsidP="00DB25DB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/>
                  <w:szCs w:val="24"/>
                </w:rPr>
                <m:t>V∙X∙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rA</m:t>
                  </m:r>
                </m:sub>
              </m:sSub>
              <m:r>
                <w:rPr>
                  <w:rFonts w:ascii="Cambria Math" w:eastAsiaTheme="majorEastAsia" w:hAnsi="Cambria Math"/>
                  <w:szCs w:val="24"/>
                </w:rPr>
                <m:t>+Y∙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</m:t>
                  </m:r>
                </m:sub>
              </m:sSub>
            </m:e>
          </m:d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=5862.579 Н</m:t>
          </m:r>
        </m:oMath>
      </m:oMathPara>
    </w:p>
    <w:p w14:paraId="697417F0" w14:textId="77777777" w:rsidR="00620772" w:rsidRPr="00830ACE" w:rsidRDefault="00620772" w:rsidP="00DB25DB">
      <w:pPr>
        <w:rPr>
          <w:rFonts w:eastAsiaTheme="majorEastAsia"/>
          <w:i/>
          <w:szCs w:val="24"/>
        </w:rPr>
      </w:pPr>
    </w:p>
    <w:p w14:paraId="31A78225" w14:textId="14AF66FB" w:rsidR="00A71AA0" w:rsidRDefault="00724C8A" w:rsidP="00450193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="00450193" w:rsidRPr="00450193">
        <w:rPr>
          <w:rFonts w:eastAsiaTheme="majorEastAsia"/>
          <w:iCs/>
        </w:rPr>
        <w:t>.</w:t>
      </w:r>
    </w:p>
    <w:p w14:paraId="280E64E2" w14:textId="1A141D89" w:rsidR="005B625B" w:rsidRPr="007A01D9" w:rsidRDefault="001E71A5" w:rsidP="00450193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Для роликоподшипников </w:t>
      </w:r>
      <m:oMath>
        <m:r>
          <w:rPr>
            <w:rFonts w:ascii="Cambria Math" w:eastAsiaTheme="majorEastAsia" w:hAnsi="Cambria Math"/>
          </w:rPr>
          <m:t>k=</m:t>
        </m:r>
        <m:f>
          <m:fPr>
            <m:ctrlPr>
              <w:rPr>
                <w:rFonts w:ascii="Cambria Math" w:eastAsiaTheme="majorEastAsia" w:hAnsi="Cambria Math"/>
                <w:i/>
                <w:iCs/>
              </w:rPr>
            </m:ctrlPr>
          </m:fPr>
          <m:num>
            <m:r>
              <w:rPr>
                <w:rFonts w:ascii="Cambria Math" w:eastAsiaTheme="majorEastAsia" w:hAnsi="Cambria Math"/>
              </w:rPr>
              <m:t>10</m:t>
            </m:r>
          </m:num>
          <m:den>
            <m:r>
              <w:rPr>
                <w:rFonts w:ascii="Cambria Math" w:eastAsiaTheme="majorEastAsia" w:hAnsi="Cambria Math"/>
              </w:rPr>
              <m:t>3</m:t>
            </m:r>
          </m:den>
        </m:f>
      </m:oMath>
      <w:r w:rsidRPr="007A01D9">
        <w:rPr>
          <w:rFonts w:eastAsiaTheme="majorEastAsia"/>
          <w:iCs/>
        </w:rPr>
        <w:t>.</w:t>
      </w:r>
    </w:p>
    <w:p w14:paraId="162BFA93" w14:textId="3F536B34" w:rsidR="00450193" w:rsidRDefault="00450193" w:rsidP="00450193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ab/>
        <w:t>Определим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0A47E996" w14:textId="259F85B7" w:rsidR="00450193" w:rsidRPr="001D10C9" w:rsidRDefault="00885EA8" w:rsidP="005B01A1">
      <w:pPr>
        <w:jc w:val="center"/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  <m:r>
                            <w:rPr>
                              <w:rFonts w:ascii="Cambria Math" w:eastAsiaTheme="majorEastAsia" w:hAnsi="Cambria Math"/>
                            </w:rPr>
                            <m:t>сум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rA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=25160.035ч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4641A050" w14:textId="3A6F10BE" w:rsidR="001D10C9" w:rsidRPr="001D10C9" w:rsidRDefault="001D10C9" w:rsidP="001D10C9">
      <w:pPr>
        <w:spacing w:line="360" w:lineRule="auto"/>
        <w:jc w:val="both"/>
        <w:rPr>
          <w:szCs w:val="24"/>
        </w:rPr>
      </w:pPr>
      <w:r w:rsidRPr="001D10C9">
        <w:rPr>
          <w:szCs w:val="24"/>
        </w:rPr>
        <w:t xml:space="preserve">      </w:t>
      </w:r>
      <w:r>
        <w:rPr>
          <w:szCs w:val="24"/>
        </w:rPr>
        <w:tab/>
      </w:r>
      <w:r w:rsidRPr="001D10C9">
        <w:rPr>
          <w:szCs w:val="24"/>
        </w:rPr>
        <w:t>В опоре В предварительно принимаем подшипники шариковые однорядные повышенной грузоподъемности легкой серии 209:</w:t>
      </w:r>
    </w:p>
    <w:p w14:paraId="5EB0025D" w14:textId="1FEDC933" w:rsidR="001D10C9" w:rsidRPr="00554982" w:rsidRDefault="007237FC" w:rsidP="007237FC">
      <w:pPr>
        <w:spacing w:line="360" w:lineRule="auto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 = 45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 = 2 мм;       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w</m:t>
              </m:r>
            </m:sub>
          </m:sSub>
          <m:r>
            <w:rPr>
              <w:rFonts w:ascii="Cambria Math" w:hAnsi="Cambria Math"/>
              <w:szCs w:val="24"/>
            </w:rPr>
            <m:t>=12.700 мм</m:t>
          </m:r>
        </m:oMath>
      </m:oMathPara>
    </w:p>
    <w:p w14:paraId="215799CE" w14:textId="0C97D60F" w:rsidR="001D10C9" w:rsidRPr="007237FC" w:rsidRDefault="007237FC" w:rsidP="007237FC">
      <w:pPr>
        <w:spacing w:line="360" w:lineRule="auto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 = 85 мм;     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C</m:t>
              </m:r>
            </m:e>
            <m:sub>
              <m:r>
                <w:rPr>
                  <w:rFonts w:ascii="Cambria Math" w:eastAsiaTheme="majorEastAsia" w:hAnsi="Cambria Math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 xml:space="preserve"> = 33200 Н;            </m:t>
          </m:r>
        </m:oMath>
      </m:oMathPara>
    </w:p>
    <w:p w14:paraId="1E3FA40B" w14:textId="235CD83F" w:rsidR="001D10C9" w:rsidRPr="000A791E" w:rsidRDefault="007237FC" w:rsidP="001D10C9">
      <w:pPr>
        <w:ind w:left="2410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 = 19 мм;      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C</m:t>
              </m:r>
            </m:e>
            <m:sub>
              <m:r>
                <w:rPr>
                  <w:rFonts w:ascii="Cambria Math" w:eastAsiaTheme="majorEastAsia" w:hAnsi="Cambria Math"/>
                </w:rPr>
                <m:t>0r</m:t>
              </m:r>
            </m:sub>
          </m:sSub>
          <m:r>
            <w:rPr>
              <w:rFonts w:ascii="Cambria Math" w:hAnsi="Cambria Math"/>
              <w:szCs w:val="24"/>
            </w:rPr>
            <m:t xml:space="preserve"> = 18600 Н;</m:t>
          </m:r>
        </m:oMath>
      </m:oMathPara>
    </w:p>
    <w:p w14:paraId="03E69298" w14:textId="29675824" w:rsidR="000A4FF1" w:rsidRDefault="000A791E" w:rsidP="00DB25DB">
      <w:pPr>
        <w:rPr>
          <w:rFonts w:eastAsiaTheme="majorEastAsia"/>
          <w:iCs/>
        </w:rPr>
      </w:pPr>
      <w:r>
        <w:rPr>
          <w:rFonts w:eastAsiaTheme="majorEastAsia"/>
          <w:iCs/>
        </w:rPr>
        <w:tab/>
        <w:t>Тогда диаметр окружности расположения центров шарика</w:t>
      </w:r>
      <w:r w:rsidRPr="000A791E">
        <w:rPr>
          <w:rFonts w:eastAsiaTheme="majorEastAsia"/>
          <w:iCs/>
        </w:rPr>
        <w:t>:</w:t>
      </w:r>
    </w:p>
    <w:p w14:paraId="7CAD14F9" w14:textId="14FAD057" w:rsidR="000A791E" w:rsidRPr="0044539A" w:rsidRDefault="00885EA8" w:rsidP="00DB25DB">
      <w:pPr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D</m:t>
              </m:r>
            </m:e>
            <m:sub>
              <m:r>
                <w:rPr>
                  <w:rFonts w:ascii="Cambria Math" w:eastAsiaTheme="majorEastAsia" w:hAnsi="Cambria Math"/>
                </w:rPr>
                <m:t>pw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d+D</m:t>
              </m:r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=65 мм</m:t>
          </m:r>
        </m:oMath>
      </m:oMathPara>
    </w:p>
    <w:p w14:paraId="751745F6" w14:textId="399C1337" w:rsidR="0044539A" w:rsidRPr="0044539A" w:rsidRDefault="0044539A" w:rsidP="00DB25DB">
      <w:pPr>
        <w:rPr>
          <w:rFonts w:eastAsiaTheme="majorEastAsia"/>
        </w:rPr>
      </w:pPr>
      <w:r>
        <w:rPr>
          <w:rFonts w:eastAsiaTheme="majorEastAsia"/>
          <w:i/>
          <w:iCs/>
        </w:rPr>
        <w:tab/>
      </w:r>
      <w:r>
        <w:rPr>
          <w:rFonts w:eastAsiaTheme="majorEastAsia"/>
        </w:rPr>
        <w:t>Тогда, если учесть</w:t>
      </w:r>
      <w:r w:rsidR="00F56A6D">
        <w:rPr>
          <w:rFonts w:eastAsiaTheme="majorEastAsia"/>
        </w:rPr>
        <w:t>,</w:t>
      </w:r>
      <w:r>
        <w:rPr>
          <w:rFonts w:eastAsiaTheme="majorEastAsia"/>
        </w:rPr>
        <w:t xml:space="preserve"> что </w:t>
      </w:r>
      <m:oMath>
        <m:r>
          <w:rPr>
            <w:rFonts w:ascii="Cambria Math" w:eastAsiaTheme="majorEastAsia" w:hAnsi="Cambria Math"/>
          </w:rPr>
          <m:t>α=0°</m:t>
        </m:r>
      </m:oMath>
      <w:r w:rsidRPr="0044539A">
        <w:rPr>
          <w:rFonts w:eastAsiaTheme="majorEastAsia"/>
        </w:rPr>
        <w:t>:</w:t>
      </w:r>
    </w:p>
    <w:p w14:paraId="23AE65D1" w14:textId="55228428" w:rsidR="0044539A" w:rsidRPr="00EE64E6" w:rsidRDefault="00885EA8" w:rsidP="00DB25DB">
      <w:pPr>
        <w:rPr>
          <w:rFonts w:eastAsiaTheme="maj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w:rPr>
                  <w:rFonts w:ascii="Cambria Math" w:eastAsiaTheme="majorEastAsia" w:hAnsi="Cambria Math"/>
                  <w:lang w:val="en-US"/>
                </w:rPr>
                <m:t>∙</m:t>
              </m:r>
              <m:r>
                <m:rPr>
                  <m:sty m:val="p"/>
                </m:rPr>
                <w:rPr>
                  <w:rFonts w:ascii="Cambria Math" w:eastAsiaTheme="majorEastAsia" w:hAnsi="Cambria Math"/>
                  <w:lang w:val="en-US"/>
                </w:rPr>
                <m:t>cos⁡</m:t>
              </m:r>
              <m:r>
                <w:rPr>
                  <w:rFonts w:ascii="Cambria Math" w:eastAsiaTheme="majorEastAsia" w:hAnsi="Cambria Math"/>
                  <w:lang w:val="en-US"/>
                </w:rPr>
                <m:t>α</m:t>
              </m:r>
            </m:num>
            <m:den>
              <m:sSub>
                <m:sSub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pw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=0.183</m:t>
          </m:r>
        </m:oMath>
      </m:oMathPara>
    </w:p>
    <w:p w14:paraId="06D99936" w14:textId="59154EBD" w:rsidR="0044539A" w:rsidRDefault="0044539A" w:rsidP="00DB25DB">
      <w:pPr>
        <w:rPr>
          <w:rFonts w:eastAsiaTheme="majorEastAsia"/>
        </w:rPr>
      </w:pPr>
      <w:r>
        <w:rPr>
          <w:rFonts w:eastAsiaTheme="majorEastAsia"/>
          <w:i/>
          <w:iCs/>
        </w:rPr>
        <w:tab/>
      </w:r>
      <w:r>
        <w:rPr>
          <w:rFonts w:eastAsiaTheme="majorEastAsia"/>
        </w:rPr>
        <w:t>По таблице 7</w:t>
      </w:r>
      <w:r w:rsidRPr="0044539A">
        <w:rPr>
          <w:rFonts w:eastAsiaTheme="majorEastAsia"/>
        </w:rPr>
        <w:t>.3</w:t>
      </w:r>
      <w:r w:rsidRPr="009F4044">
        <w:rPr>
          <w:rFonts w:eastAsiaTheme="majorEastAsia"/>
        </w:rPr>
        <w:t>[1]</w:t>
      </w:r>
      <w:r w:rsidR="009F4044" w:rsidRPr="009F4044">
        <w:rPr>
          <w:rFonts w:eastAsiaTheme="majorEastAsia"/>
        </w:rPr>
        <w:t xml:space="preserve"> </w:t>
      </w:r>
      <w:r w:rsidR="009F4044">
        <w:rPr>
          <w:rFonts w:eastAsiaTheme="majorEastAsia"/>
        </w:rPr>
        <w:t>значение коэффициента, зависящего от геометрии подшипника</w:t>
      </w:r>
      <w:r w:rsidR="009F4044" w:rsidRPr="009F4044">
        <w:rPr>
          <w:rFonts w:eastAsiaTheme="majorEastAsia"/>
        </w:rPr>
        <w:t>:</w:t>
      </w:r>
    </w:p>
    <w:p w14:paraId="217A92D6" w14:textId="03B9273F" w:rsidR="009F4044" w:rsidRPr="00842260" w:rsidRDefault="00885EA8" w:rsidP="00DB25DB">
      <w:pPr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0</m:t>
              </m:r>
            </m:sub>
          </m:sSub>
          <m:r>
            <w:rPr>
              <w:rFonts w:ascii="Cambria Math" w:eastAsiaTheme="majorEastAsia" w:hAnsi="Cambria Math"/>
            </w:rPr>
            <m:t>=14.4</m:t>
          </m:r>
        </m:oMath>
      </m:oMathPara>
    </w:p>
    <w:p w14:paraId="19C3B836" w14:textId="77777777" w:rsidR="00DE15E5" w:rsidRDefault="00842260" w:rsidP="00DB25DB">
      <w:pPr>
        <w:rPr>
          <w:rFonts w:eastAsiaTheme="majorEastAsia"/>
        </w:rPr>
      </w:pPr>
      <w:r>
        <w:rPr>
          <w:rFonts w:eastAsiaTheme="majorEastAsia"/>
        </w:rPr>
        <w:tab/>
        <w:t>Тогда</w:t>
      </w:r>
    </w:p>
    <w:p w14:paraId="71235547" w14:textId="00477EE4" w:rsidR="00842260" w:rsidRPr="006B7D7A" w:rsidRDefault="00885EA8" w:rsidP="00DB25DB">
      <w:pPr>
        <w:rPr>
          <w:rFonts w:eastAsiaTheme="majorEastAsia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aj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0r</m:t>
                  </m:r>
                </m:sub>
              </m:sSub>
            </m:den>
          </m:f>
          <m:r>
            <w:rPr>
              <w:rFonts w:ascii="Cambria Math" w:eastAsiaTheme="majorEastAsia" w:hAnsi="Cambria Math"/>
            </w:rPr>
            <m:t>=1.675</m:t>
          </m:r>
        </m:oMath>
      </m:oMathPara>
    </w:p>
    <w:p w14:paraId="59035C87" w14:textId="1CFEEFB9" w:rsidR="009B49FD" w:rsidRDefault="006B7D7A" w:rsidP="009B49FD">
      <w:pPr>
        <w:rPr>
          <w:rFonts w:eastAsiaTheme="majorEastAsia"/>
        </w:rPr>
      </w:pPr>
      <w:r>
        <w:rPr>
          <w:rFonts w:eastAsiaTheme="majorEastAsia"/>
        </w:rPr>
        <w:tab/>
        <w:t>Тогда по таблице 7</w:t>
      </w:r>
      <w:r w:rsidRPr="006B7D7A">
        <w:rPr>
          <w:rFonts w:eastAsiaTheme="majorEastAsia"/>
        </w:rPr>
        <w:t>.2</w:t>
      </w:r>
      <w:r w:rsidR="009B49FD" w:rsidRPr="009B49FD">
        <w:rPr>
          <w:rFonts w:eastAsiaTheme="majorEastAsia"/>
        </w:rPr>
        <w:t xml:space="preserve"> </w:t>
      </w:r>
      <w:r w:rsidR="009B49FD">
        <w:rPr>
          <w:rFonts w:eastAsiaTheme="majorEastAsia"/>
        </w:rPr>
        <w:t>коэффициент осевого нагружения</w:t>
      </w:r>
      <w:r w:rsidR="009B49FD" w:rsidRPr="009B49FD">
        <w:rPr>
          <w:rFonts w:eastAsiaTheme="majorEastAsia"/>
        </w:rPr>
        <w:t>:</w:t>
      </w:r>
    </w:p>
    <w:p w14:paraId="7B3F5842" w14:textId="50471328" w:rsidR="009B49FD" w:rsidRPr="009D06D9" w:rsidRDefault="009B49FD" w:rsidP="009B49FD">
      <w:pPr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e=0.28∙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ajorEastAsia" w:hAnsi="Cambria Math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</w:rPr>
                            <m:t>A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</w:rPr>
                            <m:t>0r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0.23</m:t>
              </m:r>
            </m:sup>
          </m:sSup>
          <m:r>
            <w:rPr>
              <w:rFonts w:ascii="Cambria Math" w:eastAsiaTheme="majorEastAsia" w:hAnsi="Cambria Math"/>
            </w:rPr>
            <m:t>=1.126</m:t>
          </m:r>
        </m:oMath>
      </m:oMathPara>
    </w:p>
    <w:p w14:paraId="51B6D2DA" w14:textId="74528D80" w:rsidR="009D06D9" w:rsidRDefault="00E57549" w:rsidP="009B49FD">
      <w:pPr>
        <w:rPr>
          <w:rFonts w:eastAsiaTheme="majorEastAsia"/>
          <w:iCs/>
          <w:lang w:val="en-US"/>
        </w:rPr>
      </w:pPr>
      <w:r>
        <w:rPr>
          <w:rFonts w:eastAsiaTheme="majorEastAsia"/>
          <w:iCs/>
        </w:rPr>
        <w:tab/>
      </w:r>
      <w:r w:rsidR="0045641E">
        <w:rPr>
          <w:rFonts w:eastAsiaTheme="majorEastAsia"/>
          <w:iCs/>
        </w:rPr>
        <w:t xml:space="preserve">Коэффициент вращения внутреннего кольца </w:t>
      </w:r>
      <w:r w:rsidR="0045641E">
        <w:rPr>
          <w:rFonts w:eastAsiaTheme="majorEastAsia"/>
          <w:iCs/>
          <w:lang w:val="en-US"/>
        </w:rPr>
        <w:t>V</w:t>
      </w:r>
      <w:r w:rsidR="0045641E" w:rsidRPr="0045641E">
        <w:rPr>
          <w:rFonts w:eastAsiaTheme="majorEastAsia"/>
          <w:iCs/>
        </w:rPr>
        <w:t xml:space="preserve">=1.0. </w:t>
      </w:r>
      <w:r>
        <w:rPr>
          <w:rFonts w:eastAsiaTheme="majorEastAsia"/>
          <w:iCs/>
        </w:rPr>
        <w:t>Найдё</w:t>
      </w:r>
      <w:r w:rsidR="0045641E">
        <w:rPr>
          <w:rFonts w:eastAsiaTheme="majorEastAsia"/>
          <w:iCs/>
        </w:rPr>
        <w:t>м</w:t>
      </w:r>
      <w:r>
        <w:rPr>
          <w:rFonts w:eastAsiaTheme="majorEastAsia"/>
          <w:iCs/>
        </w:rPr>
        <w:t xml:space="preserve"> отношение</w:t>
      </w:r>
      <w:r w:rsidR="0045641E">
        <w:rPr>
          <w:rFonts w:eastAsiaTheme="majorEastAsia"/>
          <w:iCs/>
          <w:lang w:val="en-US"/>
        </w:rPr>
        <w:t>:</w:t>
      </w:r>
    </w:p>
    <w:p w14:paraId="75FBEDD3" w14:textId="0E230F25" w:rsidR="002C56EB" w:rsidRPr="00A85402" w:rsidRDefault="00885EA8" w:rsidP="002C56EB">
      <w:pPr>
        <w:ind w:firstLine="708"/>
        <w:rPr>
          <w:rFonts w:eastAsiaTheme="majorEastAsia"/>
          <w:i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rB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=1.619&gt;e</m:t>
          </m:r>
          <m:r>
            <w:rPr>
              <w:rFonts w:ascii="Cambria Math" w:eastAsiaTheme="majorEastAsia" w:hAnsi="Cambria Math"/>
              <w:szCs w:val="24"/>
              <w:lang w:val="en-US"/>
            </w:rPr>
            <m:t>=</m:t>
          </m:r>
          <m:r>
            <w:rPr>
              <w:rFonts w:ascii="Cambria Math" w:eastAsiaTheme="majorEastAsia" w:hAnsi="Cambria Math"/>
            </w:rPr>
            <m:t>1.126</m:t>
          </m:r>
        </m:oMath>
      </m:oMathPara>
    </w:p>
    <w:p w14:paraId="6DA724AB" w14:textId="7991898F" w:rsidR="00A85402" w:rsidRPr="00A85402" w:rsidRDefault="00A85402" w:rsidP="00A85402">
      <w:pPr>
        <w:ind w:firstLine="708"/>
        <w:jc w:val="both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</w:rPr>
        <w:t>Тогда по таблице 7</w:t>
      </w:r>
      <w:r>
        <w:rPr>
          <w:rFonts w:eastAsiaTheme="majorEastAsia"/>
          <w:iCs/>
          <w:lang w:val="en-US"/>
        </w:rPr>
        <w:t>.2[1]:</w:t>
      </w:r>
    </w:p>
    <w:p w14:paraId="1E0B5952" w14:textId="5F572643" w:rsidR="0052754A" w:rsidRDefault="00A85402" w:rsidP="00E61016">
      <w:pPr>
        <w:ind w:firstLine="708"/>
        <w:rPr>
          <w:rFonts w:eastAsiaTheme="majorEastAsia"/>
          <w:iCs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X=0.56;</m:t>
          </m:r>
          <m:r>
            <w:rPr>
              <w:rFonts w:ascii="Cambria Math" w:eastAsiaTheme="majorEastAsia" w:hAnsi="Cambria Math"/>
              <w:szCs w:val="24"/>
            </w:rPr>
            <m:t xml:space="preserve">   </m:t>
          </m:r>
          <m:r>
            <w:rPr>
              <w:rFonts w:ascii="Cambria Math" w:eastAsiaTheme="majorEastAsia" w:hAnsi="Cambria Math"/>
              <w:szCs w:val="24"/>
              <w:lang w:val="en-US"/>
            </w:rPr>
            <m:t>Y=</m:t>
          </m:r>
          <m:f>
            <m:fPr>
              <m:ctrlPr>
                <w:rPr>
                  <w:rFonts w:ascii="Cambria Math" w:eastAsiaTheme="majorEastAsia" w:hAnsi="Cambria Math"/>
                  <w:i/>
                  <w:iCs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0.44</m:t>
              </m:r>
            </m:num>
            <m:den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e</m:t>
              </m:r>
            </m:den>
          </m:f>
          <m:r>
            <w:rPr>
              <w:rFonts w:ascii="Cambria Math" w:eastAsiaTheme="majorEastAsia" w:hAnsi="Cambria Math"/>
              <w:szCs w:val="24"/>
              <w:lang w:val="en-US"/>
            </w:rPr>
            <m:t>=0.391;</m:t>
          </m:r>
        </m:oMath>
      </m:oMathPara>
    </w:p>
    <w:p w14:paraId="382CF501" w14:textId="77777777" w:rsidR="00E61016" w:rsidRPr="00AD46A5" w:rsidRDefault="00E61016" w:rsidP="00E61016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Pr="00AD46A5">
        <w:rPr>
          <w:rFonts w:eastAsiaTheme="majorEastAsia"/>
          <w:szCs w:val="24"/>
        </w:rPr>
        <w:t>;</w:t>
      </w:r>
    </w:p>
    <w:p w14:paraId="2FBFF750" w14:textId="77777777" w:rsidR="00E61016" w:rsidRPr="00597614" w:rsidRDefault="00E61016" w:rsidP="00E61016">
      <w:pPr>
        <w:rPr>
          <w:rFonts w:eastAsiaTheme="majorEastAsia"/>
        </w:rPr>
      </w:pPr>
    </w:p>
    <w:p w14:paraId="727F8AA1" w14:textId="77777777" w:rsidR="00E61016" w:rsidRDefault="00E61016" w:rsidP="00E61016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Pr="00E22509">
        <w:rPr>
          <w:rFonts w:eastAsiaTheme="majorEastAsia"/>
          <w:szCs w:val="24"/>
        </w:rPr>
        <w:t>;</w:t>
      </w:r>
    </w:p>
    <w:p w14:paraId="21F64923" w14:textId="77777777" w:rsidR="00E61016" w:rsidRDefault="00E61016" w:rsidP="00E61016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lastRenderedPageBreak/>
        <w:tab/>
        <w:t>Эквивалентная динамическая нагрузка</w:t>
      </w:r>
      <w:r w:rsidRPr="00A71AA0">
        <w:rPr>
          <w:rFonts w:eastAsiaTheme="majorEastAsia"/>
          <w:szCs w:val="24"/>
        </w:rPr>
        <w:t>:</w:t>
      </w:r>
    </w:p>
    <w:p w14:paraId="006086EE" w14:textId="2A22636D" w:rsidR="00E61016" w:rsidRPr="00620772" w:rsidRDefault="00885EA8" w:rsidP="00E61016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/>
                  <w:szCs w:val="24"/>
                </w:rPr>
                <m:t>V∙X∙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rB</m:t>
                  </m:r>
                </m:sub>
              </m:sSub>
              <m:r>
                <w:rPr>
                  <w:rFonts w:ascii="Cambria Math" w:eastAsiaTheme="majorEastAsia" w:hAnsi="Cambria Math"/>
                  <w:szCs w:val="24"/>
                </w:rPr>
                <m:t>+Y∙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</m:t>
                  </m:r>
                </m:sub>
              </m:sSub>
            </m:e>
          </m:d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=2231.075 Н</m:t>
          </m:r>
        </m:oMath>
      </m:oMathPara>
    </w:p>
    <w:p w14:paraId="12250951" w14:textId="77777777" w:rsidR="00E61016" w:rsidRPr="00830ACE" w:rsidRDefault="00E61016" w:rsidP="00E61016">
      <w:pPr>
        <w:rPr>
          <w:rFonts w:eastAsiaTheme="majorEastAsia"/>
          <w:i/>
          <w:szCs w:val="24"/>
        </w:rPr>
      </w:pPr>
    </w:p>
    <w:p w14:paraId="31E32C63" w14:textId="77777777" w:rsidR="00E61016" w:rsidRDefault="00E61016" w:rsidP="00E61016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Pr="00450193">
        <w:rPr>
          <w:rFonts w:eastAsiaTheme="majorEastAsia"/>
          <w:iCs/>
        </w:rPr>
        <w:t>.</w:t>
      </w:r>
    </w:p>
    <w:p w14:paraId="732AB081" w14:textId="2BC80F06" w:rsidR="00E61016" w:rsidRPr="007A01D9" w:rsidRDefault="00E61016" w:rsidP="00E61016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Для </w:t>
      </w:r>
      <w:r w:rsidR="00302B83">
        <w:rPr>
          <w:rFonts w:eastAsiaTheme="majorEastAsia"/>
          <w:iCs/>
        </w:rPr>
        <w:t>радиальный шарикоподшипников</w:t>
      </w:r>
      <w:r>
        <w:rPr>
          <w:rFonts w:eastAsiaTheme="majorEastAsia"/>
          <w:iCs/>
        </w:rPr>
        <w:t xml:space="preserve"> </w:t>
      </w:r>
      <m:oMath>
        <m:r>
          <w:rPr>
            <w:rFonts w:ascii="Cambria Math" w:eastAsiaTheme="majorEastAsia" w:hAnsi="Cambria Math"/>
          </w:rPr>
          <m:t>k=3</m:t>
        </m:r>
      </m:oMath>
      <w:r w:rsidRPr="007A01D9">
        <w:rPr>
          <w:rFonts w:eastAsiaTheme="majorEastAsia"/>
          <w:iCs/>
        </w:rPr>
        <w:t>.</w:t>
      </w:r>
    </w:p>
    <w:p w14:paraId="47C22F69" w14:textId="77777777" w:rsidR="00E61016" w:rsidRDefault="00E61016" w:rsidP="00E61016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ab/>
        <w:t>Определим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7FA1B45E" w14:textId="5CA08D38" w:rsidR="00E61016" w:rsidRPr="000754F0" w:rsidRDefault="00885EA8" w:rsidP="00E61016">
      <w:pPr>
        <w:jc w:val="center"/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rB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=27095.503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71977A7D" w14:textId="5A69B27A" w:rsidR="000754F0" w:rsidRPr="000754F0" w:rsidRDefault="000754F0" w:rsidP="000754F0">
      <w:pPr>
        <w:jc w:val="both"/>
        <w:rPr>
          <w:rFonts w:eastAsiaTheme="majorEastAsia"/>
        </w:rPr>
      </w:pPr>
      <w:r w:rsidRPr="000754F0">
        <w:rPr>
          <w:rFonts w:eastAsiaTheme="majorEastAsia"/>
        </w:rPr>
        <w:t xml:space="preserve">    Таким образом, окончательно выбираем подшипники роликовые конические однорядные повышенной грузоподъемности легкой серии 7206А в опоре А и подшипники шариковые однорядные повышенной грузоподъемности легкой серии 209 в опоре В. </w:t>
      </w:r>
    </w:p>
    <w:p w14:paraId="5B4311F5" w14:textId="77777777" w:rsidR="000754F0" w:rsidRPr="000754F0" w:rsidRDefault="000754F0" w:rsidP="000754F0">
      <w:pPr>
        <w:jc w:val="both"/>
        <w:rPr>
          <w:rFonts w:eastAsiaTheme="majorEastAsia"/>
        </w:rPr>
      </w:pPr>
      <w:r w:rsidRPr="000754F0">
        <w:rPr>
          <w:rFonts w:eastAsiaTheme="majorEastAsia"/>
        </w:rPr>
        <w:t xml:space="preserve">      Подшипники в левой опоре   устанавливаются в стакан. Для крепления подшипников на валах применяют шлицевую гайку, которая от самопроизвольного отвинчивания стопорится многолапчатой шайбой.</w:t>
      </w:r>
    </w:p>
    <w:p w14:paraId="3714CA48" w14:textId="5245B829" w:rsidR="000754F0" w:rsidRPr="000754F0" w:rsidRDefault="000754F0" w:rsidP="000754F0">
      <w:pPr>
        <w:ind w:firstLine="708"/>
        <w:jc w:val="both"/>
        <w:rPr>
          <w:rFonts w:eastAsiaTheme="majorEastAsia"/>
        </w:rPr>
      </w:pPr>
      <w:r>
        <w:rPr>
          <w:rFonts w:eastAsiaTheme="majorEastAsia"/>
        </w:rPr>
        <w:t>П</w:t>
      </w:r>
      <w:r w:rsidRPr="000754F0">
        <w:rPr>
          <w:rFonts w:eastAsiaTheme="majorEastAsia"/>
        </w:rPr>
        <w:t>одшипники в левой опоре</w:t>
      </w:r>
      <w:r w:rsidR="00151414">
        <w:rPr>
          <w:rFonts w:eastAsiaTheme="majorEastAsia"/>
        </w:rPr>
        <w:t xml:space="preserve">, </w:t>
      </w:r>
      <w:r w:rsidRPr="000754F0">
        <w:rPr>
          <w:rFonts w:eastAsiaTheme="majorEastAsia"/>
        </w:rPr>
        <w:t>с одной стороны</w:t>
      </w:r>
      <w:r w:rsidR="00151414">
        <w:rPr>
          <w:rFonts w:eastAsiaTheme="majorEastAsia"/>
        </w:rPr>
        <w:t>,</w:t>
      </w:r>
      <w:r w:rsidR="00701A9E">
        <w:rPr>
          <w:rFonts w:eastAsiaTheme="majorEastAsia"/>
        </w:rPr>
        <w:t xml:space="preserve"> </w:t>
      </w:r>
      <w:r w:rsidRPr="000754F0">
        <w:rPr>
          <w:rFonts w:eastAsiaTheme="majorEastAsia"/>
        </w:rPr>
        <w:t>сверху поджимаются компенсаторным</w:t>
      </w:r>
      <w:r w:rsidR="00701A9E">
        <w:rPr>
          <w:rFonts w:eastAsiaTheme="majorEastAsia"/>
        </w:rPr>
        <w:t xml:space="preserve"> </w:t>
      </w:r>
      <w:r w:rsidRPr="000754F0">
        <w:rPr>
          <w:rFonts w:eastAsiaTheme="majorEastAsia"/>
        </w:rPr>
        <w:t>кольцом, которое в свою очередь сжимается крышкой, а снизу после многолапчатой шайбы устанавливаем дополнительное кольцо, улучшающее контакт подшипника с шайбой.</w:t>
      </w:r>
      <w:r w:rsidR="00073B44">
        <w:rPr>
          <w:rFonts w:eastAsiaTheme="majorEastAsia"/>
        </w:rPr>
        <w:t xml:space="preserve"> </w:t>
      </w:r>
      <w:r w:rsidRPr="000754F0">
        <w:rPr>
          <w:rFonts w:eastAsiaTheme="majorEastAsia"/>
        </w:rPr>
        <w:t xml:space="preserve">Подшипник в правой опоре упирается в выступ вала, </w:t>
      </w:r>
      <w:r w:rsidR="00151414">
        <w:rPr>
          <w:rFonts w:eastAsiaTheme="majorEastAsia"/>
        </w:rPr>
        <w:t>а с другой стороны</w:t>
      </w:r>
      <w:r w:rsidR="00910092">
        <w:rPr>
          <w:rFonts w:eastAsiaTheme="majorEastAsia"/>
        </w:rPr>
        <w:t xml:space="preserve"> </w:t>
      </w:r>
      <w:r w:rsidRPr="000754F0">
        <w:rPr>
          <w:rFonts w:eastAsiaTheme="majorEastAsia"/>
        </w:rPr>
        <w:t>он крепится пружинным упорным плоским кольцом.</w:t>
      </w:r>
    </w:p>
    <w:p w14:paraId="703A8178" w14:textId="26DD8E83" w:rsidR="000754F0" w:rsidRPr="000754F0" w:rsidRDefault="000754F0" w:rsidP="006276FA">
      <w:pPr>
        <w:ind w:firstLine="708"/>
        <w:jc w:val="both"/>
        <w:rPr>
          <w:rFonts w:eastAsiaTheme="majorEastAsia"/>
        </w:rPr>
      </w:pPr>
      <w:r w:rsidRPr="000754F0">
        <w:rPr>
          <w:rFonts w:eastAsiaTheme="majorEastAsia"/>
        </w:rPr>
        <w:t>Регулировка подшипников</w:t>
      </w:r>
      <w:r w:rsidR="00B75772">
        <w:rPr>
          <w:rFonts w:eastAsiaTheme="majorEastAsia"/>
        </w:rPr>
        <w:t xml:space="preserve"> </w:t>
      </w:r>
      <w:r w:rsidRPr="000754F0">
        <w:rPr>
          <w:rFonts w:eastAsiaTheme="majorEastAsia"/>
        </w:rPr>
        <w:t>производится набором прокладок, устанавливаемых под фланец крышки подшипников. Для этой цели применяют набор тонких металлических прокладок.</w:t>
      </w:r>
    </w:p>
    <w:p w14:paraId="76F6ACF7" w14:textId="77777777" w:rsidR="0045641E" w:rsidRPr="00151414" w:rsidRDefault="0045641E" w:rsidP="009B49FD">
      <w:pPr>
        <w:rPr>
          <w:rFonts w:eastAsiaTheme="majorEastAsia"/>
          <w:iCs/>
        </w:rPr>
      </w:pPr>
    </w:p>
    <w:p w14:paraId="706BFE11" w14:textId="6FDC3FA6" w:rsidR="009F5A01" w:rsidRPr="000B1F3E" w:rsidRDefault="00653DFD" w:rsidP="00E31464">
      <w:pPr>
        <w:pStyle w:val="3"/>
        <w:jc w:val="center"/>
        <w:rPr>
          <w:b w:val="0"/>
          <w:bCs/>
        </w:rPr>
      </w:pPr>
      <w:bookmarkStart w:id="28" w:name="_Toc40969589"/>
      <w:r w:rsidRPr="000B1F3E">
        <w:rPr>
          <w:rStyle w:val="30"/>
          <w:b/>
          <w:bCs/>
        </w:rPr>
        <w:t>6</w:t>
      </w:r>
      <w:r w:rsidR="009F5A01" w:rsidRPr="000B1F3E">
        <w:rPr>
          <w:rStyle w:val="30"/>
          <w:b/>
          <w:bCs/>
        </w:rPr>
        <w:t>.1.</w:t>
      </w:r>
      <w:r w:rsidR="007E6229" w:rsidRPr="007E6229">
        <w:rPr>
          <w:rStyle w:val="30"/>
          <w:b/>
          <w:bCs/>
        </w:rPr>
        <w:t>3</w:t>
      </w:r>
      <w:r w:rsidR="00A936C4" w:rsidRPr="000B1F3E">
        <w:rPr>
          <w:rStyle w:val="30"/>
          <w:b/>
          <w:bCs/>
        </w:rPr>
        <w:t xml:space="preserve"> </w:t>
      </w:r>
      <w:r w:rsidR="00B36659" w:rsidRPr="000B1F3E">
        <w:rPr>
          <w:rStyle w:val="30"/>
          <w:b/>
          <w:bCs/>
        </w:rPr>
        <w:t>Построение эпюр внутренних силовых факторов</w:t>
      </w:r>
      <w:r w:rsidR="009F5A01" w:rsidRPr="000B1F3E">
        <w:rPr>
          <w:b w:val="0"/>
          <w:bCs/>
        </w:rPr>
        <w:t>.</w:t>
      </w:r>
      <w:bookmarkEnd w:id="28"/>
    </w:p>
    <w:p w14:paraId="78EE149E" w14:textId="3EBBB130" w:rsidR="006D0F27" w:rsidRDefault="006D0F27" w:rsidP="006D0F27">
      <w:pPr>
        <w:pStyle w:val="ad"/>
        <w:ind w:left="0"/>
        <w:jc w:val="both"/>
        <w:rPr>
          <w:szCs w:val="24"/>
        </w:rPr>
      </w:pPr>
      <w:r>
        <w:rPr>
          <w:szCs w:val="24"/>
        </w:rPr>
        <w:tab/>
      </w:r>
      <w:r w:rsidR="001D7A89">
        <w:rPr>
          <w:szCs w:val="24"/>
        </w:rPr>
        <w:t>Эпюры внутре</w:t>
      </w:r>
      <w:r w:rsidR="003365F7">
        <w:rPr>
          <w:szCs w:val="24"/>
        </w:rPr>
        <w:t xml:space="preserve">нних силовых </w:t>
      </w:r>
      <w:r w:rsidR="001D7A89">
        <w:rPr>
          <w:szCs w:val="24"/>
        </w:rPr>
        <w:t xml:space="preserve">факторов приведены на рис </w:t>
      </w:r>
      <w:r w:rsidR="003365F7">
        <w:rPr>
          <w:szCs w:val="24"/>
        </w:rPr>
        <w:t>8</w:t>
      </w:r>
      <w:r w:rsidR="00F3753E">
        <w:rPr>
          <w:szCs w:val="24"/>
        </w:rPr>
        <w:t>, при этом крутящий момент численно равен вращающему</w:t>
      </w:r>
      <w:r w:rsidR="00F3753E" w:rsidRPr="00F3753E">
        <w:rPr>
          <w:szCs w:val="24"/>
        </w:rPr>
        <w:t>:</w:t>
      </w:r>
    </w:p>
    <w:p w14:paraId="48BD43EC" w14:textId="4B134A3F" w:rsidR="00AB2E3B" w:rsidRPr="000B346D" w:rsidRDefault="00885EA8" w:rsidP="006D0F27">
      <w:pPr>
        <w:pStyle w:val="ad"/>
        <w:ind w:left="0"/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Cs w:val="24"/>
                </w:rPr>
                <m:t>Б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t1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=15.9 Н∙м</m:t>
          </m:r>
        </m:oMath>
      </m:oMathPara>
    </w:p>
    <w:p w14:paraId="278047AF" w14:textId="77777777" w:rsidR="000B346D" w:rsidRDefault="000B346D" w:rsidP="000B346D">
      <w:pPr>
        <w:pStyle w:val="ad"/>
        <w:ind w:left="0" w:firstLine="708"/>
        <w:jc w:val="both"/>
        <w:rPr>
          <w:iCs/>
          <w:szCs w:val="24"/>
        </w:rPr>
      </w:pPr>
      <w:r>
        <w:rPr>
          <w:iCs/>
          <w:szCs w:val="24"/>
        </w:rPr>
        <w:t xml:space="preserve">Из эпюры видно, что наиболее опасное сечение – сечение </w:t>
      </w:r>
      <w:r>
        <w:rPr>
          <w:iCs/>
          <w:szCs w:val="24"/>
          <w:lang w:val="en-US"/>
        </w:rPr>
        <w:t>D</w:t>
      </w:r>
      <w:r w:rsidRPr="009B3CD4">
        <w:rPr>
          <w:iCs/>
          <w:szCs w:val="24"/>
        </w:rPr>
        <w:t>.</w:t>
      </w:r>
    </w:p>
    <w:p w14:paraId="3E142FF3" w14:textId="34CBAAA1" w:rsidR="000B346D" w:rsidRPr="00A964AE" w:rsidRDefault="00E13118" w:rsidP="006D0F27">
      <w:pPr>
        <w:pStyle w:val="ad"/>
        <w:ind w:left="0"/>
        <w:jc w:val="both"/>
        <w:rPr>
          <w:b/>
          <w:bCs/>
          <w:iCs/>
          <w:szCs w:val="24"/>
          <w:lang w:val="en-US"/>
        </w:rPr>
      </w:pPr>
      <w:r w:rsidRPr="00A964AE">
        <w:rPr>
          <w:b/>
          <w:bCs/>
          <w:iCs/>
          <w:szCs w:val="24"/>
        </w:rPr>
        <w:t>Изгибающие моменты опасном сечении</w:t>
      </w:r>
      <w:r w:rsidRPr="00A964AE">
        <w:rPr>
          <w:b/>
          <w:bCs/>
          <w:iCs/>
          <w:szCs w:val="24"/>
          <w:lang w:val="en-US"/>
        </w:rPr>
        <w:t>:</w:t>
      </w:r>
    </w:p>
    <w:p w14:paraId="045DB8A9" w14:textId="068313F8" w:rsidR="000C1B3A" w:rsidRDefault="000C1B3A" w:rsidP="000C1B3A">
      <w:pPr>
        <w:pStyle w:val="ad"/>
        <w:numPr>
          <w:ilvl w:val="0"/>
          <w:numId w:val="9"/>
        </w:numPr>
        <w:jc w:val="both"/>
        <w:rPr>
          <w:iCs/>
          <w:szCs w:val="24"/>
          <w:lang w:val="en-US"/>
        </w:rPr>
      </w:pPr>
      <w:r>
        <w:rPr>
          <w:iCs/>
          <w:szCs w:val="24"/>
        </w:rPr>
        <w:t xml:space="preserve">Плоскость </w:t>
      </w:r>
      <w:r>
        <w:rPr>
          <w:iCs/>
          <w:szCs w:val="24"/>
          <w:lang w:val="en-US"/>
        </w:rPr>
        <w:t>XOZ:</w:t>
      </w:r>
    </w:p>
    <w:p w14:paraId="6DA1C40B" w14:textId="688CDABF" w:rsidR="000C1B3A" w:rsidRPr="00342A09" w:rsidRDefault="00885EA8" w:rsidP="000C1B3A">
      <w:pPr>
        <w:pStyle w:val="ad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=40.622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438F6934" w14:textId="6735C633" w:rsidR="00342A09" w:rsidRPr="00342A09" w:rsidRDefault="00342A09" w:rsidP="00342A09">
      <w:pPr>
        <w:pStyle w:val="ad"/>
        <w:numPr>
          <w:ilvl w:val="0"/>
          <w:numId w:val="9"/>
        </w:numPr>
        <w:jc w:val="both"/>
        <w:rPr>
          <w:i/>
          <w:iCs/>
          <w:szCs w:val="24"/>
        </w:rPr>
      </w:pPr>
      <w:r>
        <w:rPr>
          <w:szCs w:val="24"/>
        </w:rPr>
        <w:t xml:space="preserve">Плоскость </w:t>
      </w:r>
      <w:r>
        <w:rPr>
          <w:szCs w:val="24"/>
          <w:lang w:val="en-US"/>
        </w:rPr>
        <w:t>YOZ:</w:t>
      </w:r>
    </w:p>
    <w:p w14:paraId="15018E76" w14:textId="77FC2D02" w:rsidR="00342A09" w:rsidRPr="00342A09" w:rsidRDefault="00342A09" w:rsidP="00342A09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Слева от сечения</w:t>
      </w:r>
      <w:r>
        <w:rPr>
          <w:szCs w:val="24"/>
          <w:lang w:val="en-US"/>
        </w:rPr>
        <w:t>:</w:t>
      </w:r>
    </w:p>
    <w:p w14:paraId="20578F4E" w14:textId="5945E357" w:rsidR="00342A09" w:rsidRPr="00B42897" w:rsidRDefault="00885EA8" w:rsidP="00342A09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л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=31.614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8547D18" w14:textId="3122AAB2" w:rsidR="00B42897" w:rsidRPr="00342A09" w:rsidRDefault="00B42897" w:rsidP="00B42897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Справа от сечения</w:t>
      </w:r>
      <w:r>
        <w:rPr>
          <w:szCs w:val="24"/>
          <w:lang w:val="en-US"/>
        </w:rPr>
        <w:t>:</w:t>
      </w:r>
    </w:p>
    <w:p w14:paraId="3C4FE7C6" w14:textId="2347AE52" w:rsidR="00B42897" w:rsidRPr="00B77C30" w:rsidRDefault="00885EA8" w:rsidP="00B42897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∙(L-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)∙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=103.730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0FF74819" w14:textId="59690FBB" w:rsidR="00B77C30" w:rsidRPr="00B77C30" w:rsidRDefault="00B77C30" w:rsidP="00B77C30">
      <w:pPr>
        <w:pStyle w:val="ad"/>
        <w:numPr>
          <w:ilvl w:val="0"/>
          <w:numId w:val="9"/>
        </w:numPr>
        <w:jc w:val="both"/>
        <w:rPr>
          <w:szCs w:val="24"/>
          <w:lang w:val="en-US"/>
        </w:rPr>
      </w:pPr>
      <w:r w:rsidRPr="00B77C30">
        <w:rPr>
          <w:szCs w:val="24"/>
        </w:rPr>
        <w:t>От консольной силы</w:t>
      </w:r>
    </w:p>
    <w:p w14:paraId="2E8D509A" w14:textId="3F078083" w:rsidR="00B77C30" w:rsidRPr="00B77C30" w:rsidRDefault="00885EA8" w:rsidP="00B77C30">
      <w:pPr>
        <w:pStyle w:val="ad"/>
        <w:jc w:val="both"/>
        <w:rPr>
          <w:i/>
          <w:iCs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lang w:val="en-US"/>
            </w:rPr>
            <m:t xml:space="preserve">=16.304+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692F581F" w14:textId="0DA6530A" w:rsidR="00B42897" w:rsidRDefault="00A964AE" w:rsidP="00A964AE">
      <w:pPr>
        <w:jc w:val="both"/>
        <w:rPr>
          <w:b/>
          <w:bCs/>
          <w:szCs w:val="24"/>
          <w:lang w:val="en-US"/>
        </w:rPr>
      </w:pPr>
      <w:r w:rsidRPr="00A964AE">
        <w:rPr>
          <w:b/>
          <w:bCs/>
          <w:szCs w:val="24"/>
        </w:rPr>
        <w:t>Суммарный изгибающий момент</w:t>
      </w:r>
      <w:r w:rsidRPr="00A964AE">
        <w:rPr>
          <w:b/>
          <w:bCs/>
          <w:szCs w:val="24"/>
          <w:lang w:val="en-US"/>
        </w:rPr>
        <w:t>:</w:t>
      </w:r>
    </w:p>
    <w:p w14:paraId="40CC71B6" w14:textId="69410ED2" w:rsidR="00A964AE" w:rsidRPr="00B333EA" w:rsidRDefault="00885EA8" w:rsidP="00A964AE">
      <w:pPr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Dy_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=127.705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15CC4065" w14:textId="1A4B0614" w:rsidR="00B333EA" w:rsidRDefault="00B333EA" w:rsidP="00A964AE">
      <w:pPr>
        <w:jc w:val="both"/>
        <w:rPr>
          <w:szCs w:val="24"/>
          <w:lang w:val="en-US"/>
        </w:rPr>
      </w:pPr>
      <w:r>
        <w:rPr>
          <w:b/>
          <w:bCs/>
          <w:szCs w:val="24"/>
        </w:rPr>
        <w:t>Осевая сила</w:t>
      </w:r>
      <w:r>
        <w:rPr>
          <w:b/>
          <w:bCs/>
          <w:szCs w:val="24"/>
          <w:lang w:val="en-US"/>
        </w:rPr>
        <w:t>:</w:t>
      </w:r>
    </w:p>
    <w:p w14:paraId="4B34F1E6" w14:textId="0F8BCA87" w:rsidR="00B333EA" w:rsidRPr="004C0F96" w:rsidRDefault="00885EA8" w:rsidP="00A964AE">
      <w:pPr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=3434.1 </m:t>
          </m:r>
          <m:r>
            <w:rPr>
              <w:rFonts w:ascii="Cambria Math" w:hAnsi="Cambria Math"/>
              <w:szCs w:val="24"/>
            </w:rPr>
            <m:t>Н</m:t>
          </m:r>
        </m:oMath>
      </m:oMathPara>
    </w:p>
    <w:p w14:paraId="00E5438F" w14:textId="50E2CC85" w:rsidR="004C0F96" w:rsidRDefault="004C0F96" w:rsidP="00A964AE">
      <w:pPr>
        <w:jc w:val="both"/>
        <w:rPr>
          <w:iCs/>
          <w:szCs w:val="24"/>
          <w:lang w:val="en-US"/>
        </w:rPr>
      </w:pPr>
      <w:r>
        <w:rPr>
          <w:b/>
          <w:bCs/>
          <w:iCs/>
          <w:szCs w:val="24"/>
        </w:rPr>
        <w:t>Крутящий момент</w:t>
      </w:r>
      <w:r>
        <w:rPr>
          <w:b/>
          <w:bCs/>
          <w:iCs/>
          <w:szCs w:val="24"/>
          <w:lang w:val="en-US"/>
        </w:rPr>
        <w:t>:</w:t>
      </w:r>
    </w:p>
    <w:p w14:paraId="27CCE6B4" w14:textId="7880AADE" w:rsidR="004C0F96" w:rsidRPr="004C0F96" w:rsidRDefault="00885EA8" w:rsidP="00A964AE">
      <w:pPr>
        <w:jc w:val="both"/>
        <w:rPr>
          <w:iCs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=15.9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887DD9C" w14:textId="18C01659" w:rsidR="00555DE1" w:rsidRDefault="00555DE1" w:rsidP="009571EE">
      <w:pPr>
        <w:pStyle w:val="ad"/>
        <w:ind w:left="0"/>
        <w:jc w:val="center"/>
        <w:rPr>
          <w:szCs w:val="24"/>
        </w:rPr>
      </w:pPr>
      <w:r w:rsidRPr="00555DE1">
        <w:rPr>
          <w:noProof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1C261D64" wp14:editId="3429B1CA">
            <wp:simplePos x="0" y="0"/>
            <wp:positionH relativeFrom="column">
              <wp:posOffset>-446405</wp:posOffset>
            </wp:positionH>
            <wp:positionV relativeFrom="paragraph">
              <wp:posOffset>111760</wp:posOffset>
            </wp:positionV>
            <wp:extent cx="6433185" cy="7394575"/>
            <wp:effectExtent l="0" t="0" r="5715" b="0"/>
            <wp:wrapTight wrapText="bothSides">
              <wp:wrapPolygon edited="0">
                <wp:start x="20596" y="0"/>
                <wp:lineTo x="3198" y="0"/>
                <wp:lineTo x="0" y="111"/>
                <wp:lineTo x="64" y="21535"/>
                <wp:lineTo x="21427" y="21535"/>
                <wp:lineTo x="21555" y="445"/>
                <wp:lineTo x="21427" y="278"/>
                <wp:lineTo x="20980" y="0"/>
                <wp:lineTo x="20596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739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79FA9" w14:textId="0FCF8E04" w:rsidR="009571EE" w:rsidRPr="009571EE" w:rsidRDefault="00226AAA" w:rsidP="009571EE">
      <w:pPr>
        <w:pStyle w:val="ad"/>
        <w:ind w:left="0"/>
        <w:jc w:val="center"/>
        <w:rPr>
          <w:szCs w:val="24"/>
        </w:rPr>
      </w:pPr>
      <w:r>
        <w:rPr>
          <w:szCs w:val="24"/>
        </w:rPr>
        <w:t>Рис. 8</w:t>
      </w:r>
    </w:p>
    <w:p w14:paraId="14526552" w14:textId="448C6E1A" w:rsidR="00226AAA" w:rsidRDefault="00226AAA" w:rsidP="00AB2E3B">
      <w:pPr>
        <w:pStyle w:val="ad"/>
        <w:ind w:left="0"/>
        <w:jc w:val="both"/>
        <w:rPr>
          <w:szCs w:val="24"/>
        </w:rPr>
      </w:pPr>
    </w:p>
    <w:p w14:paraId="5A68C23F" w14:textId="79970140" w:rsidR="00310DFC" w:rsidRDefault="00310DFC" w:rsidP="00AB2E3B">
      <w:pPr>
        <w:pStyle w:val="ad"/>
        <w:ind w:left="0"/>
        <w:jc w:val="both"/>
        <w:rPr>
          <w:szCs w:val="24"/>
        </w:rPr>
      </w:pPr>
    </w:p>
    <w:p w14:paraId="3117F8E0" w14:textId="7FB37054" w:rsidR="00310DFC" w:rsidRDefault="00310DFC" w:rsidP="00AB2E3B">
      <w:pPr>
        <w:pStyle w:val="ad"/>
        <w:ind w:left="0"/>
        <w:jc w:val="both"/>
        <w:rPr>
          <w:szCs w:val="24"/>
        </w:rPr>
      </w:pPr>
    </w:p>
    <w:p w14:paraId="21E9473F" w14:textId="0D5EF1C3" w:rsidR="00310DFC" w:rsidRDefault="00310DFC" w:rsidP="00AB2E3B">
      <w:pPr>
        <w:pStyle w:val="ad"/>
        <w:ind w:left="0"/>
        <w:jc w:val="both"/>
        <w:rPr>
          <w:szCs w:val="24"/>
        </w:rPr>
      </w:pPr>
    </w:p>
    <w:p w14:paraId="340D2093" w14:textId="76A77F71" w:rsidR="00310DFC" w:rsidRDefault="00310DFC" w:rsidP="00AB2E3B">
      <w:pPr>
        <w:pStyle w:val="ad"/>
        <w:ind w:left="0"/>
        <w:jc w:val="both"/>
        <w:rPr>
          <w:szCs w:val="24"/>
        </w:rPr>
      </w:pPr>
    </w:p>
    <w:p w14:paraId="12D0FC4D" w14:textId="7E2F45C3" w:rsidR="00310DFC" w:rsidRDefault="00310DFC" w:rsidP="00083ACB">
      <w:pPr>
        <w:pStyle w:val="3"/>
        <w:jc w:val="center"/>
      </w:pPr>
      <w:bookmarkStart w:id="29" w:name="_Toc40969590"/>
      <w:r>
        <w:rPr>
          <w:lang w:val="en-US"/>
        </w:rPr>
        <w:lastRenderedPageBreak/>
        <w:t>6.1.</w:t>
      </w:r>
      <w:r w:rsidR="007E6229">
        <w:rPr>
          <w:lang w:val="en-US"/>
        </w:rPr>
        <w:t>4</w:t>
      </w:r>
      <w:r>
        <w:rPr>
          <w:lang w:val="en-US"/>
        </w:rPr>
        <w:t xml:space="preserve"> </w:t>
      </w:r>
      <w:r>
        <w:t>Геометрические характеристики сечений</w:t>
      </w:r>
      <w:bookmarkEnd w:id="29"/>
    </w:p>
    <w:p w14:paraId="08488D43" w14:textId="6161B068" w:rsidR="00083ACB" w:rsidRDefault="00083ACB" w:rsidP="00083ACB">
      <w:pPr>
        <w:jc w:val="center"/>
      </w:pPr>
      <w:r>
        <w:rPr>
          <w:noProof/>
        </w:rPr>
        <w:drawing>
          <wp:inline distT="0" distB="0" distL="0" distR="0" wp14:anchorId="43A9573F" wp14:editId="5284F7A2">
            <wp:extent cx="1457143" cy="13619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6084" w14:textId="64C89DB1" w:rsidR="00083ACB" w:rsidRDefault="00083ACB" w:rsidP="00083ACB">
      <w:pPr>
        <w:jc w:val="center"/>
      </w:pPr>
      <w:r>
        <w:t>Рис. 9</w:t>
      </w:r>
    </w:p>
    <w:p w14:paraId="7F5686A8" w14:textId="3578E8CC" w:rsidR="009410C7" w:rsidRDefault="009410C7" w:rsidP="00083ACB">
      <w:pPr>
        <w:jc w:val="center"/>
      </w:pPr>
    </w:p>
    <w:p w14:paraId="7A87A70F" w14:textId="44D7CB43" w:rsidR="009410C7" w:rsidRPr="007E4D10" w:rsidRDefault="009410C7" w:rsidP="009410C7">
      <w:pPr>
        <w:jc w:val="both"/>
        <w:rPr>
          <w:b/>
          <w:bCs/>
        </w:rPr>
      </w:pPr>
      <w:r>
        <w:tab/>
      </w:r>
      <w:r w:rsidR="00BE19C1" w:rsidRPr="005E4BE3">
        <w:rPr>
          <w:b/>
          <w:bCs/>
        </w:rPr>
        <w:t>Момент сопротивления при изгибе</w:t>
      </w:r>
      <w:r w:rsidR="00BE19C1" w:rsidRPr="007E4D10">
        <w:rPr>
          <w:b/>
          <w:bCs/>
        </w:rPr>
        <w:t>:</w:t>
      </w:r>
    </w:p>
    <w:p w14:paraId="51AFDAB4" w14:textId="49C59FE4" w:rsidR="00083ACB" w:rsidRPr="003519EA" w:rsidRDefault="00885EA8" w:rsidP="00083ACB">
      <w:pPr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r>
            <w:rPr>
              <w:rFonts w:ascii="Cambria Math" w:hAnsi="Cambria Math"/>
            </w:rPr>
            <m:t xml:space="preserve">=7273.572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3D93D0BC" w14:textId="77777777" w:rsidR="003519EA" w:rsidRPr="00BE19C1" w:rsidRDefault="003519EA" w:rsidP="00083ACB">
      <w:pPr>
        <w:jc w:val="both"/>
        <w:rPr>
          <w:i/>
        </w:rPr>
      </w:pPr>
    </w:p>
    <w:p w14:paraId="29340849" w14:textId="33A6BC56" w:rsidR="00BE19C1" w:rsidRPr="005E4BE3" w:rsidRDefault="00BE19C1" w:rsidP="00BE19C1">
      <w:pPr>
        <w:ind w:firstLine="708"/>
        <w:jc w:val="both"/>
        <w:rPr>
          <w:b/>
          <w:bCs/>
          <w:i/>
        </w:rPr>
      </w:pPr>
      <w:r w:rsidRPr="005E4BE3">
        <w:rPr>
          <w:b/>
          <w:bCs/>
        </w:rPr>
        <w:t xml:space="preserve">Момент сопротивления при </w:t>
      </w:r>
      <w:r w:rsidR="003519EA" w:rsidRPr="005E4BE3">
        <w:rPr>
          <w:b/>
          <w:bCs/>
        </w:rPr>
        <w:t>кручении</w:t>
      </w:r>
      <w:r w:rsidRPr="005E4BE3">
        <w:rPr>
          <w:b/>
          <w:bCs/>
          <w:lang w:val="en-US"/>
        </w:rPr>
        <w:t>:</w:t>
      </w:r>
    </w:p>
    <w:p w14:paraId="68F27A6C" w14:textId="4325855D" w:rsidR="002C332C" w:rsidRPr="005E4BE3" w:rsidRDefault="00885EA8" w:rsidP="002C332C">
      <w:pPr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кD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 xml:space="preserve">=14547.145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117A1E99" w14:textId="77777777" w:rsidR="005E4BE3" w:rsidRPr="005E4BE3" w:rsidRDefault="005E4BE3" w:rsidP="002C332C">
      <w:pPr>
        <w:jc w:val="both"/>
        <w:rPr>
          <w:i/>
        </w:rPr>
      </w:pPr>
    </w:p>
    <w:p w14:paraId="4CB6E33A" w14:textId="1EFF4C79" w:rsidR="005E4BE3" w:rsidRPr="005E4BE3" w:rsidRDefault="005E4BE3" w:rsidP="002C332C">
      <w:pPr>
        <w:jc w:val="both"/>
        <w:rPr>
          <w:b/>
          <w:bCs/>
          <w:iCs/>
          <w:lang w:val="en-US"/>
        </w:rPr>
      </w:pPr>
      <w:r>
        <w:rPr>
          <w:i/>
        </w:rPr>
        <w:tab/>
      </w:r>
      <w:r w:rsidRPr="005E4BE3">
        <w:rPr>
          <w:b/>
          <w:bCs/>
          <w:iCs/>
        </w:rPr>
        <w:t>Площадь сечения</w:t>
      </w:r>
      <w:r w:rsidRPr="005E4BE3">
        <w:rPr>
          <w:b/>
          <w:bCs/>
          <w:iCs/>
          <w:lang w:val="en-US"/>
        </w:rPr>
        <w:t>:</w:t>
      </w:r>
    </w:p>
    <w:p w14:paraId="2325F78B" w14:textId="114E6E1B" w:rsidR="00787976" w:rsidRPr="008C3A1A" w:rsidRDefault="00885EA8" w:rsidP="002C332C">
      <w:pPr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 xml:space="preserve">=1385.442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08E2AA0C" w14:textId="33E342FC" w:rsidR="008C3A1A" w:rsidRPr="008C3A1A" w:rsidRDefault="00073A48" w:rsidP="00073A48">
      <w:pPr>
        <w:pStyle w:val="3"/>
        <w:ind w:left="720"/>
      </w:pPr>
      <w:bookmarkStart w:id="30" w:name="_Toc40969591"/>
      <w:r w:rsidRPr="00073A48">
        <w:t>6.1.</w:t>
      </w:r>
      <w:r w:rsidR="007E6229" w:rsidRPr="007E4D10">
        <w:t>5</w:t>
      </w:r>
      <w:r w:rsidRPr="00073A48">
        <w:t xml:space="preserve"> </w:t>
      </w:r>
      <w:r w:rsidR="008C3A1A">
        <w:t>Расчёт вала на статическую прочность</w:t>
      </w:r>
      <w:bookmarkEnd w:id="30"/>
    </w:p>
    <w:p w14:paraId="550A7779" w14:textId="0D964F27" w:rsidR="008C3A1A" w:rsidRDefault="008C3A1A" w:rsidP="002C332C">
      <w:pPr>
        <w:jc w:val="both"/>
        <w:rPr>
          <w:i/>
        </w:rPr>
      </w:pPr>
    </w:p>
    <w:p w14:paraId="44D29D83" w14:textId="77777777" w:rsidR="008C3A1A" w:rsidRPr="00153697" w:rsidRDefault="008C3A1A" w:rsidP="008C3A1A">
      <w:pPr>
        <w:ind w:firstLine="708"/>
        <w:jc w:val="both"/>
        <w:rPr>
          <w:szCs w:val="24"/>
        </w:rPr>
      </w:pPr>
      <w:r w:rsidRPr="00153697">
        <w:rPr>
          <w:szCs w:val="24"/>
        </w:rPr>
        <w:t>Коэффициент перегрузки выбирается по справочной таблице 24.9 [1]. Для выбранного двигателя:</w:t>
      </w:r>
    </w:p>
    <w:p w14:paraId="5EF17F7B" w14:textId="77777777" w:rsidR="008C3A1A" w:rsidRPr="00043EB5" w:rsidRDefault="00885EA8" w:rsidP="008C3A1A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4"/>
                  <w:vertAlign w:val="subscript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vertAlign w:val="subscript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 = 2.2</m:t>
          </m:r>
        </m:oMath>
      </m:oMathPara>
    </w:p>
    <w:p w14:paraId="71B48A2A" w14:textId="77777777" w:rsidR="008C3A1A" w:rsidRDefault="008C3A1A" w:rsidP="008C3A1A">
      <w:pPr>
        <w:rPr>
          <w:szCs w:val="24"/>
        </w:rPr>
      </w:pPr>
      <w:r>
        <w:rPr>
          <w:szCs w:val="24"/>
        </w:rPr>
        <w:tab/>
        <w:t>Вал изготовлен из стали марки 20Х со следующими характеристиками статической прочности и сопротивления усталости</w:t>
      </w:r>
      <w:r w:rsidRPr="008268A9">
        <w:rPr>
          <w:szCs w:val="24"/>
        </w:rPr>
        <w:t xml:space="preserve"> </w:t>
      </w:r>
      <w:r>
        <w:rPr>
          <w:szCs w:val="24"/>
        </w:rPr>
        <w:t>из таблицы</w:t>
      </w:r>
      <w:r w:rsidRPr="008268A9">
        <w:rPr>
          <w:szCs w:val="24"/>
        </w:rPr>
        <w:t xml:space="preserve"> [1, </w:t>
      </w:r>
      <w:r>
        <w:rPr>
          <w:szCs w:val="24"/>
        </w:rPr>
        <w:t xml:space="preserve">табл. </w:t>
      </w:r>
      <w:r w:rsidRPr="008268A9">
        <w:rPr>
          <w:szCs w:val="24"/>
        </w:rPr>
        <w:t>10.2</w:t>
      </w:r>
      <w:r>
        <w:rPr>
          <w:szCs w:val="24"/>
        </w:rPr>
        <w:t>, стр. 183</w:t>
      </w:r>
      <w:r w:rsidRPr="008268A9">
        <w:rPr>
          <w:szCs w:val="24"/>
        </w:rPr>
        <w:t>]</w:t>
      </w:r>
      <w:r w:rsidRPr="00043EB5">
        <w:rPr>
          <w:szCs w:val="24"/>
        </w:rPr>
        <w:t>:</w:t>
      </w:r>
    </w:p>
    <w:p w14:paraId="36257075" w14:textId="77777777" w:rsidR="008C3A1A" w:rsidRDefault="008C3A1A" w:rsidP="008C3A1A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временное сопротивление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=650 МПа</m:t>
        </m:r>
      </m:oMath>
      <w:r w:rsidRPr="00653DFD">
        <w:rPr>
          <w:szCs w:val="24"/>
        </w:rPr>
        <w:t>;</w:t>
      </w:r>
    </w:p>
    <w:p w14:paraId="55581471" w14:textId="77777777" w:rsidR="008C3A1A" w:rsidRPr="00653DFD" w:rsidRDefault="008C3A1A" w:rsidP="008C3A1A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=400 МПа</m:t>
        </m:r>
      </m:oMath>
      <w:r w:rsidRPr="00653DFD">
        <w:rPr>
          <w:szCs w:val="24"/>
        </w:rPr>
        <w:t>;</w:t>
      </w:r>
    </w:p>
    <w:p w14:paraId="2F150805" w14:textId="77777777" w:rsidR="008C3A1A" w:rsidRPr="00653DFD" w:rsidRDefault="008C3A1A" w:rsidP="008C3A1A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 при кручении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=240 МПа</m:t>
        </m:r>
      </m:oMath>
      <w:r w:rsidRPr="00653DFD">
        <w:rPr>
          <w:szCs w:val="24"/>
        </w:rPr>
        <w:t>;</w:t>
      </w:r>
    </w:p>
    <w:p w14:paraId="54E180E8" w14:textId="77777777" w:rsidR="008C3A1A" w:rsidRDefault="008C3A1A" w:rsidP="008C3A1A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изгибе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=310 МПа</m:t>
        </m:r>
      </m:oMath>
      <w:r w:rsidRPr="00653DFD">
        <w:rPr>
          <w:szCs w:val="24"/>
        </w:rPr>
        <w:t>;</w:t>
      </w:r>
    </w:p>
    <w:p w14:paraId="6A1B1CFE" w14:textId="77777777" w:rsidR="008C3A1A" w:rsidRPr="00653DFD" w:rsidRDefault="008C3A1A" w:rsidP="008C3A1A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кручении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=170 МПа</m:t>
        </m:r>
      </m:oMath>
      <w:r w:rsidRPr="00653DFD">
        <w:rPr>
          <w:szCs w:val="24"/>
        </w:rPr>
        <w:t>;</w:t>
      </w:r>
    </w:p>
    <w:p w14:paraId="2D343EE0" w14:textId="77777777" w:rsidR="008C3A1A" w:rsidRDefault="008C3A1A" w:rsidP="008C3A1A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коэффициент чувствительности к асимметрии цикла нагружения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Cs w:val="24"/>
              </w:rPr>
              <m:t>τ</m:t>
            </m:r>
          </m:sub>
        </m:sSub>
        <m:r>
          <w:rPr>
            <w:rFonts w:ascii="Cambria Math" w:hAnsi="Cambria Math"/>
            <w:szCs w:val="24"/>
          </w:rPr>
          <m:t>=0.07</m:t>
        </m:r>
      </m:oMath>
      <w:r w:rsidRPr="00653DFD">
        <w:rPr>
          <w:szCs w:val="24"/>
        </w:rPr>
        <w:t>.</w:t>
      </w:r>
    </w:p>
    <w:p w14:paraId="2E51572A" w14:textId="65F61B15" w:rsidR="008C3A1A" w:rsidRPr="0039360B" w:rsidRDefault="008C3A1A" w:rsidP="00F26878">
      <w:pPr>
        <w:ind w:firstLine="709"/>
        <w:jc w:val="both"/>
        <w:rPr>
          <w:szCs w:val="24"/>
        </w:rPr>
      </w:pPr>
      <w:r>
        <w:rPr>
          <w:szCs w:val="24"/>
        </w:rPr>
        <w:t>Минимально допустимы</w:t>
      </w:r>
      <w:r w:rsidR="009C26C3">
        <w:rPr>
          <w:szCs w:val="24"/>
        </w:rPr>
        <w:t>й</w:t>
      </w:r>
      <w:r>
        <w:rPr>
          <w:szCs w:val="24"/>
        </w:rPr>
        <w:t xml:space="preserve"> запас прочности</w:t>
      </w:r>
      <w:r w:rsidR="00F26878" w:rsidRPr="0039360B">
        <w:rPr>
          <w:szCs w:val="24"/>
        </w:rPr>
        <w:t xml:space="preserve"> </w:t>
      </w:r>
      <w:r w:rsidRPr="00F26878">
        <w:rPr>
          <w:szCs w:val="24"/>
        </w:rPr>
        <w:t>по пределу текучести</w:t>
      </w:r>
      <w:r w:rsidR="00F26878" w:rsidRPr="0039360B">
        <w:rPr>
          <w:szCs w:val="24"/>
        </w:rPr>
        <w:t>:</w:t>
      </w:r>
    </w:p>
    <w:p w14:paraId="5A6737C0" w14:textId="048B1D73" w:rsidR="008C3A1A" w:rsidRPr="00A95426" w:rsidRDefault="00885EA8" w:rsidP="0039360B">
      <w:pPr>
        <w:pStyle w:val="ad"/>
        <w:ind w:left="1429"/>
        <w:jc w:val="both"/>
        <w:rPr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e>
          </m:d>
          <m:r>
            <w:rPr>
              <w:rFonts w:ascii="Cambria Math" w:hAnsi="Cambria Math"/>
              <w:szCs w:val="24"/>
            </w:rPr>
            <m:t>=2</m:t>
          </m:r>
        </m:oMath>
      </m:oMathPara>
    </w:p>
    <w:p w14:paraId="65901F28" w14:textId="623ED7CD" w:rsidR="00A95426" w:rsidRDefault="009C26C3" w:rsidP="009C26C3">
      <w:pPr>
        <w:ind w:firstLine="708"/>
        <w:jc w:val="both"/>
        <w:rPr>
          <w:i/>
        </w:rPr>
      </w:pPr>
      <w:r w:rsidRPr="009C26C3">
        <w:rPr>
          <w:iCs/>
        </w:rPr>
        <w:t>Вычислим нормальные и касательные напряжения, а также значения общего коэффициента запаса прочности по пределу текучести в каждом из опасных сечений вала</w:t>
      </w:r>
      <w:r w:rsidRPr="009C26C3">
        <w:rPr>
          <w:i/>
        </w:rPr>
        <w:t>.</w:t>
      </w:r>
    </w:p>
    <w:p w14:paraId="1FE9B0C3" w14:textId="7CAFAB59" w:rsidR="009C26C3" w:rsidRPr="001302D2" w:rsidRDefault="009C26C3" w:rsidP="009C26C3">
      <w:pPr>
        <w:ind w:firstLine="708"/>
        <w:jc w:val="both"/>
        <w:rPr>
          <w:b/>
          <w:bCs/>
          <w:iCs/>
        </w:rPr>
      </w:pPr>
      <w:r w:rsidRPr="001302D2">
        <w:rPr>
          <w:b/>
          <w:bCs/>
          <w:iCs/>
        </w:rPr>
        <w:t>Напряжение изгиба с растяжением (сжатием):</w:t>
      </w:r>
    </w:p>
    <w:p w14:paraId="7A4D778E" w14:textId="48B97C33" w:rsidR="009C26C3" w:rsidRPr="001302D2" w:rsidRDefault="00885EA8" w:rsidP="009C26C3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=44.079МПа</m:t>
          </m:r>
        </m:oMath>
      </m:oMathPara>
    </w:p>
    <w:p w14:paraId="7078C28F" w14:textId="5C424761" w:rsidR="001302D2" w:rsidRPr="001302D2" w:rsidRDefault="001302D2" w:rsidP="009C26C3">
      <w:pPr>
        <w:ind w:firstLine="708"/>
        <w:jc w:val="both"/>
        <w:rPr>
          <w:b/>
          <w:bCs/>
          <w:iCs/>
          <w:lang w:val="en-US"/>
        </w:rPr>
      </w:pPr>
      <w:r w:rsidRPr="001302D2">
        <w:rPr>
          <w:b/>
          <w:bCs/>
          <w:iCs/>
        </w:rPr>
        <w:t>Напряжение кручения</w:t>
      </w:r>
      <w:r w:rsidRPr="001302D2">
        <w:rPr>
          <w:b/>
          <w:bCs/>
          <w:iCs/>
          <w:lang w:val="en-US"/>
        </w:rPr>
        <w:t>:</w:t>
      </w:r>
    </w:p>
    <w:p w14:paraId="12E66608" w14:textId="09721534" w:rsidR="00A3154D" w:rsidRDefault="00885EA8" w:rsidP="009C26C3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den>
          </m:f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 xml:space="preserve">.405 </m:t>
          </m:r>
          <m:r>
            <w:rPr>
              <w:rFonts w:ascii="Cambria Math" w:hAnsi="Cambria Math"/>
            </w:rPr>
            <m:t>МПа</m:t>
          </m:r>
        </m:oMath>
      </m:oMathPara>
    </w:p>
    <w:p w14:paraId="1541F1D7" w14:textId="1DE77523" w:rsidR="00A3154D" w:rsidRDefault="00A3154D" w:rsidP="009C26C3">
      <w:pPr>
        <w:ind w:firstLine="708"/>
        <w:jc w:val="both"/>
        <w:rPr>
          <w:i/>
        </w:rPr>
      </w:pPr>
    </w:p>
    <w:p w14:paraId="538583C0" w14:textId="0CCA66D3" w:rsidR="00A3154D" w:rsidRPr="00343A28" w:rsidRDefault="00343A28" w:rsidP="009C26C3">
      <w:pPr>
        <w:ind w:firstLine="708"/>
        <w:jc w:val="both"/>
        <w:rPr>
          <w:b/>
          <w:bCs/>
          <w:iCs/>
          <w:lang w:val="en-US"/>
        </w:rPr>
      </w:pPr>
      <w:r w:rsidRPr="00343A28">
        <w:rPr>
          <w:b/>
          <w:bCs/>
          <w:iCs/>
        </w:rPr>
        <w:t>Частные коэффициенты запаса прочности</w:t>
      </w:r>
      <w:r w:rsidRPr="00343A28">
        <w:rPr>
          <w:b/>
          <w:bCs/>
          <w:iCs/>
          <w:lang w:val="en-US"/>
        </w:rPr>
        <w:t>:</w:t>
      </w:r>
    </w:p>
    <w:p w14:paraId="4BD76393" w14:textId="7B3BD2E4" w:rsidR="00343A28" w:rsidRDefault="00343A28" w:rsidP="00343A28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t>по нормальным напряжениям</w:t>
      </w:r>
      <w:r>
        <w:rPr>
          <w:iCs/>
          <w:lang w:val="en-US"/>
        </w:rPr>
        <w:t>:</w:t>
      </w:r>
    </w:p>
    <w:p w14:paraId="411679FA" w14:textId="65EB6ABC" w:rsidR="00343A28" w:rsidRPr="00343A28" w:rsidRDefault="00885EA8" w:rsidP="00343A28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Тσ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=9.075</m:t>
          </m:r>
        </m:oMath>
      </m:oMathPara>
    </w:p>
    <w:p w14:paraId="79EE26D1" w14:textId="03AEAD32" w:rsidR="00343A28" w:rsidRDefault="00343A28" w:rsidP="00343A28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lastRenderedPageBreak/>
        <w:t>по касательным напряжениям</w:t>
      </w:r>
      <w:r>
        <w:rPr>
          <w:iCs/>
          <w:lang w:val="en-US"/>
        </w:rPr>
        <w:t>:</w:t>
      </w:r>
    </w:p>
    <w:p w14:paraId="40542719" w14:textId="1FF58FD5" w:rsidR="00343A28" w:rsidRPr="004729EB" w:rsidRDefault="00885EA8" w:rsidP="00343A28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Тτ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=99.809</m:t>
          </m:r>
        </m:oMath>
      </m:oMathPara>
    </w:p>
    <w:p w14:paraId="64ED69CE" w14:textId="621E4331" w:rsidR="004729EB" w:rsidRPr="004729EB" w:rsidRDefault="004729EB" w:rsidP="004729EB">
      <w:pPr>
        <w:jc w:val="both"/>
        <w:rPr>
          <w:b/>
          <w:bCs/>
          <w:iCs/>
        </w:rPr>
      </w:pPr>
      <w:r>
        <w:rPr>
          <w:iCs/>
        </w:rPr>
        <w:tab/>
      </w:r>
      <w:r w:rsidRPr="004729EB">
        <w:rPr>
          <w:b/>
          <w:bCs/>
          <w:iCs/>
        </w:rPr>
        <w:t>Общий коэффициент запаса прочности по пределу текучести:</w:t>
      </w:r>
    </w:p>
    <w:p w14:paraId="3E049621" w14:textId="77777777" w:rsidR="004729EB" w:rsidRPr="004729EB" w:rsidRDefault="004729EB" w:rsidP="004729EB">
      <w:pPr>
        <w:jc w:val="both"/>
        <w:rPr>
          <w:iCs/>
        </w:rPr>
      </w:pPr>
    </w:p>
    <w:p w14:paraId="4EBDFA04" w14:textId="7B2FAC8F" w:rsidR="00343A28" w:rsidRPr="001B2C8A" w:rsidRDefault="00885EA8" w:rsidP="00343A28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Тσ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Тτ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Тσ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Тτ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lang w:val="en-US"/>
            </w:rPr>
            <m:t>=9.037&gt;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e>
          </m:d>
          <m:r>
            <w:rPr>
              <w:rFonts w:ascii="Cambria Math" w:hAnsi="Cambria Math"/>
              <w:szCs w:val="24"/>
            </w:rPr>
            <m:t>=2</m:t>
          </m:r>
        </m:oMath>
      </m:oMathPara>
    </w:p>
    <w:p w14:paraId="601341CF" w14:textId="33782721" w:rsidR="001B2C8A" w:rsidRPr="00153697" w:rsidRDefault="001B2C8A" w:rsidP="001B2C8A">
      <w:pPr>
        <w:ind w:firstLine="708"/>
        <w:rPr>
          <w:szCs w:val="24"/>
        </w:rPr>
      </w:pPr>
      <w:r w:rsidRPr="00153697">
        <w:rPr>
          <w:szCs w:val="24"/>
        </w:rPr>
        <w:t xml:space="preserve">Полученный коэффициент запаса не дает сомнения в прочности вала. Принимаем ранее </w:t>
      </w:r>
      <w:r w:rsidR="00073A48" w:rsidRPr="00153697">
        <w:rPr>
          <w:szCs w:val="24"/>
        </w:rPr>
        <w:t>рассчитанные</w:t>
      </w:r>
      <w:r w:rsidRPr="00153697">
        <w:rPr>
          <w:szCs w:val="24"/>
        </w:rPr>
        <w:t xml:space="preserve"> параметры окончательными.</w:t>
      </w:r>
    </w:p>
    <w:p w14:paraId="3525B959" w14:textId="6598310C" w:rsidR="00171F66" w:rsidRPr="00D939D4" w:rsidRDefault="00171F66" w:rsidP="00171F66">
      <w:pPr>
        <w:pStyle w:val="2"/>
        <w:jc w:val="center"/>
      </w:pPr>
      <w:bookmarkStart w:id="31" w:name="_Toc40969592"/>
      <w:r>
        <w:t>6</w:t>
      </w:r>
      <w:r w:rsidRPr="00D939D4">
        <w:t>.</w:t>
      </w:r>
      <w:r w:rsidRPr="00171F66">
        <w:t>2</w:t>
      </w:r>
      <w:r w:rsidRPr="00D939D4">
        <w:t xml:space="preserve"> Расчет </w:t>
      </w:r>
      <w:r>
        <w:t>тихоходного</w:t>
      </w:r>
      <w:r w:rsidR="00EE1024">
        <w:t xml:space="preserve"> </w:t>
      </w:r>
      <w:r>
        <w:t>(выходного) вала</w:t>
      </w:r>
      <w:r w:rsidR="001E3135" w:rsidRPr="00E82F29">
        <w:t xml:space="preserve"> </w:t>
      </w:r>
      <w:r w:rsidR="001E3135">
        <w:t>и его подшипников</w:t>
      </w:r>
      <w:r w:rsidRPr="00D939D4">
        <w:t>.</w:t>
      </w:r>
      <w:bookmarkEnd w:id="31"/>
    </w:p>
    <w:p w14:paraId="03446181" w14:textId="7E7632E2" w:rsidR="00171F66" w:rsidRDefault="00171F66" w:rsidP="00171F66">
      <w:pPr>
        <w:ind w:firstLine="720"/>
        <w:jc w:val="both"/>
        <w:rPr>
          <w:szCs w:val="24"/>
        </w:rPr>
      </w:pPr>
      <w:r w:rsidRPr="00A936C4">
        <w:rPr>
          <w:szCs w:val="24"/>
        </w:rPr>
        <w:t xml:space="preserve">    </w:t>
      </w:r>
      <w:r w:rsidR="00145974">
        <w:rPr>
          <w:szCs w:val="24"/>
        </w:rPr>
        <w:t>Подшипники тихоходного вала по рекомендациям ставим по схеме в распор</w:t>
      </w:r>
      <w:r w:rsidR="008615D3">
        <w:rPr>
          <w:szCs w:val="24"/>
        </w:rPr>
        <w:t>.</w:t>
      </w:r>
    </w:p>
    <w:p w14:paraId="715D40FE" w14:textId="432DFB32" w:rsidR="00171F66" w:rsidRDefault="00171F66" w:rsidP="00171F66">
      <w:pPr>
        <w:pStyle w:val="3"/>
        <w:jc w:val="center"/>
      </w:pPr>
      <w:bookmarkStart w:id="32" w:name="_Toc40969593"/>
      <w:r>
        <w:t>6</w:t>
      </w:r>
      <w:r w:rsidRPr="00D939D4">
        <w:t>.</w:t>
      </w:r>
      <w:r w:rsidR="004333BD">
        <w:t>2</w:t>
      </w:r>
      <w:r w:rsidRPr="00D939D4">
        <w:t>.1 Определение радиальных реакций.</w:t>
      </w:r>
      <w:bookmarkEnd w:id="32"/>
    </w:p>
    <w:p w14:paraId="219333C8" w14:textId="77777777" w:rsidR="00171F66" w:rsidRPr="00055B6C" w:rsidRDefault="00171F66" w:rsidP="00171F66">
      <w:pPr>
        <w:rPr>
          <w:u w:val="single"/>
        </w:rPr>
      </w:pPr>
      <w:r w:rsidRPr="00EC79B2">
        <w:rPr>
          <w:u w:val="single"/>
        </w:rPr>
        <w:t>Исходные данные для расчёта</w:t>
      </w:r>
      <w:r w:rsidRPr="00055B6C">
        <w:rPr>
          <w:u w:val="single"/>
        </w:rPr>
        <w:t>:</w:t>
      </w:r>
    </w:p>
    <w:p w14:paraId="2736529B" w14:textId="3E84DA5B" w:rsidR="00171F66" w:rsidRDefault="00171F66" w:rsidP="00171F66">
      <w:pPr>
        <w:pStyle w:val="ad"/>
        <w:numPr>
          <w:ilvl w:val="0"/>
          <w:numId w:val="6"/>
        </w:numPr>
      </w:pPr>
      <w:r>
        <w:t xml:space="preserve">Расстояние между опорами </w:t>
      </w:r>
      <m:oMath>
        <m:r>
          <w:rPr>
            <w:rFonts w:ascii="Cambria Math" w:hAnsi="Cambria Math"/>
          </w:rPr>
          <m:t>L=110.4 мм</m:t>
        </m:r>
      </m:oMath>
      <w:r w:rsidRPr="00F85AB2">
        <w:t>;</w:t>
      </w:r>
    </w:p>
    <w:p w14:paraId="6A0BBAB4" w14:textId="38FFC1E6" w:rsidR="00171F66" w:rsidRDefault="00171F66" w:rsidP="00171F66">
      <w:pPr>
        <w:pStyle w:val="ad"/>
        <w:numPr>
          <w:ilvl w:val="0"/>
          <w:numId w:val="6"/>
        </w:numPr>
      </w:pPr>
      <w:r>
        <w:t xml:space="preserve">Расстояние от опоры А до середины зацепления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=55.2 мм</m:t>
        </m:r>
      </m:oMath>
      <w:r w:rsidRPr="00F85AB2">
        <w:t>;</w:t>
      </w:r>
    </w:p>
    <w:p w14:paraId="46BE6EB1" w14:textId="7063A079" w:rsidR="006715BD" w:rsidRDefault="006715BD" w:rsidP="00171F66">
      <w:pPr>
        <w:pStyle w:val="ad"/>
        <w:numPr>
          <w:ilvl w:val="0"/>
          <w:numId w:val="6"/>
        </w:numPr>
      </w:pPr>
      <w:r>
        <w:t xml:space="preserve">Расстояние от опоры </w:t>
      </w:r>
      <w:r>
        <w:rPr>
          <w:lang w:val="en-US"/>
        </w:rPr>
        <w:t>B</w:t>
      </w:r>
      <w:r w:rsidRPr="006715BD">
        <w:t xml:space="preserve"> </w:t>
      </w:r>
      <w:r>
        <w:t>до консольной силы</w:t>
      </w:r>
      <w:r w:rsidRPr="006715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=74 мм</m:t>
        </m:r>
      </m:oMath>
      <w:r w:rsidR="00641088" w:rsidRPr="00641088">
        <w:t>;</w:t>
      </w:r>
    </w:p>
    <w:p w14:paraId="5F0686A5" w14:textId="1921FE50" w:rsidR="00171F66" w:rsidRDefault="00B10143" w:rsidP="00171F66">
      <w:pPr>
        <w:pStyle w:val="ad"/>
        <w:numPr>
          <w:ilvl w:val="0"/>
          <w:numId w:val="6"/>
        </w:numPr>
      </w:pPr>
      <w:r>
        <w:t>Расстояние</w:t>
      </w:r>
      <w:r w:rsidR="000F7B08">
        <w:t xml:space="preserve"> до приложения сил в зацеплении</w:t>
      </w:r>
      <w:r w:rsidR="00171F66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208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=104 мм</m:t>
        </m:r>
      </m:oMath>
      <w:r w:rsidR="00171F66" w:rsidRPr="00F85AB2">
        <w:t>;</w:t>
      </w:r>
    </w:p>
    <w:p w14:paraId="1868606E" w14:textId="335BC163" w:rsidR="00171F66" w:rsidRDefault="00171F66" w:rsidP="00171F66">
      <w:pPr>
        <w:pStyle w:val="ad"/>
        <w:numPr>
          <w:ilvl w:val="0"/>
          <w:numId w:val="6"/>
        </w:numPr>
      </w:pPr>
      <w:r>
        <w:t>Силы</w:t>
      </w:r>
      <w:r w:rsidR="002A4F61">
        <w:t xml:space="preserve"> в зацеплении</w:t>
      </w:r>
      <w:r w:rsidRPr="005C5AB0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=1249.9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=3434.1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=1249.9 Н</m:t>
        </m:r>
      </m:oMath>
      <w:r w:rsidR="006E1673" w:rsidRPr="006E1673">
        <w:t>;</w:t>
      </w:r>
    </w:p>
    <w:p w14:paraId="6216C682" w14:textId="1861E251" w:rsidR="006E1673" w:rsidRDefault="006E1673" w:rsidP="00171F66">
      <w:pPr>
        <w:pStyle w:val="ad"/>
        <w:numPr>
          <w:ilvl w:val="0"/>
          <w:numId w:val="6"/>
        </w:numPr>
      </w:pPr>
      <w:r>
        <w:t xml:space="preserve">Консольная сила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=100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Т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</m:e>
        </m:rad>
        <m:r>
          <w:rPr>
            <w:rFonts w:ascii="Cambria Math" w:hAnsi="Cambria Math"/>
          </w:rPr>
          <m:t>=1889</m:t>
        </m:r>
        <m:r>
          <w:rPr>
            <w:rFonts w:ascii="Cambria Math" w:hAnsi="Cambria Math"/>
          </w:rPr>
          <m:t xml:space="preserve">.709 </m:t>
        </m:r>
        <m:r>
          <w:rPr>
            <w:rFonts w:ascii="Cambria Math" w:hAnsi="Cambria Math"/>
          </w:rPr>
          <m:t>Н</m:t>
        </m:r>
      </m:oMath>
    </w:p>
    <w:p w14:paraId="7748126E" w14:textId="77777777" w:rsidR="00171F66" w:rsidRPr="005C5AB0" w:rsidRDefault="00171F66" w:rsidP="00171F66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 w:rsidRPr="005C5AB0">
        <w:rPr>
          <w:b/>
          <w:bCs/>
          <w:lang w:val="en-US"/>
        </w:rPr>
        <w:t>XOZ:</w:t>
      </w:r>
    </w:p>
    <w:p w14:paraId="22F80830" w14:textId="684449E2" w:rsidR="00171F66" w:rsidRPr="004F456D" w:rsidRDefault="00885EA8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=1717.05 Н</m:t>
          </m:r>
        </m:oMath>
      </m:oMathPara>
    </w:p>
    <w:p w14:paraId="205EE797" w14:textId="607ABCB9" w:rsidR="00171F66" w:rsidRPr="004F456D" w:rsidRDefault="00885EA8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=1717.05 Н</m:t>
          </m:r>
        </m:oMath>
      </m:oMathPara>
    </w:p>
    <w:p w14:paraId="73E750A3" w14:textId="77777777" w:rsidR="00171F66" w:rsidRPr="005C5AB0" w:rsidRDefault="00171F66" w:rsidP="00171F66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>
        <w:rPr>
          <w:b/>
          <w:bCs/>
          <w:lang w:val="en-US"/>
        </w:rPr>
        <w:t>Y</w:t>
      </w:r>
      <w:r w:rsidRPr="005C5AB0">
        <w:rPr>
          <w:b/>
          <w:bCs/>
          <w:lang w:val="en-US"/>
        </w:rPr>
        <w:t>OZ:</w:t>
      </w:r>
    </w:p>
    <w:p w14:paraId="653A66EE" w14:textId="77777777" w:rsidR="00DB60F9" w:rsidRPr="00DB60F9" w:rsidRDefault="00885EA8" w:rsidP="00171F66">
      <w:pPr>
        <w:pStyle w:val="ad"/>
        <w:ind w:left="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=1802.392 Н</m:t>
          </m:r>
        </m:oMath>
      </m:oMathPara>
    </w:p>
    <w:p w14:paraId="6C1A1EF8" w14:textId="11A7D37F" w:rsidR="00171F66" w:rsidRPr="00C803D7" w:rsidRDefault="00885EA8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=552.492 Н</m:t>
          </m:r>
        </m:oMath>
      </m:oMathPara>
    </w:p>
    <w:p w14:paraId="6E6965FB" w14:textId="114EFFC2" w:rsidR="00C803D7" w:rsidRPr="00C803D7" w:rsidRDefault="00C803D7" w:rsidP="00171F66">
      <w:pPr>
        <w:pStyle w:val="ad"/>
        <w:ind w:left="0"/>
        <w:jc w:val="center"/>
        <w:rPr>
          <w:b/>
          <w:bCs/>
          <w:lang w:val="en-US"/>
        </w:rPr>
      </w:pPr>
      <w:r w:rsidRPr="00C803D7">
        <w:rPr>
          <w:b/>
          <w:bCs/>
        </w:rPr>
        <w:t>Реакции от консольной силы</w:t>
      </w:r>
      <w:r w:rsidRPr="00C803D7">
        <w:rPr>
          <w:b/>
          <w:bCs/>
          <w:lang w:val="en-US"/>
        </w:rPr>
        <w:t>:</w:t>
      </w:r>
    </w:p>
    <w:p w14:paraId="1EB661E9" w14:textId="77777777" w:rsidR="00C803D7" w:rsidRPr="00C803D7" w:rsidRDefault="00C803D7" w:rsidP="00171F66">
      <w:pPr>
        <w:pStyle w:val="ad"/>
        <w:ind w:left="0"/>
        <w:jc w:val="center"/>
        <w:rPr>
          <w:lang w:val="en-US"/>
        </w:rPr>
      </w:pPr>
    </w:p>
    <w:p w14:paraId="4122F639" w14:textId="5E214135" w:rsidR="00171F66" w:rsidRPr="00257353" w:rsidRDefault="00885EA8" w:rsidP="00171F66">
      <w:pPr>
        <w:pStyle w:val="ad"/>
        <w:ind w:left="0"/>
        <w:jc w:val="center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∙(L+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=3156.362 Н</m:t>
          </m:r>
        </m:oMath>
      </m:oMathPara>
    </w:p>
    <w:p w14:paraId="3CCF67CB" w14:textId="61F74491" w:rsidR="00257353" w:rsidRPr="00257353" w:rsidRDefault="00885EA8" w:rsidP="00171F66">
      <w:pPr>
        <w:pStyle w:val="ad"/>
        <w:ind w:left="0"/>
        <w:jc w:val="center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Bк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=1266.653 Н</m:t>
          </m:r>
        </m:oMath>
      </m:oMathPara>
    </w:p>
    <w:p w14:paraId="754CB25C" w14:textId="77777777" w:rsidR="00171F66" w:rsidRPr="00A936C4" w:rsidRDefault="00171F66" w:rsidP="00171F66">
      <w:pPr>
        <w:pStyle w:val="ad"/>
        <w:ind w:left="0"/>
        <w:jc w:val="center"/>
        <w:rPr>
          <w:b/>
          <w:bCs/>
        </w:rPr>
      </w:pPr>
      <w:r w:rsidRPr="00A936C4">
        <w:rPr>
          <w:b/>
          <w:bCs/>
        </w:rPr>
        <w:t>Суммарные реакции в опорах</w:t>
      </w:r>
    </w:p>
    <w:p w14:paraId="1A636278" w14:textId="47AB9588" w:rsidR="00171F66" w:rsidRPr="00A936C4" w:rsidRDefault="00885EA8" w:rsidP="00171F66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=3070.401 Н</m:t>
          </m:r>
        </m:oMath>
      </m:oMathPara>
    </w:p>
    <w:p w14:paraId="71C5508F" w14:textId="5AFD8BE9" w:rsidR="00171F66" w:rsidRPr="00145A50" w:rsidRDefault="00885EA8" w:rsidP="00171F66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=5645.715 Н</m:t>
          </m:r>
        </m:oMath>
      </m:oMathPara>
    </w:p>
    <w:p w14:paraId="3B7D75D9" w14:textId="50A52A9F" w:rsidR="007C0F2A" w:rsidRPr="007E4D10" w:rsidRDefault="007C0F2A" w:rsidP="007C0F2A">
      <w:pPr>
        <w:pStyle w:val="3"/>
        <w:jc w:val="center"/>
      </w:pPr>
      <w:bookmarkStart w:id="33" w:name="_Toc40969594"/>
      <w:r>
        <w:t>6</w:t>
      </w:r>
      <w:r w:rsidRPr="007E6229">
        <w:t>.</w:t>
      </w:r>
      <w:r>
        <w:t>2</w:t>
      </w:r>
      <w:r w:rsidRPr="007E6229">
        <w:t xml:space="preserve">.2 </w:t>
      </w:r>
      <w:r>
        <w:t>Расчёт подшипников</w:t>
      </w:r>
      <w:bookmarkEnd w:id="33"/>
      <w:r w:rsidR="007E4D10">
        <w:t xml:space="preserve"> выходного (тихоходного) вала</w:t>
      </w:r>
    </w:p>
    <w:p w14:paraId="571EDE79" w14:textId="77777777" w:rsidR="007C0F2A" w:rsidRDefault="007C0F2A" w:rsidP="007C0F2A">
      <w:pPr>
        <w:spacing w:line="360" w:lineRule="auto"/>
        <w:jc w:val="both"/>
        <w:rPr>
          <w:i/>
          <w:iCs/>
          <w:sz w:val="28"/>
          <w:u w:val="single"/>
        </w:rPr>
      </w:pPr>
      <w:r w:rsidRPr="009E4305">
        <w:rPr>
          <w:i/>
          <w:iCs/>
          <w:sz w:val="28"/>
          <w:u w:val="single"/>
        </w:rPr>
        <w:t>Исходные данные для расчета:</w:t>
      </w:r>
    </w:p>
    <w:p w14:paraId="56499D39" w14:textId="77777777" w:rsidR="007C0F2A" w:rsidRPr="00E44923" w:rsidRDefault="007C0F2A" w:rsidP="007C0F2A">
      <w:pPr>
        <w:pStyle w:val="ad"/>
        <w:numPr>
          <w:ilvl w:val="0"/>
          <w:numId w:val="16"/>
        </w:numPr>
        <w:spacing w:line="360" w:lineRule="auto"/>
        <w:jc w:val="both"/>
        <w:rPr>
          <w:i/>
          <w:iCs/>
          <w:szCs w:val="24"/>
          <w:u w:val="single"/>
        </w:rPr>
      </w:pPr>
      <w:r w:rsidRPr="00E44923">
        <w:rPr>
          <w:szCs w:val="24"/>
        </w:rPr>
        <w:t xml:space="preserve">Режим работы - </w:t>
      </w:r>
      <w:r w:rsidRPr="00E44923">
        <w:rPr>
          <w:szCs w:val="24"/>
          <w:lang w:val="en-US"/>
        </w:rPr>
        <w:t>II</w:t>
      </w:r>
    </w:p>
    <w:p w14:paraId="612188AB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Надежность подшипников качения: 90%;</w:t>
      </w:r>
    </w:p>
    <w:p w14:paraId="5E84F6B7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Требуемый ресурс: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L</m:t>
            </m:r>
          </m:e>
          <m:sub>
            <m:r>
              <w:rPr>
                <w:rFonts w:ascii="Cambria Math"/>
                <w:szCs w:val="24"/>
              </w:rPr>
              <m:t>10</m:t>
            </m:r>
            <m:r>
              <w:rPr>
                <w:rFonts w:ascii="Cambria Math"/>
                <w:szCs w:val="24"/>
              </w:rPr>
              <m:t>h</m:t>
            </m:r>
          </m:sub>
        </m:sSub>
        <m:r>
          <w:rPr>
            <w:rFonts w:ascii="Cambria Math"/>
            <w:szCs w:val="24"/>
          </w:rPr>
          <m:t>'</m:t>
        </m:r>
        <m:r>
          <w:rPr>
            <w:rFonts w:ascii="Cambria Math"/>
            <w:szCs w:val="24"/>
          </w:rPr>
          <m:t>=10000</m:t>
        </m:r>
        <m:r>
          <w:rPr>
            <w:rFonts w:ascii="Cambria Math"/>
            <w:szCs w:val="24"/>
          </w:rPr>
          <m:t>ч</m:t>
        </m:r>
      </m:oMath>
      <w:r w:rsidRPr="00E44923">
        <w:rPr>
          <w:szCs w:val="24"/>
        </w:rPr>
        <w:t>;</w:t>
      </w:r>
    </w:p>
    <w:p w14:paraId="2DF9A838" w14:textId="2A781F06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Частота вращения вала: </w:t>
      </w:r>
      <w:r w:rsidRPr="00E44923">
        <w:rPr>
          <w:szCs w:val="24"/>
          <w:lang w:val="en-US"/>
        </w:rPr>
        <w:t>n</w:t>
      </w:r>
      <w:r w:rsidRPr="00E44923">
        <w:rPr>
          <w:szCs w:val="24"/>
        </w:rPr>
        <w:t xml:space="preserve"> = </w:t>
      </w:r>
      <m:oMath>
        <m:r>
          <w:rPr>
            <w:rFonts w:ascii="Cambria Math" w:hAnsi="Cambria Math"/>
            <w:szCs w:val="24"/>
          </w:rPr>
          <m:t>54.6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  <w:r w:rsidRPr="00E44923">
        <w:rPr>
          <w:szCs w:val="24"/>
        </w:rPr>
        <w:t>;</w:t>
      </w:r>
    </w:p>
    <w:p w14:paraId="5DB728BC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Из расчёта червячной передачи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</m:t>
        </m:r>
      </m:oMath>
      <w:r w:rsidRPr="00E44923">
        <w:rPr>
          <w:szCs w:val="24"/>
        </w:rPr>
        <w:t>;</w:t>
      </w:r>
    </w:p>
    <w:p w14:paraId="56A29D92" w14:textId="4D761F5D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lastRenderedPageBreak/>
        <w:t>Внешняя</w:t>
      </w:r>
      <w:r w:rsidRPr="00C80111">
        <w:rPr>
          <w:szCs w:val="24"/>
        </w:rPr>
        <w:t xml:space="preserve"> </w:t>
      </w:r>
      <w:r>
        <w:rPr>
          <w:szCs w:val="24"/>
        </w:rPr>
        <w:t>осевая</w:t>
      </w:r>
      <w:r w:rsidRPr="00E44923">
        <w:rPr>
          <w:szCs w:val="24"/>
        </w:rPr>
        <w:t xml:space="preserve"> сила, действующая на вал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a2</m:t>
            </m:r>
          </m:sub>
        </m:sSub>
        <m:r>
          <w:rPr>
            <w:rFonts w:ascii="Cambria Math" w:hAnsi="Cambria Math"/>
            <w:szCs w:val="24"/>
          </w:rPr>
          <m:t>=755.9 Н</m:t>
        </m:r>
      </m:oMath>
      <w:r w:rsidRPr="00E44923">
        <w:rPr>
          <w:szCs w:val="24"/>
        </w:rPr>
        <w:t>;</w:t>
      </w:r>
    </w:p>
    <w:p w14:paraId="3783CBBF" w14:textId="0D2442C4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A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3070.401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562C32D4" w14:textId="561BCB82" w:rsidR="007C0F2A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B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5645.715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78A6E40D" w14:textId="77777777" w:rsidR="007C0F2A" w:rsidRPr="006151FD" w:rsidRDefault="007C0F2A" w:rsidP="007C0F2A">
      <w:pPr>
        <w:spacing w:line="360" w:lineRule="auto"/>
        <w:jc w:val="both"/>
        <w:rPr>
          <w:i/>
          <w:szCs w:val="24"/>
        </w:rPr>
      </w:pPr>
      <w:r>
        <w:rPr>
          <w:szCs w:val="24"/>
        </w:rPr>
        <w:t xml:space="preserve">При вероятности безотказной работы 90% коэффициент надёжности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=1.</m:t>
        </m:r>
      </m:oMath>
    </w:p>
    <w:p w14:paraId="3587BC49" w14:textId="77777777" w:rsidR="007C0F2A" w:rsidRPr="00EF3C94" w:rsidRDefault="007C0F2A" w:rsidP="007C0F2A">
      <w:pPr>
        <w:spacing w:line="360" w:lineRule="auto"/>
        <w:jc w:val="both"/>
        <w:rPr>
          <w:szCs w:val="24"/>
        </w:rPr>
      </w:pPr>
      <w:r w:rsidRPr="00EF3C94">
        <w:rPr>
          <w:szCs w:val="24"/>
        </w:rPr>
        <w:t xml:space="preserve">Для </w:t>
      </w:r>
      <w:r w:rsidRPr="00EF3C94">
        <w:rPr>
          <w:szCs w:val="24"/>
          <w:lang w:val="en-US"/>
        </w:rPr>
        <w:t>II</w:t>
      </w:r>
      <w:r w:rsidRPr="00EF3C94">
        <w:rPr>
          <w:szCs w:val="24"/>
        </w:rPr>
        <w:t xml:space="preserve"> режима работы коэффициент эквивалентности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К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4"/>
          </w:rPr>
          <m:t>=0.63</m:t>
        </m:r>
      </m:oMath>
      <w:r w:rsidRPr="00EF3C94">
        <w:rPr>
          <w:szCs w:val="24"/>
        </w:rPr>
        <w:t>.</w:t>
      </w:r>
    </w:p>
    <w:p w14:paraId="334F1636" w14:textId="77777777" w:rsidR="007C0F2A" w:rsidRPr="00EF3C94" w:rsidRDefault="007C0F2A" w:rsidP="007C0F2A">
      <w:pPr>
        <w:spacing w:line="360" w:lineRule="auto"/>
        <w:jc w:val="both"/>
        <w:rPr>
          <w:szCs w:val="24"/>
          <w:lang w:val="en-US"/>
        </w:rPr>
      </w:pPr>
      <w:r w:rsidRPr="00EF3C94">
        <w:rPr>
          <w:szCs w:val="24"/>
        </w:rPr>
        <w:t>Вычисляем эквивалентные нагрузки</w:t>
      </w:r>
      <w:r w:rsidRPr="00EF3C94">
        <w:rPr>
          <w:szCs w:val="24"/>
          <w:lang w:val="en-US"/>
        </w:rPr>
        <w:t>:</w:t>
      </w:r>
    </w:p>
    <w:p w14:paraId="7C13D959" w14:textId="66137F37" w:rsidR="007C0F2A" w:rsidRPr="00EF3C94" w:rsidRDefault="00885EA8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=1934.353 Н</m:t>
          </m:r>
        </m:oMath>
      </m:oMathPara>
    </w:p>
    <w:p w14:paraId="20863354" w14:textId="2A02EE61" w:rsidR="007C0F2A" w:rsidRPr="00EF3C94" w:rsidRDefault="00885EA8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=3556.8 Н</m:t>
          </m:r>
        </m:oMath>
      </m:oMathPara>
    </w:p>
    <w:p w14:paraId="576BEB11" w14:textId="0E61A510" w:rsidR="007C0F2A" w:rsidRPr="00EF3C94" w:rsidRDefault="00885EA8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a2</m:t>
              </m:r>
            </m:sub>
          </m:sSub>
          <m:r>
            <w:rPr>
              <w:rFonts w:ascii="Cambria Math" w:hAnsi="Cambria Math"/>
              <w:szCs w:val="24"/>
            </w:rPr>
            <m:t>=787.437 Н</m:t>
          </m:r>
        </m:oMath>
      </m:oMathPara>
    </w:p>
    <w:p w14:paraId="6225C4F0" w14:textId="20012112" w:rsidR="007C0F2A" w:rsidRPr="00EF3C94" w:rsidRDefault="009F35A6" w:rsidP="007C0F2A">
      <w:pPr>
        <w:spacing w:line="360" w:lineRule="auto"/>
        <w:ind w:firstLine="708"/>
        <w:jc w:val="both"/>
        <w:rPr>
          <w:szCs w:val="24"/>
        </w:rPr>
      </w:pPr>
      <w:r>
        <w:rPr>
          <w:szCs w:val="24"/>
        </w:rPr>
        <w:t>П</w:t>
      </w:r>
      <w:r w:rsidR="007C0F2A" w:rsidRPr="00EF3C94">
        <w:rPr>
          <w:szCs w:val="24"/>
        </w:rPr>
        <w:t>редварительно</w:t>
      </w:r>
      <w:r>
        <w:rPr>
          <w:szCs w:val="24"/>
        </w:rPr>
        <w:t xml:space="preserve"> в обоих опорах</w:t>
      </w:r>
      <w:r w:rsidR="007C0F2A" w:rsidRPr="00EF3C94">
        <w:rPr>
          <w:szCs w:val="24"/>
        </w:rPr>
        <w:t xml:space="preserve"> принимаем подшипники роликовые конические однорядные повышенной грузоподъемности легкой серии 72</w:t>
      </w:r>
      <w:r>
        <w:rPr>
          <w:szCs w:val="24"/>
        </w:rPr>
        <w:t>10</w:t>
      </w:r>
      <w:r w:rsidR="007C0F2A" w:rsidRPr="00EF3C94">
        <w:rPr>
          <w:szCs w:val="24"/>
        </w:rPr>
        <w:t>А:</w:t>
      </w:r>
    </w:p>
    <w:p w14:paraId="5E011C41" w14:textId="18EBE5D7" w:rsidR="007C0F2A" w:rsidRPr="00644CAE" w:rsidRDefault="007C0F2A" w:rsidP="009F35A6">
      <w:pPr>
        <w:spacing w:line="360" w:lineRule="auto"/>
        <w:ind w:left="2268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=50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=1.5 мм;                  </m:t>
          </m:r>
          <m:r>
            <w:rPr>
              <w:rFonts w:ascii="Cambria Math" w:hAnsi="Cambria Math"/>
              <w:szCs w:val="24"/>
              <w:lang w:val="en-US"/>
            </w:rPr>
            <m:t>Y</m:t>
          </m:r>
          <m:r>
            <w:rPr>
              <w:rFonts w:ascii="Cambria Math" w:hAnsi="Cambria Math"/>
              <w:szCs w:val="24"/>
            </w:rPr>
            <m:t xml:space="preserve">=1.4      </m:t>
          </m:r>
        </m:oMath>
      </m:oMathPara>
    </w:p>
    <w:p w14:paraId="6BA5C71F" w14:textId="43A3B042" w:rsidR="007C0F2A" w:rsidRPr="00644CAE" w:rsidRDefault="007C0F2A" w:rsidP="009F35A6">
      <w:pPr>
        <w:spacing w:line="360" w:lineRule="auto"/>
        <w:ind w:left="2268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=90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=70400 Н;             е=0.42.</m:t>
          </m:r>
        </m:oMath>
      </m:oMathPara>
    </w:p>
    <w:p w14:paraId="51D4E47A" w14:textId="2798AC81" w:rsidR="007C0F2A" w:rsidRPr="006E6521" w:rsidRDefault="007C0F2A" w:rsidP="009F35A6">
      <w:pPr>
        <w:spacing w:line="360" w:lineRule="auto"/>
        <w:ind w:left="2268" w:firstLine="851"/>
        <w:jc w:val="both"/>
        <w:rPr>
          <w:i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=20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0r</m:t>
              </m:r>
            </m:sub>
          </m:sSub>
          <m:r>
            <w:rPr>
              <w:rFonts w:ascii="Cambria Math" w:hAnsi="Cambria Math"/>
              <w:szCs w:val="24"/>
              <w:vertAlign w:val="subscript"/>
              <w:lang w:val="en-US"/>
            </w:rPr>
            <m:t>=</m:t>
          </m:r>
          <m:r>
            <w:rPr>
              <w:rFonts w:ascii="Cambria Math" w:hAnsi="Cambria Math"/>
              <w:szCs w:val="24"/>
            </w:rPr>
            <m:t>55000 Н;</m:t>
          </m:r>
        </m:oMath>
      </m:oMathPara>
    </w:p>
    <w:p w14:paraId="6B6D69B6" w14:textId="5E92565D" w:rsidR="002121B9" w:rsidRPr="002121B9" w:rsidRDefault="002121B9" w:rsidP="002121B9">
      <w:pPr>
        <w:ind w:firstLine="708"/>
        <w:rPr>
          <w:rFonts w:eastAsiaTheme="majorEastAsia"/>
        </w:rPr>
      </w:pPr>
      <w:r>
        <w:rPr>
          <w:rFonts w:eastAsiaTheme="majorEastAsia"/>
        </w:rPr>
        <w:t>Минимальные необходимые для нормальной работы радиально упорных подшипников осевые силы</w:t>
      </w:r>
      <w:r w:rsidRPr="002121B9">
        <w:rPr>
          <w:rFonts w:eastAsiaTheme="majorEastAsia"/>
        </w:rPr>
        <w:t>:</w:t>
      </w:r>
    </w:p>
    <w:p w14:paraId="3FC4613E" w14:textId="70E40DE3" w:rsidR="006E6521" w:rsidRPr="006E6521" w:rsidRDefault="00885EA8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aAmin</m:t>
              </m:r>
            </m:sub>
          </m:sSub>
          <m:r>
            <w:rPr>
              <w:rFonts w:ascii="Cambria Math" w:eastAsiaTheme="majorEastAsia" w:hAnsi="Cambria Math"/>
            </w:rPr>
            <m:t>=0.83∙e∙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rA</m:t>
              </m:r>
            </m:sub>
          </m:sSub>
          <m:r>
            <w:rPr>
              <w:rFonts w:ascii="Cambria Math" w:eastAsiaTheme="majorEastAsia" w:hAnsi="Cambria Math"/>
            </w:rPr>
            <m:t>=674.315 Н</m:t>
          </m:r>
        </m:oMath>
      </m:oMathPara>
    </w:p>
    <w:p w14:paraId="26E218AB" w14:textId="53B2F152" w:rsidR="006E6521" w:rsidRPr="003A75A4" w:rsidRDefault="00885EA8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  <m:r>
                <w:rPr>
                  <w:rFonts w:ascii="Cambria Math" w:eastAsiaTheme="majorEastAsia" w:hAnsi="Cambria Math"/>
                  <w:lang w:val="en-US"/>
                </w:rPr>
                <m:t>B</m:t>
              </m:r>
              <m:r>
                <w:rPr>
                  <w:rFonts w:ascii="Cambria Math" w:eastAsiaTheme="majorEastAsia" w:hAnsi="Cambria Math"/>
                </w:rPr>
                <m:t>min</m:t>
              </m:r>
            </m:sub>
          </m:sSub>
          <m:r>
            <w:rPr>
              <w:rFonts w:ascii="Cambria Math" w:eastAsiaTheme="majorEastAsia" w:hAnsi="Cambria Math"/>
            </w:rPr>
            <m:t>=0.83∙e∙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rB</m:t>
              </m:r>
            </m:sub>
          </m:sSub>
          <m:r>
            <w:rPr>
              <w:rFonts w:ascii="Cambria Math" w:eastAsiaTheme="majorEastAsia" w:hAnsi="Cambria Math"/>
            </w:rPr>
            <m:t>=1239.901 Н</m:t>
          </m:r>
        </m:oMath>
      </m:oMathPara>
    </w:p>
    <w:p w14:paraId="12E0BF04" w14:textId="2C3DBD3E" w:rsidR="003A75A4" w:rsidRDefault="003A75A4" w:rsidP="006E6521">
      <w:pPr>
        <w:rPr>
          <w:rFonts w:eastAsiaTheme="majorEastAsia"/>
        </w:rPr>
      </w:pPr>
      <w:r>
        <w:rPr>
          <w:rFonts w:eastAsiaTheme="majorEastAsia"/>
          <w:i/>
        </w:rPr>
        <w:tab/>
      </w:r>
      <w:r>
        <w:rPr>
          <w:rFonts w:eastAsiaTheme="majorEastAsia"/>
          <w:iCs/>
        </w:rPr>
        <w:t>Находим осевые силы нагружающие подшипники. Расчётная схема – враспор.</w:t>
      </w:r>
      <w:r w:rsidR="00B475DC">
        <w:rPr>
          <w:rFonts w:eastAsiaTheme="majorEastAsia"/>
          <w:iCs/>
        </w:rPr>
        <w:t xml:space="preserve"> Так как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aAmin</m:t>
            </m:r>
          </m:sub>
        </m:sSub>
        <m:r>
          <w:rPr>
            <w:rFonts w:ascii="Cambria Math" w:eastAsiaTheme="majorEastAsia" w:hAnsi="Cambria Math"/>
          </w:rPr>
          <m:t>&lt;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</m:t>
            </m:r>
            <m:r>
              <w:rPr>
                <w:rFonts w:ascii="Cambria Math" w:eastAsiaTheme="majorEastAsia" w:hAnsi="Cambria Math"/>
                <w:lang w:val="en-US"/>
              </w:rPr>
              <m:t>B</m:t>
            </m:r>
            <m:r>
              <w:rPr>
                <w:rFonts w:ascii="Cambria Math" w:eastAsiaTheme="majorEastAsia" w:hAnsi="Cambria Math"/>
              </w:rPr>
              <m:t>min</m:t>
            </m:r>
          </m:sub>
        </m:sSub>
      </m:oMath>
      <w:r w:rsidR="00B475DC" w:rsidRPr="00B475DC">
        <w:rPr>
          <w:rFonts w:eastAsiaTheme="majorEastAsia"/>
        </w:rPr>
        <w:t xml:space="preserve"> </w:t>
      </w:r>
      <w:r w:rsidR="00B475DC">
        <w:rPr>
          <w:rFonts w:eastAsiaTheme="majorEastAsia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&gt;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</m:t>
            </m:r>
            <m:r>
              <w:rPr>
                <w:rFonts w:ascii="Cambria Math" w:eastAsiaTheme="majorEastAsia" w:hAnsi="Cambria Math"/>
                <w:lang w:val="en-US"/>
              </w:rPr>
              <m:t>B</m:t>
            </m:r>
            <m:r>
              <w:rPr>
                <w:rFonts w:ascii="Cambria Math" w:eastAsiaTheme="majorEastAsia" w:hAnsi="Cambria Math"/>
              </w:rPr>
              <m:t>min</m:t>
            </m:r>
          </m:sub>
        </m:sSub>
        <m:r>
          <w:rPr>
            <w:rFonts w:ascii="Cambria Math" w:eastAsiaTheme="majorEastAsia" w:hAnsi="Cambria Math"/>
          </w:rPr>
          <m:t>-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aAmin</m:t>
            </m:r>
          </m:sub>
        </m:sSub>
      </m:oMath>
      <w:r w:rsidR="00B475DC">
        <w:rPr>
          <w:rFonts w:eastAsiaTheme="majorEastAsia"/>
        </w:rPr>
        <w:t xml:space="preserve"> то по таблице 7</w:t>
      </w:r>
      <w:r w:rsidR="00B475DC" w:rsidRPr="00B475DC">
        <w:rPr>
          <w:rFonts w:eastAsiaTheme="majorEastAsia"/>
        </w:rPr>
        <w:t>.4[1]:</w:t>
      </w:r>
    </w:p>
    <w:p w14:paraId="5791CF89" w14:textId="77777777" w:rsidR="00675F3B" w:rsidRPr="00B475DC" w:rsidRDefault="00675F3B" w:rsidP="006E6521">
      <w:pPr>
        <w:rPr>
          <w:rFonts w:eastAsiaTheme="majorEastAsia"/>
        </w:rPr>
      </w:pPr>
    </w:p>
    <w:p w14:paraId="4EA9C9FE" w14:textId="0FD396B6" w:rsidR="00B475DC" w:rsidRPr="00675F3B" w:rsidRDefault="00885EA8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aAmin</m:t>
              </m:r>
            </m:sub>
          </m:sSub>
          <m:r>
            <w:rPr>
              <w:rFonts w:ascii="Cambria Math" w:eastAsiaTheme="majorEastAsia" w:hAnsi="Cambria Math"/>
            </w:rPr>
            <m:t>=674.315 Н</m:t>
          </m:r>
        </m:oMath>
      </m:oMathPara>
    </w:p>
    <w:p w14:paraId="434972B9" w14:textId="77777777" w:rsidR="00675F3B" w:rsidRPr="00B475DC" w:rsidRDefault="00675F3B" w:rsidP="006E6521">
      <w:pPr>
        <w:rPr>
          <w:rFonts w:eastAsiaTheme="majorEastAsia"/>
          <w:i/>
        </w:rPr>
      </w:pPr>
    </w:p>
    <w:p w14:paraId="3C76291B" w14:textId="2CC4FFB1" w:rsidR="00B475DC" w:rsidRPr="00B475DC" w:rsidRDefault="00885EA8" w:rsidP="006E6521">
      <w:pPr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  <m:r>
                <w:rPr>
                  <w:rFonts w:ascii="Cambria Math" w:eastAsiaTheme="majorEastAsia" w:hAnsi="Cambria Math"/>
                  <w:lang w:val="en-US"/>
                </w:rPr>
                <m:t>B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</m:t>
              </m:r>
            </m:sub>
          </m:sSub>
          <m:r>
            <w:rPr>
              <w:rFonts w:ascii="Cambria Math" w:eastAsiaTheme="majorEastAsia" w:hAnsi="Cambria Math"/>
            </w:rPr>
            <m:t>+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</m:sub>
          </m:sSub>
          <m:r>
            <w:rPr>
              <w:rFonts w:ascii="Cambria Math" w:eastAsiaTheme="majorEastAsia" w:hAnsi="Cambria Math"/>
            </w:rPr>
            <m:t>=1461.752 Н</m:t>
          </m:r>
        </m:oMath>
      </m:oMathPara>
    </w:p>
    <w:p w14:paraId="77F5AC5B" w14:textId="77777777" w:rsidR="006E6521" w:rsidRPr="006E6521" w:rsidRDefault="006E6521" w:rsidP="006E6521">
      <w:pPr>
        <w:rPr>
          <w:rFonts w:eastAsiaTheme="majorEastAsia"/>
          <w:i/>
        </w:rPr>
      </w:pPr>
    </w:p>
    <w:p w14:paraId="4B3BD171" w14:textId="77777777" w:rsidR="007C0F2A" w:rsidRDefault="007C0F2A" w:rsidP="007C0F2A">
      <w:pPr>
        <w:ind w:firstLine="708"/>
        <w:rPr>
          <w:rFonts w:eastAsiaTheme="majorEastAsia"/>
          <w:szCs w:val="24"/>
        </w:rPr>
      </w:pPr>
      <w:r w:rsidRPr="00597614">
        <w:rPr>
          <w:rFonts w:eastAsiaTheme="majorEastAsia"/>
          <w:szCs w:val="24"/>
        </w:rPr>
        <w:t xml:space="preserve">Коэффициент вращения внутреннего кольца </w:t>
      </w:r>
      <w:r w:rsidRPr="00597614">
        <w:rPr>
          <w:rFonts w:eastAsiaTheme="majorEastAsia"/>
          <w:szCs w:val="24"/>
          <w:lang w:val="en-US"/>
        </w:rPr>
        <w:t>V</w:t>
      </w:r>
      <w:r w:rsidRPr="00597614">
        <w:rPr>
          <w:rFonts w:eastAsiaTheme="majorEastAsia"/>
          <w:szCs w:val="24"/>
        </w:rPr>
        <w:t>=1</w:t>
      </w:r>
      <w:r w:rsidRPr="00B84D1C">
        <w:rPr>
          <w:rFonts w:eastAsiaTheme="majorEastAsia"/>
          <w:szCs w:val="24"/>
        </w:rPr>
        <w:t>.</w:t>
      </w:r>
    </w:p>
    <w:p w14:paraId="50DEBE48" w14:textId="290D5C69" w:rsidR="007C0F2A" w:rsidRPr="008625CA" w:rsidRDefault="00885EA8" w:rsidP="007C0F2A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aA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rA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=0.349&lt;e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=0.42</m:t>
          </m:r>
        </m:oMath>
      </m:oMathPara>
    </w:p>
    <w:p w14:paraId="009EE657" w14:textId="4A284AB4" w:rsidR="008625CA" w:rsidRDefault="008625CA" w:rsidP="007C0F2A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 xml:space="preserve">Тогда для опоры </w:t>
      </w:r>
      <w:r w:rsidR="0075237B">
        <w:rPr>
          <w:rFonts w:eastAsiaTheme="majorEastAsia"/>
          <w:iCs/>
          <w:szCs w:val="24"/>
          <w:lang w:val="en-US"/>
        </w:rPr>
        <w:t>A</w:t>
      </w:r>
      <w:r>
        <w:rPr>
          <w:rFonts w:eastAsiaTheme="majorEastAsia"/>
          <w:iCs/>
          <w:szCs w:val="24"/>
          <w:lang w:val="en-US"/>
        </w:rPr>
        <w:t>:</w:t>
      </w:r>
    </w:p>
    <w:p w14:paraId="7055FA50" w14:textId="61084A35" w:rsidR="008625CA" w:rsidRPr="008625CA" w:rsidRDefault="008625CA" w:rsidP="007C0F2A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    Y=0</m:t>
          </m:r>
        </m:oMath>
      </m:oMathPara>
    </w:p>
    <w:p w14:paraId="74EFFFC3" w14:textId="77777777" w:rsidR="007C0F2A" w:rsidRPr="00AD46A5" w:rsidRDefault="007C0F2A" w:rsidP="007C0F2A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Pr="00AD46A5">
        <w:rPr>
          <w:rFonts w:eastAsiaTheme="majorEastAsia"/>
          <w:szCs w:val="24"/>
        </w:rPr>
        <w:t>;</w:t>
      </w:r>
    </w:p>
    <w:p w14:paraId="3633C32B" w14:textId="77777777" w:rsidR="007C0F2A" w:rsidRPr="00597614" w:rsidRDefault="007C0F2A" w:rsidP="007C0F2A">
      <w:pPr>
        <w:rPr>
          <w:rFonts w:eastAsiaTheme="majorEastAsia"/>
        </w:rPr>
      </w:pPr>
    </w:p>
    <w:p w14:paraId="7AD30EAD" w14:textId="77777777" w:rsidR="007C0F2A" w:rsidRDefault="007C0F2A" w:rsidP="007C0F2A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Pr="00E22509">
        <w:rPr>
          <w:rFonts w:eastAsiaTheme="majorEastAsia"/>
          <w:szCs w:val="24"/>
        </w:rPr>
        <w:t>;</w:t>
      </w:r>
    </w:p>
    <w:p w14:paraId="0DE6FCAF" w14:textId="5F3865A5" w:rsidR="007C0F2A" w:rsidRDefault="007C0F2A" w:rsidP="007C0F2A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="000B1470" w:rsidRPr="000B1470">
        <w:rPr>
          <w:rFonts w:eastAsiaTheme="majorEastAsia"/>
          <w:szCs w:val="24"/>
        </w:rPr>
        <w:t xml:space="preserve"> </w:t>
      </w:r>
      <w:r w:rsidR="000B1470">
        <w:rPr>
          <w:rFonts w:eastAsiaTheme="majorEastAsia"/>
          <w:szCs w:val="24"/>
        </w:rPr>
        <w:t xml:space="preserve">в опоре </w:t>
      </w:r>
      <w:r w:rsidR="00210DA4">
        <w:rPr>
          <w:rFonts w:eastAsiaTheme="majorEastAsia"/>
          <w:szCs w:val="24"/>
          <w:lang w:val="en-US"/>
        </w:rPr>
        <w:t>A</w:t>
      </w:r>
      <w:r w:rsidRPr="00A71AA0">
        <w:rPr>
          <w:rFonts w:eastAsiaTheme="majorEastAsia"/>
          <w:szCs w:val="24"/>
        </w:rPr>
        <w:t>:</w:t>
      </w:r>
    </w:p>
    <w:p w14:paraId="71788689" w14:textId="621E1D9B" w:rsidR="007C0F2A" w:rsidRPr="0075237B" w:rsidRDefault="00885EA8" w:rsidP="007C0F2A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=2708.094 Н</m:t>
          </m:r>
        </m:oMath>
      </m:oMathPara>
    </w:p>
    <w:p w14:paraId="3862AEAE" w14:textId="375BFFF3" w:rsidR="0075237B" w:rsidRDefault="0075237B" w:rsidP="007C0F2A">
      <w:pPr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/>
          <w:szCs w:val="24"/>
        </w:rPr>
        <w:tab/>
      </w:r>
      <w:r>
        <w:rPr>
          <w:rFonts w:eastAsiaTheme="majorEastAsia"/>
          <w:iCs/>
          <w:szCs w:val="24"/>
        </w:rPr>
        <w:t xml:space="preserve">Для опоры </w:t>
      </w:r>
      <w:r>
        <w:rPr>
          <w:rFonts w:eastAsiaTheme="majorEastAsia"/>
          <w:iCs/>
          <w:szCs w:val="24"/>
          <w:lang w:val="en-US"/>
        </w:rPr>
        <w:t>B:</w:t>
      </w:r>
    </w:p>
    <w:p w14:paraId="5F76E804" w14:textId="261E37BD" w:rsidR="0075237B" w:rsidRPr="0075237B" w:rsidRDefault="00885EA8" w:rsidP="0075237B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aB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rB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=0.411&lt;e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=0.42</m:t>
          </m:r>
        </m:oMath>
      </m:oMathPara>
    </w:p>
    <w:p w14:paraId="57AF90AD" w14:textId="08021531" w:rsidR="0075237B" w:rsidRDefault="0075237B" w:rsidP="0075237B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 xml:space="preserve">Тогда для опоры </w:t>
      </w:r>
      <w:r>
        <w:rPr>
          <w:rFonts w:eastAsiaTheme="majorEastAsia"/>
          <w:iCs/>
          <w:szCs w:val="24"/>
          <w:lang w:val="en-US"/>
        </w:rPr>
        <w:t>B:</w:t>
      </w:r>
    </w:p>
    <w:p w14:paraId="054E1C16" w14:textId="51ECC20C" w:rsidR="0075237B" w:rsidRPr="000C6CC9" w:rsidRDefault="0075237B" w:rsidP="0075237B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    Y=0</m:t>
          </m:r>
        </m:oMath>
      </m:oMathPara>
    </w:p>
    <w:p w14:paraId="7AC9B7EF" w14:textId="038CB2E0" w:rsidR="000C6CC9" w:rsidRDefault="000C6CC9" w:rsidP="000C6CC9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>Эквивалентная динамическая нагрузка</w:t>
      </w:r>
      <w:r w:rsidRPr="000B1470">
        <w:rPr>
          <w:rFonts w:eastAsiaTheme="majorEastAsia"/>
          <w:szCs w:val="24"/>
        </w:rPr>
        <w:t xml:space="preserve"> </w:t>
      </w:r>
      <w:r>
        <w:rPr>
          <w:rFonts w:eastAsiaTheme="majorEastAsia"/>
          <w:szCs w:val="24"/>
        </w:rPr>
        <w:t xml:space="preserve">в опоре </w:t>
      </w:r>
      <w:r w:rsidR="00193C4C">
        <w:rPr>
          <w:rFonts w:eastAsiaTheme="majorEastAsia"/>
          <w:szCs w:val="24"/>
          <w:lang w:val="en-US"/>
        </w:rPr>
        <w:t>B</w:t>
      </w:r>
      <w:r w:rsidRPr="00A71AA0">
        <w:rPr>
          <w:rFonts w:eastAsiaTheme="majorEastAsia"/>
          <w:szCs w:val="24"/>
        </w:rPr>
        <w:t>:</w:t>
      </w:r>
    </w:p>
    <w:p w14:paraId="27A24656" w14:textId="01955706" w:rsidR="000C6CC9" w:rsidRPr="00733E26" w:rsidRDefault="00885EA8" w:rsidP="000C6CC9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=4979.52 Н</m:t>
          </m:r>
        </m:oMath>
      </m:oMathPara>
    </w:p>
    <w:p w14:paraId="59382B97" w14:textId="0406D7AA" w:rsidR="00733E26" w:rsidRPr="00733E26" w:rsidRDefault="00733E26" w:rsidP="00733E26">
      <w:pPr>
        <w:jc w:val="both"/>
        <w:rPr>
          <w:rFonts w:eastAsiaTheme="majorEastAsia"/>
          <w:iCs/>
          <w:szCs w:val="24"/>
        </w:rPr>
      </w:pPr>
      <w:r>
        <w:rPr>
          <w:rFonts w:eastAsiaTheme="majorEastAsia"/>
          <w:iCs/>
          <w:szCs w:val="24"/>
        </w:rPr>
        <w:tab/>
        <w:t xml:space="preserve"> </w:t>
      </w:r>
    </w:p>
    <w:p w14:paraId="14C0D8A1" w14:textId="77777777" w:rsidR="00733E26" w:rsidRPr="00733E26" w:rsidRDefault="00733E26" w:rsidP="00733E26">
      <w:pPr>
        <w:jc w:val="both"/>
        <w:rPr>
          <w:rFonts w:eastAsiaTheme="majorEastAsia"/>
          <w:i/>
          <w:iCs/>
          <w:szCs w:val="24"/>
        </w:rPr>
      </w:pPr>
    </w:p>
    <w:p w14:paraId="02DD31BC" w14:textId="77777777" w:rsidR="000C6CC9" w:rsidRPr="00733E26" w:rsidRDefault="000C6CC9" w:rsidP="0075237B">
      <w:pPr>
        <w:ind w:firstLine="708"/>
        <w:rPr>
          <w:rFonts w:eastAsiaTheme="majorEastAsia"/>
          <w:i/>
          <w:iCs/>
          <w:szCs w:val="24"/>
        </w:rPr>
      </w:pPr>
    </w:p>
    <w:p w14:paraId="79FFA58C" w14:textId="77777777" w:rsidR="007C0F2A" w:rsidRDefault="007C0F2A" w:rsidP="007C0F2A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Pr="00450193">
        <w:rPr>
          <w:rFonts w:eastAsiaTheme="majorEastAsia"/>
          <w:iCs/>
        </w:rPr>
        <w:t>.</w:t>
      </w:r>
    </w:p>
    <w:p w14:paraId="59AF0734" w14:textId="77777777" w:rsidR="00E6583A" w:rsidRDefault="007C0F2A" w:rsidP="007C0F2A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>Для роликоподшипников</w:t>
      </w:r>
    </w:p>
    <w:p w14:paraId="5F7EE517" w14:textId="5E64016C" w:rsidR="007C0F2A" w:rsidRPr="007A01D9" w:rsidRDefault="007C0F2A" w:rsidP="007C0F2A">
      <w:pPr>
        <w:ind w:firstLine="708"/>
        <w:jc w:val="both"/>
        <w:rPr>
          <w:rFonts w:eastAsiaTheme="majorEastAsia"/>
          <w:iCs/>
        </w:rPr>
      </w:pPr>
      <m:oMathPara>
        <m:oMath>
          <m:r>
            <w:rPr>
              <w:rFonts w:ascii="Cambria Math" w:eastAsiaTheme="majorEastAsia" w:hAnsi="Cambria Math"/>
            </w:rPr>
            <m:t>k=</m:t>
          </m:r>
          <m:f>
            <m:f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10</m:t>
              </m:r>
            </m:num>
            <m:den>
              <m:r>
                <w:rPr>
                  <w:rFonts w:ascii="Cambria Math" w:eastAsiaTheme="majorEastAsia" w:hAnsi="Cambria Math"/>
                </w:rPr>
                <m:t>3</m:t>
              </m:r>
            </m:den>
          </m:f>
        </m:oMath>
      </m:oMathPara>
    </w:p>
    <w:p w14:paraId="22279FAA" w14:textId="1E947CE0" w:rsidR="007C0F2A" w:rsidRDefault="007C0F2A" w:rsidP="007C0F2A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ab/>
      </w:r>
      <w:r w:rsidR="00E6583A">
        <w:rPr>
          <w:rFonts w:eastAsiaTheme="majorEastAsia"/>
          <w:iCs/>
          <w:szCs w:val="24"/>
        </w:rPr>
        <w:t xml:space="preserve">Для подшипников более нагруженной опоры </w:t>
      </w:r>
      <w:r w:rsidR="00E6583A">
        <w:rPr>
          <w:rFonts w:eastAsiaTheme="majorEastAsia"/>
          <w:iCs/>
          <w:szCs w:val="24"/>
          <w:lang w:val="en-US"/>
        </w:rPr>
        <w:t>B</w:t>
      </w:r>
      <w:r w:rsidR="00E6583A" w:rsidRPr="00733E26">
        <w:rPr>
          <w:rFonts w:eastAsiaTheme="majorEastAsia"/>
          <w:iCs/>
          <w:szCs w:val="24"/>
        </w:rPr>
        <w:t xml:space="preserve"> </w:t>
      </w:r>
      <w:r w:rsidR="00E6583A">
        <w:rPr>
          <w:rFonts w:eastAsiaTheme="majorEastAsia"/>
          <w:iCs/>
          <w:szCs w:val="24"/>
        </w:rPr>
        <w:t>о</w:t>
      </w:r>
      <w:r>
        <w:rPr>
          <w:rFonts w:eastAsiaTheme="majorEastAsia"/>
          <w:iCs/>
        </w:rPr>
        <w:t>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6524FD58" w14:textId="3500E8C7" w:rsidR="007C0F2A" w:rsidRPr="001D10C9" w:rsidRDefault="00885EA8" w:rsidP="007C0F2A">
      <w:pPr>
        <w:jc w:val="center"/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rB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=1460062.097ч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13537ECA" w14:textId="77777777" w:rsidR="00145A50" w:rsidRPr="00145A50" w:rsidRDefault="00145A50" w:rsidP="00171F66">
      <w:pPr>
        <w:pStyle w:val="ad"/>
        <w:ind w:left="0"/>
        <w:rPr>
          <w:i/>
        </w:rPr>
      </w:pPr>
    </w:p>
    <w:p w14:paraId="74885708" w14:textId="0ACA370E" w:rsidR="00145A50" w:rsidRPr="007E6229" w:rsidRDefault="00145A50" w:rsidP="007E6229">
      <w:pPr>
        <w:pStyle w:val="3"/>
        <w:jc w:val="center"/>
        <w:rPr>
          <w:b w:val="0"/>
        </w:rPr>
      </w:pPr>
      <w:bookmarkStart w:id="34" w:name="_Toc40969595"/>
      <w:r w:rsidRPr="007E6229">
        <w:rPr>
          <w:rStyle w:val="30"/>
          <w:b/>
          <w:bCs/>
        </w:rPr>
        <w:t>6.2.</w:t>
      </w:r>
      <w:r w:rsidR="00664A49" w:rsidRPr="00664A49">
        <w:rPr>
          <w:rStyle w:val="30"/>
          <w:b/>
          <w:bCs/>
        </w:rPr>
        <w:t>3</w:t>
      </w:r>
      <w:r w:rsidRPr="007E6229">
        <w:rPr>
          <w:rStyle w:val="30"/>
          <w:b/>
          <w:bCs/>
        </w:rPr>
        <w:t xml:space="preserve"> Построение </w:t>
      </w:r>
      <w:r w:rsidRPr="007E6229">
        <w:rPr>
          <w:rStyle w:val="30"/>
          <w:b/>
        </w:rPr>
        <w:t>эпюр</w:t>
      </w:r>
      <w:r w:rsidRPr="007E6229">
        <w:rPr>
          <w:rStyle w:val="30"/>
          <w:b/>
          <w:bCs/>
        </w:rPr>
        <w:t xml:space="preserve"> внутренних силовых факторов</w:t>
      </w:r>
      <w:r w:rsidRPr="007E6229">
        <w:rPr>
          <w:b w:val="0"/>
        </w:rPr>
        <w:t>.</w:t>
      </w:r>
      <w:bookmarkEnd w:id="34"/>
    </w:p>
    <w:p w14:paraId="2D7FBE60" w14:textId="77777777" w:rsidR="00145A50" w:rsidRDefault="00145A50" w:rsidP="00145A50">
      <w:pPr>
        <w:pStyle w:val="ad"/>
        <w:ind w:left="0"/>
        <w:jc w:val="both"/>
        <w:rPr>
          <w:szCs w:val="24"/>
        </w:rPr>
      </w:pPr>
      <w:r>
        <w:rPr>
          <w:szCs w:val="24"/>
        </w:rPr>
        <w:tab/>
        <w:t>Эпюры внутренних силовых факторов приведены на рис 8, при этом крутящий момент численно равен вращающему</w:t>
      </w:r>
      <w:r w:rsidRPr="00F3753E">
        <w:rPr>
          <w:szCs w:val="24"/>
        </w:rPr>
        <w:t>:</w:t>
      </w:r>
    </w:p>
    <w:p w14:paraId="18B73514" w14:textId="10B9925D" w:rsidR="00145A50" w:rsidRPr="00E517BE" w:rsidRDefault="00885EA8" w:rsidP="00145A50">
      <w:pPr>
        <w:pStyle w:val="ad"/>
        <w:ind w:left="0"/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t2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=357</m:t>
          </m:r>
          <m:r>
            <w:rPr>
              <w:rFonts w:ascii="Cambria Math" w:hAnsi="Cambria Math"/>
              <w:szCs w:val="24"/>
              <w:lang w:val="en-US"/>
            </w:rPr>
            <m:t>.1</m:t>
          </m:r>
          <m:r>
            <w:rPr>
              <w:rFonts w:ascii="Cambria Math" w:hAnsi="Cambria Math"/>
              <w:szCs w:val="24"/>
            </w:rPr>
            <m:t xml:space="preserve"> Н∙м</m:t>
          </m:r>
        </m:oMath>
      </m:oMathPara>
    </w:p>
    <w:p w14:paraId="3A30A70B" w14:textId="77851FBE" w:rsidR="00E517BE" w:rsidRDefault="00E517BE" w:rsidP="00145A50">
      <w:pPr>
        <w:pStyle w:val="ad"/>
        <w:ind w:left="0"/>
        <w:jc w:val="both"/>
        <w:rPr>
          <w:i/>
          <w:szCs w:val="24"/>
        </w:rPr>
      </w:pPr>
    </w:p>
    <w:p w14:paraId="491FB88E" w14:textId="60F7F53A" w:rsidR="00E517BE" w:rsidRDefault="00E517BE" w:rsidP="00145A50">
      <w:pPr>
        <w:pStyle w:val="ad"/>
        <w:ind w:left="0"/>
        <w:jc w:val="both"/>
        <w:rPr>
          <w:i/>
          <w:szCs w:val="24"/>
        </w:rPr>
      </w:pPr>
    </w:p>
    <w:p w14:paraId="2387A384" w14:textId="2598B295" w:rsidR="00E517BE" w:rsidRDefault="00E517BE" w:rsidP="00145A50">
      <w:pPr>
        <w:pStyle w:val="ad"/>
        <w:ind w:left="0"/>
        <w:jc w:val="both"/>
        <w:rPr>
          <w:i/>
          <w:szCs w:val="24"/>
        </w:rPr>
      </w:pPr>
    </w:p>
    <w:p w14:paraId="6E07B75F" w14:textId="52D35C2E" w:rsidR="00E517BE" w:rsidRDefault="003D127E" w:rsidP="00145A50">
      <w:pPr>
        <w:pStyle w:val="ad"/>
        <w:ind w:left="0"/>
        <w:jc w:val="both"/>
        <w:rPr>
          <w:i/>
          <w:szCs w:val="24"/>
        </w:rPr>
      </w:pPr>
      <w:r w:rsidRPr="003D127E">
        <w:rPr>
          <w:i/>
          <w:noProof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11844048" wp14:editId="34D36D4D">
            <wp:simplePos x="0" y="0"/>
            <wp:positionH relativeFrom="column">
              <wp:posOffset>-660400</wp:posOffset>
            </wp:positionH>
            <wp:positionV relativeFrom="paragraph">
              <wp:posOffset>131805</wp:posOffset>
            </wp:positionV>
            <wp:extent cx="6724650" cy="8451850"/>
            <wp:effectExtent l="0" t="0" r="0" b="635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845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93E92" w14:textId="0BA4221B" w:rsidR="00B93065" w:rsidRDefault="00B93065" w:rsidP="00B93065">
      <w:pPr>
        <w:pStyle w:val="ad"/>
        <w:ind w:left="0" w:firstLine="708"/>
        <w:jc w:val="center"/>
        <w:rPr>
          <w:iCs/>
          <w:szCs w:val="24"/>
        </w:rPr>
      </w:pPr>
      <w:r>
        <w:rPr>
          <w:iCs/>
          <w:szCs w:val="24"/>
        </w:rPr>
        <w:t>Рис</w:t>
      </w:r>
      <w:r w:rsidR="00D162D8">
        <w:rPr>
          <w:iCs/>
          <w:szCs w:val="24"/>
        </w:rPr>
        <w:t>.</w:t>
      </w:r>
      <w:r>
        <w:rPr>
          <w:iCs/>
          <w:szCs w:val="24"/>
        </w:rPr>
        <w:t xml:space="preserve"> 10</w:t>
      </w:r>
    </w:p>
    <w:p w14:paraId="110A8AFC" w14:textId="77777777" w:rsidR="00561567" w:rsidRPr="00B93065" w:rsidRDefault="00561567" w:rsidP="00B93065">
      <w:pPr>
        <w:pStyle w:val="ad"/>
        <w:ind w:left="0" w:firstLine="708"/>
        <w:jc w:val="center"/>
        <w:rPr>
          <w:iCs/>
          <w:szCs w:val="24"/>
        </w:rPr>
      </w:pPr>
    </w:p>
    <w:p w14:paraId="477C0FB1" w14:textId="2E14F073" w:rsidR="00145A50" w:rsidRDefault="00145A50" w:rsidP="00145A50">
      <w:pPr>
        <w:pStyle w:val="ad"/>
        <w:ind w:left="0" w:firstLine="708"/>
        <w:jc w:val="both"/>
        <w:rPr>
          <w:iCs/>
          <w:szCs w:val="24"/>
        </w:rPr>
      </w:pPr>
      <w:r>
        <w:rPr>
          <w:iCs/>
          <w:szCs w:val="24"/>
        </w:rPr>
        <w:lastRenderedPageBreak/>
        <w:t xml:space="preserve">Из эпюры видно, что наиболее опасное сечение – сечение </w:t>
      </w:r>
      <w:r>
        <w:rPr>
          <w:iCs/>
          <w:szCs w:val="24"/>
          <w:lang w:val="en-US"/>
        </w:rPr>
        <w:t>D</w:t>
      </w:r>
      <w:r w:rsidRPr="009B3CD4">
        <w:rPr>
          <w:iCs/>
          <w:szCs w:val="24"/>
        </w:rPr>
        <w:t>.</w:t>
      </w:r>
    </w:p>
    <w:p w14:paraId="53AAEDBB" w14:textId="77777777" w:rsidR="00314ECC" w:rsidRPr="00314ECC" w:rsidRDefault="00314ECC" w:rsidP="00314ECC">
      <w:pPr>
        <w:jc w:val="both"/>
        <w:rPr>
          <w:iCs/>
          <w:szCs w:val="24"/>
        </w:rPr>
      </w:pPr>
    </w:p>
    <w:p w14:paraId="7D72C174" w14:textId="5BF483F9" w:rsidR="00145A50" w:rsidRPr="000D164C" w:rsidRDefault="00145A50" w:rsidP="00145A50">
      <w:pPr>
        <w:pStyle w:val="ad"/>
        <w:ind w:left="0"/>
        <w:jc w:val="both"/>
        <w:rPr>
          <w:b/>
          <w:bCs/>
          <w:iCs/>
          <w:szCs w:val="24"/>
        </w:rPr>
      </w:pPr>
      <w:r w:rsidRPr="00A964AE">
        <w:rPr>
          <w:b/>
          <w:bCs/>
          <w:iCs/>
          <w:szCs w:val="24"/>
        </w:rPr>
        <w:t xml:space="preserve">Изгибающие моменты </w:t>
      </w:r>
      <w:r w:rsidR="00EF47FD">
        <w:rPr>
          <w:b/>
          <w:bCs/>
          <w:iCs/>
          <w:szCs w:val="24"/>
        </w:rPr>
        <w:t xml:space="preserve">в </w:t>
      </w:r>
      <w:r w:rsidRPr="00A964AE">
        <w:rPr>
          <w:b/>
          <w:bCs/>
          <w:iCs/>
          <w:szCs w:val="24"/>
        </w:rPr>
        <w:t>опасном сечени</w:t>
      </w:r>
      <w:r w:rsidR="00314ECC">
        <w:rPr>
          <w:b/>
          <w:bCs/>
          <w:iCs/>
          <w:szCs w:val="24"/>
        </w:rPr>
        <w:t>и</w:t>
      </w:r>
      <w:r w:rsidRPr="000D164C">
        <w:rPr>
          <w:b/>
          <w:bCs/>
          <w:iCs/>
          <w:szCs w:val="24"/>
        </w:rPr>
        <w:t>:</w:t>
      </w:r>
    </w:p>
    <w:p w14:paraId="36747C46" w14:textId="77777777" w:rsidR="00145A50" w:rsidRDefault="00145A50" w:rsidP="00145A50">
      <w:pPr>
        <w:pStyle w:val="ad"/>
        <w:numPr>
          <w:ilvl w:val="0"/>
          <w:numId w:val="9"/>
        </w:numPr>
        <w:jc w:val="both"/>
        <w:rPr>
          <w:iCs/>
          <w:szCs w:val="24"/>
          <w:lang w:val="en-US"/>
        </w:rPr>
      </w:pPr>
      <w:r>
        <w:rPr>
          <w:iCs/>
          <w:szCs w:val="24"/>
        </w:rPr>
        <w:t xml:space="preserve">Плоскость </w:t>
      </w:r>
      <w:r>
        <w:rPr>
          <w:iCs/>
          <w:szCs w:val="24"/>
          <w:lang w:val="en-US"/>
        </w:rPr>
        <w:t>XOZ:</w:t>
      </w:r>
    </w:p>
    <w:p w14:paraId="2DD04A18" w14:textId="4C553621" w:rsidR="00145A50" w:rsidRPr="00342A09" w:rsidRDefault="00885EA8" w:rsidP="00145A50">
      <w:pPr>
        <w:pStyle w:val="ad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=94.781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AB74B32" w14:textId="77777777" w:rsidR="00145A50" w:rsidRPr="00342A09" w:rsidRDefault="00145A50" w:rsidP="00145A50">
      <w:pPr>
        <w:pStyle w:val="ad"/>
        <w:numPr>
          <w:ilvl w:val="0"/>
          <w:numId w:val="9"/>
        </w:numPr>
        <w:jc w:val="both"/>
        <w:rPr>
          <w:i/>
          <w:iCs/>
          <w:szCs w:val="24"/>
        </w:rPr>
      </w:pPr>
      <w:r>
        <w:rPr>
          <w:szCs w:val="24"/>
        </w:rPr>
        <w:t xml:space="preserve">Плоскость </w:t>
      </w:r>
      <w:r>
        <w:rPr>
          <w:szCs w:val="24"/>
          <w:lang w:val="en-US"/>
        </w:rPr>
        <w:t>YOZ:</w:t>
      </w:r>
    </w:p>
    <w:p w14:paraId="54CC73C9" w14:textId="77777777" w:rsidR="00145A50" w:rsidRPr="00342A09" w:rsidRDefault="00145A50" w:rsidP="00145A50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Слева от сечения</w:t>
      </w:r>
      <w:r>
        <w:rPr>
          <w:szCs w:val="24"/>
          <w:lang w:val="en-US"/>
        </w:rPr>
        <w:t>:</w:t>
      </w:r>
    </w:p>
    <w:p w14:paraId="4282CFD2" w14:textId="4E18CF52" w:rsidR="00145A50" w:rsidRPr="00B42897" w:rsidRDefault="00885EA8" w:rsidP="00145A50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л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=30.498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F6B710C" w14:textId="77777777" w:rsidR="00145A50" w:rsidRPr="00342A09" w:rsidRDefault="00145A50" w:rsidP="00145A50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Справа от сечения</w:t>
      </w:r>
      <w:r>
        <w:rPr>
          <w:szCs w:val="24"/>
          <w:lang w:val="en-US"/>
        </w:rPr>
        <w:t>:</w:t>
      </w:r>
    </w:p>
    <w:p w14:paraId="47DCB752" w14:textId="675CA21A" w:rsidR="00145A50" w:rsidRPr="00195714" w:rsidRDefault="00885EA8" w:rsidP="00145A50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∙(L-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)∙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=99.492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A65A2F1" w14:textId="77777777" w:rsidR="00195714" w:rsidRPr="00B77C30" w:rsidRDefault="00195714" w:rsidP="00195714">
      <w:pPr>
        <w:pStyle w:val="ad"/>
        <w:numPr>
          <w:ilvl w:val="0"/>
          <w:numId w:val="9"/>
        </w:numPr>
        <w:jc w:val="both"/>
        <w:rPr>
          <w:szCs w:val="24"/>
          <w:lang w:val="en-US"/>
        </w:rPr>
      </w:pPr>
      <w:r w:rsidRPr="00B77C30">
        <w:rPr>
          <w:szCs w:val="24"/>
        </w:rPr>
        <w:t>От консольной силы</w:t>
      </w:r>
    </w:p>
    <w:p w14:paraId="0828E806" w14:textId="156E4BFE" w:rsidR="00195714" w:rsidRPr="00B77C30" w:rsidRDefault="00885EA8" w:rsidP="00195714">
      <w:pPr>
        <w:pStyle w:val="ad"/>
        <w:jc w:val="both"/>
        <w:rPr>
          <w:i/>
          <w:iCs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lang w:val="en-US"/>
            </w:rPr>
            <m:t xml:space="preserve">=69.919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459D3F2" w14:textId="77777777" w:rsidR="00195714" w:rsidRDefault="00195714" w:rsidP="00195714">
      <w:pPr>
        <w:jc w:val="both"/>
        <w:rPr>
          <w:b/>
          <w:bCs/>
          <w:szCs w:val="24"/>
          <w:lang w:val="en-US"/>
        </w:rPr>
      </w:pPr>
      <w:r w:rsidRPr="00A964AE">
        <w:rPr>
          <w:b/>
          <w:bCs/>
          <w:szCs w:val="24"/>
        </w:rPr>
        <w:t>Суммарный изгибающий момент</w:t>
      </w:r>
      <w:r w:rsidRPr="00A964AE">
        <w:rPr>
          <w:b/>
          <w:bCs/>
          <w:szCs w:val="24"/>
          <w:lang w:val="en-US"/>
        </w:rPr>
        <w:t>:</w:t>
      </w:r>
    </w:p>
    <w:p w14:paraId="2524B35F" w14:textId="2880EC1B" w:rsidR="00195714" w:rsidRPr="00B333EA" w:rsidRDefault="00885EA8" w:rsidP="00195714">
      <w:pPr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Dy_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=207.332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67C3B78E" w14:textId="77777777" w:rsidR="00195714" w:rsidRPr="00342A09" w:rsidRDefault="00195714" w:rsidP="00145A50">
      <w:pPr>
        <w:pStyle w:val="ad"/>
        <w:ind w:left="1440"/>
        <w:jc w:val="both"/>
        <w:rPr>
          <w:i/>
          <w:iCs/>
          <w:szCs w:val="24"/>
        </w:rPr>
      </w:pPr>
    </w:p>
    <w:p w14:paraId="75EACEBF" w14:textId="77777777" w:rsidR="00145A50" w:rsidRDefault="00145A50" w:rsidP="00145A50">
      <w:pPr>
        <w:jc w:val="both"/>
        <w:rPr>
          <w:szCs w:val="24"/>
          <w:lang w:val="en-US"/>
        </w:rPr>
      </w:pPr>
      <w:r>
        <w:rPr>
          <w:b/>
          <w:bCs/>
          <w:szCs w:val="24"/>
        </w:rPr>
        <w:t>Осевая сила</w:t>
      </w:r>
      <w:r>
        <w:rPr>
          <w:b/>
          <w:bCs/>
          <w:szCs w:val="24"/>
          <w:lang w:val="en-US"/>
        </w:rPr>
        <w:t>:</w:t>
      </w:r>
    </w:p>
    <w:p w14:paraId="4C0A65A1" w14:textId="1B0D187B" w:rsidR="00145A50" w:rsidRPr="004C0F96" w:rsidRDefault="00885EA8" w:rsidP="00145A50">
      <w:pPr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a2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=1249.9 </m:t>
          </m:r>
          <m:r>
            <w:rPr>
              <w:rFonts w:ascii="Cambria Math" w:hAnsi="Cambria Math"/>
              <w:szCs w:val="24"/>
            </w:rPr>
            <m:t>Н</m:t>
          </m:r>
        </m:oMath>
      </m:oMathPara>
    </w:p>
    <w:p w14:paraId="45E9AF39" w14:textId="77777777" w:rsidR="00145A50" w:rsidRDefault="00145A50" w:rsidP="00145A50">
      <w:pPr>
        <w:jc w:val="both"/>
        <w:rPr>
          <w:iCs/>
          <w:szCs w:val="24"/>
          <w:lang w:val="en-US"/>
        </w:rPr>
      </w:pPr>
      <w:r>
        <w:rPr>
          <w:b/>
          <w:bCs/>
          <w:iCs/>
          <w:szCs w:val="24"/>
        </w:rPr>
        <w:t>Крутящий момент</w:t>
      </w:r>
      <w:r>
        <w:rPr>
          <w:b/>
          <w:bCs/>
          <w:iCs/>
          <w:szCs w:val="24"/>
          <w:lang w:val="en-US"/>
        </w:rPr>
        <w:t>:</w:t>
      </w:r>
    </w:p>
    <w:p w14:paraId="30F40077" w14:textId="09548758" w:rsidR="00145A50" w:rsidRPr="004C0F96" w:rsidRDefault="00885EA8" w:rsidP="00145A50">
      <w:pPr>
        <w:jc w:val="both"/>
        <w:rPr>
          <w:iCs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=357.1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1A67084A" w14:textId="6BE60B1B" w:rsidR="00D81A97" w:rsidRDefault="00D81A97" w:rsidP="00D81A97">
      <w:pPr>
        <w:pStyle w:val="3"/>
        <w:jc w:val="center"/>
      </w:pPr>
      <w:bookmarkStart w:id="35" w:name="_Toc40969596"/>
      <w:r>
        <w:rPr>
          <w:lang w:val="en-US"/>
        </w:rPr>
        <w:t>6.</w:t>
      </w:r>
      <w:r w:rsidR="00C44D7B">
        <w:t>2</w:t>
      </w:r>
      <w:r>
        <w:rPr>
          <w:lang w:val="en-US"/>
        </w:rPr>
        <w:t>.</w:t>
      </w:r>
      <w:r w:rsidR="00664A49">
        <w:rPr>
          <w:lang w:val="en-US"/>
        </w:rPr>
        <w:t>4</w:t>
      </w:r>
      <w:r>
        <w:rPr>
          <w:lang w:val="en-US"/>
        </w:rPr>
        <w:t xml:space="preserve"> </w:t>
      </w:r>
      <w:r>
        <w:t>Геометрические характеристики сечений</w:t>
      </w:r>
      <w:bookmarkEnd w:id="35"/>
    </w:p>
    <w:p w14:paraId="74940C57" w14:textId="1EE1B918" w:rsidR="00C44D7B" w:rsidRPr="00C44D7B" w:rsidRDefault="00C44D7B" w:rsidP="00C44D7B">
      <w:pPr>
        <w:jc w:val="center"/>
      </w:pPr>
      <w:r w:rsidRPr="00C44D7B">
        <w:rPr>
          <w:noProof/>
        </w:rPr>
        <w:drawing>
          <wp:inline distT="0" distB="0" distL="0" distR="0" wp14:anchorId="54868AB6" wp14:editId="5946047A">
            <wp:extent cx="2245953" cy="2333297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3244" cy="23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B6DA" w14:textId="3D0DAA53" w:rsidR="00D81A97" w:rsidRDefault="00D81A97" w:rsidP="00D81A97">
      <w:pPr>
        <w:jc w:val="center"/>
      </w:pPr>
    </w:p>
    <w:p w14:paraId="3F34BD56" w14:textId="2D1A47EF" w:rsidR="00D81A97" w:rsidRDefault="00D81A97" w:rsidP="00D81A97">
      <w:pPr>
        <w:jc w:val="center"/>
      </w:pPr>
      <w:r>
        <w:t xml:space="preserve">Рис. </w:t>
      </w:r>
      <w:r w:rsidR="00A559C7">
        <w:t>11</w:t>
      </w:r>
    </w:p>
    <w:p w14:paraId="644656B7" w14:textId="1FF16859" w:rsidR="0098282E" w:rsidRDefault="0098282E" w:rsidP="0098282E">
      <w:pPr>
        <w:jc w:val="both"/>
      </w:pPr>
      <w:r>
        <w:tab/>
        <w:t>Диаметр вала под червячным колесом</w:t>
      </w:r>
      <w:r w:rsidRPr="0098282E">
        <w:t>:</w:t>
      </w:r>
    </w:p>
    <w:p w14:paraId="1D0F89FE" w14:textId="069C9748" w:rsidR="00E5231B" w:rsidRPr="00E5231B" w:rsidRDefault="0098282E" w:rsidP="0098282E">
      <w:pPr>
        <w:jc w:val="both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 xml:space="preserve">d=56 </m:t>
          </m:r>
          <m:r>
            <w:rPr>
              <w:rFonts w:ascii="Cambria Math" w:hAnsi="Cambria Math"/>
            </w:rPr>
            <m:t>мм</m:t>
          </m:r>
        </m:oMath>
      </m:oMathPara>
    </w:p>
    <w:p w14:paraId="40645BC7" w14:textId="084C1F51" w:rsidR="00E5231B" w:rsidRDefault="00E5231B" w:rsidP="00E5231B">
      <w:pPr>
        <w:ind w:firstLine="709"/>
        <w:jc w:val="both"/>
        <w:rPr>
          <w:iCs/>
          <w:lang w:val="en-US"/>
        </w:rPr>
      </w:pPr>
      <w:r w:rsidRPr="00E5231B">
        <w:rPr>
          <w:iCs/>
        </w:rPr>
        <w:t>Пар</w:t>
      </w:r>
      <w:r>
        <w:rPr>
          <w:iCs/>
        </w:rPr>
        <w:t>а</w:t>
      </w:r>
      <w:r w:rsidRPr="00E5231B">
        <w:rPr>
          <w:iCs/>
        </w:rPr>
        <w:t>метры шпонки</w:t>
      </w:r>
      <w:r w:rsidR="00A27106">
        <w:rPr>
          <w:iCs/>
        </w:rPr>
        <w:t xml:space="preserve"> (из пункта 5</w:t>
      </w:r>
      <w:r w:rsidR="00A27106">
        <w:rPr>
          <w:iCs/>
          <w:lang w:val="en-US"/>
        </w:rPr>
        <w:t>.1</w:t>
      </w:r>
      <w:r w:rsidR="00A27106">
        <w:rPr>
          <w:iCs/>
        </w:rPr>
        <w:t>)</w:t>
      </w:r>
      <w:r w:rsidRPr="00E5231B">
        <w:rPr>
          <w:iCs/>
          <w:lang w:val="en-US"/>
        </w:rPr>
        <w:t>:</w:t>
      </w:r>
    </w:p>
    <w:p w14:paraId="1E98201F" w14:textId="77777777" w:rsidR="00A27106" w:rsidRPr="00E5231B" w:rsidRDefault="00A27106" w:rsidP="00E5231B">
      <w:pPr>
        <w:ind w:firstLine="709"/>
        <w:jc w:val="both"/>
        <w:rPr>
          <w:iCs/>
          <w:lang w:val="en-US"/>
        </w:rPr>
      </w:pPr>
    </w:p>
    <w:p w14:paraId="655054B2" w14:textId="0980AC85" w:rsidR="00D81A97" w:rsidRPr="001E4B14" w:rsidRDefault="00AC4149" w:rsidP="0031622F">
      <w:pPr>
        <w:rPr>
          <w:i/>
        </w:rPr>
      </w:pPr>
      <m:oMathPara>
        <m:oMath>
          <m:r>
            <w:rPr>
              <w:rFonts w:ascii="Cambria Math" w:hAnsi="Cambria Math"/>
            </w:rPr>
            <m:t>b=16 мм</m:t>
          </m:r>
        </m:oMath>
      </m:oMathPara>
    </w:p>
    <w:p w14:paraId="3B048F7F" w14:textId="59FAC413" w:rsidR="001E4B14" w:rsidRPr="001E4B14" w:rsidRDefault="001E4B14" w:rsidP="001E4B14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h</m:t>
          </m:r>
          <m:r>
            <w:rPr>
              <w:rFonts w:ascii="Cambria Math" w:hAnsi="Cambria Math"/>
            </w:rPr>
            <m:t>=10 мм</m:t>
          </m:r>
        </m:oMath>
      </m:oMathPara>
    </w:p>
    <w:p w14:paraId="28672C2E" w14:textId="77777777" w:rsidR="001E4B14" w:rsidRPr="00AC4149" w:rsidRDefault="001E4B14" w:rsidP="0031622F">
      <w:pPr>
        <w:rPr>
          <w:i/>
        </w:rPr>
      </w:pPr>
    </w:p>
    <w:p w14:paraId="37D82FCE" w14:textId="77777777" w:rsidR="0031622F" w:rsidRDefault="00D81A97" w:rsidP="00D81A97">
      <w:pPr>
        <w:jc w:val="both"/>
        <w:rPr>
          <w:b/>
          <w:bCs/>
        </w:rPr>
      </w:pPr>
      <w:r>
        <w:tab/>
      </w:r>
      <w:r w:rsidRPr="005E4BE3">
        <w:rPr>
          <w:b/>
          <w:bCs/>
        </w:rPr>
        <w:t>Момент сопротивления при изгибе</w:t>
      </w:r>
      <w:r w:rsidRPr="00D81A97">
        <w:rPr>
          <w:b/>
          <w:bCs/>
        </w:rPr>
        <w:t>:</w:t>
      </w:r>
    </w:p>
    <w:p w14:paraId="602D3DBA" w14:textId="6575FFDB" w:rsidR="00D81A97" w:rsidRPr="0031622F" w:rsidRDefault="00885EA8" w:rsidP="00D81A97">
      <w:pPr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b∙h∙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(2∙d-h)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16d</m:t>
              </m:r>
            </m:den>
          </m:f>
          <m:r>
            <w:rPr>
              <w:rFonts w:ascii="Cambria Math" w:hAnsi="Cambria Math"/>
            </w:rPr>
            <m:t xml:space="preserve">=15383.203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42A5F2F8" w14:textId="77777777" w:rsidR="00D81A97" w:rsidRPr="00BE19C1" w:rsidRDefault="00D81A97" w:rsidP="00D81A97">
      <w:pPr>
        <w:jc w:val="both"/>
        <w:rPr>
          <w:i/>
        </w:rPr>
      </w:pPr>
    </w:p>
    <w:p w14:paraId="7366EB3C" w14:textId="77777777" w:rsidR="00D81A97" w:rsidRPr="005E4BE3" w:rsidRDefault="00D81A97" w:rsidP="00D81A97">
      <w:pPr>
        <w:ind w:firstLine="708"/>
        <w:jc w:val="both"/>
        <w:rPr>
          <w:b/>
          <w:bCs/>
          <w:i/>
        </w:rPr>
      </w:pPr>
      <w:r w:rsidRPr="005E4BE3">
        <w:rPr>
          <w:b/>
          <w:bCs/>
        </w:rPr>
        <w:t>Момент сопротивления при кручении</w:t>
      </w:r>
      <w:r w:rsidRPr="005E4BE3">
        <w:rPr>
          <w:b/>
          <w:bCs/>
          <w:lang w:val="en-US"/>
        </w:rPr>
        <w:t>:</w:t>
      </w:r>
    </w:p>
    <w:p w14:paraId="4E5B4027" w14:textId="17C06942" w:rsidR="00D81A97" w:rsidRPr="005E4BE3" w:rsidRDefault="00885EA8" w:rsidP="00D81A97">
      <w:pPr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кD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b∙h∙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(2∙d-h)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16∙d</m:t>
              </m:r>
            </m:den>
          </m:f>
          <m:r>
            <w:rPr>
              <w:rFonts w:ascii="Cambria Math" w:hAnsi="Cambria Math"/>
            </w:rPr>
            <m:t xml:space="preserve">=32624.264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1DB8EC9D" w14:textId="77777777" w:rsidR="00D81A97" w:rsidRPr="005E4BE3" w:rsidRDefault="00D81A97" w:rsidP="00D81A97">
      <w:pPr>
        <w:jc w:val="both"/>
        <w:rPr>
          <w:i/>
        </w:rPr>
      </w:pPr>
    </w:p>
    <w:p w14:paraId="5A5A11B5" w14:textId="77777777" w:rsidR="00D81A97" w:rsidRPr="005E4BE3" w:rsidRDefault="00D81A97" w:rsidP="00D81A97">
      <w:pPr>
        <w:jc w:val="both"/>
        <w:rPr>
          <w:b/>
          <w:bCs/>
          <w:iCs/>
          <w:lang w:val="en-US"/>
        </w:rPr>
      </w:pPr>
      <w:r>
        <w:rPr>
          <w:i/>
        </w:rPr>
        <w:tab/>
      </w:r>
      <w:r w:rsidRPr="005E4BE3">
        <w:rPr>
          <w:b/>
          <w:bCs/>
          <w:iCs/>
        </w:rPr>
        <w:t>Площадь сечения</w:t>
      </w:r>
      <w:r w:rsidRPr="005E4BE3">
        <w:rPr>
          <w:b/>
          <w:bCs/>
          <w:iCs/>
          <w:lang w:val="en-US"/>
        </w:rPr>
        <w:t>:</w:t>
      </w:r>
    </w:p>
    <w:p w14:paraId="2DA5F2C7" w14:textId="76CB0DE8" w:rsidR="001B2C8A" w:rsidRPr="00441F39" w:rsidRDefault="00885EA8" w:rsidP="00E76BBD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b∙h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=2383.009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66E1849A" w14:textId="77777777" w:rsidR="00441F39" w:rsidRPr="0008206F" w:rsidRDefault="00441F39" w:rsidP="00E76BBD">
      <w:pPr>
        <w:jc w:val="both"/>
      </w:pPr>
    </w:p>
    <w:p w14:paraId="1E29AA79" w14:textId="5B9B54BF" w:rsidR="0008206F" w:rsidRPr="008C3A1A" w:rsidRDefault="0008206F" w:rsidP="0008206F">
      <w:pPr>
        <w:pStyle w:val="3"/>
        <w:ind w:left="720"/>
        <w:jc w:val="center"/>
      </w:pPr>
      <w:bookmarkStart w:id="36" w:name="_Toc40969597"/>
      <w:r w:rsidRPr="00073A48">
        <w:t>6.</w:t>
      </w:r>
      <w:r>
        <w:t>2</w:t>
      </w:r>
      <w:r w:rsidRPr="00073A48">
        <w:t>.</w:t>
      </w:r>
      <w:r w:rsidR="00217EFE" w:rsidRPr="00F456A8">
        <w:t>5</w:t>
      </w:r>
      <w:r w:rsidRPr="00073A48">
        <w:t xml:space="preserve"> </w:t>
      </w:r>
      <w:r>
        <w:t xml:space="preserve">Расчёт </w:t>
      </w:r>
      <w:r w:rsidR="00274561">
        <w:t xml:space="preserve">тихоходного </w:t>
      </w:r>
      <w:r>
        <w:t>вала на статическую прочность</w:t>
      </w:r>
      <w:bookmarkEnd w:id="36"/>
    </w:p>
    <w:p w14:paraId="3F7D9689" w14:textId="77777777" w:rsidR="0008206F" w:rsidRDefault="0008206F" w:rsidP="0008206F">
      <w:pPr>
        <w:jc w:val="both"/>
        <w:rPr>
          <w:i/>
        </w:rPr>
      </w:pPr>
    </w:p>
    <w:p w14:paraId="5004D08C" w14:textId="77777777" w:rsidR="0008206F" w:rsidRPr="00153697" w:rsidRDefault="0008206F" w:rsidP="0008206F">
      <w:pPr>
        <w:ind w:firstLine="708"/>
        <w:jc w:val="both"/>
        <w:rPr>
          <w:szCs w:val="24"/>
        </w:rPr>
      </w:pPr>
      <w:r w:rsidRPr="00153697">
        <w:rPr>
          <w:szCs w:val="24"/>
        </w:rPr>
        <w:t>Коэффициент перегрузки выбирается по справочной таблице 24.9 [1]. Для выбранного двигателя:</w:t>
      </w:r>
    </w:p>
    <w:p w14:paraId="63C16F56" w14:textId="77777777" w:rsidR="0008206F" w:rsidRPr="00043EB5" w:rsidRDefault="00885EA8" w:rsidP="0008206F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4"/>
                  <w:vertAlign w:val="subscript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vertAlign w:val="subscript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 = 2.2</m:t>
          </m:r>
        </m:oMath>
      </m:oMathPara>
    </w:p>
    <w:p w14:paraId="0ED92657" w14:textId="5A5A40B9" w:rsidR="0008206F" w:rsidRDefault="0008206F" w:rsidP="0008206F">
      <w:pPr>
        <w:rPr>
          <w:szCs w:val="24"/>
        </w:rPr>
      </w:pPr>
      <w:r>
        <w:rPr>
          <w:szCs w:val="24"/>
        </w:rPr>
        <w:tab/>
        <w:t xml:space="preserve">Вал изготовлен из стали марки </w:t>
      </w:r>
      <w:r w:rsidR="007A0BCE">
        <w:rPr>
          <w:szCs w:val="24"/>
        </w:rPr>
        <w:t>40</w:t>
      </w:r>
      <w:r>
        <w:rPr>
          <w:szCs w:val="24"/>
        </w:rPr>
        <w:t>Х со следующими характеристиками статической прочности и сопротивления усталости</w:t>
      </w:r>
      <w:r w:rsidRPr="008268A9">
        <w:rPr>
          <w:szCs w:val="24"/>
        </w:rPr>
        <w:t xml:space="preserve"> </w:t>
      </w:r>
      <w:r>
        <w:rPr>
          <w:szCs w:val="24"/>
        </w:rPr>
        <w:t>из таблицы</w:t>
      </w:r>
      <w:r w:rsidRPr="008268A9">
        <w:rPr>
          <w:szCs w:val="24"/>
        </w:rPr>
        <w:t xml:space="preserve"> [1, </w:t>
      </w:r>
      <w:r>
        <w:rPr>
          <w:szCs w:val="24"/>
        </w:rPr>
        <w:t xml:space="preserve">табл. </w:t>
      </w:r>
      <w:r w:rsidRPr="008268A9">
        <w:rPr>
          <w:szCs w:val="24"/>
        </w:rPr>
        <w:t>10.2</w:t>
      </w:r>
      <w:r>
        <w:rPr>
          <w:szCs w:val="24"/>
        </w:rPr>
        <w:t>, стр. 183</w:t>
      </w:r>
      <w:r w:rsidRPr="008268A9">
        <w:rPr>
          <w:szCs w:val="24"/>
        </w:rPr>
        <w:t>]</w:t>
      </w:r>
      <w:r w:rsidRPr="00043EB5">
        <w:rPr>
          <w:szCs w:val="24"/>
        </w:rPr>
        <w:t>:</w:t>
      </w:r>
    </w:p>
    <w:p w14:paraId="3BA080E4" w14:textId="78D49066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временное сопротивление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=790 МПа</m:t>
        </m:r>
      </m:oMath>
      <w:r w:rsidRPr="00653DFD">
        <w:rPr>
          <w:szCs w:val="24"/>
        </w:rPr>
        <w:t>;</w:t>
      </w:r>
    </w:p>
    <w:p w14:paraId="177D87E4" w14:textId="1EAD6B77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=640 МПа</m:t>
        </m:r>
      </m:oMath>
      <w:r w:rsidRPr="00653DFD">
        <w:rPr>
          <w:szCs w:val="24"/>
        </w:rPr>
        <w:t>;</w:t>
      </w:r>
    </w:p>
    <w:p w14:paraId="45D3003B" w14:textId="5244E7C9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 при кручении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=380 МПа</m:t>
        </m:r>
      </m:oMath>
      <w:r w:rsidRPr="00653DFD">
        <w:rPr>
          <w:szCs w:val="24"/>
        </w:rPr>
        <w:t>;</w:t>
      </w:r>
    </w:p>
    <w:p w14:paraId="4ABCBF6F" w14:textId="56A72A3A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изгибе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=370 МПа</m:t>
        </m:r>
      </m:oMath>
      <w:r w:rsidRPr="00653DFD">
        <w:rPr>
          <w:szCs w:val="24"/>
        </w:rPr>
        <w:t>;</w:t>
      </w:r>
    </w:p>
    <w:p w14:paraId="4608E3A9" w14:textId="2AA259A4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кручении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=210 МПа</m:t>
        </m:r>
      </m:oMath>
      <w:r w:rsidRPr="00653DFD">
        <w:rPr>
          <w:szCs w:val="24"/>
        </w:rPr>
        <w:t>;</w:t>
      </w:r>
    </w:p>
    <w:p w14:paraId="5E12982B" w14:textId="560250BD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коэффициент чувствительности к асимметрии цикла нагружения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Cs w:val="24"/>
              </w:rPr>
              <m:t>τ</m:t>
            </m:r>
          </m:sub>
        </m:sSub>
        <m:r>
          <w:rPr>
            <w:rFonts w:ascii="Cambria Math" w:hAnsi="Cambria Math"/>
            <w:szCs w:val="24"/>
          </w:rPr>
          <m:t>=0.09</m:t>
        </m:r>
      </m:oMath>
      <w:r w:rsidRPr="00653DFD">
        <w:rPr>
          <w:szCs w:val="24"/>
        </w:rPr>
        <w:t>.</w:t>
      </w:r>
    </w:p>
    <w:p w14:paraId="4B3FAF20" w14:textId="77777777" w:rsidR="0095242E" w:rsidRPr="0095242E" w:rsidRDefault="0008206F" w:rsidP="0008206F">
      <w:pPr>
        <w:ind w:firstLine="709"/>
        <w:jc w:val="both"/>
        <w:rPr>
          <w:szCs w:val="24"/>
        </w:rPr>
      </w:pPr>
      <w:r>
        <w:rPr>
          <w:szCs w:val="24"/>
        </w:rPr>
        <w:t>Минимально допустимы</w:t>
      </w:r>
      <w:r w:rsidR="0095242E">
        <w:rPr>
          <w:szCs w:val="24"/>
        </w:rPr>
        <w:t>е</w:t>
      </w:r>
      <w:r>
        <w:rPr>
          <w:szCs w:val="24"/>
        </w:rPr>
        <w:t xml:space="preserve"> запас</w:t>
      </w:r>
      <w:r w:rsidR="0095242E">
        <w:rPr>
          <w:szCs w:val="24"/>
        </w:rPr>
        <w:t>ы</w:t>
      </w:r>
      <w:r>
        <w:rPr>
          <w:szCs w:val="24"/>
        </w:rPr>
        <w:t xml:space="preserve"> прочности</w:t>
      </w:r>
      <w:r w:rsidR="0095242E" w:rsidRPr="0095242E">
        <w:rPr>
          <w:szCs w:val="24"/>
        </w:rPr>
        <w:t>:</w:t>
      </w:r>
    </w:p>
    <w:p w14:paraId="0A64984B" w14:textId="05D7BDC9" w:rsidR="0008206F" w:rsidRDefault="0008206F" w:rsidP="0095242E">
      <w:pPr>
        <w:pStyle w:val="ad"/>
        <w:numPr>
          <w:ilvl w:val="0"/>
          <w:numId w:val="13"/>
        </w:numPr>
        <w:jc w:val="both"/>
        <w:rPr>
          <w:szCs w:val="24"/>
        </w:rPr>
      </w:pPr>
      <w:r w:rsidRPr="0095242E">
        <w:rPr>
          <w:szCs w:val="24"/>
        </w:rPr>
        <w:t>по пределу текучести</w:t>
      </w:r>
      <w:r w:rsidR="0095242E" w:rsidRPr="0095242E">
        <w:rPr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Т</m:t>
                </m:r>
              </m:sub>
            </m:sSub>
            <m:ctrlPr>
              <w:rPr>
                <w:rFonts w:ascii="Cambria Math" w:hAnsi="Cambria Math"/>
                <w:i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=2</m:t>
        </m:r>
      </m:oMath>
      <w:r w:rsidR="0095242E" w:rsidRPr="0095242E">
        <w:rPr>
          <w:szCs w:val="24"/>
        </w:rPr>
        <w:t>;</w:t>
      </w:r>
    </w:p>
    <w:p w14:paraId="409869D0" w14:textId="1B6DED6F" w:rsidR="0095242E" w:rsidRPr="0095242E" w:rsidRDefault="0095242E" w:rsidP="0095242E">
      <w:pPr>
        <w:pStyle w:val="ad"/>
        <w:numPr>
          <w:ilvl w:val="0"/>
          <w:numId w:val="13"/>
        </w:numPr>
        <w:jc w:val="both"/>
        <w:rPr>
          <w:i/>
          <w:szCs w:val="24"/>
        </w:rPr>
      </w:pPr>
      <w:r>
        <w:rPr>
          <w:szCs w:val="24"/>
        </w:rPr>
        <w:t>по пределу усталости</w:t>
      </w:r>
      <w:r w:rsidRPr="0095242E">
        <w:rPr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S</m:t>
            </m:r>
            <m:ctrlPr>
              <w:rPr>
                <w:rFonts w:ascii="Cambria Math" w:hAnsi="Cambria Math"/>
                <w:i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=2</m:t>
        </m:r>
      </m:oMath>
      <w:r w:rsidRPr="0095242E">
        <w:rPr>
          <w:szCs w:val="24"/>
        </w:rPr>
        <w:t>;</w:t>
      </w:r>
    </w:p>
    <w:p w14:paraId="574EE020" w14:textId="77777777" w:rsidR="0008206F" w:rsidRDefault="0008206F" w:rsidP="0008206F">
      <w:pPr>
        <w:ind w:firstLine="708"/>
        <w:jc w:val="both"/>
        <w:rPr>
          <w:i/>
        </w:rPr>
      </w:pPr>
      <w:r w:rsidRPr="009C26C3">
        <w:rPr>
          <w:iCs/>
        </w:rPr>
        <w:t>Вычислим нормальные и касательные напряжения, а также значения общего коэффициента запаса прочности по пределу текучести в каждом из опасных сечений вала</w:t>
      </w:r>
      <w:r w:rsidRPr="009C26C3">
        <w:rPr>
          <w:i/>
        </w:rPr>
        <w:t>.</w:t>
      </w:r>
    </w:p>
    <w:p w14:paraId="07F91547" w14:textId="77777777" w:rsidR="0008206F" w:rsidRPr="001302D2" w:rsidRDefault="0008206F" w:rsidP="0008206F">
      <w:pPr>
        <w:ind w:firstLine="708"/>
        <w:jc w:val="both"/>
        <w:rPr>
          <w:b/>
          <w:bCs/>
          <w:iCs/>
        </w:rPr>
      </w:pPr>
      <w:r w:rsidRPr="001302D2">
        <w:rPr>
          <w:b/>
          <w:bCs/>
          <w:iCs/>
        </w:rPr>
        <w:t>Напряжение изгиба с растяжением (сжатием):</w:t>
      </w:r>
    </w:p>
    <w:p w14:paraId="79B1FC9D" w14:textId="2C089643" w:rsidR="0008206F" w:rsidRPr="001302D2" w:rsidRDefault="00885EA8" w:rsidP="0008206F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=30.805 МПа</m:t>
          </m:r>
        </m:oMath>
      </m:oMathPara>
    </w:p>
    <w:p w14:paraId="3C34F93D" w14:textId="77777777" w:rsidR="0008206F" w:rsidRPr="001302D2" w:rsidRDefault="0008206F" w:rsidP="0008206F">
      <w:pPr>
        <w:ind w:firstLine="708"/>
        <w:jc w:val="both"/>
        <w:rPr>
          <w:b/>
          <w:bCs/>
          <w:iCs/>
          <w:lang w:val="en-US"/>
        </w:rPr>
      </w:pPr>
      <w:r w:rsidRPr="001302D2">
        <w:rPr>
          <w:b/>
          <w:bCs/>
          <w:iCs/>
        </w:rPr>
        <w:t>Напряжение кручения</w:t>
      </w:r>
      <w:r w:rsidRPr="001302D2">
        <w:rPr>
          <w:b/>
          <w:bCs/>
          <w:iCs/>
          <w:lang w:val="en-US"/>
        </w:rPr>
        <w:t>:</w:t>
      </w:r>
    </w:p>
    <w:p w14:paraId="574A69B5" w14:textId="218527B3" w:rsidR="0008206F" w:rsidRDefault="00885EA8" w:rsidP="0008206F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den>
          </m:f>
          <m:r>
            <w:rPr>
              <w:rFonts w:ascii="Cambria Math" w:hAnsi="Cambria Math"/>
            </w:rPr>
            <m:t>=24.081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МПа</m:t>
          </m:r>
        </m:oMath>
      </m:oMathPara>
    </w:p>
    <w:p w14:paraId="5CC628B5" w14:textId="77777777" w:rsidR="0008206F" w:rsidRDefault="0008206F" w:rsidP="0008206F">
      <w:pPr>
        <w:ind w:firstLine="708"/>
        <w:jc w:val="both"/>
        <w:rPr>
          <w:i/>
        </w:rPr>
      </w:pPr>
    </w:p>
    <w:p w14:paraId="39148D6F" w14:textId="77777777" w:rsidR="0008206F" w:rsidRPr="00343A28" w:rsidRDefault="0008206F" w:rsidP="0008206F">
      <w:pPr>
        <w:ind w:firstLine="708"/>
        <w:jc w:val="both"/>
        <w:rPr>
          <w:b/>
          <w:bCs/>
          <w:iCs/>
          <w:lang w:val="en-US"/>
        </w:rPr>
      </w:pPr>
      <w:r w:rsidRPr="00343A28">
        <w:rPr>
          <w:b/>
          <w:bCs/>
          <w:iCs/>
        </w:rPr>
        <w:t>Частные коэффициенты запаса прочности</w:t>
      </w:r>
      <w:r w:rsidRPr="00343A28">
        <w:rPr>
          <w:b/>
          <w:bCs/>
          <w:iCs/>
          <w:lang w:val="en-US"/>
        </w:rPr>
        <w:t>:</w:t>
      </w:r>
    </w:p>
    <w:p w14:paraId="6482A175" w14:textId="77777777" w:rsidR="0008206F" w:rsidRDefault="0008206F" w:rsidP="0008206F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t>по нормальным напряжениям</w:t>
      </w:r>
      <w:r>
        <w:rPr>
          <w:iCs/>
          <w:lang w:val="en-US"/>
        </w:rPr>
        <w:t>:</w:t>
      </w:r>
    </w:p>
    <w:p w14:paraId="0278DFF2" w14:textId="50452096" w:rsidR="0008206F" w:rsidRPr="00343A28" w:rsidRDefault="00885EA8" w:rsidP="0008206F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Тσ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=20.776</m:t>
          </m:r>
        </m:oMath>
      </m:oMathPara>
    </w:p>
    <w:p w14:paraId="7234039A" w14:textId="77777777" w:rsidR="0008206F" w:rsidRDefault="0008206F" w:rsidP="0008206F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t>по касательным напряжениям</w:t>
      </w:r>
      <w:r>
        <w:rPr>
          <w:iCs/>
          <w:lang w:val="en-US"/>
        </w:rPr>
        <w:t>:</w:t>
      </w:r>
    </w:p>
    <w:p w14:paraId="507B3018" w14:textId="4745287F" w:rsidR="0008206F" w:rsidRPr="004729EB" w:rsidRDefault="00885EA8" w:rsidP="0008206F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Тτ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=15.78</m:t>
          </m:r>
        </m:oMath>
      </m:oMathPara>
    </w:p>
    <w:p w14:paraId="20F0F0F2" w14:textId="77777777" w:rsidR="0008206F" w:rsidRPr="004729EB" w:rsidRDefault="0008206F" w:rsidP="0008206F">
      <w:pPr>
        <w:jc w:val="both"/>
        <w:rPr>
          <w:b/>
          <w:bCs/>
          <w:iCs/>
        </w:rPr>
      </w:pPr>
      <w:r>
        <w:rPr>
          <w:iCs/>
        </w:rPr>
        <w:tab/>
      </w:r>
      <w:r w:rsidRPr="004729EB">
        <w:rPr>
          <w:b/>
          <w:bCs/>
          <w:iCs/>
        </w:rPr>
        <w:t>Общий коэффициент запаса прочности по пределу текучести:</w:t>
      </w:r>
    </w:p>
    <w:p w14:paraId="565840CA" w14:textId="77777777" w:rsidR="0008206F" w:rsidRPr="004729EB" w:rsidRDefault="0008206F" w:rsidP="0008206F">
      <w:pPr>
        <w:jc w:val="both"/>
        <w:rPr>
          <w:iCs/>
        </w:rPr>
      </w:pPr>
    </w:p>
    <w:p w14:paraId="12BA6D29" w14:textId="0B518D63" w:rsidR="0008206F" w:rsidRPr="001B2C8A" w:rsidRDefault="00885EA8" w:rsidP="0008206F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Тσ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Тτ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Тσ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Тτ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lang w:val="en-US"/>
            </w:rPr>
            <m:t>=12.566&gt;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e>
          </m:d>
          <m:r>
            <w:rPr>
              <w:rFonts w:ascii="Cambria Math" w:hAnsi="Cambria Math"/>
              <w:szCs w:val="24"/>
            </w:rPr>
            <m:t>=2</m:t>
          </m:r>
        </m:oMath>
      </m:oMathPara>
    </w:p>
    <w:p w14:paraId="14FA8754" w14:textId="2D338A63" w:rsidR="0008206F" w:rsidRDefault="0008206F" w:rsidP="0008206F">
      <w:pPr>
        <w:ind w:firstLine="708"/>
        <w:rPr>
          <w:szCs w:val="24"/>
        </w:rPr>
      </w:pPr>
      <w:r w:rsidRPr="00153697">
        <w:rPr>
          <w:szCs w:val="24"/>
        </w:rPr>
        <w:t>Полученный коэффициент запаса не дает сомнения в прочности вала.</w:t>
      </w:r>
    </w:p>
    <w:p w14:paraId="2D50BC4D" w14:textId="0D54A2A1" w:rsidR="00780E51" w:rsidRDefault="00780E51" w:rsidP="0008206F">
      <w:pPr>
        <w:ind w:firstLine="708"/>
        <w:rPr>
          <w:szCs w:val="24"/>
        </w:rPr>
      </w:pPr>
    </w:p>
    <w:p w14:paraId="02EFA700" w14:textId="68A08D91" w:rsidR="00780E51" w:rsidRDefault="00780E51" w:rsidP="0008206F">
      <w:pPr>
        <w:ind w:firstLine="708"/>
        <w:rPr>
          <w:szCs w:val="24"/>
        </w:rPr>
      </w:pPr>
    </w:p>
    <w:p w14:paraId="7263F154" w14:textId="46F9202D" w:rsidR="00780E51" w:rsidRDefault="00780E51" w:rsidP="0008206F">
      <w:pPr>
        <w:ind w:firstLine="708"/>
        <w:rPr>
          <w:szCs w:val="24"/>
        </w:rPr>
      </w:pPr>
    </w:p>
    <w:p w14:paraId="5E5435B6" w14:textId="1C717DD9" w:rsidR="00780E51" w:rsidRDefault="00780E51" w:rsidP="0008206F">
      <w:pPr>
        <w:ind w:firstLine="708"/>
        <w:rPr>
          <w:szCs w:val="24"/>
        </w:rPr>
      </w:pPr>
    </w:p>
    <w:p w14:paraId="48F5BAB5" w14:textId="2F2A4EE2" w:rsidR="00780E51" w:rsidRDefault="00780E51" w:rsidP="0008206F">
      <w:pPr>
        <w:ind w:firstLine="708"/>
        <w:rPr>
          <w:szCs w:val="24"/>
        </w:rPr>
      </w:pPr>
    </w:p>
    <w:p w14:paraId="0520FB4A" w14:textId="77777777" w:rsidR="00780E51" w:rsidRPr="00153697" w:rsidRDefault="00780E51" w:rsidP="0008206F">
      <w:pPr>
        <w:ind w:firstLine="708"/>
        <w:rPr>
          <w:szCs w:val="24"/>
        </w:rPr>
      </w:pPr>
    </w:p>
    <w:p w14:paraId="367EC1DD" w14:textId="7F2A79F9" w:rsidR="0008206F" w:rsidRPr="002121B9" w:rsidRDefault="00894117" w:rsidP="002121B9">
      <w:pPr>
        <w:pStyle w:val="3"/>
        <w:jc w:val="center"/>
      </w:pPr>
      <w:bookmarkStart w:id="37" w:name="_Toc40969598"/>
      <w:r w:rsidRPr="002121B9">
        <w:lastRenderedPageBreak/>
        <w:t>6.</w:t>
      </w:r>
      <w:r w:rsidR="000B1F3E" w:rsidRPr="002121B9">
        <w:t>2</w:t>
      </w:r>
      <w:r w:rsidRPr="002121B9">
        <w:t>.</w:t>
      </w:r>
      <w:r w:rsidR="00F456A8" w:rsidRPr="002121B9">
        <w:t>6</w:t>
      </w:r>
      <w:r w:rsidRPr="002121B9">
        <w:t xml:space="preserve"> Расчёт </w:t>
      </w:r>
      <w:r w:rsidR="003B2DB8" w:rsidRPr="002121B9">
        <w:t xml:space="preserve">тихоходного </w:t>
      </w:r>
      <w:r w:rsidRPr="002121B9">
        <w:t>вала на усталостную прочность</w:t>
      </w:r>
      <w:bookmarkEnd w:id="37"/>
    </w:p>
    <w:p w14:paraId="06EA4B1B" w14:textId="15FE53ED" w:rsidR="008E00B3" w:rsidRDefault="008E00B3" w:rsidP="002121B9">
      <w:r>
        <w:tab/>
      </w:r>
      <w:r w:rsidR="00275418">
        <w:t>Определим амплитуды напряжений и среднее напряжение цикла</w:t>
      </w:r>
      <w:r w:rsidR="00275418" w:rsidRPr="00275418">
        <w:t>:</w:t>
      </w:r>
    </w:p>
    <w:p w14:paraId="58E66D42" w14:textId="5E93A5F3" w:rsidR="00275418" w:rsidRPr="00780E51" w:rsidRDefault="00885EA8" w:rsidP="002121B9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и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=13.478 МПа</m:t>
          </m:r>
        </m:oMath>
      </m:oMathPara>
    </w:p>
    <w:p w14:paraId="61524BD1" w14:textId="77777777" w:rsidR="00780E51" w:rsidRPr="00C44C02" w:rsidRDefault="00780E51" w:rsidP="002121B9">
      <w:pPr>
        <w:rPr>
          <w:i/>
        </w:rPr>
      </w:pPr>
    </w:p>
    <w:p w14:paraId="727A5DA3" w14:textId="619CCD58" w:rsidR="00C44C02" w:rsidRPr="00164696" w:rsidRDefault="00885EA8" w:rsidP="002121B9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den>
          </m:f>
          <m:r>
            <w:rPr>
              <w:rFonts w:ascii="Cambria Math" w:hAnsi="Cambria Math"/>
            </w:rPr>
            <m:t>=5.473 МПа</m:t>
          </m:r>
        </m:oMath>
      </m:oMathPara>
    </w:p>
    <w:p w14:paraId="577E9324" w14:textId="77777777" w:rsidR="00164696" w:rsidRPr="00164696" w:rsidRDefault="00164696" w:rsidP="002121B9">
      <w:pPr>
        <w:rPr>
          <w:i/>
        </w:rPr>
      </w:pPr>
    </w:p>
    <w:p w14:paraId="47DA58FA" w14:textId="0EEE28B8" w:rsidR="00164696" w:rsidRPr="00164696" w:rsidRDefault="00885EA8" w:rsidP="002121B9">
      <w:pPr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=5.473 МПа</m:t>
          </m:r>
        </m:oMath>
      </m:oMathPara>
    </w:p>
    <w:p w14:paraId="79C4AEFD" w14:textId="5305A2E4" w:rsidR="00275418" w:rsidRPr="00275418" w:rsidRDefault="00275418" w:rsidP="002121B9"/>
    <w:p w14:paraId="5C0A8EFF" w14:textId="1E8CB63A" w:rsidR="00894117" w:rsidRPr="00A06BA8" w:rsidRDefault="001C26C7" w:rsidP="002121B9">
      <w:pPr>
        <w:rPr>
          <w:iCs/>
        </w:rPr>
      </w:pPr>
      <w:r>
        <w:rPr>
          <w:iCs/>
        </w:rPr>
        <w:tab/>
        <w:t>Паз под шпонку выполняем концевой фрезой</w:t>
      </w:r>
      <w:r w:rsidRPr="001C26C7">
        <w:rPr>
          <w:iCs/>
        </w:rPr>
        <w:t>.</w:t>
      </w:r>
      <w:r>
        <w:rPr>
          <w:iCs/>
        </w:rPr>
        <w:t xml:space="preserve"> Тогда по таблице 10</w:t>
      </w:r>
      <w:r w:rsidRPr="00A06BA8">
        <w:rPr>
          <w:iCs/>
        </w:rPr>
        <w:t>.</w:t>
      </w:r>
      <w:r w:rsidR="0019229B">
        <w:rPr>
          <w:iCs/>
        </w:rPr>
        <w:t>11</w:t>
      </w:r>
      <w:r w:rsidRPr="00A06BA8">
        <w:rPr>
          <w:iCs/>
        </w:rPr>
        <w:t>[1]</w:t>
      </w:r>
      <w:r w:rsidR="00A06BA8" w:rsidRPr="00A06BA8">
        <w:rPr>
          <w:iCs/>
        </w:rPr>
        <w:t xml:space="preserve"> </w:t>
      </w:r>
      <w:r w:rsidR="00A06BA8">
        <w:rPr>
          <w:iCs/>
        </w:rPr>
        <w:t>эффективные коэффициенты концентрации напряжений</w:t>
      </w:r>
      <w:r w:rsidR="00A06BA8" w:rsidRPr="00A06BA8">
        <w:rPr>
          <w:iCs/>
        </w:rPr>
        <w:t>:</w:t>
      </w:r>
    </w:p>
    <w:p w14:paraId="544D9D56" w14:textId="77777777" w:rsidR="00A06BA8" w:rsidRPr="00A06BA8" w:rsidRDefault="00A06BA8" w:rsidP="002121B9">
      <w:pPr>
        <w:rPr>
          <w:iCs/>
        </w:rPr>
      </w:pPr>
    </w:p>
    <w:p w14:paraId="2EEE17C2" w14:textId="4A2F14FD" w:rsidR="00A06BA8" w:rsidRPr="0019229B" w:rsidRDefault="00885EA8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 xml:space="preserve">=2;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=1.7;</m:t>
          </m:r>
        </m:oMath>
      </m:oMathPara>
    </w:p>
    <w:p w14:paraId="6DEBDAE7" w14:textId="74D899E9" w:rsidR="0019229B" w:rsidRPr="0019229B" w:rsidRDefault="0019229B" w:rsidP="002121B9">
      <w:pPr>
        <w:rPr>
          <w:iCs/>
        </w:rPr>
      </w:pPr>
      <w:r>
        <w:rPr>
          <w:iCs/>
          <w:lang w:val="en-US"/>
        </w:rPr>
        <w:tab/>
      </w:r>
      <w:r>
        <w:rPr>
          <w:iCs/>
        </w:rPr>
        <w:t>По таблице 10</w:t>
      </w:r>
      <w:r w:rsidRPr="0019229B">
        <w:rPr>
          <w:iCs/>
        </w:rPr>
        <w:t xml:space="preserve">.7[1] </w:t>
      </w:r>
      <w:r>
        <w:rPr>
          <w:iCs/>
        </w:rPr>
        <w:t>находим коэффициенты влияния абсолютных размеров поперечного сечения</w:t>
      </w:r>
      <w:r w:rsidRPr="0019229B">
        <w:rPr>
          <w:iCs/>
        </w:rPr>
        <w:t>:</w:t>
      </w:r>
    </w:p>
    <w:p w14:paraId="1D0F73C2" w14:textId="2C5273CC" w:rsidR="0019229B" w:rsidRPr="004D249F" w:rsidRDefault="00885EA8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dσ</m:t>
              </m:r>
            </m:sub>
          </m:sSub>
          <m:r>
            <w:rPr>
              <w:rFonts w:ascii="Cambria Math" w:hAnsi="Cambria Math"/>
            </w:rPr>
            <m:t xml:space="preserve">=0.7;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dτ</m:t>
              </m:r>
            </m:sub>
          </m:sSub>
          <m:r>
            <w:rPr>
              <w:rFonts w:ascii="Cambria Math" w:hAnsi="Cambria Math"/>
            </w:rPr>
            <m:t>=0.7;</m:t>
          </m:r>
        </m:oMath>
      </m:oMathPara>
    </w:p>
    <w:p w14:paraId="723127EE" w14:textId="7F3B9C18" w:rsidR="004D249F" w:rsidRDefault="004D249F" w:rsidP="002121B9">
      <w:pPr>
        <w:rPr>
          <w:iCs/>
        </w:rPr>
      </w:pPr>
      <w:r>
        <w:rPr>
          <w:iCs/>
        </w:rPr>
        <w:tab/>
        <w:t>Так как поверхность получаем чистым обтачиванием, то по таблице 10</w:t>
      </w:r>
      <w:r w:rsidRPr="004D249F">
        <w:rPr>
          <w:iCs/>
        </w:rPr>
        <w:t>.</w:t>
      </w:r>
      <w:r w:rsidR="00C91D27" w:rsidRPr="00AA4796">
        <w:rPr>
          <w:iCs/>
        </w:rPr>
        <w:t>8</w:t>
      </w:r>
      <w:r w:rsidRPr="004D249F">
        <w:rPr>
          <w:iCs/>
        </w:rPr>
        <w:t>[1]</w:t>
      </w:r>
      <w:r w:rsidR="00AA4796" w:rsidRPr="00AA4796">
        <w:rPr>
          <w:iCs/>
        </w:rPr>
        <w:t xml:space="preserve"> </w:t>
      </w:r>
      <w:r w:rsidR="00AA4796">
        <w:rPr>
          <w:iCs/>
        </w:rPr>
        <w:t>коэффициенты влияния качества поверхности</w:t>
      </w:r>
      <w:r w:rsidRPr="004D249F">
        <w:rPr>
          <w:iCs/>
        </w:rPr>
        <w:t>:</w:t>
      </w:r>
    </w:p>
    <w:p w14:paraId="04FA254B" w14:textId="005A9025" w:rsidR="00B1008B" w:rsidRPr="00160787" w:rsidRDefault="00885EA8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 xml:space="preserve">=0.85;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Fτ</m:t>
              </m:r>
            </m:sub>
          </m:sSub>
          <m:r>
            <w:rPr>
              <w:rFonts w:ascii="Cambria Math" w:hAnsi="Cambria Math"/>
            </w:rPr>
            <m:t>=0.90;</m:t>
          </m:r>
        </m:oMath>
      </m:oMathPara>
    </w:p>
    <w:p w14:paraId="2D589A02" w14:textId="74798D44" w:rsidR="00160787" w:rsidRDefault="00160787" w:rsidP="002121B9">
      <w:pPr>
        <w:rPr>
          <w:iCs/>
        </w:rPr>
      </w:pPr>
      <w:r>
        <w:rPr>
          <w:iCs/>
        </w:rPr>
        <w:tab/>
        <w:t>Поверхность получаем без упрочнения</w:t>
      </w:r>
      <w:r w:rsidR="00DC43CA">
        <w:rPr>
          <w:iCs/>
        </w:rPr>
        <w:t xml:space="preserve">, то есть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  <m:r>
          <w:rPr>
            <w:rFonts w:ascii="Cambria Math" w:hAnsi="Cambria Math"/>
          </w:rPr>
          <m:t>=1;</m:t>
        </m:r>
      </m:oMath>
    </w:p>
    <w:p w14:paraId="762D5094" w14:textId="56EB31BE" w:rsidR="00D457C8" w:rsidRDefault="006306B7" w:rsidP="002121B9">
      <w:pPr>
        <w:rPr>
          <w:iCs/>
          <w:lang w:val="en-US"/>
        </w:rPr>
      </w:pPr>
      <w:r>
        <w:rPr>
          <w:iCs/>
        </w:rPr>
        <w:t>Коэффициенты снижения прочности</w:t>
      </w:r>
      <w:r>
        <w:rPr>
          <w:iCs/>
          <w:lang w:val="en-US"/>
        </w:rPr>
        <w:t>:</w:t>
      </w:r>
    </w:p>
    <w:p w14:paraId="17E0354B" w14:textId="0E0F73AE" w:rsidR="00774D0E" w:rsidRDefault="00774D0E" w:rsidP="002121B9">
      <w:pPr>
        <w:rPr>
          <w:iCs/>
          <w:lang w:val="en-US"/>
        </w:rPr>
      </w:pPr>
    </w:p>
    <w:p w14:paraId="03CE5B33" w14:textId="08E03CC1" w:rsidR="006306B7" w:rsidRPr="00D545A8" w:rsidRDefault="00885EA8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σD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=3.034</m:t>
          </m:r>
        </m:oMath>
      </m:oMathPara>
    </w:p>
    <w:p w14:paraId="6B3943F7" w14:textId="27AC63FE" w:rsidR="00D545A8" w:rsidRPr="00D173ED" w:rsidRDefault="00885EA8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τD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=2.540</m:t>
          </m:r>
        </m:oMath>
      </m:oMathPara>
    </w:p>
    <w:p w14:paraId="1B84D7F9" w14:textId="06A43976" w:rsidR="00D173ED" w:rsidRDefault="00D173ED" w:rsidP="002121B9">
      <w:pPr>
        <w:rPr>
          <w:lang w:val="en-US"/>
        </w:rPr>
      </w:pPr>
      <w:r>
        <w:t>Коэффициент влияния асимметрии цикла</w:t>
      </w:r>
      <w:r>
        <w:rPr>
          <w:lang w:val="en-US"/>
        </w:rPr>
        <w:t>:</w:t>
      </w:r>
    </w:p>
    <w:p w14:paraId="653D0DFA" w14:textId="21E97162" w:rsidR="00D173ED" w:rsidRPr="00D173ED" w:rsidRDefault="00885EA8" w:rsidP="002121B9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lang w:val="en-US"/>
                </w:rPr>
                <m:t>τD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τD</m:t>
                  </m:r>
                </m:sub>
              </m:sSub>
            </m:den>
          </m:f>
          <m:r>
            <w:rPr>
              <w:rFonts w:ascii="Cambria Math" w:hAnsi="Cambria Math"/>
            </w:rPr>
            <m:t>=0.035</m:t>
          </m:r>
        </m:oMath>
      </m:oMathPara>
    </w:p>
    <w:p w14:paraId="1D877FAC" w14:textId="77777777" w:rsidR="00D545A8" w:rsidRPr="00774D0E" w:rsidRDefault="00D545A8" w:rsidP="002121B9">
      <w:pPr>
        <w:rPr>
          <w:i/>
          <w:iCs/>
          <w:lang w:val="en-US"/>
        </w:rPr>
      </w:pPr>
    </w:p>
    <w:p w14:paraId="2CE05076" w14:textId="5EFF10EE" w:rsidR="00B1008B" w:rsidRDefault="002436B1" w:rsidP="002121B9">
      <w:pPr>
        <w:rPr>
          <w:iCs/>
        </w:rPr>
      </w:pPr>
      <w:r>
        <w:rPr>
          <w:iCs/>
        </w:rPr>
        <w:t>Коэффициенты выносливости вала в рассматриваемом сечении</w:t>
      </w:r>
      <w:r w:rsidRPr="002436B1">
        <w:rPr>
          <w:iCs/>
        </w:rPr>
        <w:t xml:space="preserve"> </w:t>
      </w:r>
      <w:r>
        <w:rPr>
          <w:iCs/>
          <w:lang w:val="en-US"/>
        </w:rPr>
        <w:t>D</w:t>
      </w:r>
      <w:r w:rsidRPr="002436B1">
        <w:rPr>
          <w:iCs/>
        </w:rPr>
        <w:t>:</w:t>
      </w:r>
    </w:p>
    <w:p w14:paraId="7A397231" w14:textId="42C39D1F" w:rsidR="002436B1" w:rsidRPr="00250591" w:rsidRDefault="00885EA8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-1D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σD</m:t>
                  </m:r>
                </m:sub>
              </m:sSub>
            </m:den>
          </m:f>
          <m:r>
            <w:rPr>
              <w:rFonts w:ascii="Cambria Math" w:hAnsi="Cambria Math"/>
            </w:rPr>
            <m:t>=121.967 МПа</m:t>
          </m:r>
        </m:oMath>
      </m:oMathPara>
    </w:p>
    <w:p w14:paraId="00C29645" w14:textId="57D49445" w:rsidR="00250591" w:rsidRPr="00D67E74" w:rsidRDefault="00885EA8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-1D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τD</m:t>
                  </m:r>
                </m:sub>
              </m:sSub>
            </m:den>
          </m:f>
          <m:r>
            <w:rPr>
              <w:rFonts w:ascii="Cambria Math" w:hAnsi="Cambria Math"/>
            </w:rPr>
            <m:t>=82.688 МПа</m:t>
          </m:r>
        </m:oMath>
      </m:oMathPara>
    </w:p>
    <w:p w14:paraId="1148ECF7" w14:textId="2C25C4DD" w:rsidR="00D67E74" w:rsidRDefault="00D67E74" w:rsidP="002121B9">
      <w:r>
        <w:t>Коэффициенты запаса по нормальным и касательным напряжениям</w:t>
      </w:r>
      <w:r w:rsidRPr="00D67E74">
        <w:t>:</w:t>
      </w:r>
    </w:p>
    <w:p w14:paraId="3FFE0F34" w14:textId="628F3D6D" w:rsidR="00D67E74" w:rsidRPr="00D67E74" w:rsidRDefault="00885EA8" w:rsidP="002121B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</m:den>
          </m:f>
          <m:r>
            <w:rPr>
              <w:rFonts w:ascii="Cambria Math" w:hAnsi="Cambria Math"/>
            </w:rPr>
            <m:t>=9.049</m:t>
          </m:r>
        </m:oMath>
      </m:oMathPara>
    </w:p>
    <w:p w14:paraId="2C347A61" w14:textId="33DFA2DA" w:rsidR="00D67E74" w:rsidRPr="00D67E74" w:rsidRDefault="00885EA8" w:rsidP="002121B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τD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=14.591</m:t>
          </m:r>
        </m:oMath>
      </m:oMathPara>
    </w:p>
    <w:p w14:paraId="25775871" w14:textId="2CF838B9" w:rsidR="00D67E74" w:rsidRDefault="00D67E74" w:rsidP="002121B9">
      <w:pPr>
        <w:rPr>
          <w:iCs/>
        </w:rPr>
      </w:pPr>
      <w:r>
        <w:rPr>
          <w:iCs/>
        </w:rPr>
        <w:t xml:space="preserve">Коэффициент запаса прочности по усталости в </w:t>
      </w:r>
      <w:r w:rsidR="001404E9">
        <w:rPr>
          <w:iCs/>
        </w:rPr>
        <w:t>рассматриваемом</w:t>
      </w:r>
      <w:r>
        <w:rPr>
          <w:iCs/>
        </w:rPr>
        <w:t xml:space="preserve"> сечении</w:t>
      </w:r>
      <w:r w:rsidRPr="00D67E74">
        <w:rPr>
          <w:iCs/>
        </w:rPr>
        <w:t>:</w:t>
      </w:r>
    </w:p>
    <w:p w14:paraId="6A0A7420" w14:textId="3433136E" w:rsidR="00F84CE5" w:rsidRDefault="001404E9" w:rsidP="002121B9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τ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hAnsi="Cambria Math"/>
            </w:rPr>
            <m:t>=7.691&gt;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=2</m:t>
          </m:r>
        </m:oMath>
      </m:oMathPara>
    </w:p>
    <w:p w14:paraId="51C0B2E2" w14:textId="26CFA239" w:rsidR="001C26C7" w:rsidRDefault="00F84CE5" w:rsidP="002121B9">
      <w:pPr>
        <w:rPr>
          <w:szCs w:val="24"/>
        </w:rPr>
      </w:pPr>
      <w:r w:rsidRPr="00153697">
        <w:rPr>
          <w:szCs w:val="24"/>
        </w:rPr>
        <w:t>Принимаем ранее рассчитанные параметры окончательными.</w:t>
      </w:r>
    </w:p>
    <w:p w14:paraId="5FE273D6" w14:textId="5582DCBB" w:rsidR="00930A49" w:rsidRPr="00930A49" w:rsidRDefault="00930A49" w:rsidP="00930A49">
      <w:pPr>
        <w:ind w:firstLine="720"/>
        <w:jc w:val="both"/>
        <w:rPr>
          <w:szCs w:val="24"/>
        </w:rPr>
      </w:pPr>
      <w:r w:rsidRPr="00930A49">
        <w:rPr>
          <w:szCs w:val="24"/>
        </w:rPr>
        <w:t xml:space="preserve">Из-за осевых сил выбираем подшипники конические радиальные, которые устанавливаются враспор.  Подшипники крепятся с одной стороны за счет выступа в </w:t>
      </w:r>
      <w:r w:rsidRPr="00930A49">
        <w:rPr>
          <w:szCs w:val="24"/>
        </w:rPr>
        <w:lastRenderedPageBreak/>
        <w:t>ступице червячного колеса, а с другой стороны крышкой подшипников. Регулировка производится аналогичным образом – с помощью набора металлических прокладок.</w:t>
      </w:r>
    </w:p>
    <w:p w14:paraId="068F20CE" w14:textId="77777777" w:rsidR="00930A49" w:rsidRPr="00E82F29" w:rsidRDefault="00930A49" w:rsidP="002121B9">
      <w:pPr>
        <w:rPr>
          <w:i/>
        </w:rPr>
      </w:pPr>
    </w:p>
    <w:sectPr w:rsidR="00930A49" w:rsidRPr="00E82F29" w:rsidSect="00F272D9">
      <w:footerReference w:type="default" r:id="rId23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352899" w14:textId="77777777" w:rsidR="00885EA8" w:rsidRDefault="00885EA8" w:rsidP="00944D88">
      <w:r>
        <w:separator/>
      </w:r>
    </w:p>
  </w:endnote>
  <w:endnote w:type="continuationSeparator" w:id="0">
    <w:p w14:paraId="23E75182" w14:textId="77777777" w:rsidR="00885EA8" w:rsidRDefault="00885EA8" w:rsidP="00944D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A0008" w14:textId="71C3EF8D" w:rsidR="00EE6126" w:rsidRDefault="00EE6126" w:rsidP="00197364">
    <w:pPr>
      <w:pStyle w:val="a7"/>
      <w:jc w:val="center"/>
    </w:pPr>
    <w:r>
      <w:t>Москва 2020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64378E" w14:textId="5408E1D8" w:rsidR="00EE6126" w:rsidRDefault="00EE6126">
    <w:pPr>
      <w:pStyle w:val="a7"/>
      <w:jc w:val="center"/>
    </w:pPr>
  </w:p>
  <w:p w14:paraId="1393D082" w14:textId="77777777" w:rsidR="00EE6126" w:rsidRPr="008B2C98" w:rsidRDefault="00EE6126" w:rsidP="00CC7A5F">
    <w:pPr>
      <w:rPr>
        <w:i/>
        <w:sz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92294472"/>
      <w:docPartObj>
        <w:docPartGallery w:val="Page Numbers (Bottom of Page)"/>
        <w:docPartUnique/>
      </w:docPartObj>
    </w:sdtPr>
    <w:sdtEndPr/>
    <w:sdtContent>
      <w:p w14:paraId="7CBF6E5E" w14:textId="524B43EC" w:rsidR="00EE6126" w:rsidRDefault="00EE612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A260A3" w14:textId="77777777" w:rsidR="00EE6126" w:rsidRPr="008B2C98" w:rsidRDefault="00EE6126" w:rsidP="00CC7A5F">
    <w:pPr>
      <w:rPr>
        <w:i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AE5995" w14:textId="77777777" w:rsidR="00885EA8" w:rsidRDefault="00885EA8" w:rsidP="00944D88">
      <w:r>
        <w:separator/>
      </w:r>
    </w:p>
  </w:footnote>
  <w:footnote w:type="continuationSeparator" w:id="0">
    <w:p w14:paraId="4CB9C9E2" w14:textId="77777777" w:rsidR="00885EA8" w:rsidRDefault="00885EA8" w:rsidP="00944D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672C9"/>
    <w:multiLevelType w:val="hybridMultilevel"/>
    <w:tmpl w:val="94309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172AE"/>
    <w:multiLevelType w:val="hybridMultilevel"/>
    <w:tmpl w:val="7F229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C3A08"/>
    <w:multiLevelType w:val="hybridMultilevel"/>
    <w:tmpl w:val="8EDCF126"/>
    <w:lvl w:ilvl="0" w:tplc="80C69536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65BB0"/>
    <w:multiLevelType w:val="hybridMultilevel"/>
    <w:tmpl w:val="657812BC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21B85A71"/>
    <w:multiLevelType w:val="hybridMultilevel"/>
    <w:tmpl w:val="C6C06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0663D"/>
    <w:multiLevelType w:val="hybridMultilevel"/>
    <w:tmpl w:val="066466DE"/>
    <w:lvl w:ilvl="0" w:tplc="80C69536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567C1E"/>
    <w:multiLevelType w:val="hybridMultilevel"/>
    <w:tmpl w:val="CF0CA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4259E0"/>
    <w:multiLevelType w:val="hybridMultilevel"/>
    <w:tmpl w:val="5A749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64960"/>
    <w:multiLevelType w:val="multilevel"/>
    <w:tmpl w:val="5F5250DE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9E4940"/>
    <w:multiLevelType w:val="hybridMultilevel"/>
    <w:tmpl w:val="9F620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4515CA"/>
    <w:multiLevelType w:val="hybridMultilevel"/>
    <w:tmpl w:val="20F0D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D965870"/>
    <w:multiLevelType w:val="hybridMultilevel"/>
    <w:tmpl w:val="19B81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9B1AF5"/>
    <w:multiLevelType w:val="hybridMultilevel"/>
    <w:tmpl w:val="BC8CE6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EBC610F"/>
    <w:multiLevelType w:val="hybridMultilevel"/>
    <w:tmpl w:val="A6F6CA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6F3D76"/>
    <w:multiLevelType w:val="hybridMultilevel"/>
    <w:tmpl w:val="336E6D34"/>
    <w:lvl w:ilvl="0" w:tplc="80C69536">
      <w:start w:val="1"/>
      <w:numFmt w:val="bullet"/>
      <w:lvlText w:val="-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70F35A29"/>
    <w:multiLevelType w:val="hybridMultilevel"/>
    <w:tmpl w:val="32C08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006568"/>
    <w:multiLevelType w:val="hybridMultilevel"/>
    <w:tmpl w:val="11FE8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5"/>
  </w:num>
  <w:num w:numId="4">
    <w:abstractNumId w:val="7"/>
  </w:num>
  <w:num w:numId="5">
    <w:abstractNumId w:val="4"/>
  </w:num>
  <w:num w:numId="6">
    <w:abstractNumId w:val="6"/>
  </w:num>
  <w:num w:numId="7">
    <w:abstractNumId w:val="11"/>
  </w:num>
  <w:num w:numId="8">
    <w:abstractNumId w:val="10"/>
  </w:num>
  <w:num w:numId="9">
    <w:abstractNumId w:val="2"/>
  </w:num>
  <w:num w:numId="10">
    <w:abstractNumId w:val="12"/>
  </w:num>
  <w:num w:numId="11">
    <w:abstractNumId w:val="9"/>
  </w:num>
  <w:num w:numId="12">
    <w:abstractNumId w:val="8"/>
  </w:num>
  <w:num w:numId="13">
    <w:abstractNumId w:val="14"/>
  </w:num>
  <w:num w:numId="14">
    <w:abstractNumId w:val="5"/>
  </w:num>
  <w:num w:numId="15">
    <w:abstractNumId w:val="1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A04"/>
    <w:rsid w:val="00001F33"/>
    <w:rsid w:val="00004B92"/>
    <w:rsid w:val="0000675F"/>
    <w:rsid w:val="0001206D"/>
    <w:rsid w:val="00012BBC"/>
    <w:rsid w:val="00013924"/>
    <w:rsid w:val="00013AA0"/>
    <w:rsid w:val="0001423B"/>
    <w:rsid w:val="00021EB7"/>
    <w:rsid w:val="000230C8"/>
    <w:rsid w:val="000255BD"/>
    <w:rsid w:val="0002597F"/>
    <w:rsid w:val="00030D20"/>
    <w:rsid w:val="00033C2F"/>
    <w:rsid w:val="00042865"/>
    <w:rsid w:val="000429E5"/>
    <w:rsid w:val="00042F7D"/>
    <w:rsid w:val="00043E26"/>
    <w:rsid w:val="00043EB5"/>
    <w:rsid w:val="000476E2"/>
    <w:rsid w:val="00052741"/>
    <w:rsid w:val="00052EB9"/>
    <w:rsid w:val="00053845"/>
    <w:rsid w:val="0005403E"/>
    <w:rsid w:val="0005431F"/>
    <w:rsid w:val="00055B6C"/>
    <w:rsid w:val="00057683"/>
    <w:rsid w:val="00067702"/>
    <w:rsid w:val="00073A48"/>
    <w:rsid w:val="00073B44"/>
    <w:rsid w:val="000754F0"/>
    <w:rsid w:val="0008206F"/>
    <w:rsid w:val="0008385A"/>
    <w:rsid w:val="00083ACB"/>
    <w:rsid w:val="00087351"/>
    <w:rsid w:val="00090755"/>
    <w:rsid w:val="00097291"/>
    <w:rsid w:val="000A4A65"/>
    <w:rsid w:val="000A4E41"/>
    <w:rsid w:val="000A4FF1"/>
    <w:rsid w:val="000A791E"/>
    <w:rsid w:val="000B0318"/>
    <w:rsid w:val="000B0D8A"/>
    <w:rsid w:val="000B1470"/>
    <w:rsid w:val="000B1F3E"/>
    <w:rsid w:val="000B346D"/>
    <w:rsid w:val="000C0C8D"/>
    <w:rsid w:val="000C1B3A"/>
    <w:rsid w:val="000C2A6D"/>
    <w:rsid w:val="000C3A9D"/>
    <w:rsid w:val="000C6CC9"/>
    <w:rsid w:val="000D11F0"/>
    <w:rsid w:val="000D164C"/>
    <w:rsid w:val="000D6E24"/>
    <w:rsid w:val="000F5338"/>
    <w:rsid w:val="000F7B08"/>
    <w:rsid w:val="00100454"/>
    <w:rsid w:val="00100688"/>
    <w:rsid w:val="00103175"/>
    <w:rsid w:val="001044B2"/>
    <w:rsid w:val="00106713"/>
    <w:rsid w:val="0010720C"/>
    <w:rsid w:val="00110E36"/>
    <w:rsid w:val="0011521B"/>
    <w:rsid w:val="001153D5"/>
    <w:rsid w:val="00116572"/>
    <w:rsid w:val="001302D2"/>
    <w:rsid w:val="0013444C"/>
    <w:rsid w:val="001352D9"/>
    <w:rsid w:val="00136521"/>
    <w:rsid w:val="001404E9"/>
    <w:rsid w:val="0014060F"/>
    <w:rsid w:val="00140971"/>
    <w:rsid w:val="001417FA"/>
    <w:rsid w:val="00143AFC"/>
    <w:rsid w:val="00145974"/>
    <w:rsid w:val="00145A50"/>
    <w:rsid w:val="0015119E"/>
    <w:rsid w:val="00151414"/>
    <w:rsid w:val="0015620B"/>
    <w:rsid w:val="00160787"/>
    <w:rsid w:val="001616C8"/>
    <w:rsid w:val="00162411"/>
    <w:rsid w:val="00164696"/>
    <w:rsid w:val="00166AFE"/>
    <w:rsid w:val="00171625"/>
    <w:rsid w:val="00171F66"/>
    <w:rsid w:val="0017350D"/>
    <w:rsid w:val="00173794"/>
    <w:rsid w:val="00173E72"/>
    <w:rsid w:val="00175EA1"/>
    <w:rsid w:val="0017651A"/>
    <w:rsid w:val="00177A64"/>
    <w:rsid w:val="00180600"/>
    <w:rsid w:val="00181C7F"/>
    <w:rsid w:val="00182541"/>
    <w:rsid w:val="00183642"/>
    <w:rsid w:val="00185201"/>
    <w:rsid w:val="0019229B"/>
    <w:rsid w:val="00193C4C"/>
    <w:rsid w:val="00195714"/>
    <w:rsid w:val="00197364"/>
    <w:rsid w:val="001A0677"/>
    <w:rsid w:val="001A3D7C"/>
    <w:rsid w:val="001A6DC0"/>
    <w:rsid w:val="001B2C8A"/>
    <w:rsid w:val="001B4B02"/>
    <w:rsid w:val="001C1216"/>
    <w:rsid w:val="001C21BC"/>
    <w:rsid w:val="001C26C7"/>
    <w:rsid w:val="001D0AC5"/>
    <w:rsid w:val="001D10C9"/>
    <w:rsid w:val="001D4992"/>
    <w:rsid w:val="001D7A89"/>
    <w:rsid w:val="001E0DCB"/>
    <w:rsid w:val="001E1D4B"/>
    <w:rsid w:val="001E2004"/>
    <w:rsid w:val="001E3135"/>
    <w:rsid w:val="001E4B14"/>
    <w:rsid w:val="001E4F9C"/>
    <w:rsid w:val="001E71A5"/>
    <w:rsid w:val="001F6A04"/>
    <w:rsid w:val="00202137"/>
    <w:rsid w:val="0020499A"/>
    <w:rsid w:val="00207049"/>
    <w:rsid w:val="002102FE"/>
    <w:rsid w:val="00210DA4"/>
    <w:rsid w:val="002121B9"/>
    <w:rsid w:val="0021245E"/>
    <w:rsid w:val="002140A6"/>
    <w:rsid w:val="002143E7"/>
    <w:rsid w:val="00217EFE"/>
    <w:rsid w:val="002233EB"/>
    <w:rsid w:val="00224B2D"/>
    <w:rsid w:val="00226AAA"/>
    <w:rsid w:val="00231A8B"/>
    <w:rsid w:val="00235EC6"/>
    <w:rsid w:val="002436B1"/>
    <w:rsid w:val="00246A25"/>
    <w:rsid w:val="00250591"/>
    <w:rsid w:val="00251EDE"/>
    <w:rsid w:val="00252549"/>
    <w:rsid w:val="00257353"/>
    <w:rsid w:val="00262448"/>
    <w:rsid w:val="00264A52"/>
    <w:rsid w:val="002727BF"/>
    <w:rsid w:val="00274561"/>
    <w:rsid w:val="00275418"/>
    <w:rsid w:val="002805C1"/>
    <w:rsid w:val="00282144"/>
    <w:rsid w:val="00282AE8"/>
    <w:rsid w:val="002856DB"/>
    <w:rsid w:val="00286F8B"/>
    <w:rsid w:val="002A29F2"/>
    <w:rsid w:val="002A4F61"/>
    <w:rsid w:val="002A5CDE"/>
    <w:rsid w:val="002B0EEE"/>
    <w:rsid w:val="002B4C09"/>
    <w:rsid w:val="002C332C"/>
    <w:rsid w:val="002C3361"/>
    <w:rsid w:val="002C40FA"/>
    <w:rsid w:val="002C56EB"/>
    <w:rsid w:val="002D33A1"/>
    <w:rsid w:val="002D5D08"/>
    <w:rsid w:val="002E02FA"/>
    <w:rsid w:val="002E21CE"/>
    <w:rsid w:val="002F5B5D"/>
    <w:rsid w:val="00301897"/>
    <w:rsid w:val="00302B83"/>
    <w:rsid w:val="00305ABC"/>
    <w:rsid w:val="00310DFC"/>
    <w:rsid w:val="0031151B"/>
    <w:rsid w:val="00312821"/>
    <w:rsid w:val="00314ECC"/>
    <w:rsid w:val="0031586A"/>
    <w:rsid w:val="0031622F"/>
    <w:rsid w:val="003215D0"/>
    <w:rsid w:val="00324127"/>
    <w:rsid w:val="00330D16"/>
    <w:rsid w:val="003365F7"/>
    <w:rsid w:val="00342A09"/>
    <w:rsid w:val="00343A28"/>
    <w:rsid w:val="00344673"/>
    <w:rsid w:val="003511DD"/>
    <w:rsid w:val="003519EA"/>
    <w:rsid w:val="00361A6B"/>
    <w:rsid w:val="00363ACD"/>
    <w:rsid w:val="00363BF3"/>
    <w:rsid w:val="00370EA2"/>
    <w:rsid w:val="00372786"/>
    <w:rsid w:val="00376B0A"/>
    <w:rsid w:val="00377C97"/>
    <w:rsid w:val="00382864"/>
    <w:rsid w:val="00384752"/>
    <w:rsid w:val="0038775A"/>
    <w:rsid w:val="00391488"/>
    <w:rsid w:val="0039360B"/>
    <w:rsid w:val="0039473A"/>
    <w:rsid w:val="003A164E"/>
    <w:rsid w:val="003A1E64"/>
    <w:rsid w:val="003A2941"/>
    <w:rsid w:val="003A474F"/>
    <w:rsid w:val="003A75A4"/>
    <w:rsid w:val="003B2DB8"/>
    <w:rsid w:val="003B538C"/>
    <w:rsid w:val="003B63F4"/>
    <w:rsid w:val="003B661E"/>
    <w:rsid w:val="003C0384"/>
    <w:rsid w:val="003C30D8"/>
    <w:rsid w:val="003C4376"/>
    <w:rsid w:val="003C48E6"/>
    <w:rsid w:val="003D127E"/>
    <w:rsid w:val="003D4A10"/>
    <w:rsid w:val="003D55C6"/>
    <w:rsid w:val="003E4B06"/>
    <w:rsid w:val="003E544C"/>
    <w:rsid w:val="003E7CD6"/>
    <w:rsid w:val="003F01F8"/>
    <w:rsid w:val="003F31E5"/>
    <w:rsid w:val="003F48FB"/>
    <w:rsid w:val="003F7CB0"/>
    <w:rsid w:val="00400975"/>
    <w:rsid w:val="00415890"/>
    <w:rsid w:val="00422506"/>
    <w:rsid w:val="00431E0D"/>
    <w:rsid w:val="00432937"/>
    <w:rsid w:val="00432FD4"/>
    <w:rsid w:val="004333BD"/>
    <w:rsid w:val="00441F39"/>
    <w:rsid w:val="004422D8"/>
    <w:rsid w:val="0044539A"/>
    <w:rsid w:val="0044590B"/>
    <w:rsid w:val="00450193"/>
    <w:rsid w:val="004508F6"/>
    <w:rsid w:val="0045641E"/>
    <w:rsid w:val="004568B1"/>
    <w:rsid w:val="0046183D"/>
    <w:rsid w:val="0046240F"/>
    <w:rsid w:val="004656C8"/>
    <w:rsid w:val="00465BDE"/>
    <w:rsid w:val="004729EB"/>
    <w:rsid w:val="00476874"/>
    <w:rsid w:val="00483387"/>
    <w:rsid w:val="004861F2"/>
    <w:rsid w:val="00487522"/>
    <w:rsid w:val="0049336B"/>
    <w:rsid w:val="0049387E"/>
    <w:rsid w:val="00493E91"/>
    <w:rsid w:val="004A270E"/>
    <w:rsid w:val="004A3154"/>
    <w:rsid w:val="004A4385"/>
    <w:rsid w:val="004A6E3E"/>
    <w:rsid w:val="004A73F8"/>
    <w:rsid w:val="004A7D2B"/>
    <w:rsid w:val="004B3DEF"/>
    <w:rsid w:val="004B7551"/>
    <w:rsid w:val="004C0F96"/>
    <w:rsid w:val="004C1CEA"/>
    <w:rsid w:val="004C29D2"/>
    <w:rsid w:val="004C36B3"/>
    <w:rsid w:val="004C797A"/>
    <w:rsid w:val="004D249F"/>
    <w:rsid w:val="004D3CEE"/>
    <w:rsid w:val="004E6AD3"/>
    <w:rsid w:val="004F456D"/>
    <w:rsid w:val="004F7713"/>
    <w:rsid w:val="005067EC"/>
    <w:rsid w:val="00507A91"/>
    <w:rsid w:val="00511A94"/>
    <w:rsid w:val="00515ED2"/>
    <w:rsid w:val="00516493"/>
    <w:rsid w:val="00517248"/>
    <w:rsid w:val="00517E9B"/>
    <w:rsid w:val="00522D34"/>
    <w:rsid w:val="00522DC1"/>
    <w:rsid w:val="00523B94"/>
    <w:rsid w:val="005250F5"/>
    <w:rsid w:val="005259C0"/>
    <w:rsid w:val="00525EAB"/>
    <w:rsid w:val="0052754A"/>
    <w:rsid w:val="00534159"/>
    <w:rsid w:val="00534CC3"/>
    <w:rsid w:val="0053593C"/>
    <w:rsid w:val="00541780"/>
    <w:rsid w:val="00544079"/>
    <w:rsid w:val="005441FC"/>
    <w:rsid w:val="00545890"/>
    <w:rsid w:val="00545AFA"/>
    <w:rsid w:val="00554982"/>
    <w:rsid w:val="00555DE1"/>
    <w:rsid w:val="00560839"/>
    <w:rsid w:val="00561567"/>
    <w:rsid w:val="00565806"/>
    <w:rsid w:val="00570267"/>
    <w:rsid w:val="005703F7"/>
    <w:rsid w:val="00573F05"/>
    <w:rsid w:val="0057654C"/>
    <w:rsid w:val="00580741"/>
    <w:rsid w:val="00585578"/>
    <w:rsid w:val="00586D3F"/>
    <w:rsid w:val="00587FDC"/>
    <w:rsid w:val="00593466"/>
    <w:rsid w:val="00595C79"/>
    <w:rsid w:val="00597614"/>
    <w:rsid w:val="005A0C08"/>
    <w:rsid w:val="005A2F38"/>
    <w:rsid w:val="005A3332"/>
    <w:rsid w:val="005A3FC6"/>
    <w:rsid w:val="005B01A1"/>
    <w:rsid w:val="005B44A5"/>
    <w:rsid w:val="005B5334"/>
    <w:rsid w:val="005B625B"/>
    <w:rsid w:val="005C0064"/>
    <w:rsid w:val="005C45FA"/>
    <w:rsid w:val="005C5AB0"/>
    <w:rsid w:val="005D3790"/>
    <w:rsid w:val="005E4BE3"/>
    <w:rsid w:val="005F666A"/>
    <w:rsid w:val="005F740E"/>
    <w:rsid w:val="005F7E8B"/>
    <w:rsid w:val="00613449"/>
    <w:rsid w:val="00614814"/>
    <w:rsid w:val="006151FD"/>
    <w:rsid w:val="00620772"/>
    <w:rsid w:val="0062337E"/>
    <w:rsid w:val="00624A07"/>
    <w:rsid w:val="006276FA"/>
    <w:rsid w:val="006306B7"/>
    <w:rsid w:val="0064035C"/>
    <w:rsid w:val="00641088"/>
    <w:rsid w:val="00641C16"/>
    <w:rsid w:val="00642490"/>
    <w:rsid w:val="00643A25"/>
    <w:rsid w:val="00644CAE"/>
    <w:rsid w:val="00645972"/>
    <w:rsid w:val="006505BB"/>
    <w:rsid w:val="006532CB"/>
    <w:rsid w:val="00653DFD"/>
    <w:rsid w:val="00664A49"/>
    <w:rsid w:val="006667AE"/>
    <w:rsid w:val="006715BD"/>
    <w:rsid w:val="006730AD"/>
    <w:rsid w:val="00673832"/>
    <w:rsid w:val="00674B96"/>
    <w:rsid w:val="00675F3B"/>
    <w:rsid w:val="00677B24"/>
    <w:rsid w:val="006802F5"/>
    <w:rsid w:val="00684ED4"/>
    <w:rsid w:val="006936F8"/>
    <w:rsid w:val="006A0B60"/>
    <w:rsid w:val="006B042D"/>
    <w:rsid w:val="006B29CF"/>
    <w:rsid w:val="006B2EEE"/>
    <w:rsid w:val="006B7D7A"/>
    <w:rsid w:val="006C6966"/>
    <w:rsid w:val="006D0F27"/>
    <w:rsid w:val="006D55A2"/>
    <w:rsid w:val="006D7D21"/>
    <w:rsid w:val="006E058C"/>
    <w:rsid w:val="006E1673"/>
    <w:rsid w:val="006E6521"/>
    <w:rsid w:val="006F1D6D"/>
    <w:rsid w:val="006F23E1"/>
    <w:rsid w:val="006F4F9B"/>
    <w:rsid w:val="006F5742"/>
    <w:rsid w:val="006F649E"/>
    <w:rsid w:val="006F7268"/>
    <w:rsid w:val="006F7DDF"/>
    <w:rsid w:val="007012D0"/>
    <w:rsid w:val="00701A9E"/>
    <w:rsid w:val="00701FD2"/>
    <w:rsid w:val="007044A2"/>
    <w:rsid w:val="007237FC"/>
    <w:rsid w:val="00724C8A"/>
    <w:rsid w:val="00730FBA"/>
    <w:rsid w:val="00733E26"/>
    <w:rsid w:val="0073569C"/>
    <w:rsid w:val="00741732"/>
    <w:rsid w:val="007512A7"/>
    <w:rsid w:val="0075237B"/>
    <w:rsid w:val="0075498C"/>
    <w:rsid w:val="00755260"/>
    <w:rsid w:val="00757535"/>
    <w:rsid w:val="00764E02"/>
    <w:rsid w:val="007656F2"/>
    <w:rsid w:val="00765A65"/>
    <w:rsid w:val="00772E85"/>
    <w:rsid w:val="00773E95"/>
    <w:rsid w:val="00774D0E"/>
    <w:rsid w:val="00774D40"/>
    <w:rsid w:val="00780E51"/>
    <w:rsid w:val="0078151F"/>
    <w:rsid w:val="00781FB1"/>
    <w:rsid w:val="00783598"/>
    <w:rsid w:val="00783737"/>
    <w:rsid w:val="007844B7"/>
    <w:rsid w:val="007848DD"/>
    <w:rsid w:val="0078663A"/>
    <w:rsid w:val="0078690C"/>
    <w:rsid w:val="00787976"/>
    <w:rsid w:val="00790740"/>
    <w:rsid w:val="007A01D9"/>
    <w:rsid w:val="007A0BCE"/>
    <w:rsid w:val="007A4F18"/>
    <w:rsid w:val="007A7026"/>
    <w:rsid w:val="007A7A60"/>
    <w:rsid w:val="007B34AD"/>
    <w:rsid w:val="007B34CF"/>
    <w:rsid w:val="007B58FD"/>
    <w:rsid w:val="007B76DD"/>
    <w:rsid w:val="007C0F2A"/>
    <w:rsid w:val="007C179F"/>
    <w:rsid w:val="007C32BD"/>
    <w:rsid w:val="007D1C1F"/>
    <w:rsid w:val="007D4036"/>
    <w:rsid w:val="007E13F6"/>
    <w:rsid w:val="007E16DB"/>
    <w:rsid w:val="007E274F"/>
    <w:rsid w:val="007E4D10"/>
    <w:rsid w:val="007E6229"/>
    <w:rsid w:val="007F5A36"/>
    <w:rsid w:val="00800F2F"/>
    <w:rsid w:val="008026D8"/>
    <w:rsid w:val="00804691"/>
    <w:rsid w:val="00811054"/>
    <w:rsid w:val="00824498"/>
    <w:rsid w:val="008268A9"/>
    <w:rsid w:val="00827A91"/>
    <w:rsid w:val="00830716"/>
    <w:rsid w:val="0083092A"/>
    <w:rsid w:val="00830ACE"/>
    <w:rsid w:val="00831554"/>
    <w:rsid w:val="00831D1D"/>
    <w:rsid w:val="00833D27"/>
    <w:rsid w:val="00837E47"/>
    <w:rsid w:val="0084202A"/>
    <w:rsid w:val="00842260"/>
    <w:rsid w:val="00842506"/>
    <w:rsid w:val="00842D93"/>
    <w:rsid w:val="008436A1"/>
    <w:rsid w:val="00843847"/>
    <w:rsid w:val="00846F81"/>
    <w:rsid w:val="00855C44"/>
    <w:rsid w:val="008574A1"/>
    <w:rsid w:val="00860126"/>
    <w:rsid w:val="008615D3"/>
    <w:rsid w:val="008620C2"/>
    <w:rsid w:val="008625CA"/>
    <w:rsid w:val="00866B29"/>
    <w:rsid w:val="00872F76"/>
    <w:rsid w:val="00874C46"/>
    <w:rsid w:val="00877580"/>
    <w:rsid w:val="008779A9"/>
    <w:rsid w:val="00880589"/>
    <w:rsid w:val="008809FA"/>
    <w:rsid w:val="00881EC5"/>
    <w:rsid w:val="00882D58"/>
    <w:rsid w:val="00885EA8"/>
    <w:rsid w:val="008906E5"/>
    <w:rsid w:val="00894117"/>
    <w:rsid w:val="00895CB5"/>
    <w:rsid w:val="00895EBD"/>
    <w:rsid w:val="00897C85"/>
    <w:rsid w:val="008A2762"/>
    <w:rsid w:val="008A28DE"/>
    <w:rsid w:val="008A7C13"/>
    <w:rsid w:val="008B2C98"/>
    <w:rsid w:val="008B3586"/>
    <w:rsid w:val="008C004E"/>
    <w:rsid w:val="008C284F"/>
    <w:rsid w:val="008C3A1A"/>
    <w:rsid w:val="008C3FBE"/>
    <w:rsid w:val="008D108F"/>
    <w:rsid w:val="008D31FC"/>
    <w:rsid w:val="008D50A2"/>
    <w:rsid w:val="008D6313"/>
    <w:rsid w:val="008E00B3"/>
    <w:rsid w:val="008E0DC0"/>
    <w:rsid w:val="008F1320"/>
    <w:rsid w:val="008F24EC"/>
    <w:rsid w:val="008F73B0"/>
    <w:rsid w:val="00905061"/>
    <w:rsid w:val="00905AD4"/>
    <w:rsid w:val="00905E8F"/>
    <w:rsid w:val="00910092"/>
    <w:rsid w:val="009114D2"/>
    <w:rsid w:val="00911B99"/>
    <w:rsid w:val="00911F45"/>
    <w:rsid w:val="0091561A"/>
    <w:rsid w:val="00916438"/>
    <w:rsid w:val="0091759A"/>
    <w:rsid w:val="00920947"/>
    <w:rsid w:val="0092113B"/>
    <w:rsid w:val="009245A7"/>
    <w:rsid w:val="009260C2"/>
    <w:rsid w:val="009273FE"/>
    <w:rsid w:val="00930A49"/>
    <w:rsid w:val="00933C8D"/>
    <w:rsid w:val="00937DE5"/>
    <w:rsid w:val="009410C7"/>
    <w:rsid w:val="00944538"/>
    <w:rsid w:val="00944D88"/>
    <w:rsid w:val="009475F1"/>
    <w:rsid w:val="00947921"/>
    <w:rsid w:val="0095242E"/>
    <w:rsid w:val="0095437C"/>
    <w:rsid w:val="00954828"/>
    <w:rsid w:val="00955898"/>
    <w:rsid w:val="00955FE3"/>
    <w:rsid w:val="009571EE"/>
    <w:rsid w:val="009612C2"/>
    <w:rsid w:val="0096170C"/>
    <w:rsid w:val="0096231F"/>
    <w:rsid w:val="00973A02"/>
    <w:rsid w:val="009770FF"/>
    <w:rsid w:val="00977E62"/>
    <w:rsid w:val="00980331"/>
    <w:rsid w:val="00980488"/>
    <w:rsid w:val="0098282E"/>
    <w:rsid w:val="00983F9E"/>
    <w:rsid w:val="009866FD"/>
    <w:rsid w:val="0098689D"/>
    <w:rsid w:val="00990368"/>
    <w:rsid w:val="00991D41"/>
    <w:rsid w:val="00993417"/>
    <w:rsid w:val="009A761B"/>
    <w:rsid w:val="009A7948"/>
    <w:rsid w:val="009B2CB8"/>
    <w:rsid w:val="009B35ED"/>
    <w:rsid w:val="009B3CD4"/>
    <w:rsid w:val="009B49FD"/>
    <w:rsid w:val="009C21A3"/>
    <w:rsid w:val="009C26C3"/>
    <w:rsid w:val="009C2992"/>
    <w:rsid w:val="009C2A94"/>
    <w:rsid w:val="009C68C4"/>
    <w:rsid w:val="009D06D9"/>
    <w:rsid w:val="009E26FF"/>
    <w:rsid w:val="009E2711"/>
    <w:rsid w:val="009E3911"/>
    <w:rsid w:val="009E4305"/>
    <w:rsid w:val="009E5A28"/>
    <w:rsid w:val="009F35A6"/>
    <w:rsid w:val="009F4044"/>
    <w:rsid w:val="009F5A01"/>
    <w:rsid w:val="009F7031"/>
    <w:rsid w:val="00A00316"/>
    <w:rsid w:val="00A01195"/>
    <w:rsid w:val="00A01EDE"/>
    <w:rsid w:val="00A04849"/>
    <w:rsid w:val="00A06BA8"/>
    <w:rsid w:val="00A11DCC"/>
    <w:rsid w:val="00A16D47"/>
    <w:rsid w:val="00A20B98"/>
    <w:rsid w:val="00A22002"/>
    <w:rsid w:val="00A22A11"/>
    <w:rsid w:val="00A27106"/>
    <w:rsid w:val="00A30E84"/>
    <w:rsid w:val="00A3154D"/>
    <w:rsid w:val="00A33087"/>
    <w:rsid w:val="00A50965"/>
    <w:rsid w:val="00A511E9"/>
    <w:rsid w:val="00A5292A"/>
    <w:rsid w:val="00A5300A"/>
    <w:rsid w:val="00A54BF6"/>
    <w:rsid w:val="00A559C7"/>
    <w:rsid w:val="00A55CC7"/>
    <w:rsid w:val="00A56D58"/>
    <w:rsid w:val="00A636AE"/>
    <w:rsid w:val="00A653B9"/>
    <w:rsid w:val="00A6640A"/>
    <w:rsid w:val="00A66E3D"/>
    <w:rsid w:val="00A71AA0"/>
    <w:rsid w:val="00A72A83"/>
    <w:rsid w:val="00A72F9A"/>
    <w:rsid w:val="00A735EA"/>
    <w:rsid w:val="00A81BA9"/>
    <w:rsid w:val="00A8246B"/>
    <w:rsid w:val="00A83AEE"/>
    <w:rsid w:val="00A85402"/>
    <w:rsid w:val="00A90987"/>
    <w:rsid w:val="00A936C4"/>
    <w:rsid w:val="00A95426"/>
    <w:rsid w:val="00A964AE"/>
    <w:rsid w:val="00AA1AC2"/>
    <w:rsid w:val="00AA1B45"/>
    <w:rsid w:val="00AA4796"/>
    <w:rsid w:val="00AA4F67"/>
    <w:rsid w:val="00AA5CBB"/>
    <w:rsid w:val="00AB2E3B"/>
    <w:rsid w:val="00AB48C1"/>
    <w:rsid w:val="00AB58C6"/>
    <w:rsid w:val="00AB7166"/>
    <w:rsid w:val="00AC4149"/>
    <w:rsid w:val="00AD0A8F"/>
    <w:rsid w:val="00AD46A5"/>
    <w:rsid w:val="00AE47BC"/>
    <w:rsid w:val="00AF395F"/>
    <w:rsid w:val="00AF455A"/>
    <w:rsid w:val="00B00439"/>
    <w:rsid w:val="00B00B24"/>
    <w:rsid w:val="00B010B3"/>
    <w:rsid w:val="00B01508"/>
    <w:rsid w:val="00B029E9"/>
    <w:rsid w:val="00B1008B"/>
    <w:rsid w:val="00B10143"/>
    <w:rsid w:val="00B117E4"/>
    <w:rsid w:val="00B22A82"/>
    <w:rsid w:val="00B2317B"/>
    <w:rsid w:val="00B333EA"/>
    <w:rsid w:val="00B3639C"/>
    <w:rsid w:val="00B36659"/>
    <w:rsid w:val="00B42897"/>
    <w:rsid w:val="00B45AC9"/>
    <w:rsid w:val="00B475DC"/>
    <w:rsid w:val="00B55031"/>
    <w:rsid w:val="00B562B6"/>
    <w:rsid w:val="00B60181"/>
    <w:rsid w:val="00B6679D"/>
    <w:rsid w:val="00B75772"/>
    <w:rsid w:val="00B77C30"/>
    <w:rsid w:val="00B83672"/>
    <w:rsid w:val="00B847C4"/>
    <w:rsid w:val="00B84D1C"/>
    <w:rsid w:val="00B93065"/>
    <w:rsid w:val="00B948E0"/>
    <w:rsid w:val="00B94A56"/>
    <w:rsid w:val="00B94C66"/>
    <w:rsid w:val="00B95FF0"/>
    <w:rsid w:val="00B963B5"/>
    <w:rsid w:val="00BA08B2"/>
    <w:rsid w:val="00BA7534"/>
    <w:rsid w:val="00BB5A81"/>
    <w:rsid w:val="00BB69B2"/>
    <w:rsid w:val="00BC2432"/>
    <w:rsid w:val="00BC340D"/>
    <w:rsid w:val="00BC47E1"/>
    <w:rsid w:val="00BC7833"/>
    <w:rsid w:val="00BD3537"/>
    <w:rsid w:val="00BD36A3"/>
    <w:rsid w:val="00BD7666"/>
    <w:rsid w:val="00BE19C1"/>
    <w:rsid w:val="00BE277A"/>
    <w:rsid w:val="00BE426B"/>
    <w:rsid w:val="00BE4A65"/>
    <w:rsid w:val="00BE5059"/>
    <w:rsid w:val="00BE52AD"/>
    <w:rsid w:val="00BE705F"/>
    <w:rsid w:val="00BF4130"/>
    <w:rsid w:val="00C00991"/>
    <w:rsid w:val="00C013D8"/>
    <w:rsid w:val="00C021AC"/>
    <w:rsid w:val="00C06387"/>
    <w:rsid w:val="00C0772E"/>
    <w:rsid w:val="00C14DCE"/>
    <w:rsid w:val="00C1556E"/>
    <w:rsid w:val="00C17BCC"/>
    <w:rsid w:val="00C2082D"/>
    <w:rsid w:val="00C208DC"/>
    <w:rsid w:val="00C212B4"/>
    <w:rsid w:val="00C2130E"/>
    <w:rsid w:val="00C25567"/>
    <w:rsid w:val="00C27B6E"/>
    <w:rsid w:val="00C30B01"/>
    <w:rsid w:val="00C33C53"/>
    <w:rsid w:val="00C35069"/>
    <w:rsid w:val="00C35971"/>
    <w:rsid w:val="00C40FA3"/>
    <w:rsid w:val="00C41A64"/>
    <w:rsid w:val="00C44C02"/>
    <w:rsid w:val="00C44D7B"/>
    <w:rsid w:val="00C523E6"/>
    <w:rsid w:val="00C53F4B"/>
    <w:rsid w:val="00C54DCA"/>
    <w:rsid w:val="00C60250"/>
    <w:rsid w:val="00C63D3A"/>
    <w:rsid w:val="00C67E76"/>
    <w:rsid w:val="00C722CC"/>
    <w:rsid w:val="00C73773"/>
    <w:rsid w:val="00C74265"/>
    <w:rsid w:val="00C76FB6"/>
    <w:rsid w:val="00C80111"/>
    <w:rsid w:val="00C803D7"/>
    <w:rsid w:val="00C82D4D"/>
    <w:rsid w:val="00C8342D"/>
    <w:rsid w:val="00C85BF2"/>
    <w:rsid w:val="00C87B80"/>
    <w:rsid w:val="00C90281"/>
    <w:rsid w:val="00C91D27"/>
    <w:rsid w:val="00C93D21"/>
    <w:rsid w:val="00C9596E"/>
    <w:rsid w:val="00C968BC"/>
    <w:rsid w:val="00CA3D9B"/>
    <w:rsid w:val="00CA3DE9"/>
    <w:rsid w:val="00CA7135"/>
    <w:rsid w:val="00CB13FE"/>
    <w:rsid w:val="00CC0EDA"/>
    <w:rsid w:val="00CC3DCE"/>
    <w:rsid w:val="00CC5547"/>
    <w:rsid w:val="00CC613F"/>
    <w:rsid w:val="00CC7A5F"/>
    <w:rsid w:val="00CD2326"/>
    <w:rsid w:val="00CD444B"/>
    <w:rsid w:val="00CD642F"/>
    <w:rsid w:val="00CD7B54"/>
    <w:rsid w:val="00CE0FD8"/>
    <w:rsid w:val="00CE157A"/>
    <w:rsid w:val="00CE5D5E"/>
    <w:rsid w:val="00CF1CA1"/>
    <w:rsid w:val="00CF354F"/>
    <w:rsid w:val="00CF4DEB"/>
    <w:rsid w:val="00CF597D"/>
    <w:rsid w:val="00D013DA"/>
    <w:rsid w:val="00D1254F"/>
    <w:rsid w:val="00D13E2E"/>
    <w:rsid w:val="00D150CC"/>
    <w:rsid w:val="00D153C6"/>
    <w:rsid w:val="00D1584F"/>
    <w:rsid w:val="00D162D8"/>
    <w:rsid w:val="00D163F3"/>
    <w:rsid w:val="00D173ED"/>
    <w:rsid w:val="00D17793"/>
    <w:rsid w:val="00D219C6"/>
    <w:rsid w:val="00D220CD"/>
    <w:rsid w:val="00D271C3"/>
    <w:rsid w:val="00D33423"/>
    <w:rsid w:val="00D35293"/>
    <w:rsid w:val="00D3573B"/>
    <w:rsid w:val="00D457C8"/>
    <w:rsid w:val="00D545A8"/>
    <w:rsid w:val="00D55A9C"/>
    <w:rsid w:val="00D56ED1"/>
    <w:rsid w:val="00D5729B"/>
    <w:rsid w:val="00D60FEA"/>
    <w:rsid w:val="00D652FD"/>
    <w:rsid w:val="00D65FD1"/>
    <w:rsid w:val="00D67E74"/>
    <w:rsid w:val="00D73DB5"/>
    <w:rsid w:val="00D76C96"/>
    <w:rsid w:val="00D77BF6"/>
    <w:rsid w:val="00D81A97"/>
    <w:rsid w:val="00D843C8"/>
    <w:rsid w:val="00D84FFC"/>
    <w:rsid w:val="00D8731F"/>
    <w:rsid w:val="00D87F43"/>
    <w:rsid w:val="00D94D19"/>
    <w:rsid w:val="00D974CF"/>
    <w:rsid w:val="00D9750B"/>
    <w:rsid w:val="00DA05F6"/>
    <w:rsid w:val="00DA28D8"/>
    <w:rsid w:val="00DA33F8"/>
    <w:rsid w:val="00DA4AA7"/>
    <w:rsid w:val="00DA5E4D"/>
    <w:rsid w:val="00DB1577"/>
    <w:rsid w:val="00DB25DB"/>
    <w:rsid w:val="00DB60F9"/>
    <w:rsid w:val="00DC047C"/>
    <w:rsid w:val="00DC43CA"/>
    <w:rsid w:val="00DC6789"/>
    <w:rsid w:val="00DD1549"/>
    <w:rsid w:val="00DD1BC6"/>
    <w:rsid w:val="00DD24E1"/>
    <w:rsid w:val="00DD2B27"/>
    <w:rsid w:val="00DE15E5"/>
    <w:rsid w:val="00DE3907"/>
    <w:rsid w:val="00DE3CB6"/>
    <w:rsid w:val="00DE4ECA"/>
    <w:rsid w:val="00DF7A3B"/>
    <w:rsid w:val="00E0519A"/>
    <w:rsid w:val="00E056FF"/>
    <w:rsid w:val="00E13118"/>
    <w:rsid w:val="00E22509"/>
    <w:rsid w:val="00E251BF"/>
    <w:rsid w:val="00E252EF"/>
    <w:rsid w:val="00E252F7"/>
    <w:rsid w:val="00E27073"/>
    <w:rsid w:val="00E31464"/>
    <w:rsid w:val="00E35FC4"/>
    <w:rsid w:val="00E44923"/>
    <w:rsid w:val="00E45F1A"/>
    <w:rsid w:val="00E469EA"/>
    <w:rsid w:val="00E4712C"/>
    <w:rsid w:val="00E47B64"/>
    <w:rsid w:val="00E5147F"/>
    <w:rsid w:val="00E517BE"/>
    <w:rsid w:val="00E5231B"/>
    <w:rsid w:val="00E53AA2"/>
    <w:rsid w:val="00E542CC"/>
    <w:rsid w:val="00E5530C"/>
    <w:rsid w:val="00E57549"/>
    <w:rsid w:val="00E57572"/>
    <w:rsid w:val="00E57639"/>
    <w:rsid w:val="00E61016"/>
    <w:rsid w:val="00E6321C"/>
    <w:rsid w:val="00E6583A"/>
    <w:rsid w:val="00E76BBD"/>
    <w:rsid w:val="00E82F29"/>
    <w:rsid w:val="00E8407D"/>
    <w:rsid w:val="00E92348"/>
    <w:rsid w:val="00E9572E"/>
    <w:rsid w:val="00E96CE3"/>
    <w:rsid w:val="00E97B67"/>
    <w:rsid w:val="00EA06E7"/>
    <w:rsid w:val="00EA765E"/>
    <w:rsid w:val="00EB4B0D"/>
    <w:rsid w:val="00EC15BA"/>
    <w:rsid w:val="00EC4497"/>
    <w:rsid w:val="00EC6C66"/>
    <w:rsid w:val="00EC79B2"/>
    <w:rsid w:val="00ED2B59"/>
    <w:rsid w:val="00ED514F"/>
    <w:rsid w:val="00ED71F4"/>
    <w:rsid w:val="00ED74DB"/>
    <w:rsid w:val="00EE1024"/>
    <w:rsid w:val="00EE6126"/>
    <w:rsid w:val="00EE64E6"/>
    <w:rsid w:val="00EE6512"/>
    <w:rsid w:val="00EF0EF2"/>
    <w:rsid w:val="00EF3C94"/>
    <w:rsid w:val="00EF435D"/>
    <w:rsid w:val="00EF47FD"/>
    <w:rsid w:val="00F013E4"/>
    <w:rsid w:val="00F01ACE"/>
    <w:rsid w:val="00F036F0"/>
    <w:rsid w:val="00F076C1"/>
    <w:rsid w:val="00F10639"/>
    <w:rsid w:val="00F1088B"/>
    <w:rsid w:val="00F11B9D"/>
    <w:rsid w:val="00F155F6"/>
    <w:rsid w:val="00F205DB"/>
    <w:rsid w:val="00F21043"/>
    <w:rsid w:val="00F21DC4"/>
    <w:rsid w:val="00F23340"/>
    <w:rsid w:val="00F26878"/>
    <w:rsid w:val="00F272D9"/>
    <w:rsid w:val="00F30AA7"/>
    <w:rsid w:val="00F3753E"/>
    <w:rsid w:val="00F4073A"/>
    <w:rsid w:val="00F456A8"/>
    <w:rsid w:val="00F45FE5"/>
    <w:rsid w:val="00F46486"/>
    <w:rsid w:val="00F47A18"/>
    <w:rsid w:val="00F56880"/>
    <w:rsid w:val="00F56A6D"/>
    <w:rsid w:val="00F57349"/>
    <w:rsid w:val="00F61ED3"/>
    <w:rsid w:val="00F65EF5"/>
    <w:rsid w:val="00F66828"/>
    <w:rsid w:val="00F744EE"/>
    <w:rsid w:val="00F77154"/>
    <w:rsid w:val="00F810FC"/>
    <w:rsid w:val="00F84CE5"/>
    <w:rsid w:val="00F85AB2"/>
    <w:rsid w:val="00F85FAF"/>
    <w:rsid w:val="00F866CF"/>
    <w:rsid w:val="00F9216A"/>
    <w:rsid w:val="00F946DA"/>
    <w:rsid w:val="00FA2DF8"/>
    <w:rsid w:val="00FA33F1"/>
    <w:rsid w:val="00FA3BCF"/>
    <w:rsid w:val="00FA68B8"/>
    <w:rsid w:val="00FB7B99"/>
    <w:rsid w:val="00FC0949"/>
    <w:rsid w:val="00FC1A0A"/>
    <w:rsid w:val="00FC66AD"/>
    <w:rsid w:val="00FC7C99"/>
    <w:rsid w:val="00FD45BD"/>
    <w:rsid w:val="00FD6B2B"/>
    <w:rsid w:val="00FE17E2"/>
    <w:rsid w:val="00FF0D12"/>
    <w:rsid w:val="00FF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7FA905"/>
  <w15:chartTrackingRefBased/>
  <w15:docId w15:val="{8D4DE951-7EAD-447B-92FF-0B8E00514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154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74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FA3BC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B1F3E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944D88"/>
    <w:pPr>
      <w:jc w:val="both"/>
    </w:pPr>
    <w:rPr>
      <w:sz w:val="28"/>
    </w:rPr>
  </w:style>
  <w:style w:type="character" w:customStyle="1" w:styleId="a4">
    <w:name w:val="Основной текст Знак"/>
    <w:basedOn w:val="a0"/>
    <w:link w:val="a3"/>
    <w:semiHidden/>
    <w:rsid w:val="00944D8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"/>
    <w:link w:val="22"/>
    <w:uiPriority w:val="99"/>
    <w:unhideWhenUsed/>
    <w:rsid w:val="00944D88"/>
    <w:pPr>
      <w:spacing w:after="120" w:line="480" w:lineRule="auto"/>
    </w:pPr>
    <w:rPr>
      <w:rFonts w:ascii="Calibri" w:eastAsia="Calibri" w:hAnsi="Calibri"/>
      <w:sz w:val="22"/>
      <w:szCs w:val="22"/>
      <w:lang w:eastAsia="en-US"/>
    </w:rPr>
  </w:style>
  <w:style w:type="character" w:customStyle="1" w:styleId="22">
    <w:name w:val="Основной текст 2 Знак"/>
    <w:basedOn w:val="a0"/>
    <w:link w:val="21"/>
    <w:uiPriority w:val="99"/>
    <w:rsid w:val="00944D88"/>
    <w:rPr>
      <w:rFonts w:ascii="Calibri" w:eastAsia="Calibri" w:hAnsi="Calibri" w:cs="Times New Roman"/>
    </w:rPr>
  </w:style>
  <w:style w:type="paragraph" w:styleId="31">
    <w:name w:val="Body Text 3"/>
    <w:basedOn w:val="a"/>
    <w:link w:val="32"/>
    <w:uiPriority w:val="99"/>
    <w:unhideWhenUsed/>
    <w:rsid w:val="00944D88"/>
    <w:pPr>
      <w:spacing w:after="120"/>
    </w:pPr>
    <w:rPr>
      <w:rFonts w:ascii="Calibri" w:eastAsia="Calibri" w:hAnsi="Calibri"/>
      <w:sz w:val="16"/>
      <w:szCs w:val="16"/>
      <w:lang w:eastAsia="en-US"/>
    </w:rPr>
  </w:style>
  <w:style w:type="character" w:customStyle="1" w:styleId="32">
    <w:name w:val="Основной текст 3 Знак"/>
    <w:basedOn w:val="a0"/>
    <w:link w:val="31"/>
    <w:uiPriority w:val="99"/>
    <w:rsid w:val="00944D88"/>
    <w:rPr>
      <w:rFonts w:ascii="Calibri" w:eastAsia="Calibri" w:hAnsi="Calibri" w:cs="Times New Roman"/>
      <w:sz w:val="16"/>
      <w:szCs w:val="16"/>
    </w:rPr>
  </w:style>
  <w:style w:type="paragraph" w:customStyle="1" w:styleId="11">
    <w:name w:val="Обычный1"/>
    <w:rsid w:val="00944D88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944D8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44D8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44D8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44D8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974CF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33087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A3BC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F31E5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1A0677"/>
    <w:pPr>
      <w:tabs>
        <w:tab w:val="right" w:leader="dot" w:pos="9345"/>
      </w:tabs>
      <w:spacing w:after="100"/>
      <w:ind w:left="142"/>
    </w:pPr>
  </w:style>
  <w:style w:type="character" w:styleId="aa">
    <w:name w:val="Hyperlink"/>
    <w:basedOn w:val="a0"/>
    <w:uiPriority w:val="99"/>
    <w:unhideWhenUsed/>
    <w:rsid w:val="00587FDC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B44A5"/>
    <w:rPr>
      <w:color w:val="808080"/>
    </w:rPr>
  </w:style>
  <w:style w:type="paragraph" w:styleId="ac">
    <w:name w:val="No Spacing"/>
    <w:uiPriority w:val="1"/>
    <w:qFormat/>
    <w:rsid w:val="00DD15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2h">
    <w:name w:val="Стиль1_12h"/>
    <w:basedOn w:val="a"/>
    <w:link w:val="112h0"/>
    <w:autoRedefine/>
    <w:rsid w:val="00DD1549"/>
  </w:style>
  <w:style w:type="paragraph" w:styleId="ad">
    <w:name w:val="List Paragraph"/>
    <w:basedOn w:val="a"/>
    <w:uiPriority w:val="34"/>
    <w:qFormat/>
    <w:rsid w:val="008809FA"/>
    <w:pPr>
      <w:ind w:left="720"/>
      <w:contextualSpacing/>
    </w:pPr>
  </w:style>
  <w:style w:type="character" w:customStyle="1" w:styleId="112h0">
    <w:name w:val="Стиль1_12h Знак"/>
    <w:basedOn w:val="a0"/>
    <w:link w:val="112h"/>
    <w:rsid w:val="00DD1549"/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e">
    <w:name w:val="Table Grid"/>
    <w:basedOn w:val="a1"/>
    <w:uiPriority w:val="39"/>
    <w:rsid w:val="00CD7B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993417"/>
    <w:pPr>
      <w:spacing w:before="100" w:beforeAutospacing="1" w:after="100" w:afterAutospacing="1"/>
    </w:pPr>
    <w:rPr>
      <w:szCs w:val="24"/>
    </w:rPr>
  </w:style>
  <w:style w:type="paragraph" w:styleId="af">
    <w:name w:val="Body Text Indent"/>
    <w:basedOn w:val="a"/>
    <w:link w:val="af0"/>
    <w:uiPriority w:val="99"/>
    <w:semiHidden/>
    <w:unhideWhenUsed/>
    <w:rsid w:val="009F5A01"/>
    <w:pPr>
      <w:spacing w:after="120"/>
      <w:ind w:left="283"/>
    </w:pPr>
  </w:style>
  <w:style w:type="character" w:customStyle="1" w:styleId="af0">
    <w:name w:val="Основной текст с отступом Знак"/>
    <w:basedOn w:val="a0"/>
    <w:link w:val="af"/>
    <w:uiPriority w:val="99"/>
    <w:semiHidden/>
    <w:rsid w:val="009F5A0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4">
    <w:name w:val="Body Text Indent 2"/>
    <w:basedOn w:val="a"/>
    <w:link w:val="25"/>
    <w:uiPriority w:val="99"/>
    <w:semiHidden/>
    <w:unhideWhenUsed/>
    <w:rsid w:val="009F5A01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0"/>
    <w:link w:val="24"/>
    <w:uiPriority w:val="99"/>
    <w:semiHidden/>
    <w:rsid w:val="009F5A0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B1F3E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33">
    <w:name w:val="toc 3"/>
    <w:basedOn w:val="a"/>
    <w:next w:val="a"/>
    <w:autoRedefine/>
    <w:uiPriority w:val="39"/>
    <w:unhideWhenUsed/>
    <w:rsid w:val="00073A4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7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EFE31-B21E-497D-832B-9A8428518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6071</TotalTime>
  <Pages>28</Pages>
  <Words>5645</Words>
  <Characters>32183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Olegator</cp:lastModifiedBy>
  <cp:revision>954</cp:revision>
  <dcterms:created xsi:type="dcterms:W3CDTF">2020-03-09T09:11:00Z</dcterms:created>
  <dcterms:modified xsi:type="dcterms:W3CDTF">2020-05-24T17:38:00Z</dcterms:modified>
</cp:coreProperties>
</file>