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Выбор нотации моделирования для предложенной предметной области осуществляется с помощью генерации случайного числа от 1 до 7. Соответственно: 1 - EPC, 2 – IDEF0, 3 – IDEF3, 4 – DFD, 5 – USE CASE, 6 – ERD, 7 – Class Diagram.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eekjip5fth7j" w:id="0"/>
      <w:bookmarkEnd w:id="0"/>
      <w:r w:rsidDel="00000000" w:rsidR="00000000" w:rsidRPr="00000000">
        <w:rPr>
          <w:rtl w:val="0"/>
        </w:rPr>
        <w:t xml:space="preserve">Задача 1</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занимается оптовой продажей медицинского оборудования. Необходимо отслеживать финансовую сторону работы компании. Деятельность компании организована следующим образом: компания торгует оборудованием из определенного спектра. Каждый из этих товаров характеризуется ценой, справочной информацией и признаком наличия или отсутствия доставки.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компанию обращаются заказчики. Для каждого из них нужно хранить в базе данных стандартные данные (наименование, адрес, телефон, контактное лицо) и составлять по каждой сделке документ, запоминая наряду с заказчиком количество купленного им оборудования и дату покупки.</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Доставка разного оборудования может производиться способами, различающимися по стоимости и скорости. Нужно хранить информацию о том, какими способами может осуществляться доставка каждого вида оборудования и информацию о том, какой вид доставки (а, соответственно, и какую стоимость доставки) выбрал клиент при заключении сделки.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Необходимо разработать:</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4r5ihnhecmvq" w:id="1"/>
      <w:bookmarkEnd w:id="1"/>
      <w:r w:rsidDel="00000000" w:rsidR="00000000" w:rsidRPr="00000000">
        <w:rPr>
          <w:rtl w:val="0"/>
        </w:rPr>
        <w:t xml:space="preserve">Задача 2</w:t>
      </w:r>
    </w:p>
    <w:p w:rsidR="00000000" w:rsidDel="00000000" w:rsidP="00000000" w:rsidRDefault="00000000" w:rsidRPr="00000000" w14:paraId="0000000A">
      <w:pPr>
        <w:numPr>
          <w:ilvl w:val="0"/>
          <w:numId w:val="10"/>
        </w:numPr>
        <w:ind w:left="0" w:firstLine="709"/>
        <w:rPr>
          <w:sz w:val="28"/>
          <w:szCs w:val="28"/>
        </w:rPr>
      </w:pPr>
      <w:r w:rsidDel="00000000" w:rsidR="00000000" w:rsidRPr="00000000">
        <w:rPr>
          <w:sz w:val="28"/>
          <w:szCs w:val="28"/>
          <w:rtl w:val="0"/>
        </w:rPr>
        <w:t xml:space="preserve">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 </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pStyle w:val="Heading2"/>
        <w:rPr/>
      </w:pPr>
      <w:bookmarkStart w:colFirst="0" w:colLast="0" w:name="_heading=h.owm0ydwf7wg5" w:id="2"/>
      <w:bookmarkEnd w:id="2"/>
      <w:r w:rsidDel="00000000" w:rsidR="00000000" w:rsidRPr="00000000">
        <w:rPr>
          <w:rtl w:val="0"/>
        </w:rPr>
        <w:t xml:space="preserve">Задача 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деканате университета внедряется автоматизированная система контроля успеваемости студентов. Система должна автоматизировать следующие функции, которые выполняет сотрудник деканата:</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ведет учет студентов: регистрирует (заводить карточку студента с данными: ФИО, дата рождения, адрес проживания, группа, стипендия данные о родителях: ФИО, место работы, должность, телефон), учет своевременности оплаты.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оформляет ведомости для контрольных мероприятий с указанием недопусков;</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оформляет и учитывает выдачу повторных ведомостей;</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формирует списки должников с указанием задолженности (дисциплина, преподаватель, семестр, тип контрольного мероприятия).</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предоставляет для декана сводную отчетность по дисциплинам о количестве должников с указанием № группы.</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вводит данные о текущей успеваемости.</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pStyle w:val="Heading2"/>
        <w:rPr/>
      </w:pPr>
      <w:bookmarkStart w:colFirst="0" w:colLast="0" w:name="_heading=h.bz3qutup9s57" w:id="3"/>
      <w:bookmarkEnd w:id="3"/>
      <w:r w:rsidDel="00000000" w:rsidR="00000000" w:rsidRPr="00000000">
        <w:rPr>
          <w:rtl w:val="0"/>
        </w:rPr>
        <w:t xml:space="preserve">Задача 4</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Фирма оказывает услуги физическим лицам. Процесс оказания описывается следующим образом.</w:t>
      </w:r>
    </w:p>
    <w:p w:rsidR="00000000" w:rsidDel="00000000" w:rsidP="00000000" w:rsidRDefault="00000000" w:rsidRPr="00000000" w14:paraId="00000017">
      <w:pPr>
        <w:rPr>
          <w:sz w:val="28"/>
          <w:szCs w:val="28"/>
        </w:rPr>
      </w:pPr>
      <w:r w:rsidDel="00000000" w:rsidR="00000000" w:rsidRPr="00000000">
        <w:rPr>
          <w:sz w:val="28"/>
          <w:szCs w:val="28"/>
          <w:rtl w:val="0"/>
        </w:rPr>
        <w:t xml:space="preserve">Для получения услуги клиент должен заполнить заявку на сайте поставщика услуги, выбрав вид услуги, желаемое время оказания и указав контактные данные (ФИО, телефон). Работник регистратуры, работая в ИС IBM BPM, проверяет заполненную заявку на корректность и в случае правильного ее заполнения формирует заказ, указывая дату и время оказания услуги. Каждый рабочий день компании – поставщика разделен на временные интервалы, которые заполняются заказами на получение услуг. Если все временные интервалы желаемой даты заняты, работник регистратуры ищет свободные интервалы на ближайшие даты. Помимо этого, если клиент указал в заявке корректный номер телефона, то при формировании заказа работник регистратуры указывает в системе необходимость уведомления клиента по СМС (отправка уведомлений осуществляется через СМС - шлюз).</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p4h85jasyu9a" w:id="4"/>
      <w:bookmarkEnd w:id="4"/>
      <w:r w:rsidDel="00000000" w:rsidR="00000000" w:rsidRPr="00000000">
        <w:rPr>
          <w:rtl w:val="0"/>
        </w:rPr>
        <w:t xml:space="preserve">Задача 5</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высшем учебном заведении распределяется нагрузка между преподавателями кафедры. Для этого используются сведения о преподавателях кафедры, включающие наряду с анкетными данными сведения об их ученой степени, занимаемой административной должности и стаже работы. Преподаватели кафедры должны обеспечить проведение занятий по некоторым определенным предметам. На изучение каждого предмета отводится определенное количество часов. В результате распределения нагрузки должна получиться информация следующего рода: «Такой-то преподаватель проводит занятия по такому-то предмету с такой-то группой». Все проводимые занятия делятся на лекционные и практические. По каждому виду занятий устанавливается свое количество часов. </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heading=h.q5q131sjxgne" w:id="5"/>
      <w:bookmarkEnd w:id="5"/>
      <w:r w:rsidDel="00000000" w:rsidR="00000000" w:rsidRPr="00000000">
        <w:rPr>
          <w:rtl w:val="0"/>
        </w:rPr>
        <w:t xml:space="preserve">Задача 6</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занимается грузоперевозками. Для повышения конкурентоспособности и расширения бизнеса руководством компании принято решение о реинжиниринге процессов приема, учета и сопровождения заказов. Кроме заказов на перевозку грузов по телефону предполагается создание сайта для оформления заказов. На основании проведенных исследований установлено, что для оптимизации бизнес-процессов обслуживания клиентов необходимо использовать следующие данные: об имеющихся транспортных средствах (марка, регистрационный номер, грузоподъемность, размер кузова, пробег, расход горючего, год выпуска, техническое состояние, стоимость 1 километра пробега и 1 часа простоя); о водителях (ФИО, категория, водительский стаж, закрепленное транспортное средство; о заказах (ФИО заказчика, контактные данные заказчика, вид груза, вес и габариты груза, маршрут, особые требования перевозки).</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pStyle w:val="Heading2"/>
        <w:rPr/>
      </w:pPr>
      <w:bookmarkStart w:colFirst="0" w:colLast="0" w:name="_heading=h.dxgyp8x0oowd" w:id="6"/>
      <w:bookmarkEnd w:id="6"/>
      <w:r w:rsidDel="00000000" w:rsidR="00000000" w:rsidRPr="00000000">
        <w:rPr>
          <w:rtl w:val="0"/>
        </w:rPr>
        <w:t xml:space="preserve">Задача 7</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Банк осуществляет операции по вкладам физических лиц. Для осуществления этой деятельности необходимо в базе данных хранить данные о: сотрудниках (Фамилия, Имя, Отчество, Дата рождения, Пол, Адрес, Телефон, Паспортные данные); должностях сотрудников (Наименование должности, Оклад, Обязанности, Требования); вкладах (Наименование вклада, Минимальный срок вклада, Минимальная сумма вклада, Код валюты, Процентная ставка, Возможность пролонгации); валюте (Наименование, Обменный курс); вкладчиках (Фамилия, Имя, Отчество вкладчика, Адрес, Телефон, Паспортные данные) и о счетах вкладчиков (Номер вклада, Вид вклада, Дата вклада, Дата возврата, Сумма вклада, Сумма возврата, Отметка о возврате вклада).</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pStyle w:val="Heading2"/>
        <w:rPr/>
      </w:pPr>
      <w:bookmarkStart w:colFirst="0" w:colLast="0" w:name="_heading=h.cx4i9a2jpyai" w:id="7"/>
      <w:bookmarkEnd w:id="7"/>
      <w:r w:rsidDel="00000000" w:rsidR="00000000" w:rsidRPr="00000000">
        <w:rPr>
          <w:rtl w:val="0"/>
        </w:rPr>
        <w:t xml:space="preserve">Задача 8</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Пекарня выпекает хлебобулочную продукцию. Для усовершенствования управления предприятием принято решение о внедрении автоматизированной системы управления. Производственный процесс включает выпуск определенного ассортимента хлебобулочной продукции. Каждому виду продукции присвоен артикул. Необходимое сырье для производства продукции поставляется в хранилища предприятия для создания оптимального запаса исходных ингредиентов, как по количеству, так и по ассортименту. Готовая продукция отгружается оптовым покупателям. Технологический процесс выпечки продукции автоматизирован. Необходимо автоматизировать процессы взаимодействия с поставщиками и покупателями, хранения и пополнения запасов, а также контроля технологической дисциплины сотрудников.</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hgm74bq828gp" w:id="8"/>
      <w:bookmarkEnd w:id="8"/>
      <w:r w:rsidDel="00000000" w:rsidR="00000000" w:rsidRPr="00000000">
        <w:rPr>
          <w:rtl w:val="0"/>
        </w:rPr>
        <w:t xml:space="preserve">Задача 9</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Автосалон осуществляет продажу автомобилей. Для информационного обеспечения бизнес процессов в информационной системе автосалона необходимо хранить и обрабатывать данные об автомобилях, сотрудниках, покупателях, заказах и их выполнении, об установке дополнительного оборудования, о страховании. Информацию предполагается использовать для обеспечения процессов непосредственного обслуживания и последующей аналитической информации. </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hmjs3qx6o83o" w:id="9"/>
      <w:bookmarkEnd w:id="9"/>
      <w:r w:rsidDel="00000000" w:rsidR="00000000" w:rsidRPr="00000000">
        <w:rPr>
          <w:rtl w:val="0"/>
        </w:rPr>
        <w:t xml:space="preserve">Задача 10</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ГИБДД разрабатывается информационная система учета транспортных средств. Процесс постановки транспортного средства на учет включает следующие этапы. Составление заявления, сбор и представление необходимых документов (паспорт транспортного средства, договор купли-продажи, полис обязательного автострахования и другие), оплата государственной пошлины, представление документов для первичной проверки, осмотр транспортного средства на площадке, получение свидетельства о регистрации транспортного средства и регистрационных знаков.</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psfu6oapl6es" w:id="10"/>
      <w:bookmarkEnd w:id="10"/>
      <w:r w:rsidDel="00000000" w:rsidR="00000000" w:rsidRPr="00000000">
        <w:rPr>
          <w:rtl w:val="0"/>
        </w:rPr>
        <w:t xml:space="preserve">Задача 11</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Банк развивает направление ипотечного кредитования. Для решения этой задачи необходима модернизация информационной системы банка. В системе предполагается сбор, хранение и обработка следующих данных: сведения об условиях ипотечного кредитования, о клиентах и сотрудниках банка, о недвижимости, о выданных кредитах, о погашении кредитов. </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3lrkuxo37oaj" w:id="11"/>
      <w:bookmarkEnd w:id="11"/>
      <w:r w:rsidDel="00000000" w:rsidR="00000000" w:rsidRPr="00000000">
        <w:rPr>
          <w:rtl w:val="0"/>
        </w:rPr>
        <w:t xml:space="preserve">Задача 12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бюро по трудоустройству. Вашей задачей является отслеживание финансовой стороны работы компании.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указываются соискатель, работодатель, должность и комиссионные (доход бюро).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Оказалось, что база данных не совсем точно описывает работу бюро. В базе фиксируется только сделка, а информация по открытым вакансиям не хранится. Кроме того, для автоматического поиска вариантов необходимо вести справочник «Виды деятельности». </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d4kk7nsgzuxk" w:id="12"/>
      <w:bookmarkEnd w:id="12"/>
      <w:r w:rsidDel="00000000" w:rsidR="00000000" w:rsidRPr="00000000">
        <w:rPr>
          <w:rtl w:val="0"/>
        </w:rPr>
        <w:t xml:space="preserve">Задача 13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нотариальной конторе. Вашей задачей является отслеживание финансовой стороны работы компании.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Деятельность нотариальной конторы организована следующим образом: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Услуги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услуги, Название, Описание).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 </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4zwa3sjyigt" w:id="13"/>
      <w:bookmarkEnd w:id="13"/>
      <w:r w:rsidDel="00000000" w:rsidR="00000000" w:rsidRPr="00000000">
        <w:rPr>
          <w:rtl w:val="0"/>
        </w:rPr>
        <w:t xml:space="preserve">Задача 14</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фирме, занимающейся продажей запасных частей для автомобилей. Вашей задачей является отслеживание финансовой стороны работы компании.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 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в базе данных, причем обязательными для запоминания являются дата покупки и количество приобретенных деталей. </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q4yrplhxndxa" w:id="14"/>
      <w:bookmarkEnd w:id="14"/>
      <w:r w:rsidDel="00000000" w:rsidR="00000000" w:rsidRPr="00000000">
        <w:rPr>
          <w:rtl w:val="0"/>
        </w:rPr>
        <w:t xml:space="preserve">Задача 15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учебном заведении и занимаетесь организацией курсов повышения квалификации.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вашем распоряжении имеются сведения о сформированных группах студентов.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Группы формируются в зависимости от специальности и отделения. В каждую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сведения о типе проводимых занятий (лекции, практика), предмете и оплате за 1 час.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работы с базой данных выяснилось, что размер почасовой оплаты зависит от предмета и типа занятия. Кроме того, каждый преподаватель может вести не все предметы, а только некоторые. </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nuxz5sj727xm" w:id="15"/>
      <w:bookmarkEnd w:id="15"/>
      <w:r w:rsidDel="00000000" w:rsidR="00000000" w:rsidRPr="00000000">
        <w:rPr>
          <w:rtl w:val="0"/>
        </w:rPr>
        <w:t xml:space="preserve">Задача 16</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коммерческой компании и занимаетесь распределением дополнительных разовых работ. Вашей задачей является отслеживание хода их выполнения.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 сумму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 </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sinjh1vjh7ld" w:id="16"/>
      <w:bookmarkEnd w:id="16"/>
      <w:r w:rsidDel="00000000" w:rsidR="00000000" w:rsidRPr="00000000">
        <w:rPr>
          <w:rtl w:val="0"/>
        </w:rPr>
        <w:t xml:space="preserve">Задача 17</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Клиентами вашей компании являются промышленные предприятия, оснащенные различным сложным оборудованием. В случае поломок оборудования они обращаются к вам.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Ремонтные работы в вашей компании организованы следующим образом: все станки проклассифицированы по странам-производителям,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Ситуация изменилась. Анализ показал, что нужно не просто подразделять станки по видам, а иметь информацию о том, сколько раз ремонтировался тот или иной конкретный станок.</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omlyxyea2utz" w:id="17"/>
      <w:bookmarkEnd w:id="17"/>
      <w:r w:rsidDel="00000000" w:rsidR="00000000" w:rsidRPr="00000000">
        <w:rPr>
          <w:rtl w:val="0"/>
        </w:rPr>
        <w:t xml:space="preserve">Задача 18</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 </w:t>
      </w:r>
    </w:p>
    <w:p w:rsidR="00000000" w:rsidDel="00000000" w:rsidP="00000000" w:rsidRDefault="00000000" w:rsidRPr="00000000" w14:paraId="00000050">
      <w:pPr>
        <w:rPr>
          <w:sz w:val="28"/>
          <w:szCs w:val="28"/>
        </w:rPr>
      </w:pPr>
      <w:r w:rsidDel="00000000" w:rsidR="00000000" w:rsidRPr="00000000">
        <w:rPr>
          <w:sz w:val="28"/>
          <w:szCs w:val="28"/>
          <w:rtl w:val="0"/>
        </w:rPr>
        <w:t xml:space="preserve">Ситуация изменилась. Ваша фирма решила ввести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gcqfq3290op2" w:id="18"/>
      <w:bookmarkEnd w:id="18"/>
      <w:r w:rsidDel="00000000" w:rsidR="00000000" w:rsidRPr="00000000">
        <w:rPr>
          <w:rtl w:val="0"/>
        </w:rPr>
        <w:t xml:space="preserve">Задача 19</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бухгалтерии частной фирмы. Сотрудники фирмы имеют возможность осуществлять мелкие покупки для нужд фирмы, предоставляя в бухгалтерию товарный чек. Вашей задачей является отслеживание внутриофисных расходов.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Фирма состоит из отделов. Каждый отдел имеет название. 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 имеет название, некоторое описание и предельную сумму средств, которые могут быть потрачены в месяц. При каждой покупке сотрудник оформляет документ, где указывает вид расхода, дату, сумму и отдел. </w:t>
      </w:r>
    </w:p>
    <w:p w:rsidR="00000000" w:rsidDel="00000000" w:rsidP="00000000" w:rsidRDefault="00000000" w:rsidRPr="00000000" w14:paraId="00000055">
      <w:pPr>
        <w:rPr>
          <w:sz w:val="28"/>
          <w:szCs w:val="28"/>
        </w:rPr>
      </w:pPr>
      <w:r w:rsidDel="00000000" w:rsidR="00000000" w:rsidRPr="00000000">
        <w:rPr>
          <w:sz w:val="28"/>
          <w:szCs w:val="28"/>
          <w:rtl w:val="0"/>
        </w:rPr>
        <w:t xml:space="preserve">Ситуация изменилась. Оказалось, что нужно хранить данные о расходах не только в целом по отделу, но и по отдельным сотрудникам. Нормативы по расходованию средств устанавливаются не в целом, а по каждому отделу за каждый месяц. Не использованные в текущем месяце деньги могут быть использованы позже.</w:t>
      </w:r>
    </w:p>
    <w:p w:rsidR="00000000" w:rsidDel="00000000" w:rsidP="00000000" w:rsidRDefault="00000000" w:rsidRPr="00000000" w14:paraId="00000056">
      <w:pPr>
        <w:pStyle w:val="Heading2"/>
        <w:rPr/>
      </w:pPr>
      <w:bookmarkStart w:colFirst="0" w:colLast="0" w:name="_heading=h.2esxqlr8p4fm" w:id="19"/>
      <w:bookmarkEnd w:id="19"/>
      <w:r w:rsidDel="00000000" w:rsidR="00000000" w:rsidRPr="00000000">
        <w:rPr>
          <w:rtl w:val="0"/>
        </w:rPr>
      </w:r>
    </w:p>
    <w:p w:rsidR="00000000" w:rsidDel="00000000" w:rsidP="00000000" w:rsidRDefault="00000000" w:rsidRPr="00000000" w14:paraId="00000057">
      <w:pPr>
        <w:pStyle w:val="Heading2"/>
        <w:rPr/>
      </w:pPr>
      <w:bookmarkStart w:colFirst="0" w:colLast="0" w:name="_heading=h.r4iunj4b5ylr" w:id="20"/>
      <w:bookmarkEnd w:id="20"/>
      <w:r w:rsidDel="00000000" w:rsidR="00000000" w:rsidRPr="00000000">
        <w:rPr>
          <w:rtl w:val="0"/>
        </w:rPr>
        <w:t xml:space="preserve">Задача 20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являетесь руководителем библиотеки. Ваша библиотека решила зарабатывать деньги, выдавая напрокат некоторые книги, имеющиеся в небольшом количестве экземпляров. Вашей задачей является отслеживание финансовых показателей работы.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каждой книги, выдаваемой в прокат, есть название, автор, жанр. В зависимости от ценности книги вы определили для каждой из них залоговую стоимость (сумма, вносимая клиентом при взятии книги напрокат) и стоимость проката (сумма, которую клиент платит при возврате книги, получая назад залог). В библиотеку обращаются читатели. Все читатели регистрируются в картотеке, которая содержит стандартные анкетные данные (фамилия, имя, отчество, адрес, телефон). Каждый читатель может обращаться в библиотеку несколько раз. Все обращения читателей фиксируются, при этом по каждому факту выдачи книги запоминаются дата выдачи и ожидаемая дата возврата. </w:t>
      </w:r>
    </w:p>
    <w:p w:rsidR="00000000" w:rsidDel="00000000" w:rsidP="00000000" w:rsidRDefault="00000000" w:rsidRPr="00000000" w14:paraId="0000005A">
      <w:pPr>
        <w:rPr>
          <w:sz w:val="28"/>
          <w:szCs w:val="28"/>
        </w:rPr>
      </w:pPr>
      <w:r w:rsidDel="00000000" w:rsidR="00000000" w:rsidRPr="00000000">
        <w:rPr>
          <w:sz w:val="28"/>
          <w:szCs w:val="28"/>
          <w:rtl w:val="0"/>
        </w:rPr>
        <w:t xml:space="preserve">Ситуация изменилась. Несложный анализ показал, что стоимость проката книги должна зависеть не только от самой книги, но и от срока ее проката. Кроме того, необходимо добавить систему штрафов за вред, нанесенный книге, и систему скидок для некоторых категорий читателей.</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w37gqqptuqm7" w:id="21"/>
      <w:bookmarkEnd w:id="21"/>
      <w:r w:rsidDel="00000000" w:rsidR="00000000" w:rsidRPr="00000000">
        <w:rPr>
          <w:rtl w:val="0"/>
        </w:rPr>
        <w:t xml:space="preserve">Задача 21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 В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 </w:t>
      </w:r>
    </w:p>
    <w:p w:rsidR="00000000" w:rsidDel="00000000" w:rsidP="00000000" w:rsidRDefault="00000000" w:rsidRPr="00000000" w14:paraId="0000005E">
      <w:pPr>
        <w:rPr>
          <w:sz w:val="28"/>
          <w:szCs w:val="28"/>
        </w:rPr>
      </w:pPr>
      <w:r w:rsidDel="00000000" w:rsidR="00000000" w:rsidRPr="00000000">
        <w:rPr>
          <w:sz w:val="28"/>
          <w:szCs w:val="28"/>
          <w:rtl w:val="0"/>
        </w:rPr>
        <w:t xml:space="preserve">Ситуация изменилась. Несложный анализ показал, что стоимость проката автомобиля должна зависеть не только от самого автомобиля, но и от срока его проката и от года выпуска. Также нужно ввести систему штрафов за возвращение автомобиля в ненадлежащем виде и систему скидок для постоянных клиентов.</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ruffvwvhnvt5" w:id="22"/>
      <w:bookmarkEnd w:id="22"/>
      <w:r w:rsidDel="00000000" w:rsidR="00000000" w:rsidRPr="00000000">
        <w:rPr>
          <w:rtl w:val="0"/>
        </w:rPr>
        <w:t xml:space="preserve">Задача 22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организовали дело следующим образом: каждый год театр осуществляет постановку различных спектаклей. Каждый спектакль имеет определенный бюджет. Для участия в конкретных постановках в определенных ролях привлекаются актеры.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различных наград и званий.</w:t>
      </w:r>
    </w:p>
    <w:p w:rsidR="00000000" w:rsidDel="00000000" w:rsidP="00000000" w:rsidRDefault="00000000" w:rsidRPr="00000000" w14:paraId="00000063">
      <w:pPr>
        <w:rPr>
          <w:sz w:val="28"/>
          <w:szCs w:val="28"/>
        </w:rPr>
      </w:pPr>
      <w:r w:rsidDel="00000000" w:rsidR="00000000" w:rsidRPr="00000000">
        <w:rPr>
          <w:sz w:val="28"/>
          <w:szCs w:val="28"/>
          <w:rtl w:val="0"/>
        </w:rPr>
        <w:t xml:space="preserve">В результате эксплуатации базы данных выяснилось, что в рамках одного спектакля на одну и ту же роль привлекается несколько актеров. Контракт определяет базовую зарплату актера, а по итогам реально отыгранных спектаклей актеру назначается премия. Кроме того, в базе данных нужно хранить информацию за несколько лет</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uo3xhqgtxv45" w:id="23"/>
      <w:bookmarkEnd w:id="23"/>
      <w:r w:rsidDel="00000000" w:rsidR="00000000" w:rsidRPr="00000000">
        <w:rPr>
          <w:rtl w:val="0"/>
        </w:rPr>
        <w:t xml:space="preserve">Задача 23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являетесь руководителем службы планирования платной поликлиники. Вашей задачей является отслеживание финансовых показателей работы поликлиники.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поликлинике работают врачи различных специальностей, имеющие разную квалификацию. Каждый день в поликлинику обращаются больные. Все они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w:t>
      </w:r>
    </w:p>
    <w:p w:rsidR="00000000" w:rsidDel="00000000" w:rsidP="00000000" w:rsidRDefault="00000000" w:rsidRPr="00000000" w14:paraId="00000069">
      <w:pPr>
        <w:rPr>
          <w:sz w:val="28"/>
          <w:szCs w:val="28"/>
        </w:rPr>
      </w:pPr>
      <w:r w:rsidDel="00000000" w:rsidR="00000000" w:rsidRPr="00000000">
        <w:rPr>
          <w:sz w:val="28"/>
          <w:szCs w:val="28"/>
          <w:rtl w:val="0"/>
        </w:rPr>
        <w:t xml:space="preserve">Кроме того, для определенных категорий граждан предусмотрены скидки.</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qxt4dc4i9k0u" w:id="24"/>
      <w:bookmarkEnd w:id="24"/>
      <w:r w:rsidDel="00000000" w:rsidR="00000000" w:rsidRPr="00000000">
        <w:rPr>
          <w:rtl w:val="0"/>
        </w:rPr>
        <w:t xml:space="preserve">Задача 24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передаче известна (определяется коммерческой службой исходя из рейтинга передачи и прочих соображений). </w:t>
      </w:r>
    </w:p>
    <w:p w:rsidR="00000000" w:rsidDel="00000000" w:rsidP="00000000" w:rsidRDefault="00000000" w:rsidRPr="00000000" w14:paraId="0000006E">
      <w:pPr>
        <w:rPr>
          <w:sz w:val="28"/>
          <w:szCs w:val="28"/>
        </w:rPr>
      </w:pPr>
      <w:r w:rsidDel="00000000" w:rsidR="00000000" w:rsidRPr="00000000">
        <w:rPr>
          <w:sz w:val="28"/>
          <w:szCs w:val="28"/>
          <w:rtl w:val="0"/>
        </w:rPr>
        <w:t xml:space="preserve">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общей стоимости рекламы, прошедшей в эфире.</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pStyle w:val="Heading2"/>
        <w:rPr/>
      </w:pPr>
      <w:bookmarkStart w:colFirst="0" w:colLast="0" w:name="_heading=h.t1xq4qyplgv9" w:id="25"/>
      <w:bookmarkEnd w:id="25"/>
      <w:r w:rsidDel="00000000" w:rsidR="00000000" w:rsidRPr="00000000">
        <w:rPr>
          <w:rtl w:val="0"/>
        </w:rPr>
        <w:t xml:space="preserve">Задача 25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ее работы.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компании организована следующим образом: на Интернет-сайте представлены (выставлены на продажу) некоторые товары. Каждый из них имеет некоторое название, цену и единицу измерения (штуки, килограммы, литры). Для проведения исследований и оптимизации работы магазина вы пытаетесь собирать данные с клиентов. При этом для вас определяющее значение имеют стандартные анкетные данные, а также телефон и адрес электронной почты для связи. В случае приобретения товаров на сумму свыше 5000 р. клиент переходит в категорию постоянных и получает скидку на каждую покупку в размере 2%. По каждому факту продажи вы автоматически фиксируете клиента, товары, количество, дату продажи, дату доставки. </w:t>
      </w:r>
    </w:p>
    <w:p w:rsidR="00000000" w:rsidDel="00000000" w:rsidP="00000000" w:rsidRDefault="00000000" w:rsidRPr="00000000" w14:paraId="00000073">
      <w:pPr>
        <w:rPr>
          <w:sz w:val="28"/>
          <w:szCs w:val="28"/>
        </w:rPr>
      </w:pPr>
      <w:r w:rsidDel="00000000" w:rsidR="00000000" w:rsidRPr="00000000">
        <w:rPr>
          <w:sz w:val="28"/>
          <w:szCs w:val="28"/>
          <w:rtl w:val="0"/>
        </w:rPr>
        <w:t xml:space="preserve">В результате эксплуатации базы данных выяснилось, что иногда возникают проблемы, связанные с нехваткой информации о наличии нужных товаров на складе в нужном количестве. Кроме того, обычно клиенты в рамках одного заказа покупают не один вид товара, а несколько видов. Исходя из суммарной стоимости заказа, компания предоставляет дополнительные скидки.</w:t>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fl3tgipjboy4" w:id="26"/>
      <w:bookmarkEnd w:id="26"/>
      <w:r w:rsidDel="00000000" w:rsidR="00000000" w:rsidRPr="00000000">
        <w:rPr>
          <w:rtl w:val="0"/>
        </w:rPr>
        <w:t xml:space="preserve">Задача 26</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парикмахерской, обслуживающей клиентов в соответствии с их пожеланиями и 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пятой стрижки клиент переходит в категорию постоянных и получает скидку в 3% при каждой последующей стрижке. После того как закончена очередная работа, документом фиксируются стрижка, клиент и дата производства работ.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итуация изменилась. У парикмахерской появился филиал, и вы хотели бы видеть, в том числе, и раздельную статистику по филиалам. Кроме того, стоимость стрижки </w:t>
      </w:r>
    </w:p>
    <w:p w:rsidR="00000000" w:rsidDel="00000000" w:rsidP="00000000" w:rsidRDefault="00000000" w:rsidRPr="00000000" w14:paraId="00000078">
      <w:pPr>
        <w:rPr>
          <w:sz w:val="28"/>
          <w:szCs w:val="28"/>
        </w:rPr>
      </w:pPr>
      <w:r w:rsidDel="00000000" w:rsidR="00000000" w:rsidRPr="00000000">
        <w:rPr>
          <w:sz w:val="28"/>
          <w:szCs w:val="28"/>
          <w:rtl w:val="0"/>
        </w:rPr>
        <w:t xml:space="preserve">может меняться с течением времени. Нужно хранить не только последнюю цену, но и все данные по изменению цены стрижки.</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hhos27bn3z3g" w:id="27"/>
      <w:bookmarkEnd w:id="27"/>
      <w:r w:rsidDel="00000000" w:rsidR="00000000" w:rsidRPr="00000000">
        <w:rPr>
          <w:rtl w:val="0"/>
        </w:rPr>
        <w:t xml:space="preserve">Задача 27</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химчистке, осуществляющей прием у населения вещей для выведения пятен.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наведения порядка вы, по мере возможности, составляете базу данных клиентов, запоминая их анкетные данные (фамилия, имя, отчество). Начиная с третьего обращения клиент переходит в категорию постоянных и получает скидку в 3% при чистке каждой последующей вещи. Все оказываемые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услуги и, соответственно, ее стоимости.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клиент согласен, он оставляет вещь (при этом фиксируются услуга, клиент и дата приема) и забирает ее после обработки (при этом фиксируется дата возврата). </w:t>
      </w:r>
    </w:p>
    <w:p w:rsidR="00000000" w:rsidDel="00000000" w:rsidP="00000000" w:rsidRDefault="00000000" w:rsidRPr="00000000" w14:paraId="0000007E">
      <w:pPr>
        <w:rPr>
          <w:sz w:val="28"/>
          <w:szCs w:val="28"/>
        </w:rPr>
      </w:pPr>
      <w:r w:rsidDel="00000000" w:rsidR="00000000" w:rsidRPr="00000000">
        <w:rPr>
          <w:sz w:val="28"/>
          <w:szCs w:val="28"/>
          <w:rtl w:val="0"/>
        </w:rPr>
        <w:t xml:space="preserve">Ситуация изменилась. У химчистки появился филиал, и вы хотели бы видеть, в том числе, и раздельную статистику по филиалам. Кроме того, вы решили делать надбавки за срочность и сложность работ.</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6tvq1xytn1w" w:id="28"/>
      <w:bookmarkEnd w:id="28"/>
      <w:r w:rsidDel="00000000" w:rsidR="00000000" w:rsidRPr="00000000">
        <w:rPr>
          <w:rtl w:val="0"/>
        </w:rPr>
        <w:t xml:space="preserve">Задача 28</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 работаете в крупном торговом центре, сдающем в аренду коммерсантам свои торговые площади. Вашей задачей является наведение порядка в финансовой сфере работы торгового центра.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Работа торгового центра построена следующим образом: в результате планирования вы определили некоторое количество торговых точек в пределах здания, которые могут сдаваться в аренду. Для каждой из торговых точек важными данными являются этаж, площадь, наличие кондиционера и стоимость аренды в день. Со всех потенциальных клиентов вы собираете стандартные данные (название, адрес, телефон, реквизиты, контактное лицо). При появлении потенциального клиента вы показываете ему имеющиеся свободные площади. При достижении соглашения вы оформляете договор, фиксируя в базе данных торговую точку, клиента, период (срок) аренды. </w:t>
      </w:r>
    </w:p>
    <w:p w:rsidR="00000000" w:rsidDel="00000000" w:rsidP="00000000" w:rsidRDefault="00000000" w:rsidRPr="00000000" w14:paraId="00000083">
      <w:pPr>
        <w:rPr>
          <w:sz w:val="28"/>
          <w:szCs w:val="28"/>
        </w:rPr>
      </w:pPr>
      <w:r w:rsidDel="00000000" w:rsidR="00000000" w:rsidRPr="00000000">
        <w:rPr>
          <w:sz w:val="28"/>
          <w:szCs w:val="28"/>
          <w:rtl w:val="0"/>
        </w:rPr>
        <w:t xml:space="preserve">В результате эксплуатации базы данных выяснилось, что некоторые клиенты арендуют сразу несколько торговых точек. Помимо этого, вам необходимо собирать информацию о ежемесячных платежах, поступающих от арендаторов.</w:t>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pagh88jb6sjr" w:id="29"/>
      <w:bookmarkEnd w:id="29"/>
      <w:r w:rsidDel="00000000" w:rsidR="00000000" w:rsidRPr="00000000">
        <w:rPr>
          <w:rtl w:val="0"/>
        </w:rPr>
        <w:t xml:space="preserve">Задача 29</w:t>
      </w:r>
    </w:p>
    <w:p w:rsidR="00000000" w:rsidDel="00000000" w:rsidP="00000000" w:rsidRDefault="00000000" w:rsidRPr="00000000" w14:paraId="00000086">
      <w:pPr>
        <w:rPr>
          <w:sz w:val="28"/>
          <w:szCs w:val="28"/>
        </w:rPr>
      </w:pPr>
      <w:r w:rsidDel="00000000" w:rsidR="00000000" w:rsidRPr="00000000">
        <w:rPr>
          <w:sz w:val="28"/>
          <w:szCs w:val="28"/>
          <w:rtl w:val="0"/>
        </w:rPr>
        <w:t xml:space="preserve"> «Контроль успеваемости студентов».</w:t>
      </w:r>
    </w:p>
    <w:p w:rsidR="00000000" w:rsidDel="00000000" w:rsidP="00000000" w:rsidRDefault="00000000" w:rsidRPr="00000000" w14:paraId="00000087">
      <w:pPr>
        <w:rPr>
          <w:sz w:val="28"/>
          <w:szCs w:val="28"/>
        </w:rPr>
      </w:pPr>
      <w:r w:rsidDel="00000000" w:rsidR="00000000" w:rsidRPr="00000000">
        <w:rPr>
          <w:sz w:val="28"/>
          <w:szCs w:val="28"/>
          <w:rtl w:val="0"/>
        </w:rPr>
        <w:t xml:space="preserve">Описание предметной области.</w:t>
      </w:r>
    </w:p>
    <w:p w:rsidR="00000000" w:rsidDel="00000000" w:rsidP="00000000" w:rsidRDefault="00000000" w:rsidRPr="00000000" w14:paraId="00000088">
      <w:pPr>
        <w:rPr>
          <w:sz w:val="28"/>
          <w:szCs w:val="28"/>
        </w:rPr>
      </w:pPr>
      <w:r w:rsidDel="00000000" w:rsidR="00000000" w:rsidRPr="00000000">
        <w:rPr>
          <w:sz w:val="28"/>
          <w:szCs w:val="28"/>
          <w:rtl w:val="0"/>
        </w:rPr>
        <w:t xml:space="preserve">Сотрудник деканата выполняет следующие функции:</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Ведет учет студентов: </w:t>
      </w:r>
    </w:p>
    <w:p w:rsidR="00000000" w:rsidDel="00000000" w:rsidP="00000000" w:rsidRDefault="00000000" w:rsidRPr="00000000" w14:paraId="0000008A">
      <w:pPr>
        <w:rPr>
          <w:sz w:val="28"/>
          <w:szCs w:val="28"/>
        </w:rPr>
      </w:pPr>
      <w:r w:rsidDel="00000000" w:rsidR="00000000" w:rsidRPr="00000000">
        <w:rPr>
          <w:sz w:val="28"/>
          <w:szCs w:val="28"/>
          <w:rtl w:val="0"/>
        </w:rPr>
        <w:t xml:space="preserve">регистрирует (заводить карточку студента с данными: ФИО, дата рождения, адрес проживания, группа, стипендия данные о родителях: ФИО, место работы, должность, телефон), учет своевременности оплаты. </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Оформляет ведомости для контрольных мероприятий с указанием недопусков;</w:t>
      </w:r>
    </w:p>
    <w:p w:rsidR="00000000" w:rsidDel="00000000" w:rsidP="00000000" w:rsidRDefault="00000000" w:rsidRPr="00000000" w14:paraId="0000008C">
      <w:pPr>
        <w:numPr>
          <w:ilvl w:val="0"/>
          <w:numId w:val="12"/>
        </w:numPr>
        <w:ind w:left="0" w:firstLine="709"/>
        <w:rPr>
          <w:sz w:val="28"/>
          <w:szCs w:val="28"/>
        </w:rPr>
      </w:pPr>
      <w:r w:rsidDel="00000000" w:rsidR="00000000" w:rsidRPr="00000000">
        <w:rPr>
          <w:sz w:val="28"/>
          <w:szCs w:val="28"/>
          <w:rtl w:val="0"/>
        </w:rPr>
        <w:t xml:space="preserve">Оформляет и учитывает выдачу повторных ведомостей;</w:t>
      </w:r>
    </w:p>
    <w:p w:rsidR="00000000" w:rsidDel="00000000" w:rsidP="00000000" w:rsidRDefault="00000000" w:rsidRPr="00000000" w14:paraId="0000008D">
      <w:pPr>
        <w:numPr>
          <w:ilvl w:val="0"/>
          <w:numId w:val="12"/>
        </w:numPr>
        <w:ind w:left="0" w:firstLine="709"/>
        <w:rPr>
          <w:sz w:val="28"/>
          <w:szCs w:val="28"/>
        </w:rPr>
      </w:pPr>
      <w:r w:rsidDel="00000000" w:rsidR="00000000" w:rsidRPr="00000000">
        <w:rPr>
          <w:sz w:val="28"/>
          <w:szCs w:val="28"/>
          <w:rtl w:val="0"/>
        </w:rPr>
        <w:t xml:space="preserve">Формирует списки должников с указанием задолженности (дисциплина, преподаватель, семестр, тип контрольного мероприятия).</w:t>
      </w:r>
    </w:p>
    <w:p w:rsidR="00000000" w:rsidDel="00000000" w:rsidP="00000000" w:rsidRDefault="00000000" w:rsidRPr="00000000" w14:paraId="0000008E">
      <w:pPr>
        <w:numPr>
          <w:ilvl w:val="0"/>
          <w:numId w:val="12"/>
        </w:numPr>
        <w:ind w:left="0" w:firstLine="709"/>
        <w:rPr>
          <w:sz w:val="28"/>
          <w:szCs w:val="28"/>
        </w:rPr>
      </w:pPr>
      <w:r w:rsidDel="00000000" w:rsidR="00000000" w:rsidRPr="00000000">
        <w:rPr>
          <w:sz w:val="28"/>
          <w:szCs w:val="28"/>
          <w:rtl w:val="0"/>
        </w:rPr>
        <w:t xml:space="preserve">Предоставляет для зав. каф. сводную отчетность по дисциплинам о количестве должников с указанием № группы.</w:t>
      </w:r>
    </w:p>
    <w:p w:rsidR="00000000" w:rsidDel="00000000" w:rsidP="00000000" w:rsidRDefault="00000000" w:rsidRPr="00000000" w14:paraId="0000008F">
      <w:pPr>
        <w:rPr>
          <w:sz w:val="28"/>
          <w:szCs w:val="28"/>
        </w:rPr>
      </w:pPr>
      <w:r w:rsidDel="00000000" w:rsidR="00000000" w:rsidRPr="00000000">
        <w:rPr>
          <w:sz w:val="28"/>
          <w:szCs w:val="28"/>
          <w:rtl w:val="0"/>
        </w:rPr>
        <w:t xml:space="preserve">Водит данные о текущей успеваемости. </w:t>
      </w:r>
    </w:p>
    <w:p w:rsidR="00000000" w:rsidDel="00000000" w:rsidP="00000000" w:rsidRDefault="00000000" w:rsidRPr="00000000" w14:paraId="00000090">
      <w:pPr>
        <w:pStyle w:val="Heading2"/>
        <w:rPr/>
      </w:pPr>
      <w:bookmarkStart w:colFirst="0" w:colLast="0" w:name="_heading=h.tgltj1yyexx0" w:id="30"/>
      <w:bookmarkEnd w:id="30"/>
      <w:r w:rsidDel="00000000" w:rsidR="00000000" w:rsidRPr="00000000">
        <w:rPr>
          <w:rtl w:val="0"/>
        </w:rPr>
        <w:t xml:space="preserve">Задача 30</w:t>
      </w:r>
    </w:p>
    <w:p w:rsidR="00000000" w:rsidDel="00000000" w:rsidP="00000000" w:rsidRDefault="00000000" w:rsidRPr="00000000" w14:paraId="00000091">
      <w:pPr>
        <w:rPr>
          <w:sz w:val="28"/>
          <w:szCs w:val="28"/>
        </w:rPr>
      </w:pPr>
      <w:r w:rsidDel="00000000" w:rsidR="00000000" w:rsidRPr="00000000">
        <w:rPr>
          <w:sz w:val="28"/>
          <w:szCs w:val="28"/>
          <w:rtl w:val="0"/>
        </w:rPr>
        <w:t xml:space="preserve"> «Оперативная деятельность сотрудника регистратуры медицинского учреждения»</w:t>
      </w:r>
    </w:p>
    <w:p w:rsidR="00000000" w:rsidDel="00000000" w:rsidP="00000000" w:rsidRDefault="00000000" w:rsidRPr="00000000" w14:paraId="00000092">
      <w:pPr>
        <w:jc w:val="left"/>
        <w:rPr>
          <w:sz w:val="28"/>
          <w:szCs w:val="28"/>
        </w:rPr>
      </w:pPr>
      <w:r w:rsidDel="00000000" w:rsidR="00000000" w:rsidRPr="00000000">
        <w:rPr>
          <w:sz w:val="28"/>
          <w:szCs w:val="28"/>
          <w:rtl w:val="0"/>
        </w:rPr>
        <w:t xml:space="preserve">Описание предметной области.</w:t>
        <w:br w:type="textWrapping"/>
        <w:t xml:space="preserve">Регистратор выполняет следующие функции:</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Ведет учет пациентов: регистрирует (заводит амбулаторную карту( ФИО, адрес, место работы, должность, телефон, дату регистрации, категория пациента, № страхового полиса);</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Ведет учет выдачи талонов (предварительная запись на прием);</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Оформляет талон к специалисту (дата ; время, кабинет, ФИО и специализация врача, тип приема бесплатный/платный);</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Передает амбулаторные карты записанных на прием пациентов врачу;</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Предоставляет для зав. отделением еженедельные сводки по врачам о количестве платных приемов (платные талоны выдаются после того, как выданы все бесплатные).</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разработать ER – диаграмму, которая позволит закрыть информационные потребности агента страховой компании. Страховой агент должен иметь возможность выполнять в создаваемой информационной системе следующие операции:</w:t>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вести учет клиентов: оформлять страховые документы( данные клиента- ФИО, паспорт, объект страхования, сумма страховки ,страховой взнос), вести учет оплаты;</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оформлять документы для сдачи страховых сумм в компанию;</w:t>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формировать списки должников с указанием долгов и телефонов для оповещения.</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7" w:hanging="11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a" w:default="1">
    <w:name w:val="Normal"/>
    <w:qFormat w:val="1"/>
    <w:rsid w:val="003D510A"/>
    <w:pPr>
      <w:spacing w:line="360" w:lineRule="auto"/>
      <w:ind w:firstLine="709"/>
      <w:jc w:val="both"/>
    </w:pPr>
    <w:rPr>
      <w:rFonts w:ascii="Times New Roman" w:hAnsi="Times New Roman" w:cstheme="minorBidi"/>
      <w:sz w:val="24"/>
    </w:rPr>
  </w:style>
  <w:style w:type="paragraph" w:styleId="1">
    <w:name w:val="heading 1"/>
    <w:basedOn w:val="a"/>
    <w:next w:val="a"/>
    <w:link w:val="10"/>
    <w:uiPriority w:val="9"/>
    <w:qFormat w:val="1"/>
    <w:rsid w:val="00FA10DC"/>
    <w:pPr>
      <w:keepNext w:val="1"/>
      <w:spacing w:after="60" w:before="240"/>
      <w:outlineLvl w:val="0"/>
    </w:pPr>
    <w:rPr>
      <w:rFonts w:ascii="Cambria" w:eastAsia="Times New Roman" w:hAnsi="Cambria"/>
      <w:b w:val="1"/>
      <w:bCs w:val="1"/>
      <w:kern w:val="32"/>
      <w:sz w:val="32"/>
      <w:szCs w:val="32"/>
    </w:rPr>
  </w:style>
  <w:style w:type="paragraph" w:styleId="2">
    <w:name w:val="heading 2"/>
    <w:basedOn w:val="a"/>
    <w:next w:val="a"/>
    <w:link w:val="20"/>
    <w:uiPriority w:val="9"/>
    <w:semiHidden w:val="1"/>
    <w:unhideWhenUsed w:val="1"/>
    <w:qFormat w:val="1"/>
    <w:rsid w:val="00FA10DC"/>
    <w:pPr>
      <w:keepNext w:val="1"/>
      <w:spacing w:after="60" w:before="240"/>
      <w:outlineLvl w:val="1"/>
    </w:pPr>
    <w:rPr>
      <w:rFonts w:ascii="Cambria" w:eastAsia="Times New Roman" w:hAnsi="Cambria"/>
      <w:b w:val="1"/>
      <w:bCs w:val="1"/>
      <w:i w:val="1"/>
      <w:iCs w:val="1"/>
      <w:sz w:val="28"/>
      <w:szCs w:val="28"/>
    </w:rPr>
  </w:style>
  <w:style w:type="paragraph" w:styleId="3">
    <w:name w:val="heading 3"/>
    <w:basedOn w:val="a"/>
    <w:next w:val="a"/>
    <w:link w:val="30"/>
    <w:uiPriority w:val="9"/>
    <w:semiHidden w:val="1"/>
    <w:unhideWhenUsed w:val="1"/>
    <w:qFormat w:val="1"/>
    <w:rsid w:val="00FA10DC"/>
    <w:pPr>
      <w:keepNext w:val="1"/>
      <w:spacing w:after="60" w:before="240"/>
      <w:outlineLvl w:val="2"/>
    </w:pPr>
    <w:rPr>
      <w:rFonts w:ascii="Cambria" w:eastAsia="Times New Roman" w:hAnsi="Cambria"/>
      <w:b w:val="1"/>
      <w:bCs w:val="1"/>
      <w:sz w:val="26"/>
      <w:szCs w:val="26"/>
    </w:rPr>
  </w:style>
  <w:style w:type="paragraph" w:styleId="4">
    <w:name w:val="heading 4"/>
    <w:basedOn w:val="a"/>
    <w:next w:val="a"/>
    <w:link w:val="40"/>
    <w:uiPriority w:val="9"/>
    <w:semiHidden w:val="1"/>
    <w:unhideWhenUsed w:val="1"/>
    <w:qFormat w:val="1"/>
    <w:rsid w:val="00FA10DC"/>
    <w:pPr>
      <w:keepNext w:val="1"/>
      <w:spacing w:after="60" w:before="240"/>
      <w:outlineLvl w:val="3"/>
    </w:pPr>
    <w:rPr>
      <w:b w:val="1"/>
      <w:bCs w:val="1"/>
      <w:sz w:val="28"/>
      <w:szCs w:val="28"/>
    </w:rPr>
  </w:style>
  <w:style w:type="paragraph" w:styleId="5">
    <w:name w:val="heading 5"/>
    <w:basedOn w:val="a"/>
    <w:next w:val="a"/>
    <w:link w:val="50"/>
    <w:uiPriority w:val="9"/>
    <w:semiHidden w:val="1"/>
    <w:unhideWhenUsed w:val="1"/>
    <w:qFormat w:val="1"/>
    <w:rsid w:val="00FA10DC"/>
    <w:pPr>
      <w:spacing w:after="60" w:before="240"/>
      <w:outlineLvl w:val="4"/>
    </w:pPr>
    <w:rPr>
      <w:b w:val="1"/>
      <w:bCs w:val="1"/>
      <w:i w:val="1"/>
      <w:iCs w:val="1"/>
      <w:sz w:val="26"/>
      <w:szCs w:val="26"/>
    </w:rPr>
  </w:style>
  <w:style w:type="paragraph" w:styleId="6">
    <w:name w:val="heading 6"/>
    <w:basedOn w:val="a"/>
    <w:next w:val="a"/>
    <w:link w:val="60"/>
    <w:uiPriority w:val="9"/>
    <w:semiHidden w:val="1"/>
    <w:unhideWhenUsed w:val="1"/>
    <w:qFormat w:val="1"/>
    <w:rsid w:val="00FA10DC"/>
    <w:pPr>
      <w:spacing w:after="60" w:before="240"/>
      <w:outlineLvl w:val="5"/>
    </w:pPr>
    <w:rPr>
      <w:b w:val="1"/>
      <w:bCs w:val="1"/>
      <w:sz w:val="22"/>
    </w:rPr>
  </w:style>
  <w:style w:type="paragraph" w:styleId="7">
    <w:name w:val="heading 7"/>
    <w:basedOn w:val="a"/>
    <w:next w:val="a"/>
    <w:link w:val="70"/>
    <w:uiPriority w:val="9"/>
    <w:semiHidden w:val="1"/>
    <w:unhideWhenUsed w:val="1"/>
    <w:qFormat w:val="1"/>
    <w:rsid w:val="00FA10DC"/>
    <w:pPr>
      <w:spacing w:after="60" w:before="240"/>
      <w:outlineLvl w:val="6"/>
    </w:pPr>
  </w:style>
  <w:style w:type="paragraph" w:styleId="8">
    <w:name w:val="heading 8"/>
    <w:basedOn w:val="a"/>
    <w:next w:val="a"/>
    <w:link w:val="80"/>
    <w:uiPriority w:val="9"/>
    <w:semiHidden w:val="1"/>
    <w:unhideWhenUsed w:val="1"/>
    <w:qFormat w:val="1"/>
    <w:rsid w:val="00FA10DC"/>
    <w:pPr>
      <w:spacing w:after="60" w:before="240"/>
      <w:outlineLvl w:val="7"/>
    </w:pPr>
    <w:rPr>
      <w:i w:val="1"/>
      <w:iCs w:val="1"/>
    </w:rPr>
  </w:style>
  <w:style w:type="paragraph" w:styleId="9">
    <w:name w:val="heading 9"/>
    <w:basedOn w:val="a"/>
    <w:next w:val="a"/>
    <w:link w:val="90"/>
    <w:uiPriority w:val="9"/>
    <w:semiHidden w:val="1"/>
    <w:unhideWhenUsed w:val="1"/>
    <w:qFormat w:val="1"/>
    <w:rsid w:val="00FA10DC"/>
    <w:pPr>
      <w:spacing w:after="60" w:before="240"/>
      <w:outlineLvl w:val="8"/>
    </w:pPr>
    <w:rPr>
      <w:rFonts w:ascii="Cambria" w:eastAsia="Times New Roman" w:hAnsi="Cambria"/>
      <w:sz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link w:val="1"/>
    <w:uiPriority w:val="9"/>
    <w:rsid w:val="00FA10DC"/>
    <w:rPr>
      <w:rFonts w:ascii="Cambria" w:eastAsia="Times New Roman" w:hAnsi="Cambria"/>
      <w:b w:val="1"/>
      <w:bCs w:val="1"/>
      <w:kern w:val="32"/>
      <w:sz w:val="32"/>
      <w:szCs w:val="32"/>
    </w:rPr>
  </w:style>
  <w:style w:type="character" w:styleId="20" w:customStyle="1">
    <w:name w:val="Заголовок 2 Знак"/>
    <w:link w:val="2"/>
    <w:uiPriority w:val="9"/>
    <w:semiHidden w:val="1"/>
    <w:rsid w:val="00FA10DC"/>
    <w:rPr>
      <w:rFonts w:ascii="Cambria" w:eastAsia="Times New Roman" w:hAnsi="Cambria"/>
      <w:b w:val="1"/>
      <w:bCs w:val="1"/>
      <w:i w:val="1"/>
      <w:iCs w:val="1"/>
      <w:sz w:val="28"/>
      <w:szCs w:val="28"/>
    </w:rPr>
  </w:style>
  <w:style w:type="character" w:styleId="30" w:customStyle="1">
    <w:name w:val="Заголовок 3 Знак"/>
    <w:link w:val="3"/>
    <w:uiPriority w:val="9"/>
    <w:semiHidden w:val="1"/>
    <w:rsid w:val="00FA10DC"/>
    <w:rPr>
      <w:rFonts w:ascii="Cambria" w:eastAsia="Times New Roman" w:hAnsi="Cambria"/>
      <w:b w:val="1"/>
      <w:bCs w:val="1"/>
      <w:sz w:val="26"/>
      <w:szCs w:val="26"/>
    </w:rPr>
  </w:style>
  <w:style w:type="character" w:styleId="40" w:customStyle="1">
    <w:name w:val="Заголовок 4 Знак"/>
    <w:link w:val="4"/>
    <w:uiPriority w:val="9"/>
    <w:semiHidden w:val="1"/>
    <w:rsid w:val="00FA10DC"/>
    <w:rPr>
      <w:b w:val="1"/>
      <w:bCs w:val="1"/>
      <w:sz w:val="28"/>
      <w:szCs w:val="28"/>
    </w:rPr>
  </w:style>
  <w:style w:type="character" w:styleId="50" w:customStyle="1">
    <w:name w:val="Заголовок 5 Знак"/>
    <w:link w:val="5"/>
    <w:uiPriority w:val="9"/>
    <w:semiHidden w:val="1"/>
    <w:rsid w:val="00FA10DC"/>
    <w:rPr>
      <w:b w:val="1"/>
      <w:bCs w:val="1"/>
      <w:i w:val="1"/>
      <w:iCs w:val="1"/>
      <w:sz w:val="26"/>
      <w:szCs w:val="26"/>
    </w:rPr>
  </w:style>
  <w:style w:type="character" w:styleId="60" w:customStyle="1">
    <w:name w:val="Заголовок 6 Знак"/>
    <w:link w:val="6"/>
    <w:uiPriority w:val="9"/>
    <w:semiHidden w:val="1"/>
    <w:rsid w:val="00FA10DC"/>
    <w:rPr>
      <w:b w:val="1"/>
      <w:bCs w:val="1"/>
    </w:rPr>
  </w:style>
  <w:style w:type="character" w:styleId="70" w:customStyle="1">
    <w:name w:val="Заголовок 7 Знак"/>
    <w:link w:val="7"/>
    <w:uiPriority w:val="9"/>
    <w:semiHidden w:val="1"/>
    <w:rsid w:val="00FA10DC"/>
    <w:rPr>
      <w:sz w:val="24"/>
      <w:szCs w:val="24"/>
    </w:rPr>
  </w:style>
  <w:style w:type="character" w:styleId="80" w:customStyle="1">
    <w:name w:val="Заголовок 8 Знак"/>
    <w:link w:val="8"/>
    <w:uiPriority w:val="9"/>
    <w:semiHidden w:val="1"/>
    <w:rsid w:val="00FA10DC"/>
    <w:rPr>
      <w:i w:val="1"/>
      <w:iCs w:val="1"/>
      <w:sz w:val="24"/>
      <w:szCs w:val="24"/>
    </w:rPr>
  </w:style>
  <w:style w:type="character" w:styleId="90" w:customStyle="1">
    <w:name w:val="Заголовок 9 Знак"/>
    <w:link w:val="9"/>
    <w:uiPriority w:val="9"/>
    <w:semiHidden w:val="1"/>
    <w:rsid w:val="00FA10DC"/>
    <w:rPr>
      <w:rFonts w:ascii="Cambria" w:eastAsia="Times New Roman" w:hAnsi="Cambria"/>
    </w:rPr>
  </w:style>
  <w:style w:type="paragraph" w:styleId="a3">
    <w:name w:val="Title"/>
    <w:basedOn w:val="a"/>
    <w:next w:val="a"/>
    <w:link w:val="a4"/>
    <w:uiPriority w:val="10"/>
    <w:qFormat w:val="1"/>
    <w:rsid w:val="00FA10DC"/>
    <w:pPr>
      <w:spacing w:after="60" w:before="240"/>
      <w:jc w:val="center"/>
      <w:outlineLvl w:val="0"/>
    </w:pPr>
    <w:rPr>
      <w:rFonts w:ascii="Cambria" w:eastAsia="Times New Roman" w:hAnsi="Cambria"/>
      <w:b w:val="1"/>
      <w:bCs w:val="1"/>
      <w:kern w:val="28"/>
      <w:sz w:val="32"/>
      <w:szCs w:val="32"/>
    </w:rPr>
  </w:style>
  <w:style w:type="character" w:styleId="a4" w:customStyle="1">
    <w:name w:val="Заголовок Знак"/>
    <w:link w:val="a3"/>
    <w:uiPriority w:val="10"/>
    <w:rsid w:val="00FA10DC"/>
    <w:rPr>
      <w:rFonts w:ascii="Cambria" w:eastAsia="Times New Roman" w:hAnsi="Cambria"/>
      <w:b w:val="1"/>
      <w:bCs w:val="1"/>
      <w:kern w:val="28"/>
      <w:sz w:val="32"/>
      <w:szCs w:val="32"/>
    </w:rPr>
  </w:style>
  <w:style w:type="paragraph" w:styleId="a5">
    <w:name w:val="Subtitle"/>
    <w:basedOn w:val="a"/>
    <w:next w:val="a"/>
    <w:link w:val="a6"/>
    <w:uiPriority w:val="11"/>
    <w:qFormat w:val="1"/>
    <w:rsid w:val="00FA10DC"/>
    <w:pPr>
      <w:spacing w:after="60"/>
      <w:jc w:val="center"/>
      <w:outlineLvl w:val="1"/>
    </w:pPr>
    <w:rPr>
      <w:rFonts w:ascii="Cambria" w:eastAsia="Times New Roman" w:hAnsi="Cambria"/>
    </w:rPr>
  </w:style>
  <w:style w:type="character" w:styleId="a6" w:customStyle="1">
    <w:name w:val="Подзаголовок Знак"/>
    <w:link w:val="a5"/>
    <w:uiPriority w:val="11"/>
    <w:rsid w:val="00FA10DC"/>
    <w:rPr>
      <w:rFonts w:ascii="Cambria" w:eastAsia="Times New Roman" w:hAnsi="Cambria"/>
      <w:sz w:val="24"/>
      <w:szCs w:val="24"/>
    </w:rPr>
  </w:style>
  <w:style w:type="character" w:styleId="a7">
    <w:name w:val="Strong"/>
    <w:uiPriority w:val="22"/>
    <w:qFormat w:val="1"/>
    <w:rsid w:val="00FA10DC"/>
    <w:rPr>
      <w:b w:val="1"/>
      <w:bCs w:val="1"/>
    </w:rPr>
  </w:style>
  <w:style w:type="character" w:styleId="a8">
    <w:name w:val="Emphasis"/>
    <w:uiPriority w:val="20"/>
    <w:qFormat w:val="1"/>
    <w:rsid w:val="00FA10DC"/>
    <w:rPr>
      <w:rFonts w:ascii="Calibri" w:hAnsi="Calibri"/>
      <w:b w:val="1"/>
      <w:i w:val="1"/>
      <w:iCs w:val="1"/>
    </w:rPr>
  </w:style>
  <w:style w:type="paragraph" w:styleId="a9">
    <w:name w:val="No Spacing"/>
    <w:basedOn w:val="a"/>
    <w:uiPriority w:val="1"/>
    <w:qFormat w:val="1"/>
    <w:rsid w:val="00FA10DC"/>
    <w:rPr>
      <w:szCs w:val="32"/>
    </w:rPr>
  </w:style>
  <w:style w:type="paragraph" w:styleId="aa">
    <w:name w:val="List Paragraph"/>
    <w:basedOn w:val="a"/>
    <w:uiPriority w:val="34"/>
    <w:qFormat w:val="1"/>
    <w:rsid w:val="00FA10DC"/>
    <w:pPr>
      <w:ind w:left="720"/>
      <w:contextualSpacing w:val="1"/>
    </w:pPr>
  </w:style>
  <w:style w:type="paragraph" w:styleId="21">
    <w:name w:val="Quote"/>
    <w:basedOn w:val="a"/>
    <w:next w:val="a"/>
    <w:link w:val="22"/>
    <w:uiPriority w:val="29"/>
    <w:qFormat w:val="1"/>
    <w:rsid w:val="00FA10DC"/>
    <w:rPr>
      <w:i w:val="1"/>
    </w:rPr>
  </w:style>
  <w:style w:type="character" w:styleId="22" w:customStyle="1">
    <w:name w:val="Цитата 2 Знак"/>
    <w:link w:val="21"/>
    <w:uiPriority w:val="29"/>
    <w:rsid w:val="00FA10DC"/>
    <w:rPr>
      <w:i w:val="1"/>
      <w:sz w:val="24"/>
      <w:szCs w:val="24"/>
    </w:rPr>
  </w:style>
  <w:style w:type="paragraph" w:styleId="ab">
    <w:name w:val="Intense Quote"/>
    <w:basedOn w:val="a"/>
    <w:next w:val="a"/>
    <w:link w:val="ac"/>
    <w:uiPriority w:val="30"/>
    <w:qFormat w:val="1"/>
    <w:rsid w:val="00FA10DC"/>
    <w:pPr>
      <w:ind w:left="720" w:right="720"/>
    </w:pPr>
    <w:rPr>
      <w:b w:val="1"/>
      <w:i w:val="1"/>
    </w:rPr>
  </w:style>
  <w:style w:type="character" w:styleId="ac" w:customStyle="1">
    <w:name w:val="Выделенная цитата Знак"/>
    <w:link w:val="ab"/>
    <w:uiPriority w:val="30"/>
    <w:rsid w:val="00FA10DC"/>
    <w:rPr>
      <w:b w:val="1"/>
      <w:i w:val="1"/>
      <w:sz w:val="24"/>
    </w:rPr>
  </w:style>
  <w:style w:type="character" w:styleId="ad">
    <w:name w:val="Subtle Emphasis"/>
    <w:uiPriority w:val="19"/>
    <w:qFormat w:val="1"/>
    <w:rsid w:val="00FA10DC"/>
    <w:rPr>
      <w:i w:val="1"/>
      <w:color w:val="5a5a5a"/>
    </w:rPr>
  </w:style>
  <w:style w:type="character" w:styleId="ae">
    <w:name w:val="Intense Emphasis"/>
    <w:uiPriority w:val="21"/>
    <w:qFormat w:val="1"/>
    <w:rsid w:val="00FA10DC"/>
    <w:rPr>
      <w:b w:val="1"/>
      <w:i w:val="1"/>
      <w:sz w:val="24"/>
      <w:szCs w:val="24"/>
      <w:u w:val="single"/>
    </w:rPr>
  </w:style>
  <w:style w:type="character" w:styleId="af">
    <w:name w:val="Subtle Reference"/>
    <w:uiPriority w:val="31"/>
    <w:qFormat w:val="1"/>
    <w:rsid w:val="00FA10DC"/>
    <w:rPr>
      <w:sz w:val="24"/>
      <w:szCs w:val="24"/>
      <w:u w:val="single"/>
    </w:rPr>
  </w:style>
  <w:style w:type="character" w:styleId="af0">
    <w:name w:val="Intense Reference"/>
    <w:uiPriority w:val="32"/>
    <w:qFormat w:val="1"/>
    <w:rsid w:val="00FA10DC"/>
    <w:rPr>
      <w:b w:val="1"/>
      <w:sz w:val="24"/>
      <w:u w:val="single"/>
    </w:rPr>
  </w:style>
  <w:style w:type="character" w:styleId="af1">
    <w:name w:val="Book Title"/>
    <w:uiPriority w:val="33"/>
    <w:qFormat w:val="1"/>
    <w:rsid w:val="00FA10DC"/>
    <w:rPr>
      <w:rFonts w:ascii="Cambria" w:eastAsia="Times New Roman" w:hAnsi="Cambria"/>
      <w:b w:val="1"/>
      <w:i w:val="1"/>
      <w:sz w:val="24"/>
      <w:szCs w:val="24"/>
    </w:rPr>
  </w:style>
  <w:style w:type="paragraph" w:styleId="af2">
    <w:name w:val="TOC Heading"/>
    <w:basedOn w:val="1"/>
    <w:next w:val="a"/>
    <w:uiPriority w:val="39"/>
    <w:semiHidden w:val="1"/>
    <w:unhideWhenUsed w:val="1"/>
    <w:qFormat w:val="1"/>
    <w:rsid w:val="00FA10DC"/>
    <w:pPr>
      <w:outlineLvl w:val="9"/>
    </w:pPr>
  </w:style>
  <w:style w:type="paragraph" w:styleId="Default" w:customStyle="1">
    <w:name w:val="Default"/>
    <w:rsid w:val="00B40AD0"/>
    <w:pPr>
      <w:autoSpaceDE w:val="0"/>
      <w:autoSpaceDN w:val="0"/>
      <w:adjustRightInd w:val="0"/>
    </w:pPr>
    <w:rPr>
      <w:rFonts w:ascii="Cambria" w:cs="Cambria" w:hAnsi="Cambria"/>
      <w:color w:val="000000"/>
      <w:sz w:val="24"/>
      <w:szCs w:val="24"/>
    </w:rPr>
  </w:style>
  <w:style w:type="character" w:styleId="style14" w:customStyle="1">
    <w:name w:val="style14"/>
    <w:rsid w:val="00F35B9C"/>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Ee2YnoWBf9CA0QSy8DvcRs9WtA==">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2022-05-13T13:04:00Z</dcterms:created>
  <dc:creator>Medvedev's</dc:creator>
</cp:coreProperties>
</file>