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1336380" w:displacedByCustomXml="next"/>
    <w:sdt>
      <w:sdtPr>
        <w:id w:val="-406924964"/>
        <w:docPartObj>
          <w:docPartGallery w:val="Table of Contents"/>
          <w:docPartUnique/>
        </w:docPartObj>
      </w:sdtPr>
      <w:sdtEndPr>
        <w:rPr>
          <w:b/>
          <w:bCs/>
        </w:rPr>
      </w:sdtEndPr>
      <w:sdtContent>
        <w:p w14:paraId="5F15DBE2" w14:textId="25AC5C47" w:rsidR="00181877" w:rsidRDefault="00181877" w:rsidP="00C41F58">
          <w:pPr>
            <w:pStyle w:val="1"/>
            <w:jc w:val="both"/>
          </w:pPr>
          <w:r>
            <w:t>Оглавление</w:t>
          </w:r>
          <w:bookmarkEnd w:id="0"/>
        </w:p>
        <w:p w14:paraId="63740D65" w14:textId="631EB590" w:rsidR="002F60FA" w:rsidRDefault="00181877" w:rsidP="00C41F58">
          <w:pPr>
            <w:pStyle w:val="11"/>
            <w:tabs>
              <w:tab w:val="right" w:leader="dot" w:pos="9345"/>
            </w:tabs>
            <w:jc w:val="both"/>
            <w:rPr>
              <w:rFonts w:eastAsiaTheme="minorEastAsia"/>
              <w:noProof/>
              <w:lang w:eastAsia="ru-RU"/>
            </w:rPr>
          </w:pPr>
          <w:r>
            <w:fldChar w:fldCharType="begin"/>
          </w:r>
          <w:r>
            <w:instrText xml:space="preserve"> TOC \o "1-3" \h \z \u </w:instrText>
          </w:r>
          <w:r>
            <w:fldChar w:fldCharType="separate"/>
          </w:r>
          <w:hyperlink w:anchor="_Toc151336380" w:history="1">
            <w:r w:rsidR="002F60FA" w:rsidRPr="00965626">
              <w:rPr>
                <w:rStyle w:val="a4"/>
                <w:noProof/>
              </w:rPr>
              <w:t>Оглавление</w:t>
            </w:r>
            <w:r w:rsidR="002F60FA">
              <w:rPr>
                <w:noProof/>
                <w:webHidden/>
              </w:rPr>
              <w:tab/>
            </w:r>
            <w:r w:rsidR="002F60FA">
              <w:rPr>
                <w:noProof/>
                <w:webHidden/>
              </w:rPr>
              <w:fldChar w:fldCharType="begin"/>
            </w:r>
            <w:r w:rsidR="002F60FA">
              <w:rPr>
                <w:noProof/>
                <w:webHidden/>
              </w:rPr>
              <w:instrText xml:space="preserve"> PAGEREF _Toc151336380 \h </w:instrText>
            </w:r>
            <w:r w:rsidR="002F60FA">
              <w:rPr>
                <w:noProof/>
                <w:webHidden/>
              </w:rPr>
            </w:r>
            <w:r w:rsidR="002F60FA">
              <w:rPr>
                <w:noProof/>
                <w:webHidden/>
              </w:rPr>
              <w:fldChar w:fldCharType="separate"/>
            </w:r>
            <w:r w:rsidR="002F60FA">
              <w:rPr>
                <w:noProof/>
                <w:webHidden/>
              </w:rPr>
              <w:t>1</w:t>
            </w:r>
            <w:r w:rsidR="002F60FA">
              <w:rPr>
                <w:noProof/>
                <w:webHidden/>
              </w:rPr>
              <w:fldChar w:fldCharType="end"/>
            </w:r>
          </w:hyperlink>
        </w:p>
        <w:p w14:paraId="7632C530" w14:textId="55A9566A" w:rsidR="002F60FA" w:rsidRDefault="00196138" w:rsidP="00C41F58">
          <w:pPr>
            <w:pStyle w:val="11"/>
            <w:tabs>
              <w:tab w:val="right" w:leader="dot" w:pos="9345"/>
            </w:tabs>
            <w:jc w:val="both"/>
            <w:rPr>
              <w:rFonts w:eastAsiaTheme="minorEastAsia"/>
              <w:noProof/>
              <w:lang w:eastAsia="ru-RU"/>
            </w:rPr>
          </w:pPr>
          <w:hyperlink w:anchor="_Toc151336381" w:history="1">
            <w:r w:rsidR="002F60FA" w:rsidRPr="00965626">
              <w:rPr>
                <w:rStyle w:val="a4"/>
                <w:rFonts w:ascii="Times New Roman" w:hAnsi="Times New Roman" w:cs="Times New Roman"/>
                <w:noProof/>
              </w:rPr>
              <w:t>1.Школьное и мировое понятие философии по И.Канту. Основные вопросы философии. Почему все вопросы философии у И.Канта объединяются в один: Что такое человек?</w:t>
            </w:r>
            <w:r w:rsidR="002F60FA">
              <w:rPr>
                <w:noProof/>
                <w:webHidden/>
              </w:rPr>
              <w:tab/>
            </w:r>
            <w:r w:rsidR="002F60FA">
              <w:rPr>
                <w:noProof/>
                <w:webHidden/>
              </w:rPr>
              <w:fldChar w:fldCharType="begin"/>
            </w:r>
            <w:r w:rsidR="002F60FA">
              <w:rPr>
                <w:noProof/>
                <w:webHidden/>
              </w:rPr>
              <w:instrText xml:space="preserve"> PAGEREF _Toc151336381 \h </w:instrText>
            </w:r>
            <w:r w:rsidR="002F60FA">
              <w:rPr>
                <w:noProof/>
                <w:webHidden/>
              </w:rPr>
            </w:r>
            <w:r w:rsidR="002F60FA">
              <w:rPr>
                <w:noProof/>
                <w:webHidden/>
              </w:rPr>
              <w:fldChar w:fldCharType="separate"/>
            </w:r>
            <w:r w:rsidR="002F60FA">
              <w:rPr>
                <w:noProof/>
                <w:webHidden/>
              </w:rPr>
              <w:t>4</w:t>
            </w:r>
            <w:r w:rsidR="002F60FA">
              <w:rPr>
                <w:noProof/>
                <w:webHidden/>
              </w:rPr>
              <w:fldChar w:fldCharType="end"/>
            </w:r>
          </w:hyperlink>
        </w:p>
        <w:p w14:paraId="14C3B90D" w14:textId="22153940" w:rsidR="002F60FA" w:rsidRDefault="00196138" w:rsidP="00C41F58">
          <w:pPr>
            <w:pStyle w:val="11"/>
            <w:tabs>
              <w:tab w:val="right" w:leader="dot" w:pos="9345"/>
            </w:tabs>
            <w:jc w:val="both"/>
            <w:rPr>
              <w:rFonts w:eastAsiaTheme="minorEastAsia"/>
              <w:noProof/>
              <w:lang w:eastAsia="ru-RU"/>
            </w:rPr>
          </w:pPr>
          <w:hyperlink w:anchor="_Toc151336382" w:history="1">
            <w:r w:rsidR="002F60FA" w:rsidRPr="00965626">
              <w:rPr>
                <w:rStyle w:val="a4"/>
                <w:rFonts w:ascii="Times New Roman" w:hAnsi="Times New Roman" w:cs="Times New Roman"/>
                <w:noProof/>
              </w:rPr>
              <w:t>2.Позитивизм в философии.</w:t>
            </w:r>
            <w:r w:rsidR="002F60FA">
              <w:rPr>
                <w:noProof/>
                <w:webHidden/>
              </w:rPr>
              <w:tab/>
            </w:r>
            <w:r w:rsidR="002F60FA">
              <w:rPr>
                <w:noProof/>
                <w:webHidden/>
              </w:rPr>
              <w:fldChar w:fldCharType="begin"/>
            </w:r>
            <w:r w:rsidR="002F60FA">
              <w:rPr>
                <w:noProof/>
                <w:webHidden/>
              </w:rPr>
              <w:instrText xml:space="preserve"> PAGEREF _Toc151336382 \h </w:instrText>
            </w:r>
            <w:r w:rsidR="002F60FA">
              <w:rPr>
                <w:noProof/>
                <w:webHidden/>
              </w:rPr>
            </w:r>
            <w:r w:rsidR="002F60FA">
              <w:rPr>
                <w:noProof/>
                <w:webHidden/>
              </w:rPr>
              <w:fldChar w:fldCharType="separate"/>
            </w:r>
            <w:r w:rsidR="002F60FA">
              <w:rPr>
                <w:noProof/>
                <w:webHidden/>
              </w:rPr>
              <w:t>6</w:t>
            </w:r>
            <w:r w:rsidR="002F60FA">
              <w:rPr>
                <w:noProof/>
                <w:webHidden/>
              </w:rPr>
              <w:fldChar w:fldCharType="end"/>
            </w:r>
          </w:hyperlink>
        </w:p>
        <w:p w14:paraId="339EEFE1" w14:textId="37A2004C" w:rsidR="002F60FA" w:rsidRDefault="00196138" w:rsidP="00C41F58">
          <w:pPr>
            <w:pStyle w:val="11"/>
            <w:tabs>
              <w:tab w:val="right" w:leader="dot" w:pos="9345"/>
            </w:tabs>
            <w:jc w:val="both"/>
            <w:rPr>
              <w:rFonts w:eastAsiaTheme="minorEastAsia"/>
              <w:noProof/>
              <w:lang w:eastAsia="ru-RU"/>
            </w:rPr>
          </w:pPr>
          <w:hyperlink w:anchor="_Toc151336383" w:history="1">
            <w:r w:rsidR="002F60FA" w:rsidRPr="00965626">
              <w:rPr>
                <w:rStyle w:val="a4"/>
                <w:rFonts w:ascii="Times New Roman" w:hAnsi="Times New Roman" w:cs="Times New Roman"/>
                <w:noProof/>
              </w:rPr>
              <w:t>3.Красота и ее значение для человеческого существования.</w:t>
            </w:r>
            <w:r w:rsidR="002F60FA">
              <w:rPr>
                <w:noProof/>
                <w:webHidden/>
              </w:rPr>
              <w:tab/>
            </w:r>
            <w:r w:rsidR="002F60FA">
              <w:rPr>
                <w:noProof/>
                <w:webHidden/>
              </w:rPr>
              <w:fldChar w:fldCharType="begin"/>
            </w:r>
            <w:r w:rsidR="002F60FA">
              <w:rPr>
                <w:noProof/>
                <w:webHidden/>
              </w:rPr>
              <w:instrText xml:space="preserve"> PAGEREF _Toc151336383 \h </w:instrText>
            </w:r>
            <w:r w:rsidR="002F60FA">
              <w:rPr>
                <w:noProof/>
                <w:webHidden/>
              </w:rPr>
            </w:r>
            <w:r w:rsidR="002F60FA">
              <w:rPr>
                <w:noProof/>
                <w:webHidden/>
              </w:rPr>
              <w:fldChar w:fldCharType="separate"/>
            </w:r>
            <w:r w:rsidR="002F60FA">
              <w:rPr>
                <w:noProof/>
                <w:webHidden/>
              </w:rPr>
              <w:t>8</w:t>
            </w:r>
            <w:r w:rsidR="002F60FA">
              <w:rPr>
                <w:noProof/>
                <w:webHidden/>
              </w:rPr>
              <w:fldChar w:fldCharType="end"/>
            </w:r>
          </w:hyperlink>
        </w:p>
        <w:p w14:paraId="73656181" w14:textId="19F6BFFE" w:rsidR="002F60FA" w:rsidRDefault="00196138" w:rsidP="00C41F58">
          <w:pPr>
            <w:pStyle w:val="11"/>
            <w:tabs>
              <w:tab w:val="right" w:leader="dot" w:pos="9345"/>
            </w:tabs>
            <w:jc w:val="both"/>
            <w:rPr>
              <w:rFonts w:eastAsiaTheme="minorEastAsia"/>
              <w:noProof/>
              <w:lang w:eastAsia="ru-RU"/>
            </w:rPr>
          </w:pPr>
          <w:hyperlink w:anchor="_Toc151336384" w:history="1">
            <w:r w:rsidR="002F60FA" w:rsidRPr="00965626">
              <w:rPr>
                <w:rStyle w:val="a4"/>
                <w:noProof/>
              </w:rPr>
              <w:t>4.Гносеологическая проблематика в философии Нового времени. Эмпиризм и рационализм.</w:t>
            </w:r>
            <w:r w:rsidR="002F60FA">
              <w:rPr>
                <w:noProof/>
                <w:webHidden/>
              </w:rPr>
              <w:tab/>
            </w:r>
            <w:r w:rsidR="002F60FA">
              <w:rPr>
                <w:noProof/>
                <w:webHidden/>
              </w:rPr>
              <w:fldChar w:fldCharType="begin"/>
            </w:r>
            <w:r w:rsidR="002F60FA">
              <w:rPr>
                <w:noProof/>
                <w:webHidden/>
              </w:rPr>
              <w:instrText xml:space="preserve"> PAGEREF _Toc151336384 \h </w:instrText>
            </w:r>
            <w:r w:rsidR="002F60FA">
              <w:rPr>
                <w:noProof/>
                <w:webHidden/>
              </w:rPr>
            </w:r>
            <w:r w:rsidR="002F60FA">
              <w:rPr>
                <w:noProof/>
                <w:webHidden/>
              </w:rPr>
              <w:fldChar w:fldCharType="separate"/>
            </w:r>
            <w:r w:rsidR="002F60FA">
              <w:rPr>
                <w:noProof/>
                <w:webHidden/>
              </w:rPr>
              <w:t>9</w:t>
            </w:r>
            <w:r w:rsidR="002F60FA">
              <w:rPr>
                <w:noProof/>
                <w:webHidden/>
              </w:rPr>
              <w:fldChar w:fldCharType="end"/>
            </w:r>
          </w:hyperlink>
        </w:p>
        <w:p w14:paraId="135A78BE" w14:textId="465D6CBB" w:rsidR="002F60FA" w:rsidRDefault="00196138" w:rsidP="00C41F58">
          <w:pPr>
            <w:pStyle w:val="11"/>
            <w:tabs>
              <w:tab w:val="right" w:leader="dot" w:pos="9345"/>
            </w:tabs>
            <w:jc w:val="both"/>
            <w:rPr>
              <w:rFonts w:eastAsiaTheme="minorEastAsia"/>
              <w:noProof/>
              <w:lang w:eastAsia="ru-RU"/>
            </w:rPr>
          </w:pPr>
          <w:hyperlink w:anchor="_Toc151336385" w:history="1">
            <w:r w:rsidR="002F60FA" w:rsidRPr="00965626">
              <w:rPr>
                <w:rStyle w:val="a4"/>
                <w:noProof/>
              </w:rPr>
              <w:t>5.Проблема нравственности и свободы в философии экзистенциализма.</w:t>
            </w:r>
            <w:r w:rsidR="002F60FA">
              <w:rPr>
                <w:noProof/>
                <w:webHidden/>
              </w:rPr>
              <w:tab/>
            </w:r>
            <w:r w:rsidR="002F60FA">
              <w:rPr>
                <w:noProof/>
                <w:webHidden/>
              </w:rPr>
              <w:fldChar w:fldCharType="begin"/>
            </w:r>
            <w:r w:rsidR="002F60FA">
              <w:rPr>
                <w:noProof/>
                <w:webHidden/>
              </w:rPr>
              <w:instrText xml:space="preserve"> PAGEREF _Toc151336385 \h </w:instrText>
            </w:r>
            <w:r w:rsidR="002F60FA">
              <w:rPr>
                <w:noProof/>
                <w:webHidden/>
              </w:rPr>
            </w:r>
            <w:r w:rsidR="002F60FA">
              <w:rPr>
                <w:noProof/>
                <w:webHidden/>
              </w:rPr>
              <w:fldChar w:fldCharType="separate"/>
            </w:r>
            <w:r w:rsidR="002F60FA">
              <w:rPr>
                <w:noProof/>
                <w:webHidden/>
              </w:rPr>
              <w:t>10</w:t>
            </w:r>
            <w:r w:rsidR="002F60FA">
              <w:rPr>
                <w:noProof/>
                <w:webHidden/>
              </w:rPr>
              <w:fldChar w:fldCharType="end"/>
            </w:r>
          </w:hyperlink>
        </w:p>
        <w:p w14:paraId="10D6D3A3" w14:textId="244A93C4" w:rsidR="002F60FA" w:rsidRDefault="00196138" w:rsidP="00C41F58">
          <w:pPr>
            <w:pStyle w:val="11"/>
            <w:tabs>
              <w:tab w:val="right" w:leader="dot" w:pos="9345"/>
            </w:tabs>
            <w:jc w:val="both"/>
            <w:rPr>
              <w:rFonts w:eastAsiaTheme="minorEastAsia"/>
              <w:noProof/>
              <w:lang w:eastAsia="ru-RU"/>
            </w:rPr>
          </w:pPr>
          <w:hyperlink w:anchor="_Toc151336386" w:history="1">
            <w:r w:rsidR="002F60FA" w:rsidRPr="00965626">
              <w:rPr>
                <w:rStyle w:val="a4"/>
                <w:noProof/>
              </w:rPr>
              <w:t>6.Роль религии в жизни современного общества.</w:t>
            </w:r>
            <w:r w:rsidR="002F60FA">
              <w:rPr>
                <w:noProof/>
                <w:webHidden/>
              </w:rPr>
              <w:tab/>
            </w:r>
            <w:r w:rsidR="002F60FA">
              <w:rPr>
                <w:noProof/>
                <w:webHidden/>
              </w:rPr>
              <w:fldChar w:fldCharType="begin"/>
            </w:r>
            <w:r w:rsidR="002F60FA">
              <w:rPr>
                <w:noProof/>
                <w:webHidden/>
              </w:rPr>
              <w:instrText xml:space="preserve"> PAGEREF _Toc151336386 \h </w:instrText>
            </w:r>
            <w:r w:rsidR="002F60FA">
              <w:rPr>
                <w:noProof/>
                <w:webHidden/>
              </w:rPr>
            </w:r>
            <w:r w:rsidR="002F60FA">
              <w:rPr>
                <w:noProof/>
                <w:webHidden/>
              </w:rPr>
              <w:fldChar w:fldCharType="separate"/>
            </w:r>
            <w:r w:rsidR="002F60FA">
              <w:rPr>
                <w:noProof/>
                <w:webHidden/>
              </w:rPr>
              <w:t>11</w:t>
            </w:r>
            <w:r w:rsidR="002F60FA">
              <w:rPr>
                <w:noProof/>
                <w:webHidden/>
              </w:rPr>
              <w:fldChar w:fldCharType="end"/>
            </w:r>
          </w:hyperlink>
        </w:p>
        <w:p w14:paraId="1C81DA0D" w14:textId="677CDB8F" w:rsidR="002F60FA" w:rsidRDefault="00196138" w:rsidP="00C41F58">
          <w:pPr>
            <w:pStyle w:val="11"/>
            <w:tabs>
              <w:tab w:val="right" w:leader="dot" w:pos="9345"/>
            </w:tabs>
            <w:jc w:val="both"/>
            <w:rPr>
              <w:rFonts w:eastAsiaTheme="minorEastAsia"/>
              <w:noProof/>
              <w:lang w:eastAsia="ru-RU"/>
            </w:rPr>
          </w:pPr>
          <w:hyperlink w:anchor="_Toc151336387" w:history="1">
            <w:r w:rsidR="002F60FA" w:rsidRPr="00965626">
              <w:rPr>
                <w:rStyle w:val="a4"/>
                <w:rFonts w:eastAsia="Calibri"/>
                <w:noProof/>
              </w:rPr>
              <w:t>7.Роль бессознательного в человеке в философии психоанализа.</w:t>
            </w:r>
            <w:r w:rsidR="002F60FA">
              <w:rPr>
                <w:noProof/>
                <w:webHidden/>
              </w:rPr>
              <w:tab/>
            </w:r>
            <w:r w:rsidR="002F60FA">
              <w:rPr>
                <w:noProof/>
                <w:webHidden/>
              </w:rPr>
              <w:fldChar w:fldCharType="begin"/>
            </w:r>
            <w:r w:rsidR="002F60FA">
              <w:rPr>
                <w:noProof/>
                <w:webHidden/>
              </w:rPr>
              <w:instrText xml:space="preserve"> PAGEREF _Toc151336387 \h </w:instrText>
            </w:r>
            <w:r w:rsidR="002F60FA">
              <w:rPr>
                <w:noProof/>
                <w:webHidden/>
              </w:rPr>
            </w:r>
            <w:r w:rsidR="002F60FA">
              <w:rPr>
                <w:noProof/>
                <w:webHidden/>
              </w:rPr>
              <w:fldChar w:fldCharType="separate"/>
            </w:r>
            <w:r w:rsidR="002F60FA">
              <w:rPr>
                <w:noProof/>
                <w:webHidden/>
              </w:rPr>
              <w:t>13</w:t>
            </w:r>
            <w:r w:rsidR="002F60FA">
              <w:rPr>
                <w:noProof/>
                <w:webHidden/>
              </w:rPr>
              <w:fldChar w:fldCharType="end"/>
            </w:r>
          </w:hyperlink>
        </w:p>
        <w:p w14:paraId="3C96E34A" w14:textId="345D63A7" w:rsidR="002F60FA" w:rsidRDefault="00196138" w:rsidP="00C41F58">
          <w:pPr>
            <w:pStyle w:val="11"/>
            <w:tabs>
              <w:tab w:val="right" w:leader="dot" w:pos="9345"/>
            </w:tabs>
            <w:jc w:val="both"/>
            <w:rPr>
              <w:rFonts w:eastAsiaTheme="minorEastAsia"/>
              <w:noProof/>
              <w:lang w:eastAsia="ru-RU"/>
            </w:rPr>
          </w:pPr>
          <w:hyperlink w:anchor="_Toc151336388" w:history="1">
            <w:r w:rsidR="002F60FA" w:rsidRPr="00965626">
              <w:rPr>
                <w:rStyle w:val="a4"/>
                <w:noProof/>
              </w:rPr>
              <w:t>8.Особенности русской теургической эстетики.</w:t>
            </w:r>
            <w:r w:rsidR="002F60FA">
              <w:rPr>
                <w:noProof/>
                <w:webHidden/>
              </w:rPr>
              <w:tab/>
            </w:r>
            <w:r w:rsidR="002F60FA">
              <w:rPr>
                <w:noProof/>
                <w:webHidden/>
              </w:rPr>
              <w:fldChar w:fldCharType="begin"/>
            </w:r>
            <w:r w:rsidR="002F60FA">
              <w:rPr>
                <w:noProof/>
                <w:webHidden/>
              </w:rPr>
              <w:instrText xml:space="preserve"> PAGEREF _Toc151336388 \h </w:instrText>
            </w:r>
            <w:r w:rsidR="002F60FA">
              <w:rPr>
                <w:noProof/>
                <w:webHidden/>
              </w:rPr>
            </w:r>
            <w:r w:rsidR="002F60FA">
              <w:rPr>
                <w:noProof/>
                <w:webHidden/>
              </w:rPr>
              <w:fldChar w:fldCharType="separate"/>
            </w:r>
            <w:r w:rsidR="002F60FA">
              <w:rPr>
                <w:noProof/>
                <w:webHidden/>
              </w:rPr>
              <w:t>16</w:t>
            </w:r>
            <w:r w:rsidR="002F60FA">
              <w:rPr>
                <w:noProof/>
                <w:webHidden/>
              </w:rPr>
              <w:fldChar w:fldCharType="end"/>
            </w:r>
          </w:hyperlink>
        </w:p>
        <w:p w14:paraId="039A5B10" w14:textId="1F9607BE" w:rsidR="002F60FA" w:rsidRDefault="00196138" w:rsidP="00C41F58">
          <w:pPr>
            <w:pStyle w:val="11"/>
            <w:tabs>
              <w:tab w:val="right" w:leader="dot" w:pos="9345"/>
            </w:tabs>
            <w:jc w:val="both"/>
            <w:rPr>
              <w:rFonts w:eastAsiaTheme="minorEastAsia"/>
              <w:noProof/>
              <w:lang w:eastAsia="ru-RU"/>
            </w:rPr>
          </w:pPr>
          <w:hyperlink w:anchor="_Toc151336389" w:history="1">
            <w:r w:rsidR="002F60FA" w:rsidRPr="00965626">
              <w:rPr>
                <w:rStyle w:val="a4"/>
                <w:rFonts w:eastAsia="SimSun"/>
                <w:noProof/>
                <w:shd w:val="clear" w:color="auto" w:fill="FFFFFF"/>
              </w:rPr>
              <w:t>9.Воздействие виртуального мира на современного человека.</w:t>
            </w:r>
            <w:r w:rsidR="002F60FA">
              <w:rPr>
                <w:noProof/>
                <w:webHidden/>
              </w:rPr>
              <w:tab/>
            </w:r>
            <w:r w:rsidR="002F60FA">
              <w:rPr>
                <w:noProof/>
                <w:webHidden/>
              </w:rPr>
              <w:fldChar w:fldCharType="begin"/>
            </w:r>
            <w:r w:rsidR="002F60FA">
              <w:rPr>
                <w:noProof/>
                <w:webHidden/>
              </w:rPr>
              <w:instrText xml:space="preserve"> PAGEREF _Toc151336389 \h </w:instrText>
            </w:r>
            <w:r w:rsidR="002F60FA">
              <w:rPr>
                <w:noProof/>
                <w:webHidden/>
              </w:rPr>
            </w:r>
            <w:r w:rsidR="002F60FA">
              <w:rPr>
                <w:noProof/>
                <w:webHidden/>
              </w:rPr>
              <w:fldChar w:fldCharType="separate"/>
            </w:r>
            <w:r w:rsidR="002F60FA">
              <w:rPr>
                <w:noProof/>
                <w:webHidden/>
              </w:rPr>
              <w:t>17</w:t>
            </w:r>
            <w:r w:rsidR="002F60FA">
              <w:rPr>
                <w:noProof/>
                <w:webHidden/>
              </w:rPr>
              <w:fldChar w:fldCharType="end"/>
            </w:r>
          </w:hyperlink>
        </w:p>
        <w:p w14:paraId="53A42BBC" w14:textId="36F97FBA" w:rsidR="002F60FA" w:rsidRDefault="00196138" w:rsidP="00C41F58">
          <w:pPr>
            <w:pStyle w:val="11"/>
            <w:tabs>
              <w:tab w:val="right" w:leader="dot" w:pos="9345"/>
            </w:tabs>
            <w:jc w:val="both"/>
            <w:rPr>
              <w:rFonts w:eastAsiaTheme="minorEastAsia"/>
              <w:noProof/>
              <w:lang w:eastAsia="ru-RU"/>
            </w:rPr>
          </w:pPr>
          <w:hyperlink w:anchor="_Toc151336390" w:history="1">
            <w:r w:rsidR="002F60FA" w:rsidRPr="00965626">
              <w:rPr>
                <w:rStyle w:val="a4"/>
                <w:rFonts w:eastAsia="Calibri"/>
                <w:noProof/>
              </w:rPr>
              <w:t>10.Язык в качестве предмета философского анализа.</w:t>
            </w:r>
            <w:r w:rsidR="002F60FA">
              <w:rPr>
                <w:noProof/>
                <w:webHidden/>
              </w:rPr>
              <w:tab/>
            </w:r>
            <w:r w:rsidR="002F60FA">
              <w:rPr>
                <w:noProof/>
                <w:webHidden/>
              </w:rPr>
              <w:fldChar w:fldCharType="begin"/>
            </w:r>
            <w:r w:rsidR="002F60FA">
              <w:rPr>
                <w:noProof/>
                <w:webHidden/>
              </w:rPr>
              <w:instrText xml:space="preserve"> PAGEREF _Toc151336390 \h </w:instrText>
            </w:r>
            <w:r w:rsidR="002F60FA">
              <w:rPr>
                <w:noProof/>
                <w:webHidden/>
              </w:rPr>
            </w:r>
            <w:r w:rsidR="002F60FA">
              <w:rPr>
                <w:noProof/>
                <w:webHidden/>
              </w:rPr>
              <w:fldChar w:fldCharType="separate"/>
            </w:r>
            <w:r w:rsidR="002F60FA">
              <w:rPr>
                <w:noProof/>
                <w:webHidden/>
              </w:rPr>
              <w:t>19</w:t>
            </w:r>
            <w:r w:rsidR="002F60FA">
              <w:rPr>
                <w:noProof/>
                <w:webHidden/>
              </w:rPr>
              <w:fldChar w:fldCharType="end"/>
            </w:r>
          </w:hyperlink>
        </w:p>
        <w:p w14:paraId="5C2EAA9B" w14:textId="35274FFE" w:rsidR="002F60FA" w:rsidRDefault="00196138" w:rsidP="00C41F58">
          <w:pPr>
            <w:pStyle w:val="11"/>
            <w:tabs>
              <w:tab w:val="right" w:leader="dot" w:pos="9345"/>
            </w:tabs>
            <w:jc w:val="both"/>
            <w:rPr>
              <w:rFonts w:eastAsiaTheme="minorEastAsia"/>
              <w:noProof/>
              <w:lang w:eastAsia="ru-RU"/>
            </w:rPr>
          </w:pPr>
          <w:hyperlink w:anchor="_Toc151336391" w:history="1">
            <w:r w:rsidR="002F60FA" w:rsidRPr="00965626">
              <w:rPr>
                <w:rStyle w:val="a4"/>
                <w:rFonts w:ascii="Times New Roman" w:hAnsi="Times New Roman" w:cs="Times New Roman"/>
                <w:noProof/>
              </w:rPr>
              <w:t>11.Типология исторического развития общества: цивилизационный, формационный подход.</w:t>
            </w:r>
            <w:r w:rsidR="002F60FA">
              <w:rPr>
                <w:noProof/>
                <w:webHidden/>
              </w:rPr>
              <w:tab/>
            </w:r>
            <w:r w:rsidR="002F60FA">
              <w:rPr>
                <w:noProof/>
                <w:webHidden/>
              </w:rPr>
              <w:fldChar w:fldCharType="begin"/>
            </w:r>
            <w:r w:rsidR="002F60FA">
              <w:rPr>
                <w:noProof/>
                <w:webHidden/>
              </w:rPr>
              <w:instrText xml:space="preserve"> PAGEREF _Toc151336391 \h </w:instrText>
            </w:r>
            <w:r w:rsidR="002F60FA">
              <w:rPr>
                <w:noProof/>
                <w:webHidden/>
              </w:rPr>
            </w:r>
            <w:r w:rsidR="002F60FA">
              <w:rPr>
                <w:noProof/>
                <w:webHidden/>
              </w:rPr>
              <w:fldChar w:fldCharType="separate"/>
            </w:r>
            <w:r w:rsidR="002F60FA">
              <w:rPr>
                <w:noProof/>
                <w:webHidden/>
              </w:rPr>
              <w:t>21</w:t>
            </w:r>
            <w:r w:rsidR="002F60FA">
              <w:rPr>
                <w:noProof/>
                <w:webHidden/>
              </w:rPr>
              <w:fldChar w:fldCharType="end"/>
            </w:r>
          </w:hyperlink>
        </w:p>
        <w:p w14:paraId="0553D7F3" w14:textId="35785AF5" w:rsidR="002F60FA" w:rsidRDefault="00196138" w:rsidP="00C41F58">
          <w:pPr>
            <w:pStyle w:val="11"/>
            <w:tabs>
              <w:tab w:val="right" w:leader="dot" w:pos="9345"/>
            </w:tabs>
            <w:jc w:val="both"/>
            <w:rPr>
              <w:rFonts w:eastAsiaTheme="minorEastAsia"/>
              <w:noProof/>
              <w:lang w:eastAsia="ru-RU"/>
            </w:rPr>
          </w:pPr>
          <w:hyperlink w:anchor="_Toc151336392" w:history="1">
            <w:r w:rsidR="002F60FA" w:rsidRPr="00965626">
              <w:rPr>
                <w:rStyle w:val="a4"/>
                <w:noProof/>
              </w:rPr>
              <w:t>12.Проблема соотношения виртуального и реального.</w:t>
            </w:r>
            <w:r w:rsidR="002F60FA">
              <w:rPr>
                <w:noProof/>
                <w:webHidden/>
              </w:rPr>
              <w:tab/>
            </w:r>
            <w:r w:rsidR="002F60FA">
              <w:rPr>
                <w:noProof/>
                <w:webHidden/>
              </w:rPr>
              <w:fldChar w:fldCharType="begin"/>
            </w:r>
            <w:r w:rsidR="002F60FA">
              <w:rPr>
                <w:noProof/>
                <w:webHidden/>
              </w:rPr>
              <w:instrText xml:space="preserve"> PAGEREF _Toc151336392 \h </w:instrText>
            </w:r>
            <w:r w:rsidR="002F60FA">
              <w:rPr>
                <w:noProof/>
                <w:webHidden/>
              </w:rPr>
            </w:r>
            <w:r w:rsidR="002F60FA">
              <w:rPr>
                <w:noProof/>
                <w:webHidden/>
              </w:rPr>
              <w:fldChar w:fldCharType="separate"/>
            </w:r>
            <w:r w:rsidR="002F60FA">
              <w:rPr>
                <w:noProof/>
                <w:webHidden/>
              </w:rPr>
              <w:t>22</w:t>
            </w:r>
            <w:r w:rsidR="002F60FA">
              <w:rPr>
                <w:noProof/>
                <w:webHidden/>
              </w:rPr>
              <w:fldChar w:fldCharType="end"/>
            </w:r>
          </w:hyperlink>
        </w:p>
        <w:p w14:paraId="7C903E5F" w14:textId="335D91FA" w:rsidR="002F60FA" w:rsidRDefault="00196138" w:rsidP="00C41F58">
          <w:pPr>
            <w:pStyle w:val="11"/>
            <w:tabs>
              <w:tab w:val="right" w:leader="dot" w:pos="9345"/>
            </w:tabs>
            <w:jc w:val="both"/>
            <w:rPr>
              <w:rFonts w:eastAsiaTheme="minorEastAsia"/>
              <w:noProof/>
              <w:lang w:eastAsia="ru-RU"/>
            </w:rPr>
          </w:pPr>
          <w:hyperlink w:anchor="_Toc151336393" w:history="1">
            <w:r w:rsidR="002F60FA" w:rsidRPr="00965626">
              <w:rPr>
                <w:rStyle w:val="a4"/>
                <w:noProof/>
              </w:rPr>
              <w:t>13. Основные проблемы и подходы онтологии как раздела философии.</w:t>
            </w:r>
            <w:r w:rsidR="002F60FA">
              <w:rPr>
                <w:noProof/>
                <w:webHidden/>
              </w:rPr>
              <w:tab/>
            </w:r>
            <w:r w:rsidR="002F60FA">
              <w:rPr>
                <w:noProof/>
                <w:webHidden/>
              </w:rPr>
              <w:fldChar w:fldCharType="begin"/>
            </w:r>
            <w:r w:rsidR="002F60FA">
              <w:rPr>
                <w:noProof/>
                <w:webHidden/>
              </w:rPr>
              <w:instrText xml:space="preserve"> PAGEREF _Toc151336393 \h </w:instrText>
            </w:r>
            <w:r w:rsidR="002F60FA">
              <w:rPr>
                <w:noProof/>
                <w:webHidden/>
              </w:rPr>
            </w:r>
            <w:r w:rsidR="002F60FA">
              <w:rPr>
                <w:noProof/>
                <w:webHidden/>
              </w:rPr>
              <w:fldChar w:fldCharType="separate"/>
            </w:r>
            <w:r w:rsidR="002F60FA">
              <w:rPr>
                <w:noProof/>
                <w:webHidden/>
              </w:rPr>
              <w:t>24</w:t>
            </w:r>
            <w:r w:rsidR="002F60FA">
              <w:rPr>
                <w:noProof/>
                <w:webHidden/>
              </w:rPr>
              <w:fldChar w:fldCharType="end"/>
            </w:r>
          </w:hyperlink>
        </w:p>
        <w:p w14:paraId="44B5AC16" w14:textId="316C4617" w:rsidR="002F60FA" w:rsidRDefault="00196138" w:rsidP="00C41F58">
          <w:pPr>
            <w:pStyle w:val="11"/>
            <w:tabs>
              <w:tab w:val="right" w:leader="dot" w:pos="9345"/>
            </w:tabs>
            <w:jc w:val="both"/>
            <w:rPr>
              <w:rFonts w:eastAsiaTheme="minorEastAsia"/>
              <w:noProof/>
              <w:lang w:eastAsia="ru-RU"/>
            </w:rPr>
          </w:pPr>
          <w:hyperlink w:anchor="_Toc151336394" w:history="1">
            <w:r w:rsidR="002F60FA" w:rsidRPr="00965626">
              <w:rPr>
                <w:rStyle w:val="a4"/>
                <w:noProof/>
              </w:rPr>
              <w:t>14.Духовная сфера жизни общества, диалектика ее взаимосвязи с другими сферами общества.</w:t>
            </w:r>
            <w:r w:rsidR="002F60FA">
              <w:rPr>
                <w:noProof/>
                <w:webHidden/>
              </w:rPr>
              <w:tab/>
            </w:r>
            <w:r w:rsidR="002F60FA">
              <w:rPr>
                <w:noProof/>
                <w:webHidden/>
              </w:rPr>
              <w:fldChar w:fldCharType="begin"/>
            </w:r>
            <w:r w:rsidR="002F60FA">
              <w:rPr>
                <w:noProof/>
                <w:webHidden/>
              </w:rPr>
              <w:instrText xml:space="preserve"> PAGEREF _Toc151336394 \h </w:instrText>
            </w:r>
            <w:r w:rsidR="002F60FA">
              <w:rPr>
                <w:noProof/>
                <w:webHidden/>
              </w:rPr>
            </w:r>
            <w:r w:rsidR="002F60FA">
              <w:rPr>
                <w:noProof/>
                <w:webHidden/>
              </w:rPr>
              <w:fldChar w:fldCharType="separate"/>
            </w:r>
            <w:r w:rsidR="002F60FA">
              <w:rPr>
                <w:noProof/>
                <w:webHidden/>
              </w:rPr>
              <w:t>26</w:t>
            </w:r>
            <w:r w:rsidR="002F60FA">
              <w:rPr>
                <w:noProof/>
                <w:webHidden/>
              </w:rPr>
              <w:fldChar w:fldCharType="end"/>
            </w:r>
          </w:hyperlink>
        </w:p>
        <w:p w14:paraId="08979F4A" w14:textId="56B40FBC" w:rsidR="002F60FA" w:rsidRDefault="00196138" w:rsidP="00C41F58">
          <w:pPr>
            <w:pStyle w:val="11"/>
            <w:tabs>
              <w:tab w:val="right" w:leader="dot" w:pos="9345"/>
            </w:tabs>
            <w:jc w:val="both"/>
            <w:rPr>
              <w:rFonts w:eastAsiaTheme="minorEastAsia"/>
              <w:noProof/>
              <w:lang w:eastAsia="ru-RU"/>
            </w:rPr>
          </w:pPr>
          <w:hyperlink w:anchor="_Toc151336395" w:history="1">
            <w:r w:rsidR="002F60FA" w:rsidRPr="00965626">
              <w:rPr>
                <w:rStyle w:val="a4"/>
                <w:noProof/>
              </w:rPr>
              <w:t>15.Предназначение и смысл человеческой жизни.</w:t>
            </w:r>
            <w:r w:rsidR="002F60FA">
              <w:rPr>
                <w:noProof/>
                <w:webHidden/>
              </w:rPr>
              <w:tab/>
            </w:r>
            <w:r w:rsidR="002F60FA">
              <w:rPr>
                <w:noProof/>
                <w:webHidden/>
              </w:rPr>
              <w:fldChar w:fldCharType="begin"/>
            </w:r>
            <w:r w:rsidR="002F60FA">
              <w:rPr>
                <w:noProof/>
                <w:webHidden/>
              </w:rPr>
              <w:instrText xml:space="preserve"> PAGEREF _Toc151336395 \h </w:instrText>
            </w:r>
            <w:r w:rsidR="002F60FA">
              <w:rPr>
                <w:noProof/>
                <w:webHidden/>
              </w:rPr>
            </w:r>
            <w:r w:rsidR="002F60FA">
              <w:rPr>
                <w:noProof/>
                <w:webHidden/>
              </w:rPr>
              <w:fldChar w:fldCharType="separate"/>
            </w:r>
            <w:r w:rsidR="002F60FA">
              <w:rPr>
                <w:noProof/>
                <w:webHidden/>
              </w:rPr>
              <w:t>27</w:t>
            </w:r>
            <w:r w:rsidR="002F60FA">
              <w:rPr>
                <w:noProof/>
                <w:webHidden/>
              </w:rPr>
              <w:fldChar w:fldCharType="end"/>
            </w:r>
          </w:hyperlink>
        </w:p>
        <w:p w14:paraId="3BC67E73" w14:textId="0185F95C" w:rsidR="002F60FA" w:rsidRDefault="00196138" w:rsidP="00C41F58">
          <w:pPr>
            <w:pStyle w:val="11"/>
            <w:tabs>
              <w:tab w:val="right" w:leader="dot" w:pos="9345"/>
            </w:tabs>
            <w:jc w:val="both"/>
            <w:rPr>
              <w:rFonts w:eastAsiaTheme="minorEastAsia"/>
              <w:noProof/>
              <w:lang w:eastAsia="ru-RU"/>
            </w:rPr>
          </w:pPr>
          <w:hyperlink w:anchor="_Toc151336396" w:history="1">
            <w:r w:rsidR="002F60FA" w:rsidRPr="00965626">
              <w:rPr>
                <w:rStyle w:val="a4"/>
                <w:noProof/>
              </w:rPr>
              <w:t>16. Онтологическая проблематика в философии Средних веков.</w:t>
            </w:r>
            <w:r w:rsidR="002F60FA">
              <w:rPr>
                <w:noProof/>
                <w:webHidden/>
              </w:rPr>
              <w:tab/>
            </w:r>
            <w:r w:rsidR="002F60FA">
              <w:rPr>
                <w:noProof/>
                <w:webHidden/>
              </w:rPr>
              <w:fldChar w:fldCharType="begin"/>
            </w:r>
            <w:r w:rsidR="002F60FA">
              <w:rPr>
                <w:noProof/>
                <w:webHidden/>
              </w:rPr>
              <w:instrText xml:space="preserve"> PAGEREF _Toc151336396 \h </w:instrText>
            </w:r>
            <w:r w:rsidR="002F60FA">
              <w:rPr>
                <w:noProof/>
                <w:webHidden/>
              </w:rPr>
            </w:r>
            <w:r w:rsidR="002F60FA">
              <w:rPr>
                <w:noProof/>
                <w:webHidden/>
              </w:rPr>
              <w:fldChar w:fldCharType="separate"/>
            </w:r>
            <w:r w:rsidR="002F60FA">
              <w:rPr>
                <w:noProof/>
                <w:webHidden/>
              </w:rPr>
              <w:t>29</w:t>
            </w:r>
            <w:r w:rsidR="002F60FA">
              <w:rPr>
                <w:noProof/>
                <w:webHidden/>
              </w:rPr>
              <w:fldChar w:fldCharType="end"/>
            </w:r>
          </w:hyperlink>
        </w:p>
        <w:p w14:paraId="48EDCDD4" w14:textId="59F893EB" w:rsidR="002F60FA" w:rsidRDefault="00196138" w:rsidP="00C41F58">
          <w:pPr>
            <w:pStyle w:val="11"/>
            <w:tabs>
              <w:tab w:val="right" w:leader="dot" w:pos="9345"/>
            </w:tabs>
            <w:jc w:val="both"/>
            <w:rPr>
              <w:rFonts w:eastAsiaTheme="minorEastAsia"/>
              <w:noProof/>
              <w:lang w:eastAsia="ru-RU"/>
            </w:rPr>
          </w:pPr>
          <w:hyperlink w:anchor="_Toc151336397" w:history="1">
            <w:r w:rsidR="002F60FA" w:rsidRPr="00965626">
              <w:rPr>
                <w:rStyle w:val="a4"/>
                <w:noProof/>
              </w:rPr>
              <w:t>17. Аксиология как философская теория ценностей.</w:t>
            </w:r>
            <w:r w:rsidR="002F60FA">
              <w:rPr>
                <w:noProof/>
                <w:webHidden/>
              </w:rPr>
              <w:tab/>
            </w:r>
            <w:r w:rsidR="002F60FA">
              <w:rPr>
                <w:noProof/>
                <w:webHidden/>
              </w:rPr>
              <w:fldChar w:fldCharType="begin"/>
            </w:r>
            <w:r w:rsidR="002F60FA">
              <w:rPr>
                <w:noProof/>
                <w:webHidden/>
              </w:rPr>
              <w:instrText xml:space="preserve"> PAGEREF _Toc151336397 \h </w:instrText>
            </w:r>
            <w:r w:rsidR="002F60FA">
              <w:rPr>
                <w:noProof/>
                <w:webHidden/>
              </w:rPr>
            </w:r>
            <w:r w:rsidR="002F60FA">
              <w:rPr>
                <w:noProof/>
                <w:webHidden/>
              </w:rPr>
              <w:fldChar w:fldCharType="separate"/>
            </w:r>
            <w:r w:rsidR="002F60FA">
              <w:rPr>
                <w:noProof/>
                <w:webHidden/>
              </w:rPr>
              <w:t>30</w:t>
            </w:r>
            <w:r w:rsidR="002F60FA">
              <w:rPr>
                <w:noProof/>
                <w:webHidden/>
              </w:rPr>
              <w:fldChar w:fldCharType="end"/>
            </w:r>
          </w:hyperlink>
        </w:p>
        <w:p w14:paraId="65FE25DD" w14:textId="3D5BD0AD" w:rsidR="002F60FA" w:rsidRDefault="00196138" w:rsidP="00C41F58">
          <w:pPr>
            <w:pStyle w:val="11"/>
            <w:tabs>
              <w:tab w:val="right" w:leader="dot" w:pos="9345"/>
            </w:tabs>
            <w:jc w:val="both"/>
            <w:rPr>
              <w:rFonts w:eastAsiaTheme="minorEastAsia"/>
              <w:noProof/>
              <w:lang w:eastAsia="ru-RU"/>
            </w:rPr>
          </w:pPr>
          <w:hyperlink w:anchor="_Toc151336398" w:history="1">
            <w:r w:rsidR="002F60FA" w:rsidRPr="00965626">
              <w:rPr>
                <w:rStyle w:val="a4"/>
                <w:noProof/>
              </w:rPr>
              <w:t>18. Метафизические основания человеческого творчества.</w:t>
            </w:r>
            <w:r w:rsidR="002F60FA">
              <w:rPr>
                <w:noProof/>
                <w:webHidden/>
              </w:rPr>
              <w:tab/>
            </w:r>
            <w:r w:rsidR="002F60FA">
              <w:rPr>
                <w:noProof/>
                <w:webHidden/>
              </w:rPr>
              <w:fldChar w:fldCharType="begin"/>
            </w:r>
            <w:r w:rsidR="002F60FA">
              <w:rPr>
                <w:noProof/>
                <w:webHidden/>
              </w:rPr>
              <w:instrText xml:space="preserve"> PAGEREF _Toc151336398 \h </w:instrText>
            </w:r>
            <w:r w:rsidR="002F60FA">
              <w:rPr>
                <w:noProof/>
                <w:webHidden/>
              </w:rPr>
            </w:r>
            <w:r w:rsidR="002F60FA">
              <w:rPr>
                <w:noProof/>
                <w:webHidden/>
              </w:rPr>
              <w:fldChar w:fldCharType="separate"/>
            </w:r>
            <w:r w:rsidR="002F60FA">
              <w:rPr>
                <w:noProof/>
                <w:webHidden/>
              </w:rPr>
              <w:t>33</w:t>
            </w:r>
            <w:r w:rsidR="002F60FA">
              <w:rPr>
                <w:noProof/>
                <w:webHidden/>
              </w:rPr>
              <w:fldChar w:fldCharType="end"/>
            </w:r>
          </w:hyperlink>
        </w:p>
        <w:p w14:paraId="61FF860B" w14:textId="0F78FCC1" w:rsidR="002F60FA" w:rsidRDefault="00196138" w:rsidP="00C41F58">
          <w:pPr>
            <w:pStyle w:val="11"/>
            <w:tabs>
              <w:tab w:val="right" w:leader="dot" w:pos="9345"/>
            </w:tabs>
            <w:jc w:val="both"/>
            <w:rPr>
              <w:rFonts w:eastAsiaTheme="minorEastAsia"/>
              <w:noProof/>
              <w:lang w:eastAsia="ru-RU"/>
            </w:rPr>
          </w:pPr>
          <w:hyperlink w:anchor="_Toc151336399" w:history="1">
            <w:r w:rsidR="002F60FA" w:rsidRPr="00965626">
              <w:rPr>
                <w:rStyle w:val="a4"/>
                <w:noProof/>
              </w:rPr>
              <w:t>19. Философское понятие культуры как второй природы.</w:t>
            </w:r>
            <w:r w:rsidR="002F60FA">
              <w:rPr>
                <w:noProof/>
                <w:webHidden/>
              </w:rPr>
              <w:tab/>
            </w:r>
            <w:r w:rsidR="002F60FA">
              <w:rPr>
                <w:noProof/>
                <w:webHidden/>
              </w:rPr>
              <w:fldChar w:fldCharType="begin"/>
            </w:r>
            <w:r w:rsidR="002F60FA">
              <w:rPr>
                <w:noProof/>
                <w:webHidden/>
              </w:rPr>
              <w:instrText xml:space="preserve"> PAGEREF _Toc151336399 \h </w:instrText>
            </w:r>
            <w:r w:rsidR="002F60FA">
              <w:rPr>
                <w:noProof/>
                <w:webHidden/>
              </w:rPr>
            </w:r>
            <w:r w:rsidR="002F60FA">
              <w:rPr>
                <w:noProof/>
                <w:webHidden/>
              </w:rPr>
              <w:fldChar w:fldCharType="separate"/>
            </w:r>
            <w:r w:rsidR="002F60FA">
              <w:rPr>
                <w:noProof/>
                <w:webHidden/>
              </w:rPr>
              <w:t>35</w:t>
            </w:r>
            <w:r w:rsidR="002F60FA">
              <w:rPr>
                <w:noProof/>
                <w:webHidden/>
              </w:rPr>
              <w:fldChar w:fldCharType="end"/>
            </w:r>
          </w:hyperlink>
        </w:p>
        <w:p w14:paraId="22C65061" w14:textId="5B1E52D5" w:rsidR="002F60FA" w:rsidRDefault="00196138" w:rsidP="00C41F58">
          <w:pPr>
            <w:pStyle w:val="11"/>
            <w:tabs>
              <w:tab w:val="right" w:leader="dot" w:pos="9345"/>
            </w:tabs>
            <w:jc w:val="both"/>
            <w:rPr>
              <w:rFonts w:eastAsiaTheme="minorEastAsia"/>
              <w:noProof/>
              <w:lang w:eastAsia="ru-RU"/>
            </w:rPr>
          </w:pPr>
          <w:hyperlink w:anchor="_Toc151336400" w:history="1">
            <w:r w:rsidR="002F60FA" w:rsidRPr="00965626">
              <w:rPr>
                <w:rStyle w:val="a4"/>
                <w:noProof/>
              </w:rPr>
              <w:t>20. Проблема исторической судьбы России в философии истории славянофилов и западников.</w:t>
            </w:r>
            <w:r w:rsidR="002F60FA">
              <w:rPr>
                <w:noProof/>
                <w:webHidden/>
              </w:rPr>
              <w:tab/>
            </w:r>
            <w:r w:rsidR="002F60FA">
              <w:rPr>
                <w:noProof/>
                <w:webHidden/>
              </w:rPr>
              <w:fldChar w:fldCharType="begin"/>
            </w:r>
            <w:r w:rsidR="002F60FA">
              <w:rPr>
                <w:noProof/>
                <w:webHidden/>
              </w:rPr>
              <w:instrText xml:space="preserve"> PAGEREF _Toc151336400 \h </w:instrText>
            </w:r>
            <w:r w:rsidR="002F60FA">
              <w:rPr>
                <w:noProof/>
                <w:webHidden/>
              </w:rPr>
            </w:r>
            <w:r w:rsidR="002F60FA">
              <w:rPr>
                <w:noProof/>
                <w:webHidden/>
              </w:rPr>
              <w:fldChar w:fldCharType="separate"/>
            </w:r>
            <w:r w:rsidR="002F60FA">
              <w:rPr>
                <w:noProof/>
                <w:webHidden/>
              </w:rPr>
              <w:t>36</w:t>
            </w:r>
            <w:r w:rsidR="002F60FA">
              <w:rPr>
                <w:noProof/>
                <w:webHidden/>
              </w:rPr>
              <w:fldChar w:fldCharType="end"/>
            </w:r>
          </w:hyperlink>
        </w:p>
        <w:p w14:paraId="2D0660CC" w14:textId="412B01BF" w:rsidR="002F60FA" w:rsidRDefault="00196138" w:rsidP="00C41F58">
          <w:pPr>
            <w:pStyle w:val="11"/>
            <w:tabs>
              <w:tab w:val="right" w:leader="dot" w:pos="9345"/>
            </w:tabs>
            <w:jc w:val="both"/>
            <w:rPr>
              <w:rFonts w:eastAsiaTheme="minorEastAsia"/>
              <w:noProof/>
              <w:lang w:eastAsia="ru-RU"/>
            </w:rPr>
          </w:pPr>
          <w:hyperlink w:anchor="_Toc151336401" w:history="1">
            <w:r w:rsidR="002F60FA" w:rsidRPr="00965626">
              <w:rPr>
                <w:rStyle w:val="a4"/>
                <w:noProof/>
              </w:rPr>
              <w:t>21. Аксиологические основания профессиональной деятельности.</w:t>
            </w:r>
            <w:r w:rsidR="002F60FA">
              <w:rPr>
                <w:noProof/>
                <w:webHidden/>
              </w:rPr>
              <w:tab/>
            </w:r>
            <w:r w:rsidR="002F60FA">
              <w:rPr>
                <w:noProof/>
                <w:webHidden/>
              </w:rPr>
              <w:fldChar w:fldCharType="begin"/>
            </w:r>
            <w:r w:rsidR="002F60FA">
              <w:rPr>
                <w:noProof/>
                <w:webHidden/>
              </w:rPr>
              <w:instrText xml:space="preserve"> PAGEREF _Toc151336401 \h </w:instrText>
            </w:r>
            <w:r w:rsidR="002F60FA">
              <w:rPr>
                <w:noProof/>
                <w:webHidden/>
              </w:rPr>
            </w:r>
            <w:r w:rsidR="002F60FA">
              <w:rPr>
                <w:noProof/>
                <w:webHidden/>
              </w:rPr>
              <w:fldChar w:fldCharType="separate"/>
            </w:r>
            <w:r w:rsidR="002F60FA">
              <w:rPr>
                <w:noProof/>
                <w:webHidden/>
              </w:rPr>
              <w:t>37</w:t>
            </w:r>
            <w:r w:rsidR="002F60FA">
              <w:rPr>
                <w:noProof/>
                <w:webHidden/>
              </w:rPr>
              <w:fldChar w:fldCharType="end"/>
            </w:r>
          </w:hyperlink>
        </w:p>
        <w:p w14:paraId="68BC377E" w14:textId="07B78EE8" w:rsidR="002F60FA" w:rsidRDefault="00196138" w:rsidP="00C41F58">
          <w:pPr>
            <w:pStyle w:val="11"/>
            <w:tabs>
              <w:tab w:val="right" w:leader="dot" w:pos="9345"/>
            </w:tabs>
            <w:jc w:val="both"/>
            <w:rPr>
              <w:rFonts w:eastAsiaTheme="minorEastAsia"/>
              <w:noProof/>
              <w:lang w:eastAsia="ru-RU"/>
            </w:rPr>
          </w:pPr>
          <w:hyperlink w:anchor="_Toc151336402" w:history="1">
            <w:r w:rsidR="002F60FA" w:rsidRPr="00965626">
              <w:rPr>
                <w:rStyle w:val="a4"/>
                <w:noProof/>
              </w:rPr>
              <w:t>22. Основные методы и уровни научного познания.</w:t>
            </w:r>
            <w:r w:rsidR="002F60FA">
              <w:rPr>
                <w:noProof/>
                <w:webHidden/>
              </w:rPr>
              <w:tab/>
            </w:r>
            <w:r w:rsidR="002F60FA">
              <w:rPr>
                <w:noProof/>
                <w:webHidden/>
              </w:rPr>
              <w:fldChar w:fldCharType="begin"/>
            </w:r>
            <w:r w:rsidR="002F60FA">
              <w:rPr>
                <w:noProof/>
                <w:webHidden/>
              </w:rPr>
              <w:instrText xml:space="preserve"> PAGEREF _Toc151336402 \h </w:instrText>
            </w:r>
            <w:r w:rsidR="002F60FA">
              <w:rPr>
                <w:noProof/>
                <w:webHidden/>
              </w:rPr>
            </w:r>
            <w:r w:rsidR="002F60FA">
              <w:rPr>
                <w:noProof/>
                <w:webHidden/>
              </w:rPr>
              <w:fldChar w:fldCharType="separate"/>
            </w:r>
            <w:r w:rsidR="002F60FA">
              <w:rPr>
                <w:noProof/>
                <w:webHidden/>
              </w:rPr>
              <w:t>38</w:t>
            </w:r>
            <w:r w:rsidR="002F60FA">
              <w:rPr>
                <w:noProof/>
                <w:webHidden/>
              </w:rPr>
              <w:fldChar w:fldCharType="end"/>
            </w:r>
          </w:hyperlink>
        </w:p>
        <w:p w14:paraId="17A9BE42" w14:textId="04F79D90" w:rsidR="002F60FA" w:rsidRDefault="00196138" w:rsidP="00C41F58">
          <w:pPr>
            <w:pStyle w:val="11"/>
            <w:tabs>
              <w:tab w:val="right" w:leader="dot" w:pos="9345"/>
            </w:tabs>
            <w:jc w:val="both"/>
            <w:rPr>
              <w:rFonts w:eastAsiaTheme="minorEastAsia"/>
              <w:noProof/>
              <w:lang w:eastAsia="ru-RU"/>
            </w:rPr>
          </w:pPr>
          <w:hyperlink w:anchor="_Toc151336403" w:history="1">
            <w:r w:rsidR="002F60FA" w:rsidRPr="00965626">
              <w:rPr>
                <w:rStyle w:val="a4"/>
                <w:noProof/>
              </w:rPr>
              <w:t>23. Онтологические темы в философии Платона.</w:t>
            </w:r>
            <w:r w:rsidR="002F60FA">
              <w:rPr>
                <w:noProof/>
                <w:webHidden/>
              </w:rPr>
              <w:tab/>
            </w:r>
            <w:r w:rsidR="002F60FA">
              <w:rPr>
                <w:noProof/>
                <w:webHidden/>
              </w:rPr>
              <w:fldChar w:fldCharType="begin"/>
            </w:r>
            <w:r w:rsidR="002F60FA">
              <w:rPr>
                <w:noProof/>
                <w:webHidden/>
              </w:rPr>
              <w:instrText xml:space="preserve"> PAGEREF _Toc151336403 \h </w:instrText>
            </w:r>
            <w:r w:rsidR="002F60FA">
              <w:rPr>
                <w:noProof/>
                <w:webHidden/>
              </w:rPr>
            </w:r>
            <w:r w:rsidR="002F60FA">
              <w:rPr>
                <w:noProof/>
                <w:webHidden/>
              </w:rPr>
              <w:fldChar w:fldCharType="separate"/>
            </w:r>
            <w:r w:rsidR="002F60FA">
              <w:rPr>
                <w:noProof/>
                <w:webHidden/>
              </w:rPr>
              <w:t>39</w:t>
            </w:r>
            <w:r w:rsidR="002F60FA">
              <w:rPr>
                <w:noProof/>
                <w:webHidden/>
              </w:rPr>
              <w:fldChar w:fldCharType="end"/>
            </w:r>
          </w:hyperlink>
        </w:p>
        <w:p w14:paraId="65F4A984" w14:textId="19BC8751" w:rsidR="002F60FA" w:rsidRDefault="00196138" w:rsidP="00C41F58">
          <w:pPr>
            <w:pStyle w:val="11"/>
            <w:tabs>
              <w:tab w:val="right" w:leader="dot" w:pos="9345"/>
            </w:tabs>
            <w:jc w:val="both"/>
            <w:rPr>
              <w:rFonts w:eastAsiaTheme="minorEastAsia"/>
              <w:noProof/>
              <w:lang w:eastAsia="ru-RU"/>
            </w:rPr>
          </w:pPr>
          <w:hyperlink w:anchor="_Toc151336404" w:history="1">
            <w:r w:rsidR="002F60FA" w:rsidRPr="00965626">
              <w:rPr>
                <w:rStyle w:val="a4"/>
                <w:noProof/>
              </w:rPr>
              <w:t>24. Влияние мультимедийных технологий на этику коммуникаций</w:t>
            </w:r>
            <w:r w:rsidR="002F60FA">
              <w:rPr>
                <w:noProof/>
                <w:webHidden/>
              </w:rPr>
              <w:tab/>
            </w:r>
            <w:r w:rsidR="002F60FA">
              <w:rPr>
                <w:noProof/>
                <w:webHidden/>
              </w:rPr>
              <w:fldChar w:fldCharType="begin"/>
            </w:r>
            <w:r w:rsidR="002F60FA">
              <w:rPr>
                <w:noProof/>
                <w:webHidden/>
              </w:rPr>
              <w:instrText xml:space="preserve"> PAGEREF _Toc151336404 \h </w:instrText>
            </w:r>
            <w:r w:rsidR="002F60FA">
              <w:rPr>
                <w:noProof/>
                <w:webHidden/>
              </w:rPr>
            </w:r>
            <w:r w:rsidR="002F60FA">
              <w:rPr>
                <w:noProof/>
                <w:webHidden/>
              </w:rPr>
              <w:fldChar w:fldCharType="separate"/>
            </w:r>
            <w:r w:rsidR="002F60FA">
              <w:rPr>
                <w:noProof/>
                <w:webHidden/>
              </w:rPr>
              <w:t>41</w:t>
            </w:r>
            <w:r w:rsidR="002F60FA">
              <w:rPr>
                <w:noProof/>
                <w:webHidden/>
              </w:rPr>
              <w:fldChar w:fldCharType="end"/>
            </w:r>
          </w:hyperlink>
        </w:p>
        <w:p w14:paraId="761807FD" w14:textId="7B22DA55" w:rsidR="002F60FA" w:rsidRDefault="00196138" w:rsidP="00C41F58">
          <w:pPr>
            <w:pStyle w:val="11"/>
            <w:tabs>
              <w:tab w:val="right" w:leader="dot" w:pos="9345"/>
            </w:tabs>
            <w:jc w:val="both"/>
            <w:rPr>
              <w:rFonts w:eastAsiaTheme="minorEastAsia"/>
              <w:noProof/>
              <w:lang w:eastAsia="ru-RU"/>
            </w:rPr>
          </w:pPr>
          <w:hyperlink w:anchor="_Toc151336405" w:history="1">
            <w:r w:rsidR="002F60FA" w:rsidRPr="00965626">
              <w:rPr>
                <w:rStyle w:val="a4"/>
                <w:rFonts w:eastAsia="Calibri"/>
                <w:noProof/>
              </w:rPr>
              <w:t>25. Соотношение понятий философия и мировоззрение. Исторические типы мировоззрений.</w:t>
            </w:r>
            <w:r w:rsidR="002F60FA">
              <w:rPr>
                <w:noProof/>
                <w:webHidden/>
              </w:rPr>
              <w:tab/>
            </w:r>
            <w:r w:rsidR="002F60FA">
              <w:rPr>
                <w:noProof/>
                <w:webHidden/>
              </w:rPr>
              <w:fldChar w:fldCharType="begin"/>
            </w:r>
            <w:r w:rsidR="002F60FA">
              <w:rPr>
                <w:noProof/>
                <w:webHidden/>
              </w:rPr>
              <w:instrText xml:space="preserve"> PAGEREF _Toc151336405 \h </w:instrText>
            </w:r>
            <w:r w:rsidR="002F60FA">
              <w:rPr>
                <w:noProof/>
                <w:webHidden/>
              </w:rPr>
            </w:r>
            <w:r w:rsidR="002F60FA">
              <w:rPr>
                <w:noProof/>
                <w:webHidden/>
              </w:rPr>
              <w:fldChar w:fldCharType="separate"/>
            </w:r>
            <w:r w:rsidR="002F60FA">
              <w:rPr>
                <w:noProof/>
                <w:webHidden/>
              </w:rPr>
              <w:t>43</w:t>
            </w:r>
            <w:r w:rsidR="002F60FA">
              <w:rPr>
                <w:noProof/>
                <w:webHidden/>
              </w:rPr>
              <w:fldChar w:fldCharType="end"/>
            </w:r>
          </w:hyperlink>
        </w:p>
        <w:p w14:paraId="12F7695A" w14:textId="4FBE2487" w:rsidR="002F60FA" w:rsidRDefault="00196138" w:rsidP="00C41F58">
          <w:pPr>
            <w:pStyle w:val="11"/>
            <w:tabs>
              <w:tab w:val="right" w:leader="dot" w:pos="9345"/>
            </w:tabs>
            <w:jc w:val="both"/>
            <w:rPr>
              <w:rFonts w:eastAsiaTheme="minorEastAsia"/>
              <w:noProof/>
              <w:lang w:eastAsia="ru-RU"/>
            </w:rPr>
          </w:pPr>
          <w:hyperlink w:anchor="_Toc151336406" w:history="1">
            <w:r w:rsidR="002F60FA" w:rsidRPr="00965626">
              <w:rPr>
                <w:rStyle w:val="a4"/>
                <w:noProof/>
              </w:rPr>
              <w:t>26. Антропологическая парадигма философствования в осмыслении духовных задач современности.</w:t>
            </w:r>
            <w:r w:rsidR="002F60FA">
              <w:rPr>
                <w:noProof/>
                <w:webHidden/>
              </w:rPr>
              <w:tab/>
            </w:r>
            <w:r w:rsidR="002F60FA">
              <w:rPr>
                <w:noProof/>
                <w:webHidden/>
              </w:rPr>
              <w:fldChar w:fldCharType="begin"/>
            </w:r>
            <w:r w:rsidR="002F60FA">
              <w:rPr>
                <w:noProof/>
                <w:webHidden/>
              </w:rPr>
              <w:instrText xml:space="preserve"> PAGEREF _Toc151336406 \h </w:instrText>
            </w:r>
            <w:r w:rsidR="002F60FA">
              <w:rPr>
                <w:noProof/>
                <w:webHidden/>
              </w:rPr>
            </w:r>
            <w:r w:rsidR="002F60FA">
              <w:rPr>
                <w:noProof/>
                <w:webHidden/>
              </w:rPr>
              <w:fldChar w:fldCharType="separate"/>
            </w:r>
            <w:r w:rsidR="002F60FA">
              <w:rPr>
                <w:noProof/>
                <w:webHidden/>
              </w:rPr>
              <w:t>45</w:t>
            </w:r>
            <w:r w:rsidR="002F60FA">
              <w:rPr>
                <w:noProof/>
                <w:webHidden/>
              </w:rPr>
              <w:fldChar w:fldCharType="end"/>
            </w:r>
          </w:hyperlink>
        </w:p>
        <w:p w14:paraId="38915FA9" w14:textId="6C59FCD5" w:rsidR="002F60FA" w:rsidRDefault="00196138" w:rsidP="00C41F58">
          <w:pPr>
            <w:pStyle w:val="11"/>
            <w:tabs>
              <w:tab w:val="right" w:leader="dot" w:pos="9345"/>
            </w:tabs>
            <w:jc w:val="both"/>
            <w:rPr>
              <w:rFonts w:eastAsiaTheme="minorEastAsia"/>
              <w:noProof/>
              <w:lang w:eastAsia="ru-RU"/>
            </w:rPr>
          </w:pPr>
          <w:hyperlink w:anchor="_Toc151336407" w:history="1">
            <w:r w:rsidR="002F60FA" w:rsidRPr="00965626">
              <w:rPr>
                <w:rStyle w:val="a4"/>
                <w:noProof/>
              </w:rPr>
              <w:t>27. Взаимообусловленность свободы и творчества.</w:t>
            </w:r>
            <w:r w:rsidR="002F60FA">
              <w:rPr>
                <w:noProof/>
                <w:webHidden/>
              </w:rPr>
              <w:tab/>
            </w:r>
            <w:r w:rsidR="002F60FA">
              <w:rPr>
                <w:noProof/>
                <w:webHidden/>
              </w:rPr>
              <w:fldChar w:fldCharType="begin"/>
            </w:r>
            <w:r w:rsidR="002F60FA">
              <w:rPr>
                <w:noProof/>
                <w:webHidden/>
              </w:rPr>
              <w:instrText xml:space="preserve"> PAGEREF _Toc151336407 \h </w:instrText>
            </w:r>
            <w:r w:rsidR="002F60FA">
              <w:rPr>
                <w:noProof/>
                <w:webHidden/>
              </w:rPr>
            </w:r>
            <w:r w:rsidR="002F60FA">
              <w:rPr>
                <w:noProof/>
                <w:webHidden/>
              </w:rPr>
              <w:fldChar w:fldCharType="separate"/>
            </w:r>
            <w:r w:rsidR="002F60FA">
              <w:rPr>
                <w:noProof/>
                <w:webHidden/>
              </w:rPr>
              <w:t>47</w:t>
            </w:r>
            <w:r w:rsidR="002F60FA">
              <w:rPr>
                <w:noProof/>
                <w:webHidden/>
              </w:rPr>
              <w:fldChar w:fldCharType="end"/>
            </w:r>
          </w:hyperlink>
        </w:p>
        <w:p w14:paraId="3C0FB88D" w14:textId="5392A341" w:rsidR="002F60FA" w:rsidRDefault="00196138" w:rsidP="00C41F58">
          <w:pPr>
            <w:pStyle w:val="11"/>
            <w:tabs>
              <w:tab w:val="right" w:leader="dot" w:pos="9345"/>
            </w:tabs>
            <w:jc w:val="both"/>
            <w:rPr>
              <w:rFonts w:eastAsiaTheme="minorEastAsia"/>
              <w:noProof/>
              <w:lang w:eastAsia="ru-RU"/>
            </w:rPr>
          </w:pPr>
          <w:hyperlink w:anchor="_Toc151336408" w:history="1">
            <w:r w:rsidR="002F60FA" w:rsidRPr="00965626">
              <w:rPr>
                <w:rStyle w:val="a4"/>
                <w:noProof/>
              </w:rPr>
              <w:t>28. Понятие отчуждения в философской антропологии К. Маркса.</w:t>
            </w:r>
            <w:r w:rsidR="002F60FA">
              <w:rPr>
                <w:noProof/>
                <w:webHidden/>
              </w:rPr>
              <w:tab/>
            </w:r>
            <w:r w:rsidR="002F60FA">
              <w:rPr>
                <w:noProof/>
                <w:webHidden/>
              </w:rPr>
              <w:fldChar w:fldCharType="begin"/>
            </w:r>
            <w:r w:rsidR="002F60FA">
              <w:rPr>
                <w:noProof/>
                <w:webHidden/>
              </w:rPr>
              <w:instrText xml:space="preserve"> PAGEREF _Toc151336408 \h </w:instrText>
            </w:r>
            <w:r w:rsidR="002F60FA">
              <w:rPr>
                <w:noProof/>
                <w:webHidden/>
              </w:rPr>
            </w:r>
            <w:r w:rsidR="002F60FA">
              <w:rPr>
                <w:noProof/>
                <w:webHidden/>
              </w:rPr>
              <w:fldChar w:fldCharType="separate"/>
            </w:r>
            <w:r w:rsidR="002F60FA">
              <w:rPr>
                <w:noProof/>
                <w:webHidden/>
              </w:rPr>
              <w:t>48</w:t>
            </w:r>
            <w:r w:rsidR="002F60FA">
              <w:rPr>
                <w:noProof/>
                <w:webHidden/>
              </w:rPr>
              <w:fldChar w:fldCharType="end"/>
            </w:r>
          </w:hyperlink>
        </w:p>
        <w:p w14:paraId="4227D11D" w14:textId="3F895C94" w:rsidR="002F60FA" w:rsidRDefault="00196138" w:rsidP="00C41F58">
          <w:pPr>
            <w:pStyle w:val="11"/>
            <w:tabs>
              <w:tab w:val="right" w:leader="dot" w:pos="9345"/>
            </w:tabs>
            <w:jc w:val="both"/>
            <w:rPr>
              <w:rFonts w:eastAsiaTheme="minorEastAsia"/>
              <w:noProof/>
              <w:lang w:eastAsia="ru-RU"/>
            </w:rPr>
          </w:pPr>
          <w:hyperlink w:anchor="_Toc151336409" w:history="1">
            <w:r w:rsidR="002F60FA" w:rsidRPr="00965626">
              <w:rPr>
                <w:rStyle w:val="a4"/>
                <w:noProof/>
              </w:rPr>
              <w:t>29. Онтологические и этические положения буддийской философии.</w:t>
            </w:r>
            <w:r w:rsidR="002F60FA">
              <w:rPr>
                <w:noProof/>
                <w:webHidden/>
              </w:rPr>
              <w:tab/>
            </w:r>
            <w:r w:rsidR="002F60FA">
              <w:rPr>
                <w:noProof/>
                <w:webHidden/>
              </w:rPr>
              <w:fldChar w:fldCharType="begin"/>
            </w:r>
            <w:r w:rsidR="002F60FA">
              <w:rPr>
                <w:noProof/>
                <w:webHidden/>
              </w:rPr>
              <w:instrText xml:space="preserve"> PAGEREF _Toc151336409 \h </w:instrText>
            </w:r>
            <w:r w:rsidR="002F60FA">
              <w:rPr>
                <w:noProof/>
                <w:webHidden/>
              </w:rPr>
            </w:r>
            <w:r w:rsidR="002F60FA">
              <w:rPr>
                <w:noProof/>
                <w:webHidden/>
              </w:rPr>
              <w:fldChar w:fldCharType="separate"/>
            </w:r>
            <w:r w:rsidR="002F60FA">
              <w:rPr>
                <w:noProof/>
                <w:webHidden/>
              </w:rPr>
              <w:t>49</w:t>
            </w:r>
            <w:r w:rsidR="002F60FA">
              <w:rPr>
                <w:noProof/>
                <w:webHidden/>
              </w:rPr>
              <w:fldChar w:fldCharType="end"/>
            </w:r>
          </w:hyperlink>
        </w:p>
        <w:p w14:paraId="0C8E21DA" w14:textId="208300A5" w:rsidR="002F60FA" w:rsidRDefault="00196138" w:rsidP="00C41F58">
          <w:pPr>
            <w:pStyle w:val="11"/>
            <w:tabs>
              <w:tab w:val="right" w:leader="dot" w:pos="9345"/>
            </w:tabs>
            <w:jc w:val="both"/>
            <w:rPr>
              <w:rFonts w:eastAsiaTheme="minorEastAsia"/>
              <w:noProof/>
              <w:lang w:eastAsia="ru-RU"/>
            </w:rPr>
          </w:pPr>
          <w:hyperlink w:anchor="_Toc151336410" w:history="1">
            <w:r w:rsidR="002F60FA" w:rsidRPr="00965626">
              <w:rPr>
                <w:rStyle w:val="a4"/>
                <w:noProof/>
              </w:rPr>
              <w:t>30. Основные проблемы соотношения биологического и социального в человеке.</w:t>
            </w:r>
            <w:r w:rsidR="002F60FA">
              <w:rPr>
                <w:noProof/>
                <w:webHidden/>
              </w:rPr>
              <w:tab/>
            </w:r>
            <w:r w:rsidR="002F60FA">
              <w:rPr>
                <w:noProof/>
                <w:webHidden/>
              </w:rPr>
              <w:fldChar w:fldCharType="begin"/>
            </w:r>
            <w:r w:rsidR="002F60FA">
              <w:rPr>
                <w:noProof/>
                <w:webHidden/>
              </w:rPr>
              <w:instrText xml:space="preserve"> PAGEREF _Toc151336410 \h </w:instrText>
            </w:r>
            <w:r w:rsidR="002F60FA">
              <w:rPr>
                <w:noProof/>
                <w:webHidden/>
              </w:rPr>
            </w:r>
            <w:r w:rsidR="002F60FA">
              <w:rPr>
                <w:noProof/>
                <w:webHidden/>
              </w:rPr>
              <w:fldChar w:fldCharType="separate"/>
            </w:r>
            <w:r w:rsidR="002F60FA">
              <w:rPr>
                <w:noProof/>
                <w:webHidden/>
              </w:rPr>
              <w:t>51</w:t>
            </w:r>
            <w:r w:rsidR="002F60FA">
              <w:rPr>
                <w:noProof/>
                <w:webHidden/>
              </w:rPr>
              <w:fldChar w:fldCharType="end"/>
            </w:r>
          </w:hyperlink>
        </w:p>
        <w:p w14:paraId="43B55347" w14:textId="1209F03C" w:rsidR="002F60FA" w:rsidRDefault="00196138" w:rsidP="00C41F58">
          <w:pPr>
            <w:pStyle w:val="11"/>
            <w:tabs>
              <w:tab w:val="right" w:leader="dot" w:pos="9345"/>
            </w:tabs>
            <w:jc w:val="both"/>
            <w:rPr>
              <w:rFonts w:eastAsiaTheme="minorEastAsia"/>
              <w:noProof/>
              <w:lang w:eastAsia="ru-RU"/>
            </w:rPr>
          </w:pPr>
          <w:hyperlink w:anchor="_Toc151336411" w:history="1">
            <w:r w:rsidR="002F60FA" w:rsidRPr="00965626">
              <w:rPr>
                <w:rStyle w:val="a4"/>
                <w:noProof/>
              </w:rPr>
              <w:t>31. Моральная философия И. Канта. Понятие категорического императива.</w:t>
            </w:r>
            <w:r w:rsidR="002F60FA">
              <w:rPr>
                <w:noProof/>
                <w:webHidden/>
              </w:rPr>
              <w:tab/>
            </w:r>
            <w:r w:rsidR="002F60FA">
              <w:rPr>
                <w:noProof/>
                <w:webHidden/>
              </w:rPr>
              <w:fldChar w:fldCharType="begin"/>
            </w:r>
            <w:r w:rsidR="002F60FA">
              <w:rPr>
                <w:noProof/>
                <w:webHidden/>
              </w:rPr>
              <w:instrText xml:space="preserve"> PAGEREF _Toc151336411 \h </w:instrText>
            </w:r>
            <w:r w:rsidR="002F60FA">
              <w:rPr>
                <w:noProof/>
                <w:webHidden/>
              </w:rPr>
            </w:r>
            <w:r w:rsidR="002F60FA">
              <w:rPr>
                <w:noProof/>
                <w:webHidden/>
              </w:rPr>
              <w:fldChar w:fldCharType="separate"/>
            </w:r>
            <w:r w:rsidR="002F60FA">
              <w:rPr>
                <w:noProof/>
                <w:webHidden/>
              </w:rPr>
              <w:t>53</w:t>
            </w:r>
            <w:r w:rsidR="002F60FA">
              <w:rPr>
                <w:noProof/>
                <w:webHidden/>
              </w:rPr>
              <w:fldChar w:fldCharType="end"/>
            </w:r>
          </w:hyperlink>
        </w:p>
        <w:p w14:paraId="1E48B5A5" w14:textId="54476680" w:rsidR="002F60FA" w:rsidRDefault="00196138" w:rsidP="00C41F58">
          <w:pPr>
            <w:pStyle w:val="11"/>
            <w:tabs>
              <w:tab w:val="right" w:leader="dot" w:pos="9345"/>
            </w:tabs>
            <w:jc w:val="both"/>
            <w:rPr>
              <w:rFonts w:eastAsiaTheme="minorEastAsia"/>
              <w:noProof/>
              <w:lang w:eastAsia="ru-RU"/>
            </w:rPr>
          </w:pPr>
          <w:hyperlink w:anchor="_Toc151336412" w:history="1">
            <w:r w:rsidR="002F60FA" w:rsidRPr="00965626">
              <w:rPr>
                <w:rStyle w:val="a4"/>
                <w:noProof/>
              </w:rPr>
              <w:t>32. Возникновение философии в лоне мифа. Теория осевого времени К. Ясперса.</w:t>
            </w:r>
            <w:r w:rsidR="002F60FA">
              <w:rPr>
                <w:noProof/>
                <w:webHidden/>
              </w:rPr>
              <w:tab/>
            </w:r>
            <w:r w:rsidR="002F60FA">
              <w:rPr>
                <w:noProof/>
                <w:webHidden/>
              </w:rPr>
              <w:fldChar w:fldCharType="begin"/>
            </w:r>
            <w:r w:rsidR="002F60FA">
              <w:rPr>
                <w:noProof/>
                <w:webHidden/>
              </w:rPr>
              <w:instrText xml:space="preserve"> PAGEREF _Toc151336412 \h </w:instrText>
            </w:r>
            <w:r w:rsidR="002F60FA">
              <w:rPr>
                <w:noProof/>
                <w:webHidden/>
              </w:rPr>
            </w:r>
            <w:r w:rsidR="002F60FA">
              <w:rPr>
                <w:noProof/>
                <w:webHidden/>
              </w:rPr>
              <w:fldChar w:fldCharType="separate"/>
            </w:r>
            <w:r w:rsidR="002F60FA">
              <w:rPr>
                <w:noProof/>
                <w:webHidden/>
              </w:rPr>
              <w:t>55</w:t>
            </w:r>
            <w:r w:rsidR="002F60FA">
              <w:rPr>
                <w:noProof/>
                <w:webHidden/>
              </w:rPr>
              <w:fldChar w:fldCharType="end"/>
            </w:r>
          </w:hyperlink>
        </w:p>
        <w:p w14:paraId="666D2F2A" w14:textId="4E3E3F81" w:rsidR="002F60FA" w:rsidRDefault="00196138" w:rsidP="00C41F58">
          <w:pPr>
            <w:pStyle w:val="11"/>
            <w:tabs>
              <w:tab w:val="right" w:leader="dot" w:pos="9345"/>
            </w:tabs>
            <w:jc w:val="both"/>
            <w:rPr>
              <w:rFonts w:eastAsiaTheme="minorEastAsia"/>
              <w:noProof/>
              <w:lang w:eastAsia="ru-RU"/>
            </w:rPr>
          </w:pPr>
          <w:hyperlink w:anchor="_Toc151336413" w:history="1">
            <w:r w:rsidR="002F60FA" w:rsidRPr="00965626">
              <w:rPr>
                <w:rStyle w:val="a4"/>
                <w:noProof/>
              </w:rPr>
              <w:t>33. Императивы профессиональной этики.</w:t>
            </w:r>
            <w:r w:rsidR="002F60FA">
              <w:rPr>
                <w:noProof/>
                <w:webHidden/>
              </w:rPr>
              <w:tab/>
            </w:r>
            <w:r w:rsidR="002F60FA">
              <w:rPr>
                <w:noProof/>
                <w:webHidden/>
              </w:rPr>
              <w:fldChar w:fldCharType="begin"/>
            </w:r>
            <w:r w:rsidR="002F60FA">
              <w:rPr>
                <w:noProof/>
                <w:webHidden/>
              </w:rPr>
              <w:instrText xml:space="preserve"> PAGEREF _Toc151336413 \h </w:instrText>
            </w:r>
            <w:r w:rsidR="002F60FA">
              <w:rPr>
                <w:noProof/>
                <w:webHidden/>
              </w:rPr>
            </w:r>
            <w:r w:rsidR="002F60FA">
              <w:rPr>
                <w:noProof/>
                <w:webHidden/>
              </w:rPr>
              <w:fldChar w:fldCharType="separate"/>
            </w:r>
            <w:r w:rsidR="002F60FA">
              <w:rPr>
                <w:noProof/>
                <w:webHidden/>
              </w:rPr>
              <w:t>57</w:t>
            </w:r>
            <w:r w:rsidR="002F60FA">
              <w:rPr>
                <w:noProof/>
                <w:webHidden/>
              </w:rPr>
              <w:fldChar w:fldCharType="end"/>
            </w:r>
          </w:hyperlink>
        </w:p>
        <w:p w14:paraId="05B74F41" w14:textId="7F964CB7" w:rsidR="002F60FA" w:rsidRDefault="00196138" w:rsidP="00C41F58">
          <w:pPr>
            <w:pStyle w:val="11"/>
            <w:tabs>
              <w:tab w:val="right" w:leader="dot" w:pos="9345"/>
            </w:tabs>
            <w:jc w:val="both"/>
            <w:rPr>
              <w:rFonts w:eastAsiaTheme="minorEastAsia"/>
              <w:noProof/>
              <w:lang w:eastAsia="ru-RU"/>
            </w:rPr>
          </w:pPr>
          <w:hyperlink w:anchor="_Toc151336414" w:history="1">
            <w:r w:rsidR="002F60FA" w:rsidRPr="00965626">
              <w:rPr>
                <w:rStyle w:val="a4"/>
                <w:noProof/>
              </w:rPr>
              <w:t>34. Диалектический принцип развития в философии Гегеля. Идея Прогресса.</w:t>
            </w:r>
            <w:r w:rsidR="002F60FA">
              <w:rPr>
                <w:noProof/>
                <w:webHidden/>
              </w:rPr>
              <w:tab/>
            </w:r>
            <w:r w:rsidR="002F60FA">
              <w:rPr>
                <w:noProof/>
                <w:webHidden/>
              </w:rPr>
              <w:fldChar w:fldCharType="begin"/>
            </w:r>
            <w:r w:rsidR="002F60FA">
              <w:rPr>
                <w:noProof/>
                <w:webHidden/>
              </w:rPr>
              <w:instrText xml:space="preserve"> PAGEREF _Toc151336414 \h </w:instrText>
            </w:r>
            <w:r w:rsidR="002F60FA">
              <w:rPr>
                <w:noProof/>
                <w:webHidden/>
              </w:rPr>
            </w:r>
            <w:r w:rsidR="002F60FA">
              <w:rPr>
                <w:noProof/>
                <w:webHidden/>
              </w:rPr>
              <w:fldChar w:fldCharType="separate"/>
            </w:r>
            <w:r w:rsidR="002F60FA">
              <w:rPr>
                <w:noProof/>
                <w:webHidden/>
              </w:rPr>
              <w:t>59</w:t>
            </w:r>
            <w:r w:rsidR="002F60FA">
              <w:rPr>
                <w:noProof/>
                <w:webHidden/>
              </w:rPr>
              <w:fldChar w:fldCharType="end"/>
            </w:r>
          </w:hyperlink>
        </w:p>
        <w:p w14:paraId="646820CA" w14:textId="19731FAF" w:rsidR="002F60FA" w:rsidRDefault="00196138" w:rsidP="00C41F58">
          <w:pPr>
            <w:pStyle w:val="11"/>
            <w:tabs>
              <w:tab w:val="right" w:leader="dot" w:pos="9345"/>
            </w:tabs>
            <w:jc w:val="both"/>
            <w:rPr>
              <w:rFonts w:eastAsiaTheme="minorEastAsia"/>
              <w:noProof/>
              <w:lang w:eastAsia="ru-RU"/>
            </w:rPr>
          </w:pPr>
          <w:hyperlink w:anchor="_Toc151336415" w:history="1">
            <w:r w:rsidR="002F60FA" w:rsidRPr="00965626">
              <w:rPr>
                <w:rStyle w:val="a4"/>
                <w:noProof/>
              </w:rPr>
              <w:t>35. Метафизика как центральная форма онтологии.</w:t>
            </w:r>
            <w:r w:rsidR="002F60FA">
              <w:rPr>
                <w:noProof/>
                <w:webHidden/>
              </w:rPr>
              <w:tab/>
            </w:r>
            <w:r w:rsidR="002F60FA">
              <w:rPr>
                <w:noProof/>
                <w:webHidden/>
              </w:rPr>
              <w:fldChar w:fldCharType="begin"/>
            </w:r>
            <w:r w:rsidR="002F60FA">
              <w:rPr>
                <w:noProof/>
                <w:webHidden/>
              </w:rPr>
              <w:instrText xml:space="preserve"> PAGEREF _Toc151336415 \h </w:instrText>
            </w:r>
            <w:r w:rsidR="002F60FA">
              <w:rPr>
                <w:noProof/>
                <w:webHidden/>
              </w:rPr>
            </w:r>
            <w:r w:rsidR="002F60FA">
              <w:rPr>
                <w:noProof/>
                <w:webHidden/>
              </w:rPr>
              <w:fldChar w:fldCharType="separate"/>
            </w:r>
            <w:r w:rsidR="002F60FA">
              <w:rPr>
                <w:noProof/>
                <w:webHidden/>
              </w:rPr>
              <w:t>61</w:t>
            </w:r>
            <w:r w:rsidR="002F60FA">
              <w:rPr>
                <w:noProof/>
                <w:webHidden/>
              </w:rPr>
              <w:fldChar w:fldCharType="end"/>
            </w:r>
          </w:hyperlink>
        </w:p>
        <w:p w14:paraId="09BEDDB9" w14:textId="39926BDC" w:rsidR="002F60FA" w:rsidRDefault="00196138" w:rsidP="00C41F58">
          <w:pPr>
            <w:pStyle w:val="11"/>
            <w:tabs>
              <w:tab w:val="right" w:leader="dot" w:pos="9345"/>
            </w:tabs>
            <w:jc w:val="both"/>
            <w:rPr>
              <w:rFonts w:eastAsiaTheme="minorEastAsia"/>
              <w:noProof/>
              <w:lang w:eastAsia="ru-RU"/>
            </w:rPr>
          </w:pPr>
          <w:hyperlink w:anchor="_Toc151336416" w:history="1">
            <w:r w:rsidR="002F60FA" w:rsidRPr="00965626">
              <w:rPr>
                <w:rStyle w:val="a4"/>
                <w:noProof/>
              </w:rPr>
              <w:t>36. Знание как безусловная ценность человеческого бытия.</w:t>
            </w:r>
            <w:r w:rsidR="002F60FA">
              <w:rPr>
                <w:noProof/>
                <w:webHidden/>
              </w:rPr>
              <w:tab/>
            </w:r>
            <w:r w:rsidR="002F60FA">
              <w:rPr>
                <w:noProof/>
                <w:webHidden/>
              </w:rPr>
              <w:fldChar w:fldCharType="begin"/>
            </w:r>
            <w:r w:rsidR="002F60FA">
              <w:rPr>
                <w:noProof/>
                <w:webHidden/>
              </w:rPr>
              <w:instrText xml:space="preserve"> PAGEREF _Toc151336416 \h </w:instrText>
            </w:r>
            <w:r w:rsidR="002F60FA">
              <w:rPr>
                <w:noProof/>
                <w:webHidden/>
              </w:rPr>
            </w:r>
            <w:r w:rsidR="002F60FA">
              <w:rPr>
                <w:noProof/>
                <w:webHidden/>
              </w:rPr>
              <w:fldChar w:fldCharType="separate"/>
            </w:r>
            <w:r w:rsidR="002F60FA">
              <w:rPr>
                <w:noProof/>
                <w:webHidden/>
              </w:rPr>
              <w:t>63</w:t>
            </w:r>
            <w:r w:rsidR="002F60FA">
              <w:rPr>
                <w:noProof/>
                <w:webHidden/>
              </w:rPr>
              <w:fldChar w:fldCharType="end"/>
            </w:r>
          </w:hyperlink>
        </w:p>
        <w:p w14:paraId="7A4CAABD" w14:textId="795211B3" w:rsidR="002F60FA" w:rsidRDefault="00196138" w:rsidP="00C41F58">
          <w:pPr>
            <w:pStyle w:val="11"/>
            <w:tabs>
              <w:tab w:val="right" w:leader="dot" w:pos="9345"/>
            </w:tabs>
            <w:jc w:val="both"/>
            <w:rPr>
              <w:rFonts w:eastAsiaTheme="minorEastAsia"/>
              <w:noProof/>
              <w:lang w:eastAsia="ru-RU"/>
            </w:rPr>
          </w:pPr>
          <w:hyperlink w:anchor="_Toc151336417" w:history="1">
            <w:r w:rsidR="002F60FA" w:rsidRPr="00965626">
              <w:rPr>
                <w:rStyle w:val="a4"/>
                <w:noProof/>
              </w:rPr>
              <w:t>37. Материализм и идеализм в философии, их исторические формы.</w:t>
            </w:r>
            <w:r w:rsidR="002F60FA">
              <w:rPr>
                <w:noProof/>
                <w:webHidden/>
              </w:rPr>
              <w:tab/>
            </w:r>
            <w:r w:rsidR="002F60FA">
              <w:rPr>
                <w:noProof/>
                <w:webHidden/>
              </w:rPr>
              <w:fldChar w:fldCharType="begin"/>
            </w:r>
            <w:r w:rsidR="002F60FA">
              <w:rPr>
                <w:noProof/>
                <w:webHidden/>
              </w:rPr>
              <w:instrText xml:space="preserve"> PAGEREF _Toc151336417 \h </w:instrText>
            </w:r>
            <w:r w:rsidR="002F60FA">
              <w:rPr>
                <w:noProof/>
                <w:webHidden/>
              </w:rPr>
            </w:r>
            <w:r w:rsidR="002F60FA">
              <w:rPr>
                <w:noProof/>
                <w:webHidden/>
              </w:rPr>
              <w:fldChar w:fldCharType="separate"/>
            </w:r>
            <w:r w:rsidR="002F60FA">
              <w:rPr>
                <w:noProof/>
                <w:webHidden/>
              </w:rPr>
              <w:t>65</w:t>
            </w:r>
            <w:r w:rsidR="002F60FA">
              <w:rPr>
                <w:noProof/>
                <w:webHidden/>
              </w:rPr>
              <w:fldChar w:fldCharType="end"/>
            </w:r>
          </w:hyperlink>
        </w:p>
        <w:p w14:paraId="6A3F1F20" w14:textId="775C3CB1" w:rsidR="002F60FA" w:rsidRDefault="00196138" w:rsidP="00C41F58">
          <w:pPr>
            <w:pStyle w:val="11"/>
            <w:tabs>
              <w:tab w:val="right" w:leader="dot" w:pos="9345"/>
            </w:tabs>
            <w:jc w:val="both"/>
            <w:rPr>
              <w:rFonts w:eastAsiaTheme="minorEastAsia"/>
              <w:noProof/>
              <w:lang w:eastAsia="ru-RU"/>
            </w:rPr>
          </w:pPr>
          <w:hyperlink w:anchor="_Toc151336418" w:history="1">
            <w:r w:rsidR="002F60FA" w:rsidRPr="00965626">
              <w:rPr>
                <w:rStyle w:val="a4"/>
                <w:noProof/>
              </w:rPr>
              <w:t>38. Философская антропология в творчестве Ф.М. Достоевского.</w:t>
            </w:r>
            <w:r w:rsidR="002F60FA">
              <w:rPr>
                <w:noProof/>
                <w:webHidden/>
              </w:rPr>
              <w:tab/>
            </w:r>
            <w:r w:rsidR="002F60FA">
              <w:rPr>
                <w:noProof/>
                <w:webHidden/>
              </w:rPr>
              <w:fldChar w:fldCharType="begin"/>
            </w:r>
            <w:r w:rsidR="002F60FA">
              <w:rPr>
                <w:noProof/>
                <w:webHidden/>
              </w:rPr>
              <w:instrText xml:space="preserve"> PAGEREF _Toc151336418 \h </w:instrText>
            </w:r>
            <w:r w:rsidR="002F60FA">
              <w:rPr>
                <w:noProof/>
                <w:webHidden/>
              </w:rPr>
            </w:r>
            <w:r w:rsidR="002F60FA">
              <w:rPr>
                <w:noProof/>
                <w:webHidden/>
              </w:rPr>
              <w:fldChar w:fldCharType="separate"/>
            </w:r>
            <w:r w:rsidR="002F60FA">
              <w:rPr>
                <w:noProof/>
                <w:webHidden/>
              </w:rPr>
              <w:t>67</w:t>
            </w:r>
            <w:r w:rsidR="002F60FA">
              <w:rPr>
                <w:noProof/>
                <w:webHidden/>
              </w:rPr>
              <w:fldChar w:fldCharType="end"/>
            </w:r>
          </w:hyperlink>
        </w:p>
        <w:p w14:paraId="129A023E" w14:textId="6654F11C" w:rsidR="002F60FA" w:rsidRDefault="00196138" w:rsidP="00C41F58">
          <w:pPr>
            <w:pStyle w:val="11"/>
            <w:tabs>
              <w:tab w:val="right" w:leader="dot" w:pos="9345"/>
            </w:tabs>
            <w:jc w:val="both"/>
            <w:rPr>
              <w:rFonts w:eastAsiaTheme="minorEastAsia"/>
              <w:noProof/>
              <w:lang w:eastAsia="ru-RU"/>
            </w:rPr>
          </w:pPr>
          <w:hyperlink w:anchor="_Toc151336419" w:history="1">
            <w:r w:rsidR="002F60FA" w:rsidRPr="00965626">
              <w:rPr>
                <w:rStyle w:val="a4"/>
                <w:noProof/>
              </w:rPr>
              <w:t>39. Современное образование: вызовы и перспективы.</w:t>
            </w:r>
            <w:r w:rsidR="002F60FA">
              <w:rPr>
                <w:noProof/>
                <w:webHidden/>
              </w:rPr>
              <w:tab/>
            </w:r>
            <w:r w:rsidR="002F60FA">
              <w:rPr>
                <w:noProof/>
                <w:webHidden/>
              </w:rPr>
              <w:fldChar w:fldCharType="begin"/>
            </w:r>
            <w:r w:rsidR="002F60FA">
              <w:rPr>
                <w:noProof/>
                <w:webHidden/>
              </w:rPr>
              <w:instrText xml:space="preserve"> PAGEREF _Toc151336419 \h </w:instrText>
            </w:r>
            <w:r w:rsidR="002F60FA">
              <w:rPr>
                <w:noProof/>
                <w:webHidden/>
              </w:rPr>
            </w:r>
            <w:r w:rsidR="002F60FA">
              <w:rPr>
                <w:noProof/>
                <w:webHidden/>
              </w:rPr>
              <w:fldChar w:fldCharType="separate"/>
            </w:r>
            <w:r w:rsidR="002F60FA">
              <w:rPr>
                <w:noProof/>
                <w:webHidden/>
              </w:rPr>
              <w:t>69</w:t>
            </w:r>
            <w:r w:rsidR="002F60FA">
              <w:rPr>
                <w:noProof/>
                <w:webHidden/>
              </w:rPr>
              <w:fldChar w:fldCharType="end"/>
            </w:r>
          </w:hyperlink>
        </w:p>
        <w:p w14:paraId="3954C26A" w14:textId="2BF8AAAD" w:rsidR="002F60FA" w:rsidRDefault="00196138" w:rsidP="00C41F58">
          <w:pPr>
            <w:pStyle w:val="11"/>
            <w:tabs>
              <w:tab w:val="right" w:leader="dot" w:pos="9345"/>
            </w:tabs>
            <w:jc w:val="both"/>
            <w:rPr>
              <w:rFonts w:eastAsiaTheme="minorEastAsia"/>
              <w:noProof/>
              <w:lang w:eastAsia="ru-RU"/>
            </w:rPr>
          </w:pPr>
          <w:hyperlink w:anchor="_Toc151336420" w:history="1">
            <w:r w:rsidR="002F60FA" w:rsidRPr="00965626">
              <w:rPr>
                <w:rStyle w:val="a4"/>
                <w:noProof/>
              </w:rPr>
              <w:t>40. Постиндустриальное общество: проблемы и перспективы развития.</w:t>
            </w:r>
            <w:r w:rsidR="002F60FA">
              <w:rPr>
                <w:noProof/>
                <w:webHidden/>
              </w:rPr>
              <w:tab/>
            </w:r>
            <w:r w:rsidR="002F60FA">
              <w:rPr>
                <w:noProof/>
                <w:webHidden/>
              </w:rPr>
              <w:fldChar w:fldCharType="begin"/>
            </w:r>
            <w:r w:rsidR="002F60FA">
              <w:rPr>
                <w:noProof/>
                <w:webHidden/>
              </w:rPr>
              <w:instrText xml:space="preserve"> PAGEREF _Toc151336420 \h </w:instrText>
            </w:r>
            <w:r w:rsidR="002F60FA">
              <w:rPr>
                <w:noProof/>
                <w:webHidden/>
              </w:rPr>
            </w:r>
            <w:r w:rsidR="002F60FA">
              <w:rPr>
                <w:noProof/>
                <w:webHidden/>
              </w:rPr>
              <w:fldChar w:fldCharType="separate"/>
            </w:r>
            <w:r w:rsidR="002F60FA">
              <w:rPr>
                <w:noProof/>
                <w:webHidden/>
              </w:rPr>
              <w:t>71</w:t>
            </w:r>
            <w:r w:rsidR="002F60FA">
              <w:rPr>
                <w:noProof/>
                <w:webHidden/>
              </w:rPr>
              <w:fldChar w:fldCharType="end"/>
            </w:r>
          </w:hyperlink>
        </w:p>
        <w:p w14:paraId="03B337B3" w14:textId="4034F345" w:rsidR="002F60FA" w:rsidRDefault="00196138" w:rsidP="00C41F58">
          <w:pPr>
            <w:pStyle w:val="11"/>
            <w:tabs>
              <w:tab w:val="right" w:leader="dot" w:pos="9345"/>
            </w:tabs>
            <w:jc w:val="both"/>
            <w:rPr>
              <w:rFonts w:eastAsiaTheme="minorEastAsia"/>
              <w:noProof/>
              <w:lang w:eastAsia="ru-RU"/>
            </w:rPr>
          </w:pPr>
          <w:hyperlink w:anchor="_Toc151336421" w:history="1">
            <w:r w:rsidR="002F60FA" w:rsidRPr="00965626">
              <w:rPr>
                <w:rStyle w:val="a4"/>
                <w:noProof/>
              </w:rPr>
              <w:t>41. Рационализм и иррационализм в философии.</w:t>
            </w:r>
            <w:r w:rsidR="002F60FA">
              <w:rPr>
                <w:noProof/>
                <w:webHidden/>
              </w:rPr>
              <w:tab/>
            </w:r>
            <w:r w:rsidR="002F60FA">
              <w:rPr>
                <w:noProof/>
                <w:webHidden/>
              </w:rPr>
              <w:fldChar w:fldCharType="begin"/>
            </w:r>
            <w:r w:rsidR="002F60FA">
              <w:rPr>
                <w:noProof/>
                <w:webHidden/>
              </w:rPr>
              <w:instrText xml:space="preserve"> PAGEREF _Toc151336421 \h </w:instrText>
            </w:r>
            <w:r w:rsidR="002F60FA">
              <w:rPr>
                <w:noProof/>
                <w:webHidden/>
              </w:rPr>
            </w:r>
            <w:r w:rsidR="002F60FA">
              <w:rPr>
                <w:noProof/>
                <w:webHidden/>
              </w:rPr>
              <w:fldChar w:fldCharType="separate"/>
            </w:r>
            <w:r w:rsidR="002F60FA">
              <w:rPr>
                <w:noProof/>
                <w:webHidden/>
              </w:rPr>
              <w:t>72</w:t>
            </w:r>
            <w:r w:rsidR="002F60FA">
              <w:rPr>
                <w:noProof/>
                <w:webHidden/>
              </w:rPr>
              <w:fldChar w:fldCharType="end"/>
            </w:r>
          </w:hyperlink>
        </w:p>
        <w:p w14:paraId="0D6C83AE" w14:textId="49079981" w:rsidR="002F60FA" w:rsidRDefault="00196138" w:rsidP="00C41F58">
          <w:pPr>
            <w:pStyle w:val="11"/>
            <w:tabs>
              <w:tab w:val="right" w:leader="dot" w:pos="9345"/>
            </w:tabs>
            <w:jc w:val="both"/>
            <w:rPr>
              <w:rFonts w:eastAsiaTheme="minorEastAsia"/>
              <w:noProof/>
              <w:lang w:eastAsia="ru-RU"/>
            </w:rPr>
          </w:pPr>
          <w:hyperlink w:anchor="_Toc151336422" w:history="1">
            <w:r w:rsidR="002F60FA" w:rsidRPr="00965626">
              <w:rPr>
                <w:rStyle w:val="a4"/>
                <w:noProof/>
              </w:rPr>
              <w:t>42. Имеется ли в сфере искусства прогресс, если – да, то в чем он проявляется.</w:t>
            </w:r>
            <w:r w:rsidR="002F60FA">
              <w:rPr>
                <w:noProof/>
                <w:webHidden/>
              </w:rPr>
              <w:tab/>
            </w:r>
            <w:r w:rsidR="002F60FA">
              <w:rPr>
                <w:noProof/>
                <w:webHidden/>
              </w:rPr>
              <w:fldChar w:fldCharType="begin"/>
            </w:r>
            <w:r w:rsidR="002F60FA">
              <w:rPr>
                <w:noProof/>
                <w:webHidden/>
              </w:rPr>
              <w:instrText xml:space="preserve"> PAGEREF _Toc151336422 \h </w:instrText>
            </w:r>
            <w:r w:rsidR="002F60FA">
              <w:rPr>
                <w:noProof/>
                <w:webHidden/>
              </w:rPr>
            </w:r>
            <w:r w:rsidR="002F60FA">
              <w:rPr>
                <w:noProof/>
                <w:webHidden/>
              </w:rPr>
              <w:fldChar w:fldCharType="separate"/>
            </w:r>
            <w:r w:rsidR="002F60FA">
              <w:rPr>
                <w:noProof/>
                <w:webHidden/>
              </w:rPr>
              <w:t>74</w:t>
            </w:r>
            <w:r w:rsidR="002F60FA">
              <w:rPr>
                <w:noProof/>
                <w:webHidden/>
              </w:rPr>
              <w:fldChar w:fldCharType="end"/>
            </w:r>
          </w:hyperlink>
        </w:p>
        <w:p w14:paraId="17045FCA" w14:textId="43F77196" w:rsidR="002F60FA" w:rsidRDefault="00196138" w:rsidP="00C41F58">
          <w:pPr>
            <w:pStyle w:val="11"/>
            <w:tabs>
              <w:tab w:val="right" w:leader="dot" w:pos="9345"/>
            </w:tabs>
            <w:jc w:val="both"/>
            <w:rPr>
              <w:rFonts w:eastAsiaTheme="minorEastAsia"/>
              <w:noProof/>
              <w:lang w:eastAsia="ru-RU"/>
            </w:rPr>
          </w:pPr>
          <w:hyperlink w:anchor="_Toc151336423" w:history="1">
            <w:r w:rsidR="002F60FA" w:rsidRPr="00965626">
              <w:rPr>
                <w:rStyle w:val="a4"/>
                <w:noProof/>
              </w:rPr>
              <w:t>43. Основные сферы жизнедеятельности общества и их взаимодействие.</w:t>
            </w:r>
            <w:r w:rsidR="002F60FA">
              <w:rPr>
                <w:noProof/>
                <w:webHidden/>
              </w:rPr>
              <w:tab/>
            </w:r>
            <w:r w:rsidR="002F60FA">
              <w:rPr>
                <w:noProof/>
                <w:webHidden/>
              </w:rPr>
              <w:fldChar w:fldCharType="begin"/>
            </w:r>
            <w:r w:rsidR="002F60FA">
              <w:rPr>
                <w:noProof/>
                <w:webHidden/>
              </w:rPr>
              <w:instrText xml:space="preserve"> PAGEREF _Toc151336423 \h </w:instrText>
            </w:r>
            <w:r w:rsidR="002F60FA">
              <w:rPr>
                <w:noProof/>
                <w:webHidden/>
              </w:rPr>
            </w:r>
            <w:r w:rsidR="002F60FA">
              <w:rPr>
                <w:noProof/>
                <w:webHidden/>
              </w:rPr>
              <w:fldChar w:fldCharType="separate"/>
            </w:r>
            <w:r w:rsidR="002F60FA">
              <w:rPr>
                <w:noProof/>
                <w:webHidden/>
              </w:rPr>
              <w:t>76</w:t>
            </w:r>
            <w:r w:rsidR="002F60FA">
              <w:rPr>
                <w:noProof/>
                <w:webHidden/>
              </w:rPr>
              <w:fldChar w:fldCharType="end"/>
            </w:r>
          </w:hyperlink>
        </w:p>
        <w:p w14:paraId="1DDB76FE" w14:textId="7021C66F" w:rsidR="002F60FA" w:rsidRDefault="00196138" w:rsidP="00C41F58">
          <w:pPr>
            <w:pStyle w:val="11"/>
            <w:tabs>
              <w:tab w:val="right" w:leader="dot" w:pos="9345"/>
            </w:tabs>
            <w:jc w:val="both"/>
            <w:rPr>
              <w:rFonts w:eastAsiaTheme="minorEastAsia"/>
              <w:noProof/>
              <w:lang w:eastAsia="ru-RU"/>
            </w:rPr>
          </w:pPr>
          <w:hyperlink w:anchor="_Toc151336424" w:history="1">
            <w:r w:rsidR="002F60FA" w:rsidRPr="00965626">
              <w:rPr>
                <w:rStyle w:val="a4"/>
                <w:noProof/>
              </w:rPr>
              <w:t>44. Сократическая беседа: смысл и философское значение майевтики.</w:t>
            </w:r>
            <w:r w:rsidR="002F60FA">
              <w:rPr>
                <w:noProof/>
                <w:webHidden/>
              </w:rPr>
              <w:tab/>
            </w:r>
            <w:r w:rsidR="002F60FA">
              <w:rPr>
                <w:noProof/>
                <w:webHidden/>
              </w:rPr>
              <w:fldChar w:fldCharType="begin"/>
            </w:r>
            <w:r w:rsidR="002F60FA">
              <w:rPr>
                <w:noProof/>
                <w:webHidden/>
              </w:rPr>
              <w:instrText xml:space="preserve"> PAGEREF _Toc151336424 \h </w:instrText>
            </w:r>
            <w:r w:rsidR="002F60FA">
              <w:rPr>
                <w:noProof/>
                <w:webHidden/>
              </w:rPr>
            </w:r>
            <w:r w:rsidR="002F60FA">
              <w:rPr>
                <w:noProof/>
                <w:webHidden/>
              </w:rPr>
              <w:fldChar w:fldCharType="separate"/>
            </w:r>
            <w:r w:rsidR="002F60FA">
              <w:rPr>
                <w:noProof/>
                <w:webHidden/>
              </w:rPr>
              <w:t>78</w:t>
            </w:r>
            <w:r w:rsidR="002F60FA">
              <w:rPr>
                <w:noProof/>
                <w:webHidden/>
              </w:rPr>
              <w:fldChar w:fldCharType="end"/>
            </w:r>
          </w:hyperlink>
        </w:p>
        <w:p w14:paraId="0770A101" w14:textId="3A367CD4" w:rsidR="002F60FA" w:rsidRDefault="00196138" w:rsidP="00C41F58">
          <w:pPr>
            <w:pStyle w:val="11"/>
            <w:tabs>
              <w:tab w:val="right" w:leader="dot" w:pos="9345"/>
            </w:tabs>
            <w:jc w:val="both"/>
            <w:rPr>
              <w:rFonts w:eastAsiaTheme="minorEastAsia"/>
              <w:noProof/>
              <w:lang w:eastAsia="ru-RU"/>
            </w:rPr>
          </w:pPr>
          <w:hyperlink w:anchor="_Toc151336425" w:history="1">
            <w:r w:rsidR="002F60FA" w:rsidRPr="00965626">
              <w:rPr>
                <w:rStyle w:val="a4"/>
                <w:noProof/>
              </w:rPr>
              <w:t>45. Глобальные проблемы современности.</w:t>
            </w:r>
            <w:r w:rsidR="002F60FA">
              <w:rPr>
                <w:noProof/>
                <w:webHidden/>
              </w:rPr>
              <w:tab/>
            </w:r>
            <w:r w:rsidR="002F60FA">
              <w:rPr>
                <w:noProof/>
                <w:webHidden/>
              </w:rPr>
              <w:fldChar w:fldCharType="begin"/>
            </w:r>
            <w:r w:rsidR="002F60FA">
              <w:rPr>
                <w:noProof/>
                <w:webHidden/>
              </w:rPr>
              <w:instrText xml:space="preserve"> PAGEREF _Toc151336425 \h </w:instrText>
            </w:r>
            <w:r w:rsidR="002F60FA">
              <w:rPr>
                <w:noProof/>
                <w:webHidden/>
              </w:rPr>
            </w:r>
            <w:r w:rsidR="002F60FA">
              <w:rPr>
                <w:noProof/>
                <w:webHidden/>
              </w:rPr>
              <w:fldChar w:fldCharType="separate"/>
            </w:r>
            <w:r w:rsidR="002F60FA">
              <w:rPr>
                <w:noProof/>
                <w:webHidden/>
              </w:rPr>
              <w:t>79</w:t>
            </w:r>
            <w:r w:rsidR="002F60FA">
              <w:rPr>
                <w:noProof/>
                <w:webHidden/>
              </w:rPr>
              <w:fldChar w:fldCharType="end"/>
            </w:r>
          </w:hyperlink>
        </w:p>
        <w:p w14:paraId="06DD55B8" w14:textId="3B95AC44" w:rsidR="002F60FA" w:rsidRDefault="00196138" w:rsidP="00C41F58">
          <w:pPr>
            <w:pStyle w:val="11"/>
            <w:tabs>
              <w:tab w:val="right" w:leader="dot" w:pos="9345"/>
            </w:tabs>
            <w:jc w:val="both"/>
            <w:rPr>
              <w:rFonts w:eastAsiaTheme="minorEastAsia"/>
              <w:noProof/>
              <w:lang w:eastAsia="ru-RU"/>
            </w:rPr>
          </w:pPr>
          <w:hyperlink w:anchor="_Toc151336426" w:history="1">
            <w:r w:rsidR="002F60FA" w:rsidRPr="00965626">
              <w:rPr>
                <w:rStyle w:val="a4"/>
                <w:noProof/>
              </w:rPr>
              <w:t>46. Гносеологическая революция в философии И. Канта.</w:t>
            </w:r>
            <w:r w:rsidR="002F60FA">
              <w:rPr>
                <w:noProof/>
                <w:webHidden/>
              </w:rPr>
              <w:tab/>
            </w:r>
            <w:r w:rsidR="002F60FA">
              <w:rPr>
                <w:noProof/>
                <w:webHidden/>
              </w:rPr>
              <w:fldChar w:fldCharType="begin"/>
            </w:r>
            <w:r w:rsidR="002F60FA">
              <w:rPr>
                <w:noProof/>
                <w:webHidden/>
              </w:rPr>
              <w:instrText xml:space="preserve"> PAGEREF _Toc151336426 \h </w:instrText>
            </w:r>
            <w:r w:rsidR="002F60FA">
              <w:rPr>
                <w:noProof/>
                <w:webHidden/>
              </w:rPr>
            </w:r>
            <w:r w:rsidR="002F60FA">
              <w:rPr>
                <w:noProof/>
                <w:webHidden/>
              </w:rPr>
              <w:fldChar w:fldCharType="separate"/>
            </w:r>
            <w:r w:rsidR="002F60FA">
              <w:rPr>
                <w:noProof/>
                <w:webHidden/>
              </w:rPr>
              <w:t>81</w:t>
            </w:r>
            <w:r w:rsidR="002F60FA">
              <w:rPr>
                <w:noProof/>
                <w:webHidden/>
              </w:rPr>
              <w:fldChar w:fldCharType="end"/>
            </w:r>
          </w:hyperlink>
        </w:p>
        <w:p w14:paraId="742E29B7" w14:textId="4FC85E39" w:rsidR="002F60FA" w:rsidRDefault="00196138" w:rsidP="00C41F58">
          <w:pPr>
            <w:pStyle w:val="11"/>
            <w:tabs>
              <w:tab w:val="right" w:leader="dot" w:pos="9345"/>
            </w:tabs>
            <w:jc w:val="both"/>
            <w:rPr>
              <w:rFonts w:eastAsiaTheme="minorEastAsia"/>
              <w:noProof/>
              <w:lang w:eastAsia="ru-RU"/>
            </w:rPr>
          </w:pPr>
          <w:hyperlink w:anchor="_Toc151336427" w:history="1">
            <w:r w:rsidR="002F60FA" w:rsidRPr="00965626">
              <w:rPr>
                <w:rStyle w:val="a4"/>
                <w:noProof/>
              </w:rPr>
              <w:t>47. Основные проблемы и вопросы биоэтики.</w:t>
            </w:r>
            <w:r w:rsidR="002F60FA">
              <w:rPr>
                <w:noProof/>
                <w:webHidden/>
              </w:rPr>
              <w:tab/>
            </w:r>
            <w:r w:rsidR="002F60FA">
              <w:rPr>
                <w:noProof/>
                <w:webHidden/>
              </w:rPr>
              <w:fldChar w:fldCharType="begin"/>
            </w:r>
            <w:r w:rsidR="002F60FA">
              <w:rPr>
                <w:noProof/>
                <w:webHidden/>
              </w:rPr>
              <w:instrText xml:space="preserve"> PAGEREF _Toc151336427 \h </w:instrText>
            </w:r>
            <w:r w:rsidR="002F60FA">
              <w:rPr>
                <w:noProof/>
                <w:webHidden/>
              </w:rPr>
            </w:r>
            <w:r w:rsidR="002F60FA">
              <w:rPr>
                <w:noProof/>
                <w:webHidden/>
              </w:rPr>
              <w:fldChar w:fldCharType="separate"/>
            </w:r>
            <w:r w:rsidR="002F60FA">
              <w:rPr>
                <w:noProof/>
                <w:webHidden/>
              </w:rPr>
              <w:t>83</w:t>
            </w:r>
            <w:r w:rsidR="002F60FA">
              <w:rPr>
                <w:noProof/>
                <w:webHidden/>
              </w:rPr>
              <w:fldChar w:fldCharType="end"/>
            </w:r>
          </w:hyperlink>
        </w:p>
        <w:p w14:paraId="2A034253" w14:textId="4313092E" w:rsidR="002F60FA" w:rsidRDefault="00196138" w:rsidP="00C41F58">
          <w:pPr>
            <w:pStyle w:val="11"/>
            <w:tabs>
              <w:tab w:val="right" w:leader="dot" w:pos="9345"/>
            </w:tabs>
            <w:jc w:val="both"/>
            <w:rPr>
              <w:rFonts w:eastAsiaTheme="minorEastAsia"/>
              <w:noProof/>
              <w:lang w:eastAsia="ru-RU"/>
            </w:rPr>
          </w:pPr>
          <w:hyperlink w:anchor="_Toc151336428" w:history="1">
            <w:r w:rsidR="002F60FA" w:rsidRPr="00965626">
              <w:rPr>
                <w:rStyle w:val="a4"/>
                <w:noProof/>
              </w:rPr>
              <w:t>48. Роль творчества в жизни современного человека.</w:t>
            </w:r>
            <w:r w:rsidR="002F60FA">
              <w:rPr>
                <w:noProof/>
                <w:webHidden/>
              </w:rPr>
              <w:tab/>
            </w:r>
            <w:r w:rsidR="002F60FA">
              <w:rPr>
                <w:noProof/>
                <w:webHidden/>
              </w:rPr>
              <w:fldChar w:fldCharType="begin"/>
            </w:r>
            <w:r w:rsidR="002F60FA">
              <w:rPr>
                <w:noProof/>
                <w:webHidden/>
              </w:rPr>
              <w:instrText xml:space="preserve"> PAGEREF _Toc151336428 \h </w:instrText>
            </w:r>
            <w:r w:rsidR="002F60FA">
              <w:rPr>
                <w:noProof/>
                <w:webHidden/>
              </w:rPr>
            </w:r>
            <w:r w:rsidR="002F60FA">
              <w:rPr>
                <w:noProof/>
                <w:webHidden/>
              </w:rPr>
              <w:fldChar w:fldCharType="separate"/>
            </w:r>
            <w:r w:rsidR="002F60FA">
              <w:rPr>
                <w:noProof/>
                <w:webHidden/>
              </w:rPr>
              <w:t>85</w:t>
            </w:r>
            <w:r w:rsidR="002F60FA">
              <w:rPr>
                <w:noProof/>
                <w:webHidden/>
              </w:rPr>
              <w:fldChar w:fldCharType="end"/>
            </w:r>
          </w:hyperlink>
        </w:p>
        <w:p w14:paraId="5A1432E8" w14:textId="0C627C69" w:rsidR="002F60FA" w:rsidRDefault="00196138" w:rsidP="00C41F58">
          <w:pPr>
            <w:pStyle w:val="11"/>
            <w:tabs>
              <w:tab w:val="right" w:leader="dot" w:pos="9345"/>
            </w:tabs>
            <w:jc w:val="both"/>
            <w:rPr>
              <w:rFonts w:eastAsiaTheme="minorEastAsia"/>
              <w:noProof/>
              <w:lang w:eastAsia="ru-RU"/>
            </w:rPr>
          </w:pPr>
          <w:hyperlink w:anchor="_Toc151336429" w:history="1">
            <w:r w:rsidR="002F60FA" w:rsidRPr="00965626">
              <w:rPr>
                <w:rStyle w:val="a4"/>
                <w:noProof/>
              </w:rPr>
              <w:t>49. Основные положения конфуцианской этики.</w:t>
            </w:r>
            <w:r w:rsidR="002F60FA">
              <w:rPr>
                <w:noProof/>
                <w:webHidden/>
              </w:rPr>
              <w:tab/>
            </w:r>
            <w:r w:rsidR="002F60FA">
              <w:rPr>
                <w:noProof/>
                <w:webHidden/>
              </w:rPr>
              <w:fldChar w:fldCharType="begin"/>
            </w:r>
            <w:r w:rsidR="002F60FA">
              <w:rPr>
                <w:noProof/>
                <w:webHidden/>
              </w:rPr>
              <w:instrText xml:space="preserve"> PAGEREF _Toc151336429 \h </w:instrText>
            </w:r>
            <w:r w:rsidR="002F60FA">
              <w:rPr>
                <w:noProof/>
                <w:webHidden/>
              </w:rPr>
            </w:r>
            <w:r w:rsidR="002F60FA">
              <w:rPr>
                <w:noProof/>
                <w:webHidden/>
              </w:rPr>
              <w:fldChar w:fldCharType="separate"/>
            </w:r>
            <w:r w:rsidR="002F60FA">
              <w:rPr>
                <w:noProof/>
                <w:webHidden/>
              </w:rPr>
              <w:t>86</w:t>
            </w:r>
            <w:r w:rsidR="002F60FA">
              <w:rPr>
                <w:noProof/>
                <w:webHidden/>
              </w:rPr>
              <w:fldChar w:fldCharType="end"/>
            </w:r>
          </w:hyperlink>
        </w:p>
        <w:p w14:paraId="53F1D66E" w14:textId="7108EACD" w:rsidR="002F60FA" w:rsidRDefault="00196138" w:rsidP="00C41F58">
          <w:pPr>
            <w:pStyle w:val="11"/>
            <w:tabs>
              <w:tab w:val="right" w:leader="dot" w:pos="9345"/>
            </w:tabs>
            <w:jc w:val="both"/>
            <w:rPr>
              <w:rFonts w:eastAsiaTheme="minorEastAsia"/>
              <w:noProof/>
              <w:lang w:eastAsia="ru-RU"/>
            </w:rPr>
          </w:pPr>
          <w:hyperlink w:anchor="_Toc151336430" w:history="1">
            <w:r w:rsidR="002F60FA" w:rsidRPr="00965626">
              <w:rPr>
                <w:rStyle w:val="a4"/>
                <w:noProof/>
              </w:rPr>
              <w:t>50. Универсальное сомнение Р. Декарта и идолы познания Фр. Бэкона.</w:t>
            </w:r>
            <w:r w:rsidR="002F60FA">
              <w:rPr>
                <w:noProof/>
                <w:webHidden/>
              </w:rPr>
              <w:tab/>
            </w:r>
            <w:r w:rsidR="002F60FA">
              <w:rPr>
                <w:noProof/>
                <w:webHidden/>
              </w:rPr>
              <w:fldChar w:fldCharType="begin"/>
            </w:r>
            <w:r w:rsidR="002F60FA">
              <w:rPr>
                <w:noProof/>
                <w:webHidden/>
              </w:rPr>
              <w:instrText xml:space="preserve"> PAGEREF _Toc151336430 \h </w:instrText>
            </w:r>
            <w:r w:rsidR="002F60FA">
              <w:rPr>
                <w:noProof/>
                <w:webHidden/>
              </w:rPr>
            </w:r>
            <w:r w:rsidR="002F60FA">
              <w:rPr>
                <w:noProof/>
                <w:webHidden/>
              </w:rPr>
              <w:fldChar w:fldCharType="separate"/>
            </w:r>
            <w:r w:rsidR="002F60FA">
              <w:rPr>
                <w:noProof/>
                <w:webHidden/>
              </w:rPr>
              <w:t>88</w:t>
            </w:r>
            <w:r w:rsidR="002F60FA">
              <w:rPr>
                <w:noProof/>
                <w:webHidden/>
              </w:rPr>
              <w:fldChar w:fldCharType="end"/>
            </w:r>
          </w:hyperlink>
        </w:p>
        <w:p w14:paraId="7FBC263B" w14:textId="34FDD9EF" w:rsidR="002F60FA" w:rsidRDefault="00196138" w:rsidP="00C41F58">
          <w:pPr>
            <w:pStyle w:val="11"/>
            <w:tabs>
              <w:tab w:val="right" w:leader="dot" w:pos="9345"/>
            </w:tabs>
            <w:jc w:val="both"/>
            <w:rPr>
              <w:rFonts w:eastAsiaTheme="minorEastAsia"/>
              <w:noProof/>
              <w:lang w:eastAsia="ru-RU"/>
            </w:rPr>
          </w:pPr>
          <w:hyperlink w:anchor="_Toc151336431" w:history="1">
            <w:r w:rsidR="002F60FA" w:rsidRPr="00965626">
              <w:rPr>
                <w:rStyle w:val="a4"/>
                <w:noProof/>
              </w:rPr>
              <w:t>51. Роль традиций в жизни современного человека.</w:t>
            </w:r>
            <w:r w:rsidR="002F60FA">
              <w:rPr>
                <w:noProof/>
                <w:webHidden/>
              </w:rPr>
              <w:tab/>
            </w:r>
            <w:r w:rsidR="002F60FA">
              <w:rPr>
                <w:noProof/>
                <w:webHidden/>
              </w:rPr>
              <w:fldChar w:fldCharType="begin"/>
            </w:r>
            <w:r w:rsidR="002F60FA">
              <w:rPr>
                <w:noProof/>
                <w:webHidden/>
              </w:rPr>
              <w:instrText xml:space="preserve"> PAGEREF _Toc151336431 \h </w:instrText>
            </w:r>
            <w:r w:rsidR="002F60FA">
              <w:rPr>
                <w:noProof/>
                <w:webHidden/>
              </w:rPr>
            </w:r>
            <w:r w:rsidR="002F60FA">
              <w:rPr>
                <w:noProof/>
                <w:webHidden/>
              </w:rPr>
              <w:fldChar w:fldCharType="separate"/>
            </w:r>
            <w:r w:rsidR="002F60FA">
              <w:rPr>
                <w:noProof/>
                <w:webHidden/>
              </w:rPr>
              <w:t>90</w:t>
            </w:r>
            <w:r w:rsidR="002F60FA">
              <w:rPr>
                <w:noProof/>
                <w:webHidden/>
              </w:rPr>
              <w:fldChar w:fldCharType="end"/>
            </w:r>
          </w:hyperlink>
        </w:p>
        <w:p w14:paraId="70139154" w14:textId="5092CA43" w:rsidR="002F60FA" w:rsidRDefault="00196138" w:rsidP="00C41F58">
          <w:pPr>
            <w:pStyle w:val="11"/>
            <w:tabs>
              <w:tab w:val="right" w:leader="dot" w:pos="9345"/>
            </w:tabs>
            <w:jc w:val="both"/>
            <w:rPr>
              <w:rFonts w:eastAsiaTheme="minorEastAsia"/>
              <w:noProof/>
              <w:lang w:eastAsia="ru-RU"/>
            </w:rPr>
          </w:pPr>
          <w:hyperlink w:anchor="_Toc151336432" w:history="1">
            <w:r w:rsidR="002F60FA" w:rsidRPr="00965626">
              <w:rPr>
                <w:rStyle w:val="a4"/>
                <w:noProof/>
              </w:rPr>
              <w:t>52. Соотношение понятий философия, искусство, религия и наука.</w:t>
            </w:r>
            <w:r w:rsidR="002F60FA">
              <w:rPr>
                <w:noProof/>
                <w:webHidden/>
              </w:rPr>
              <w:tab/>
            </w:r>
            <w:r w:rsidR="002F60FA">
              <w:rPr>
                <w:noProof/>
                <w:webHidden/>
              </w:rPr>
              <w:fldChar w:fldCharType="begin"/>
            </w:r>
            <w:r w:rsidR="002F60FA">
              <w:rPr>
                <w:noProof/>
                <w:webHidden/>
              </w:rPr>
              <w:instrText xml:space="preserve"> PAGEREF _Toc151336432 \h </w:instrText>
            </w:r>
            <w:r w:rsidR="002F60FA">
              <w:rPr>
                <w:noProof/>
                <w:webHidden/>
              </w:rPr>
            </w:r>
            <w:r w:rsidR="002F60FA">
              <w:rPr>
                <w:noProof/>
                <w:webHidden/>
              </w:rPr>
              <w:fldChar w:fldCharType="separate"/>
            </w:r>
            <w:r w:rsidR="002F60FA">
              <w:rPr>
                <w:noProof/>
                <w:webHidden/>
              </w:rPr>
              <w:t>91</w:t>
            </w:r>
            <w:r w:rsidR="002F60FA">
              <w:rPr>
                <w:noProof/>
                <w:webHidden/>
              </w:rPr>
              <w:fldChar w:fldCharType="end"/>
            </w:r>
          </w:hyperlink>
        </w:p>
        <w:p w14:paraId="39BB32EF" w14:textId="7A28528C" w:rsidR="002F60FA" w:rsidRDefault="00196138" w:rsidP="00C41F58">
          <w:pPr>
            <w:pStyle w:val="11"/>
            <w:tabs>
              <w:tab w:val="right" w:leader="dot" w:pos="9345"/>
            </w:tabs>
            <w:jc w:val="both"/>
            <w:rPr>
              <w:rFonts w:eastAsiaTheme="minorEastAsia"/>
              <w:noProof/>
              <w:lang w:eastAsia="ru-RU"/>
            </w:rPr>
          </w:pPr>
          <w:hyperlink w:anchor="_Toc151336433" w:history="1">
            <w:r w:rsidR="002F60FA" w:rsidRPr="00965626">
              <w:rPr>
                <w:rStyle w:val="a4"/>
                <w:noProof/>
              </w:rPr>
              <w:t>53. Философия как строгая наука в философии Гегеля.</w:t>
            </w:r>
            <w:r w:rsidR="002F60FA">
              <w:rPr>
                <w:noProof/>
                <w:webHidden/>
              </w:rPr>
              <w:tab/>
            </w:r>
            <w:r w:rsidR="002F60FA">
              <w:rPr>
                <w:noProof/>
                <w:webHidden/>
              </w:rPr>
              <w:fldChar w:fldCharType="begin"/>
            </w:r>
            <w:r w:rsidR="002F60FA">
              <w:rPr>
                <w:noProof/>
                <w:webHidden/>
              </w:rPr>
              <w:instrText xml:space="preserve"> PAGEREF _Toc151336433 \h </w:instrText>
            </w:r>
            <w:r w:rsidR="002F60FA">
              <w:rPr>
                <w:noProof/>
                <w:webHidden/>
              </w:rPr>
            </w:r>
            <w:r w:rsidR="002F60FA">
              <w:rPr>
                <w:noProof/>
                <w:webHidden/>
              </w:rPr>
              <w:fldChar w:fldCharType="separate"/>
            </w:r>
            <w:r w:rsidR="002F60FA">
              <w:rPr>
                <w:noProof/>
                <w:webHidden/>
              </w:rPr>
              <w:t>93</w:t>
            </w:r>
            <w:r w:rsidR="002F60FA">
              <w:rPr>
                <w:noProof/>
                <w:webHidden/>
              </w:rPr>
              <w:fldChar w:fldCharType="end"/>
            </w:r>
          </w:hyperlink>
        </w:p>
        <w:p w14:paraId="5D9DD88F" w14:textId="09504D45" w:rsidR="002F60FA" w:rsidRDefault="00196138" w:rsidP="00C41F58">
          <w:pPr>
            <w:pStyle w:val="11"/>
            <w:tabs>
              <w:tab w:val="right" w:leader="dot" w:pos="9345"/>
            </w:tabs>
            <w:jc w:val="both"/>
            <w:rPr>
              <w:rFonts w:eastAsiaTheme="minorEastAsia"/>
              <w:noProof/>
              <w:lang w:eastAsia="ru-RU"/>
            </w:rPr>
          </w:pPr>
          <w:hyperlink w:anchor="_Toc151336434" w:history="1">
            <w:r w:rsidR="002F60FA" w:rsidRPr="00965626">
              <w:rPr>
                <w:rStyle w:val="a4"/>
                <w:noProof/>
              </w:rPr>
              <w:t>54. Этические проблемы искусственного интеллекта.</w:t>
            </w:r>
            <w:r w:rsidR="002F60FA">
              <w:rPr>
                <w:noProof/>
                <w:webHidden/>
              </w:rPr>
              <w:tab/>
            </w:r>
            <w:r w:rsidR="002F60FA">
              <w:rPr>
                <w:noProof/>
                <w:webHidden/>
              </w:rPr>
              <w:fldChar w:fldCharType="begin"/>
            </w:r>
            <w:r w:rsidR="002F60FA">
              <w:rPr>
                <w:noProof/>
                <w:webHidden/>
              </w:rPr>
              <w:instrText xml:space="preserve"> PAGEREF _Toc151336434 \h </w:instrText>
            </w:r>
            <w:r w:rsidR="002F60FA">
              <w:rPr>
                <w:noProof/>
                <w:webHidden/>
              </w:rPr>
            </w:r>
            <w:r w:rsidR="002F60FA">
              <w:rPr>
                <w:noProof/>
                <w:webHidden/>
              </w:rPr>
              <w:fldChar w:fldCharType="separate"/>
            </w:r>
            <w:r w:rsidR="002F60FA">
              <w:rPr>
                <w:noProof/>
                <w:webHidden/>
              </w:rPr>
              <w:t>95</w:t>
            </w:r>
            <w:r w:rsidR="002F60FA">
              <w:rPr>
                <w:noProof/>
                <w:webHidden/>
              </w:rPr>
              <w:fldChar w:fldCharType="end"/>
            </w:r>
          </w:hyperlink>
        </w:p>
        <w:p w14:paraId="0B89C8B5" w14:textId="11DEB8A1" w:rsidR="002F60FA" w:rsidRDefault="00196138" w:rsidP="00C41F58">
          <w:pPr>
            <w:pStyle w:val="11"/>
            <w:tabs>
              <w:tab w:val="right" w:leader="dot" w:pos="9345"/>
            </w:tabs>
            <w:jc w:val="both"/>
            <w:rPr>
              <w:rFonts w:eastAsiaTheme="minorEastAsia"/>
              <w:noProof/>
              <w:lang w:eastAsia="ru-RU"/>
            </w:rPr>
          </w:pPr>
          <w:hyperlink w:anchor="_Toc151336435" w:history="1">
            <w:r w:rsidR="002F60FA" w:rsidRPr="00965626">
              <w:rPr>
                <w:rStyle w:val="a4"/>
                <w:noProof/>
              </w:rPr>
              <w:t>55.Теория общественного договора в философии Просвещения.</w:t>
            </w:r>
            <w:r w:rsidR="002F60FA">
              <w:rPr>
                <w:noProof/>
                <w:webHidden/>
              </w:rPr>
              <w:tab/>
            </w:r>
            <w:r w:rsidR="002F60FA">
              <w:rPr>
                <w:noProof/>
                <w:webHidden/>
              </w:rPr>
              <w:fldChar w:fldCharType="begin"/>
            </w:r>
            <w:r w:rsidR="002F60FA">
              <w:rPr>
                <w:noProof/>
                <w:webHidden/>
              </w:rPr>
              <w:instrText xml:space="preserve"> PAGEREF _Toc151336435 \h </w:instrText>
            </w:r>
            <w:r w:rsidR="002F60FA">
              <w:rPr>
                <w:noProof/>
                <w:webHidden/>
              </w:rPr>
            </w:r>
            <w:r w:rsidR="002F60FA">
              <w:rPr>
                <w:noProof/>
                <w:webHidden/>
              </w:rPr>
              <w:fldChar w:fldCharType="separate"/>
            </w:r>
            <w:r w:rsidR="002F60FA">
              <w:rPr>
                <w:noProof/>
                <w:webHidden/>
              </w:rPr>
              <w:t>97</w:t>
            </w:r>
            <w:r w:rsidR="002F60FA">
              <w:rPr>
                <w:noProof/>
                <w:webHidden/>
              </w:rPr>
              <w:fldChar w:fldCharType="end"/>
            </w:r>
          </w:hyperlink>
        </w:p>
        <w:p w14:paraId="3FE58AAA" w14:textId="72D3DECF" w:rsidR="002F60FA" w:rsidRDefault="00196138" w:rsidP="00C41F58">
          <w:pPr>
            <w:pStyle w:val="11"/>
            <w:tabs>
              <w:tab w:val="right" w:leader="dot" w:pos="9345"/>
            </w:tabs>
            <w:jc w:val="both"/>
            <w:rPr>
              <w:rFonts w:eastAsiaTheme="minorEastAsia"/>
              <w:noProof/>
              <w:lang w:eastAsia="ru-RU"/>
            </w:rPr>
          </w:pPr>
          <w:hyperlink w:anchor="_Toc151336436" w:history="1">
            <w:r w:rsidR="002F60FA" w:rsidRPr="00965626">
              <w:rPr>
                <w:rStyle w:val="a4"/>
                <w:noProof/>
              </w:rPr>
              <w:t>56. Национальное своеобразие и основные этапы развития русской философии.</w:t>
            </w:r>
            <w:r w:rsidR="002F60FA">
              <w:rPr>
                <w:noProof/>
                <w:webHidden/>
              </w:rPr>
              <w:tab/>
            </w:r>
            <w:r w:rsidR="002F60FA">
              <w:rPr>
                <w:noProof/>
                <w:webHidden/>
              </w:rPr>
              <w:fldChar w:fldCharType="begin"/>
            </w:r>
            <w:r w:rsidR="002F60FA">
              <w:rPr>
                <w:noProof/>
                <w:webHidden/>
              </w:rPr>
              <w:instrText xml:space="preserve"> PAGEREF _Toc151336436 \h </w:instrText>
            </w:r>
            <w:r w:rsidR="002F60FA">
              <w:rPr>
                <w:noProof/>
                <w:webHidden/>
              </w:rPr>
            </w:r>
            <w:r w:rsidR="002F60FA">
              <w:rPr>
                <w:noProof/>
                <w:webHidden/>
              </w:rPr>
              <w:fldChar w:fldCharType="separate"/>
            </w:r>
            <w:r w:rsidR="002F60FA">
              <w:rPr>
                <w:noProof/>
                <w:webHidden/>
              </w:rPr>
              <w:t>99</w:t>
            </w:r>
            <w:r w:rsidR="002F60FA">
              <w:rPr>
                <w:noProof/>
                <w:webHidden/>
              </w:rPr>
              <w:fldChar w:fldCharType="end"/>
            </w:r>
          </w:hyperlink>
        </w:p>
        <w:p w14:paraId="64057D76" w14:textId="526100B2" w:rsidR="002F60FA" w:rsidRDefault="00196138" w:rsidP="00C41F58">
          <w:pPr>
            <w:pStyle w:val="11"/>
            <w:tabs>
              <w:tab w:val="right" w:leader="dot" w:pos="9345"/>
            </w:tabs>
            <w:jc w:val="both"/>
            <w:rPr>
              <w:rFonts w:eastAsiaTheme="minorEastAsia"/>
              <w:noProof/>
              <w:lang w:eastAsia="ru-RU"/>
            </w:rPr>
          </w:pPr>
          <w:hyperlink w:anchor="_Toc151336437" w:history="1">
            <w:r w:rsidR="002F60FA" w:rsidRPr="00965626">
              <w:rPr>
                <w:rStyle w:val="a4"/>
                <w:noProof/>
              </w:rPr>
              <w:t>57. Решение социальных задач в городе с развитой технологической средой.</w:t>
            </w:r>
            <w:r w:rsidR="002F60FA">
              <w:rPr>
                <w:noProof/>
                <w:webHidden/>
              </w:rPr>
              <w:tab/>
            </w:r>
            <w:r w:rsidR="002F60FA">
              <w:rPr>
                <w:noProof/>
                <w:webHidden/>
              </w:rPr>
              <w:fldChar w:fldCharType="begin"/>
            </w:r>
            <w:r w:rsidR="002F60FA">
              <w:rPr>
                <w:noProof/>
                <w:webHidden/>
              </w:rPr>
              <w:instrText xml:space="preserve"> PAGEREF _Toc151336437 \h </w:instrText>
            </w:r>
            <w:r w:rsidR="002F60FA">
              <w:rPr>
                <w:noProof/>
                <w:webHidden/>
              </w:rPr>
            </w:r>
            <w:r w:rsidR="002F60FA">
              <w:rPr>
                <w:noProof/>
                <w:webHidden/>
              </w:rPr>
              <w:fldChar w:fldCharType="separate"/>
            </w:r>
            <w:r w:rsidR="002F60FA">
              <w:rPr>
                <w:noProof/>
                <w:webHidden/>
              </w:rPr>
              <w:t>101</w:t>
            </w:r>
            <w:r w:rsidR="002F60FA">
              <w:rPr>
                <w:noProof/>
                <w:webHidden/>
              </w:rPr>
              <w:fldChar w:fldCharType="end"/>
            </w:r>
          </w:hyperlink>
        </w:p>
        <w:p w14:paraId="41AB12AD" w14:textId="3A5E38E3" w:rsidR="002F60FA" w:rsidRDefault="00196138" w:rsidP="00C41F58">
          <w:pPr>
            <w:pStyle w:val="11"/>
            <w:tabs>
              <w:tab w:val="right" w:leader="dot" w:pos="9345"/>
            </w:tabs>
            <w:jc w:val="both"/>
            <w:rPr>
              <w:rFonts w:eastAsiaTheme="minorEastAsia"/>
              <w:noProof/>
              <w:lang w:eastAsia="ru-RU"/>
            </w:rPr>
          </w:pPr>
          <w:hyperlink w:anchor="_Toc151336438" w:history="1">
            <w:r w:rsidR="002F60FA" w:rsidRPr="00965626">
              <w:rPr>
                <w:rStyle w:val="a4"/>
                <w:noProof/>
              </w:rPr>
              <w:t>58. Философские, теологические и научные подходы к пониманию сущности человека.</w:t>
            </w:r>
            <w:r w:rsidR="002F60FA">
              <w:rPr>
                <w:noProof/>
                <w:webHidden/>
              </w:rPr>
              <w:tab/>
            </w:r>
            <w:r w:rsidR="002F60FA">
              <w:rPr>
                <w:noProof/>
                <w:webHidden/>
              </w:rPr>
              <w:fldChar w:fldCharType="begin"/>
            </w:r>
            <w:r w:rsidR="002F60FA">
              <w:rPr>
                <w:noProof/>
                <w:webHidden/>
              </w:rPr>
              <w:instrText xml:space="preserve"> PAGEREF _Toc151336438 \h </w:instrText>
            </w:r>
            <w:r w:rsidR="002F60FA">
              <w:rPr>
                <w:noProof/>
                <w:webHidden/>
              </w:rPr>
            </w:r>
            <w:r w:rsidR="002F60FA">
              <w:rPr>
                <w:noProof/>
                <w:webHidden/>
              </w:rPr>
              <w:fldChar w:fldCharType="separate"/>
            </w:r>
            <w:r w:rsidR="002F60FA">
              <w:rPr>
                <w:noProof/>
                <w:webHidden/>
              </w:rPr>
              <w:t>103</w:t>
            </w:r>
            <w:r w:rsidR="002F60FA">
              <w:rPr>
                <w:noProof/>
                <w:webHidden/>
              </w:rPr>
              <w:fldChar w:fldCharType="end"/>
            </w:r>
          </w:hyperlink>
        </w:p>
        <w:p w14:paraId="5AF84585" w14:textId="588F3BA9" w:rsidR="002F60FA" w:rsidRDefault="00196138" w:rsidP="00C41F58">
          <w:pPr>
            <w:pStyle w:val="11"/>
            <w:tabs>
              <w:tab w:val="right" w:leader="dot" w:pos="9345"/>
            </w:tabs>
            <w:jc w:val="both"/>
            <w:rPr>
              <w:rFonts w:eastAsiaTheme="minorEastAsia"/>
              <w:noProof/>
              <w:lang w:eastAsia="ru-RU"/>
            </w:rPr>
          </w:pPr>
          <w:hyperlink w:anchor="_Toc151336439" w:history="1">
            <w:r w:rsidR="002F60FA" w:rsidRPr="00965626">
              <w:rPr>
                <w:rStyle w:val="a4"/>
                <w:noProof/>
              </w:rPr>
              <w:t>59. Дуализм субстанций Р. Декарта.</w:t>
            </w:r>
            <w:r w:rsidR="002F60FA">
              <w:rPr>
                <w:noProof/>
                <w:webHidden/>
              </w:rPr>
              <w:tab/>
            </w:r>
            <w:r w:rsidR="002F60FA">
              <w:rPr>
                <w:noProof/>
                <w:webHidden/>
              </w:rPr>
              <w:fldChar w:fldCharType="begin"/>
            </w:r>
            <w:r w:rsidR="002F60FA">
              <w:rPr>
                <w:noProof/>
                <w:webHidden/>
              </w:rPr>
              <w:instrText xml:space="preserve"> PAGEREF _Toc151336439 \h </w:instrText>
            </w:r>
            <w:r w:rsidR="002F60FA">
              <w:rPr>
                <w:noProof/>
                <w:webHidden/>
              </w:rPr>
            </w:r>
            <w:r w:rsidR="002F60FA">
              <w:rPr>
                <w:noProof/>
                <w:webHidden/>
              </w:rPr>
              <w:fldChar w:fldCharType="separate"/>
            </w:r>
            <w:r w:rsidR="002F60FA">
              <w:rPr>
                <w:noProof/>
                <w:webHidden/>
              </w:rPr>
              <w:t>105</w:t>
            </w:r>
            <w:r w:rsidR="002F60FA">
              <w:rPr>
                <w:noProof/>
                <w:webHidden/>
              </w:rPr>
              <w:fldChar w:fldCharType="end"/>
            </w:r>
          </w:hyperlink>
        </w:p>
        <w:p w14:paraId="018FF4E2" w14:textId="2F287AAC" w:rsidR="002F60FA" w:rsidRDefault="00196138" w:rsidP="00C41F58">
          <w:pPr>
            <w:pStyle w:val="11"/>
            <w:tabs>
              <w:tab w:val="right" w:leader="dot" w:pos="9345"/>
            </w:tabs>
            <w:jc w:val="both"/>
            <w:rPr>
              <w:rFonts w:eastAsiaTheme="minorEastAsia"/>
              <w:noProof/>
              <w:lang w:eastAsia="ru-RU"/>
            </w:rPr>
          </w:pPr>
          <w:hyperlink w:anchor="_Toc151336440" w:history="1">
            <w:r w:rsidR="002F60FA" w:rsidRPr="00965626">
              <w:rPr>
                <w:rStyle w:val="a4"/>
                <w:noProof/>
                <w:lang w:val="en-US"/>
              </w:rPr>
              <w:t>60. Этические вопросы научного прогресса.</w:t>
            </w:r>
            <w:r w:rsidR="002F60FA">
              <w:rPr>
                <w:noProof/>
                <w:webHidden/>
              </w:rPr>
              <w:tab/>
            </w:r>
            <w:r w:rsidR="002F60FA">
              <w:rPr>
                <w:noProof/>
                <w:webHidden/>
              </w:rPr>
              <w:fldChar w:fldCharType="begin"/>
            </w:r>
            <w:r w:rsidR="002F60FA">
              <w:rPr>
                <w:noProof/>
                <w:webHidden/>
              </w:rPr>
              <w:instrText xml:space="preserve"> PAGEREF _Toc151336440 \h </w:instrText>
            </w:r>
            <w:r w:rsidR="002F60FA">
              <w:rPr>
                <w:noProof/>
                <w:webHidden/>
              </w:rPr>
            </w:r>
            <w:r w:rsidR="002F60FA">
              <w:rPr>
                <w:noProof/>
                <w:webHidden/>
              </w:rPr>
              <w:fldChar w:fldCharType="separate"/>
            </w:r>
            <w:r w:rsidR="002F60FA">
              <w:rPr>
                <w:noProof/>
                <w:webHidden/>
              </w:rPr>
              <w:t>106</w:t>
            </w:r>
            <w:r w:rsidR="002F60FA">
              <w:rPr>
                <w:noProof/>
                <w:webHidden/>
              </w:rPr>
              <w:fldChar w:fldCharType="end"/>
            </w:r>
          </w:hyperlink>
        </w:p>
        <w:p w14:paraId="0AB2355B" w14:textId="03B23553" w:rsidR="002F60FA" w:rsidRDefault="00196138" w:rsidP="00C41F58">
          <w:pPr>
            <w:pStyle w:val="11"/>
            <w:tabs>
              <w:tab w:val="right" w:leader="dot" w:pos="9345"/>
            </w:tabs>
            <w:jc w:val="both"/>
            <w:rPr>
              <w:rFonts w:eastAsiaTheme="minorEastAsia"/>
              <w:noProof/>
              <w:lang w:eastAsia="ru-RU"/>
            </w:rPr>
          </w:pPr>
          <w:hyperlink w:anchor="_Toc151336441" w:history="1">
            <w:r w:rsidR="002F60FA" w:rsidRPr="00965626">
              <w:rPr>
                <w:rStyle w:val="a4"/>
                <w:noProof/>
              </w:rPr>
              <w:t>61. Идея Блага в философии Платона. Миф о пещере.</w:t>
            </w:r>
            <w:r w:rsidR="002F60FA">
              <w:rPr>
                <w:noProof/>
                <w:webHidden/>
              </w:rPr>
              <w:tab/>
            </w:r>
            <w:r w:rsidR="002F60FA">
              <w:rPr>
                <w:noProof/>
                <w:webHidden/>
              </w:rPr>
              <w:fldChar w:fldCharType="begin"/>
            </w:r>
            <w:r w:rsidR="002F60FA">
              <w:rPr>
                <w:noProof/>
                <w:webHidden/>
              </w:rPr>
              <w:instrText xml:space="preserve"> PAGEREF _Toc151336441 \h </w:instrText>
            </w:r>
            <w:r w:rsidR="002F60FA">
              <w:rPr>
                <w:noProof/>
                <w:webHidden/>
              </w:rPr>
            </w:r>
            <w:r w:rsidR="002F60FA">
              <w:rPr>
                <w:noProof/>
                <w:webHidden/>
              </w:rPr>
              <w:fldChar w:fldCharType="separate"/>
            </w:r>
            <w:r w:rsidR="002F60FA">
              <w:rPr>
                <w:noProof/>
                <w:webHidden/>
              </w:rPr>
              <w:t>108</w:t>
            </w:r>
            <w:r w:rsidR="002F60FA">
              <w:rPr>
                <w:noProof/>
                <w:webHidden/>
              </w:rPr>
              <w:fldChar w:fldCharType="end"/>
            </w:r>
          </w:hyperlink>
        </w:p>
        <w:p w14:paraId="71B5A0D3" w14:textId="33CCAEA4" w:rsidR="002F60FA" w:rsidRDefault="00196138" w:rsidP="00C41F58">
          <w:pPr>
            <w:pStyle w:val="11"/>
            <w:tabs>
              <w:tab w:val="right" w:leader="dot" w:pos="9345"/>
            </w:tabs>
            <w:jc w:val="both"/>
            <w:rPr>
              <w:rFonts w:eastAsiaTheme="minorEastAsia"/>
              <w:noProof/>
              <w:lang w:eastAsia="ru-RU"/>
            </w:rPr>
          </w:pPr>
          <w:hyperlink w:anchor="_Toc151336442" w:history="1">
            <w:r w:rsidR="002F60FA" w:rsidRPr="00965626">
              <w:rPr>
                <w:rStyle w:val="a4"/>
                <w:noProof/>
              </w:rPr>
              <w:t>62. Соотношение понятий индивид и личность.</w:t>
            </w:r>
            <w:r w:rsidR="002F60FA">
              <w:rPr>
                <w:noProof/>
                <w:webHidden/>
              </w:rPr>
              <w:tab/>
            </w:r>
            <w:r w:rsidR="002F60FA">
              <w:rPr>
                <w:noProof/>
                <w:webHidden/>
              </w:rPr>
              <w:fldChar w:fldCharType="begin"/>
            </w:r>
            <w:r w:rsidR="002F60FA">
              <w:rPr>
                <w:noProof/>
                <w:webHidden/>
              </w:rPr>
              <w:instrText xml:space="preserve"> PAGEREF _Toc151336442 \h </w:instrText>
            </w:r>
            <w:r w:rsidR="002F60FA">
              <w:rPr>
                <w:noProof/>
                <w:webHidden/>
              </w:rPr>
            </w:r>
            <w:r w:rsidR="002F60FA">
              <w:rPr>
                <w:noProof/>
                <w:webHidden/>
              </w:rPr>
              <w:fldChar w:fldCharType="separate"/>
            </w:r>
            <w:r w:rsidR="002F60FA">
              <w:rPr>
                <w:noProof/>
                <w:webHidden/>
              </w:rPr>
              <w:t>109</w:t>
            </w:r>
            <w:r w:rsidR="002F60FA">
              <w:rPr>
                <w:noProof/>
                <w:webHidden/>
              </w:rPr>
              <w:fldChar w:fldCharType="end"/>
            </w:r>
          </w:hyperlink>
        </w:p>
        <w:p w14:paraId="5FE7AFE8" w14:textId="3D8DD1A1" w:rsidR="002F60FA" w:rsidRDefault="00196138" w:rsidP="00C41F58">
          <w:pPr>
            <w:pStyle w:val="11"/>
            <w:tabs>
              <w:tab w:val="right" w:leader="dot" w:pos="9345"/>
            </w:tabs>
            <w:jc w:val="both"/>
            <w:rPr>
              <w:rFonts w:eastAsiaTheme="minorEastAsia"/>
              <w:noProof/>
              <w:lang w:eastAsia="ru-RU"/>
            </w:rPr>
          </w:pPr>
          <w:hyperlink w:anchor="_Toc151336443" w:history="1">
            <w:r w:rsidR="002F60FA" w:rsidRPr="00965626">
              <w:rPr>
                <w:rStyle w:val="a4"/>
                <w:noProof/>
              </w:rPr>
              <w:t>63. Этические проблемы общества потребления.</w:t>
            </w:r>
            <w:r w:rsidR="002F60FA">
              <w:rPr>
                <w:noProof/>
                <w:webHidden/>
              </w:rPr>
              <w:tab/>
            </w:r>
            <w:r w:rsidR="002F60FA">
              <w:rPr>
                <w:noProof/>
                <w:webHidden/>
              </w:rPr>
              <w:fldChar w:fldCharType="begin"/>
            </w:r>
            <w:r w:rsidR="002F60FA">
              <w:rPr>
                <w:noProof/>
                <w:webHidden/>
              </w:rPr>
              <w:instrText xml:space="preserve"> PAGEREF _Toc151336443 \h </w:instrText>
            </w:r>
            <w:r w:rsidR="002F60FA">
              <w:rPr>
                <w:noProof/>
                <w:webHidden/>
              </w:rPr>
            </w:r>
            <w:r w:rsidR="002F60FA">
              <w:rPr>
                <w:noProof/>
                <w:webHidden/>
              </w:rPr>
              <w:fldChar w:fldCharType="separate"/>
            </w:r>
            <w:r w:rsidR="002F60FA">
              <w:rPr>
                <w:noProof/>
                <w:webHidden/>
              </w:rPr>
              <w:t>111</w:t>
            </w:r>
            <w:r w:rsidR="002F60FA">
              <w:rPr>
                <w:noProof/>
                <w:webHidden/>
              </w:rPr>
              <w:fldChar w:fldCharType="end"/>
            </w:r>
          </w:hyperlink>
        </w:p>
        <w:p w14:paraId="56543311" w14:textId="745D7685" w:rsidR="002F60FA" w:rsidRDefault="00196138" w:rsidP="00C41F58">
          <w:pPr>
            <w:pStyle w:val="11"/>
            <w:tabs>
              <w:tab w:val="right" w:leader="dot" w:pos="9345"/>
            </w:tabs>
            <w:jc w:val="both"/>
            <w:rPr>
              <w:rFonts w:eastAsiaTheme="minorEastAsia"/>
              <w:noProof/>
              <w:lang w:eastAsia="ru-RU"/>
            </w:rPr>
          </w:pPr>
          <w:hyperlink w:anchor="_Toc151336444" w:history="1">
            <w:r w:rsidR="002F60FA" w:rsidRPr="00965626">
              <w:rPr>
                <w:rStyle w:val="a4"/>
                <w:noProof/>
              </w:rPr>
              <w:t>64. Постмодернизм как духовное состояние, образ жизни и философия.</w:t>
            </w:r>
            <w:r w:rsidR="002F60FA">
              <w:rPr>
                <w:noProof/>
                <w:webHidden/>
              </w:rPr>
              <w:tab/>
            </w:r>
            <w:r w:rsidR="002F60FA">
              <w:rPr>
                <w:noProof/>
                <w:webHidden/>
              </w:rPr>
              <w:fldChar w:fldCharType="begin"/>
            </w:r>
            <w:r w:rsidR="002F60FA">
              <w:rPr>
                <w:noProof/>
                <w:webHidden/>
              </w:rPr>
              <w:instrText xml:space="preserve"> PAGEREF _Toc151336444 \h </w:instrText>
            </w:r>
            <w:r w:rsidR="002F60FA">
              <w:rPr>
                <w:noProof/>
                <w:webHidden/>
              </w:rPr>
            </w:r>
            <w:r w:rsidR="002F60FA">
              <w:rPr>
                <w:noProof/>
                <w:webHidden/>
              </w:rPr>
              <w:fldChar w:fldCharType="separate"/>
            </w:r>
            <w:r w:rsidR="002F60FA">
              <w:rPr>
                <w:noProof/>
                <w:webHidden/>
              </w:rPr>
              <w:t>113</w:t>
            </w:r>
            <w:r w:rsidR="002F60FA">
              <w:rPr>
                <w:noProof/>
                <w:webHidden/>
              </w:rPr>
              <w:fldChar w:fldCharType="end"/>
            </w:r>
          </w:hyperlink>
        </w:p>
        <w:p w14:paraId="77380091" w14:textId="14E2FCA4" w:rsidR="002F60FA" w:rsidRDefault="00196138" w:rsidP="00C41F58">
          <w:pPr>
            <w:pStyle w:val="11"/>
            <w:tabs>
              <w:tab w:val="right" w:leader="dot" w:pos="9345"/>
            </w:tabs>
            <w:jc w:val="both"/>
            <w:rPr>
              <w:rFonts w:eastAsiaTheme="minorEastAsia"/>
              <w:noProof/>
              <w:lang w:eastAsia="ru-RU"/>
            </w:rPr>
          </w:pPr>
          <w:hyperlink w:anchor="_Toc151336445" w:history="1">
            <w:r w:rsidR="002F60FA" w:rsidRPr="00965626">
              <w:rPr>
                <w:rStyle w:val="a4"/>
                <w:noProof/>
              </w:rPr>
              <w:t>65. Любовь как стремление к полноте или Благу по Платону.</w:t>
            </w:r>
            <w:r w:rsidR="002F60FA">
              <w:rPr>
                <w:noProof/>
                <w:webHidden/>
              </w:rPr>
              <w:tab/>
            </w:r>
            <w:r w:rsidR="002F60FA">
              <w:rPr>
                <w:noProof/>
                <w:webHidden/>
              </w:rPr>
              <w:fldChar w:fldCharType="begin"/>
            </w:r>
            <w:r w:rsidR="002F60FA">
              <w:rPr>
                <w:noProof/>
                <w:webHidden/>
              </w:rPr>
              <w:instrText xml:space="preserve"> PAGEREF _Toc151336445 \h </w:instrText>
            </w:r>
            <w:r w:rsidR="002F60FA">
              <w:rPr>
                <w:noProof/>
                <w:webHidden/>
              </w:rPr>
            </w:r>
            <w:r w:rsidR="002F60FA">
              <w:rPr>
                <w:noProof/>
                <w:webHidden/>
              </w:rPr>
              <w:fldChar w:fldCharType="separate"/>
            </w:r>
            <w:r w:rsidR="002F60FA">
              <w:rPr>
                <w:noProof/>
                <w:webHidden/>
              </w:rPr>
              <w:t>115</w:t>
            </w:r>
            <w:r w:rsidR="002F60FA">
              <w:rPr>
                <w:noProof/>
                <w:webHidden/>
              </w:rPr>
              <w:fldChar w:fldCharType="end"/>
            </w:r>
          </w:hyperlink>
        </w:p>
        <w:p w14:paraId="3A7AC25F" w14:textId="24A17832" w:rsidR="002F60FA" w:rsidRDefault="00196138" w:rsidP="00C41F58">
          <w:pPr>
            <w:pStyle w:val="11"/>
            <w:tabs>
              <w:tab w:val="right" w:leader="dot" w:pos="9345"/>
            </w:tabs>
            <w:jc w:val="both"/>
            <w:rPr>
              <w:rFonts w:eastAsiaTheme="minorEastAsia"/>
              <w:noProof/>
              <w:lang w:eastAsia="ru-RU"/>
            </w:rPr>
          </w:pPr>
          <w:hyperlink w:anchor="_Toc151336446" w:history="1">
            <w:r w:rsidR="002F60FA" w:rsidRPr="00965626">
              <w:rPr>
                <w:rStyle w:val="a4"/>
                <w:noProof/>
              </w:rPr>
              <w:t>66. Массовая культура и массовый человек современности.</w:t>
            </w:r>
            <w:r w:rsidR="002F60FA">
              <w:rPr>
                <w:noProof/>
                <w:webHidden/>
              </w:rPr>
              <w:tab/>
            </w:r>
            <w:r w:rsidR="002F60FA">
              <w:rPr>
                <w:noProof/>
                <w:webHidden/>
              </w:rPr>
              <w:fldChar w:fldCharType="begin"/>
            </w:r>
            <w:r w:rsidR="002F60FA">
              <w:rPr>
                <w:noProof/>
                <w:webHidden/>
              </w:rPr>
              <w:instrText xml:space="preserve"> PAGEREF _Toc151336446 \h </w:instrText>
            </w:r>
            <w:r w:rsidR="002F60FA">
              <w:rPr>
                <w:noProof/>
                <w:webHidden/>
              </w:rPr>
            </w:r>
            <w:r w:rsidR="002F60FA">
              <w:rPr>
                <w:noProof/>
                <w:webHidden/>
              </w:rPr>
              <w:fldChar w:fldCharType="separate"/>
            </w:r>
            <w:r w:rsidR="002F60FA">
              <w:rPr>
                <w:noProof/>
                <w:webHidden/>
              </w:rPr>
              <w:t>116</w:t>
            </w:r>
            <w:r w:rsidR="002F60FA">
              <w:rPr>
                <w:noProof/>
                <w:webHidden/>
              </w:rPr>
              <w:fldChar w:fldCharType="end"/>
            </w:r>
          </w:hyperlink>
        </w:p>
        <w:p w14:paraId="127F8E8E" w14:textId="53875275" w:rsidR="002F60FA" w:rsidRDefault="00196138" w:rsidP="00C41F58">
          <w:pPr>
            <w:pStyle w:val="11"/>
            <w:tabs>
              <w:tab w:val="right" w:leader="dot" w:pos="9345"/>
            </w:tabs>
            <w:jc w:val="both"/>
            <w:rPr>
              <w:rFonts w:eastAsiaTheme="minorEastAsia"/>
              <w:noProof/>
              <w:lang w:eastAsia="ru-RU"/>
            </w:rPr>
          </w:pPr>
          <w:hyperlink w:anchor="_Toc151336447" w:history="1">
            <w:r w:rsidR="002F60FA" w:rsidRPr="00965626">
              <w:rPr>
                <w:rStyle w:val="a4"/>
                <w:noProof/>
              </w:rPr>
              <w:t>67. Принцип перемен как основание древнекитайской онтологии.</w:t>
            </w:r>
            <w:r w:rsidR="002F60FA">
              <w:rPr>
                <w:noProof/>
                <w:webHidden/>
              </w:rPr>
              <w:tab/>
            </w:r>
            <w:r w:rsidR="002F60FA">
              <w:rPr>
                <w:noProof/>
                <w:webHidden/>
              </w:rPr>
              <w:fldChar w:fldCharType="begin"/>
            </w:r>
            <w:r w:rsidR="002F60FA">
              <w:rPr>
                <w:noProof/>
                <w:webHidden/>
              </w:rPr>
              <w:instrText xml:space="preserve"> PAGEREF _Toc151336447 \h </w:instrText>
            </w:r>
            <w:r w:rsidR="002F60FA">
              <w:rPr>
                <w:noProof/>
                <w:webHidden/>
              </w:rPr>
            </w:r>
            <w:r w:rsidR="002F60FA">
              <w:rPr>
                <w:noProof/>
                <w:webHidden/>
              </w:rPr>
              <w:fldChar w:fldCharType="separate"/>
            </w:r>
            <w:r w:rsidR="002F60FA">
              <w:rPr>
                <w:noProof/>
                <w:webHidden/>
              </w:rPr>
              <w:t>118</w:t>
            </w:r>
            <w:r w:rsidR="002F60FA">
              <w:rPr>
                <w:noProof/>
                <w:webHidden/>
              </w:rPr>
              <w:fldChar w:fldCharType="end"/>
            </w:r>
          </w:hyperlink>
        </w:p>
        <w:p w14:paraId="428CA179" w14:textId="6EE9ED31" w:rsidR="002F60FA" w:rsidRDefault="00196138" w:rsidP="00C41F58">
          <w:pPr>
            <w:pStyle w:val="11"/>
            <w:tabs>
              <w:tab w:val="right" w:leader="dot" w:pos="9345"/>
            </w:tabs>
            <w:jc w:val="both"/>
            <w:rPr>
              <w:rFonts w:eastAsiaTheme="minorEastAsia"/>
              <w:noProof/>
              <w:lang w:eastAsia="ru-RU"/>
            </w:rPr>
          </w:pPr>
          <w:hyperlink w:anchor="_Toc151336448" w:history="1">
            <w:r w:rsidR="002F60FA" w:rsidRPr="00965626">
              <w:rPr>
                <w:rStyle w:val="a4"/>
                <w:bCs/>
                <w:noProof/>
              </w:rPr>
              <w:t>68. Проблема</w:t>
            </w:r>
            <w:r w:rsidR="002F60FA" w:rsidRPr="00965626">
              <w:rPr>
                <w:rStyle w:val="a4"/>
                <w:noProof/>
              </w:rPr>
              <w:t xml:space="preserve"> познаваемости мира и ее решение в истории философии.</w:t>
            </w:r>
            <w:r w:rsidR="002F60FA">
              <w:rPr>
                <w:noProof/>
                <w:webHidden/>
              </w:rPr>
              <w:tab/>
            </w:r>
            <w:r w:rsidR="002F60FA">
              <w:rPr>
                <w:noProof/>
                <w:webHidden/>
              </w:rPr>
              <w:fldChar w:fldCharType="begin"/>
            </w:r>
            <w:r w:rsidR="002F60FA">
              <w:rPr>
                <w:noProof/>
                <w:webHidden/>
              </w:rPr>
              <w:instrText xml:space="preserve"> PAGEREF _Toc151336448 \h </w:instrText>
            </w:r>
            <w:r w:rsidR="002F60FA">
              <w:rPr>
                <w:noProof/>
                <w:webHidden/>
              </w:rPr>
            </w:r>
            <w:r w:rsidR="002F60FA">
              <w:rPr>
                <w:noProof/>
                <w:webHidden/>
              </w:rPr>
              <w:fldChar w:fldCharType="separate"/>
            </w:r>
            <w:r w:rsidR="002F60FA">
              <w:rPr>
                <w:noProof/>
                <w:webHidden/>
              </w:rPr>
              <w:t>119</w:t>
            </w:r>
            <w:r w:rsidR="002F60FA">
              <w:rPr>
                <w:noProof/>
                <w:webHidden/>
              </w:rPr>
              <w:fldChar w:fldCharType="end"/>
            </w:r>
          </w:hyperlink>
        </w:p>
        <w:p w14:paraId="281B682A" w14:textId="69480A70" w:rsidR="002F60FA" w:rsidRDefault="00196138" w:rsidP="00C41F58">
          <w:pPr>
            <w:pStyle w:val="11"/>
            <w:tabs>
              <w:tab w:val="right" w:leader="dot" w:pos="9345"/>
            </w:tabs>
            <w:jc w:val="both"/>
            <w:rPr>
              <w:rFonts w:eastAsiaTheme="minorEastAsia"/>
              <w:noProof/>
              <w:lang w:eastAsia="ru-RU"/>
            </w:rPr>
          </w:pPr>
          <w:hyperlink w:anchor="_Toc151336449" w:history="1">
            <w:r w:rsidR="002F60FA" w:rsidRPr="00965626">
              <w:rPr>
                <w:rStyle w:val="a4"/>
                <w:noProof/>
              </w:rPr>
              <w:t>69. Мировоззренческая роль философии.</w:t>
            </w:r>
            <w:r w:rsidR="002F60FA">
              <w:rPr>
                <w:noProof/>
                <w:webHidden/>
              </w:rPr>
              <w:tab/>
            </w:r>
            <w:r w:rsidR="002F60FA">
              <w:rPr>
                <w:noProof/>
                <w:webHidden/>
              </w:rPr>
              <w:fldChar w:fldCharType="begin"/>
            </w:r>
            <w:r w:rsidR="002F60FA">
              <w:rPr>
                <w:noProof/>
                <w:webHidden/>
              </w:rPr>
              <w:instrText xml:space="preserve"> PAGEREF _Toc151336449 \h </w:instrText>
            </w:r>
            <w:r w:rsidR="002F60FA">
              <w:rPr>
                <w:noProof/>
                <w:webHidden/>
              </w:rPr>
            </w:r>
            <w:r w:rsidR="002F60FA">
              <w:rPr>
                <w:noProof/>
                <w:webHidden/>
              </w:rPr>
              <w:fldChar w:fldCharType="separate"/>
            </w:r>
            <w:r w:rsidR="002F60FA">
              <w:rPr>
                <w:noProof/>
                <w:webHidden/>
              </w:rPr>
              <w:t>120</w:t>
            </w:r>
            <w:r w:rsidR="002F60FA">
              <w:rPr>
                <w:noProof/>
                <w:webHidden/>
              </w:rPr>
              <w:fldChar w:fldCharType="end"/>
            </w:r>
          </w:hyperlink>
        </w:p>
        <w:p w14:paraId="3E77D87E" w14:textId="41B02418" w:rsidR="002F60FA" w:rsidRDefault="00196138" w:rsidP="00C41F58">
          <w:pPr>
            <w:pStyle w:val="11"/>
            <w:tabs>
              <w:tab w:val="right" w:leader="dot" w:pos="9345"/>
            </w:tabs>
            <w:jc w:val="both"/>
            <w:rPr>
              <w:rFonts w:eastAsiaTheme="minorEastAsia"/>
              <w:noProof/>
              <w:lang w:eastAsia="ru-RU"/>
            </w:rPr>
          </w:pPr>
          <w:hyperlink w:anchor="_Toc151336450" w:history="1">
            <w:r w:rsidR="002F60FA" w:rsidRPr="00965626">
              <w:rPr>
                <w:rStyle w:val="a4"/>
                <w:rFonts w:eastAsia="Calibri"/>
                <w:noProof/>
              </w:rPr>
              <w:t>70. Этические подходы в русской философии.</w:t>
            </w:r>
            <w:r w:rsidR="002F60FA">
              <w:rPr>
                <w:noProof/>
                <w:webHidden/>
              </w:rPr>
              <w:tab/>
            </w:r>
            <w:r w:rsidR="002F60FA">
              <w:rPr>
                <w:noProof/>
                <w:webHidden/>
              </w:rPr>
              <w:fldChar w:fldCharType="begin"/>
            </w:r>
            <w:r w:rsidR="002F60FA">
              <w:rPr>
                <w:noProof/>
                <w:webHidden/>
              </w:rPr>
              <w:instrText xml:space="preserve"> PAGEREF _Toc151336450 \h </w:instrText>
            </w:r>
            <w:r w:rsidR="002F60FA">
              <w:rPr>
                <w:noProof/>
                <w:webHidden/>
              </w:rPr>
            </w:r>
            <w:r w:rsidR="002F60FA">
              <w:rPr>
                <w:noProof/>
                <w:webHidden/>
              </w:rPr>
              <w:fldChar w:fldCharType="separate"/>
            </w:r>
            <w:r w:rsidR="002F60FA">
              <w:rPr>
                <w:noProof/>
                <w:webHidden/>
              </w:rPr>
              <w:t>123</w:t>
            </w:r>
            <w:r w:rsidR="002F60FA">
              <w:rPr>
                <w:noProof/>
                <w:webHidden/>
              </w:rPr>
              <w:fldChar w:fldCharType="end"/>
            </w:r>
          </w:hyperlink>
        </w:p>
        <w:p w14:paraId="16B92D52" w14:textId="1E667833" w:rsidR="002F60FA" w:rsidRDefault="00196138" w:rsidP="00C41F58">
          <w:pPr>
            <w:pStyle w:val="11"/>
            <w:tabs>
              <w:tab w:val="right" w:leader="dot" w:pos="9345"/>
            </w:tabs>
            <w:jc w:val="both"/>
            <w:rPr>
              <w:rFonts w:eastAsiaTheme="minorEastAsia"/>
              <w:noProof/>
              <w:lang w:eastAsia="ru-RU"/>
            </w:rPr>
          </w:pPr>
          <w:hyperlink w:anchor="_Toc151336451" w:history="1">
            <w:r w:rsidR="002F60FA" w:rsidRPr="00965626">
              <w:rPr>
                <w:rStyle w:val="a4"/>
                <w:noProof/>
              </w:rPr>
              <w:t>71.Софистика как направление древнегреческой мысли.</w:t>
            </w:r>
            <w:r w:rsidR="002F60FA">
              <w:rPr>
                <w:noProof/>
                <w:webHidden/>
              </w:rPr>
              <w:tab/>
            </w:r>
            <w:r w:rsidR="002F60FA">
              <w:rPr>
                <w:noProof/>
                <w:webHidden/>
              </w:rPr>
              <w:fldChar w:fldCharType="begin"/>
            </w:r>
            <w:r w:rsidR="002F60FA">
              <w:rPr>
                <w:noProof/>
                <w:webHidden/>
              </w:rPr>
              <w:instrText xml:space="preserve"> PAGEREF _Toc151336451 \h </w:instrText>
            </w:r>
            <w:r w:rsidR="002F60FA">
              <w:rPr>
                <w:noProof/>
                <w:webHidden/>
              </w:rPr>
            </w:r>
            <w:r w:rsidR="002F60FA">
              <w:rPr>
                <w:noProof/>
                <w:webHidden/>
              </w:rPr>
              <w:fldChar w:fldCharType="separate"/>
            </w:r>
            <w:r w:rsidR="002F60FA">
              <w:rPr>
                <w:noProof/>
                <w:webHidden/>
              </w:rPr>
              <w:t>124</w:t>
            </w:r>
            <w:r w:rsidR="002F60FA">
              <w:rPr>
                <w:noProof/>
                <w:webHidden/>
              </w:rPr>
              <w:fldChar w:fldCharType="end"/>
            </w:r>
          </w:hyperlink>
        </w:p>
        <w:p w14:paraId="590C6A92" w14:textId="7094DFDA" w:rsidR="002F60FA" w:rsidRDefault="00196138" w:rsidP="00C41F58">
          <w:pPr>
            <w:pStyle w:val="11"/>
            <w:tabs>
              <w:tab w:val="right" w:leader="dot" w:pos="9345"/>
            </w:tabs>
            <w:jc w:val="both"/>
            <w:rPr>
              <w:rFonts w:eastAsiaTheme="minorEastAsia"/>
              <w:noProof/>
              <w:lang w:eastAsia="ru-RU"/>
            </w:rPr>
          </w:pPr>
          <w:hyperlink w:anchor="_Toc151336452" w:history="1">
            <w:r w:rsidR="002F60FA" w:rsidRPr="00965626">
              <w:rPr>
                <w:rStyle w:val="a4"/>
                <w:noProof/>
              </w:rPr>
              <w:t>72. Экология жизненной среды.</w:t>
            </w:r>
            <w:r w:rsidR="002F60FA">
              <w:rPr>
                <w:noProof/>
                <w:webHidden/>
              </w:rPr>
              <w:tab/>
            </w:r>
            <w:r w:rsidR="002F60FA">
              <w:rPr>
                <w:noProof/>
                <w:webHidden/>
              </w:rPr>
              <w:fldChar w:fldCharType="begin"/>
            </w:r>
            <w:r w:rsidR="002F60FA">
              <w:rPr>
                <w:noProof/>
                <w:webHidden/>
              </w:rPr>
              <w:instrText xml:space="preserve"> PAGEREF _Toc151336452 \h </w:instrText>
            </w:r>
            <w:r w:rsidR="002F60FA">
              <w:rPr>
                <w:noProof/>
                <w:webHidden/>
              </w:rPr>
            </w:r>
            <w:r w:rsidR="002F60FA">
              <w:rPr>
                <w:noProof/>
                <w:webHidden/>
              </w:rPr>
              <w:fldChar w:fldCharType="separate"/>
            </w:r>
            <w:r w:rsidR="002F60FA">
              <w:rPr>
                <w:noProof/>
                <w:webHidden/>
              </w:rPr>
              <w:t>126</w:t>
            </w:r>
            <w:r w:rsidR="002F60FA">
              <w:rPr>
                <w:noProof/>
                <w:webHidden/>
              </w:rPr>
              <w:fldChar w:fldCharType="end"/>
            </w:r>
          </w:hyperlink>
        </w:p>
        <w:p w14:paraId="4C613D54" w14:textId="27B6D5D7" w:rsidR="002F60FA" w:rsidRDefault="00196138" w:rsidP="00C41F58">
          <w:pPr>
            <w:pStyle w:val="11"/>
            <w:tabs>
              <w:tab w:val="right" w:leader="dot" w:pos="9345"/>
            </w:tabs>
            <w:jc w:val="both"/>
            <w:rPr>
              <w:rFonts w:eastAsiaTheme="minorEastAsia"/>
              <w:noProof/>
              <w:lang w:eastAsia="ru-RU"/>
            </w:rPr>
          </w:pPr>
          <w:hyperlink w:anchor="_Toc151336453" w:history="1">
            <w:r w:rsidR="002F60FA" w:rsidRPr="00965626">
              <w:rPr>
                <w:rStyle w:val="a4"/>
                <w:noProof/>
              </w:rPr>
              <w:t>73. Основные темы и идеи гуманизма эпохи Возрождения.</w:t>
            </w:r>
            <w:r w:rsidR="002F60FA">
              <w:rPr>
                <w:noProof/>
                <w:webHidden/>
              </w:rPr>
              <w:tab/>
            </w:r>
            <w:r w:rsidR="002F60FA">
              <w:rPr>
                <w:noProof/>
                <w:webHidden/>
              </w:rPr>
              <w:fldChar w:fldCharType="begin"/>
            </w:r>
            <w:r w:rsidR="002F60FA">
              <w:rPr>
                <w:noProof/>
                <w:webHidden/>
              </w:rPr>
              <w:instrText xml:space="preserve"> PAGEREF _Toc151336453 \h </w:instrText>
            </w:r>
            <w:r w:rsidR="002F60FA">
              <w:rPr>
                <w:noProof/>
                <w:webHidden/>
              </w:rPr>
            </w:r>
            <w:r w:rsidR="002F60FA">
              <w:rPr>
                <w:noProof/>
                <w:webHidden/>
              </w:rPr>
              <w:fldChar w:fldCharType="separate"/>
            </w:r>
            <w:r w:rsidR="002F60FA">
              <w:rPr>
                <w:noProof/>
                <w:webHidden/>
              </w:rPr>
              <w:t>127</w:t>
            </w:r>
            <w:r w:rsidR="002F60FA">
              <w:rPr>
                <w:noProof/>
                <w:webHidden/>
              </w:rPr>
              <w:fldChar w:fldCharType="end"/>
            </w:r>
          </w:hyperlink>
        </w:p>
        <w:p w14:paraId="497A94A2" w14:textId="69AFC60F" w:rsidR="002F60FA" w:rsidRDefault="00196138" w:rsidP="00C41F58">
          <w:pPr>
            <w:pStyle w:val="11"/>
            <w:tabs>
              <w:tab w:val="right" w:leader="dot" w:pos="9345"/>
            </w:tabs>
            <w:jc w:val="both"/>
            <w:rPr>
              <w:rFonts w:eastAsiaTheme="minorEastAsia"/>
              <w:noProof/>
              <w:lang w:eastAsia="ru-RU"/>
            </w:rPr>
          </w:pPr>
          <w:hyperlink w:anchor="_Toc151336454" w:history="1">
            <w:r w:rsidR="002F60FA" w:rsidRPr="00965626">
              <w:rPr>
                <w:rStyle w:val="a4"/>
                <w:noProof/>
              </w:rPr>
              <w:t>74. Онтологическая проблематика в философии Древней Индии.</w:t>
            </w:r>
            <w:r w:rsidR="002F60FA">
              <w:rPr>
                <w:noProof/>
                <w:webHidden/>
              </w:rPr>
              <w:tab/>
            </w:r>
            <w:r w:rsidR="002F60FA">
              <w:rPr>
                <w:noProof/>
                <w:webHidden/>
              </w:rPr>
              <w:fldChar w:fldCharType="begin"/>
            </w:r>
            <w:r w:rsidR="002F60FA">
              <w:rPr>
                <w:noProof/>
                <w:webHidden/>
              </w:rPr>
              <w:instrText xml:space="preserve"> PAGEREF _Toc151336454 \h </w:instrText>
            </w:r>
            <w:r w:rsidR="002F60FA">
              <w:rPr>
                <w:noProof/>
                <w:webHidden/>
              </w:rPr>
            </w:r>
            <w:r w:rsidR="002F60FA">
              <w:rPr>
                <w:noProof/>
                <w:webHidden/>
              </w:rPr>
              <w:fldChar w:fldCharType="separate"/>
            </w:r>
            <w:r w:rsidR="002F60FA">
              <w:rPr>
                <w:noProof/>
                <w:webHidden/>
              </w:rPr>
              <w:t>128</w:t>
            </w:r>
            <w:r w:rsidR="002F60FA">
              <w:rPr>
                <w:noProof/>
                <w:webHidden/>
              </w:rPr>
              <w:fldChar w:fldCharType="end"/>
            </w:r>
          </w:hyperlink>
        </w:p>
        <w:p w14:paraId="7EA4F1E0" w14:textId="65FAAEE0" w:rsidR="002F60FA" w:rsidRDefault="00196138" w:rsidP="00C41F58">
          <w:pPr>
            <w:pStyle w:val="11"/>
            <w:tabs>
              <w:tab w:val="right" w:leader="dot" w:pos="9345"/>
            </w:tabs>
            <w:jc w:val="both"/>
            <w:rPr>
              <w:rFonts w:eastAsiaTheme="minorEastAsia"/>
              <w:noProof/>
              <w:lang w:eastAsia="ru-RU"/>
            </w:rPr>
          </w:pPr>
          <w:hyperlink w:anchor="_Toc151336455" w:history="1">
            <w:r w:rsidR="002F60FA" w:rsidRPr="00965626">
              <w:rPr>
                <w:rStyle w:val="a4"/>
                <w:noProof/>
              </w:rPr>
              <w:t>75. Глобализация как социальное явление и ее отражение в языке.</w:t>
            </w:r>
            <w:r w:rsidR="002F60FA">
              <w:rPr>
                <w:noProof/>
                <w:webHidden/>
              </w:rPr>
              <w:tab/>
            </w:r>
            <w:r w:rsidR="002F60FA">
              <w:rPr>
                <w:noProof/>
                <w:webHidden/>
              </w:rPr>
              <w:fldChar w:fldCharType="begin"/>
            </w:r>
            <w:r w:rsidR="002F60FA">
              <w:rPr>
                <w:noProof/>
                <w:webHidden/>
              </w:rPr>
              <w:instrText xml:space="preserve"> PAGEREF _Toc151336455 \h </w:instrText>
            </w:r>
            <w:r w:rsidR="002F60FA">
              <w:rPr>
                <w:noProof/>
                <w:webHidden/>
              </w:rPr>
            </w:r>
            <w:r w:rsidR="002F60FA">
              <w:rPr>
                <w:noProof/>
                <w:webHidden/>
              </w:rPr>
              <w:fldChar w:fldCharType="separate"/>
            </w:r>
            <w:r w:rsidR="002F60FA">
              <w:rPr>
                <w:noProof/>
                <w:webHidden/>
              </w:rPr>
              <w:t>129</w:t>
            </w:r>
            <w:r w:rsidR="002F60FA">
              <w:rPr>
                <w:noProof/>
                <w:webHidden/>
              </w:rPr>
              <w:fldChar w:fldCharType="end"/>
            </w:r>
          </w:hyperlink>
        </w:p>
        <w:p w14:paraId="18E01537" w14:textId="4478F17B" w:rsidR="002F60FA" w:rsidRDefault="00196138" w:rsidP="00C41F58">
          <w:pPr>
            <w:pStyle w:val="11"/>
            <w:tabs>
              <w:tab w:val="right" w:leader="dot" w:pos="9345"/>
            </w:tabs>
            <w:jc w:val="both"/>
            <w:rPr>
              <w:rFonts w:eastAsiaTheme="minorEastAsia"/>
              <w:noProof/>
              <w:lang w:eastAsia="ru-RU"/>
            </w:rPr>
          </w:pPr>
          <w:hyperlink w:anchor="_Toc151336456" w:history="1">
            <w:r w:rsidR="002F60FA" w:rsidRPr="00965626">
              <w:rPr>
                <w:rStyle w:val="a4"/>
                <w:noProof/>
              </w:rPr>
              <w:t>76. Эстетические подходы в философии романтизма.</w:t>
            </w:r>
            <w:r w:rsidR="002F60FA">
              <w:rPr>
                <w:noProof/>
                <w:webHidden/>
              </w:rPr>
              <w:tab/>
            </w:r>
            <w:r w:rsidR="002F60FA">
              <w:rPr>
                <w:noProof/>
                <w:webHidden/>
              </w:rPr>
              <w:fldChar w:fldCharType="begin"/>
            </w:r>
            <w:r w:rsidR="002F60FA">
              <w:rPr>
                <w:noProof/>
                <w:webHidden/>
              </w:rPr>
              <w:instrText xml:space="preserve"> PAGEREF _Toc151336456 \h </w:instrText>
            </w:r>
            <w:r w:rsidR="002F60FA">
              <w:rPr>
                <w:noProof/>
                <w:webHidden/>
              </w:rPr>
            </w:r>
            <w:r w:rsidR="002F60FA">
              <w:rPr>
                <w:noProof/>
                <w:webHidden/>
              </w:rPr>
              <w:fldChar w:fldCharType="separate"/>
            </w:r>
            <w:r w:rsidR="002F60FA">
              <w:rPr>
                <w:noProof/>
                <w:webHidden/>
              </w:rPr>
              <w:t>131</w:t>
            </w:r>
            <w:r w:rsidR="002F60FA">
              <w:rPr>
                <w:noProof/>
                <w:webHidden/>
              </w:rPr>
              <w:fldChar w:fldCharType="end"/>
            </w:r>
          </w:hyperlink>
        </w:p>
        <w:p w14:paraId="679A95C0" w14:textId="7779EF23" w:rsidR="002F60FA" w:rsidRDefault="00196138" w:rsidP="00C41F58">
          <w:pPr>
            <w:pStyle w:val="11"/>
            <w:tabs>
              <w:tab w:val="right" w:leader="dot" w:pos="9345"/>
            </w:tabs>
            <w:jc w:val="both"/>
            <w:rPr>
              <w:rFonts w:eastAsiaTheme="minorEastAsia"/>
              <w:noProof/>
              <w:lang w:eastAsia="ru-RU"/>
            </w:rPr>
          </w:pPr>
          <w:hyperlink w:anchor="_Toc151336457" w:history="1">
            <w:r w:rsidR="002F60FA" w:rsidRPr="00965626">
              <w:rPr>
                <w:rStyle w:val="a4"/>
                <w:bCs/>
                <w:noProof/>
              </w:rPr>
              <w:t>77.</w:t>
            </w:r>
            <w:r w:rsidR="002F60FA" w:rsidRPr="00965626">
              <w:rPr>
                <w:rStyle w:val="a4"/>
                <w:b/>
                <w:noProof/>
              </w:rPr>
              <w:t xml:space="preserve"> </w:t>
            </w:r>
            <w:r w:rsidR="002F60FA" w:rsidRPr="00965626">
              <w:rPr>
                <w:rStyle w:val="a4"/>
                <w:bCs/>
                <w:noProof/>
              </w:rPr>
              <w:t>Философи</w:t>
            </w:r>
            <w:r w:rsidR="002F60FA" w:rsidRPr="00965626">
              <w:rPr>
                <w:rStyle w:val="a4"/>
                <w:noProof/>
              </w:rPr>
              <w:t>я всеединства Вл. Соловьева как тождество истины, красоты и добра.</w:t>
            </w:r>
            <w:r w:rsidR="002F60FA">
              <w:rPr>
                <w:noProof/>
                <w:webHidden/>
              </w:rPr>
              <w:tab/>
            </w:r>
            <w:r w:rsidR="002F60FA">
              <w:rPr>
                <w:noProof/>
                <w:webHidden/>
              </w:rPr>
              <w:fldChar w:fldCharType="begin"/>
            </w:r>
            <w:r w:rsidR="002F60FA">
              <w:rPr>
                <w:noProof/>
                <w:webHidden/>
              </w:rPr>
              <w:instrText xml:space="preserve"> PAGEREF _Toc151336457 \h </w:instrText>
            </w:r>
            <w:r w:rsidR="002F60FA">
              <w:rPr>
                <w:noProof/>
                <w:webHidden/>
              </w:rPr>
            </w:r>
            <w:r w:rsidR="002F60FA">
              <w:rPr>
                <w:noProof/>
                <w:webHidden/>
              </w:rPr>
              <w:fldChar w:fldCharType="separate"/>
            </w:r>
            <w:r w:rsidR="002F60FA">
              <w:rPr>
                <w:noProof/>
                <w:webHidden/>
              </w:rPr>
              <w:t>133</w:t>
            </w:r>
            <w:r w:rsidR="002F60FA">
              <w:rPr>
                <w:noProof/>
                <w:webHidden/>
              </w:rPr>
              <w:fldChar w:fldCharType="end"/>
            </w:r>
          </w:hyperlink>
        </w:p>
        <w:p w14:paraId="306FDE7D" w14:textId="38B48FDB" w:rsidR="002F60FA" w:rsidRDefault="00196138" w:rsidP="00C41F58">
          <w:pPr>
            <w:pStyle w:val="11"/>
            <w:tabs>
              <w:tab w:val="right" w:leader="dot" w:pos="9345"/>
            </w:tabs>
            <w:jc w:val="both"/>
            <w:rPr>
              <w:rFonts w:eastAsiaTheme="minorEastAsia"/>
              <w:noProof/>
              <w:lang w:eastAsia="ru-RU"/>
            </w:rPr>
          </w:pPr>
          <w:hyperlink w:anchor="_Toc151336458" w:history="1">
            <w:r w:rsidR="002F60FA" w:rsidRPr="00965626">
              <w:rPr>
                <w:rStyle w:val="a4"/>
                <w:bCs/>
                <w:noProof/>
              </w:rPr>
              <w:t>78.</w:t>
            </w:r>
            <w:r w:rsidR="002F60FA" w:rsidRPr="00965626">
              <w:rPr>
                <w:rStyle w:val="a4"/>
                <w:b/>
                <w:noProof/>
              </w:rPr>
              <w:t xml:space="preserve"> </w:t>
            </w:r>
            <w:r w:rsidR="002F60FA" w:rsidRPr="00965626">
              <w:rPr>
                <w:rStyle w:val="a4"/>
                <w:noProof/>
              </w:rPr>
              <w:t>Особенности гуманитарного познания.</w:t>
            </w:r>
            <w:r w:rsidR="002F60FA">
              <w:rPr>
                <w:noProof/>
                <w:webHidden/>
              </w:rPr>
              <w:tab/>
            </w:r>
            <w:r w:rsidR="002F60FA">
              <w:rPr>
                <w:noProof/>
                <w:webHidden/>
              </w:rPr>
              <w:fldChar w:fldCharType="begin"/>
            </w:r>
            <w:r w:rsidR="002F60FA">
              <w:rPr>
                <w:noProof/>
                <w:webHidden/>
              </w:rPr>
              <w:instrText xml:space="preserve"> PAGEREF _Toc151336458 \h </w:instrText>
            </w:r>
            <w:r w:rsidR="002F60FA">
              <w:rPr>
                <w:noProof/>
                <w:webHidden/>
              </w:rPr>
            </w:r>
            <w:r w:rsidR="002F60FA">
              <w:rPr>
                <w:noProof/>
                <w:webHidden/>
              </w:rPr>
              <w:fldChar w:fldCharType="separate"/>
            </w:r>
            <w:r w:rsidR="002F60FA">
              <w:rPr>
                <w:noProof/>
                <w:webHidden/>
              </w:rPr>
              <w:t>134</w:t>
            </w:r>
            <w:r w:rsidR="002F60FA">
              <w:rPr>
                <w:noProof/>
                <w:webHidden/>
              </w:rPr>
              <w:fldChar w:fldCharType="end"/>
            </w:r>
          </w:hyperlink>
        </w:p>
        <w:p w14:paraId="4EB71EED" w14:textId="034270E4" w:rsidR="002F60FA" w:rsidRDefault="00196138" w:rsidP="00C41F58">
          <w:pPr>
            <w:pStyle w:val="11"/>
            <w:tabs>
              <w:tab w:val="right" w:leader="dot" w:pos="9345"/>
            </w:tabs>
            <w:jc w:val="both"/>
            <w:rPr>
              <w:rFonts w:eastAsiaTheme="minorEastAsia"/>
              <w:noProof/>
              <w:lang w:eastAsia="ru-RU"/>
            </w:rPr>
          </w:pPr>
          <w:hyperlink w:anchor="_Toc151336459" w:history="1">
            <w:r w:rsidR="002F60FA" w:rsidRPr="00965626">
              <w:rPr>
                <w:rStyle w:val="a4"/>
                <w:noProof/>
              </w:rPr>
              <w:t>79. Роль интуиции в познании в философии Р. Декарта.</w:t>
            </w:r>
            <w:r w:rsidR="002F60FA">
              <w:rPr>
                <w:noProof/>
                <w:webHidden/>
              </w:rPr>
              <w:tab/>
            </w:r>
            <w:r w:rsidR="002F60FA">
              <w:rPr>
                <w:noProof/>
                <w:webHidden/>
              </w:rPr>
              <w:fldChar w:fldCharType="begin"/>
            </w:r>
            <w:r w:rsidR="002F60FA">
              <w:rPr>
                <w:noProof/>
                <w:webHidden/>
              </w:rPr>
              <w:instrText xml:space="preserve"> PAGEREF _Toc151336459 \h </w:instrText>
            </w:r>
            <w:r w:rsidR="002F60FA">
              <w:rPr>
                <w:noProof/>
                <w:webHidden/>
              </w:rPr>
            </w:r>
            <w:r w:rsidR="002F60FA">
              <w:rPr>
                <w:noProof/>
                <w:webHidden/>
              </w:rPr>
              <w:fldChar w:fldCharType="separate"/>
            </w:r>
            <w:r w:rsidR="002F60FA">
              <w:rPr>
                <w:noProof/>
                <w:webHidden/>
              </w:rPr>
              <w:t>136</w:t>
            </w:r>
            <w:r w:rsidR="002F60FA">
              <w:rPr>
                <w:noProof/>
                <w:webHidden/>
              </w:rPr>
              <w:fldChar w:fldCharType="end"/>
            </w:r>
          </w:hyperlink>
        </w:p>
        <w:p w14:paraId="622A48CE" w14:textId="28754431" w:rsidR="002F60FA" w:rsidRDefault="00196138" w:rsidP="00C41F58">
          <w:pPr>
            <w:pStyle w:val="11"/>
            <w:tabs>
              <w:tab w:val="right" w:leader="dot" w:pos="9345"/>
            </w:tabs>
            <w:jc w:val="both"/>
            <w:rPr>
              <w:rFonts w:eastAsiaTheme="minorEastAsia"/>
              <w:noProof/>
              <w:lang w:eastAsia="ru-RU"/>
            </w:rPr>
          </w:pPr>
          <w:hyperlink w:anchor="_Toc151336460" w:history="1">
            <w:r w:rsidR="002F60FA" w:rsidRPr="00965626">
              <w:rPr>
                <w:rStyle w:val="a4"/>
                <w:noProof/>
              </w:rPr>
              <w:t>80. Экономика в жизни современного общества.</w:t>
            </w:r>
            <w:r w:rsidR="002F60FA">
              <w:rPr>
                <w:noProof/>
                <w:webHidden/>
              </w:rPr>
              <w:tab/>
            </w:r>
            <w:r w:rsidR="002F60FA">
              <w:rPr>
                <w:noProof/>
                <w:webHidden/>
              </w:rPr>
              <w:fldChar w:fldCharType="begin"/>
            </w:r>
            <w:r w:rsidR="002F60FA">
              <w:rPr>
                <w:noProof/>
                <w:webHidden/>
              </w:rPr>
              <w:instrText xml:space="preserve"> PAGEREF _Toc151336460 \h </w:instrText>
            </w:r>
            <w:r w:rsidR="002F60FA">
              <w:rPr>
                <w:noProof/>
                <w:webHidden/>
              </w:rPr>
            </w:r>
            <w:r w:rsidR="002F60FA">
              <w:rPr>
                <w:noProof/>
                <w:webHidden/>
              </w:rPr>
              <w:fldChar w:fldCharType="separate"/>
            </w:r>
            <w:r w:rsidR="002F60FA">
              <w:rPr>
                <w:noProof/>
                <w:webHidden/>
              </w:rPr>
              <w:t>137</w:t>
            </w:r>
            <w:r w:rsidR="002F60FA">
              <w:rPr>
                <w:noProof/>
                <w:webHidden/>
              </w:rPr>
              <w:fldChar w:fldCharType="end"/>
            </w:r>
          </w:hyperlink>
        </w:p>
        <w:p w14:paraId="0B37F775" w14:textId="4619C022" w:rsidR="002F60FA" w:rsidRDefault="00196138" w:rsidP="00C41F58">
          <w:pPr>
            <w:pStyle w:val="11"/>
            <w:tabs>
              <w:tab w:val="right" w:leader="dot" w:pos="9345"/>
            </w:tabs>
            <w:jc w:val="both"/>
            <w:rPr>
              <w:rFonts w:eastAsiaTheme="minorEastAsia"/>
              <w:noProof/>
              <w:lang w:eastAsia="ru-RU"/>
            </w:rPr>
          </w:pPr>
          <w:hyperlink w:anchor="_Toc151336461" w:history="1">
            <w:r w:rsidR="002F60FA" w:rsidRPr="00965626">
              <w:rPr>
                <w:rStyle w:val="a4"/>
                <w:noProof/>
              </w:rPr>
              <w:t>81.</w:t>
            </w:r>
            <w:r w:rsidR="002F60FA" w:rsidRPr="00965626">
              <w:rPr>
                <w:rStyle w:val="a4"/>
                <w:b/>
                <w:noProof/>
              </w:rPr>
              <w:t xml:space="preserve"> </w:t>
            </w:r>
            <w:r w:rsidR="002F60FA" w:rsidRPr="00965626">
              <w:rPr>
                <w:rStyle w:val="a4"/>
                <w:noProof/>
              </w:rPr>
              <w:t>Социальная идентификация в современном мире.</w:t>
            </w:r>
            <w:r w:rsidR="002F60FA">
              <w:rPr>
                <w:noProof/>
                <w:webHidden/>
              </w:rPr>
              <w:tab/>
            </w:r>
            <w:r w:rsidR="002F60FA">
              <w:rPr>
                <w:noProof/>
                <w:webHidden/>
              </w:rPr>
              <w:fldChar w:fldCharType="begin"/>
            </w:r>
            <w:r w:rsidR="002F60FA">
              <w:rPr>
                <w:noProof/>
                <w:webHidden/>
              </w:rPr>
              <w:instrText xml:space="preserve"> PAGEREF _Toc151336461 \h </w:instrText>
            </w:r>
            <w:r w:rsidR="002F60FA">
              <w:rPr>
                <w:noProof/>
                <w:webHidden/>
              </w:rPr>
            </w:r>
            <w:r w:rsidR="002F60FA">
              <w:rPr>
                <w:noProof/>
                <w:webHidden/>
              </w:rPr>
              <w:fldChar w:fldCharType="separate"/>
            </w:r>
            <w:r w:rsidR="002F60FA">
              <w:rPr>
                <w:noProof/>
                <w:webHidden/>
              </w:rPr>
              <w:t>138</w:t>
            </w:r>
            <w:r w:rsidR="002F60FA">
              <w:rPr>
                <w:noProof/>
                <w:webHidden/>
              </w:rPr>
              <w:fldChar w:fldCharType="end"/>
            </w:r>
          </w:hyperlink>
        </w:p>
        <w:p w14:paraId="7D1CF733" w14:textId="7736A519" w:rsidR="002F60FA" w:rsidRDefault="00196138" w:rsidP="00C41F58">
          <w:pPr>
            <w:pStyle w:val="11"/>
            <w:tabs>
              <w:tab w:val="right" w:leader="dot" w:pos="9345"/>
            </w:tabs>
            <w:jc w:val="both"/>
            <w:rPr>
              <w:rFonts w:eastAsiaTheme="minorEastAsia"/>
              <w:noProof/>
              <w:lang w:eastAsia="ru-RU"/>
            </w:rPr>
          </w:pPr>
          <w:hyperlink w:anchor="_Toc151336462" w:history="1">
            <w:r w:rsidR="002F60FA" w:rsidRPr="00965626">
              <w:rPr>
                <w:rStyle w:val="a4"/>
                <w:noProof/>
              </w:rPr>
              <w:t>82. Стиль и форма научного языка</w:t>
            </w:r>
            <w:r w:rsidR="002F60FA">
              <w:rPr>
                <w:noProof/>
                <w:webHidden/>
              </w:rPr>
              <w:tab/>
            </w:r>
            <w:r w:rsidR="002F60FA">
              <w:rPr>
                <w:noProof/>
                <w:webHidden/>
              </w:rPr>
              <w:fldChar w:fldCharType="begin"/>
            </w:r>
            <w:r w:rsidR="002F60FA">
              <w:rPr>
                <w:noProof/>
                <w:webHidden/>
              </w:rPr>
              <w:instrText xml:space="preserve"> PAGEREF _Toc151336462 \h </w:instrText>
            </w:r>
            <w:r w:rsidR="002F60FA">
              <w:rPr>
                <w:noProof/>
                <w:webHidden/>
              </w:rPr>
            </w:r>
            <w:r w:rsidR="002F60FA">
              <w:rPr>
                <w:noProof/>
                <w:webHidden/>
              </w:rPr>
              <w:fldChar w:fldCharType="separate"/>
            </w:r>
            <w:r w:rsidR="002F60FA">
              <w:rPr>
                <w:noProof/>
                <w:webHidden/>
              </w:rPr>
              <w:t>139</w:t>
            </w:r>
            <w:r w:rsidR="002F60FA">
              <w:rPr>
                <w:noProof/>
                <w:webHidden/>
              </w:rPr>
              <w:fldChar w:fldCharType="end"/>
            </w:r>
          </w:hyperlink>
        </w:p>
        <w:p w14:paraId="5B446C77" w14:textId="24193732" w:rsidR="002F60FA" w:rsidRDefault="00196138" w:rsidP="00C41F58">
          <w:pPr>
            <w:pStyle w:val="11"/>
            <w:tabs>
              <w:tab w:val="right" w:leader="dot" w:pos="9345"/>
            </w:tabs>
            <w:jc w:val="both"/>
            <w:rPr>
              <w:rFonts w:eastAsiaTheme="minorEastAsia"/>
              <w:noProof/>
              <w:lang w:eastAsia="ru-RU"/>
            </w:rPr>
          </w:pPr>
          <w:hyperlink w:anchor="_Toc151336463" w:history="1">
            <w:r w:rsidR="002F60FA" w:rsidRPr="00965626">
              <w:rPr>
                <w:rStyle w:val="a4"/>
                <w:noProof/>
              </w:rPr>
              <w:t>83. Коллективное бессознательное и теория архетипов в культуре в философии К.Г. Юнга.</w:t>
            </w:r>
            <w:r w:rsidR="002F60FA">
              <w:rPr>
                <w:noProof/>
                <w:webHidden/>
              </w:rPr>
              <w:tab/>
            </w:r>
            <w:r w:rsidR="002F60FA">
              <w:rPr>
                <w:noProof/>
                <w:webHidden/>
              </w:rPr>
              <w:fldChar w:fldCharType="begin"/>
            </w:r>
            <w:r w:rsidR="002F60FA">
              <w:rPr>
                <w:noProof/>
                <w:webHidden/>
              </w:rPr>
              <w:instrText xml:space="preserve"> PAGEREF _Toc151336463 \h </w:instrText>
            </w:r>
            <w:r w:rsidR="002F60FA">
              <w:rPr>
                <w:noProof/>
                <w:webHidden/>
              </w:rPr>
            </w:r>
            <w:r w:rsidR="002F60FA">
              <w:rPr>
                <w:noProof/>
                <w:webHidden/>
              </w:rPr>
              <w:fldChar w:fldCharType="separate"/>
            </w:r>
            <w:r w:rsidR="002F60FA">
              <w:rPr>
                <w:noProof/>
                <w:webHidden/>
              </w:rPr>
              <w:t>141</w:t>
            </w:r>
            <w:r w:rsidR="002F60FA">
              <w:rPr>
                <w:noProof/>
                <w:webHidden/>
              </w:rPr>
              <w:fldChar w:fldCharType="end"/>
            </w:r>
          </w:hyperlink>
        </w:p>
        <w:p w14:paraId="6B0204B1" w14:textId="70AC509D" w:rsidR="002F60FA" w:rsidRDefault="00196138" w:rsidP="00C41F58">
          <w:pPr>
            <w:pStyle w:val="11"/>
            <w:tabs>
              <w:tab w:val="right" w:leader="dot" w:pos="9345"/>
            </w:tabs>
            <w:jc w:val="both"/>
            <w:rPr>
              <w:rFonts w:eastAsiaTheme="minorEastAsia"/>
              <w:noProof/>
              <w:lang w:eastAsia="ru-RU"/>
            </w:rPr>
          </w:pPr>
          <w:hyperlink w:anchor="_Toc151336464" w:history="1">
            <w:r w:rsidR="002F60FA" w:rsidRPr="00965626">
              <w:rPr>
                <w:rStyle w:val="a4"/>
                <w:noProof/>
              </w:rPr>
              <w:t>84. Человек как незавершённая возможность.</w:t>
            </w:r>
            <w:r w:rsidR="002F60FA">
              <w:rPr>
                <w:noProof/>
                <w:webHidden/>
              </w:rPr>
              <w:tab/>
            </w:r>
            <w:r w:rsidR="002F60FA">
              <w:rPr>
                <w:noProof/>
                <w:webHidden/>
              </w:rPr>
              <w:fldChar w:fldCharType="begin"/>
            </w:r>
            <w:r w:rsidR="002F60FA">
              <w:rPr>
                <w:noProof/>
                <w:webHidden/>
              </w:rPr>
              <w:instrText xml:space="preserve"> PAGEREF _Toc151336464 \h </w:instrText>
            </w:r>
            <w:r w:rsidR="002F60FA">
              <w:rPr>
                <w:noProof/>
                <w:webHidden/>
              </w:rPr>
            </w:r>
            <w:r w:rsidR="002F60FA">
              <w:rPr>
                <w:noProof/>
                <w:webHidden/>
              </w:rPr>
              <w:fldChar w:fldCharType="separate"/>
            </w:r>
            <w:r w:rsidR="002F60FA">
              <w:rPr>
                <w:noProof/>
                <w:webHidden/>
              </w:rPr>
              <w:t>142</w:t>
            </w:r>
            <w:r w:rsidR="002F60FA">
              <w:rPr>
                <w:noProof/>
                <w:webHidden/>
              </w:rPr>
              <w:fldChar w:fldCharType="end"/>
            </w:r>
          </w:hyperlink>
        </w:p>
        <w:p w14:paraId="477AF6FB" w14:textId="57D37F30" w:rsidR="002F60FA" w:rsidRDefault="00196138" w:rsidP="00C41F58">
          <w:pPr>
            <w:pStyle w:val="11"/>
            <w:tabs>
              <w:tab w:val="right" w:leader="dot" w:pos="9345"/>
            </w:tabs>
            <w:jc w:val="both"/>
            <w:rPr>
              <w:rFonts w:eastAsiaTheme="minorEastAsia"/>
              <w:noProof/>
              <w:lang w:eastAsia="ru-RU"/>
            </w:rPr>
          </w:pPr>
          <w:hyperlink w:anchor="_Toc151336465" w:history="1">
            <w:r w:rsidR="002F60FA" w:rsidRPr="00965626">
              <w:rPr>
                <w:rStyle w:val="a4"/>
                <w:noProof/>
              </w:rPr>
              <w:t>85. Основные функции философии, ее предмет и структура философского знания.</w:t>
            </w:r>
            <w:r w:rsidR="002F60FA">
              <w:rPr>
                <w:noProof/>
                <w:webHidden/>
              </w:rPr>
              <w:tab/>
            </w:r>
            <w:r w:rsidR="002F60FA">
              <w:rPr>
                <w:noProof/>
                <w:webHidden/>
              </w:rPr>
              <w:fldChar w:fldCharType="begin"/>
            </w:r>
            <w:r w:rsidR="002F60FA">
              <w:rPr>
                <w:noProof/>
                <w:webHidden/>
              </w:rPr>
              <w:instrText xml:space="preserve"> PAGEREF _Toc151336465 \h </w:instrText>
            </w:r>
            <w:r w:rsidR="002F60FA">
              <w:rPr>
                <w:noProof/>
                <w:webHidden/>
              </w:rPr>
            </w:r>
            <w:r w:rsidR="002F60FA">
              <w:rPr>
                <w:noProof/>
                <w:webHidden/>
              </w:rPr>
              <w:fldChar w:fldCharType="separate"/>
            </w:r>
            <w:r w:rsidR="002F60FA">
              <w:rPr>
                <w:noProof/>
                <w:webHidden/>
              </w:rPr>
              <w:t>143</w:t>
            </w:r>
            <w:r w:rsidR="002F60FA">
              <w:rPr>
                <w:noProof/>
                <w:webHidden/>
              </w:rPr>
              <w:fldChar w:fldCharType="end"/>
            </w:r>
          </w:hyperlink>
        </w:p>
        <w:p w14:paraId="5361DE9D" w14:textId="742E0568" w:rsidR="002F60FA" w:rsidRDefault="00196138" w:rsidP="00C41F58">
          <w:pPr>
            <w:pStyle w:val="11"/>
            <w:tabs>
              <w:tab w:val="right" w:leader="dot" w:pos="9345"/>
            </w:tabs>
            <w:jc w:val="both"/>
            <w:rPr>
              <w:rFonts w:eastAsiaTheme="minorEastAsia"/>
              <w:noProof/>
              <w:lang w:eastAsia="ru-RU"/>
            </w:rPr>
          </w:pPr>
          <w:hyperlink w:anchor="_Toc151336466" w:history="1">
            <w:r w:rsidR="002F60FA" w:rsidRPr="00965626">
              <w:rPr>
                <w:rStyle w:val="a4"/>
                <w:noProof/>
              </w:rPr>
              <w:t>86. Идея сверхчеловека у Фр. Ницше и ее критика в философии всеединства Вл. Соловьева.</w:t>
            </w:r>
            <w:r w:rsidR="002F60FA">
              <w:rPr>
                <w:noProof/>
                <w:webHidden/>
              </w:rPr>
              <w:tab/>
            </w:r>
            <w:r w:rsidR="002F60FA">
              <w:rPr>
                <w:noProof/>
                <w:webHidden/>
              </w:rPr>
              <w:fldChar w:fldCharType="begin"/>
            </w:r>
            <w:r w:rsidR="002F60FA">
              <w:rPr>
                <w:noProof/>
                <w:webHidden/>
              </w:rPr>
              <w:instrText xml:space="preserve"> PAGEREF _Toc151336466 \h </w:instrText>
            </w:r>
            <w:r w:rsidR="002F60FA">
              <w:rPr>
                <w:noProof/>
                <w:webHidden/>
              </w:rPr>
            </w:r>
            <w:r w:rsidR="002F60FA">
              <w:rPr>
                <w:noProof/>
                <w:webHidden/>
              </w:rPr>
              <w:fldChar w:fldCharType="separate"/>
            </w:r>
            <w:r w:rsidR="002F60FA">
              <w:rPr>
                <w:noProof/>
                <w:webHidden/>
              </w:rPr>
              <w:t>145</w:t>
            </w:r>
            <w:r w:rsidR="002F60FA">
              <w:rPr>
                <w:noProof/>
                <w:webHidden/>
              </w:rPr>
              <w:fldChar w:fldCharType="end"/>
            </w:r>
          </w:hyperlink>
        </w:p>
        <w:p w14:paraId="6CA6084C" w14:textId="35611E57" w:rsidR="002F60FA" w:rsidRDefault="00196138" w:rsidP="00C41F58">
          <w:pPr>
            <w:pStyle w:val="11"/>
            <w:tabs>
              <w:tab w:val="right" w:leader="dot" w:pos="9345"/>
            </w:tabs>
            <w:jc w:val="both"/>
            <w:rPr>
              <w:rFonts w:eastAsiaTheme="minorEastAsia"/>
              <w:noProof/>
              <w:lang w:eastAsia="ru-RU"/>
            </w:rPr>
          </w:pPr>
          <w:hyperlink w:anchor="_Toc151336467" w:history="1">
            <w:r w:rsidR="002F60FA" w:rsidRPr="00965626">
              <w:rPr>
                <w:rStyle w:val="a4"/>
                <w:bCs/>
                <w:noProof/>
              </w:rPr>
              <w:t>87.</w:t>
            </w:r>
            <w:r w:rsidR="002F60FA" w:rsidRPr="00965626">
              <w:rPr>
                <w:rStyle w:val="a4"/>
                <w:b/>
                <w:noProof/>
              </w:rPr>
              <w:t xml:space="preserve"> </w:t>
            </w:r>
            <w:r w:rsidR="002F60FA" w:rsidRPr="00965626">
              <w:rPr>
                <w:rStyle w:val="a4"/>
                <w:noProof/>
              </w:rPr>
              <w:t>Информационное общество: мир новых профессий.</w:t>
            </w:r>
            <w:r w:rsidR="002F60FA">
              <w:rPr>
                <w:noProof/>
                <w:webHidden/>
              </w:rPr>
              <w:tab/>
            </w:r>
            <w:r w:rsidR="002F60FA">
              <w:rPr>
                <w:noProof/>
                <w:webHidden/>
              </w:rPr>
              <w:fldChar w:fldCharType="begin"/>
            </w:r>
            <w:r w:rsidR="002F60FA">
              <w:rPr>
                <w:noProof/>
                <w:webHidden/>
              </w:rPr>
              <w:instrText xml:space="preserve"> PAGEREF _Toc151336467 \h </w:instrText>
            </w:r>
            <w:r w:rsidR="002F60FA">
              <w:rPr>
                <w:noProof/>
                <w:webHidden/>
              </w:rPr>
            </w:r>
            <w:r w:rsidR="002F60FA">
              <w:rPr>
                <w:noProof/>
                <w:webHidden/>
              </w:rPr>
              <w:fldChar w:fldCharType="separate"/>
            </w:r>
            <w:r w:rsidR="002F60FA">
              <w:rPr>
                <w:noProof/>
                <w:webHidden/>
              </w:rPr>
              <w:t>148</w:t>
            </w:r>
            <w:r w:rsidR="002F60FA">
              <w:rPr>
                <w:noProof/>
                <w:webHidden/>
              </w:rPr>
              <w:fldChar w:fldCharType="end"/>
            </w:r>
          </w:hyperlink>
        </w:p>
        <w:p w14:paraId="64A144D7" w14:textId="38992E97" w:rsidR="00181877" w:rsidRDefault="00181877" w:rsidP="00C41F58">
          <w:pPr>
            <w:pStyle w:val="1"/>
            <w:jc w:val="both"/>
          </w:pPr>
          <w:r>
            <w:rPr>
              <w:b/>
              <w:bCs/>
            </w:rPr>
            <w:fldChar w:fldCharType="end"/>
          </w:r>
        </w:p>
      </w:sdtContent>
    </w:sdt>
    <w:p w14:paraId="0BA64BAF" w14:textId="097F6DFA" w:rsidR="0030612B" w:rsidRDefault="0030612B" w:rsidP="00C41F58">
      <w:pPr>
        <w:jc w:val="both"/>
        <w:rPr>
          <w:rFonts w:ascii="Times New Roman" w:hAnsi="Times New Roman" w:cs="Times New Roman"/>
          <w:sz w:val="28"/>
          <w:szCs w:val="28"/>
        </w:rPr>
      </w:pPr>
    </w:p>
    <w:p w14:paraId="78AAC6BD" w14:textId="77777777" w:rsidR="0030612B" w:rsidRDefault="0030612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8378EA8" w14:textId="77777777" w:rsidR="0030612B" w:rsidRPr="0030612B" w:rsidRDefault="0030612B" w:rsidP="00C41F58">
      <w:pPr>
        <w:pStyle w:val="1"/>
        <w:jc w:val="both"/>
        <w:rPr>
          <w:rFonts w:ascii="Times New Roman" w:hAnsi="Times New Roman" w:cs="Times New Roman"/>
        </w:rPr>
      </w:pPr>
      <w:bookmarkStart w:id="1" w:name="_Toc151336381"/>
      <w:r w:rsidRPr="0030612B">
        <w:rPr>
          <w:rFonts w:ascii="Times New Roman" w:hAnsi="Times New Roman" w:cs="Times New Roman"/>
        </w:rPr>
        <w:lastRenderedPageBreak/>
        <w:t xml:space="preserve">1.Школьное и мировое понятие философии по </w:t>
      </w:r>
      <w:proofErr w:type="spellStart"/>
      <w:r w:rsidRPr="0030612B">
        <w:rPr>
          <w:rFonts w:ascii="Times New Roman" w:hAnsi="Times New Roman" w:cs="Times New Roman"/>
        </w:rPr>
        <w:t>И.Канту</w:t>
      </w:r>
      <w:proofErr w:type="spellEnd"/>
      <w:r w:rsidRPr="0030612B">
        <w:rPr>
          <w:rFonts w:ascii="Times New Roman" w:hAnsi="Times New Roman" w:cs="Times New Roman"/>
        </w:rPr>
        <w:t xml:space="preserve">. Основные вопросы философии. Почему все вопросы философии у </w:t>
      </w:r>
      <w:proofErr w:type="spellStart"/>
      <w:r w:rsidRPr="0030612B">
        <w:rPr>
          <w:rFonts w:ascii="Times New Roman" w:hAnsi="Times New Roman" w:cs="Times New Roman"/>
        </w:rPr>
        <w:t>И.Канта</w:t>
      </w:r>
      <w:proofErr w:type="spellEnd"/>
      <w:r w:rsidRPr="0030612B">
        <w:rPr>
          <w:rFonts w:ascii="Times New Roman" w:hAnsi="Times New Roman" w:cs="Times New Roman"/>
        </w:rPr>
        <w:t xml:space="preserve"> объединяются в один</w:t>
      </w:r>
      <w:proofErr w:type="gramStart"/>
      <w:r w:rsidRPr="0030612B">
        <w:rPr>
          <w:rFonts w:ascii="Times New Roman" w:hAnsi="Times New Roman" w:cs="Times New Roman"/>
        </w:rPr>
        <w:t>: Что</w:t>
      </w:r>
      <w:proofErr w:type="gramEnd"/>
      <w:r w:rsidRPr="0030612B">
        <w:rPr>
          <w:rFonts w:ascii="Times New Roman" w:hAnsi="Times New Roman" w:cs="Times New Roman"/>
        </w:rPr>
        <w:t xml:space="preserve"> такое человек?</w:t>
      </w:r>
      <w:bookmarkEnd w:id="1"/>
    </w:p>
    <w:p w14:paraId="7CA60E4C" w14:textId="2509F75E" w:rsidR="0030612B" w:rsidRDefault="0030612B" w:rsidP="00C41F58">
      <w:pPr>
        <w:jc w:val="both"/>
        <w:rPr>
          <w:rFonts w:ascii="Times New Roman" w:hAnsi="Times New Roman" w:cs="Times New Roman"/>
          <w:sz w:val="28"/>
          <w:szCs w:val="28"/>
        </w:rPr>
      </w:pPr>
    </w:p>
    <w:p w14:paraId="4C22F3D7"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Школьное и мировое понятие философии по И. Канту:</w:t>
      </w:r>
    </w:p>
    <w:p w14:paraId="73F16D52"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Школьное понятие философии по И. Канту:</w:t>
      </w:r>
    </w:p>
    <w:p w14:paraId="0FFBEA6A"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Кант рассматривал философию как науку о фундаментальных основах знания. Он выделял три основных области философии: метафизику (учение о бытии), этику (учение о морали) и логику (учение о законах мышления).</w:t>
      </w:r>
    </w:p>
    <w:p w14:paraId="4E5C8F4B" w14:textId="77777777" w:rsidR="0030612B" w:rsidRPr="0030612B" w:rsidRDefault="0030612B" w:rsidP="00C41F58">
      <w:pPr>
        <w:jc w:val="both"/>
        <w:rPr>
          <w:rFonts w:ascii="Times New Roman" w:hAnsi="Times New Roman" w:cs="Times New Roman"/>
          <w:sz w:val="28"/>
          <w:szCs w:val="28"/>
        </w:rPr>
      </w:pPr>
    </w:p>
    <w:p w14:paraId="4FF1FF38"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Мировое понятие философии по И. Канту:</w:t>
      </w:r>
    </w:p>
    <w:p w14:paraId="11D8F26B"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Философия, по Канту, стремится к пониманию фундаментальных вопросов о реальности, знании, морали и человеческом существовании. Он развивал идею о критическом мышлении, которое требует анализа возможностей и пределов человеческого познания.</w:t>
      </w:r>
    </w:p>
    <w:p w14:paraId="4AD8BC00" w14:textId="77777777" w:rsidR="0030612B" w:rsidRPr="0030612B" w:rsidRDefault="0030612B" w:rsidP="00C41F58">
      <w:pPr>
        <w:jc w:val="both"/>
        <w:rPr>
          <w:rFonts w:ascii="Times New Roman" w:hAnsi="Times New Roman" w:cs="Times New Roman"/>
          <w:sz w:val="28"/>
          <w:szCs w:val="28"/>
        </w:rPr>
      </w:pPr>
    </w:p>
    <w:p w14:paraId="77B130A0"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Основные вопросы философии у И. Канта:</w:t>
      </w:r>
    </w:p>
    <w:p w14:paraId="63A36827"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Что мы можем знать? Критика возможности человеческого познания и определение его пределов. Он выделил априорные (первоначальные) формы восприятия и мышления, ограничивающие наше познание.</w:t>
      </w:r>
    </w:p>
    <w:p w14:paraId="0EDF8E17" w14:textId="77777777" w:rsidR="0030612B" w:rsidRPr="0030612B" w:rsidRDefault="0030612B" w:rsidP="00C41F58">
      <w:pPr>
        <w:jc w:val="both"/>
        <w:rPr>
          <w:rFonts w:ascii="Times New Roman" w:hAnsi="Times New Roman" w:cs="Times New Roman"/>
          <w:sz w:val="28"/>
          <w:szCs w:val="28"/>
        </w:rPr>
      </w:pPr>
    </w:p>
    <w:p w14:paraId="315ACDBE"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Что следует делать? Вопрос о морали и этике, касающийся основ принятия решений и действий, основываясь на чистых практических принципах, не зависящих от чувств и желаний.</w:t>
      </w:r>
    </w:p>
    <w:p w14:paraId="0393AD25" w14:textId="77777777" w:rsidR="0030612B" w:rsidRPr="0030612B" w:rsidRDefault="0030612B" w:rsidP="00C41F58">
      <w:pPr>
        <w:jc w:val="both"/>
        <w:rPr>
          <w:rFonts w:ascii="Times New Roman" w:hAnsi="Times New Roman" w:cs="Times New Roman"/>
          <w:sz w:val="28"/>
          <w:szCs w:val="28"/>
        </w:rPr>
      </w:pPr>
    </w:p>
    <w:p w14:paraId="536623FB"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Что такое человек? Центральный вопрос для Канта. Он считал, что все фундаментальные вопросы философии укоренены в понимании человеческой природы, его способностей и ограничений.</w:t>
      </w:r>
    </w:p>
    <w:p w14:paraId="107F2F3A" w14:textId="77777777" w:rsidR="0030612B" w:rsidRPr="0030612B" w:rsidRDefault="0030612B" w:rsidP="00C41F58">
      <w:pPr>
        <w:jc w:val="both"/>
        <w:rPr>
          <w:rFonts w:ascii="Times New Roman" w:hAnsi="Times New Roman" w:cs="Times New Roman"/>
          <w:sz w:val="28"/>
          <w:szCs w:val="28"/>
        </w:rPr>
      </w:pPr>
    </w:p>
    <w:p w14:paraId="0A6399AF" w14:textId="7A436BC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 xml:space="preserve">Именно вопрос "Что такое человек?" стал центральным для Канта, поскольку он считал, что понимание человека как разумного и морального существа является основой для понимания других аспектов философии, включая науку, мораль и общество. Кант верил, что понимание человека как </w:t>
      </w:r>
      <w:r w:rsidRPr="0030612B">
        <w:rPr>
          <w:rFonts w:ascii="Times New Roman" w:hAnsi="Times New Roman" w:cs="Times New Roman"/>
          <w:sz w:val="28"/>
          <w:szCs w:val="28"/>
        </w:rPr>
        <w:lastRenderedPageBreak/>
        <w:t>обладающего разумом и моралью помогает нам понять источники наших знаний, ценностей и действий в мире.</w:t>
      </w:r>
    </w:p>
    <w:p w14:paraId="20703377" w14:textId="77777777" w:rsidR="0030612B" w:rsidRDefault="0030612B" w:rsidP="00C41F58">
      <w:pPr>
        <w:jc w:val="both"/>
        <w:rPr>
          <w:rFonts w:asciiTheme="majorHAnsi" w:eastAsiaTheme="majorEastAsia" w:hAnsiTheme="majorHAnsi" w:cstheme="majorBidi"/>
          <w:color w:val="2F5496" w:themeColor="accent1" w:themeShade="BF"/>
          <w:sz w:val="32"/>
          <w:szCs w:val="32"/>
        </w:rPr>
      </w:pPr>
      <w:r>
        <w:br w:type="page"/>
      </w:r>
    </w:p>
    <w:p w14:paraId="164C4F9C" w14:textId="7F3C3F17" w:rsidR="0030612B" w:rsidRDefault="0030612B" w:rsidP="00C41F58">
      <w:pPr>
        <w:pStyle w:val="1"/>
        <w:jc w:val="both"/>
        <w:rPr>
          <w:rFonts w:ascii="Times New Roman" w:hAnsi="Times New Roman" w:cs="Times New Roman"/>
        </w:rPr>
      </w:pPr>
      <w:bookmarkStart w:id="2" w:name="_Toc151336382"/>
      <w:r w:rsidRPr="0030612B">
        <w:rPr>
          <w:rFonts w:ascii="Times New Roman" w:hAnsi="Times New Roman" w:cs="Times New Roman"/>
        </w:rPr>
        <w:lastRenderedPageBreak/>
        <w:t>2.Позитивизм в философии.</w:t>
      </w:r>
      <w:bookmarkEnd w:id="2"/>
    </w:p>
    <w:p w14:paraId="454D4EBD" w14:textId="41D28C64" w:rsidR="0030612B" w:rsidRDefault="0030612B" w:rsidP="00C41F58">
      <w:pPr>
        <w:jc w:val="both"/>
      </w:pPr>
    </w:p>
    <w:p w14:paraId="4F95D9CF"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Позитивизм в философии представляет собой философскую и методологическую позицию, которая придает особое значение опыту, наблюдению и научному методу в понимании мира. Он развивался в XIX веке и оказал значительное влияние на различные области знания, включая философию, науку, социологию и иные области.</w:t>
      </w:r>
    </w:p>
    <w:p w14:paraId="42D1B65C"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Основные черты позитивизма включают в себя:</w:t>
      </w:r>
    </w:p>
    <w:p w14:paraId="024DD14D" w14:textId="77777777" w:rsidR="0030612B" w:rsidRPr="0030612B" w:rsidRDefault="0030612B" w:rsidP="00C41F58">
      <w:pPr>
        <w:numPr>
          <w:ilvl w:val="0"/>
          <w:numId w:val="2"/>
        </w:numPr>
        <w:jc w:val="both"/>
        <w:rPr>
          <w:rFonts w:ascii="Times New Roman" w:hAnsi="Times New Roman" w:cs="Times New Roman"/>
          <w:sz w:val="28"/>
          <w:szCs w:val="28"/>
        </w:rPr>
      </w:pPr>
      <w:r w:rsidRPr="0030612B">
        <w:rPr>
          <w:rFonts w:ascii="Times New Roman" w:hAnsi="Times New Roman" w:cs="Times New Roman"/>
          <w:b/>
          <w:bCs/>
          <w:sz w:val="28"/>
          <w:szCs w:val="28"/>
        </w:rPr>
        <w:t>Эмпиризм и опыт:</w:t>
      </w:r>
      <w:r w:rsidRPr="0030612B">
        <w:rPr>
          <w:rFonts w:ascii="Times New Roman" w:hAnsi="Times New Roman" w:cs="Times New Roman"/>
          <w:sz w:val="28"/>
          <w:szCs w:val="28"/>
        </w:rPr>
        <w:t xml:space="preserve"> Позитивизм утверждает, что знание истина возникают из непосредственного опыта и наблюдения фактов. Опыт становится ключевым источником знания, а научный метод (эмпирический подход) рассматривается как основа для получения и проверки знаний.</w:t>
      </w:r>
    </w:p>
    <w:p w14:paraId="7E631D55" w14:textId="77777777" w:rsidR="0030612B" w:rsidRPr="0030612B" w:rsidRDefault="0030612B" w:rsidP="00C41F58">
      <w:pPr>
        <w:numPr>
          <w:ilvl w:val="0"/>
          <w:numId w:val="2"/>
        </w:numPr>
        <w:jc w:val="both"/>
        <w:rPr>
          <w:rFonts w:ascii="Times New Roman" w:hAnsi="Times New Roman" w:cs="Times New Roman"/>
          <w:sz w:val="28"/>
          <w:szCs w:val="28"/>
        </w:rPr>
      </w:pPr>
      <w:r w:rsidRPr="0030612B">
        <w:rPr>
          <w:rFonts w:ascii="Times New Roman" w:hAnsi="Times New Roman" w:cs="Times New Roman"/>
          <w:b/>
          <w:bCs/>
          <w:sz w:val="28"/>
          <w:szCs w:val="28"/>
        </w:rPr>
        <w:t>Научный подход:</w:t>
      </w:r>
      <w:r w:rsidRPr="0030612B">
        <w:rPr>
          <w:rFonts w:ascii="Times New Roman" w:hAnsi="Times New Roman" w:cs="Times New Roman"/>
          <w:sz w:val="28"/>
          <w:szCs w:val="28"/>
        </w:rPr>
        <w:t xml:space="preserve"> Позитивисты придерживаются убеждения в необходимости применения научного метода во всех областях познания. Они считают, что только те знания, которые могут быть подтверждены опытным путем или научным исследованием, могут быть признаны как истинные.</w:t>
      </w:r>
    </w:p>
    <w:p w14:paraId="3B694616" w14:textId="77777777" w:rsidR="0030612B" w:rsidRPr="0030612B" w:rsidRDefault="0030612B" w:rsidP="00C41F58">
      <w:pPr>
        <w:numPr>
          <w:ilvl w:val="0"/>
          <w:numId w:val="2"/>
        </w:numPr>
        <w:jc w:val="both"/>
        <w:rPr>
          <w:rFonts w:ascii="Times New Roman" w:hAnsi="Times New Roman" w:cs="Times New Roman"/>
          <w:sz w:val="28"/>
          <w:szCs w:val="28"/>
        </w:rPr>
      </w:pPr>
      <w:r w:rsidRPr="0030612B">
        <w:rPr>
          <w:rFonts w:ascii="Times New Roman" w:hAnsi="Times New Roman" w:cs="Times New Roman"/>
          <w:b/>
          <w:bCs/>
          <w:sz w:val="28"/>
          <w:szCs w:val="28"/>
        </w:rPr>
        <w:t>Отвержение метафизики:</w:t>
      </w:r>
      <w:r w:rsidRPr="0030612B">
        <w:rPr>
          <w:rFonts w:ascii="Times New Roman" w:hAnsi="Times New Roman" w:cs="Times New Roman"/>
          <w:sz w:val="28"/>
          <w:szCs w:val="28"/>
        </w:rPr>
        <w:t xml:space="preserve"> Позитивисты часто отвергают метафизику и всё, что не может быть проверено опытным путем или научными методами. Они утверждают, что знание должно быть конкретным, точным и основанным на наблюдении.</w:t>
      </w:r>
    </w:p>
    <w:p w14:paraId="50B27C4E" w14:textId="77777777" w:rsidR="0030612B" w:rsidRPr="0030612B" w:rsidRDefault="0030612B" w:rsidP="00C41F58">
      <w:pPr>
        <w:numPr>
          <w:ilvl w:val="0"/>
          <w:numId w:val="2"/>
        </w:numPr>
        <w:jc w:val="both"/>
        <w:rPr>
          <w:rFonts w:ascii="Times New Roman" w:hAnsi="Times New Roman" w:cs="Times New Roman"/>
          <w:sz w:val="28"/>
          <w:szCs w:val="28"/>
        </w:rPr>
      </w:pPr>
      <w:r w:rsidRPr="0030612B">
        <w:rPr>
          <w:rFonts w:ascii="Times New Roman" w:hAnsi="Times New Roman" w:cs="Times New Roman"/>
          <w:b/>
          <w:bCs/>
          <w:sz w:val="28"/>
          <w:szCs w:val="28"/>
        </w:rPr>
        <w:t>Прогресс и развитие:</w:t>
      </w:r>
      <w:r w:rsidRPr="0030612B">
        <w:rPr>
          <w:rFonts w:ascii="Times New Roman" w:hAnsi="Times New Roman" w:cs="Times New Roman"/>
          <w:sz w:val="28"/>
          <w:szCs w:val="28"/>
        </w:rPr>
        <w:t xml:space="preserve"> Позитивизм связывает свою философию с идеей прогресса и развития. Он придает значение развитию научных знаний и применению этих знаний для улучшения условий жизни человека и общества.</w:t>
      </w:r>
    </w:p>
    <w:p w14:paraId="6A578CA8" w14:textId="77777777" w:rsidR="0030612B" w:rsidRPr="0030612B" w:rsidRDefault="0030612B" w:rsidP="00C41F58">
      <w:pPr>
        <w:numPr>
          <w:ilvl w:val="0"/>
          <w:numId w:val="2"/>
        </w:numPr>
        <w:jc w:val="both"/>
        <w:rPr>
          <w:rFonts w:ascii="Times New Roman" w:hAnsi="Times New Roman" w:cs="Times New Roman"/>
          <w:sz w:val="28"/>
          <w:szCs w:val="28"/>
        </w:rPr>
      </w:pPr>
      <w:r w:rsidRPr="0030612B">
        <w:rPr>
          <w:rFonts w:ascii="Times New Roman" w:hAnsi="Times New Roman" w:cs="Times New Roman"/>
          <w:b/>
          <w:bCs/>
          <w:sz w:val="28"/>
          <w:szCs w:val="28"/>
        </w:rPr>
        <w:t>Объективность:</w:t>
      </w:r>
      <w:r w:rsidRPr="0030612B">
        <w:rPr>
          <w:rFonts w:ascii="Times New Roman" w:hAnsi="Times New Roman" w:cs="Times New Roman"/>
          <w:sz w:val="28"/>
          <w:szCs w:val="28"/>
        </w:rPr>
        <w:t xml:space="preserve"> Позитивисты стремятся к объективности и независимости от субъективных убеждений и предположений. Они признают важность строгих методов и проверок для подтверждения истинности знаний.</w:t>
      </w:r>
    </w:p>
    <w:p w14:paraId="3BBBFE72"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Однако, позитивизм не лишен критики. Его критики указывают на ограничения в применении научного метода для понимания некоторых аспектов реальности, включая мораль, этику, человеческие ценности и другие субъективные или неопределимые аспекты жизни. Также было высказано сомнение в полной объективности научного исследования из-за влияния предвзятости и человеческих предубеждений.</w:t>
      </w:r>
    </w:p>
    <w:p w14:paraId="4560A91A" w14:textId="77777777" w:rsidR="0030612B" w:rsidRPr="0030612B" w:rsidRDefault="0030612B" w:rsidP="00C41F58">
      <w:pPr>
        <w:jc w:val="both"/>
        <w:rPr>
          <w:rFonts w:ascii="Times New Roman" w:hAnsi="Times New Roman" w:cs="Times New Roman"/>
          <w:sz w:val="28"/>
          <w:szCs w:val="28"/>
        </w:rPr>
      </w:pPr>
    </w:p>
    <w:p w14:paraId="3AFB5189" w14:textId="05B2338C" w:rsidR="00181877" w:rsidRDefault="00181877" w:rsidP="00C41F58">
      <w:pPr>
        <w:jc w:val="both"/>
      </w:pPr>
      <w:r>
        <w:lastRenderedPageBreak/>
        <w:br w:type="page"/>
      </w:r>
    </w:p>
    <w:p w14:paraId="4DF88396" w14:textId="42109B8F" w:rsidR="00CE738F" w:rsidRPr="00CE738F" w:rsidRDefault="00CE738F" w:rsidP="00C41F58">
      <w:pPr>
        <w:pStyle w:val="1"/>
        <w:jc w:val="both"/>
        <w:rPr>
          <w:rFonts w:ascii="Times New Roman" w:hAnsi="Times New Roman" w:cs="Times New Roman"/>
        </w:rPr>
      </w:pPr>
      <w:bookmarkStart w:id="3" w:name="_Toc151336383"/>
      <w:r w:rsidRPr="00CE738F">
        <w:rPr>
          <w:rFonts w:ascii="Times New Roman" w:hAnsi="Times New Roman" w:cs="Times New Roman"/>
        </w:rPr>
        <w:lastRenderedPageBreak/>
        <w:t>3.Красота и ее значение для человеческого существования.</w:t>
      </w:r>
      <w:bookmarkEnd w:id="3"/>
    </w:p>
    <w:p w14:paraId="54DF5A37" w14:textId="1794C241" w:rsidR="00CE738F" w:rsidRDefault="00CE738F" w:rsidP="00C41F58">
      <w:pPr>
        <w:jc w:val="both"/>
      </w:pPr>
    </w:p>
    <w:p w14:paraId="1095BDED"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Красота имеет огромное значение для человеческого существования, оказывая влияние на различные аспекты жизни людей.</w:t>
      </w:r>
    </w:p>
    <w:p w14:paraId="5BA3ED9C"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Эмоциональное благополучие:</w:t>
      </w:r>
      <w:r w:rsidRPr="0030612B">
        <w:rPr>
          <w:rFonts w:ascii="Times New Roman" w:hAnsi="Times New Roman" w:cs="Times New Roman"/>
          <w:sz w:val="28"/>
          <w:szCs w:val="28"/>
        </w:rPr>
        <w:t xml:space="preserve"> Красота способна вызывать положительные эмоции и чувства в людях. Красивые вещи, места, искусство или природа могут вдохновлять, радовать, успокаивать и поднимать настроение.</w:t>
      </w:r>
    </w:p>
    <w:p w14:paraId="3ADF6292"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Самовыражение и творчество:</w:t>
      </w:r>
      <w:r w:rsidRPr="0030612B">
        <w:rPr>
          <w:rFonts w:ascii="Times New Roman" w:hAnsi="Times New Roman" w:cs="Times New Roman"/>
          <w:sz w:val="28"/>
          <w:szCs w:val="28"/>
        </w:rPr>
        <w:t xml:space="preserve"> Люди используют красоту для самовыражения и творчества. Искусство, музыка, литература и другие формы творчества часто создаются с целью передать красоту и вызвать восторг у зрителей или слушателей.</w:t>
      </w:r>
    </w:p>
    <w:p w14:paraId="26D56045"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Здоровье и благополучие:</w:t>
      </w:r>
      <w:r w:rsidRPr="0030612B">
        <w:rPr>
          <w:rFonts w:ascii="Times New Roman" w:hAnsi="Times New Roman" w:cs="Times New Roman"/>
          <w:sz w:val="28"/>
          <w:szCs w:val="28"/>
        </w:rPr>
        <w:t xml:space="preserve"> Красота окружающей среды, например, природы, может оказывать положительное влияние на здоровье людей. Природные пейзажи и пространства могут способствовать психическому и физическому благополучию.</w:t>
      </w:r>
    </w:p>
    <w:p w14:paraId="62DAF9C0"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Самооценка и уверенность:</w:t>
      </w:r>
      <w:r w:rsidRPr="0030612B">
        <w:rPr>
          <w:rFonts w:ascii="Times New Roman" w:hAnsi="Times New Roman" w:cs="Times New Roman"/>
          <w:sz w:val="28"/>
          <w:szCs w:val="28"/>
        </w:rPr>
        <w:t xml:space="preserve"> Красота также влияет на самооценку человека. Восприятие себя как красивого или привлекательного может улучшить уверенность в себе и самооценку.</w:t>
      </w:r>
    </w:p>
    <w:p w14:paraId="05AC2DEB"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Культурное наследие и идентичность:</w:t>
      </w:r>
      <w:r w:rsidRPr="0030612B">
        <w:rPr>
          <w:rFonts w:ascii="Times New Roman" w:hAnsi="Times New Roman" w:cs="Times New Roman"/>
          <w:sz w:val="28"/>
          <w:szCs w:val="28"/>
        </w:rPr>
        <w:t xml:space="preserve"> Красота играет важную роль в культурном наследии человечества. Различные культуры выражают свои представления о красоте через искусство, архитектуру, традиции и обычаи, формируя тем самым свою уникальную идентичность.</w:t>
      </w:r>
    </w:p>
    <w:p w14:paraId="396A4AD1" w14:textId="77777777" w:rsidR="0030612B" w:rsidRPr="0030612B" w:rsidRDefault="0030612B" w:rsidP="00C41F58">
      <w:pPr>
        <w:numPr>
          <w:ilvl w:val="0"/>
          <w:numId w:val="1"/>
        </w:numPr>
        <w:jc w:val="both"/>
        <w:rPr>
          <w:rFonts w:ascii="Times New Roman" w:hAnsi="Times New Roman" w:cs="Times New Roman"/>
          <w:sz w:val="28"/>
          <w:szCs w:val="28"/>
        </w:rPr>
      </w:pPr>
      <w:r w:rsidRPr="0030612B">
        <w:rPr>
          <w:rFonts w:ascii="Times New Roman" w:hAnsi="Times New Roman" w:cs="Times New Roman"/>
          <w:b/>
          <w:bCs/>
          <w:sz w:val="28"/>
          <w:szCs w:val="28"/>
        </w:rPr>
        <w:t>Вдохновение и мотивация:</w:t>
      </w:r>
      <w:r w:rsidRPr="0030612B">
        <w:rPr>
          <w:rFonts w:ascii="Times New Roman" w:hAnsi="Times New Roman" w:cs="Times New Roman"/>
          <w:sz w:val="28"/>
          <w:szCs w:val="28"/>
        </w:rPr>
        <w:t xml:space="preserve"> Красота может быть источником вдохновения для достижения целей и мотивации к творчеству, развитию и самосовершенствованию.</w:t>
      </w:r>
    </w:p>
    <w:p w14:paraId="3DC5017A" w14:textId="77777777" w:rsidR="0030612B" w:rsidRPr="0030612B" w:rsidRDefault="0030612B" w:rsidP="00C41F58">
      <w:pPr>
        <w:jc w:val="both"/>
        <w:rPr>
          <w:rFonts w:ascii="Times New Roman" w:hAnsi="Times New Roman" w:cs="Times New Roman"/>
          <w:sz w:val="28"/>
          <w:szCs w:val="28"/>
        </w:rPr>
      </w:pPr>
      <w:r w:rsidRPr="0030612B">
        <w:rPr>
          <w:rFonts w:ascii="Times New Roman" w:hAnsi="Times New Roman" w:cs="Times New Roman"/>
          <w:sz w:val="28"/>
          <w:szCs w:val="28"/>
        </w:rPr>
        <w:t>Таким образом, красота имеет значительное значение для человеческого существования, оказывая влияние на эмоциональное состояние, культуру, самовыражение, здоровье и самоощущение.</w:t>
      </w:r>
    </w:p>
    <w:p w14:paraId="40ECFC06" w14:textId="73CB98DF" w:rsidR="00CE738F" w:rsidRPr="0030612B" w:rsidRDefault="00CE738F" w:rsidP="00C41F58">
      <w:pPr>
        <w:jc w:val="both"/>
        <w:rPr>
          <w:rFonts w:ascii="Times New Roman" w:hAnsi="Times New Roman" w:cs="Times New Roman"/>
          <w:sz w:val="28"/>
          <w:szCs w:val="28"/>
        </w:rPr>
      </w:pPr>
    </w:p>
    <w:p w14:paraId="64B49F04" w14:textId="00454DF9" w:rsidR="00CE738F" w:rsidRDefault="00CE738F" w:rsidP="00C41F58">
      <w:pPr>
        <w:jc w:val="both"/>
      </w:pPr>
    </w:p>
    <w:p w14:paraId="7DCD040C" w14:textId="3D214236" w:rsidR="00CE738F" w:rsidRDefault="00CE738F" w:rsidP="00C41F58">
      <w:pPr>
        <w:jc w:val="both"/>
      </w:pPr>
    </w:p>
    <w:p w14:paraId="3FF5F19A" w14:textId="59426E92" w:rsidR="00CE738F" w:rsidRDefault="00CE738F" w:rsidP="00C41F58">
      <w:pPr>
        <w:jc w:val="both"/>
      </w:pPr>
    </w:p>
    <w:p w14:paraId="6498B7C5" w14:textId="51CEED83" w:rsidR="00CE738F" w:rsidRDefault="00CE738F" w:rsidP="00C41F58">
      <w:pPr>
        <w:jc w:val="both"/>
      </w:pPr>
    </w:p>
    <w:p w14:paraId="30E48882" w14:textId="77777777" w:rsidR="00CE738F" w:rsidRPr="00CE738F" w:rsidRDefault="00CE738F" w:rsidP="00C41F58">
      <w:pPr>
        <w:jc w:val="both"/>
        <w:rPr>
          <w:rFonts w:asciiTheme="majorHAnsi" w:eastAsiaTheme="majorEastAsia" w:hAnsiTheme="majorHAnsi" w:cstheme="majorBidi"/>
          <w:color w:val="2F5496" w:themeColor="accent1" w:themeShade="BF"/>
          <w:sz w:val="32"/>
          <w:szCs w:val="32"/>
        </w:rPr>
      </w:pPr>
    </w:p>
    <w:p w14:paraId="642060AF" w14:textId="1AF84C5A" w:rsidR="00296B90" w:rsidRDefault="00181877" w:rsidP="00C41F58">
      <w:pPr>
        <w:pStyle w:val="1"/>
        <w:jc w:val="both"/>
      </w:pPr>
      <w:bookmarkStart w:id="4" w:name="_Toc151336384"/>
      <w:r w:rsidRPr="00181877">
        <w:lastRenderedPageBreak/>
        <w:t>4.Гносеологическая проблематика в философии Нового времени. Эмпиризм и рационализм.</w:t>
      </w:r>
      <w:bookmarkEnd w:id="4"/>
    </w:p>
    <w:p w14:paraId="1E612087"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Гносеологическая проблематика философии Нового времени: соотношение чувственного и рационального познания.</w:t>
      </w:r>
    </w:p>
    <w:p w14:paraId="0F2991AB"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1) Эмпиризм (от </w:t>
      </w:r>
      <w:proofErr w:type="spellStart"/>
      <w:r w:rsidRPr="00CE738F">
        <w:rPr>
          <w:rFonts w:ascii="Times New Roman" w:hAnsi="Times New Roman" w:cs="Times New Roman"/>
          <w:sz w:val="28"/>
          <w:szCs w:val="28"/>
        </w:rPr>
        <w:t>грсч</w:t>
      </w:r>
      <w:proofErr w:type="spellEnd"/>
      <w:r w:rsidRPr="00CE738F">
        <w:rPr>
          <w:rFonts w:ascii="Times New Roman" w:hAnsi="Times New Roman" w:cs="Times New Roman"/>
          <w:sz w:val="28"/>
          <w:szCs w:val="28"/>
        </w:rPr>
        <w:t xml:space="preserve">. </w:t>
      </w:r>
      <w:proofErr w:type="spellStart"/>
      <w:r w:rsidRPr="00CE738F">
        <w:rPr>
          <w:rFonts w:ascii="Times New Roman" w:hAnsi="Times New Roman" w:cs="Times New Roman"/>
          <w:sz w:val="28"/>
          <w:szCs w:val="28"/>
        </w:rPr>
        <w:t>empiria</w:t>
      </w:r>
      <w:proofErr w:type="spellEnd"/>
      <w:r w:rsidRPr="00CE738F">
        <w:rPr>
          <w:rFonts w:ascii="Times New Roman" w:hAnsi="Times New Roman" w:cs="Times New Roman"/>
          <w:sz w:val="28"/>
          <w:szCs w:val="28"/>
        </w:rPr>
        <w:t xml:space="preserve"> — опыт) — направление в теории познания, признающее чувственный опыт единственным источником достоверного знания. Для эмпиризма характерна абсолютизация опыта, чувственного познания, принижение роли рационального познания (понятий, теории).</w:t>
      </w:r>
    </w:p>
    <w:p w14:paraId="48C6108E"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Представители: Ф. Бэкон. Т. Гоббс. Д. Локк, </w:t>
      </w:r>
      <w:proofErr w:type="spellStart"/>
      <w:r w:rsidRPr="00CE738F">
        <w:rPr>
          <w:rFonts w:ascii="Times New Roman" w:hAnsi="Times New Roman" w:cs="Times New Roman"/>
          <w:sz w:val="28"/>
          <w:szCs w:val="28"/>
        </w:rPr>
        <w:t>Д.Беркли</w:t>
      </w:r>
      <w:proofErr w:type="spellEnd"/>
      <w:r w:rsidRPr="00CE738F">
        <w:rPr>
          <w:rFonts w:ascii="Times New Roman" w:hAnsi="Times New Roman" w:cs="Times New Roman"/>
          <w:sz w:val="28"/>
          <w:szCs w:val="28"/>
        </w:rPr>
        <w:t>, Д. Юм.</w:t>
      </w:r>
    </w:p>
    <w:p w14:paraId="717603B4"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2) Рационализм (от лат. </w:t>
      </w:r>
      <w:proofErr w:type="spellStart"/>
      <w:r w:rsidRPr="00CE738F">
        <w:rPr>
          <w:rFonts w:ascii="Times New Roman" w:hAnsi="Times New Roman" w:cs="Times New Roman"/>
          <w:sz w:val="28"/>
          <w:szCs w:val="28"/>
        </w:rPr>
        <w:t>ratio</w:t>
      </w:r>
      <w:proofErr w:type="spellEnd"/>
      <w:r w:rsidRPr="00CE738F">
        <w:rPr>
          <w:rFonts w:ascii="Times New Roman" w:hAnsi="Times New Roman" w:cs="Times New Roman"/>
          <w:sz w:val="28"/>
          <w:szCs w:val="28"/>
        </w:rPr>
        <w:t xml:space="preserve"> — разум) — направление в теории познания, признающее разум решающим или даже единственным источником истинного знания.</w:t>
      </w:r>
    </w:p>
    <w:p w14:paraId="577914B7"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Представители: Р. Декарт, Б. Спиноза, Г. Лейбниц.</w:t>
      </w:r>
    </w:p>
    <w:p w14:paraId="5B1C81ED"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Рене Декарт под влиянием математики и естествознания превращает философию в абстрактную теоретическую науку. Он выдвигает на первое место в познании разум и самосознание. «Я мыслю - следовательно, существую». Это положение становится у Декарта первичной исходной интеллектуальной интуицией, из которой выводятся все знания о мире.</w:t>
      </w:r>
    </w:p>
    <w:p w14:paraId="6FB14BF1"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Френсис Бэкон является родоначальником эмпиризма в английской философии, он считал, что в основе познания лежит исключительно наблюдения и опыт. Чем больше опыта (</w:t>
      </w:r>
      <w:proofErr w:type="spellStart"/>
      <w:r w:rsidRPr="00CE738F">
        <w:rPr>
          <w:rFonts w:ascii="Times New Roman" w:hAnsi="Times New Roman" w:cs="Times New Roman"/>
          <w:sz w:val="28"/>
          <w:szCs w:val="28"/>
        </w:rPr>
        <w:t>кактеоретического</w:t>
      </w:r>
      <w:proofErr w:type="spellEnd"/>
      <w:r w:rsidRPr="00CE738F">
        <w:rPr>
          <w:rFonts w:ascii="Times New Roman" w:hAnsi="Times New Roman" w:cs="Times New Roman"/>
          <w:sz w:val="28"/>
          <w:szCs w:val="28"/>
        </w:rPr>
        <w:t xml:space="preserve"> и практического) накопило человечество, тем ближе оно к истинному знанию. Истинное знание не может быть самоцелью. Цель науки, по Бэкону: «познать причины и скрытые силы вещей и дать человеку полезные изобретения и открытия, способные улучшить его жизнь и приумножить власть над природой».</w:t>
      </w:r>
    </w:p>
    <w:p w14:paraId="03D2D2CB" w14:textId="51FEE891" w:rsidR="00181877" w:rsidRPr="00CE738F" w:rsidRDefault="00181877" w:rsidP="00C41F58">
      <w:pPr>
        <w:jc w:val="both"/>
        <w:rPr>
          <w:rFonts w:ascii="Times New Roman" w:hAnsi="Times New Roman" w:cs="Times New Roman"/>
          <w:sz w:val="28"/>
          <w:szCs w:val="28"/>
        </w:rPr>
      </w:pPr>
      <w:proofErr w:type="spellStart"/>
      <w:r w:rsidRPr="00CE738F">
        <w:rPr>
          <w:rFonts w:ascii="Times New Roman" w:hAnsi="Times New Roman" w:cs="Times New Roman"/>
          <w:sz w:val="28"/>
          <w:szCs w:val="28"/>
        </w:rPr>
        <w:t>Джонн</w:t>
      </w:r>
      <w:proofErr w:type="spellEnd"/>
      <w:r w:rsidRPr="00CE738F">
        <w:rPr>
          <w:rFonts w:ascii="Times New Roman" w:hAnsi="Times New Roman" w:cs="Times New Roman"/>
          <w:sz w:val="28"/>
          <w:szCs w:val="28"/>
        </w:rPr>
        <w:t xml:space="preserve"> Локк стремился исследовать разум познающего субъекта, его способности, функции и пределы. Поэтому он не исследовал объекты природы, а обратился к самому субъекту. Локк утверждал, что идеи (то, что является объектом исследования человека) исходят из опыта — поэтому опыт — неодолимый предел всякого возможного познания. Локк предполагал, что сознание человека — чистая доска, на которой жизнь записывает свой опыт, начиная с ощущений: «Откуда добывается весь материал разума и познания? Отвечу одним словом: из опыта. Именно на нем основано все наше познание и из него же оно берет начало».</w:t>
      </w:r>
    </w:p>
    <w:p w14:paraId="3B2CE043" w14:textId="43A43F29" w:rsidR="00181877" w:rsidRDefault="00181877" w:rsidP="00C41F58">
      <w:pPr>
        <w:jc w:val="both"/>
      </w:pPr>
    </w:p>
    <w:p w14:paraId="0F17D30D" w14:textId="20085452" w:rsidR="00181877" w:rsidRDefault="00181877" w:rsidP="00C41F58">
      <w:pPr>
        <w:jc w:val="both"/>
      </w:pPr>
    </w:p>
    <w:p w14:paraId="29C26B49" w14:textId="1209637A" w:rsidR="00181877" w:rsidRDefault="00181877" w:rsidP="00C41F58">
      <w:pPr>
        <w:pStyle w:val="1"/>
        <w:jc w:val="both"/>
      </w:pPr>
      <w:bookmarkStart w:id="5" w:name="_Toc151336385"/>
      <w:r w:rsidRPr="00181877">
        <w:lastRenderedPageBreak/>
        <w:t>5.Проблема нравственности и свободы в философии экзистенциализма.</w:t>
      </w:r>
      <w:bookmarkEnd w:id="5"/>
    </w:p>
    <w:p w14:paraId="0D39F8A5" w14:textId="77777777" w:rsidR="00CE738F" w:rsidRPr="00CE738F" w:rsidRDefault="00CE738F" w:rsidP="00C41F58">
      <w:pPr>
        <w:jc w:val="both"/>
      </w:pPr>
    </w:p>
    <w:p w14:paraId="012C8FD7"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Умение человека создавать самого себя, свой мир и мир других людей, является следствием его свободы - одной из основных характеристик человеческого существования. Человек </w:t>
      </w:r>
      <w:proofErr w:type="gramStart"/>
      <w:r w:rsidRPr="00CE738F">
        <w:rPr>
          <w:rFonts w:ascii="Times New Roman" w:hAnsi="Times New Roman" w:cs="Times New Roman"/>
          <w:sz w:val="28"/>
          <w:szCs w:val="28"/>
        </w:rPr>
        <w:t>- это</w:t>
      </w:r>
      <w:proofErr w:type="gramEnd"/>
      <w:r w:rsidRPr="00CE738F">
        <w:rPr>
          <w:rFonts w:ascii="Times New Roman" w:hAnsi="Times New Roman" w:cs="Times New Roman"/>
          <w:sz w:val="28"/>
          <w:szCs w:val="28"/>
        </w:rPr>
        <w:t xml:space="preserve"> и есть свобода. По мнению многих философов-экзистенциалистов, человек свободен, не смотря на реальные возможности осуществления его целей. Возможность выбирать и делать выбор, </w:t>
      </w:r>
      <w:proofErr w:type="gramStart"/>
      <w:r w:rsidRPr="00CE738F">
        <w:rPr>
          <w:rFonts w:ascii="Times New Roman" w:hAnsi="Times New Roman" w:cs="Times New Roman"/>
          <w:sz w:val="28"/>
          <w:szCs w:val="28"/>
        </w:rPr>
        <w:t>- это</w:t>
      </w:r>
      <w:proofErr w:type="gramEnd"/>
      <w:r w:rsidRPr="00CE738F">
        <w:rPr>
          <w:rFonts w:ascii="Times New Roman" w:hAnsi="Times New Roman" w:cs="Times New Roman"/>
          <w:sz w:val="28"/>
          <w:szCs w:val="28"/>
        </w:rPr>
        <w:t xml:space="preserve"> и есть свобода. Это не выбор между вариантами действий, а выбор своего поведения, отношения к той или иной ситуации. Это означает, что свобода в экзистенциализме, </w:t>
      </w:r>
      <w:proofErr w:type="gramStart"/>
      <w:r w:rsidRPr="00CE738F">
        <w:rPr>
          <w:rFonts w:ascii="Times New Roman" w:hAnsi="Times New Roman" w:cs="Times New Roman"/>
          <w:sz w:val="28"/>
          <w:szCs w:val="28"/>
        </w:rPr>
        <w:t>- это</w:t>
      </w:r>
      <w:proofErr w:type="gramEnd"/>
      <w:r w:rsidRPr="00CE738F">
        <w:rPr>
          <w:rFonts w:ascii="Times New Roman" w:hAnsi="Times New Roman" w:cs="Times New Roman"/>
          <w:sz w:val="28"/>
          <w:szCs w:val="28"/>
        </w:rPr>
        <w:t xml:space="preserve">, прежде всего, свобода сознания, свобода выбора духовно-нравственной позиции индивида. Свобода </w:t>
      </w:r>
      <w:proofErr w:type="gramStart"/>
      <w:r w:rsidRPr="00CE738F">
        <w:rPr>
          <w:rFonts w:ascii="Times New Roman" w:hAnsi="Times New Roman" w:cs="Times New Roman"/>
          <w:sz w:val="28"/>
          <w:szCs w:val="28"/>
        </w:rPr>
        <w:t>- это</w:t>
      </w:r>
      <w:proofErr w:type="gramEnd"/>
      <w:r w:rsidRPr="00CE738F">
        <w:rPr>
          <w:rFonts w:ascii="Times New Roman" w:hAnsi="Times New Roman" w:cs="Times New Roman"/>
          <w:sz w:val="28"/>
          <w:szCs w:val="28"/>
        </w:rPr>
        <w:t xml:space="preserve"> часть основного определения личности. Любое её ограничение должно вызывать протест, осознанный или бессознательный. В последнем случае человек чувствует, что ему плохо, часто создается ощущение некой душевной пустоты.</w:t>
      </w:r>
    </w:p>
    <w:p w14:paraId="2596CC60"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Свобода в экзистенциальной философии понимается, прежде всего, как свобода сознания, свобода выбора духовно-нравственной позиции. Свободный выбор – это удел ответственной личности.</w:t>
      </w:r>
    </w:p>
    <w:p w14:paraId="6CC36FF7" w14:textId="5D0D5900" w:rsidR="00181877"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Утверждение атеистических экзистенциалистов: "Бога нет, бог умер", – не повторяемые вслед за Ницше фразы, рассуждает Сартр, а исходный пункт для развертывания философских тезисов и обращенных к реальному человеку </w:t>
      </w:r>
    </w:p>
    <w:p w14:paraId="641C3043" w14:textId="3D3111A7" w:rsidR="0030612B" w:rsidRDefault="0030612B" w:rsidP="00C41F58">
      <w:pPr>
        <w:jc w:val="both"/>
        <w:rPr>
          <w:rFonts w:ascii="Times New Roman" w:hAnsi="Times New Roman" w:cs="Times New Roman"/>
          <w:sz w:val="28"/>
          <w:szCs w:val="28"/>
        </w:rPr>
      </w:pPr>
    </w:p>
    <w:p w14:paraId="1E7F093D" w14:textId="2F5E3395" w:rsidR="0030612B" w:rsidRDefault="0030612B" w:rsidP="00C41F58">
      <w:pPr>
        <w:jc w:val="both"/>
        <w:rPr>
          <w:rFonts w:ascii="Times New Roman" w:hAnsi="Times New Roman" w:cs="Times New Roman"/>
          <w:sz w:val="28"/>
          <w:szCs w:val="28"/>
        </w:rPr>
      </w:pPr>
    </w:p>
    <w:p w14:paraId="4BEDAFCC" w14:textId="6C09E673" w:rsidR="0030612B" w:rsidRDefault="0030612B" w:rsidP="00C41F58">
      <w:pPr>
        <w:jc w:val="both"/>
        <w:rPr>
          <w:rFonts w:ascii="Times New Roman" w:hAnsi="Times New Roman" w:cs="Times New Roman"/>
          <w:sz w:val="28"/>
          <w:szCs w:val="28"/>
        </w:rPr>
      </w:pPr>
    </w:p>
    <w:p w14:paraId="52DAC8B4" w14:textId="449BC5D6" w:rsidR="0030612B" w:rsidRDefault="0030612B" w:rsidP="00C41F58">
      <w:pPr>
        <w:jc w:val="both"/>
        <w:rPr>
          <w:rFonts w:ascii="Times New Roman" w:hAnsi="Times New Roman" w:cs="Times New Roman"/>
          <w:sz w:val="28"/>
          <w:szCs w:val="28"/>
        </w:rPr>
      </w:pPr>
    </w:p>
    <w:p w14:paraId="270184C0" w14:textId="54D6389D" w:rsidR="0030612B" w:rsidRDefault="0030612B" w:rsidP="00C41F58">
      <w:pPr>
        <w:jc w:val="both"/>
        <w:rPr>
          <w:rFonts w:ascii="Times New Roman" w:hAnsi="Times New Roman" w:cs="Times New Roman"/>
          <w:sz w:val="28"/>
          <w:szCs w:val="28"/>
        </w:rPr>
      </w:pPr>
    </w:p>
    <w:p w14:paraId="3946B8F3" w14:textId="18EA282E" w:rsidR="0030612B" w:rsidRDefault="0030612B" w:rsidP="00C41F58">
      <w:pPr>
        <w:jc w:val="both"/>
        <w:rPr>
          <w:rFonts w:ascii="Times New Roman" w:hAnsi="Times New Roman" w:cs="Times New Roman"/>
          <w:sz w:val="28"/>
          <w:szCs w:val="28"/>
        </w:rPr>
      </w:pPr>
    </w:p>
    <w:p w14:paraId="6A1434F1" w14:textId="7ADA24B3" w:rsidR="0030612B" w:rsidRDefault="0030612B" w:rsidP="00C41F58">
      <w:pPr>
        <w:jc w:val="both"/>
        <w:rPr>
          <w:rFonts w:ascii="Times New Roman" w:hAnsi="Times New Roman" w:cs="Times New Roman"/>
          <w:sz w:val="28"/>
          <w:szCs w:val="28"/>
        </w:rPr>
      </w:pPr>
    </w:p>
    <w:p w14:paraId="1DBEEF19" w14:textId="437BBD0B" w:rsidR="0030612B" w:rsidRDefault="0030612B" w:rsidP="00C41F58">
      <w:pPr>
        <w:jc w:val="both"/>
        <w:rPr>
          <w:rFonts w:ascii="Times New Roman" w:hAnsi="Times New Roman" w:cs="Times New Roman"/>
          <w:sz w:val="28"/>
          <w:szCs w:val="28"/>
        </w:rPr>
      </w:pPr>
    </w:p>
    <w:p w14:paraId="7D10289B" w14:textId="0DE5271F" w:rsidR="0030612B" w:rsidRDefault="0030612B" w:rsidP="00C41F58">
      <w:pPr>
        <w:jc w:val="both"/>
        <w:rPr>
          <w:rFonts w:ascii="Times New Roman" w:hAnsi="Times New Roman" w:cs="Times New Roman"/>
          <w:sz w:val="28"/>
          <w:szCs w:val="28"/>
        </w:rPr>
      </w:pPr>
    </w:p>
    <w:p w14:paraId="2B1A8311" w14:textId="37B5A478" w:rsidR="0030612B" w:rsidRDefault="0030612B" w:rsidP="00C41F58">
      <w:pPr>
        <w:jc w:val="both"/>
        <w:rPr>
          <w:rFonts w:ascii="Times New Roman" w:hAnsi="Times New Roman" w:cs="Times New Roman"/>
          <w:sz w:val="28"/>
          <w:szCs w:val="28"/>
        </w:rPr>
      </w:pPr>
    </w:p>
    <w:p w14:paraId="4E7354AD" w14:textId="77777777" w:rsidR="0030612B" w:rsidRDefault="0030612B" w:rsidP="00C41F58">
      <w:pPr>
        <w:jc w:val="both"/>
        <w:rPr>
          <w:rFonts w:ascii="Times New Roman" w:hAnsi="Times New Roman" w:cs="Times New Roman"/>
          <w:sz w:val="28"/>
          <w:szCs w:val="28"/>
        </w:rPr>
      </w:pPr>
    </w:p>
    <w:p w14:paraId="63D792BF" w14:textId="745C407D" w:rsidR="00181877" w:rsidRDefault="00181877" w:rsidP="00C41F58">
      <w:pPr>
        <w:pStyle w:val="1"/>
        <w:jc w:val="both"/>
      </w:pPr>
      <w:bookmarkStart w:id="6" w:name="_Toc151336386"/>
      <w:r w:rsidRPr="00181877">
        <w:lastRenderedPageBreak/>
        <w:t>6.Роль религии в жизни современного общества.</w:t>
      </w:r>
      <w:bookmarkEnd w:id="6"/>
    </w:p>
    <w:p w14:paraId="61AD32C6" w14:textId="77777777" w:rsidR="00181877" w:rsidRPr="00CE738F" w:rsidRDefault="00181877" w:rsidP="00C41F58">
      <w:pPr>
        <w:jc w:val="both"/>
        <w:rPr>
          <w:rFonts w:ascii="Times New Roman" w:hAnsi="Times New Roman" w:cs="Times New Roman"/>
          <w:sz w:val="28"/>
          <w:szCs w:val="28"/>
        </w:rPr>
      </w:pPr>
      <w:proofErr w:type="gramStart"/>
      <w:r w:rsidRPr="00CE738F">
        <w:rPr>
          <w:rFonts w:ascii="Times New Roman" w:hAnsi="Times New Roman" w:cs="Times New Roman"/>
          <w:sz w:val="28"/>
          <w:szCs w:val="28"/>
        </w:rPr>
        <w:t>Религия  -</w:t>
      </w:r>
      <w:proofErr w:type="gramEnd"/>
      <w:r w:rsidRPr="00CE738F">
        <w:rPr>
          <w:rFonts w:ascii="Times New Roman" w:hAnsi="Times New Roman" w:cs="Times New Roman"/>
          <w:sz w:val="28"/>
          <w:szCs w:val="28"/>
        </w:rPr>
        <w:t xml:space="preserve"> внутренняя убежденность в существовании </w:t>
      </w:r>
      <w:proofErr w:type="spellStart"/>
      <w:r w:rsidRPr="00CE738F">
        <w:rPr>
          <w:rFonts w:ascii="Times New Roman" w:hAnsi="Times New Roman" w:cs="Times New Roman"/>
          <w:sz w:val="28"/>
          <w:szCs w:val="28"/>
        </w:rPr>
        <w:t>сверъестественной</w:t>
      </w:r>
      <w:proofErr w:type="spellEnd"/>
      <w:r w:rsidRPr="00CE738F">
        <w:rPr>
          <w:rFonts w:ascii="Times New Roman" w:hAnsi="Times New Roman" w:cs="Times New Roman"/>
          <w:sz w:val="28"/>
          <w:szCs w:val="28"/>
        </w:rPr>
        <w:t xml:space="preserve"> высшей силы - Бога (или богов), который является предметом поклонения.</w:t>
      </w:r>
    </w:p>
    <w:p w14:paraId="4C81C6C5"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Признаки религии:</w:t>
      </w:r>
    </w:p>
    <w:p w14:paraId="29B36289"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Вера в сверхъестественное.</w:t>
      </w:r>
    </w:p>
    <w:p w14:paraId="61D7FBFB"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Организованное поклонение высшим силам – культ.</w:t>
      </w:r>
    </w:p>
    <w:p w14:paraId="35EAC0B3"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Стремление согласовать жизнь с требованиями Бога (или богов).</w:t>
      </w:r>
    </w:p>
    <w:p w14:paraId="09EF57D1"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        </w:t>
      </w:r>
    </w:p>
    <w:p w14:paraId="3E0896A9"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На всех этапах развития человеческой цивилизации религия была и остается одним из важнейших факторов, влияющих на мировоззрение и способ жизни каждого верующего, а также на отношения в обществе в целом. Каждая религия основывается на вере в сверхъестественные силы, организованном поклонении Богу или богам и на необходимости соблюдать определенный свод норм и правил, предписанных верующим.</w:t>
      </w:r>
    </w:p>
    <w:p w14:paraId="6A88B1E6"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Расцвет мировых религий и появление многочисленных новых религиозных течений напрямую зависит от духовных и психологических потребностей людей. </w:t>
      </w:r>
    </w:p>
    <w:p w14:paraId="191DC2F6"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 </w:t>
      </w:r>
    </w:p>
    <w:p w14:paraId="25CD1B41"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Во многих государствах религиозные организации оказывают значительное влияние на политические и социальные процессы. Также не следует забывать, что религия формирует мировоззрение верующих, поэтому даже в светских государствах религиозные организации опосредствованно влияют на жизнь общества, так как они формируют взгляды на жизнь, убеждения, а зачастую - и гражданскую позицию граждан, являющихся членами религиозной общины. </w:t>
      </w:r>
    </w:p>
    <w:p w14:paraId="489B55D1"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Роль религии в современном мире выражается в том, что она выполняет следующие функции:</w:t>
      </w:r>
    </w:p>
    <w:p w14:paraId="0A381E87"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1.        Удовлетворение душевных и мистических потребностей людей. Так как большинству людей присущ интерес к глобальным философским вопросам и связанные с ними переживания, именно религия предоставляет ответы на эти вопросы, а также помогает людям обрести душевное равновесие и гармонию. </w:t>
      </w:r>
    </w:p>
    <w:p w14:paraId="25F7CE3A"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2.        Регулятивная функция религии. Она заключается в том, что каждая религия имеет свод установленных правил и моральных норм, которых должен придерживаться каждый верующий. Поэтому можно сказать, что религиозные организации создают и обосновывают морально-этические и </w:t>
      </w:r>
      <w:r w:rsidRPr="00CE738F">
        <w:rPr>
          <w:rFonts w:ascii="Times New Roman" w:hAnsi="Times New Roman" w:cs="Times New Roman"/>
          <w:sz w:val="28"/>
          <w:szCs w:val="28"/>
        </w:rPr>
        <w:lastRenderedPageBreak/>
        <w:t xml:space="preserve">поведенческие нормы, которым следует вся верующая часть гражданского общества. </w:t>
      </w:r>
    </w:p>
    <w:p w14:paraId="2EAF4EDA"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3.        Воспитательная функция религии. Принадлежность человека к той или иной религиозной организации вынуждает его соблюдать правила и нормы, предписанные для всех верующих, поэтому многие люди после прихода в церковь корректируют свое поведение и даже избавляются от вредных привычек.</w:t>
      </w:r>
    </w:p>
    <w:p w14:paraId="1670DB7D"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4.        Утешительная функция религии. В моменты трагедий, сложных жизненных ситуаций и сильных душевных страданий многие люди обращаются к религии, так как хотят получить утешение. В религиозных организациях люди могут не только получить нужную поддержку от верующих, но и обрести надежду на лучшее, поверив в возможность помощи высших сил.</w:t>
      </w:r>
    </w:p>
    <w:p w14:paraId="1222E3F0" w14:textId="7483A748"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5.        Коммуникативная функция религии. Практически во всех религиозных организациях верующие общаются между собой, находят среди единоверцев товарищей и друзей. Религия объединяет людей одной конфессии в группу, дает им определенные моральные, духовные и ценностные ориентиры.</w:t>
      </w:r>
    </w:p>
    <w:p w14:paraId="79B56BFE" w14:textId="06AB36A5" w:rsidR="00181877" w:rsidRDefault="00181877" w:rsidP="00C41F58">
      <w:pPr>
        <w:pStyle w:val="1"/>
        <w:jc w:val="both"/>
        <w:rPr>
          <w:rFonts w:ascii="Times New Roman" w:hAnsi="Times New Roman" w:cs="Times New Roman"/>
          <w:sz w:val="28"/>
          <w:szCs w:val="28"/>
        </w:rPr>
      </w:pPr>
      <w:r>
        <w:rPr>
          <w:rFonts w:ascii="Times New Roman" w:hAnsi="Times New Roman" w:cs="Times New Roman"/>
          <w:sz w:val="28"/>
          <w:szCs w:val="28"/>
        </w:rPr>
        <w:br w:type="page"/>
      </w:r>
    </w:p>
    <w:p w14:paraId="43CA39A3" w14:textId="77777777" w:rsidR="00181877" w:rsidRPr="00DA58CD" w:rsidRDefault="00181877" w:rsidP="00C41F58">
      <w:pPr>
        <w:pStyle w:val="1"/>
        <w:jc w:val="both"/>
        <w:rPr>
          <w:rFonts w:eastAsia="Calibri"/>
          <w:b/>
        </w:rPr>
      </w:pPr>
      <w:bookmarkStart w:id="7" w:name="_Toc151336387"/>
      <w:r w:rsidRPr="00DA58CD">
        <w:rPr>
          <w:rFonts w:eastAsia="Calibri"/>
        </w:rPr>
        <w:lastRenderedPageBreak/>
        <w:t>7.Роль бессознательного в человеке в философии психоанализа.</w:t>
      </w:r>
      <w:bookmarkEnd w:id="7"/>
      <w:r w:rsidRPr="00DA58CD">
        <w:rPr>
          <w:rFonts w:eastAsia="Calibri"/>
          <w:b/>
        </w:rPr>
        <w:t xml:space="preserve"> </w:t>
      </w:r>
    </w:p>
    <w:p w14:paraId="715C106F" w14:textId="77777777" w:rsidR="00181877" w:rsidRDefault="00181877" w:rsidP="00C41F58">
      <w:pPr>
        <w:pStyle w:val="1"/>
        <w:jc w:val="both"/>
        <w:rPr>
          <w:rFonts w:ascii="Times New Roman" w:hAnsi="Times New Roman" w:cs="Times New Roman"/>
          <w:sz w:val="28"/>
          <w:szCs w:val="28"/>
        </w:rPr>
      </w:pPr>
    </w:p>
    <w:p w14:paraId="56FA3E88"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Бессознательное и его роль в жизни </w:t>
      </w:r>
      <w:proofErr w:type="gramStart"/>
      <w:r w:rsidRPr="00CE738F">
        <w:rPr>
          <w:rFonts w:ascii="Times New Roman" w:hAnsi="Times New Roman" w:cs="Times New Roman"/>
          <w:sz w:val="28"/>
          <w:szCs w:val="28"/>
        </w:rPr>
        <w:t>человека.(</w:t>
      </w:r>
      <w:proofErr w:type="gramEnd"/>
      <w:r w:rsidRPr="00CE738F">
        <w:rPr>
          <w:rFonts w:ascii="Times New Roman" w:hAnsi="Times New Roman" w:cs="Times New Roman"/>
          <w:sz w:val="28"/>
          <w:szCs w:val="28"/>
        </w:rPr>
        <w:t xml:space="preserve"> Фрейд)</w:t>
      </w:r>
    </w:p>
    <w:p w14:paraId="593DCA3C"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Основоположником психоаналитики </w:t>
      </w:r>
      <w:proofErr w:type="spellStart"/>
      <w:r w:rsidRPr="00CE738F">
        <w:rPr>
          <w:rFonts w:ascii="Times New Roman" w:hAnsi="Times New Roman" w:cs="Times New Roman"/>
          <w:sz w:val="28"/>
          <w:szCs w:val="28"/>
        </w:rPr>
        <w:t>явл-ся</w:t>
      </w:r>
      <w:proofErr w:type="spellEnd"/>
      <w:r w:rsidRPr="00CE738F">
        <w:rPr>
          <w:rFonts w:ascii="Times New Roman" w:hAnsi="Times New Roman" w:cs="Times New Roman"/>
          <w:sz w:val="28"/>
          <w:szCs w:val="28"/>
        </w:rPr>
        <w:t xml:space="preserve"> </w:t>
      </w:r>
      <w:proofErr w:type="spellStart"/>
      <w:r w:rsidRPr="00CE738F">
        <w:rPr>
          <w:rFonts w:ascii="Times New Roman" w:hAnsi="Times New Roman" w:cs="Times New Roman"/>
          <w:sz w:val="28"/>
          <w:szCs w:val="28"/>
        </w:rPr>
        <w:t>З.Фрейд</w:t>
      </w:r>
      <w:proofErr w:type="spellEnd"/>
      <w:r w:rsidRPr="00CE738F">
        <w:rPr>
          <w:rFonts w:ascii="Times New Roman" w:hAnsi="Times New Roman" w:cs="Times New Roman"/>
          <w:sz w:val="28"/>
          <w:szCs w:val="28"/>
        </w:rPr>
        <w:t xml:space="preserve">. По его мнению, человеческие поведения управляются бессознательными силами. Фрейд не был открывателем бессознательного человеческой психики. Он сам указывал на Канта, Гегеля, Платона. Но он эмпирически на опыте продемонстрировал реальность </w:t>
      </w:r>
      <w:proofErr w:type="spellStart"/>
      <w:r w:rsidRPr="00CE738F">
        <w:rPr>
          <w:rFonts w:ascii="Times New Roman" w:hAnsi="Times New Roman" w:cs="Times New Roman"/>
          <w:sz w:val="28"/>
          <w:szCs w:val="28"/>
        </w:rPr>
        <w:t>бессоз</w:t>
      </w:r>
      <w:proofErr w:type="spellEnd"/>
      <w:r w:rsidRPr="00CE738F">
        <w:rPr>
          <w:rFonts w:ascii="Times New Roman" w:hAnsi="Times New Roman" w:cs="Times New Roman"/>
          <w:sz w:val="28"/>
          <w:szCs w:val="28"/>
        </w:rPr>
        <w:t>-</w:t>
      </w:r>
      <w:proofErr w:type="gramStart"/>
      <w:r w:rsidRPr="00CE738F">
        <w:rPr>
          <w:rFonts w:ascii="Times New Roman" w:hAnsi="Times New Roman" w:cs="Times New Roman"/>
          <w:sz w:val="28"/>
          <w:szCs w:val="28"/>
        </w:rPr>
        <w:t>ого ,</w:t>
      </w:r>
      <w:proofErr w:type="gramEnd"/>
      <w:r w:rsidRPr="00CE738F">
        <w:rPr>
          <w:rFonts w:ascii="Times New Roman" w:hAnsi="Times New Roman" w:cs="Times New Roman"/>
          <w:sz w:val="28"/>
          <w:szCs w:val="28"/>
        </w:rPr>
        <w:t xml:space="preserve"> а до него оно было только философской идеей. Он утверждал, что явления в сознание не совпадают с теми бессознательными процессами, которые за ними скрываются. В отличие от Канта, Фрейд не считал, бессознательного принципиально не доступным. По его мнение процесс узнавания происходит тогда, когда человек выражает содержание бессознательного в словах. Пациент свободно излагает свои мысли, без вмешательства психоаналитика. Далее врач оценивает результат, рассматривая все детали, связи между мыслями. Этот метод называется- метод свободных ассоциаций. Кроме того, он рассматривает оговорки, ошибочные действия и сновидения.</w:t>
      </w:r>
    </w:p>
    <w:p w14:paraId="3284500A" w14:textId="77777777" w:rsidR="00181877" w:rsidRPr="00CE738F" w:rsidRDefault="00181877" w:rsidP="00C41F58">
      <w:pPr>
        <w:jc w:val="both"/>
        <w:rPr>
          <w:rFonts w:ascii="Times New Roman" w:hAnsi="Times New Roman" w:cs="Times New Roman"/>
          <w:sz w:val="28"/>
          <w:szCs w:val="28"/>
        </w:rPr>
      </w:pPr>
    </w:p>
    <w:p w14:paraId="18FF6D39"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Фрейд считал, что психика человека состоит из трех слоев - сознательного (</w:t>
      </w:r>
      <w:proofErr w:type="spellStart"/>
      <w:r w:rsidRPr="00CE738F">
        <w:rPr>
          <w:rFonts w:ascii="Times New Roman" w:hAnsi="Times New Roman" w:cs="Times New Roman"/>
          <w:sz w:val="28"/>
          <w:szCs w:val="28"/>
        </w:rPr>
        <w:t>сверх-Я</w:t>
      </w:r>
      <w:proofErr w:type="spellEnd"/>
      <w:r w:rsidRPr="00CE738F">
        <w:rPr>
          <w:rFonts w:ascii="Times New Roman" w:hAnsi="Times New Roman" w:cs="Times New Roman"/>
          <w:sz w:val="28"/>
          <w:szCs w:val="28"/>
        </w:rPr>
        <w:t xml:space="preserve"> Super-</w:t>
      </w:r>
      <w:proofErr w:type="spellStart"/>
      <w:r w:rsidRPr="00CE738F">
        <w:rPr>
          <w:rFonts w:ascii="Times New Roman" w:hAnsi="Times New Roman" w:cs="Times New Roman"/>
          <w:sz w:val="28"/>
          <w:szCs w:val="28"/>
        </w:rPr>
        <w:t>ego</w:t>
      </w:r>
      <w:proofErr w:type="spellEnd"/>
      <w:r w:rsidRPr="00CE738F">
        <w:rPr>
          <w:rFonts w:ascii="Times New Roman" w:hAnsi="Times New Roman" w:cs="Times New Roman"/>
          <w:sz w:val="28"/>
          <w:szCs w:val="28"/>
        </w:rPr>
        <w:t>), предсознательного (Я-</w:t>
      </w:r>
      <w:proofErr w:type="spellStart"/>
      <w:r w:rsidRPr="00CE738F">
        <w:rPr>
          <w:rFonts w:ascii="Times New Roman" w:hAnsi="Times New Roman" w:cs="Times New Roman"/>
          <w:sz w:val="28"/>
          <w:szCs w:val="28"/>
        </w:rPr>
        <w:t>Ego</w:t>
      </w:r>
      <w:proofErr w:type="spellEnd"/>
      <w:r w:rsidRPr="00CE738F">
        <w:rPr>
          <w:rFonts w:ascii="Times New Roman" w:hAnsi="Times New Roman" w:cs="Times New Roman"/>
          <w:sz w:val="28"/>
          <w:szCs w:val="28"/>
        </w:rPr>
        <w:t>) и бессознательного (оно-</w:t>
      </w:r>
      <w:proofErr w:type="spellStart"/>
      <w:r w:rsidRPr="00CE738F">
        <w:rPr>
          <w:rFonts w:ascii="Times New Roman" w:hAnsi="Times New Roman" w:cs="Times New Roman"/>
          <w:sz w:val="28"/>
          <w:szCs w:val="28"/>
        </w:rPr>
        <w:t>Id</w:t>
      </w:r>
      <w:proofErr w:type="spellEnd"/>
      <w:r w:rsidRPr="00CE738F">
        <w:rPr>
          <w:rFonts w:ascii="Times New Roman" w:hAnsi="Times New Roman" w:cs="Times New Roman"/>
          <w:sz w:val="28"/>
          <w:szCs w:val="28"/>
        </w:rPr>
        <w:t>), в которых и располагаются основные структуры личности. «Оно»- бессознательное (глубинные инстинктивные, в основном сексуальные и агрессивные побуждения), играет главную роль, определяющую поведение и состояние человека. В «Оно» содержатся врожденные бессознательные инстинкты, которые стремятся к своему удовлетворению. Фрейд считал, что существует два основных врожденных бессознательных инстинкта- сексуальный инстинкт и инстинкт агрессии.</w:t>
      </w:r>
    </w:p>
    <w:p w14:paraId="1A0DD22A" w14:textId="77777777" w:rsidR="00181877" w:rsidRPr="00CE738F" w:rsidRDefault="00181877" w:rsidP="00C41F58">
      <w:pPr>
        <w:jc w:val="both"/>
        <w:rPr>
          <w:rFonts w:ascii="Times New Roman" w:hAnsi="Times New Roman" w:cs="Times New Roman"/>
          <w:sz w:val="28"/>
          <w:szCs w:val="28"/>
        </w:rPr>
      </w:pPr>
    </w:p>
    <w:p w14:paraId="1F44606A" w14:textId="77777777" w:rsidR="00181877" w:rsidRPr="00CE738F" w:rsidRDefault="00181877" w:rsidP="00C41F58">
      <w:pPr>
        <w:jc w:val="both"/>
        <w:rPr>
          <w:rFonts w:ascii="Times New Roman" w:hAnsi="Times New Roman" w:cs="Times New Roman"/>
          <w:sz w:val="28"/>
          <w:szCs w:val="28"/>
        </w:rPr>
      </w:pPr>
      <w:proofErr w:type="spellStart"/>
      <w:r w:rsidRPr="00CE738F">
        <w:rPr>
          <w:rFonts w:ascii="Times New Roman" w:hAnsi="Times New Roman" w:cs="Times New Roman"/>
          <w:sz w:val="28"/>
          <w:szCs w:val="28"/>
        </w:rPr>
        <w:t>Id</w:t>
      </w:r>
      <w:proofErr w:type="spellEnd"/>
      <w:r w:rsidRPr="00CE738F">
        <w:rPr>
          <w:rFonts w:ascii="Times New Roman" w:hAnsi="Times New Roman" w:cs="Times New Roman"/>
          <w:sz w:val="28"/>
          <w:szCs w:val="28"/>
        </w:rPr>
        <w:t xml:space="preserve">- бессознательное в </w:t>
      </w:r>
      <w:proofErr w:type="gramStart"/>
      <w:r w:rsidRPr="00CE738F">
        <w:rPr>
          <w:rFonts w:ascii="Times New Roman" w:hAnsi="Times New Roman" w:cs="Times New Roman"/>
          <w:sz w:val="28"/>
          <w:szCs w:val="28"/>
        </w:rPr>
        <w:t>личности .</w:t>
      </w:r>
      <w:proofErr w:type="gramEnd"/>
      <w:r w:rsidRPr="00CE738F">
        <w:rPr>
          <w:rFonts w:ascii="Times New Roman" w:hAnsi="Times New Roman" w:cs="Times New Roman"/>
          <w:sz w:val="28"/>
          <w:szCs w:val="28"/>
        </w:rPr>
        <w:t xml:space="preserve"> </w:t>
      </w:r>
      <w:proofErr w:type="spellStart"/>
      <w:r w:rsidRPr="00CE738F">
        <w:rPr>
          <w:rFonts w:ascii="Times New Roman" w:hAnsi="Times New Roman" w:cs="Times New Roman"/>
          <w:sz w:val="28"/>
          <w:szCs w:val="28"/>
        </w:rPr>
        <w:t>Ego</w:t>
      </w:r>
      <w:proofErr w:type="spellEnd"/>
      <w:r w:rsidRPr="00CE738F">
        <w:rPr>
          <w:rFonts w:ascii="Times New Roman" w:hAnsi="Times New Roman" w:cs="Times New Roman"/>
          <w:sz w:val="28"/>
          <w:szCs w:val="28"/>
        </w:rPr>
        <w:t xml:space="preserve"> посредине между ид и реальностью. Эго контролирует требования инстинкта. Решает удовлетворить тот или иной инстинкт или отложить его, или же подавлять </w:t>
      </w:r>
      <w:proofErr w:type="gramStart"/>
      <w:r w:rsidRPr="00CE738F">
        <w:rPr>
          <w:rFonts w:ascii="Times New Roman" w:hAnsi="Times New Roman" w:cs="Times New Roman"/>
          <w:sz w:val="28"/>
          <w:szCs w:val="28"/>
        </w:rPr>
        <w:t>полностью .Супер</w:t>
      </w:r>
      <w:proofErr w:type="gramEnd"/>
      <w:r w:rsidRPr="00CE738F">
        <w:rPr>
          <w:rFonts w:ascii="Times New Roman" w:hAnsi="Times New Roman" w:cs="Times New Roman"/>
          <w:sz w:val="28"/>
          <w:szCs w:val="28"/>
        </w:rPr>
        <w:t>-Эго контролирует деятельность Эго в соответствии нормами и ценностями, которые стали частью психики в процессе воспитания. Существенно ограничивает автономию Эго. Т.О Эго должен ориентироваться и на Ид и на супер-Эго. Из-за этого возникают конфликты.</w:t>
      </w:r>
    </w:p>
    <w:p w14:paraId="1D337D1B" w14:textId="77777777" w:rsidR="00181877" w:rsidRPr="00CE738F" w:rsidRDefault="00181877" w:rsidP="00C41F58">
      <w:pPr>
        <w:jc w:val="both"/>
        <w:rPr>
          <w:rFonts w:ascii="Times New Roman" w:hAnsi="Times New Roman" w:cs="Times New Roman"/>
          <w:sz w:val="28"/>
          <w:szCs w:val="28"/>
        </w:rPr>
      </w:pPr>
    </w:p>
    <w:p w14:paraId="5B5329EE"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lastRenderedPageBreak/>
        <w:t>Любая деятельность человека направлена на уменьшение напряженности. Фрейд имел естественное научное образование. Поэтому свою теорию он строит как физическую. По его мнению, инстинкт имеет свою энергию, которая называется - либидо. Либидо в соответствии с законами физики - величина постоянная. Наполнение энергией одного участка психической системы, сопровождается отнятием энергии с др. участка. В процессе развития индивида, энергия концентрируется в различных телесных зонах.</w:t>
      </w:r>
    </w:p>
    <w:p w14:paraId="207C8759" w14:textId="77777777" w:rsidR="00181877" w:rsidRPr="00CE738F" w:rsidRDefault="00181877" w:rsidP="00C41F58">
      <w:pPr>
        <w:jc w:val="both"/>
        <w:rPr>
          <w:rFonts w:ascii="Times New Roman" w:hAnsi="Times New Roman" w:cs="Times New Roman"/>
          <w:sz w:val="28"/>
          <w:szCs w:val="28"/>
        </w:rPr>
      </w:pPr>
    </w:p>
    <w:p w14:paraId="64612CC8"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w:t>
      </w:r>
    </w:p>
    <w:p w14:paraId="7EFFF17C"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Фрейд уделял большое внимание к сексуальному инстинкту. Он выделял 5 стадий сексуального развития. 1. Оральная фаза. 2. Анальная фаза. 3. </w:t>
      </w:r>
      <w:proofErr w:type="spellStart"/>
      <w:r w:rsidRPr="00CE738F">
        <w:rPr>
          <w:rFonts w:ascii="Times New Roman" w:hAnsi="Times New Roman" w:cs="Times New Roman"/>
          <w:sz w:val="28"/>
          <w:szCs w:val="28"/>
        </w:rPr>
        <w:t>Фалитическая</w:t>
      </w:r>
      <w:proofErr w:type="spellEnd"/>
      <w:r w:rsidRPr="00CE738F">
        <w:rPr>
          <w:rFonts w:ascii="Times New Roman" w:hAnsi="Times New Roman" w:cs="Times New Roman"/>
          <w:sz w:val="28"/>
          <w:szCs w:val="28"/>
        </w:rPr>
        <w:t xml:space="preserve"> фаза. 4. Латентная фаза. 5. Генитальная фаза. По его мнению, не удовлетворение врожденных инстинктов, вытеснение этих желаний из области сознания проводят к различным душевным заболеваниям. Он предлагает сублимацию - направление либидо к др. руслам, например, творчество, живопись. </w:t>
      </w:r>
    </w:p>
    <w:p w14:paraId="3BE0136A" w14:textId="77777777" w:rsidR="00181877" w:rsidRPr="00CE738F" w:rsidRDefault="00181877" w:rsidP="00C41F58">
      <w:pPr>
        <w:jc w:val="both"/>
        <w:rPr>
          <w:rFonts w:ascii="Times New Roman" w:hAnsi="Times New Roman" w:cs="Times New Roman"/>
          <w:sz w:val="28"/>
          <w:szCs w:val="28"/>
        </w:rPr>
      </w:pPr>
    </w:p>
    <w:p w14:paraId="1E559C9B"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К. Юнг о бессознательном и роли в жизни человека.</w:t>
      </w:r>
    </w:p>
    <w:p w14:paraId="5565AAA4"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К. Юнг психолог, культуролог создал свою теорию о природе человека. В отличие от Фрейда содержание бессознательного не сводится к подавленным сексуальным и агрессивным инстинктам. Он не согласился с заявлением Фрейда, что мозг является приложением к половым железам. Юнг рассматривал либидо, как творческую жизненную энергию. Энергия либидо концентрируется в различных потребностях, как биологических, так и духовных по мере их возникновения. </w:t>
      </w:r>
      <w:proofErr w:type="gramStart"/>
      <w:r w:rsidRPr="00CE738F">
        <w:rPr>
          <w:rFonts w:ascii="Times New Roman" w:hAnsi="Times New Roman" w:cs="Times New Roman"/>
          <w:sz w:val="28"/>
          <w:szCs w:val="28"/>
        </w:rPr>
        <w:t>Согласно Юнгу</w:t>
      </w:r>
      <w:proofErr w:type="gramEnd"/>
      <w:r w:rsidRPr="00CE738F">
        <w:rPr>
          <w:rFonts w:ascii="Times New Roman" w:hAnsi="Times New Roman" w:cs="Times New Roman"/>
          <w:sz w:val="28"/>
          <w:szCs w:val="28"/>
        </w:rPr>
        <w:t xml:space="preserve"> психика человека делится на 3 части. Он выделяет: 1. Эго 2. Коллективное бессознательное. 3. Личное бессознательное.</w:t>
      </w:r>
    </w:p>
    <w:p w14:paraId="38504898" w14:textId="77777777" w:rsidR="00181877" w:rsidRPr="00CE738F" w:rsidRDefault="00181877" w:rsidP="00C41F58">
      <w:pPr>
        <w:jc w:val="both"/>
        <w:rPr>
          <w:rFonts w:ascii="Times New Roman" w:hAnsi="Times New Roman" w:cs="Times New Roman"/>
          <w:sz w:val="28"/>
          <w:szCs w:val="28"/>
        </w:rPr>
      </w:pPr>
    </w:p>
    <w:p w14:paraId="7AFDC216"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Личное бессознательное включает мысли чувства, которые </w:t>
      </w:r>
      <w:proofErr w:type="gramStart"/>
      <w:r w:rsidRPr="00CE738F">
        <w:rPr>
          <w:rFonts w:ascii="Times New Roman" w:hAnsi="Times New Roman" w:cs="Times New Roman"/>
          <w:sz w:val="28"/>
          <w:szCs w:val="28"/>
        </w:rPr>
        <w:t>когда то</w:t>
      </w:r>
      <w:proofErr w:type="gramEnd"/>
      <w:r w:rsidRPr="00CE738F">
        <w:rPr>
          <w:rFonts w:ascii="Times New Roman" w:hAnsi="Times New Roman" w:cs="Times New Roman"/>
          <w:sz w:val="28"/>
          <w:szCs w:val="28"/>
        </w:rPr>
        <w:t xml:space="preserve"> осознавались человеком и были забыты. </w:t>
      </w:r>
      <w:proofErr w:type="spellStart"/>
      <w:r w:rsidRPr="00CE738F">
        <w:rPr>
          <w:rFonts w:ascii="Times New Roman" w:hAnsi="Times New Roman" w:cs="Times New Roman"/>
          <w:sz w:val="28"/>
          <w:szCs w:val="28"/>
        </w:rPr>
        <w:t>Лич</w:t>
      </w:r>
      <w:proofErr w:type="spellEnd"/>
      <w:r w:rsidRPr="00CE738F">
        <w:rPr>
          <w:rFonts w:ascii="Times New Roman" w:hAnsi="Times New Roman" w:cs="Times New Roman"/>
          <w:sz w:val="28"/>
          <w:szCs w:val="28"/>
        </w:rPr>
        <w:t xml:space="preserve">. </w:t>
      </w:r>
      <w:proofErr w:type="spellStart"/>
      <w:r w:rsidRPr="00CE738F">
        <w:rPr>
          <w:rFonts w:ascii="Times New Roman" w:hAnsi="Times New Roman" w:cs="Times New Roman"/>
          <w:sz w:val="28"/>
          <w:szCs w:val="28"/>
        </w:rPr>
        <w:t>Бессоз</w:t>
      </w:r>
      <w:proofErr w:type="spellEnd"/>
      <w:r w:rsidRPr="00CE738F">
        <w:rPr>
          <w:rFonts w:ascii="Times New Roman" w:hAnsi="Times New Roman" w:cs="Times New Roman"/>
          <w:sz w:val="28"/>
          <w:szCs w:val="28"/>
        </w:rPr>
        <w:t>. содержит в себе комплексы. Комплексы обозначает скопление эмоционально заряженных чувств и мыслей из прошлого личного опыта. Комплексы оказывают сильное влияние на людей. Например, человек с комплексами деньги, будет заниматься с деятельностью, связанной с деньгами.</w:t>
      </w:r>
    </w:p>
    <w:p w14:paraId="740BC225" w14:textId="77777777" w:rsidR="00181877" w:rsidRPr="00CE738F" w:rsidRDefault="00181877" w:rsidP="00C41F58">
      <w:pPr>
        <w:jc w:val="both"/>
        <w:rPr>
          <w:rFonts w:ascii="Times New Roman" w:hAnsi="Times New Roman" w:cs="Times New Roman"/>
          <w:sz w:val="28"/>
          <w:szCs w:val="28"/>
        </w:rPr>
      </w:pPr>
    </w:p>
    <w:p w14:paraId="022404E6"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Коллективное бессознательное это память </w:t>
      </w:r>
      <w:proofErr w:type="gramStart"/>
      <w:r w:rsidRPr="00CE738F">
        <w:rPr>
          <w:rFonts w:ascii="Times New Roman" w:hAnsi="Times New Roman" w:cs="Times New Roman"/>
          <w:sz w:val="28"/>
          <w:szCs w:val="28"/>
        </w:rPr>
        <w:t>человечества ,</w:t>
      </w:r>
      <w:proofErr w:type="gramEnd"/>
      <w:r w:rsidRPr="00CE738F">
        <w:rPr>
          <w:rFonts w:ascii="Times New Roman" w:hAnsi="Times New Roman" w:cs="Times New Roman"/>
          <w:sz w:val="28"/>
          <w:szCs w:val="28"/>
        </w:rPr>
        <w:t xml:space="preserve"> опыт всех народов, всех рас. Коллективное бессознательное содержит все духовное наследие </w:t>
      </w:r>
      <w:r w:rsidRPr="00CE738F">
        <w:rPr>
          <w:rFonts w:ascii="Times New Roman" w:hAnsi="Times New Roman" w:cs="Times New Roman"/>
          <w:sz w:val="28"/>
          <w:szCs w:val="28"/>
        </w:rPr>
        <w:lastRenderedPageBreak/>
        <w:t xml:space="preserve">человеческой эволюции, возродившееся в мозге каждого индивида. Коллективное бессознательное состоит из </w:t>
      </w:r>
      <w:proofErr w:type="spellStart"/>
      <w:r w:rsidRPr="00CE738F">
        <w:rPr>
          <w:rFonts w:ascii="Times New Roman" w:hAnsi="Times New Roman" w:cs="Times New Roman"/>
          <w:sz w:val="28"/>
          <w:szCs w:val="28"/>
        </w:rPr>
        <w:t>архитипов</w:t>
      </w:r>
      <w:proofErr w:type="spellEnd"/>
      <w:r w:rsidRPr="00CE738F">
        <w:rPr>
          <w:rFonts w:ascii="Times New Roman" w:hAnsi="Times New Roman" w:cs="Times New Roman"/>
          <w:sz w:val="28"/>
          <w:szCs w:val="28"/>
        </w:rPr>
        <w:t xml:space="preserve">- первичные модели, образы. </w:t>
      </w:r>
      <w:proofErr w:type="spellStart"/>
      <w:r w:rsidRPr="00CE738F">
        <w:rPr>
          <w:rFonts w:ascii="Times New Roman" w:hAnsi="Times New Roman" w:cs="Times New Roman"/>
          <w:sz w:val="28"/>
          <w:szCs w:val="28"/>
        </w:rPr>
        <w:t>Архтипы</w:t>
      </w:r>
      <w:proofErr w:type="spellEnd"/>
      <w:r w:rsidRPr="00CE738F">
        <w:rPr>
          <w:rFonts w:ascii="Times New Roman" w:hAnsi="Times New Roman" w:cs="Times New Roman"/>
          <w:sz w:val="28"/>
          <w:szCs w:val="28"/>
        </w:rPr>
        <w:t xml:space="preserve"> накапливаются конкретным содержанием в процессе опыта. Они помогают нам лучше понимать, воспринимать мир, самих себя др. людей. </w:t>
      </w:r>
      <w:proofErr w:type="spellStart"/>
      <w:r w:rsidRPr="00CE738F">
        <w:rPr>
          <w:rFonts w:ascii="Times New Roman" w:hAnsi="Times New Roman" w:cs="Times New Roman"/>
          <w:sz w:val="28"/>
          <w:szCs w:val="28"/>
        </w:rPr>
        <w:t>Архитипы</w:t>
      </w:r>
      <w:proofErr w:type="spellEnd"/>
      <w:r w:rsidRPr="00CE738F">
        <w:rPr>
          <w:rFonts w:ascii="Times New Roman" w:hAnsi="Times New Roman" w:cs="Times New Roman"/>
          <w:sz w:val="28"/>
          <w:szCs w:val="28"/>
        </w:rPr>
        <w:t xml:space="preserve"> проявляются в символах. Не один </w:t>
      </w:r>
      <w:proofErr w:type="spellStart"/>
      <w:r w:rsidRPr="00CE738F">
        <w:rPr>
          <w:rFonts w:ascii="Times New Roman" w:hAnsi="Times New Roman" w:cs="Times New Roman"/>
          <w:sz w:val="28"/>
          <w:szCs w:val="28"/>
        </w:rPr>
        <w:t>архитип</w:t>
      </w:r>
      <w:proofErr w:type="spellEnd"/>
      <w:r w:rsidRPr="00CE738F">
        <w:rPr>
          <w:rFonts w:ascii="Times New Roman" w:hAnsi="Times New Roman" w:cs="Times New Roman"/>
          <w:sz w:val="28"/>
          <w:szCs w:val="28"/>
        </w:rPr>
        <w:t xml:space="preserve"> не может быть полностью выражен, но чем ближе символ к </w:t>
      </w:r>
      <w:proofErr w:type="spellStart"/>
      <w:r w:rsidRPr="00CE738F">
        <w:rPr>
          <w:rFonts w:ascii="Times New Roman" w:hAnsi="Times New Roman" w:cs="Times New Roman"/>
          <w:sz w:val="28"/>
          <w:szCs w:val="28"/>
        </w:rPr>
        <w:t>архитипу</w:t>
      </w:r>
      <w:proofErr w:type="spellEnd"/>
      <w:r w:rsidRPr="00CE738F">
        <w:rPr>
          <w:rFonts w:ascii="Times New Roman" w:hAnsi="Times New Roman" w:cs="Times New Roman"/>
          <w:sz w:val="28"/>
          <w:szCs w:val="28"/>
        </w:rPr>
        <w:t xml:space="preserve">, тем более сильный эмоциональный ответ вызывает этот символ. Есть очень важные коллективные символы, например, </w:t>
      </w:r>
      <w:proofErr w:type="gramStart"/>
      <w:r w:rsidRPr="00CE738F">
        <w:rPr>
          <w:rFonts w:ascii="Times New Roman" w:hAnsi="Times New Roman" w:cs="Times New Roman"/>
          <w:sz w:val="28"/>
          <w:szCs w:val="28"/>
        </w:rPr>
        <w:t>крест ,</w:t>
      </w:r>
      <w:proofErr w:type="gramEnd"/>
      <w:r w:rsidRPr="00CE738F">
        <w:rPr>
          <w:rFonts w:ascii="Times New Roman" w:hAnsi="Times New Roman" w:cs="Times New Roman"/>
          <w:sz w:val="28"/>
          <w:szCs w:val="28"/>
        </w:rPr>
        <w:t xml:space="preserve"> буддийское колесо.</w:t>
      </w:r>
    </w:p>
    <w:p w14:paraId="3ADC9DFB" w14:textId="77777777" w:rsidR="00181877" w:rsidRPr="00CE738F" w:rsidRDefault="00181877" w:rsidP="00C41F58">
      <w:pPr>
        <w:jc w:val="both"/>
        <w:rPr>
          <w:rFonts w:ascii="Times New Roman" w:hAnsi="Times New Roman" w:cs="Times New Roman"/>
          <w:sz w:val="28"/>
          <w:szCs w:val="28"/>
        </w:rPr>
      </w:pPr>
    </w:p>
    <w:p w14:paraId="3CA58964"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w:t>
      </w:r>
    </w:p>
    <w:p w14:paraId="63AA4204" w14:textId="7EC194F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По юнгу процесс развития личности протекает в течение всей жизни. В процессе индивидуализации устанавливается связь между Эго и самостью- центром души в целом. Происходит уравновешение сознательных и бессознательных процессов, а </w:t>
      </w:r>
      <w:proofErr w:type="gramStart"/>
      <w:r w:rsidRPr="00CE738F">
        <w:rPr>
          <w:rFonts w:ascii="Times New Roman" w:hAnsi="Times New Roman" w:cs="Times New Roman"/>
          <w:sz w:val="28"/>
          <w:szCs w:val="28"/>
        </w:rPr>
        <w:t>так же</w:t>
      </w:r>
      <w:proofErr w:type="gramEnd"/>
      <w:r w:rsidRPr="00CE738F">
        <w:rPr>
          <w:rFonts w:ascii="Times New Roman" w:hAnsi="Times New Roman" w:cs="Times New Roman"/>
          <w:sz w:val="28"/>
          <w:szCs w:val="28"/>
        </w:rPr>
        <w:t xml:space="preserve"> исчерпываются внутри личностные конфликты. Благодаря этому происходит высвобождение энергии для личностного роста.</w:t>
      </w:r>
    </w:p>
    <w:p w14:paraId="637CD438" w14:textId="77777777" w:rsidR="00181877" w:rsidRPr="00CE738F" w:rsidRDefault="00181877" w:rsidP="00C41F58">
      <w:pPr>
        <w:jc w:val="both"/>
        <w:rPr>
          <w:rFonts w:ascii="Times New Roman" w:hAnsi="Times New Roman" w:cs="Times New Roman"/>
          <w:sz w:val="28"/>
          <w:szCs w:val="28"/>
        </w:rPr>
      </w:pPr>
      <w:r w:rsidRPr="00CE738F">
        <w:rPr>
          <w:rFonts w:ascii="Times New Roman" w:hAnsi="Times New Roman" w:cs="Times New Roman"/>
          <w:sz w:val="28"/>
          <w:szCs w:val="28"/>
        </w:rPr>
        <w:br w:type="page"/>
      </w:r>
    </w:p>
    <w:p w14:paraId="275EDF85" w14:textId="77777777" w:rsidR="00181877" w:rsidRPr="00181877" w:rsidRDefault="00181877" w:rsidP="00C41F58">
      <w:pPr>
        <w:pStyle w:val="1"/>
        <w:jc w:val="both"/>
      </w:pPr>
      <w:bookmarkStart w:id="8" w:name="_Toc151336388"/>
      <w:r w:rsidRPr="00181877">
        <w:lastRenderedPageBreak/>
        <w:t>8.Особенности русской теургической эстетики.</w:t>
      </w:r>
      <w:bookmarkEnd w:id="8"/>
    </w:p>
    <w:p w14:paraId="6B250A42" w14:textId="77777777" w:rsidR="00935620" w:rsidRPr="00CE738F" w:rsidRDefault="00935620"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Теургическая эстетика – духовно-художественные устремления русской культуры первой трети 20 века, которая называется Серебряным веком. Николай Бердяев назвал этот период русским культурным ренессансом, подразумевая под этим возрождение активной духовной ориентации русской художественной культуры и интеллектуальной деятельности. В России произошел мощный всплеск духовно-художественных открытий и обретений. </w:t>
      </w:r>
    </w:p>
    <w:p w14:paraId="07077E04" w14:textId="77777777" w:rsidR="00935620" w:rsidRPr="00CE738F" w:rsidRDefault="00935620" w:rsidP="00C41F58">
      <w:pPr>
        <w:jc w:val="both"/>
        <w:rPr>
          <w:rFonts w:ascii="Times New Roman" w:hAnsi="Times New Roman" w:cs="Times New Roman"/>
          <w:sz w:val="28"/>
          <w:szCs w:val="28"/>
        </w:rPr>
      </w:pPr>
      <w:r w:rsidRPr="00CE738F">
        <w:rPr>
          <w:rFonts w:ascii="Times New Roman" w:hAnsi="Times New Roman" w:cs="Times New Roman"/>
          <w:sz w:val="28"/>
          <w:szCs w:val="28"/>
        </w:rPr>
        <w:t>Религиозная философия, символизм и авангард в искусстве – все еще не осмыслены полностью.</w:t>
      </w:r>
    </w:p>
    <w:p w14:paraId="457A12A1" w14:textId="77777777" w:rsidR="00935620" w:rsidRPr="00CE738F" w:rsidRDefault="00935620" w:rsidP="00C41F58">
      <w:pPr>
        <w:jc w:val="both"/>
        <w:rPr>
          <w:rFonts w:ascii="Times New Roman" w:hAnsi="Times New Roman" w:cs="Times New Roman"/>
          <w:sz w:val="28"/>
          <w:szCs w:val="28"/>
        </w:rPr>
      </w:pPr>
      <w:r w:rsidRPr="00CE738F">
        <w:rPr>
          <w:rFonts w:ascii="Times New Roman" w:hAnsi="Times New Roman" w:cs="Times New Roman"/>
          <w:sz w:val="28"/>
          <w:szCs w:val="28"/>
        </w:rPr>
        <w:t>Теургическая эстетика – специфически русское явление. Эта такая эстетика, которая направлена на активное преображение всей жизни человеческой по эстетическим и религиозно-этическим законам в процессе особого художественного творчества.</w:t>
      </w:r>
    </w:p>
    <w:p w14:paraId="772986A6" w14:textId="77777777" w:rsidR="00935620" w:rsidRPr="00CE738F" w:rsidRDefault="00935620" w:rsidP="00C41F58">
      <w:pPr>
        <w:jc w:val="both"/>
        <w:rPr>
          <w:rFonts w:ascii="Times New Roman" w:hAnsi="Times New Roman" w:cs="Times New Roman"/>
          <w:sz w:val="28"/>
          <w:szCs w:val="28"/>
        </w:rPr>
      </w:pPr>
      <w:r w:rsidRPr="00CE738F">
        <w:rPr>
          <w:rFonts w:ascii="Times New Roman" w:hAnsi="Times New Roman" w:cs="Times New Roman"/>
          <w:sz w:val="28"/>
          <w:szCs w:val="28"/>
        </w:rPr>
        <w:t>КРАСОТА=ИСТИНА=ДОБРО</w:t>
      </w:r>
    </w:p>
    <w:p w14:paraId="7913917E" w14:textId="45524983" w:rsidR="00181877" w:rsidRPr="00CE738F" w:rsidRDefault="00935620"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В природе теургическое начало проявляется в эволюции, является бессознательным или "связанным", с появлением же человека теургия переходит в качественную иную стадию – сознательную или "свободную". Хотя термин теургия достаточно обширен по своему значению, в конкретизации этого понятия Соловьев сводил его фактически к одному виду человеческой деятельности – художественному творчеству. По убеждению Соловьева, "вещественное бытие может быть введено в нравственный порядок только чрез свое просветление, одухотворение, т.е. только в форме красоты". Это означает, </w:t>
      </w:r>
      <w:proofErr w:type="gramStart"/>
      <w:r w:rsidRPr="00CE738F">
        <w:rPr>
          <w:rFonts w:ascii="Times New Roman" w:hAnsi="Times New Roman" w:cs="Times New Roman"/>
          <w:sz w:val="28"/>
          <w:szCs w:val="28"/>
        </w:rPr>
        <w:t>что то</w:t>
      </w:r>
      <w:proofErr w:type="gramEnd"/>
      <w:r w:rsidRPr="00CE738F">
        <w:rPr>
          <w:rFonts w:ascii="Times New Roman" w:hAnsi="Times New Roman" w:cs="Times New Roman"/>
          <w:sz w:val="28"/>
          <w:szCs w:val="28"/>
        </w:rPr>
        <w:t xml:space="preserve"> преобразование мира, которое должно привести к его финальному преображению, может быть осуществлено только средствами искусства, однако не любого искусства, а искусства, имеющего теургической характер.</w:t>
      </w:r>
    </w:p>
    <w:p w14:paraId="00DB0767" w14:textId="6DB7A19A" w:rsidR="00935620" w:rsidRDefault="00935620" w:rsidP="00C41F58">
      <w:pPr>
        <w:pStyle w:val="1"/>
        <w:jc w:val="both"/>
        <w:rPr>
          <w:rFonts w:ascii="Times New Roman" w:hAnsi="Times New Roman" w:cs="Times New Roman"/>
          <w:sz w:val="28"/>
          <w:szCs w:val="28"/>
        </w:rPr>
      </w:pPr>
      <w:r>
        <w:rPr>
          <w:rFonts w:ascii="Times New Roman" w:hAnsi="Times New Roman" w:cs="Times New Roman"/>
          <w:sz w:val="28"/>
          <w:szCs w:val="28"/>
        </w:rPr>
        <w:br w:type="page"/>
      </w:r>
    </w:p>
    <w:p w14:paraId="38BF9113" w14:textId="767B50F9" w:rsidR="00935620" w:rsidRDefault="00935620" w:rsidP="00C41F58">
      <w:pPr>
        <w:pStyle w:val="1"/>
        <w:jc w:val="both"/>
        <w:rPr>
          <w:rFonts w:eastAsia="Calibri"/>
          <w:b/>
          <w:bCs/>
        </w:rPr>
      </w:pPr>
      <w:bookmarkStart w:id="9" w:name="_Toc151336389"/>
      <w:r w:rsidRPr="00DA58CD">
        <w:rPr>
          <w:rFonts w:eastAsia="SimSun"/>
          <w:shd w:val="clear" w:color="auto" w:fill="FFFFFF"/>
        </w:rPr>
        <w:lastRenderedPageBreak/>
        <w:t>9.Воздействие виртуального мира на современного человека.</w:t>
      </w:r>
      <w:bookmarkEnd w:id="9"/>
      <w:r w:rsidRPr="00DA58CD">
        <w:rPr>
          <w:rFonts w:eastAsia="SimSun"/>
          <w:shd w:val="clear" w:color="auto" w:fill="FFFFFF"/>
        </w:rPr>
        <w:t xml:space="preserve"> </w:t>
      </w:r>
    </w:p>
    <w:p w14:paraId="73DE6082" w14:textId="35294567" w:rsidR="00A62B3E" w:rsidRDefault="00A62B3E" w:rsidP="00C41F58">
      <w:pPr>
        <w:jc w:val="both"/>
      </w:pPr>
    </w:p>
    <w:p w14:paraId="7062E631"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Виртуальный мир сильно влияет на современного человека во многих аспектах его жизни:</w:t>
      </w:r>
    </w:p>
    <w:p w14:paraId="1D25D42C" w14:textId="77777777" w:rsidR="006B263E" w:rsidRPr="006B263E" w:rsidRDefault="006B263E" w:rsidP="00C41F58">
      <w:pPr>
        <w:jc w:val="both"/>
        <w:rPr>
          <w:rFonts w:ascii="Times New Roman" w:hAnsi="Times New Roman" w:cs="Times New Roman"/>
          <w:sz w:val="28"/>
          <w:szCs w:val="28"/>
        </w:rPr>
      </w:pPr>
    </w:p>
    <w:p w14:paraId="4F4964E4"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Социальные взаимодействия: С развитием социальных сетей, онлайн-обществ и игровых платформ люди могут легко поддерживать связь с друзьями и семьей по всему миру. Однако это также может привести к уменьшению личного общения в реальной жизни.</w:t>
      </w:r>
    </w:p>
    <w:p w14:paraId="4DB04E8D" w14:textId="77777777" w:rsidR="006B263E" w:rsidRPr="006B263E" w:rsidRDefault="006B263E" w:rsidP="00C41F58">
      <w:pPr>
        <w:jc w:val="both"/>
        <w:rPr>
          <w:rFonts w:ascii="Times New Roman" w:hAnsi="Times New Roman" w:cs="Times New Roman"/>
          <w:sz w:val="28"/>
          <w:szCs w:val="28"/>
        </w:rPr>
      </w:pPr>
    </w:p>
    <w:p w14:paraId="7FC25B40"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Информационная доступность: Виртуальный мир предоставляет огромный доступ к информации. Люди могут изучать новые навыки, учиться чему-то новому, получать актуальные новости и научные открытия.</w:t>
      </w:r>
    </w:p>
    <w:p w14:paraId="5E3392E5" w14:textId="77777777" w:rsidR="006B263E" w:rsidRPr="006B263E" w:rsidRDefault="006B263E" w:rsidP="00C41F58">
      <w:pPr>
        <w:jc w:val="both"/>
        <w:rPr>
          <w:rFonts w:ascii="Times New Roman" w:hAnsi="Times New Roman" w:cs="Times New Roman"/>
          <w:sz w:val="28"/>
          <w:szCs w:val="28"/>
        </w:rPr>
      </w:pPr>
    </w:p>
    <w:p w14:paraId="7B9743B7"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Развлечения и развлекательная индустрия: Виртуальные миры, видеоигры, потоковые сервисы и развлекательные платформы предоставляют множество возможностей для отдыха и развлечений. Они могут быть источником разнообразия и даже образовательным инструментом.</w:t>
      </w:r>
    </w:p>
    <w:p w14:paraId="750DAC3A" w14:textId="77777777" w:rsidR="006B263E" w:rsidRPr="006B263E" w:rsidRDefault="006B263E" w:rsidP="00C41F58">
      <w:pPr>
        <w:jc w:val="both"/>
        <w:rPr>
          <w:rFonts w:ascii="Times New Roman" w:hAnsi="Times New Roman" w:cs="Times New Roman"/>
          <w:sz w:val="28"/>
          <w:szCs w:val="28"/>
        </w:rPr>
      </w:pPr>
    </w:p>
    <w:p w14:paraId="28952AE0"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Психологическое воздействие: Длительное пребывание в виртуальном мире может оказывать влияние на психическое здоровье. Неконтролируемое использование социальных сетей или игровых платформ может привести к зависимости, стрессу или ухудшению психологического благополучия.</w:t>
      </w:r>
    </w:p>
    <w:p w14:paraId="7D9AAC50" w14:textId="77777777" w:rsidR="006B263E" w:rsidRPr="006B263E" w:rsidRDefault="006B263E" w:rsidP="00C41F58">
      <w:pPr>
        <w:jc w:val="both"/>
        <w:rPr>
          <w:rFonts w:ascii="Times New Roman" w:hAnsi="Times New Roman" w:cs="Times New Roman"/>
          <w:sz w:val="28"/>
          <w:szCs w:val="28"/>
        </w:rPr>
      </w:pPr>
    </w:p>
    <w:p w14:paraId="31D16A35"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Работа и образование: Виртуальное обучение и возможность удаленной работы стали обычными. Это открывает дополнительные возможности для образования и трудоустройства, но также представляет новые вызовы в организации рабочего процесса и адаптации к онлайн-формату.</w:t>
      </w:r>
    </w:p>
    <w:p w14:paraId="49E43185" w14:textId="77777777" w:rsidR="006B263E" w:rsidRPr="006B263E" w:rsidRDefault="006B263E" w:rsidP="00C41F58">
      <w:pPr>
        <w:jc w:val="both"/>
        <w:rPr>
          <w:rFonts w:ascii="Times New Roman" w:hAnsi="Times New Roman" w:cs="Times New Roman"/>
          <w:sz w:val="28"/>
          <w:szCs w:val="28"/>
        </w:rPr>
      </w:pPr>
    </w:p>
    <w:p w14:paraId="524C92FB"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Виртуальная реальность и </w:t>
      </w:r>
      <w:proofErr w:type="spellStart"/>
      <w:r w:rsidRPr="006B263E">
        <w:rPr>
          <w:rFonts w:ascii="Times New Roman" w:hAnsi="Times New Roman" w:cs="Times New Roman"/>
          <w:sz w:val="28"/>
          <w:szCs w:val="28"/>
        </w:rPr>
        <w:t>аугментированная</w:t>
      </w:r>
      <w:proofErr w:type="spellEnd"/>
      <w:r w:rsidRPr="006B263E">
        <w:rPr>
          <w:rFonts w:ascii="Times New Roman" w:hAnsi="Times New Roman" w:cs="Times New Roman"/>
          <w:sz w:val="28"/>
          <w:szCs w:val="28"/>
        </w:rPr>
        <w:t xml:space="preserve"> реальность: Технологии виртуальной и дополненной реальности предоставляют возможность погрузиться в виртуальный мир или расширить реальность с помощью компьютерной графики. Это может использоваться как для образовательных, так и для развлекательных целей.</w:t>
      </w:r>
    </w:p>
    <w:p w14:paraId="5EAF94F4" w14:textId="77777777" w:rsidR="006B263E" w:rsidRPr="006B263E" w:rsidRDefault="006B263E" w:rsidP="00C41F58">
      <w:pPr>
        <w:jc w:val="both"/>
        <w:rPr>
          <w:rFonts w:ascii="Times New Roman" w:hAnsi="Times New Roman" w:cs="Times New Roman"/>
          <w:sz w:val="28"/>
          <w:szCs w:val="28"/>
        </w:rPr>
      </w:pPr>
    </w:p>
    <w:p w14:paraId="0B5842BC" w14:textId="10F23274" w:rsidR="00A62B3E" w:rsidRPr="0030612B"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lastRenderedPageBreak/>
        <w:t>Тем не менее, необходимо учитывать, что сильное погружение в виртуальный мир может привести к отрыву от реальности, утрате чувства времени, ухудшению физической формы из-за сидячего образа жизни, а также к уменьшению эмоциональной связи с окружающим миром и людьми. Важно находить баланс между виртуальным и реальным миром для поддержания здоровья и качества жизни.</w:t>
      </w:r>
    </w:p>
    <w:p w14:paraId="475AA67E" w14:textId="77777777" w:rsidR="00A62B3E" w:rsidRDefault="00A62B3E" w:rsidP="00C41F58">
      <w:pPr>
        <w:jc w:val="both"/>
        <w:rPr>
          <w:rFonts w:asciiTheme="majorHAnsi" w:eastAsia="Calibri" w:hAnsiTheme="majorHAnsi" w:cstheme="majorBidi"/>
          <w:color w:val="2F5496" w:themeColor="accent1" w:themeShade="BF"/>
          <w:sz w:val="32"/>
          <w:szCs w:val="32"/>
        </w:rPr>
      </w:pPr>
      <w:r>
        <w:rPr>
          <w:rFonts w:eastAsia="Calibri"/>
        </w:rPr>
        <w:br w:type="page"/>
      </w:r>
    </w:p>
    <w:p w14:paraId="7DEB491E" w14:textId="155A617D" w:rsidR="00F70F9C" w:rsidRDefault="00F70F9C" w:rsidP="00C41F58">
      <w:pPr>
        <w:pStyle w:val="1"/>
        <w:jc w:val="both"/>
        <w:rPr>
          <w:rFonts w:eastAsia="Calibri"/>
        </w:rPr>
      </w:pPr>
      <w:bookmarkStart w:id="10" w:name="_Toc151336390"/>
      <w:r>
        <w:rPr>
          <w:rFonts w:eastAsia="Calibri"/>
        </w:rPr>
        <w:lastRenderedPageBreak/>
        <w:t>1</w:t>
      </w:r>
      <w:r w:rsidRPr="00DA58CD">
        <w:rPr>
          <w:rFonts w:eastAsia="Calibri"/>
        </w:rPr>
        <w:t>0.Язык в качестве предмета философского анализа.</w:t>
      </w:r>
      <w:bookmarkEnd w:id="10"/>
    </w:p>
    <w:p w14:paraId="140F3DF3" w14:textId="27C851C5" w:rsidR="00F70F9C" w:rsidRPr="006B263E" w:rsidRDefault="00F70F9C" w:rsidP="00C41F58">
      <w:pPr>
        <w:jc w:val="both"/>
        <w:rPr>
          <w:rFonts w:ascii="Times New Roman" w:hAnsi="Times New Roman" w:cs="Times New Roman"/>
        </w:rPr>
      </w:pPr>
    </w:p>
    <w:p w14:paraId="5D578584"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Изучение языка как предмет философского анализа является важной областью в философии, называемой философией языка или лингвистической философией. Она занимается исследованием природы языка, его структуры, функций, семантики, а также влияния на мышление и понимание мира.</w:t>
      </w:r>
    </w:p>
    <w:p w14:paraId="01A9FE69" w14:textId="77777777" w:rsidR="006B263E" w:rsidRPr="006B263E" w:rsidRDefault="006B263E" w:rsidP="00C41F58">
      <w:pPr>
        <w:jc w:val="both"/>
        <w:rPr>
          <w:rFonts w:ascii="Times New Roman" w:hAnsi="Times New Roman" w:cs="Times New Roman"/>
          <w:sz w:val="28"/>
          <w:szCs w:val="28"/>
        </w:rPr>
      </w:pPr>
    </w:p>
    <w:p w14:paraId="7191B35F"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Вот несколько ключевых аспектов, которые философия языка обычно рассматривает:</w:t>
      </w:r>
    </w:p>
    <w:p w14:paraId="7D9B2A50" w14:textId="77777777" w:rsidR="006B263E" w:rsidRPr="006B263E" w:rsidRDefault="006B263E" w:rsidP="00C41F58">
      <w:pPr>
        <w:jc w:val="both"/>
        <w:rPr>
          <w:rFonts w:ascii="Times New Roman" w:hAnsi="Times New Roman" w:cs="Times New Roman"/>
          <w:sz w:val="28"/>
          <w:szCs w:val="28"/>
        </w:rPr>
      </w:pPr>
    </w:p>
    <w:p w14:paraId="44B32C8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Символы и смысл: Философия языка интересуется вопросами о том, какие символы или знаки образуют язык, как они передают смысл и как этот смысл интерпретируется. Рассматривается вопрос о том, есть ли у слов или символов смысл независимо от контекста или они получают значение только в определенной ситуации.</w:t>
      </w:r>
    </w:p>
    <w:p w14:paraId="28C045C8" w14:textId="77777777" w:rsidR="006B263E" w:rsidRPr="006B263E" w:rsidRDefault="006B263E" w:rsidP="00C41F58">
      <w:pPr>
        <w:jc w:val="both"/>
        <w:rPr>
          <w:rFonts w:ascii="Times New Roman" w:hAnsi="Times New Roman" w:cs="Times New Roman"/>
          <w:sz w:val="28"/>
          <w:szCs w:val="28"/>
        </w:rPr>
      </w:pPr>
    </w:p>
    <w:p w14:paraId="7341E477"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Логика и грамматика: Философы изучают связь между логикой и грамматикой, а также влияние структуры языка на наше мышление и способность формулировать аргументы.</w:t>
      </w:r>
    </w:p>
    <w:p w14:paraId="41E6AF21" w14:textId="77777777" w:rsidR="006B263E" w:rsidRPr="006B263E" w:rsidRDefault="006B263E" w:rsidP="00C41F58">
      <w:pPr>
        <w:jc w:val="both"/>
        <w:rPr>
          <w:rFonts w:ascii="Times New Roman" w:hAnsi="Times New Roman" w:cs="Times New Roman"/>
          <w:sz w:val="28"/>
          <w:szCs w:val="28"/>
        </w:rPr>
      </w:pPr>
    </w:p>
    <w:p w14:paraId="49D94F3E"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Истина и понимание: Философия языка задается вопросами о том, как мы понимаем язык, как мы используем язык для выражения истины или смысла, и как язык влияет на наше понимание реальности.</w:t>
      </w:r>
    </w:p>
    <w:p w14:paraId="30C1D797" w14:textId="77777777" w:rsidR="006B263E" w:rsidRPr="006B263E" w:rsidRDefault="006B263E" w:rsidP="00C41F58">
      <w:pPr>
        <w:jc w:val="both"/>
        <w:rPr>
          <w:rFonts w:ascii="Times New Roman" w:hAnsi="Times New Roman" w:cs="Times New Roman"/>
          <w:sz w:val="28"/>
          <w:szCs w:val="28"/>
        </w:rPr>
      </w:pPr>
    </w:p>
    <w:p w14:paraId="17787C12"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Язык и общество: Исследование взаимосвязи между языком и обществом, включая вопросы о том, как язык отражает культурные нормы, и как он влияет на образ мышления и взаимодействие между людьми.</w:t>
      </w:r>
    </w:p>
    <w:p w14:paraId="043C8B92" w14:textId="77777777" w:rsidR="006B263E" w:rsidRPr="006B263E" w:rsidRDefault="006B263E" w:rsidP="00C41F58">
      <w:pPr>
        <w:jc w:val="both"/>
        <w:rPr>
          <w:rFonts w:ascii="Times New Roman" w:hAnsi="Times New Roman" w:cs="Times New Roman"/>
          <w:sz w:val="28"/>
          <w:szCs w:val="28"/>
        </w:rPr>
      </w:pPr>
    </w:p>
    <w:p w14:paraId="21C30907"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Метаязык: Философия языка также изучает вопросы, связанные с самим языком, такие как метаязык - язык, используемый для описания или анализа другого языка.</w:t>
      </w:r>
    </w:p>
    <w:p w14:paraId="523E12BB" w14:textId="77777777" w:rsidR="006B263E" w:rsidRPr="006B263E" w:rsidRDefault="006B263E" w:rsidP="00C41F58">
      <w:pPr>
        <w:jc w:val="both"/>
        <w:rPr>
          <w:rFonts w:ascii="Times New Roman" w:hAnsi="Times New Roman" w:cs="Times New Roman"/>
          <w:sz w:val="28"/>
          <w:szCs w:val="28"/>
        </w:rPr>
      </w:pPr>
    </w:p>
    <w:p w14:paraId="4AF5B8C6" w14:textId="32616AD3" w:rsidR="00F70F9C"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Философский анализ языка помогает нам понять, каким образом язык формирует наше мышление, взаимодействие, понимание мира и самих себя. </w:t>
      </w:r>
      <w:r w:rsidRPr="006B263E">
        <w:rPr>
          <w:rFonts w:ascii="Times New Roman" w:hAnsi="Times New Roman" w:cs="Times New Roman"/>
          <w:sz w:val="28"/>
          <w:szCs w:val="28"/>
        </w:rPr>
        <w:lastRenderedPageBreak/>
        <w:t>Он также помогает нам осознать ограничения и возможности языка в выражении истины и создании смысла.</w:t>
      </w:r>
    </w:p>
    <w:p w14:paraId="14039EF1" w14:textId="70A19CED" w:rsidR="00F70F9C" w:rsidRDefault="00F70F9C" w:rsidP="00C41F58">
      <w:pPr>
        <w:pStyle w:val="1"/>
        <w:jc w:val="both"/>
        <w:rPr>
          <w:rFonts w:ascii="Times New Roman" w:hAnsi="Times New Roman" w:cs="Times New Roman"/>
          <w:sz w:val="28"/>
          <w:szCs w:val="28"/>
        </w:rPr>
      </w:pPr>
      <w:r>
        <w:rPr>
          <w:rFonts w:ascii="Times New Roman" w:hAnsi="Times New Roman" w:cs="Times New Roman"/>
          <w:sz w:val="28"/>
          <w:szCs w:val="28"/>
        </w:rPr>
        <w:br w:type="page"/>
      </w:r>
    </w:p>
    <w:p w14:paraId="030E17CD" w14:textId="4ED50808" w:rsidR="00F70F9C" w:rsidRDefault="00F70F9C" w:rsidP="00C41F58">
      <w:pPr>
        <w:pStyle w:val="1"/>
        <w:jc w:val="both"/>
        <w:rPr>
          <w:rFonts w:ascii="Times New Roman" w:hAnsi="Times New Roman" w:cs="Times New Roman"/>
          <w:sz w:val="28"/>
          <w:szCs w:val="28"/>
        </w:rPr>
      </w:pPr>
      <w:bookmarkStart w:id="11" w:name="_Toc151336391"/>
      <w:r w:rsidRPr="00F70F9C">
        <w:rPr>
          <w:rFonts w:ascii="Times New Roman" w:hAnsi="Times New Roman" w:cs="Times New Roman"/>
          <w:sz w:val="28"/>
          <w:szCs w:val="28"/>
        </w:rPr>
        <w:lastRenderedPageBreak/>
        <w:t>11.Типология исторического развития общества: цивилизационный, формационный подход.</w:t>
      </w:r>
      <w:bookmarkEnd w:id="11"/>
    </w:p>
    <w:p w14:paraId="5DA205C1" w14:textId="2BC3A32B" w:rsidR="00F70F9C" w:rsidRPr="00A62B3E" w:rsidRDefault="00F70F9C" w:rsidP="00C41F58">
      <w:pPr>
        <w:jc w:val="both"/>
        <w:rPr>
          <w:rFonts w:ascii="Times New Roman" w:hAnsi="Times New Roman" w:cs="Times New Roman"/>
          <w:sz w:val="28"/>
          <w:szCs w:val="28"/>
        </w:rPr>
      </w:pPr>
    </w:p>
    <w:p w14:paraId="0B576B3C" w14:textId="5404D041" w:rsidR="00F70F9C"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Государство, как и общество, является продуктом исторического развития человечества, что и обусловливает формирование исторической типологии государств. Существует несколько основных подходов к исторической типологии государства: формационный, технократический и цивилизационный. С точки зрения формационного подхода главным признаком, определяющим исторический тип государства, является тип социально-экономических отношений, сложившихся в обществе. Авторы формационного подхода (Карл Маркс, Фридрих Энгельс, Владимир Ленин) считали способ производства базисом формации, а государство, право, религию, мораль, искусство — надстроечными, производными от базиса явлениями. Поэтому, с их точки зрения, исторический тип государства обусловлен типом социально-экономических отношений. Маркс выделял такие исторически существовавшие формации (и </w:t>
      </w:r>
      <w:proofErr w:type="spellStart"/>
      <w:r w:rsidRPr="00A62B3E">
        <w:rPr>
          <w:rFonts w:ascii="Times New Roman" w:hAnsi="Times New Roman" w:cs="Times New Roman"/>
          <w:sz w:val="28"/>
          <w:szCs w:val="28"/>
        </w:rPr>
        <w:t>соответ-ствующие</w:t>
      </w:r>
      <w:proofErr w:type="spellEnd"/>
      <w:r w:rsidRPr="00A62B3E">
        <w:rPr>
          <w:rFonts w:ascii="Times New Roman" w:hAnsi="Times New Roman" w:cs="Times New Roman"/>
          <w:sz w:val="28"/>
          <w:szCs w:val="28"/>
        </w:rPr>
        <w:t xml:space="preserve"> им типы государства): рабовладельческая, феодальная, буржуазная. В будущем, с точки зрения Маркса, в результате социалистической революции должно возникнуть государство диктатуры пролетариата, которое приведет к отмиранию государства и права как ненужных в коммунистическом обществе явлений. С позиций цивилизационного подхода (Николай Данилевский, Арнольд Тойнби, Освальд Шпенглер) история человечества — это история рождения, развития и угасания замкнутых, локальных цивилизаций. Каждая из цивилизаций своей основой имеет, прежде всего, духовное начало («великую идею», по выражению Тойнби): своеобразную религию и культуру, национальную психологию. Тойнби включал в число локальных цивилизаций египетскую, китайскую, эллинскую, западную, православную, мексиканскую и др. цивилизации, породившие соответствующий только им исторический тип государства. Технократический подход (Герберт Спенсер, Уолтер </w:t>
      </w:r>
      <w:proofErr w:type="spellStart"/>
      <w:r w:rsidRPr="00A62B3E">
        <w:rPr>
          <w:rFonts w:ascii="Times New Roman" w:hAnsi="Times New Roman" w:cs="Times New Roman"/>
          <w:sz w:val="28"/>
          <w:szCs w:val="28"/>
        </w:rPr>
        <w:t>Ростоу</w:t>
      </w:r>
      <w:proofErr w:type="spellEnd"/>
      <w:r w:rsidRPr="00A62B3E">
        <w:rPr>
          <w:rFonts w:ascii="Times New Roman" w:hAnsi="Times New Roman" w:cs="Times New Roman"/>
          <w:sz w:val="28"/>
          <w:szCs w:val="28"/>
        </w:rPr>
        <w:t>, Дэниэл Белл) к типологии государства основан на приоритете уровня развития технологии, который определяет тип общества и государства. Сторонники этого подхода выделяют три уровня развития технологии: аграрный, промышленный (индустриальный) и постиндустриальный (информационный), которым соответствуют деспотическое, либеральное и демократическое государство. Каждый из подходов к исторической типологии государства имеет свои сильные и слабые стороны, по-своему высвечивая разные аспекты сложного пути развития общества и государства.</w:t>
      </w:r>
    </w:p>
    <w:p w14:paraId="57B64306" w14:textId="06362F39" w:rsidR="00A62B3E" w:rsidRDefault="00A62B3E" w:rsidP="00C41F58">
      <w:pPr>
        <w:jc w:val="both"/>
        <w:rPr>
          <w:rFonts w:ascii="Times New Roman" w:hAnsi="Times New Roman" w:cs="Times New Roman"/>
          <w:sz w:val="28"/>
          <w:szCs w:val="28"/>
        </w:rPr>
      </w:pPr>
    </w:p>
    <w:p w14:paraId="67BE62B7" w14:textId="0DDDEB7D" w:rsidR="00A62B3E" w:rsidRDefault="00A62B3E" w:rsidP="00C41F58">
      <w:pPr>
        <w:jc w:val="both"/>
        <w:rPr>
          <w:rFonts w:ascii="Times New Roman" w:hAnsi="Times New Roman" w:cs="Times New Roman"/>
          <w:sz w:val="28"/>
          <w:szCs w:val="28"/>
        </w:rPr>
      </w:pPr>
    </w:p>
    <w:p w14:paraId="3B108DA4" w14:textId="4F3DB397" w:rsidR="00A62B3E" w:rsidRDefault="00A62B3E" w:rsidP="00C41F58">
      <w:pPr>
        <w:pStyle w:val="1"/>
        <w:jc w:val="both"/>
      </w:pPr>
      <w:bookmarkStart w:id="12" w:name="_Toc151336392"/>
      <w:r w:rsidRPr="00A62B3E">
        <w:lastRenderedPageBreak/>
        <w:t>12.Проблема соотношения виртуального и реального.</w:t>
      </w:r>
      <w:bookmarkEnd w:id="12"/>
    </w:p>
    <w:p w14:paraId="0D1F9122" w14:textId="0F0F80B3" w:rsidR="00A62B3E" w:rsidRDefault="00A62B3E" w:rsidP="00C41F58">
      <w:pPr>
        <w:jc w:val="both"/>
      </w:pPr>
    </w:p>
    <w:p w14:paraId="3BB4751C"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Вход человека в псевдо-реальность, то есть попытка выхода за границы своей сущности, способна рассматриваться как незаменимое условие становления личности и реализации её потенциала. Виртуальная реальность представляет собой альтернативную сферу бытия, упрощенную копию физического мира, т.е. его модель при отсутствии материальной </w:t>
      </w:r>
      <w:proofErr w:type="spellStart"/>
      <w:proofErr w:type="gramStart"/>
      <w:r w:rsidRPr="00A62B3E">
        <w:rPr>
          <w:rFonts w:ascii="Times New Roman" w:hAnsi="Times New Roman" w:cs="Times New Roman"/>
          <w:sz w:val="28"/>
          <w:szCs w:val="28"/>
        </w:rPr>
        <w:t>компоненты.Управлять</w:t>
      </w:r>
      <w:proofErr w:type="spellEnd"/>
      <w:proofErr w:type="gramEnd"/>
      <w:r w:rsidRPr="00A62B3E">
        <w:rPr>
          <w:rFonts w:ascii="Times New Roman" w:hAnsi="Times New Roman" w:cs="Times New Roman"/>
          <w:sz w:val="28"/>
          <w:szCs w:val="28"/>
        </w:rPr>
        <w:t xml:space="preserve"> и действовать становится значительно проще, нежели в объективной реальности – именно эта особенность наиболее привлекательна для человека, получившего возможность чувствовать себя ведущим, а не ведомым. Этим частично можно объяснить постоянное бегство в игровую реальность и зависимость от нее. Индивид имеет желание не только пользоваться виртуальной средой, но и, временами, проживать в </w:t>
      </w:r>
      <w:proofErr w:type="spellStart"/>
      <w:proofErr w:type="gramStart"/>
      <w:r w:rsidRPr="00A62B3E">
        <w:rPr>
          <w:rFonts w:ascii="Times New Roman" w:hAnsi="Times New Roman" w:cs="Times New Roman"/>
          <w:sz w:val="28"/>
          <w:szCs w:val="28"/>
        </w:rPr>
        <w:t>ней.Между</w:t>
      </w:r>
      <w:proofErr w:type="spellEnd"/>
      <w:proofErr w:type="gramEnd"/>
      <w:r w:rsidRPr="00A62B3E">
        <w:rPr>
          <w:rFonts w:ascii="Times New Roman" w:hAnsi="Times New Roman" w:cs="Times New Roman"/>
          <w:sz w:val="28"/>
          <w:szCs w:val="28"/>
        </w:rPr>
        <w:t xml:space="preserve"> индивидами модифицируются процессы самоидентификации человека как личности, чему служат основные характеристики виртуального общения: </w:t>
      </w:r>
    </w:p>
    <w:p w14:paraId="14FD8346"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5CA1CE93"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отсутствие прямого зрительного взаимодействия между субъектами общения; </w:t>
      </w:r>
    </w:p>
    <w:p w14:paraId="467EB571"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06039A4E"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анонимность; </w:t>
      </w:r>
    </w:p>
    <w:p w14:paraId="5343452D"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56C1BAF2"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безграничный доступ контактов; </w:t>
      </w:r>
    </w:p>
    <w:p w14:paraId="612DA97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2FCADBA6"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письменная речь как основной инструмент общения. </w:t>
      </w:r>
    </w:p>
    <w:p w14:paraId="14594999"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40692156"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В качестве следствия возникают: </w:t>
      </w:r>
    </w:p>
    <w:p w14:paraId="1C30C74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1659728B"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раздвоение личности; </w:t>
      </w:r>
    </w:p>
    <w:p w14:paraId="008BF51F"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144769B3"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ограниченное сенсорное переживание; </w:t>
      </w:r>
    </w:p>
    <w:p w14:paraId="12AEBDCA"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54B3B17B"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размывание пространственных и временных границ; </w:t>
      </w:r>
    </w:p>
    <w:p w14:paraId="0CAC9BA2"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lastRenderedPageBreak/>
        <w:t xml:space="preserve"> </w:t>
      </w:r>
    </w:p>
    <w:p w14:paraId="54DB4CD9"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отсутствие социальных ограничений. </w:t>
      </w:r>
    </w:p>
    <w:p w14:paraId="7C20071B"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73BD94AF"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Отсутствие социальных ограничений, свобода поступков, относительная безнаказанность, мгновенная смена позиции, собеседника, мнений и социальных черт (пола, возраста, специальности и пр.), недостаток данных о собеседнике – все это порождает развитию таких свойств личности как: </w:t>
      </w:r>
    </w:p>
    <w:p w14:paraId="4AFE03C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0DE382B2"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–размытость собственного Я; </w:t>
      </w:r>
    </w:p>
    <w:p w14:paraId="6C19B03E"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308B229A"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безответственность; </w:t>
      </w:r>
    </w:p>
    <w:p w14:paraId="64BB2CF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7BB8A9FD"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ограниченное понимание (основанное на собственном опыте, без учета внешней информации); </w:t>
      </w:r>
    </w:p>
    <w:p w14:paraId="765E39D4"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17DD8203"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roofErr w:type="spellStart"/>
      <w:r w:rsidRPr="00A62B3E">
        <w:rPr>
          <w:rFonts w:ascii="Times New Roman" w:hAnsi="Times New Roman" w:cs="Times New Roman"/>
          <w:sz w:val="28"/>
          <w:szCs w:val="28"/>
        </w:rPr>
        <w:t>безэмоциональность</w:t>
      </w:r>
      <w:proofErr w:type="spellEnd"/>
      <w:r w:rsidRPr="00A62B3E">
        <w:rPr>
          <w:rFonts w:ascii="Times New Roman" w:hAnsi="Times New Roman" w:cs="Times New Roman"/>
          <w:sz w:val="28"/>
          <w:szCs w:val="28"/>
        </w:rPr>
        <w:t xml:space="preserve">; </w:t>
      </w:r>
    </w:p>
    <w:p w14:paraId="27D17AA4"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2A5ABF58"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неспособность к методичному мышлению; </w:t>
      </w:r>
    </w:p>
    <w:p w14:paraId="766B5DAB"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 </w:t>
      </w:r>
    </w:p>
    <w:p w14:paraId="60C9011B" w14:textId="5563407C" w:rsid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пространственная и временная дезориентации.</w:t>
      </w:r>
    </w:p>
    <w:p w14:paraId="5BADCAAF" w14:textId="35457C28" w:rsidR="00A62B3E" w:rsidRDefault="00A62B3E"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45B8E98A" w14:textId="6D2B2D03" w:rsidR="00A62B3E" w:rsidRDefault="00A62B3E" w:rsidP="00C41F58">
      <w:pPr>
        <w:pStyle w:val="1"/>
        <w:jc w:val="both"/>
      </w:pPr>
      <w:bookmarkStart w:id="13" w:name="_Toc151336393"/>
      <w:r w:rsidRPr="00A62B3E">
        <w:lastRenderedPageBreak/>
        <w:t>13. Основные проблемы и подходы онтологии как раздела философии.</w:t>
      </w:r>
      <w:bookmarkEnd w:id="13"/>
    </w:p>
    <w:p w14:paraId="0B7588EC" w14:textId="37128773" w:rsidR="00A62B3E" w:rsidRDefault="00A62B3E" w:rsidP="00C41F58">
      <w:pPr>
        <w:jc w:val="both"/>
        <w:rPr>
          <w:rFonts w:ascii="Times New Roman" w:hAnsi="Times New Roman" w:cs="Times New Roman"/>
          <w:sz w:val="28"/>
          <w:szCs w:val="28"/>
        </w:rPr>
      </w:pPr>
    </w:p>
    <w:p w14:paraId="7F8BCEF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Онтология </w:t>
      </w:r>
      <w:proofErr w:type="gramStart"/>
      <w:r w:rsidRPr="006B263E">
        <w:rPr>
          <w:rFonts w:ascii="Times New Roman" w:hAnsi="Times New Roman" w:cs="Times New Roman"/>
          <w:sz w:val="28"/>
          <w:szCs w:val="28"/>
        </w:rPr>
        <w:t>- это</w:t>
      </w:r>
      <w:proofErr w:type="gramEnd"/>
      <w:r w:rsidRPr="006B263E">
        <w:rPr>
          <w:rFonts w:ascii="Times New Roman" w:hAnsi="Times New Roman" w:cs="Times New Roman"/>
          <w:sz w:val="28"/>
          <w:szCs w:val="28"/>
        </w:rPr>
        <w:t xml:space="preserve"> раздел философии, занимающийся исследованием сущности бытия, основных категорий реальности, природы бытия и существования. Основные проблемы и подходы онтологии включают следующие аспекты:</w:t>
      </w:r>
    </w:p>
    <w:p w14:paraId="31900937" w14:textId="77777777" w:rsidR="006B263E" w:rsidRPr="006B263E" w:rsidRDefault="006B263E" w:rsidP="00C41F58">
      <w:pPr>
        <w:jc w:val="both"/>
        <w:rPr>
          <w:rFonts w:ascii="Times New Roman" w:hAnsi="Times New Roman" w:cs="Times New Roman"/>
          <w:sz w:val="28"/>
          <w:szCs w:val="28"/>
        </w:rPr>
      </w:pPr>
    </w:p>
    <w:p w14:paraId="7DBE460A"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Основные проблемы онтологии:</w:t>
      </w:r>
    </w:p>
    <w:p w14:paraId="0791DD4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Сущность бытия (Бытие): Онтология задает вопросы о том, что означает существование, что делает что-то реальным, как определить, что что-то "есть" или "не есть". Проблемы бытия касаются сущности и фундаментальной природы вещей.</w:t>
      </w:r>
    </w:p>
    <w:p w14:paraId="01E2B926" w14:textId="77777777" w:rsidR="006B263E" w:rsidRPr="006B263E" w:rsidRDefault="006B263E" w:rsidP="00C41F58">
      <w:pPr>
        <w:jc w:val="both"/>
        <w:rPr>
          <w:rFonts w:ascii="Times New Roman" w:hAnsi="Times New Roman" w:cs="Times New Roman"/>
          <w:sz w:val="28"/>
          <w:szCs w:val="28"/>
        </w:rPr>
      </w:pPr>
    </w:p>
    <w:p w14:paraId="71E59DCD"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Категории и основные понятия: Онтология изучает основные категории и понятия, которые помогают нам понять мир: сущность, пространство, время, причинность, субстанция, отношения и другие.</w:t>
      </w:r>
    </w:p>
    <w:p w14:paraId="10E3A7C1" w14:textId="77777777" w:rsidR="006B263E" w:rsidRPr="006B263E" w:rsidRDefault="006B263E" w:rsidP="00C41F58">
      <w:pPr>
        <w:jc w:val="both"/>
        <w:rPr>
          <w:rFonts w:ascii="Times New Roman" w:hAnsi="Times New Roman" w:cs="Times New Roman"/>
          <w:sz w:val="28"/>
          <w:szCs w:val="28"/>
        </w:rPr>
      </w:pPr>
    </w:p>
    <w:p w14:paraId="08A75F46"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Реализм и идеализм</w:t>
      </w:r>
      <w:proofErr w:type="gramStart"/>
      <w:r w:rsidRPr="006B263E">
        <w:rPr>
          <w:rFonts w:ascii="Times New Roman" w:hAnsi="Times New Roman" w:cs="Times New Roman"/>
          <w:sz w:val="28"/>
          <w:szCs w:val="28"/>
        </w:rPr>
        <w:t>: Это</w:t>
      </w:r>
      <w:proofErr w:type="gramEnd"/>
      <w:r w:rsidRPr="006B263E">
        <w:rPr>
          <w:rFonts w:ascii="Times New Roman" w:hAnsi="Times New Roman" w:cs="Times New Roman"/>
          <w:sz w:val="28"/>
          <w:szCs w:val="28"/>
        </w:rPr>
        <w:t xml:space="preserve"> обсуждение о том, насколько реальными являются вещи вне сознания (реализм) или насколько они зависят от нашего восприятия и мышления (идеализм).</w:t>
      </w:r>
    </w:p>
    <w:p w14:paraId="17FEB0D6" w14:textId="77777777" w:rsidR="006B263E" w:rsidRPr="006B263E" w:rsidRDefault="006B263E" w:rsidP="00C41F58">
      <w:pPr>
        <w:jc w:val="both"/>
        <w:rPr>
          <w:rFonts w:ascii="Times New Roman" w:hAnsi="Times New Roman" w:cs="Times New Roman"/>
          <w:sz w:val="28"/>
          <w:szCs w:val="28"/>
        </w:rPr>
      </w:pPr>
    </w:p>
    <w:p w14:paraId="20D2C242"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Онтологические связи: Вопросы об отношениях между объектами, сущностями и категориями, их взаимодействия и влиянии друг на друга.</w:t>
      </w:r>
    </w:p>
    <w:p w14:paraId="50732083" w14:textId="77777777" w:rsidR="006B263E" w:rsidRPr="006B263E" w:rsidRDefault="006B263E" w:rsidP="00C41F58">
      <w:pPr>
        <w:jc w:val="both"/>
        <w:rPr>
          <w:rFonts w:ascii="Times New Roman" w:hAnsi="Times New Roman" w:cs="Times New Roman"/>
          <w:sz w:val="28"/>
          <w:szCs w:val="28"/>
        </w:rPr>
      </w:pPr>
    </w:p>
    <w:p w14:paraId="6BB326D1"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Подходы в онтологии:</w:t>
      </w:r>
    </w:p>
    <w:p w14:paraId="52E508F9"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Реалистический подход: Этот подход утверждает, что вещи существуют независимо от нашего восприятия о них. Они имеют свои собственные сущности и существуют вне нашего сознания.</w:t>
      </w:r>
    </w:p>
    <w:p w14:paraId="37962BC6" w14:textId="77777777" w:rsidR="006B263E" w:rsidRPr="006B263E" w:rsidRDefault="006B263E" w:rsidP="00C41F58">
      <w:pPr>
        <w:jc w:val="both"/>
        <w:rPr>
          <w:rFonts w:ascii="Times New Roman" w:hAnsi="Times New Roman" w:cs="Times New Roman"/>
          <w:sz w:val="28"/>
          <w:szCs w:val="28"/>
        </w:rPr>
      </w:pPr>
    </w:p>
    <w:p w14:paraId="171A1350"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Идеалистический подход: Идеалисты, напротив, считают, что реальность зависит от нашего сознания и восприятия. Они утверждают, что мир, каким мы его знаем, существует благодаря сознанию.</w:t>
      </w:r>
    </w:p>
    <w:p w14:paraId="5E63A95F" w14:textId="77777777" w:rsidR="006B263E" w:rsidRPr="006B263E" w:rsidRDefault="006B263E" w:rsidP="00C41F58">
      <w:pPr>
        <w:jc w:val="both"/>
        <w:rPr>
          <w:rFonts w:ascii="Times New Roman" w:hAnsi="Times New Roman" w:cs="Times New Roman"/>
          <w:sz w:val="28"/>
          <w:szCs w:val="28"/>
        </w:rPr>
      </w:pPr>
    </w:p>
    <w:p w14:paraId="30657C07"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lastRenderedPageBreak/>
        <w:t>Феноменология: Этот подход фокусируется на изучении феноменов, т.е. того, как объекты и явления появляются перед сознанием человека, а также о том, как они интерпретируются.</w:t>
      </w:r>
    </w:p>
    <w:p w14:paraId="4053DC34" w14:textId="77777777" w:rsidR="006B263E" w:rsidRPr="006B263E" w:rsidRDefault="006B263E" w:rsidP="00C41F58">
      <w:pPr>
        <w:jc w:val="both"/>
        <w:rPr>
          <w:rFonts w:ascii="Times New Roman" w:hAnsi="Times New Roman" w:cs="Times New Roman"/>
          <w:sz w:val="28"/>
          <w:szCs w:val="28"/>
        </w:rPr>
      </w:pPr>
    </w:p>
    <w:p w14:paraId="6C33918D"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Экзистенциализм: Этот подход подчеркивает индивидуальное существование, свободу выбора и смысл жизни, основанный на личных опытах и выборах человека.</w:t>
      </w:r>
    </w:p>
    <w:p w14:paraId="1163C630" w14:textId="77777777" w:rsidR="006B263E" w:rsidRPr="006B263E" w:rsidRDefault="006B263E" w:rsidP="00C41F58">
      <w:pPr>
        <w:jc w:val="both"/>
        <w:rPr>
          <w:rFonts w:ascii="Times New Roman" w:hAnsi="Times New Roman" w:cs="Times New Roman"/>
          <w:sz w:val="28"/>
          <w:szCs w:val="28"/>
        </w:rPr>
      </w:pPr>
    </w:p>
    <w:p w14:paraId="5CE305B7" w14:textId="3BB6CB92" w:rsidR="00A62B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Аналитическая онтология: Этот подход использует аналитические методы для изучения онтологических проблем, включая анализ понятий, логику и язык.</w:t>
      </w:r>
      <w:r w:rsidR="00A62B3E">
        <w:rPr>
          <w:rFonts w:ascii="Times New Roman" w:hAnsi="Times New Roman" w:cs="Times New Roman"/>
          <w:sz w:val="28"/>
          <w:szCs w:val="28"/>
        </w:rPr>
        <w:br w:type="page"/>
      </w:r>
    </w:p>
    <w:p w14:paraId="2A395E92" w14:textId="4420CFA1" w:rsidR="00A62B3E" w:rsidRDefault="00A62B3E" w:rsidP="00C41F58">
      <w:pPr>
        <w:pStyle w:val="1"/>
        <w:jc w:val="both"/>
      </w:pPr>
      <w:bookmarkStart w:id="14" w:name="_Toc151336394"/>
      <w:r w:rsidRPr="00A62B3E">
        <w:lastRenderedPageBreak/>
        <w:t>14.Духовная сфера жизни общества, диалектика ее взаимосвязи с другими сферами общества.</w:t>
      </w:r>
      <w:bookmarkEnd w:id="14"/>
    </w:p>
    <w:p w14:paraId="39CA24C9" w14:textId="1AF20FEF" w:rsidR="00A62B3E" w:rsidRDefault="00A62B3E" w:rsidP="00C41F58">
      <w:pPr>
        <w:jc w:val="both"/>
        <w:rPr>
          <w:rFonts w:ascii="Times New Roman" w:hAnsi="Times New Roman" w:cs="Times New Roman"/>
          <w:sz w:val="28"/>
          <w:szCs w:val="28"/>
        </w:rPr>
      </w:pPr>
    </w:p>
    <w:p w14:paraId="77FC71DA"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Основная функция духовной сферы — производство и передача новых знаний и ценностей. Благодаря определению ценностей можно понять уровень развития общественного сознания. Духовная сфера организуется целенаправленно и отражает не материальные, а нравственные наклонности человека. Она включает в себя его мировоззрение и нравственные качества. Создание вокруг себя такой сферы необходимо для духовного развития личности. Личность выстраивает свой внутренний мир и духовные связи с окружающими. Для того чтобы этот ценностный ряд получился качественным, ей необходимо потребление ценностей, уже созданных другими и способных удовлетворить её духовные запросы. Усложнение процессов общественного развития и повышение их динамичности, переход к новым формам жизни требуют повышения творческой активности людей. Тем самым возрастает значение всех форм общественного сознания, в рамках которых осмысливаются различные явления и процессы общественной жизни и вырабатываются способы активного воздействия на них.</w:t>
      </w:r>
    </w:p>
    <w:p w14:paraId="2AA8BE2B" w14:textId="77777777" w:rsidR="00A62B3E" w:rsidRPr="00A62B3E" w:rsidRDefault="00A62B3E" w:rsidP="00C41F58">
      <w:pPr>
        <w:jc w:val="both"/>
        <w:rPr>
          <w:rFonts w:ascii="Times New Roman" w:hAnsi="Times New Roman" w:cs="Times New Roman"/>
          <w:sz w:val="28"/>
          <w:szCs w:val="28"/>
        </w:rPr>
      </w:pPr>
    </w:p>
    <w:p w14:paraId="269448C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Духовная </w:t>
      </w:r>
      <w:proofErr w:type="spellStart"/>
      <w:r w:rsidRPr="00A62B3E">
        <w:rPr>
          <w:rFonts w:ascii="Times New Roman" w:hAnsi="Times New Roman" w:cs="Times New Roman"/>
          <w:sz w:val="28"/>
          <w:szCs w:val="28"/>
        </w:rPr>
        <w:t>сфера+Политика</w:t>
      </w:r>
      <w:proofErr w:type="spellEnd"/>
      <w:r w:rsidRPr="00A62B3E">
        <w:rPr>
          <w:rFonts w:ascii="Times New Roman" w:hAnsi="Times New Roman" w:cs="Times New Roman"/>
          <w:sz w:val="28"/>
          <w:szCs w:val="28"/>
        </w:rPr>
        <w:t>= создание государственной идеологии</w:t>
      </w:r>
    </w:p>
    <w:p w14:paraId="21B87C8B" w14:textId="77777777" w:rsidR="00A62B3E" w:rsidRPr="00A62B3E" w:rsidRDefault="00A62B3E" w:rsidP="00C41F58">
      <w:pPr>
        <w:jc w:val="both"/>
        <w:rPr>
          <w:rFonts w:ascii="Times New Roman" w:hAnsi="Times New Roman" w:cs="Times New Roman"/>
          <w:sz w:val="28"/>
          <w:szCs w:val="28"/>
        </w:rPr>
      </w:pPr>
    </w:p>
    <w:p w14:paraId="3D8EA535" w14:textId="77777777" w:rsidR="00A62B3E" w:rsidRP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Духовная </w:t>
      </w:r>
      <w:proofErr w:type="spellStart"/>
      <w:r w:rsidRPr="00A62B3E">
        <w:rPr>
          <w:rFonts w:ascii="Times New Roman" w:hAnsi="Times New Roman" w:cs="Times New Roman"/>
          <w:sz w:val="28"/>
          <w:szCs w:val="28"/>
        </w:rPr>
        <w:t>сфера+Социальная</w:t>
      </w:r>
      <w:proofErr w:type="spellEnd"/>
      <w:r w:rsidRPr="00A62B3E">
        <w:rPr>
          <w:rFonts w:ascii="Times New Roman" w:hAnsi="Times New Roman" w:cs="Times New Roman"/>
          <w:sz w:val="28"/>
          <w:szCs w:val="28"/>
        </w:rPr>
        <w:t xml:space="preserve"> сфера=общественное сознание, доступность дух. ценностей всем классам.</w:t>
      </w:r>
    </w:p>
    <w:p w14:paraId="2464AB63" w14:textId="77777777" w:rsidR="00A62B3E" w:rsidRPr="00A62B3E" w:rsidRDefault="00A62B3E" w:rsidP="00C41F58">
      <w:pPr>
        <w:jc w:val="both"/>
        <w:rPr>
          <w:rFonts w:ascii="Times New Roman" w:hAnsi="Times New Roman" w:cs="Times New Roman"/>
          <w:sz w:val="28"/>
          <w:szCs w:val="28"/>
        </w:rPr>
      </w:pPr>
    </w:p>
    <w:p w14:paraId="535A004A" w14:textId="065BB61B" w:rsidR="00A62B3E" w:rsidRDefault="00A62B3E" w:rsidP="00C41F58">
      <w:pPr>
        <w:jc w:val="both"/>
        <w:rPr>
          <w:rFonts w:ascii="Times New Roman" w:hAnsi="Times New Roman" w:cs="Times New Roman"/>
          <w:sz w:val="28"/>
          <w:szCs w:val="28"/>
        </w:rPr>
      </w:pPr>
      <w:r w:rsidRPr="00A62B3E">
        <w:rPr>
          <w:rFonts w:ascii="Times New Roman" w:hAnsi="Times New Roman" w:cs="Times New Roman"/>
          <w:sz w:val="28"/>
          <w:szCs w:val="28"/>
        </w:rPr>
        <w:t xml:space="preserve">Духовная </w:t>
      </w:r>
      <w:proofErr w:type="spellStart"/>
      <w:r w:rsidRPr="00A62B3E">
        <w:rPr>
          <w:rFonts w:ascii="Times New Roman" w:hAnsi="Times New Roman" w:cs="Times New Roman"/>
          <w:sz w:val="28"/>
          <w:szCs w:val="28"/>
        </w:rPr>
        <w:t>сфера+экономика</w:t>
      </w:r>
      <w:proofErr w:type="spellEnd"/>
      <w:r w:rsidRPr="00A62B3E">
        <w:rPr>
          <w:rFonts w:ascii="Times New Roman" w:hAnsi="Times New Roman" w:cs="Times New Roman"/>
          <w:sz w:val="28"/>
          <w:szCs w:val="28"/>
        </w:rPr>
        <w:t>=проблемы финансирования образования, культуры, науки; непосредственное производство и потребление дух благ.</w:t>
      </w:r>
    </w:p>
    <w:p w14:paraId="0765CADB" w14:textId="6723EB01" w:rsidR="00A62B3E" w:rsidRDefault="00A62B3E" w:rsidP="00C41F58">
      <w:pPr>
        <w:jc w:val="both"/>
        <w:rPr>
          <w:rFonts w:ascii="Times New Roman" w:hAnsi="Times New Roman" w:cs="Times New Roman"/>
          <w:sz w:val="28"/>
          <w:szCs w:val="28"/>
        </w:rPr>
      </w:pPr>
    </w:p>
    <w:p w14:paraId="67FB6F16" w14:textId="33E18425" w:rsidR="00A62B3E" w:rsidRDefault="00A62B3E"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D976185" w14:textId="713DC30F" w:rsidR="00A62B3E" w:rsidRDefault="00A62B3E" w:rsidP="00C41F58">
      <w:pPr>
        <w:pStyle w:val="1"/>
        <w:jc w:val="both"/>
      </w:pPr>
      <w:bookmarkStart w:id="15" w:name="_Toc151336395"/>
      <w:r w:rsidRPr="00A62B3E">
        <w:lastRenderedPageBreak/>
        <w:t>15.Предназначение и смысл человеческой жизни.</w:t>
      </w:r>
      <w:bookmarkEnd w:id="15"/>
    </w:p>
    <w:p w14:paraId="058D4E62" w14:textId="1904B050" w:rsidR="00A62B3E" w:rsidRDefault="00A62B3E" w:rsidP="00C41F58">
      <w:pPr>
        <w:jc w:val="both"/>
        <w:rPr>
          <w:rFonts w:ascii="Times New Roman" w:hAnsi="Times New Roman" w:cs="Times New Roman"/>
          <w:sz w:val="28"/>
          <w:szCs w:val="28"/>
        </w:rPr>
      </w:pPr>
    </w:p>
    <w:p w14:paraId="7079F92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Вопрос о предназначении и смысле человеческой жизни - один из самых глубоких и фундаментальных в философии. Ответ на этот вопрос может варьироваться в зависимости от философской традиции, вероисповедания, культурных убеждений и индивидуального взгляда каждого человека. Вот несколько основных точек зрения:</w:t>
      </w:r>
    </w:p>
    <w:p w14:paraId="125862A7" w14:textId="77777777" w:rsidR="006B263E" w:rsidRPr="006B263E" w:rsidRDefault="006B263E" w:rsidP="00C41F58">
      <w:pPr>
        <w:jc w:val="both"/>
        <w:rPr>
          <w:rFonts w:ascii="Times New Roman" w:hAnsi="Times New Roman" w:cs="Times New Roman"/>
          <w:sz w:val="28"/>
          <w:szCs w:val="28"/>
        </w:rPr>
      </w:pPr>
    </w:p>
    <w:p w14:paraId="63CD6287"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1. Религиозный аспект:</w:t>
      </w:r>
    </w:p>
    <w:p w14:paraId="5949C84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В религиозном контексте предназначение и смысл человеческой жизни часто связываются с божественным планом или высшими целями, установленными высшей силой или сущностью. Некоторые религии утверждают, что цель человека состоит в служении Богу, достижении духовного просветления или спасении души.</w:t>
      </w:r>
    </w:p>
    <w:p w14:paraId="7E9559EE" w14:textId="77777777" w:rsidR="006B263E" w:rsidRPr="006B263E" w:rsidRDefault="006B263E" w:rsidP="00C41F58">
      <w:pPr>
        <w:jc w:val="both"/>
        <w:rPr>
          <w:rFonts w:ascii="Times New Roman" w:hAnsi="Times New Roman" w:cs="Times New Roman"/>
          <w:sz w:val="28"/>
          <w:szCs w:val="28"/>
        </w:rPr>
      </w:pPr>
    </w:p>
    <w:p w14:paraId="42A7EF41"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2. Философский аспект:</w:t>
      </w:r>
    </w:p>
    <w:p w14:paraId="3F926AC1"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В философии существуют различные подходы к пониманию предназначения и смысла жизни. Некоторые философы утверждают, что смысл жизни </w:t>
      </w:r>
      <w:proofErr w:type="gramStart"/>
      <w:r w:rsidRPr="006B263E">
        <w:rPr>
          <w:rFonts w:ascii="Times New Roman" w:hAnsi="Times New Roman" w:cs="Times New Roman"/>
          <w:sz w:val="28"/>
          <w:szCs w:val="28"/>
        </w:rPr>
        <w:t>- это</w:t>
      </w:r>
      <w:proofErr w:type="gramEnd"/>
      <w:r w:rsidRPr="006B263E">
        <w:rPr>
          <w:rFonts w:ascii="Times New Roman" w:hAnsi="Times New Roman" w:cs="Times New Roman"/>
          <w:sz w:val="28"/>
          <w:szCs w:val="28"/>
        </w:rPr>
        <w:t xml:space="preserve"> поиск знания и истины, развитие собственного потенциала или создание смысла через личные отношения и опыт.</w:t>
      </w:r>
    </w:p>
    <w:p w14:paraId="6F16354B" w14:textId="77777777" w:rsidR="006B263E" w:rsidRPr="006B263E" w:rsidRDefault="006B263E" w:rsidP="00C41F58">
      <w:pPr>
        <w:jc w:val="both"/>
        <w:rPr>
          <w:rFonts w:ascii="Times New Roman" w:hAnsi="Times New Roman" w:cs="Times New Roman"/>
          <w:sz w:val="28"/>
          <w:szCs w:val="28"/>
        </w:rPr>
      </w:pPr>
    </w:p>
    <w:p w14:paraId="42076D84"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3. Гуманистический аспект:</w:t>
      </w:r>
    </w:p>
    <w:p w14:paraId="320130C1"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Для некоторых людей смысл жизни связан с улучшением жизни других людей, служением обществу и созданием благоприятного окружения для жизни.</w:t>
      </w:r>
    </w:p>
    <w:p w14:paraId="72B820BF" w14:textId="77777777" w:rsidR="006B263E" w:rsidRPr="006B263E" w:rsidRDefault="006B263E" w:rsidP="00C41F58">
      <w:pPr>
        <w:jc w:val="both"/>
        <w:rPr>
          <w:rFonts w:ascii="Times New Roman" w:hAnsi="Times New Roman" w:cs="Times New Roman"/>
          <w:sz w:val="28"/>
          <w:szCs w:val="28"/>
        </w:rPr>
      </w:pPr>
    </w:p>
    <w:p w14:paraId="1CCD27EA"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4. Экзистенциальный аспект:</w:t>
      </w:r>
    </w:p>
    <w:p w14:paraId="0580FE79"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Экзистенциалисты подчеркивают индивидуальность и свободу выбора. Они утверждают, что смысл жизни создается каждым человеком самим для себя через свои действия, выборы и отношения.</w:t>
      </w:r>
    </w:p>
    <w:p w14:paraId="40AF1FDB" w14:textId="77777777" w:rsidR="006B263E" w:rsidRPr="006B263E" w:rsidRDefault="006B263E" w:rsidP="00C41F58">
      <w:pPr>
        <w:jc w:val="both"/>
        <w:rPr>
          <w:rFonts w:ascii="Times New Roman" w:hAnsi="Times New Roman" w:cs="Times New Roman"/>
          <w:sz w:val="28"/>
          <w:szCs w:val="28"/>
        </w:rPr>
      </w:pPr>
    </w:p>
    <w:p w14:paraId="1965DB5E"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5. Психологический аспект:</w:t>
      </w:r>
    </w:p>
    <w:p w14:paraId="739D7193"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Для некоторых людей смысл жизни может быть связан с поиском счастья, удовлетворения и личного выполнения.</w:t>
      </w:r>
    </w:p>
    <w:p w14:paraId="7A1AF8BA" w14:textId="77777777" w:rsidR="006B263E" w:rsidRPr="006B263E" w:rsidRDefault="006B263E" w:rsidP="00C41F58">
      <w:pPr>
        <w:jc w:val="both"/>
        <w:rPr>
          <w:rFonts w:ascii="Times New Roman" w:hAnsi="Times New Roman" w:cs="Times New Roman"/>
          <w:sz w:val="28"/>
          <w:szCs w:val="28"/>
        </w:rPr>
      </w:pPr>
    </w:p>
    <w:p w14:paraId="77C50029"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6. Познавательный аспект:</w:t>
      </w:r>
    </w:p>
    <w:p w14:paraId="63ECB511" w14:textId="43F37909" w:rsidR="00DB0246"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Некоторые люди видят смысл жизни в познании и исследовании мира, в поиске новых знаний и понимания окружающего нас мира. </w:t>
      </w:r>
      <w:r w:rsidR="00DB0246">
        <w:rPr>
          <w:rFonts w:ascii="Times New Roman" w:hAnsi="Times New Roman" w:cs="Times New Roman"/>
          <w:sz w:val="28"/>
          <w:szCs w:val="28"/>
        </w:rPr>
        <w:br w:type="page"/>
      </w:r>
    </w:p>
    <w:p w14:paraId="77A6DB84" w14:textId="16B9706D" w:rsidR="00A62B3E" w:rsidRDefault="00DB0246" w:rsidP="00C41F58">
      <w:pPr>
        <w:pStyle w:val="1"/>
        <w:jc w:val="both"/>
      </w:pPr>
      <w:bookmarkStart w:id="16" w:name="_Toc151336396"/>
      <w:r w:rsidRPr="00DB0246">
        <w:lastRenderedPageBreak/>
        <w:t>16. Онтологическая проблематика в философии Средних веков.</w:t>
      </w:r>
      <w:bookmarkEnd w:id="16"/>
    </w:p>
    <w:p w14:paraId="631AC7C2" w14:textId="156E463B" w:rsidR="00DB0246" w:rsidRDefault="00DB0246" w:rsidP="00C41F58">
      <w:pPr>
        <w:jc w:val="both"/>
      </w:pPr>
    </w:p>
    <w:p w14:paraId="4DCF75B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В средневековой философии центральное место занимала онтологическая проблема существования абстрактных объектов (универсалий). Онтологические концепции средних веков (V- XIV вв.) своими корнями уходят в религии единобожия (монотеизм). К таким религиям относятся иудаизм, христианство и мусульманство. Средневековое мышление по своему существу </w:t>
      </w:r>
      <w:proofErr w:type="spellStart"/>
      <w:r w:rsidRPr="00DB0246">
        <w:rPr>
          <w:rFonts w:ascii="Times New Roman" w:hAnsi="Times New Roman" w:cs="Times New Roman"/>
          <w:sz w:val="28"/>
          <w:szCs w:val="28"/>
        </w:rPr>
        <w:t>теоцентрично</w:t>
      </w:r>
      <w:proofErr w:type="spellEnd"/>
      <w:r w:rsidRPr="00DB0246">
        <w:rPr>
          <w:rFonts w:ascii="Times New Roman" w:hAnsi="Times New Roman" w:cs="Times New Roman"/>
          <w:sz w:val="28"/>
          <w:szCs w:val="28"/>
        </w:rPr>
        <w:t>: реальностью, определяющей все сущее, является Бог. В основе христианского монотеизма лежит важнейший принцип, абсолютно чуждый мышлению античности - идея творения. Идея божественного сотворения мира и лежит в основе средневековой онтологии. Именно этим обстоятельством объясняется всесторонняя зависимость средневековой философии от теологии (богословия), а всех средневековых институтов - от церкви.</w:t>
      </w:r>
    </w:p>
    <w:p w14:paraId="2AE4F4A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Итак, в соответствии со средневековым мировоззрением, есть только одно абсолютное начало </w:t>
      </w:r>
      <w:proofErr w:type="gramStart"/>
      <w:r w:rsidRPr="00DB0246">
        <w:rPr>
          <w:rFonts w:ascii="Times New Roman" w:hAnsi="Times New Roman" w:cs="Times New Roman"/>
          <w:sz w:val="28"/>
          <w:szCs w:val="28"/>
        </w:rPr>
        <w:t>- это</w:t>
      </w:r>
      <w:proofErr w:type="gramEnd"/>
      <w:r w:rsidRPr="00DB0246">
        <w:rPr>
          <w:rFonts w:ascii="Times New Roman" w:hAnsi="Times New Roman" w:cs="Times New Roman"/>
          <w:sz w:val="28"/>
          <w:szCs w:val="28"/>
        </w:rPr>
        <w:t xml:space="preserve"> Бог. Все остальное - его творение. Между Богом и творением - непроходимый водораздел. Бог и творение - две реальности абсолютно различного онтологического порядка. В соответствии с этим, подлинной реальностью обладает только Бог. Он вечен, неизменен, </w:t>
      </w:r>
      <w:proofErr w:type="spellStart"/>
      <w:r w:rsidRPr="00DB0246">
        <w:rPr>
          <w:rFonts w:ascii="Times New Roman" w:hAnsi="Times New Roman" w:cs="Times New Roman"/>
          <w:sz w:val="28"/>
          <w:szCs w:val="28"/>
        </w:rPr>
        <w:t>самотождественен</w:t>
      </w:r>
      <w:proofErr w:type="spellEnd"/>
      <w:r w:rsidRPr="00DB0246">
        <w:rPr>
          <w:rFonts w:ascii="Times New Roman" w:hAnsi="Times New Roman" w:cs="Times New Roman"/>
          <w:sz w:val="28"/>
          <w:szCs w:val="28"/>
        </w:rPr>
        <w:t>, не зависит ни от чего и является причиной и источником всего сущего.</w:t>
      </w:r>
    </w:p>
    <w:p w14:paraId="4288F65D" w14:textId="03453A82" w:rsid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Христианский философ Августин Блаженный (354-430) говорит поэтому, что Бог есть высшее бытие, высшая субстанция, высшая (нематериальная) форма, высшее благо. Отождествляя Бога с бытием, </w:t>
      </w:r>
      <w:proofErr w:type="spellStart"/>
      <w:r w:rsidRPr="00DB0246">
        <w:rPr>
          <w:rFonts w:ascii="Times New Roman" w:hAnsi="Times New Roman" w:cs="Times New Roman"/>
          <w:sz w:val="28"/>
          <w:szCs w:val="28"/>
        </w:rPr>
        <w:t>Августи</w:t>
      </w:r>
      <w:proofErr w:type="spellEnd"/>
      <w:r w:rsidRPr="00DB0246">
        <w:rPr>
          <w:rFonts w:ascii="Times New Roman" w:hAnsi="Times New Roman" w:cs="Times New Roman"/>
          <w:sz w:val="28"/>
          <w:szCs w:val="28"/>
        </w:rPr>
        <w:t xml:space="preserve"> следует священному писанию. В Ветхом завете бог сообщает о себе человеку: «Я есть сущий». В отличие от Бога, сотворенный мир не обладает онтологической самостоятельностью, т.к. существует не благодаря себе, но благодаря другому.</w:t>
      </w:r>
    </w:p>
    <w:p w14:paraId="11E23FBB" w14:textId="2FB3ACBF" w:rsidR="00DB0246" w:rsidRDefault="00DB0246"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AF6F4A1" w14:textId="6CA79890" w:rsidR="00DB0246" w:rsidRDefault="00DB0246" w:rsidP="00C41F58">
      <w:pPr>
        <w:pStyle w:val="1"/>
        <w:jc w:val="both"/>
      </w:pPr>
      <w:bookmarkStart w:id="17" w:name="_Toc151336397"/>
      <w:r w:rsidRPr="00DB0246">
        <w:lastRenderedPageBreak/>
        <w:t>17. Аксиология как философская теория ценностей.</w:t>
      </w:r>
      <w:bookmarkEnd w:id="17"/>
    </w:p>
    <w:p w14:paraId="0900D41D" w14:textId="7FD61E18" w:rsidR="00DB0246" w:rsidRDefault="00DB0246" w:rsidP="00C41F58">
      <w:pPr>
        <w:jc w:val="both"/>
        <w:rPr>
          <w:rFonts w:ascii="Times New Roman" w:hAnsi="Times New Roman" w:cs="Times New Roman"/>
          <w:sz w:val="28"/>
          <w:szCs w:val="28"/>
        </w:rPr>
      </w:pPr>
    </w:p>
    <w:p w14:paraId="406D6F8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Впервые в истории философии к проблеме ценностей обратился Аристотель. По его мнению, основополагающим понятием, которое обуславливает существование человеческих представлений о "желательно" и "должное", есть понятие "благо". Благом "называют или то, что является лучшим для каждого сущего..., или то, что делает благами другие причастные к нему вещи, то есть идею блага" ("Большая этика", Аристотель). Платон, развивая эту концепцию, определил существование двух миров (сфер) бытия:</w:t>
      </w:r>
    </w:p>
    <w:p w14:paraId="415D85E2" w14:textId="77777777" w:rsidR="00DB0246" w:rsidRPr="00DB0246" w:rsidRDefault="00DB0246" w:rsidP="00C41F58">
      <w:pPr>
        <w:jc w:val="both"/>
        <w:rPr>
          <w:rFonts w:ascii="Times New Roman" w:hAnsi="Times New Roman" w:cs="Times New Roman"/>
          <w:sz w:val="28"/>
          <w:szCs w:val="28"/>
        </w:rPr>
      </w:pPr>
    </w:p>
    <w:p w14:paraId="3BE60D23"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1) физическую (природную) реальность, чувственное бытие;</w:t>
      </w:r>
    </w:p>
    <w:p w14:paraId="0392CFFC" w14:textId="77777777" w:rsidR="00DB0246" w:rsidRPr="00DB0246" w:rsidRDefault="00DB0246" w:rsidP="00C41F58">
      <w:pPr>
        <w:jc w:val="both"/>
        <w:rPr>
          <w:rFonts w:ascii="Times New Roman" w:hAnsi="Times New Roman" w:cs="Times New Roman"/>
          <w:sz w:val="28"/>
          <w:szCs w:val="28"/>
        </w:rPr>
      </w:pPr>
    </w:p>
    <w:p w14:paraId="3241A8FA"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2) идеальную (сверхъестественную) реальность, бытие идей (эйдосов), доступную только разуму.</w:t>
      </w:r>
    </w:p>
    <w:p w14:paraId="1BFC3BAA" w14:textId="77777777" w:rsidR="00DB0246" w:rsidRPr="00DB0246" w:rsidRDefault="00DB0246" w:rsidP="00C41F58">
      <w:pPr>
        <w:jc w:val="both"/>
        <w:rPr>
          <w:rFonts w:ascii="Times New Roman" w:hAnsi="Times New Roman" w:cs="Times New Roman"/>
          <w:sz w:val="28"/>
          <w:szCs w:val="28"/>
        </w:rPr>
      </w:pPr>
    </w:p>
    <w:p w14:paraId="3689AF1E"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Эти два мира, по Платону, связывает единое начало - благо. Идея блага и представление о его достижениях в реальной жизни человека стали основой европейской традиции осмысление проблемы ценностей.</w:t>
      </w:r>
    </w:p>
    <w:p w14:paraId="5B0FDAE1" w14:textId="77777777" w:rsidR="00DB0246" w:rsidRPr="00DB0246" w:rsidRDefault="00DB0246" w:rsidP="00C41F58">
      <w:pPr>
        <w:jc w:val="both"/>
        <w:rPr>
          <w:rFonts w:ascii="Times New Roman" w:hAnsi="Times New Roman" w:cs="Times New Roman"/>
          <w:sz w:val="28"/>
          <w:szCs w:val="28"/>
        </w:rPr>
      </w:pPr>
    </w:p>
    <w:p w14:paraId="0A4CC06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Аксиология как особый раздел философского знания, теория возникает значительно позже, чем возникает проблема ценностей.</w:t>
      </w:r>
    </w:p>
    <w:p w14:paraId="3D7F1BDF" w14:textId="77777777" w:rsidR="00DB0246" w:rsidRPr="00DB0246" w:rsidRDefault="00DB0246" w:rsidP="00C41F58">
      <w:pPr>
        <w:jc w:val="both"/>
        <w:rPr>
          <w:rFonts w:ascii="Times New Roman" w:hAnsi="Times New Roman" w:cs="Times New Roman"/>
          <w:sz w:val="28"/>
          <w:szCs w:val="28"/>
        </w:rPr>
      </w:pPr>
    </w:p>
    <w:p w14:paraId="505D00AB"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Аксиология (греч. - ценность и - учение) - философская теория ценностей, выясняет качества и свойства предметов, явлений, процессов, способных удовлетворить потребности, интересы, запросы и желания людей.</w:t>
      </w:r>
    </w:p>
    <w:p w14:paraId="1AEF84FA" w14:textId="77777777" w:rsidR="00DB0246" w:rsidRPr="00DB0246" w:rsidRDefault="00DB0246" w:rsidP="00C41F58">
      <w:pPr>
        <w:jc w:val="both"/>
        <w:rPr>
          <w:rFonts w:ascii="Times New Roman" w:hAnsi="Times New Roman" w:cs="Times New Roman"/>
          <w:sz w:val="28"/>
          <w:szCs w:val="28"/>
        </w:rPr>
      </w:pPr>
    </w:p>
    <w:p w14:paraId="71CD3107"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Одним из ее основателей был немецкий философ Рудольф Герман </w:t>
      </w:r>
      <w:proofErr w:type="spellStart"/>
      <w:r w:rsidRPr="00DB0246">
        <w:rPr>
          <w:rFonts w:ascii="Times New Roman" w:hAnsi="Times New Roman" w:cs="Times New Roman"/>
          <w:sz w:val="28"/>
          <w:szCs w:val="28"/>
        </w:rPr>
        <w:t>Лотце</w:t>
      </w:r>
      <w:proofErr w:type="spellEnd"/>
      <w:r w:rsidRPr="00DB0246">
        <w:rPr>
          <w:rFonts w:ascii="Times New Roman" w:hAnsi="Times New Roman" w:cs="Times New Roman"/>
          <w:sz w:val="28"/>
          <w:szCs w:val="28"/>
        </w:rPr>
        <w:t xml:space="preserve"> (1817-1881), который придал понятию "ценность" категориального смысла, использовал как одну из определяющих характеристик ценностей (в т. ч. в этических, эстетических концепциях) понятие "значение". Ценностью является все, что для человека значимо, имеет личностный или общественный смысл. Последователи </w:t>
      </w:r>
      <w:proofErr w:type="spellStart"/>
      <w:r w:rsidRPr="00DB0246">
        <w:rPr>
          <w:rFonts w:ascii="Times New Roman" w:hAnsi="Times New Roman" w:cs="Times New Roman"/>
          <w:sz w:val="28"/>
          <w:szCs w:val="28"/>
        </w:rPr>
        <w:t>Лотце</w:t>
      </w:r>
      <w:proofErr w:type="spellEnd"/>
      <w:r w:rsidRPr="00DB0246">
        <w:rPr>
          <w:rFonts w:ascii="Times New Roman" w:hAnsi="Times New Roman" w:cs="Times New Roman"/>
          <w:sz w:val="28"/>
          <w:szCs w:val="28"/>
        </w:rPr>
        <w:t xml:space="preserve"> развили, обогатили концепцию ценностей, дополнили базовые категории аксиологии- "благо" и "ценность" по - понятиям "оценка", "выбор", "цена", "успех", "желательно", "должное", "лучше", "хуже" и т.д.</w:t>
      </w:r>
    </w:p>
    <w:p w14:paraId="67DEBAF3" w14:textId="77777777" w:rsidR="00DB0246" w:rsidRPr="00DB0246" w:rsidRDefault="00DB0246" w:rsidP="00C41F58">
      <w:pPr>
        <w:jc w:val="both"/>
        <w:rPr>
          <w:rFonts w:ascii="Times New Roman" w:hAnsi="Times New Roman" w:cs="Times New Roman"/>
          <w:sz w:val="28"/>
          <w:szCs w:val="28"/>
        </w:rPr>
      </w:pPr>
    </w:p>
    <w:p w14:paraId="66B6DB36"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Теория ценностей прежде всего стремится выяснить вопрос о природе ценностей. Существуют различные взгляды на природу ценностей - способности вещи удовлетворять человеческие потребности, желания, представления, которые порождают надежды человека, ожидания, надежды. Важными остаются вопросы о: объективный или субъективный смысл ценностей; существование красоты, красивого, благородного, честного самого по себе; обусловленность ценностей вкусами, психологическими предпочтениями индивида (ценностный субъективизм и релятивизм). Сторонники онтологического </w:t>
      </w:r>
      <w:proofErr w:type="spellStart"/>
      <w:r w:rsidRPr="00DB0246">
        <w:rPr>
          <w:rFonts w:ascii="Times New Roman" w:hAnsi="Times New Roman" w:cs="Times New Roman"/>
          <w:sz w:val="28"/>
          <w:szCs w:val="28"/>
        </w:rPr>
        <w:t>аксіологізму</w:t>
      </w:r>
      <w:proofErr w:type="spellEnd"/>
      <w:r w:rsidRPr="00DB0246">
        <w:rPr>
          <w:rFonts w:ascii="Times New Roman" w:hAnsi="Times New Roman" w:cs="Times New Roman"/>
          <w:sz w:val="28"/>
          <w:szCs w:val="28"/>
        </w:rPr>
        <w:t xml:space="preserve"> считают, что ценности существуют сами по себе, они объективны (Г.-Г. </w:t>
      </w:r>
      <w:proofErr w:type="spellStart"/>
      <w:r w:rsidRPr="00DB0246">
        <w:rPr>
          <w:rFonts w:ascii="Times New Roman" w:hAnsi="Times New Roman" w:cs="Times New Roman"/>
          <w:sz w:val="28"/>
          <w:szCs w:val="28"/>
        </w:rPr>
        <w:t>Лотце</w:t>
      </w:r>
      <w:proofErr w:type="spellEnd"/>
      <w:r w:rsidRPr="00DB0246">
        <w:rPr>
          <w:rFonts w:ascii="Times New Roman" w:hAnsi="Times New Roman" w:cs="Times New Roman"/>
          <w:sz w:val="28"/>
          <w:szCs w:val="28"/>
        </w:rPr>
        <w:t xml:space="preserve">, Г. </w:t>
      </w:r>
      <w:proofErr w:type="spellStart"/>
      <w:r w:rsidRPr="00DB0246">
        <w:rPr>
          <w:rFonts w:ascii="Times New Roman" w:hAnsi="Times New Roman" w:cs="Times New Roman"/>
          <w:sz w:val="28"/>
          <w:szCs w:val="28"/>
        </w:rPr>
        <w:t>Коген</w:t>
      </w:r>
      <w:proofErr w:type="spellEnd"/>
      <w:r w:rsidRPr="00DB0246">
        <w:rPr>
          <w:rFonts w:ascii="Times New Roman" w:hAnsi="Times New Roman" w:cs="Times New Roman"/>
          <w:sz w:val="28"/>
          <w:szCs w:val="28"/>
        </w:rPr>
        <w:t xml:space="preserve">, Г. </w:t>
      </w:r>
      <w:proofErr w:type="spellStart"/>
      <w:r w:rsidRPr="00DB0246">
        <w:rPr>
          <w:rFonts w:ascii="Times New Roman" w:hAnsi="Times New Roman" w:cs="Times New Roman"/>
          <w:sz w:val="28"/>
          <w:szCs w:val="28"/>
        </w:rPr>
        <w:t>Ріккерт</w:t>
      </w:r>
      <w:proofErr w:type="spellEnd"/>
      <w:r w:rsidRPr="00DB0246">
        <w:rPr>
          <w:rFonts w:ascii="Times New Roman" w:hAnsi="Times New Roman" w:cs="Times New Roman"/>
          <w:sz w:val="28"/>
          <w:szCs w:val="28"/>
        </w:rPr>
        <w:t xml:space="preserve">, Н. Гартман, Ф. </w:t>
      </w:r>
      <w:proofErr w:type="spellStart"/>
      <w:r w:rsidRPr="00DB0246">
        <w:rPr>
          <w:rFonts w:ascii="Times New Roman" w:hAnsi="Times New Roman" w:cs="Times New Roman"/>
          <w:sz w:val="28"/>
          <w:szCs w:val="28"/>
        </w:rPr>
        <w:t>Брентано</w:t>
      </w:r>
      <w:proofErr w:type="spellEnd"/>
      <w:r w:rsidRPr="00DB0246">
        <w:rPr>
          <w:rFonts w:ascii="Times New Roman" w:hAnsi="Times New Roman" w:cs="Times New Roman"/>
          <w:sz w:val="28"/>
          <w:szCs w:val="28"/>
        </w:rPr>
        <w:t xml:space="preserve">, М. Шелер). Представители </w:t>
      </w:r>
      <w:proofErr w:type="spellStart"/>
      <w:r w:rsidRPr="00DB0246">
        <w:rPr>
          <w:rFonts w:ascii="Times New Roman" w:hAnsi="Times New Roman" w:cs="Times New Roman"/>
          <w:sz w:val="28"/>
          <w:szCs w:val="28"/>
        </w:rPr>
        <w:t>суб'єктивістської</w:t>
      </w:r>
      <w:proofErr w:type="spellEnd"/>
      <w:r w:rsidRPr="00DB0246">
        <w:rPr>
          <w:rFonts w:ascii="Times New Roman" w:hAnsi="Times New Roman" w:cs="Times New Roman"/>
          <w:sz w:val="28"/>
          <w:szCs w:val="28"/>
        </w:rPr>
        <w:t xml:space="preserve"> аксиологии отмечают субъективистскому содержании ценностных суждений (В. </w:t>
      </w:r>
      <w:proofErr w:type="spellStart"/>
      <w:r w:rsidRPr="00DB0246">
        <w:rPr>
          <w:rFonts w:ascii="Times New Roman" w:hAnsi="Times New Roman" w:cs="Times New Roman"/>
          <w:sz w:val="28"/>
          <w:szCs w:val="28"/>
        </w:rPr>
        <w:t>Дильтхей</w:t>
      </w:r>
      <w:proofErr w:type="spellEnd"/>
      <w:r w:rsidRPr="00DB0246">
        <w:rPr>
          <w:rFonts w:ascii="Times New Roman" w:hAnsi="Times New Roman" w:cs="Times New Roman"/>
          <w:sz w:val="28"/>
          <w:szCs w:val="28"/>
        </w:rPr>
        <w:t>, Ф. Адлер, В. Шпенглер, А.-Дж. Тойнби, П. Сорокин). Распространены утверждения, что ценности вообще не поддаются определению и алгоритмизации.</w:t>
      </w:r>
    </w:p>
    <w:p w14:paraId="100485C8" w14:textId="77777777" w:rsidR="00DB0246" w:rsidRPr="00DB0246" w:rsidRDefault="00DB0246" w:rsidP="00C41F58">
      <w:pPr>
        <w:jc w:val="both"/>
        <w:rPr>
          <w:rFonts w:ascii="Times New Roman" w:hAnsi="Times New Roman" w:cs="Times New Roman"/>
          <w:sz w:val="28"/>
          <w:szCs w:val="28"/>
        </w:rPr>
      </w:pPr>
    </w:p>
    <w:p w14:paraId="188CF0FF" w14:textId="77777777" w:rsidR="00DB0246" w:rsidRPr="00DB0246" w:rsidRDefault="00DB0246" w:rsidP="00C41F58">
      <w:pPr>
        <w:jc w:val="both"/>
        <w:rPr>
          <w:rFonts w:ascii="Times New Roman" w:hAnsi="Times New Roman" w:cs="Times New Roman"/>
          <w:sz w:val="28"/>
          <w:szCs w:val="28"/>
        </w:rPr>
      </w:pPr>
      <w:proofErr w:type="spellStart"/>
      <w:r w:rsidRPr="00DB0246">
        <w:rPr>
          <w:rFonts w:ascii="Times New Roman" w:hAnsi="Times New Roman" w:cs="Times New Roman"/>
          <w:sz w:val="28"/>
          <w:szCs w:val="28"/>
        </w:rPr>
        <w:t>Об'єктивістська</w:t>
      </w:r>
      <w:proofErr w:type="spellEnd"/>
      <w:r w:rsidRPr="00DB0246">
        <w:rPr>
          <w:rFonts w:ascii="Times New Roman" w:hAnsi="Times New Roman" w:cs="Times New Roman"/>
          <w:sz w:val="28"/>
          <w:szCs w:val="28"/>
        </w:rPr>
        <w:t xml:space="preserve"> и </w:t>
      </w:r>
      <w:proofErr w:type="spellStart"/>
      <w:r w:rsidRPr="00DB0246">
        <w:rPr>
          <w:rFonts w:ascii="Times New Roman" w:hAnsi="Times New Roman" w:cs="Times New Roman"/>
          <w:sz w:val="28"/>
          <w:szCs w:val="28"/>
        </w:rPr>
        <w:t>суб'єктивістська</w:t>
      </w:r>
      <w:proofErr w:type="spellEnd"/>
      <w:r w:rsidRPr="00DB0246">
        <w:rPr>
          <w:rFonts w:ascii="Times New Roman" w:hAnsi="Times New Roman" w:cs="Times New Roman"/>
          <w:sz w:val="28"/>
          <w:szCs w:val="28"/>
        </w:rPr>
        <w:t xml:space="preserve"> концепции ценностей обусловили формирование двух основных направлений их дальнейшего осмысления. </w:t>
      </w:r>
      <w:proofErr w:type="spellStart"/>
      <w:r w:rsidRPr="00DB0246">
        <w:rPr>
          <w:rFonts w:ascii="Times New Roman" w:hAnsi="Times New Roman" w:cs="Times New Roman"/>
          <w:sz w:val="28"/>
          <w:szCs w:val="28"/>
        </w:rPr>
        <w:t>Об'єктивісти</w:t>
      </w:r>
      <w:proofErr w:type="spellEnd"/>
      <w:r w:rsidRPr="00DB0246">
        <w:rPr>
          <w:rFonts w:ascii="Times New Roman" w:hAnsi="Times New Roman" w:cs="Times New Roman"/>
          <w:sz w:val="28"/>
          <w:szCs w:val="28"/>
        </w:rPr>
        <w:t xml:space="preserve"> стремятся выяснить смысл "настоящей ценности", доказать, что далеко не всегда то, что личность ценит, стоит оценивание (проблема ложных ценностей). </w:t>
      </w:r>
      <w:proofErr w:type="spellStart"/>
      <w:r w:rsidRPr="00DB0246">
        <w:rPr>
          <w:rFonts w:ascii="Times New Roman" w:hAnsi="Times New Roman" w:cs="Times New Roman"/>
          <w:sz w:val="28"/>
          <w:szCs w:val="28"/>
        </w:rPr>
        <w:t>Суб'єктивісти</w:t>
      </w:r>
      <w:proofErr w:type="spellEnd"/>
      <w:r w:rsidRPr="00DB0246">
        <w:rPr>
          <w:rFonts w:ascii="Times New Roman" w:hAnsi="Times New Roman" w:cs="Times New Roman"/>
          <w:sz w:val="28"/>
          <w:szCs w:val="28"/>
        </w:rPr>
        <w:t xml:space="preserve"> настаивают на том, что ценности относятся к психическим объектов, их источники - наши чувства (</w:t>
      </w:r>
      <w:proofErr w:type="spellStart"/>
      <w:r w:rsidRPr="00DB0246">
        <w:rPr>
          <w:rFonts w:ascii="Times New Roman" w:hAnsi="Times New Roman" w:cs="Times New Roman"/>
          <w:sz w:val="28"/>
          <w:szCs w:val="28"/>
        </w:rPr>
        <w:t>емотивізм</w:t>
      </w:r>
      <w:proofErr w:type="spellEnd"/>
      <w:r w:rsidRPr="00DB0246">
        <w:rPr>
          <w:rFonts w:ascii="Times New Roman" w:hAnsi="Times New Roman" w:cs="Times New Roman"/>
          <w:sz w:val="28"/>
          <w:szCs w:val="28"/>
        </w:rPr>
        <w:t>), отношение (прагматизм), интересы (утилитаризм).</w:t>
      </w:r>
    </w:p>
    <w:p w14:paraId="720627F9" w14:textId="77777777" w:rsidR="00DB0246" w:rsidRPr="00DB0246" w:rsidRDefault="00DB0246" w:rsidP="00C41F58">
      <w:pPr>
        <w:jc w:val="both"/>
        <w:rPr>
          <w:rFonts w:ascii="Times New Roman" w:hAnsi="Times New Roman" w:cs="Times New Roman"/>
          <w:sz w:val="28"/>
          <w:szCs w:val="28"/>
        </w:rPr>
      </w:pPr>
    </w:p>
    <w:p w14:paraId="71386447"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Современная философская аксиология использует положением о субъект-объектную природу ценностей, мир которых (</w:t>
      </w:r>
      <w:proofErr w:type="spellStart"/>
      <w:r w:rsidRPr="00DB0246">
        <w:rPr>
          <w:rFonts w:ascii="Times New Roman" w:hAnsi="Times New Roman" w:cs="Times New Roman"/>
          <w:sz w:val="28"/>
          <w:szCs w:val="28"/>
        </w:rPr>
        <w:t>аксіобуття</w:t>
      </w:r>
      <w:proofErr w:type="spellEnd"/>
      <w:r w:rsidRPr="00DB0246">
        <w:rPr>
          <w:rFonts w:ascii="Times New Roman" w:hAnsi="Times New Roman" w:cs="Times New Roman"/>
          <w:sz w:val="28"/>
          <w:szCs w:val="28"/>
        </w:rPr>
        <w:t xml:space="preserve">) образует сам человек. Благодаря этому человек наделяет окружающую среду значениями культуры, эмоционально-психологически "превращает" его. Однако ценности не присущи, не имманентные самому естественному бытию, они принадлежат </w:t>
      </w:r>
      <w:proofErr w:type="gramStart"/>
      <w:r w:rsidRPr="00DB0246">
        <w:rPr>
          <w:rFonts w:ascii="Times New Roman" w:hAnsi="Times New Roman" w:cs="Times New Roman"/>
          <w:sz w:val="28"/>
          <w:szCs w:val="28"/>
        </w:rPr>
        <w:t>к идеальных сфер</w:t>
      </w:r>
      <w:proofErr w:type="gramEnd"/>
      <w:r w:rsidRPr="00DB0246">
        <w:rPr>
          <w:rFonts w:ascii="Times New Roman" w:hAnsi="Times New Roman" w:cs="Times New Roman"/>
          <w:sz w:val="28"/>
          <w:szCs w:val="28"/>
        </w:rPr>
        <w:t xml:space="preserve"> ума. Предмет приобретает аксиологического значения ("благо", "лучше", "счастье" и т.п.), если субъект проявляет к нему склонность, предоставляет ему преимущество. </w:t>
      </w:r>
      <w:proofErr w:type="spellStart"/>
      <w:r w:rsidRPr="00DB0246">
        <w:rPr>
          <w:rFonts w:ascii="Times New Roman" w:hAnsi="Times New Roman" w:cs="Times New Roman"/>
          <w:sz w:val="28"/>
          <w:szCs w:val="28"/>
        </w:rPr>
        <w:t>Суб'єктивісти</w:t>
      </w:r>
      <w:proofErr w:type="spellEnd"/>
      <w:r w:rsidRPr="00DB0246">
        <w:rPr>
          <w:rFonts w:ascii="Times New Roman" w:hAnsi="Times New Roman" w:cs="Times New Roman"/>
          <w:sz w:val="28"/>
          <w:szCs w:val="28"/>
        </w:rPr>
        <w:t xml:space="preserve"> доказывают, что ценностное сознание не интересуется, чем является объект сам по себе, для нее важно лишь то, какое значение он имеет, в чем его полезность для человека. Прекрасное и безобразное, возвышенное и низкое, трагическое и комическое, добро и зло, справедливое и несправедливое не существуют сами по себе. Они воспринимаются людьми как оценки, </w:t>
      </w:r>
      <w:proofErr w:type="gramStart"/>
      <w:r w:rsidRPr="00DB0246">
        <w:rPr>
          <w:rFonts w:ascii="Times New Roman" w:hAnsi="Times New Roman" w:cs="Times New Roman"/>
          <w:sz w:val="28"/>
          <w:szCs w:val="28"/>
        </w:rPr>
        <w:t>приобретают</w:t>
      </w:r>
      <w:proofErr w:type="gramEnd"/>
      <w:r w:rsidRPr="00DB0246">
        <w:rPr>
          <w:rFonts w:ascii="Times New Roman" w:hAnsi="Times New Roman" w:cs="Times New Roman"/>
          <w:sz w:val="28"/>
          <w:szCs w:val="28"/>
        </w:rPr>
        <w:t xml:space="preserve"> в связи с этим морального значения. Диалектика объективного и субъективного в </w:t>
      </w:r>
      <w:r w:rsidRPr="00DB0246">
        <w:rPr>
          <w:rFonts w:ascii="Times New Roman" w:hAnsi="Times New Roman" w:cs="Times New Roman"/>
          <w:sz w:val="28"/>
          <w:szCs w:val="28"/>
        </w:rPr>
        <w:lastRenderedPageBreak/>
        <w:t>содержании ценностных представлений проявляется во всех видах ценностей.</w:t>
      </w:r>
    </w:p>
    <w:p w14:paraId="1B6BFC7E" w14:textId="77777777" w:rsidR="00DB0246" w:rsidRPr="00DB0246" w:rsidRDefault="00DB0246" w:rsidP="00C41F58">
      <w:pPr>
        <w:jc w:val="both"/>
        <w:rPr>
          <w:rFonts w:ascii="Times New Roman" w:hAnsi="Times New Roman" w:cs="Times New Roman"/>
          <w:sz w:val="28"/>
          <w:szCs w:val="28"/>
        </w:rPr>
      </w:pPr>
    </w:p>
    <w:p w14:paraId="544D7C73" w14:textId="6E763866" w:rsid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Мир ценностей многообразен. Он охватывает материальные и духовные, социальные и политические, эстетические и этические ценности. Иногда их разделяют на "ниже" (материальные) и "высшие" (духовные). Однако материальные, биологические, витальные, то есть жизненно необходимые, жизненно обеспечительные ценности не менее важны для человека, чем духовные, интеллектуальные, моральные, эстетические. Противопоставлять эти классы ценностей неуместно и некорректно. Нередко одни виды ценностей, в частности материальные, абсолютизируются.</w:t>
      </w:r>
    </w:p>
    <w:p w14:paraId="485E81A3" w14:textId="6CA0294C" w:rsidR="00DB0246" w:rsidRDefault="00DB0246" w:rsidP="00C41F58">
      <w:pPr>
        <w:jc w:val="both"/>
        <w:rPr>
          <w:rFonts w:ascii="Times New Roman" w:hAnsi="Times New Roman" w:cs="Times New Roman"/>
          <w:sz w:val="28"/>
          <w:szCs w:val="28"/>
        </w:rPr>
      </w:pPr>
    </w:p>
    <w:p w14:paraId="575D35B4" w14:textId="2DE22637" w:rsidR="00DB0246" w:rsidRDefault="00DB0246"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7E0CE11" w14:textId="64A2488E" w:rsidR="00DB0246" w:rsidRDefault="00DB0246" w:rsidP="00C41F58">
      <w:pPr>
        <w:pStyle w:val="1"/>
        <w:jc w:val="both"/>
      </w:pPr>
      <w:bookmarkStart w:id="18" w:name="_Toc151336398"/>
      <w:r w:rsidRPr="00DB0246">
        <w:lastRenderedPageBreak/>
        <w:t>18. Метафизические основания человеческого творчества.</w:t>
      </w:r>
      <w:bookmarkEnd w:id="18"/>
    </w:p>
    <w:p w14:paraId="40C65718" w14:textId="140816B4" w:rsidR="00DB0246" w:rsidRDefault="00DB0246" w:rsidP="00C41F58">
      <w:pPr>
        <w:jc w:val="both"/>
      </w:pPr>
    </w:p>
    <w:p w14:paraId="20DE7EE5" w14:textId="77777777" w:rsidR="006B263E" w:rsidRPr="006B263E" w:rsidRDefault="006B263E" w:rsidP="00C41F58">
      <w:pPr>
        <w:jc w:val="both"/>
        <w:rPr>
          <w:rFonts w:ascii="Times New Roman" w:hAnsi="Times New Roman" w:cs="Times New Roman"/>
          <w:sz w:val="28"/>
          <w:szCs w:val="28"/>
        </w:rPr>
      </w:pPr>
    </w:p>
    <w:p w14:paraId="12B6E69E"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Метафизические основания человеческого творчества связаны с глубокими аспектами бытия, сознания и космоса, которые влияют на творческий процесс и вдохновение человека. Несмотря на то, что они не имеют строгих научных доказательств, они представляют собой философские представления, которые влияют на восприятие и понимание творческого акта.</w:t>
      </w:r>
    </w:p>
    <w:p w14:paraId="0DBA038F" w14:textId="77777777" w:rsidR="006B263E" w:rsidRPr="006B263E" w:rsidRDefault="006B263E" w:rsidP="00C41F58">
      <w:pPr>
        <w:jc w:val="both"/>
        <w:rPr>
          <w:rFonts w:ascii="Times New Roman" w:hAnsi="Times New Roman" w:cs="Times New Roman"/>
          <w:sz w:val="28"/>
          <w:szCs w:val="28"/>
        </w:rPr>
      </w:pPr>
    </w:p>
    <w:p w14:paraId="3427355B"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Некоторые метафизические основания человеческого творчества включают в себя:</w:t>
      </w:r>
    </w:p>
    <w:p w14:paraId="5F36A492"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Идеи и вдохновение: Метафизические представления могут связывать творческий акт с идеями, духовными силами или божественным вдохновением. Люди могут видеть свои творческие проявления как результат связи с высшими силами или идеями, которые выходят за пределы материального мира.</w:t>
      </w:r>
    </w:p>
    <w:p w14:paraId="4E545DF0" w14:textId="77777777" w:rsidR="006B263E" w:rsidRPr="006B263E" w:rsidRDefault="006B263E" w:rsidP="00C41F58">
      <w:pPr>
        <w:jc w:val="both"/>
        <w:rPr>
          <w:rFonts w:ascii="Times New Roman" w:hAnsi="Times New Roman" w:cs="Times New Roman"/>
          <w:sz w:val="28"/>
          <w:szCs w:val="28"/>
        </w:rPr>
      </w:pPr>
    </w:p>
    <w:p w14:paraId="15A4A56B"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Гармония и красота: Некоторые метафизические убеждения утверждают, что человеческое творчество стремится к созданию гармонии и красоты в мире, отражая некую космическую или духовную гармонию.</w:t>
      </w:r>
    </w:p>
    <w:p w14:paraId="686ABC8E" w14:textId="77777777" w:rsidR="006B263E" w:rsidRPr="006B263E" w:rsidRDefault="006B263E" w:rsidP="00C41F58">
      <w:pPr>
        <w:jc w:val="both"/>
        <w:rPr>
          <w:rFonts w:ascii="Times New Roman" w:hAnsi="Times New Roman" w:cs="Times New Roman"/>
          <w:sz w:val="28"/>
          <w:szCs w:val="28"/>
        </w:rPr>
      </w:pPr>
    </w:p>
    <w:p w14:paraId="61D086C0"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Связь с космосом и природой: Метафизические представления могут включать в себя идею о связи творчества человека с космическими законами, естественными ритмами природы или универсальными принципами, которые влияют на творческий процесс.</w:t>
      </w:r>
    </w:p>
    <w:p w14:paraId="17CE548F" w14:textId="77777777" w:rsidR="006B263E" w:rsidRPr="006B263E" w:rsidRDefault="006B263E" w:rsidP="00C41F58">
      <w:pPr>
        <w:jc w:val="both"/>
        <w:rPr>
          <w:rFonts w:ascii="Times New Roman" w:hAnsi="Times New Roman" w:cs="Times New Roman"/>
          <w:sz w:val="28"/>
          <w:szCs w:val="28"/>
        </w:rPr>
      </w:pPr>
    </w:p>
    <w:p w14:paraId="618EBF80"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Духовное самосовершенствование: Некоторые метафизические концепции могут видеть творчество как средство для духовного развития и самосовершенствования человека, позволяющее ему раскрыть свой внутренний потенциал и гармонизировать свою жизнь с более высокими ценностями.</w:t>
      </w:r>
    </w:p>
    <w:p w14:paraId="3C556B44" w14:textId="77777777" w:rsidR="006B263E" w:rsidRPr="006B263E" w:rsidRDefault="006B263E" w:rsidP="00C41F58">
      <w:pPr>
        <w:jc w:val="both"/>
        <w:rPr>
          <w:rFonts w:ascii="Times New Roman" w:hAnsi="Times New Roman" w:cs="Times New Roman"/>
          <w:sz w:val="28"/>
          <w:szCs w:val="28"/>
        </w:rPr>
      </w:pPr>
    </w:p>
    <w:p w14:paraId="3400DA68" w14:textId="77777777" w:rsidR="006B263E" w:rsidRPr="006B263E"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 xml:space="preserve">Трансцендентальные реальности: В метафизических представлениях творчество может быть воспринято как способ проникновения в </w:t>
      </w:r>
      <w:r w:rsidRPr="006B263E">
        <w:rPr>
          <w:rFonts w:ascii="Times New Roman" w:hAnsi="Times New Roman" w:cs="Times New Roman"/>
          <w:sz w:val="28"/>
          <w:szCs w:val="28"/>
        </w:rPr>
        <w:lastRenderedPageBreak/>
        <w:t>трансцендентальные реальности или изучения аспектов бытия, выходящих за рамки обычного человеческого восприятия.</w:t>
      </w:r>
    </w:p>
    <w:p w14:paraId="1FC7A54B" w14:textId="77777777" w:rsidR="006B263E" w:rsidRPr="006B263E" w:rsidRDefault="006B263E" w:rsidP="00C41F58">
      <w:pPr>
        <w:jc w:val="both"/>
        <w:rPr>
          <w:rFonts w:ascii="Times New Roman" w:hAnsi="Times New Roman" w:cs="Times New Roman"/>
          <w:sz w:val="28"/>
          <w:szCs w:val="28"/>
        </w:rPr>
      </w:pPr>
    </w:p>
    <w:p w14:paraId="155BA8D9" w14:textId="491CFC19" w:rsidR="00DB0246" w:rsidRDefault="006B263E" w:rsidP="00C41F58">
      <w:pPr>
        <w:jc w:val="both"/>
        <w:rPr>
          <w:rFonts w:ascii="Times New Roman" w:hAnsi="Times New Roman" w:cs="Times New Roman"/>
          <w:sz w:val="28"/>
          <w:szCs w:val="28"/>
        </w:rPr>
      </w:pPr>
      <w:r w:rsidRPr="006B263E">
        <w:rPr>
          <w:rFonts w:ascii="Times New Roman" w:hAnsi="Times New Roman" w:cs="Times New Roman"/>
          <w:sz w:val="28"/>
          <w:szCs w:val="28"/>
        </w:rPr>
        <w:t>Эти метафизические аспекты являются частью широкого спектра философских концепций, которые помогают людям объяснить или интерпретировать природу творчества, его истоки и цели, но они могут быть сильно зависимы от индивидуальных верований, культурных установок и философских традиций.</w:t>
      </w:r>
      <w:r w:rsidR="00DB0246">
        <w:rPr>
          <w:rFonts w:ascii="Times New Roman" w:hAnsi="Times New Roman" w:cs="Times New Roman"/>
          <w:sz w:val="28"/>
          <w:szCs w:val="28"/>
        </w:rPr>
        <w:br w:type="page"/>
      </w:r>
    </w:p>
    <w:p w14:paraId="1B824477" w14:textId="30EB049A" w:rsidR="00DB0246" w:rsidRDefault="00DB0246" w:rsidP="00C41F58">
      <w:pPr>
        <w:pStyle w:val="1"/>
        <w:jc w:val="both"/>
      </w:pPr>
      <w:bookmarkStart w:id="19" w:name="_Toc151336399"/>
      <w:r w:rsidRPr="00DB0246">
        <w:lastRenderedPageBreak/>
        <w:t>19. Философское понятие культуры как второй природы.</w:t>
      </w:r>
      <w:bookmarkEnd w:id="19"/>
    </w:p>
    <w:p w14:paraId="431C4829" w14:textId="2F0919EC" w:rsidR="00DB0246" w:rsidRDefault="00DB0246" w:rsidP="00C41F58">
      <w:pPr>
        <w:jc w:val="both"/>
      </w:pPr>
    </w:p>
    <w:p w14:paraId="02C1D66A"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Культуру часто определяют как “вторую природу”. Культура, прежде всего, природный феномен потому, что ее творец – человек – биологическое создание. Без природы не было бы культуры. Однако если бы человек не переступил пределов природы, он остался бы без культуры.</w:t>
      </w:r>
    </w:p>
    <w:p w14:paraId="614B5D20"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Культура – это сотворение того, что может </w:t>
      </w:r>
      <w:proofErr w:type="spellStart"/>
      <w:r w:rsidRPr="00DB0246">
        <w:rPr>
          <w:rFonts w:ascii="Times New Roman" w:hAnsi="Times New Roman" w:cs="Times New Roman"/>
          <w:sz w:val="28"/>
          <w:szCs w:val="28"/>
        </w:rPr>
        <w:t>надстроиться</w:t>
      </w:r>
      <w:proofErr w:type="spellEnd"/>
      <w:r w:rsidRPr="00DB0246">
        <w:rPr>
          <w:rFonts w:ascii="Times New Roman" w:hAnsi="Times New Roman" w:cs="Times New Roman"/>
          <w:sz w:val="28"/>
          <w:szCs w:val="28"/>
        </w:rPr>
        <w:t xml:space="preserve"> над природой. Культура предполагает спонтанный, свободный вид активности, преодолевающий видовую закрепленность. Культура – </w:t>
      </w:r>
      <w:proofErr w:type="spellStart"/>
      <w:r w:rsidRPr="00DB0246">
        <w:rPr>
          <w:rFonts w:ascii="Times New Roman" w:hAnsi="Times New Roman" w:cs="Times New Roman"/>
          <w:sz w:val="28"/>
          <w:szCs w:val="28"/>
        </w:rPr>
        <w:t>надприродна</w:t>
      </w:r>
      <w:proofErr w:type="spellEnd"/>
      <w:r w:rsidRPr="00DB0246">
        <w:rPr>
          <w:rFonts w:ascii="Times New Roman" w:hAnsi="Times New Roman" w:cs="Times New Roman"/>
          <w:sz w:val="28"/>
          <w:szCs w:val="28"/>
        </w:rPr>
        <w:t>, искусственна. Человек претворяет и достраивает природу. Культура – это формирование и творчество. Преобразуя окружающую его природу, человек одновременно перестраивает и себя самого. Чем шире его деятельность, тем более преобразуется, совершенствуется он сам. Освоить природу означает овладеть не только внешней, но и внутренней, человеческой природой, то есть приобрести дар, которым не обладает никакое другое живое существо.</w:t>
      </w:r>
    </w:p>
    <w:p w14:paraId="23406C72"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Культура – это природа, которую создает человек, утверждая посредством этого себя в качестве человека. Культура определяется как результат всей человеческой деятельности. Но не всякая человеческая деятельность, а только определенная ее разновидность ведет к творению культуры.</w:t>
      </w:r>
    </w:p>
    <w:p w14:paraId="0B344216" w14:textId="34C7708F" w:rsid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Понять сущность культуры можно лишь через призму деятельности человека, народов, населяющих планету. Культура не существует вне человека. Она изначально связана с человеком и порождена тем, что он постоянно стремится искать смысл своей жизни и деятельности, и, наоборот, нет ни общества, ни социальной группы, ни человека без культуры и вне культуры. Согласно, одного из основоположников русской и американской социологических школ Сорокина: "... Любая организованная группа неизбежно обладает культурой. Более того, ни социальная группа, ни индивид (за исключением просто биологического организма) не могут существовать... без культуры".</w:t>
      </w:r>
    </w:p>
    <w:p w14:paraId="6235E2F5" w14:textId="4850B602" w:rsidR="00DB0246" w:rsidRDefault="00DB0246"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B633EDF" w14:textId="3C8404A1" w:rsidR="00DB0246" w:rsidRDefault="00DB0246" w:rsidP="00C41F58">
      <w:pPr>
        <w:pStyle w:val="1"/>
        <w:jc w:val="both"/>
      </w:pPr>
      <w:bookmarkStart w:id="20" w:name="_Toc151336400"/>
      <w:r w:rsidRPr="00DB0246">
        <w:lastRenderedPageBreak/>
        <w:t>20. Проблема исторической судьбы России в философии истории славянофилов и западников.</w:t>
      </w:r>
      <w:bookmarkEnd w:id="20"/>
    </w:p>
    <w:p w14:paraId="20AC0009" w14:textId="018A0B07" w:rsidR="00DB0246" w:rsidRDefault="00DB0246" w:rsidP="00C41F58">
      <w:pPr>
        <w:jc w:val="both"/>
        <w:rPr>
          <w:rFonts w:ascii="Times New Roman" w:hAnsi="Times New Roman" w:cs="Times New Roman"/>
          <w:sz w:val="28"/>
          <w:szCs w:val="28"/>
        </w:rPr>
      </w:pPr>
    </w:p>
    <w:p w14:paraId="7504DCC4"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На рубеже 30 40-х гг. XIX века в России сложились и вступили в идейную борьбу два течения общественной мысли западники и славянофилы. Основой идеологии западников, </w:t>
      </w:r>
      <w:proofErr w:type="gramStart"/>
      <w:r w:rsidRPr="00DB0246">
        <w:rPr>
          <w:rFonts w:ascii="Times New Roman" w:hAnsi="Times New Roman" w:cs="Times New Roman"/>
          <w:sz w:val="28"/>
          <w:szCs w:val="28"/>
        </w:rPr>
        <w:t>наиболее видными представителями</w:t>
      </w:r>
      <w:proofErr w:type="gramEnd"/>
      <w:r w:rsidRPr="00DB0246">
        <w:rPr>
          <w:rFonts w:ascii="Times New Roman" w:hAnsi="Times New Roman" w:cs="Times New Roman"/>
          <w:sz w:val="28"/>
          <w:szCs w:val="28"/>
        </w:rPr>
        <w:t xml:space="preserve"> которых были Т.Н. Грановский, К.Д. Кавелин, В.П. Боткин, П.В. Анненков и другие, стало признание общности развития России и Запада. Западники признавали важность и полезность успехов европейской цивилизации, считая необходимым заимствование ее опыта Россией. Безусловно, они предлагали не чистое заимствование, а переработку достижений Запада согласно русским условиям и традициям. В будущем, по мнению западников, Россия должна развиваться по буржуазному пути, который признавался универсальным. Западники чрезвычайно высоко оценивали деятельность Петра I, его реформы, которые повернули Россию на путь европейского развития. Высказываясь в пользу необходимости введения в стране конституционной монархии, западники полагали, что развитие государственного строя России рано или поздно само собой встанет на конституционный путь. Основной и первостепенной задачей они считали крестьянскую ре форму.</w:t>
      </w:r>
    </w:p>
    <w:p w14:paraId="56963B5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xml:space="preserve">Иного взгляда на исторический путь России, ее политико-правовое развитие придерживались славянофилы (А. С. Хомяков, Ю.Ф. Самарин, К.С. и И.С. Аксаковы, И.В. и П.В. Киреевские). Основным элементом концепции славянофилов (почвенников) является постулат, согласно которому каждый народ имеет свою историческую судьбу, а Россия развивается (и должна развиваться) по пути, отличному от европейского. По их мнению, Россия и Запад представляют собой два особых мира, живущих по различным принципам и укладам. Это, однако, не возводило славянофилов в ранг сторонников правительственной идеологии: они были противниками существующего политического режима, критиковали деспотизм, бюрократическую систему. По явление этих негативных явлений, как, впрочем, и крепостного права в самой его разнузданной форме, славянофилы связывали с реформами Петра I и той варварской "европеизацией", которая им проводилась. </w:t>
      </w:r>
    </w:p>
    <w:p w14:paraId="27D5B009" w14:textId="633FE4CC" w:rsid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В основе русской жизни, в соответствии со взглядами славянофилов, лежали общинное начало и принцип согласия; большое значение имела православная религия, ставящая общее выше частного призывающая к духовному совершенствованию. Славянофилы выступа ли против развития России, по капиталистическому пути считая его противоречащим принципу общинности.</w:t>
      </w:r>
    </w:p>
    <w:p w14:paraId="25395322" w14:textId="2336FDD8" w:rsidR="00DB0246" w:rsidRDefault="00DB0246" w:rsidP="00C41F58">
      <w:pPr>
        <w:jc w:val="both"/>
        <w:rPr>
          <w:rFonts w:ascii="Times New Roman" w:hAnsi="Times New Roman" w:cs="Times New Roman"/>
          <w:sz w:val="28"/>
          <w:szCs w:val="28"/>
        </w:rPr>
      </w:pPr>
      <w:r>
        <w:rPr>
          <w:rFonts w:ascii="Times New Roman" w:hAnsi="Times New Roman" w:cs="Times New Roman"/>
          <w:sz w:val="28"/>
          <w:szCs w:val="28"/>
        </w:rPr>
        <w:lastRenderedPageBreak/>
        <w:br w:type="page"/>
      </w:r>
    </w:p>
    <w:p w14:paraId="0FB50DAE" w14:textId="78E69C52" w:rsidR="00DB0246" w:rsidRDefault="00DB0246" w:rsidP="00C41F58">
      <w:pPr>
        <w:pStyle w:val="1"/>
        <w:jc w:val="both"/>
      </w:pPr>
      <w:bookmarkStart w:id="21" w:name="_Toc151336401"/>
      <w:r w:rsidRPr="00DB0246">
        <w:lastRenderedPageBreak/>
        <w:t>21. Аксиологические основания профессиональной деятельности.</w:t>
      </w:r>
      <w:bookmarkEnd w:id="21"/>
    </w:p>
    <w:p w14:paraId="61668A2B" w14:textId="270A91D7" w:rsidR="00DB0246" w:rsidRDefault="00DB0246" w:rsidP="00C41F58">
      <w:pPr>
        <w:jc w:val="both"/>
        <w:rPr>
          <w:rFonts w:ascii="Times New Roman" w:hAnsi="Times New Roman" w:cs="Times New Roman"/>
          <w:sz w:val="28"/>
          <w:szCs w:val="28"/>
        </w:rPr>
      </w:pPr>
    </w:p>
    <w:p w14:paraId="342F339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Ценностные ориентации в профессиональной деятельности – это выработанные и принятые обществом основания для оценки назначения труда, правила профессиональной этики. Потребности и ценностные ориентации ложатся в основу мотивов профессиональной деятельности, которые определяются как внутренние побуждения, направленные на разные стороны профессионального поведения (профессиональную деятельность, профессиональное общение, личность профессионала). Любой фактор, влияющий на возникновение побуждения и принятие решения, объявляется мотивом. Рассмотрим аксиологический компонент на примере педагогической культуры:</w:t>
      </w:r>
    </w:p>
    <w:p w14:paraId="11DC2F0F"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совокупность педагогических ценностей, отражающих целевую и мотивационную направленность личности педагога;</w:t>
      </w:r>
    </w:p>
    <w:p w14:paraId="47061330"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ценности создают условия для реализации активности личности на нормативно-ролевом и личностно-смысловом уровне;</w:t>
      </w:r>
    </w:p>
    <w:p w14:paraId="4F1AEFE1" w14:textId="77777777" w:rsidR="00DB0246" w:rsidRPr="00DB0246" w:rsidRDefault="00DB0246" w:rsidP="00C41F58">
      <w:pPr>
        <w:jc w:val="both"/>
        <w:rPr>
          <w:rFonts w:ascii="Times New Roman" w:hAnsi="Times New Roman" w:cs="Times New Roman"/>
          <w:sz w:val="28"/>
          <w:szCs w:val="28"/>
        </w:rPr>
      </w:pPr>
      <w:r w:rsidRPr="00DB0246">
        <w:rPr>
          <w:rFonts w:ascii="Times New Roman" w:hAnsi="Times New Roman" w:cs="Times New Roman"/>
          <w:sz w:val="28"/>
          <w:szCs w:val="28"/>
        </w:rPr>
        <w:t>•        ценности — отношения: к себе (интерес к саморазвитию, самореализации в творчестве и деятельности); к обучаемому (направленность на индивидуальную неповторимость); к педагогической деятельности (удовлетворение от процесса и результата деятельности).</w:t>
      </w:r>
    </w:p>
    <w:p w14:paraId="5B89A59E" w14:textId="5771639A" w:rsidR="00DB0246" w:rsidRDefault="00DB0246" w:rsidP="00C41F58">
      <w:pPr>
        <w:jc w:val="both"/>
        <w:rPr>
          <w:rFonts w:ascii="Times New Roman" w:hAnsi="Times New Roman" w:cs="Times New Roman"/>
          <w:sz w:val="28"/>
          <w:szCs w:val="28"/>
        </w:rPr>
      </w:pPr>
    </w:p>
    <w:p w14:paraId="3406F51F" w14:textId="09B407BC" w:rsidR="00DB0246" w:rsidRDefault="00DB0246"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A995C3C" w14:textId="0D7665E9" w:rsidR="00DB0246" w:rsidRDefault="00DB0246" w:rsidP="00C41F58">
      <w:pPr>
        <w:pStyle w:val="1"/>
        <w:jc w:val="both"/>
      </w:pPr>
      <w:bookmarkStart w:id="22" w:name="_Toc151336402"/>
      <w:r w:rsidRPr="00DB0246">
        <w:lastRenderedPageBreak/>
        <w:t>22. Основные методы и уровни научного познания.</w:t>
      </w:r>
      <w:bookmarkEnd w:id="22"/>
    </w:p>
    <w:p w14:paraId="12304E86" w14:textId="62412AF7" w:rsidR="00DB0246" w:rsidRDefault="00DB0246" w:rsidP="00C41F58">
      <w:pPr>
        <w:jc w:val="both"/>
      </w:pPr>
    </w:p>
    <w:p w14:paraId="590D51EF" w14:textId="77777777" w:rsidR="00CE738F" w:rsidRPr="00CE738F" w:rsidRDefault="00CE738F"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Существует два уровня научного познания - эмпирический и теоретический. Эти уровни также называют эмпирическим и теоретическим исследованием. Эмпирический и теоретический </w:t>
      </w:r>
      <w:proofErr w:type="gramStart"/>
      <w:r w:rsidRPr="00CE738F">
        <w:rPr>
          <w:rFonts w:ascii="Times New Roman" w:hAnsi="Times New Roman" w:cs="Times New Roman"/>
          <w:sz w:val="28"/>
          <w:szCs w:val="28"/>
        </w:rPr>
        <w:t>уровни</w:t>
      </w:r>
      <w:proofErr w:type="gramEnd"/>
      <w:r w:rsidRPr="00CE738F">
        <w:rPr>
          <w:rFonts w:ascii="Times New Roman" w:hAnsi="Times New Roman" w:cs="Times New Roman"/>
          <w:sz w:val="28"/>
          <w:szCs w:val="28"/>
        </w:rPr>
        <w:t xml:space="preserve"> В эмпирический уровень научного познания входит эксперимент. Группировка, наблюдение, классификация и описание результатов наблюдения и эксперимента, моделирование. Теоретический уровень научного познания предполагает включение в себя построения, выдвижения и разработку научных гипотез и теорий. Также на этом уровне формулируются законы, выводятся логические следствия из законов, сопоставляются различные гипотезы и теории, осуществляется теоретическое моделирование, процедуры объяснения, предсказания и обобщения. </w:t>
      </w:r>
    </w:p>
    <w:p w14:paraId="6F0D32A3" w14:textId="77777777" w:rsidR="00CE738F" w:rsidRPr="00CE738F" w:rsidRDefault="00CE738F"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В процессе научного поиска исследователю часто приходится, опираясь на уже имеющиеся знания, делать заключения о неизвестном. Переходя от известного к неизвестному, исследователь может либо использовать знания об отдельных фактах, подходя при этом к открытию общих принципов, либо, наоборот, опираясь на общие принципы, делать заключения о частных явлениях. Подобный переход осуществляется с помощью таких логических операций, как индукция и дедукция. </w:t>
      </w:r>
    </w:p>
    <w:p w14:paraId="685C77DF" w14:textId="77777777" w:rsidR="00CE738F" w:rsidRPr="00CE738F" w:rsidRDefault="00CE738F" w:rsidP="00C41F58">
      <w:pPr>
        <w:jc w:val="both"/>
        <w:rPr>
          <w:rFonts w:ascii="Times New Roman" w:hAnsi="Times New Roman" w:cs="Times New Roman"/>
          <w:sz w:val="28"/>
          <w:szCs w:val="28"/>
        </w:rPr>
      </w:pPr>
    </w:p>
    <w:p w14:paraId="3E6F8C24" w14:textId="77777777" w:rsidR="00CE738F" w:rsidRPr="00CE738F" w:rsidRDefault="00CE738F"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Индукция — это способ рассуждения и метод исследования, в котором общий вывод строится на основе частных посылок. </w:t>
      </w:r>
    </w:p>
    <w:p w14:paraId="58600AA8" w14:textId="77777777" w:rsidR="00CE738F" w:rsidRPr="00CE738F" w:rsidRDefault="00CE738F" w:rsidP="00C41F58">
      <w:pPr>
        <w:jc w:val="both"/>
        <w:rPr>
          <w:rFonts w:ascii="Times New Roman" w:hAnsi="Times New Roman" w:cs="Times New Roman"/>
          <w:sz w:val="28"/>
          <w:szCs w:val="28"/>
        </w:rPr>
      </w:pPr>
    </w:p>
    <w:p w14:paraId="7785B71B" w14:textId="77777777" w:rsidR="00CE738F" w:rsidRPr="00CE738F" w:rsidRDefault="00CE738F" w:rsidP="00C41F58">
      <w:pPr>
        <w:jc w:val="both"/>
        <w:rPr>
          <w:rFonts w:ascii="Times New Roman" w:hAnsi="Times New Roman" w:cs="Times New Roman"/>
          <w:sz w:val="28"/>
          <w:szCs w:val="28"/>
        </w:rPr>
      </w:pPr>
      <w:r w:rsidRPr="00CE738F">
        <w:rPr>
          <w:rFonts w:ascii="Times New Roman" w:hAnsi="Times New Roman" w:cs="Times New Roman"/>
          <w:sz w:val="28"/>
          <w:szCs w:val="28"/>
        </w:rPr>
        <w:t xml:space="preserve">Дедукция — это способ рассуждения, посредством которого из общих посылок с необходимостью следует заключение частного характера. </w:t>
      </w:r>
    </w:p>
    <w:p w14:paraId="5FCE6C1C" w14:textId="77777777" w:rsidR="00CE738F" w:rsidRPr="00CE738F" w:rsidRDefault="00CE738F" w:rsidP="00C41F58">
      <w:pPr>
        <w:jc w:val="both"/>
        <w:rPr>
          <w:rFonts w:ascii="Times New Roman" w:hAnsi="Times New Roman" w:cs="Times New Roman"/>
          <w:sz w:val="28"/>
          <w:szCs w:val="28"/>
        </w:rPr>
      </w:pPr>
    </w:p>
    <w:p w14:paraId="791A4016" w14:textId="2E28467C" w:rsidR="00DB0246" w:rsidRDefault="00CE738F" w:rsidP="00C41F58">
      <w:pPr>
        <w:jc w:val="both"/>
        <w:rPr>
          <w:rFonts w:ascii="Times New Roman" w:hAnsi="Times New Roman" w:cs="Times New Roman"/>
          <w:sz w:val="28"/>
          <w:szCs w:val="28"/>
        </w:rPr>
      </w:pPr>
      <w:r w:rsidRPr="00CE738F">
        <w:rPr>
          <w:rFonts w:ascii="Times New Roman" w:hAnsi="Times New Roman" w:cs="Times New Roman"/>
          <w:sz w:val="28"/>
          <w:szCs w:val="28"/>
        </w:rPr>
        <w:t>Индукция и дедукция широко используются во всех областях научного познания. Они играют важную роль при построении эмпирических знаний и переходе от эмпирического знания к теоретическому.</w:t>
      </w:r>
    </w:p>
    <w:p w14:paraId="5A24BDDD" w14:textId="4E94B7AD" w:rsidR="00CE738F" w:rsidRDefault="00CE738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A57535F" w14:textId="077A7B4F" w:rsidR="00CE738F" w:rsidRDefault="00CE738F" w:rsidP="00C41F58">
      <w:pPr>
        <w:pStyle w:val="1"/>
        <w:jc w:val="both"/>
      </w:pPr>
      <w:bookmarkStart w:id="23" w:name="_Toc151336403"/>
      <w:r w:rsidRPr="00CE738F">
        <w:lastRenderedPageBreak/>
        <w:t>23. Онтологические темы в философии Платона.</w:t>
      </w:r>
      <w:bookmarkEnd w:id="23"/>
    </w:p>
    <w:p w14:paraId="00D94684" w14:textId="2A72EE00" w:rsidR="00CE738F" w:rsidRDefault="00CE738F" w:rsidP="00C41F58">
      <w:pPr>
        <w:jc w:val="both"/>
      </w:pPr>
    </w:p>
    <w:p w14:paraId="73C9D6C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Платон, древнегреческий философ, известен своими значительными вкладами в различные области философии, включая онтологию - раздел философии, изучающий природу бытия. В его работах содержится множество онтологических тем, важных для его философской системы:</w:t>
      </w:r>
    </w:p>
    <w:p w14:paraId="2141A8B3" w14:textId="77777777" w:rsidR="0060012A" w:rsidRPr="0060012A" w:rsidRDefault="0060012A" w:rsidP="00C41F58">
      <w:pPr>
        <w:jc w:val="both"/>
        <w:rPr>
          <w:rFonts w:ascii="Times New Roman" w:hAnsi="Times New Roman" w:cs="Times New Roman"/>
          <w:sz w:val="28"/>
          <w:szCs w:val="28"/>
        </w:rPr>
      </w:pPr>
    </w:p>
    <w:p w14:paraId="6EF1A02F"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1. Идеи (идеализм):</w:t>
      </w:r>
    </w:p>
    <w:p w14:paraId="469B1E04"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Одна из ключевых онтологических концепций Платона </w:t>
      </w:r>
      <w:proofErr w:type="gramStart"/>
      <w:r w:rsidRPr="0060012A">
        <w:rPr>
          <w:rFonts w:ascii="Times New Roman" w:hAnsi="Times New Roman" w:cs="Times New Roman"/>
          <w:sz w:val="28"/>
          <w:szCs w:val="28"/>
        </w:rPr>
        <w:t>- это</w:t>
      </w:r>
      <w:proofErr w:type="gramEnd"/>
      <w:r w:rsidRPr="0060012A">
        <w:rPr>
          <w:rFonts w:ascii="Times New Roman" w:hAnsi="Times New Roman" w:cs="Times New Roman"/>
          <w:sz w:val="28"/>
          <w:szCs w:val="28"/>
        </w:rPr>
        <w:t xml:space="preserve"> теория идей (форм). Он считал, что мир чувственного восприятия является неполным и переменчивым отражением мира идей - более реального и постоянного мира, который содержит идеальные формы всего сущего: истина, добро, красота и т.д. Эти идеи существуют независимо от чувственного мира и являются основой для нашего знания и понимания реальности.</w:t>
      </w:r>
    </w:p>
    <w:p w14:paraId="47DB4B81" w14:textId="77777777" w:rsidR="0060012A" w:rsidRPr="0060012A" w:rsidRDefault="0060012A" w:rsidP="00C41F58">
      <w:pPr>
        <w:jc w:val="both"/>
        <w:rPr>
          <w:rFonts w:ascii="Times New Roman" w:hAnsi="Times New Roman" w:cs="Times New Roman"/>
          <w:sz w:val="28"/>
          <w:szCs w:val="28"/>
        </w:rPr>
      </w:pPr>
    </w:p>
    <w:p w14:paraId="42EC7BB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2. Учение о двойственности мира:</w:t>
      </w:r>
    </w:p>
    <w:p w14:paraId="0552EBE2"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Платон разделял мир на две реальности: мир идей (миров идей) и мир чувственного восприятия. Мир идей считался более истинным и постоянным, в то время как мир чувственного восприятия - менее реальным, подверженным переменам и ошибочному восприятию.</w:t>
      </w:r>
    </w:p>
    <w:p w14:paraId="592FECC1" w14:textId="77777777" w:rsidR="0060012A" w:rsidRPr="0060012A" w:rsidRDefault="0060012A" w:rsidP="00C41F58">
      <w:pPr>
        <w:jc w:val="both"/>
        <w:rPr>
          <w:rFonts w:ascii="Times New Roman" w:hAnsi="Times New Roman" w:cs="Times New Roman"/>
          <w:sz w:val="28"/>
          <w:szCs w:val="28"/>
        </w:rPr>
      </w:pPr>
    </w:p>
    <w:p w14:paraId="1E9A9609"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3. Теория познания:</w:t>
      </w:r>
    </w:p>
    <w:p w14:paraId="2B7A9CA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Онтология Платона проникает в его теорию познания. Платон утверждал, что наше знание идеальных форм возникает через процесс воспоминания (</w:t>
      </w:r>
      <w:proofErr w:type="spellStart"/>
      <w:r w:rsidRPr="0060012A">
        <w:rPr>
          <w:rFonts w:ascii="Times New Roman" w:hAnsi="Times New Roman" w:cs="Times New Roman"/>
          <w:sz w:val="28"/>
          <w:szCs w:val="28"/>
        </w:rPr>
        <w:t>анамнезис</w:t>
      </w:r>
      <w:proofErr w:type="spellEnd"/>
      <w:r w:rsidRPr="0060012A">
        <w:rPr>
          <w:rFonts w:ascii="Times New Roman" w:hAnsi="Times New Roman" w:cs="Times New Roman"/>
          <w:sz w:val="28"/>
          <w:szCs w:val="28"/>
        </w:rPr>
        <w:t>), при котором мы вспоминаем идеи, которые уже содержатся в наших душах и которые мы "забыли" после рождения.</w:t>
      </w:r>
    </w:p>
    <w:p w14:paraId="19D89427" w14:textId="77777777" w:rsidR="0060012A" w:rsidRPr="0060012A" w:rsidRDefault="0060012A" w:rsidP="00C41F58">
      <w:pPr>
        <w:jc w:val="both"/>
        <w:rPr>
          <w:rFonts w:ascii="Times New Roman" w:hAnsi="Times New Roman" w:cs="Times New Roman"/>
          <w:sz w:val="28"/>
          <w:szCs w:val="28"/>
        </w:rPr>
      </w:pPr>
    </w:p>
    <w:p w14:paraId="24B85BB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4. Теория души:</w:t>
      </w:r>
    </w:p>
    <w:p w14:paraId="4FA309CB"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Платон развивал учение о душе, которая, по его мнению, предшествует телу и является вечной и бессмертной. Онтологический аспект здесь заключается в представлении о душе как более реальной и важной, чем просто физическое тело.</w:t>
      </w:r>
    </w:p>
    <w:p w14:paraId="3CBB7ED2" w14:textId="77777777" w:rsidR="0060012A" w:rsidRPr="0060012A" w:rsidRDefault="0060012A" w:rsidP="00C41F58">
      <w:pPr>
        <w:jc w:val="both"/>
        <w:rPr>
          <w:rFonts w:ascii="Times New Roman" w:hAnsi="Times New Roman" w:cs="Times New Roman"/>
          <w:sz w:val="28"/>
          <w:szCs w:val="28"/>
        </w:rPr>
      </w:pPr>
    </w:p>
    <w:p w14:paraId="7FFD227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5. Теория чисел и форм:</w:t>
      </w:r>
    </w:p>
    <w:p w14:paraId="2D2029D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lastRenderedPageBreak/>
        <w:t>В "</w:t>
      </w:r>
      <w:proofErr w:type="spellStart"/>
      <w:r w:rsidRPr="0060012A">
        <w:rPr>
          <w:rFonts w:ascii="Times New Roman" w:hAnsi="Times New Roman" w:cs="Times New Roman"/>
          <w:sz w:val="28"/>
          <w:szCs w:val="28"/>
        </w:rPr>
        <w:t>Тимее</w:t>
      </w:r>
      <w:proofErr w:type="spellEnd"/>
      <w:r w:rsidRPr="0060012A">
        <w:rPr>
          <w:rFonts w:ascii="Times New Roman" w:hAnsi="Times New Roman" w:cs="Times New Roman"/>
          <w:sz w:val="28"/>
          <w:szCs w:val="28"/>
        </w:rPr>
        <w:t>" Платон предложил теорию чисел, связывающую мир идей с математикой, представляя идеи как математические объекты.</w:t>
      </w:r>
    </w:p>
    <w:p w14:paraId="45F0F0B2" w14:textId="77777777" w:rsidR="0060012A" w:rsidRPr="0060012A" w:rsidRDefault="0060012A" w:rsidP="00C41F58">
      <w:pPr>
        <w:jc w:val="both"/>
        <w:rPr>
          <w:rFonts w:ascii="Times New Roman" w:hAnsi="Times New Roman" w:cs="Times New Roman"/>
          <w:sz w:val="28"/>
          <w:szCs w:val="28"/>
        </w:rPr>
      </w:pPr>
    </w:p>
    <w:p w14:paraId="16214ABF" w14:textId="31FE6190" w:rsidR="00CE738F"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Онтологические темы в философии Платона представляют собой основу его системы и проливают свет на его представления о реальности, истине, познании и природе человеческого существования. </w:t>
      </w:r>
      <w:r w:rsidR="00CE738F">
        <w:rPr>
          <w:rFonts w:ascii="Times New Roman" w:hAnsi="Times New Roman" w:cs="Times New Roman"/>
          <w:sz w:val="28"/>
          <w:szCs w:val="28"/>
        </w:rPr>
        <w:br w:type="page"/>
      </w:r>
    </w:p>
    <w:p w14:paraId="098459A1" w14:textId="179822F7" w:rsidR="00CE738F" w:rsidRDefault="00CE738F" w:rsidP="00C41F58">
      <w:pPr>
        <w:jc w:val="both"/>
        <w:rPr>
          <w:rFonts w:ascii="Times New Roman" w:hAnsi="Times New Roman" w:cs="Times New Roman"/>
          <w:sz w:val="28"/>
          <w:szCs w:val="28"/>
        </w:rPr>
      </w:pPr>
      <w:bookmarkStart w:id="24" w:name="_Toc151336404"/>
      <w:r w:rsidRPr="00CE738F">
        <w:rPr>
          <w:rStyle w:val="10"/>
        </w:rPr>
        <w:lastRenderedPageBreak/>
        <w:t>24. Влияние мультимедийных технологий на этику коммуникаций</w:t>
      </w:r>
      <w:bookmarkEnd w:id="24"/>
      <w:r w:rsidRPr="00CE738F">
        <w:rPr>
          <w:rFonts w:ascii="Times New Roman" w:hAnsi="Times New Roman" w:cs="Times New Roman"/>
          <w:sz w:val="28"/>
          <w:szCs w:val="28"/>
        </w:rPr>
        <w:t>.</w:t>
      </w:r>
    </w:p>
    <w:p w14:paraId="42822E5A" w14:textId="17391D9F" w:rsidR="00CE738F" w:rsidRDefault="00CE738F" w:rsidP="00C41F58">
      <w:pPr>
        <w:jc w:val="both"/>
        <w:rPr>
          <w:rFonts w:ascii="Times New Roman" w:hAnsi="Times New Roman" w:cs="Times New Roman"/>
          <w:sz w:val="28"/>
          <w:szCs w:val="28"/>
        </w:rPr>
      </w:pPr>
    </w:p>
    <w:p w14:paraId="29AAD9F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Мультимедийные технологии </w:t>
      </w:r>
      <w:proofErr w:type="gramStart"/>
      <w:r w:rsidRPr="0060012A">
        <w:rPr>
          <w:rFonts w:ascii="Times New Roman" w:hAnsi="Times New Roman" w:cs="Times New Roman"/>
          <w:sz w:val="28"/>
          <w:szCs w:val="28"/>
        </w:rPr>
        <w:t>- это</w:t>
      </w:r>
      <w:proofErr w:type="gramEnd"/>
      <w:r w:rsidRPr="0060012A">
        <w:rPr>
          <w:rFonts w:ascii="Times New Roman" w:hAnsi="Times New Roman" w:cs="Times New Roman"/>
          <w:sz w:val="28"/>
          <w:szCs w:val="28"/>
        </w:rPr>
        <w:t xml:space="preserve"> совокупность средств и инструментов, которые объединяют различные формы контента, такие как текст, изображения, аудио и видео, для передачи информации. Они имеют значительное влияние на этику коммуникаций в различных областях:</w:t>
      </w:r>
    </w:p>
    <w:p w14:paraId="1A78BC17" w14:textId="77777777" w:rsidR="0060012A" w:rsidRPr="0060012A" w:rsidRDefault="0060012A" w:rsidP="00C41F58">
      <w:pPr>
        <w:jc w:val="both"/>
        <w:rPr>
          <w:rFonts w:ascii="Times New Roman" w:hAnsi="Times New Roman" w:cs="Times New Roman"/>
          <w:sz w:val="28"/>
          <w:szCs w:val="28"/>
        </w:rPr>
      </w:pPr>
    </w:p>
    <w:p w14:paraId="24D46C4A"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1. Социальные сети и </w:t>
      </w:r>
      <w:proofErr w:type="spellStart"/>
      <w:r w:rsidRPr="0060012A">
        <w:rPr>
          <w:rFonts w:ascii="Times New Roman" w:hAnsi="Times New Roman" w:cs="Times New Roman"/>
          <w:sz w:val="28"/>
          <w:szCs w:val="28"/>
        </w:rPr>
        <w:t>медиаплатформы</w:t>
      </w:r>
      <w:proofErr w:type="spellEnd"/>
      <w:r w:rsidRPr="0060012A">
        <w:rPr>
          <w:rFonts w:ascii="Times New Roman" w:hAnsi="Times New Roman" w:cs="Times New Roman"/>
          <w:sz w:val="28"/>
          <w:szCs w:val="28"/>
        </w:rPr>
        <w:t>:</w:t>
      </w:r>
    </w:p>
    <w:p w14:paraId="044B13A0"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Мультимедийные технологии позволяют пользователям создавать и обмениваться разнообразным контентом. Однако это также может повысить уровень манипуляции информацией, фейковых новостей и недостоверной информации, что требует более внимательного и этичного отношения к тому, что мы видим и распространяем в сети.</w:t>
      </w:r>
    </w:p>
    <w:p w14:paraId="4F3C9234" w14:textId="77777777" w:rsidR="0060012A" w:rsidRPr="0060012A" w:rsidRDefault="0060012A" w:rsidP="00C41F58">
      <w:pPr>
        <w:jc w:val="both"/>
        <w:rPr>
          <w:rFonts w:ascii="Times New Roman" w:hAnsi="Times New Roman" w:cs="Times New Roman"/>
          <w:sz w:val="28"/>
          <w:szCs w:val="28"/>
        </w:rPr>
      </w:pPr>
    </w:p>
    <w:p w14:paraId="61C1ADC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2. Приватность и защита данных:</w:t>
      </w:r>
    </w:p>
    <w:p w14:paraId="5E33AF49"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Мультимедийные технологии предоставляют возможность собирать, хранить и обрабатывать огромные объемы информации. Вопросы, связанные с этикой, включают в себя право на приватность и необходимость этичного обращения с личными данными пользователей.</w:t>
      </w:r>
    </w:p>
    <w:p w14:paraId="7FD86C1E" w14:textId="77777777" w:rsidR="0060012A" w:rsidRPr="0060012A" w:rsidRDefault="0060012A" w:rsidP="00C41F58">
      <w:pPr>
        <w:jc w:val="both"/>
        <w:rPr>
          <w:rFonts w:ascii="Times New Roman" w:hAnsi="Times New Roman" w:cs="Times New Roman"/>
          <w:sz w:val="28"/>
          <w:szCs w:val="28"/>
        </w:rPr>
      </w:pPr>
    </w:p>
    <w:p w14:paraId="2CB8AA9E"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3. Манипуляция и поддельные изображения:</w:t>
      </w:r>
    </w:p>
    <w:p w14:paraId="437642A5"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С развитием технологий создания графики и обработки изображений возникает риск создания фальшивых или искаженных </w:t>
      </w:r>
      <w:proofErr w:type="spellStart"/>
      <w:r w:rsidRPr="0060012A">
        <w:rPr>
          <w:rFonts w:ascii="Times New Roman" w:hAnsi="Times New Roman" w:cs="Times New Roman"/>
          <w:sz w:val="28"/>
          <w:szCs w:val="28"/>
        </w:rPr>
        <w:t>контентов</w:t>
      </w:r>
      <w:proofErr w:type="spellEnd"/>
      <w:r w:rsidRPr="0060012A">
        <w:rPr>
          <w:rFonts w:ascii="Times New Roman" w:hAnsi="Times New Roman" w:cs="Times New Roman"/>
          <w:sz w:val="28"/>
          <w:szCs w:val="28"/>
        </w:rPr>
        <w:t>, что может привести к манипуляции информацией и негативному влиянию на общественное мнение.</w:t>
      </w:r>
    </w:p>
    <w:p w14:paraId="2AE78637" w14:textId="77777777" w:rsidR="0060012A" w:rsidRPr="0060012A" w:rsidRDefault="0060012A" w:rsidP="00C41F58">
      <w:pPr>
        <w:jc w:val="both"/>
        <w:rPr>
          <w:rFonts w:ascii="Times New Roman" w:hAnsi="Times New Roman" w:cs="Times New Roman"/>
          <w:sz w:val="28"/>
          <w:szCs w:val="28"/>
        </w:rPr>
      </w:pPr>
    </w:p>
    <w:p w14:paraId="0F14B065"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4. Этика онлайн-коммуникаций:</w:t>
      </w:r>
    </w:p>
    <w:p w14:paraId="27BFBFF3"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Использование мультимедийных технологий в коммуникации, включая электронную почту, сообщения, видеозвонки и другие средства, требует соблюдения этических норм и правил общения в цифровом пространстве.</w:t>
      </w:r>
    </w:p>
    <w:p w14:paraId="02339C08" w14:textId="77777777" w:rsidR="0060012A" w:rsidRPr="0060012A" w:rsidRDefault="0060012A" w:rsidP="00C41F58">
      <w:pPr>
        <w:jc w:val="both"/>
        <w:rPr>
          <w:rFonts w:ascii="Times New Roman" w:hAnsi="Times New Roman" w:cs="Times New Roman"/>
          <w:sz w:val="28"/>
          <w:szCs w:val="28"/>
        </w:rPr>
      </w:pPr>
    </w:p>
    <w:p w14:paraId="10F58EB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5. Потребление контента:</w:t>
      </w:r>
    </w:p>
    <w:p w14:paraId="3770B19D"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lastRenderedPageBreak/>
        <w:t>Мультимедийные технологии сильно влияют на способ потребления контента. Они могут создавать зависимость, влиять на психологическое состояние и поведение человека. Это требует более этичного использования и восприятия контента.</w:t>
      </w:r>
    </w:p>
    <w:p w14:paraId="795AA82D" w14:textId="77777777" w:rsidR="0060012A" w:rsidRPr="0060012A" w:rsidRDefault="0060012A" w:rsidP="00C41F58">
      <w:pPr>
        <w:jc w:val="both"/>
        <w:rPr>
          <w:rFonts w:ascii="Times New Roman" w:hAnsi="Times New Roman" w:cs="Times New Roman"/>
          <w:sz w:val="28"/>
          <w:szCs w:val="28"/>
        </w:rPr>
      </w:pPr>
    </w:p>
    <w:p w14:paraId="25F2C5E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6. Авторские права и плагиат:</w:t>
      </w:r>
    </w:p>
    <w:p w14:paraId="6D9E0235"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С развитием цифровых медиа возникают новые этические вопросы о правах на интеллектуальную собственность, уважении авторских прав и предотвращении плагиата.</w:t>
      </w:r>
    </w:p>
    <w:p w14:paraId="61C7914E" w14:textId="77777777" w:rsidR="0060012A" w:rsidRPr="0060012A" w:rsidRDefault="0060012A" w:rsidP="00C41F58">
      <w:pPr>
        <w:jc w:val="both"/>
        <w:rPr>
          <w:rFonts w:ascii="Times New Roman" w:hAnsi="Times New Roman" w:cs="Times New Roman"/>
          <w:sz w:val="28"/>
          <w:szCs w:val="28"/>
        </w:rPr>
      </w:pPr>
    </w:p>
    <w:p w14:paraId="053217F6" w14:textId="16851B27" w:rsid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Все эти аспекты подчеркивают важность осознанного, ответственного и этичного использования мультимедийных технологий. Этика в коммуникациях становится ключевым фактором в цифровой эпохе, где информация передается и воспринимается в различных форматах и масштабах.</w:t>
      </w:r>
    </w:p>
    <w:p w14:paraId="0B6F636A" w14:textId="77777777"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4677EEA2" w14:textId="77777777" w:rsidR="0060012A" w:rsidRPr="00DA58CD" w:rsidRDefault="0060012A" w:rsidP="00C41F58">
      <w:pPr>
        <w:pStyle w:val="1"/>
        <w:jc w:val="both"/>
        <w:rPr>
          <w:rFonts w:eastAsia="Calibri"/>
        </w:rPr>
      </w:pPr>
      <w:bookmarkStart w:id="25" w:name="_Toc151336405"/>
      <w:r w:rsidRPr="00DA58CD">
        <w:rPr>
          <w:rFonts w:eastAsia="Calibri"/>
        </w:rPr>
        <w:lastRenderedPageBreak/>
        <w:t>25. Соотношение понятий философия и мировоззрение. Исторические типы мировоззрений.</w:t>
      </w:r>
      <w:bookmarkEnd w:id="25"/>
    </w:p>
    <w:p w14:paraId="08ED6695" w14:textId="0C0EE327" w:rsidR="00CE738F" w:rsidRDefault="00CE738F" w:rsidP="00C41F58">
      <w:pPr>
        <w:jc w:val="both"/>
        <w:rPr>
          <w:rFonts w:ascii="Times New Roman" w:hAnsi="Times New Roman" w:cs="Times New Roman"/>
          <w:sz w:val="28"/>
          <w:szCs w:val="28"/>
        </w:rPr>
      </w:pPr>
    </w:p>
    <w:p w14:paraId="322CFAB4" w14:textId="77777777" w:rsidR="0060012A" w:rsidRDefault="0060012A" w:rsidP="00C41F58">
      <w:pPr>
        <w:jc w:val="both"/>
        <w:rPr>
          <w:rFonts w:ascii="Times New Roman" w:hAnsi="Times New Roman" w:cs="Times New Roman"/>
          <w:sz w:val="28"/>
          <w:szCs w:val="28"/>
        </w:rPr>
      </w:pPr>
    </w:p>
    <w:p w14:paraId="10EB78E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Всякая философия — это мировоззрение, т. е. совокупность наиболее общих взглядов на мир и место в нем человека.</w:t>
      </w:r>
    </w:p>
    <w:p w14:paraId="348A0D5C"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Философия составляет теоретическую основу мировоззрения:</w:t>
      </w:r>
    </w:p>
    <w:p w14:paraId="2F2F5B4A"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философия — это высший уровень и вид мировоззрения, это системно-рациональное и теоретически оформленное мировоззрение;</w:t>
      </w:r>
    </w:p>
    <w:p w14:paraId="46CDE9B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философия — это такая форма общественного и индивидуального сознания, которая обладает большей степенью научности, чем просто мировоззрение;</w:t>
      </w:r>
    </w:p>
    <w:p w14:paraId="648B13E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 философия — это система основополагающих идей в составе общественного мировоззрения. </w:t>
      </w:r>
    </w:p>
    <w:p w14:paraId="46874E46" w14:textId="77777777" w:rsidR="0060012A" w:rsidRPr="0060012A" w:rsidRDefault="0060012A" w:rsidP="00C41F58">
      <w:pPr>
        <w:jc w:val="both"/>
        <w:rPr>
          <w:rFonts w:ascii="Times New Roman" w:hAnsi="Times New Roman" w:cs="Times New Roman"/>
          <w:sz w:val="28"/>
          <w:szCs w:val="28"/>
        </w:rPr>
      </w:pPr>
    </w:p>
    <w:p w14:paraId="4FD2A699"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Мировоззрение — это обобщенная система взглядов человека и общества на мир и собственное место в нем, понимание и оценка человеком смысла своей жизни, судеб человечества, а также совокупность обобщенных философских, научных, правовых, социальных, нравственных, религиозных, эстетических ценностей, верований, убеждений и идеалов людей.</w:t>
      </w:r>
    </w:p>
    <w:p w14:paraId="5F4E2D3F"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Мировоззрение может быть:</w:t>
      </w:r>
    </w:p>
    <w:p w14:paraId="552AB8C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идеалистическим;</w:t>
      </w:r>
    </w:p>
    <w:p w14:paraId="62FFA3E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материалистическим.</w:t>
      </w:r>
    </w:p>
    <w:p w14:paraId="043FA731" w14:textId="77777777" w:rsidR="0060012A" w:rsidRPr="0060012A" w:rsidRDefault="0060012A" w:rsidP="00C41F58">
      <w:pPr>
        <w:jc w:val="both"/>
        <w:rPr>
          <w:rFonts w:ascii="Times New Roman" w:hAnsi="Times New Roman" w:cs="Times New Roman"/>
          <w:sz w:val="28"/>
          <w:szCs w:val="28"/>
        </w:rPr>
      </w:pPr>
    </w:p>
    <w:p w14:paraId="18FDC73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Материализм — философское воззрение, признающее основой бытия материю. </w:t>
      </w:r>
      <w:proofErr w:type="gramStart"/>
      <w:r w:rsidRPr="0060012A">
        <w:rPr>
          <w:rFonts w:ascii="Times New Roman" w:hAnsi="Times New Roman" w:cs="Times New Roman"/>
          <w:sz w:val="28"/>
          <w:szCs w:val="28"/>
        </w:rPr>
        <w:t>Согласно материализму</w:t>
      </w:r>
      <w:proofErr w:type="gramEnd"/>
      <w:r w:rsidRPr="0060012A">
        <w:rPr>
          <w:rFonts w:ascii="Times New Roman" w:hAnsi="Times New Roman" w:cs="Times New Roman"/>
          <w:sz w:val="28"/>
          <w:szCs w:val="28"/>
        </w:rPr>
        <w:t xml:space="preserve"> мир — движущаяся материя, а духовное начало — это свойство мозга (высокоорганизованной материи).</w:t>
      </w:r>
    </w:p>
    <w:p w14:paraId="5AD0363C"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Идеализм — философское воззрение, которое считает, что истинное бытие принадлежит духовному началу (разуму, воле), а не материи.</w:t>
      </w:r>
    </w:p>
    <w:p w14:paraId="00BD90EA"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Мировоззрение существует в виде системы ценностных ориентаций, верований и убеждений, идеалов, а также образа жизни человека и общества.</w:t>
      </w:r>
    </w:p>
    <w:p w14:paraId="036D10D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Ценностные ориентации — система духовных и материальных благ, которые общество признает как главенствующую силу над собой, определяющую поступки, помыслы и взаимоотношения людей.</w:t>
      </w:r>
    </w:p>
    <w:p w14:paraId="0A2AD10F"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lastRenderedPageBreak/>
        <w:t>Все имеет значимость, смысл, положительную или отрицательную ценность. Ценности неравнозначны, они оцениваются с разных точек зрения: эмоциональной; религиозной; нравственной; эстетической; научной; философской; прагматической.</w:t>
      </w:r>
    </w:p>
    <w:p w14:paraId="27A2F51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Наша душа обладает уникальной способностью определять именно свои ценностные ориентации. Это проявляется и на уровне мировоззренческих позиций, где речь идет об отношении к религии, искусству, к выбору нравственных ориентаций и философских пристрастий.</w:t>
      </w:r>
    </w:p>
    <w:p w14:paraId="31A13640"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Вера — один из основных устоев духовного мира человека и человечества. Каждый человек вне зависимости от своих утверждений имеет веру. Вера являет собой феномен сознания, обладающий огромной силой жизненной значимости: жить без веры невозможно. Акт веры — это бессознательное чувство, внутреннее ощущение, в той или иной мере свойственное каждому человеку.</w:t>
      </w:r>
    </w:p>
    <w:p w14:paraId="10AAF87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Идеалы являются важной составляющей мировоззрения. Человек всегда стремится к идеалу.</w:t>
      </w:r>
    </w:p>
    <w:p w14:paraId="0A0A9E1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Идеал — это мечта:</w:t>
      </w:r>
    </w:p>
    <w:p w14:paraId="545F75F4"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о совершенном обществе, в котором все честно;</w:t>
      </w:r>
    </w:p>
    <w:p w14:paraId="6D3CE1D0"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гармонически развитой личности;</w:t>
      </w:r>
    </w:p>
    <w:p w14:paraId="53AFD00A"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разумных межличностных отношениях;</w:t>
      </w:r>
    </w:p>
    <w:p w14:paraId="1ACCE3A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нравственном;</w:t>
      </w:r>
    </w:p>
    <w:p w14:paraId="414562B7"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прекрасном;</w:t>
      </w:r>
    </w:p>
    <w:p w14:paraId="32865F0A" w14:textId="1DE8EE69" w:rsid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реализации своих возможностей на благо человечества.</w:t>
      </w:r>
    </w:p>
    <w:p w14:paraId="50BEC4AC" w14:textId="029A9353"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7F129903" w14:textId="756DB4F6" w:rsidR="0060012A" w:rsidRDefault="0060012A" w:rsidP="00C41F58">
      <w:pPr>
        <w:pStyle w:val="1"/>
        <w:jc w:val="both"/>
      </w:pPr>
      <w:bookmarkStart w:id="26" w:name="_Toc151336406"/>
      <w:r w:rsidRPr="0060012A">
        <w:lastRenderedPageBreak/>
        <w:t>26. Антропологическая парадигма философствования в осмыслении духовных задач современности.</w:t>
      </w:r>
      <w:bookmarkEnd w:id="26"/>
    </w:p>
    <w:p w14:paraId="0CC432E3" w14:textId="5DE0E922" w:rsidR="0060012A" w:rsidRDefault="0060012A" w:rsidP="00C41F58">
      <w:pPr>
        <w:jc w:val="both"/>
        <w:rPr>
          <w:rFonts w:ascii="Times New Roman" w:hAnsi="Times New Roman" w:cs="Times New Roman"/>
          <w:sz w:val="28"/>
          <w:szCs w:val="28"/>
        </w:rPr>
      </w:pPr>
    </w:p>
    <w:p w14:paraId="200AAF59"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 истории философской мысли можно выделить несколько антропологических парадигм, сменяющих друг друга в результате социально-антропологического переворота, революции в мировоззрении не только мыслителей, но и всего человеческого сообщества. Сделаем еще одно замечание: каждый антропологический переворот несет в себе положительный, прогрессивный элемент по отношению к предыдущей парадигме, но впоследствии переходит в негативную, тормозящую развитие форму.</w:t>
      </w:r>
    </w:p>
    <w:p w14:paraId="54F5A1E7" w14:textId="77777777" w:rsidR="0060012A" w:rsidRPr="0060012A" w:rsidRDefault="0060012A" w:rsidP="00C41F58">
      <w:pPr>
        <w:jc w:val="both"/>
        <w:rPr>
          <w:rFonts w:ascii="Times New Roman" w:hAnsi="Times New Roman" w:cs="Times New Roman"/>
          <w:sz w:val="28"/>
          <w:szCs w:val="28"/>
        </w:rPr>
      </w:pPr>
    </w:p>
    <w:p w14:paraId="6E50FA13"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Христианско-персоналистическая парадигма.</w:t>
      </w:r>
    </w:p>
    <w:p w14:paraId="33969EF8" w14:textId="77777777" w:rsidR="0060012A" w:rsidRPr="0060012A" w:rsidRDefault="0060012A" w:rsidP="00C41F58">
      <w:pPr>
        <w:jc w:val="both"/>
        <w:rPr>
          <w:rFonts w:ascii="Times New Roman" w:hAnsi="Times New Roman" w:cs="Times New Roman"/>
          <w:sz w:val="28"/>
          <w:szCs w:val="28"/>
        </w:rPr>
      </w:pPr>
    </w:p>
    <w:p w14:paraId="345D5182"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Ей предшествовал грандиозный антропологический переворот, сущность которого в целом заключалась в выделении человека из лона природы, античного Космоса и наделении человека внутренним миром, духом, который является частичкой Бога. Бог в христианстве – это Абсолютная Личность, и поэтому каждый человек тоже личность, задача которой состоит в том, чтобы на протяжении «земной и бренной» жизни оставаться личностью, то есть подобным Богу.</w:t>
      </w:r>
    </w:p>
    <w:p w14:paraId="7B0CB1A7" w14:textId="77777777" w:rsidR="0060012A" w:rsidRPr="0060012A" w:rsidRDefault="0060012A" w:rsidP="00C41F58">
      <w:pPr>
        <w:jc w:val="both"/>
        <w:rPr>
          <w:rFonts w:ascii="Times New Roman" w:hAnsi="Times New Roman" w:cs="Times New Roman"/>
          <w:sz w:val="28"/>
          <w:szCs w:val="28"/>
        </w:rPr>
      </w:pPr>
    </w:p>
    <w:p w14:paraId="3108542C"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Европейско-антропоцентрическая парадигма.</w:t>
      </w:r>
    </w:p>
    <w:p w14:paraId="2791E33E" w14:textId="77777777" w:rsidR="0060012A" w:rsidRPr="0060012A" w:rsidRDefault="0060012A" w:rsidP="00C41F58">
      <w:pPr>
        <w:jc w:val="both"/>
        <w:rPr>
          <w:rFonts w:ascii="Times New Roman" w:hAnsi="Times New Roman" w:cs="Times New Roman"/>
          <w:sz w:val="28"/>
          <w:szCs w:val="28"/>
        </w:rPr>
      </w:pPr>
    </w:p>
    <w:p w14:paraId="22C7916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Являясь, по сути, протестом тому состоянию, в котором находился человек в позднее Средневековье, в Эпоху Возрождения произошел новый антропологический переворот, вобравший в себя некоторые элементы античного понимания человека (как «микрокосмоса», носителя разума). Этот переворот предложил совершенно иной взгляд на человека. И именно он сформировал мировоззрение европейской цивилизации. Перечислим основные «революционные идеи», которые легли в основу новой антропологической парадигмы:</w:t>
      </w:r>
    </w:p>
    <w:p w14:paraId="5D21C1A8" w14:textId="77777777" w:rsidR="0060012A" w:rsidRPr="0060012A" w:rsidRDefault="0060012A" w:rsidP="00C41F58">
      <w:pPr>
        <w:jc w:val="both"/>
        <w:rPr>
          <w:rFonts w:ascii="Times New Roman" w:hAnsi="Times New Roman" w:cs="Times New Roman"/>
          <w:sz w:val="28"/>
          <w:szCs w:val="28"/>
        </w:rPr>
      </w:pPr>
    </w:p>
    <w:p w14:paraId="730F2E6F"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человек не тварное существо, порожденное Богом, а дитя природы (Космоса как упорядоченного целого), возникшее естественными причинами;</w:t>
      </w:r>
    </w:p>
    <w:p w14:paraId="28754173" w14:textId="77777777" w:rsidR="0060012A" w:rsidRPr="0060012A" w:rsidRDefault="0060012A" w:rsidP="00C41F58">
      <w:pPr>
        <w:jc w:val="both"/>
        <w:rPr>
          <w:rFonts w:ascii="Times New Roman" w:hAnsi="Times New Roman" w:cs="Times New Roman"/>
          <w:sz w:val="28"/>
          <w:szCs w:val="28"/>
        </w:rPr>
      </w:pPr>
    </w:p>
    <w:p w14:paraId="355CACA0"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lastRenderedPageBreak/>
        <w:t>– человек не слабое и покорное существо, а творец, демиург собственного бытия, «кузнец своего счастья»; в человеке делается акцент на активный, деятельностный характер его сущности;</w:t>
      </w:r>
    </w:p>
    <w:p w14:paraId="3F57336B" w14:textId="77777777" w:rsidR="0060012A" w:rsidRPr="0060012A" w:rsidRDefault="0060012A" w:rsidP="00C41F58">
      <w:pPr>
        <w:jc w:val="both"/>
        <w:rPr>
          <w:rFonts w:ascii="Times New Roman" w:hAnsi="Times New Roman" w:cs="Times New Roman"/>
          <w:sz w:val="28"/>
          <w:szCs w:val="28"/>
        </w:rPr>
      </w:pPr>
    </w:p>
    <w:p w14:paraId="0F5C59AE"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человек – разумное животное, самое совершенное на этой земле, которое способно рационально обустроить свою жизнь.</w:t>
      </w:r>
    </w:p>
    <w:p w14:paraId="64E91876" w14:textId="77777777" w:rsidR="0060012A" w:rsidRPr="0060012A" w:rsidRDefault="0060012A" w:rsidP="00C41F58">
      <w:pPr>
        <w:jc w:val="both"/>
        <w:rPr>
          <w:rFonts w:ascii="Times New Roman" w:hAnsi="Times New Roman" w:cs="Times New Roman"/>
          <w:sz w:val="28"/>
          <w:szCs w:val="28"/>
        </w:rPr>
      </w:pPr>
    </w:p>
    <w:p w14:paraId="185C9FCF" w14:textId="3CC870C3" w:rsid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Антропоцентрическая парадигма была пропитана духом рационализма и оптимизма, верой в безграничные способности человека как в производственной, так и в познавательной деятельности.</w:t>
      </w:r>
    </w:p>
    <w:p w14:paraId="709ACD51" w14:textId="7DC38C84"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1F299F7" w14:textId="76AE50DC" w:rsidR="0060012A" w:rsidRDefault="0060012A" w:rsidP="00C41F58">
      <w:pPr>
        <w:pStyle w:val="1"/>
        <w:jc w:val="both"/>
      </w:pPr>
      <w:bookmarkStart w:id="27" w:name="_Toc151336407"/>
      <w:r w:rsidRPr="0060012A">
        <w:lastRenderedPageBreak/>
        <w:t>27. Взаимообусловленность свободы и творчества.</w:t>
      </w:r>
      <w:bookmarkEnd w:id="27"/>
    </w:p>
    <w:p w14:paraId="1860F95E" w14:textId="5B4B3EEC" w:rsidR="0060012A" w:rsidRDefault="0060012A" w:rsidP="00C41F58">
      <w:pPr>
        <w:jc w:val="both"/>
        <w:rPr>
          <w:rFonts w:ascii="Times New Roman" w:hAnsi="Times New Roman" w:cs="Times New Roman"/>
          <w:sz w:val="28"/>
          <w:szCs w:val="28"/>
        </w:rPr>
      </w:pPr>
    </w:p>
    <w:p w14:paraId="62ADBA24"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Диалектическая взаимосвязь свободы и творчества проявляется следующим образом: они </w:t>
      </w:r>
      <w:proofErr w:type="spellStart"/>
      <w:r w:rsidRPr="0060012A">
        <w:rPr>
          <w:rFonts w:ascii="Times New Roman" w:hAnsi="Times New Roman" w:cs="Times New Roman"/>
          <w:sz w:val="28"/>
          <w:szCs w:val="28"/>
        </w:rPr>
        <w:t>взаимопорождают</w:t>
      </w:r>
      <w:proofErr w:type="spellEnd"/>
      <w:r w:rsidRPr="0060012A">
        <w:rPr>
          <w:rFonts w:ascii="Times New Roman" w:hAnsi="Times New Roman" w:cs="Times New Roman"/>
          <w:sz w:val="28"/>
          <w:szCs w:val="28"/>
        </w:rPr>
        <w:t xml:space="preserve"> и </w:t>
      </w:r>
      <w:proofErr w:type="spellStart"/>
      <w:r w:rsidRPr="0060012A">
        <w:rPr>
          <w:rFonts w:ascii="Times New Roman" w:hAnsi="Times New Roman" w:cs="Times New Roman"/>
          <w:sz w:val="28"/>
          <w:szCs w:val="28"/>
        </w:rPr>
        <w:t>взаимообуславливают</w:t>
      </w:r>
      <w:proofErr w:type="spellEnd"/>
      <w:r w:rsidRPr="0060012A">
        <w:rPr>
          <w:rFonts w:ascii="Times New Roman" w:hAnsi="Times New Roman" w:cs="Times New Roman"/>
          <w:sz w:val="28"/>
          <w:szCs w:val="28"/>
        </w:rPr>
        <w:t xml:space="preserve"> друг друга (свобода дает возможность появлению творчества, а творчество -проявлению свободы в действительности), и одновременно противостоят друг другу (момент торжества творческого акта </w:t>
      </w:r>
      <w:proofErr w:type="gramStart"/>
      <w:r w:rsidRPr="0060012A">
        <w:rPr>
          <w:rFonts w:ascii="Times New Roman" w:hAnsi="Times New Roman" w:cs="Times New Roman"/>
          <w:sz w:val="28"/>
          <w:szCs w:val="28"/>
        </w:rPr>
        <w:t>- это</w:t>
      </w:r>
      <w:proofErr w:type="gramEnd"/>
      <w:r w:rsidRPr="0060012A">
        <w:rPr>
          <w:rFonts w:ascii="Times New Roman" w:hAnsi="Times New Roman" w:cs="Times New Roman"/>
          <w:sz w:val="28"/>
          <w:szCs w:val="28"/>
        </w:rPr>
        <w:t xml:space="preserve"> завершение, конец свободы на определенном уровне, но не конец свободы вообще).</w:t>
      </w:r>
    </w:p>
    <w:p w14:paraId="3DCAF0E9"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Для осознания своей свободы человеку требуется активизация творческого потенциала. Вместе с тем, и свобода и творчество необходимы человеку для построения собственного «я», формирования своей личности.</w:t>
      </w:r>
    </w:p>
    <w:p w14:paraId="70B9D147" w14:textId="7C17B3B2" w:rsid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Только в соотнесении с творчеством свобода получает возможность быть подлинной свободой, поскольку творчество преодолевает пределы действительности. Творчество является категорией соотносительной по отношению к категории свобода, т.к. соответствующие им феномены носят диалектически взаимосвязанный характер, взаимно порождают друг друга. Творчество воплощает свободу во внешнем мире. Свобода позволяет творчеству выйти за пределы актуальной действительности, а человеку освободиться от гнета необходимости. В творчестве созидается индивидуальность человека, его своеобразие, т.к. оно проходит через сердце, душу, опыт, которые всегда индивидуальны. Свобода- выполняет ту же функцию: она нужна именно каждому конкретному человеку, хотя по своей природе всеобща. Творчество позволяет осознать свою личную свободу и тем самым определить направление для реализации своих творческих возможностей.</w:t>
      </w:r>
    </w:p>
    <w:p w14:paraId="3455AEC6" w14:textId="561EA630"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70DA6B7B" w14:textId="2EC1C8D2" w:rsidR="0060012A" w:rsidRDefault="0060012A" w:rsidP="00C41F58">
      <w:pPr>
        <w:pStyle w:val="1"/>
        <w:jc w:val="both"/>
      </w:pPr>
      <w:bookmarkStart w:id="28" w:name="_Toc151336408"/>
      <w:r w:rsidRPr="0060012A">
        <w:lastRenderedPageBreak/>
        <w:t>28. Понятие отчуждения в философской антропологии К. Маркса.</w:t>
      </w:r>
      <w:bookmarkEnd w:id="28"/>
    </w:p>
    <w:p w14:paraId="5B41E645" w14:textId="0A2BD7EF" w:rsidR="0060012A" w:rsidRDefault="0060012A" w:rsidP="00C41F58">
      <w:pPr>
        <w:jc w:val="both"/>
        <w:rPr>
          <w:rFonts w:asciiTheme="majorHAnsi" w:eastAsiaTheme="majorEastAsia" w:hAnsiTheme="majorHAnsi" w:cstheme="majorBidi"/>
          <w:color w:val="2F5496" w:themeColor="accent1" w:themeShade="BF"/>
          <w:sz w:val="32"/>
          <w:szCs w:val="32"/>
        </w:rPr>
      </w:pPr>
    </w:p>
    <w:p w14:paraId="71D8862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Впервые эта проблема ставится Марксом в 1844 г. в «Экономическо-философских рукописях» (работа не предназначалась для печати). Отчуждение - социальный процесс, или ситуация, когда человек перестает воспринимать собственную деятельность и ее результаты в качестве таковых, а рассматривает их как нечто чуждое и довлеющее над ним.</w:t>
      </w:r>
    </w:p>
    <w:p w14:paraId="1A9E8FA2"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Невозможно составить себе полное представление о деятельном, творческом человеке, который своими руками создает и осваивает предметный мир, без понятия "отрицание продуктивности", или "отчуждение". Для Маркса история человечества </w:t>
      </w:r>
      <w:proofErr w:type="gramStart"/>
      <w:r w:rsidRPr="0060012A">
        <w:rPr>
          <w:rFonts w:ascii="Times New Roman" w:hAnsi="Times New Roman" w:cs="Times New Roman"/>
          <w:sz w:val="28"/>
          <w:szCs w:val="28"/>
        </w:rPr>
        <w:t>- это</w:t>
      </w:r>
      <w:proofErr w:type="gramEnd"/>
      <w:r w:rsidRPr="0060012A">
        <w:rPr>
          <w:rFonts w:ascii="Times New Roman" w:hAnsi="Times New Roman" w:cs="Times New Roman"/>
          <w:sz w:val="28"/>
          <w:szCs w:val="28"/>
        </w:rPr>
        <w:t xml:space="preserve"> история постоянного развития человека и одновременно растущего отчуждения. По Марксу, социализм означает освобождение от отчуждения, возврат человека к себе самому, его самореализацию.</w:t>
      </w:r>
    </w:p>
    <w:p w14:paraId="4FF90634"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Для Маркса отчуждение — это потеря смысла существования рабочим в процессе труда в эпоху капитализма. Осмысливается в ранних работах, включая «Экономико-философские рукописи 1844 года». Маркс выделял 4 вида отчуждения: от процесса труда, от продукта труда, от своей собственной сущности и людей друг от друга. К. Маркс рассматривал работника в капиталистическом обществе, вследствие развития машинного производства и соответствующего уровня разделения труда, превращенного в «деталь» огромного машинного механизма, в «придаток».</w:t>
      </w:r>
    </w:p>
    <w:p w14:paraId="1F6FD64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Для Маркса процесс отчуждения происходит в труде и разделении труда. Труд для него - это живая связь человека с природой, сотворение нового мира, включая сотворение себя самого (разумеется, интеллектуальная деятельность, искусство, как и физическая </w:t>
      </w:r>
      <w:proofErr w:type="gramStart"/>
      <w:r w:rsidRPr="0060012A">
        <w:rPr>
          <w:rFonts w:ascii="Times New Roman" w:hAnsi="Times New Roman" w:cs="Times New Roman"/>
          <w:sz w:val="28"/>
          <w:szCs w:val="28"/>
        </w:rPr>
        <w:t>деятельность,-</w:t>
      </w:r>
      <w:proofErr w:type="gramEnd"/>
      <w:r w:rsidRPr="0060012A">
        <w:rPr>
          <w:rFonts w:ascii="Times New Roman" w:hAnsi="Times New Roman" w:cs="Times New Roman"/>
          <w:sz w:val="28"/>
          <w:szCs w:val="28"/>
        </w:rPr>
        <w:t xml:space="preserve"> также труд). Но с развитием частной собственности и разделением труда труд утрачивает характер выражения человеческих творческих сил. Труд и продукты труда приобретают самостоятельное бытие, независимо от воли и планов человека.</w:t>
      </w:r>
    </w:p>
    <w:p w14:paraId="207B3B8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Труд становится отчужденным, ибо он перестает быть частью природы рабочего, и поэтому рабочий "в своем труде не утверждает себя, а отрицает, чувствует себя не счастливым, а несчастным, не развивает свободно свою физическую и духовную энергию, а изнуряет свою физическую природу и разрушает свои духовные силы". Поэтому рабочий только вне труда не чувствует себя оторванным от самого себя. Поэтому в процессе производства рабочий относится к своей "собственной деятельности как к чему-то чуждому, ему не принадлежащему».</w:t>
      </w:r>
    </w:p>
    <w:p w14:paraId="4F07B0C2" w14:textId="32A7818F"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F222AC8" w14:textId="7BED56BE" w:rsidR="0060012A" w:rsidRDefault="0060012A" w:rsidP="00C41F58">
      <w:pPr>
        <w:pStyle w:val="1"/>
        <w:jc w:val="both"/>
      </w:pPr>
      <w:bookmarkStart w:id="29" w:name="_Toc151336409"/>
      <w:r w:rsidRPr="0060012A">
        <w:lastRenderedPageBreak/>
        <w:t>29. Онтологические и этические положения буддийской философии.</w:t>
      </w:r>
      <w:bookmarkEnd w:id="29"/>
    </w:p>
    <w:p w14:paraId="5B25B188" w14:textId="501887A5" w:rsidR="0060012A" w:rsidRDefault="0060012A" w:rsidP="00C41F58">
      <w:pPr>
        <w:jc w:val="both"/>
        <w:rPr>
          <w:rFonts w:ascii="Times New Roman" w:hAnsi="Times New Roman" w:cs="Times New Roman"/>
          <w:sz w:val="28"/>
          <w:szCs w:val="28"/>
        </w:rPr>
      </w:pPr>
    </w:p>
    <w:p w14:paraId="37322A61"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Философия буддизма сочетает в себе некоторые положения субъективного и объективного идеализма. Объявляя мир иллюзией, порожденной сознанием индивидуума, буддизм отрицает реальность окружающей действительности.</w:t>
      </w:r>
    </w:p>
    <w:p w14:paraId="1A90AE72" w14:textId="77777777" w:rsidR="0060012A" w:rsidRPr="0060012A" w:rsidRDefault="0060012A" w:rsidP="00C41F58">
      <w:pPr>
        <w:jc w:val="both"/>
        <w:rPr>
          <w:rFonts w:ascii="Times New Roman" w:hAnsi="Times New Roman" w:cs="Times New Roman"/>
          <w:sz w:val="28"/>
          <w:szCs w:val="28"/>
        </w:rPr>
      </w:pPr>
    </w:p>
    <w:p w14:paraId="3B8111C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 центре учения буддизма – “четыре благородные истины”. Согласно им, существование человека неразрывно связано со страданием. Реальный мир есть сансара - круговорот рождений, смертей и новых рождений. Сущность этого круговорота является страдание. Путь спасения от страданий, в выходе из “колеса” сансары, путем достижения нирваны, состояния отрешенности от жизни, высшее состояние духа человека, освобожденного от желаний и страданий. Постичь нирвану может только праведник, победивший желания.</w:t>
      </w:r>
    </w:p>
    <w:p w14:paraId="6193A1E8"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Буддизм интересуется внешним миром исключительно постольку, поскольку он является объектом для живого существа, объектом, соблазняющим его и мешающим ему спастись из безначального круговорота бытия. Материя как объект физики или химии для буддиста не имеет значения, а мы невольно, говоря о материи, представляем ее себе как нечто, имеющее свои законы и не зависящее от познающего субъекта.</w:t>
      </w:r>
    </w:p>
    <w:p w14:paraId="77B73E55" w14:textId="77777777" w:rsidR="0060012A" w:rsidRPr="0060012A" w:rsidRDefault="0060012A" w:rsidP="00C41F58">
      <w:pPr>
        <w:jc w:val="both"/>
        <w:rPr>
          <w:rFonts w:ascii="Times New Roman" w:hAnsi="Times New Roman" w:cs="Times New Roman"/>
          <w:sz w:val="28"/>
          <w:szCs w:val="28"/>
        </w:rPr>
      </w:pPr>
    </w:p>
    <w:p w14:paraId="4BDF4926"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Суть учения буддизма о бытии сводится, таким образом, к тому, что чувственно воспринимаемый мир, мир страданий – сансара, является лишь иллюзией. Человек должен стремиться достичь нирваны, следуя “праведному пути”.</w:t>
      </w:r>
    </w:p>
    <w:p w14:paraId="500623D3" w14:textId="77777777" w:rsidR="0060012A" w:rsidRPr="0060012A" w:rsidRDefault="0060012A" w:rsidP="00C41F58">
      <w:pPr>
        <w:jc w:val="both"/>
        <w:rPr>
          <w:rFonts w:ascii="Times New Roman" w:hAnsi="Times New Roman" w:cs="Times New Roman"/>
          <w:sz w:val="28"/>
          <w:szCs w:val="28"/>
        </w:rPr>
      </w:pPr>
    </w:p>
    <w:p w14:paraId="16993A82"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Этическое учение Буддизма</w:t>
      </w:r>
    </w:p>
    <w:p w14:paraId="0F665370" w14:textId="77777777" w:rsidR="0060012A" w:rsidRPr="0060012A" w:rsidRDefault="0060012A" w:rsidP="00C41F58">
      <w:pPr>
        <w:jc w:val="both"/>
        <w:rPr>
          <w:rFonts w:ascii="Times New Roman" w:hAnsi="Times New Roman" w:cs="Times New Roman"/>
          <w:sz w:val="28"/>
          <w:szCs w:val="28"/>
        </w:rPr>
      </w:pPr>
    </w:p>
    <w:p w14:paraId="639BAABB"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Основные положения:</w:t>
      </w:r>
    </w:p>
    <w:p w14:paraId="65F1A6DE"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Основной принцип: вселенская любовь и сострадание ко</w:t>
      </w:r>
    </w:p>
    <w:p w14:paraId="029B71D0"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всему живому</w:t>
      </w:r>
    </w:p>
    <w:p w14:paraId="2069DFE7" w14:textId="77777777" w:rsidR="0060012A" w:rsidRPr="0060012A" w:rsidRDefault="0060012A" w:rsidP="00C41F58">
      <w:pPr>
        <w:jc w:val="both"/>
        <w:rPr>
          <w:rFonts w:ascii="Times New Roman" w:hAnsi="Times New Roman" w:cs="Times New Roman"/>
          <w:sz w:val="28"/>
          <w:szCs w:val="28"/>
        </w:rPr>
      </w:pPr>
    </w:p>
    <w:p w14:paraId="18BF6243"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Этические принципы: «правильная речь, правильное</w:t>
      </w:r>
    </w:p>
    <w:p w14:paraId="01295772"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действие, правильный образ жизни»</w:t>
      </w:r>
    </w:p>
    <w:p w14:paraId="2A0C5F3F"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Правильная речь — воздержание от лжи, клеветы, сплетен,</w:t>
      </w:r>
    </w:p>
    <w:p w14:paraId="37AEBB85"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lastRenderedPageBreak/>
        <w:t>бесполезных, праздных разговоров</w:t>
      </w:r>
    </w:p>
    <w:p w14:paraId="455CB52B"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Правильное действие — нравственное, честное,</w:t>
      </w:r>
    </w:p>
    <w:p w14:paraId="109F1EAC"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миролюбивое поведение, воздержание от бесчестных</w:t>
      </w:r>
    </w:p>
    <w:p w14:paraId="43685D1D"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поступков</w:t>
      </w:r>
    </w:p>
    <w:p w14:paraId="15C8F6F5" w14:textId="77777777" w:rsidR="0060012A" w:rsidRP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Правильный образ жизни — не причиняющая никому вреда,</w:t>
      </w:r>
    </w:p>
    <w:p w14:paraId="5818AB98" w14:textId="549D63B3" w:rsidR="0060012A" w:rsidRDefault="0060012A" w:rsidP="00C41F58">
      <w:pPr>
        <w:jc w:val="both"/>
        <w:rPr>
          <w:rFonts w:ascii="Times New Roman" w:hAnsi="Times New Roman" w:cs="Times New Roman"/>
          <w:sz w:val="28"/>
          <w:szCs w:val="28"/>
        </w:rPr>
      </w:pPr>
      <w:r w:rsidRPr="0060012A">
        <w:rPr>
          <w:rFonts w:ascii="Times New Roman" w:hAnsi="Times New Roman" w:cs="Times New Roman"/>
          <w:sz w:val="28"/>
          <w:szCs w:val="28"/>
        </w:rPr>
        <w:t xml:space="preserve">исключающая </w:t>
      </w:r>
      <w:proofErr w:type="spellStart"/>
      <w:r w:rsidRPr="0060012A">
        <w:rPr>
          <w:rFonts w:ascii="Times New Roman" w:hAnsi="Times New Roman" w:cs="Times New Roman"/>
          <w:sz w:val="28"/>
          <w:szCs w:val="28"/>
        </w:rPr>
        <w:t>мошеничество</w:t>
      </w:r>
      <w:proofErr w:type="spellEnd"/>
    </w:p>
    <w:p w14:paraId="3506A883" w14:textId="5B7B854D" w:rsidR="0060012A" w:rsidRDefault="0060012A" w:rsidP="00C41F58">
      <w:pPr>
        <w:jc w:val="both"/>
        <w:rPr>
          <w:rFonts w:ascii="Times New Roman" w:hAnsi="Times New Roman" w:cs="Times New Roman"/>
          <w:sz w:val="28"/>
          <w:szCs w:val="28"/>
        </w:rPr>
      </w:pPr>
    </w:p>
    <w:p w14:paraId="2CB5C167" w14:textId="53C94B82" w:rsidR="0060012A" w:rsidRDefault="006001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C6291D1" w14:textId="3102DE09" w:rsidR="0060012A" w:rsidRDefault="0060012A" w:rsidP="00C41F58">
      <w:pPr>
        <w:pStyle w:val="1"/>
        <w:jc w:val="both"/>
      </w:pPr>
      <w:bookmarkStart w:id="30" w:name="_Toc151336410"/>
      <w:r w:rsidRPr="0060012A">
        <w:lastRenderedPageBreak/>
        <w:t>30. Основные проблемы соотношения биологического и социального в человеке.</w:t>
      </w:r>
      <w:bookmarkEnd w:id="30"/>
    </w:p>
    <w:p w14:paraId="560CD4E9" w14:textId="4550E016" w:rsidR="0060012A" w:rsidRDefault="0060012A" w:rsidP="00C41F58">
      <w:pPr>
        <w:jc w:val="both"/>
        <w:rPr>
          <w:rFonts w:ascii="Times New Roman" w:hAnsi="Times New Roman" w:cs="Times New Roman"/>
          <w:sz w:val="28"/>
          <w:szCs w:val="28"/>
        </w:rPr>
      </w:pPr>
    </w:p>
    <w:p w14:paraId="67A6A82C"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Взаимосвязь между биологическим и социальным в человеке является сложной и многоаспектной. Основные проблемы, связанные с соотношением биологического и социального в человеке, включают в себя следующие аспекты:</w:t>
      </w:r>
    </w:p>
    <w:p w14:paraId="7F8E97F1" w14:textId="77777777" w:rsidR="002A7AEC" w:rsidRPr="002A7AEC" w:rsidRDefault="002A7AEC" w:rsidP="00C41F58">
      <w:pPr>
        <w:jc w:val="both"/>
        <w:rPr>
          <w:rFonts w:ascii="Times New Roman" w:hAnsi="Times New Roman" w:cs="Times New Roman"/>
          <w:sz w:val="28"/>
          <w:szCs w:val="28"/>
        </w:rPr>
      </w:pPr>
    </w:p>
    <w:p w14:paraId="1C67F156"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1. Генетика и окружающая среда:</w:t>
      </w:r>
    </w:p>
    <w:p w14:paraId="5AA24296"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Большое внимание уделяется вопросу о том, как генетические факторы и окружающая среда взаимодействуют и влияют на развитие человека. Это включает в себя вопросы о том, как наследственные факторы и внешние воздействия формируют наше поведение, психологию и физиологию.</w:t>
      </w:r>
    </w:p>
    <w:p w14:paraId="1DE1663C" w14:textId="77777777" w:rsidR="002A7AEC" w:rsidRPr="002A7AEC" w:rsidRDefault="002A7AEC" w:rsidP="00C41F58">
      <w:pPr>
        <w:jc w:val="both"/>
        <w:rPr>
          <w:rFonts w:ascii="Times New Roman" w:hAnsi="Times New Roman" w:cs="Times New Roman"/>
          <w:sz w:val="28"/>
          <w:szCs w:val="28"/>
        </w:rPr>
      </w:pPr>
    </w:p>
    <w:p w14:paraId="6B1BDB4B"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2. Определение личности:</w:t>
      </w:r>
    </w:p>
    <w:p w14:paraId="26B8C1BC"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Одна из основных проблем включает в себя понимание того, насколько личность человека определяется его биологическими характеристиками, такими как генетика и мозговая структура, и насколько она формируется социальными факторами, такими как культура, образование и опыт.</w:t>
      </w:r>
    </w:p>
    <w:p w14:paraId="18ED1BF2" w14:textId="77777777" w:rsidR="002A7AEC" w:rsidRPr="002A7AEC" w:rsidRDefault="002A7AEC" w:rsidP="00C41F58">
      <w:pPr>
        <w:jc w:val="both"/>
        <w:rPr>
          <w:rFonts w:ascii="Times New Roman" w:hAnsi="Times New Roman" w:cs="Times New Roman"/>
          <w:sz w:val="28"/>
          <w:szCs w:val="28"/>
        </w:rPr>
      </w:pPr>
    </w:p>
    <w:p w14:paraId="5B55D3CD"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3. Поведение и социальная адаптация:</w:t>
      </w:r>
    </w:p>
    <w:p w14:paraId="06AB44DB"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Важным вопросом является взаимосвязь между биологическими факторами и способностью человека к адаптации в социальной среде. Как генетика и физиология влияют на наше поведение, взаимодействие с окружающими и способность к социальной адаптации?</w:t>
      </w:r>
    </w:p>
    <w:p w14:paraId="737D2FD1" w14:textId="77777777" w:rsidR="002A7AEC" w:rsidRPr="002A7AEC" w:rsidRDefault="002A7AEC" w:rsidP="00C41F58">
      <w:pPr>
        <w:jc w:val="both"/>
        <w:rPr>
          <w:rFonts w:ascii="Times New Roman" w:hAnsi="Times New Roman" w:cs="Times New Roman"/>
          <w:sz w:val="28"/>
          <w:szCs w:val="28"/>
        </w:rPr>
      </w:pPr>
    </w:p>
    <w:p w14:paraId="24A04FDA"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4. Половая идентичность и социокультурное влияние:</w:t>
      </w:r>
    </w:p>
    <w:p w14:paraId="35241977"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Вопросы о половой идентичности и социокультурном влиянии на формирование гендерных ролей также являются частью этой проблематики. Насколько половая идентичность определяется биологическими факторами, а насколько - социокультурными стереотипами и влиянием окружающей среды?</w:t>
      </w:r>
    </w:p>
    <w:p w14:paraId="44F1B7B5" w14:textId="77777777" w:rsidR="002A7AEC" w:rsidRPr="002A7AEC" w:rsidRDefault="002A7AEC" w:rsidP="00C41F58">
      <w:pPr>
        <w:jc w:val="both"/>
        <w:rPr>
          <w:rFonts w:ascii="Times New Roman" w:hAnsi="Times New Roman" w:cs="Times New Roman"/>
          <w:sz w:val="28"/>
          <w:szCs w:val="28"/>
        </w:rPr>
      </w:pPr>
    </w:p>
    <w:p w14:paraId="08216D8E"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5. Здоровье и окружающая среда:</w:t>
      </w:r>
    </w:p>
    <w:p w14:paraId="0574890D"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lastRenderedPageBreak/>
        <w:t>Как биологические особенности человека взаимодействуют с окружающей средой и условиями жизни, и какие последствия это имеет для здоровья и благополучия?</w:t>
      </w:r>
    </w:p>
    <w:p w14:paraId="62BA6E7E" w14:textId="77777777" w:rsidR="002A7AEC" w:rsidRPr="002A7AEC" w:rsidRDefault="002A7AEC" w:rsidP="00C41F58">
      <w:pPr>
        <w:jc w:val="both"/>
        <w:rPr>
          <w:rFonts w:ascii="Times New Roman" w:hAnsi="Times New Roman" w:cs="Times New Roman"/>
          <w:sz w:val="28"/>
          <w:szCs w:val="28"/>
        </w:rPr>
      </w:pPr>
    </w:p>
    <w:p w14:paraId="4AB185FB" w14:textId="697E921B" w:rsidR="0060012A"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Эти проблемы подчеркивают сложность и многогранность взаимосвязи между биологическими и социальными аспектами человеческой природы, а также влияние этого сочетания на наше поведение, идентичность, здоровье и общественные отношения.</w:t>
      </w:r>
    </w:p>
    <w:p w14:paraId="37B7F485" w14:textId="272C5C92" w:rsidR="002A7AEC" w:rsidRDefault="002A7AEC" w:rsidP="00C41F58">
      <w:pPr>
        <w:jc w:val="both"/>
        <w:rPr>
          <w:rFonts w:ascii="Times New Roman" w:hAnsi="Times New Roman" w:cs="Times New Roman"/>
          <w:sz w:val="28"/>
          <w:szCs w:val="28"/>
        </w:rPr>
      </w:pPr>
    </w:p>
    <w:p w14:paraId="6BE8271A" w14:textId="4430F706"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5816E48" w14:textId="4D9F3A06" w:rsidR="002A7AEC" w:rsidRDefault="002A7AEC" w:rsidP="00C41F58">
      <w:pPr>
        <w:pStyle w:val="1"/>
        <w:jc w:val="both"/>
      </w:pPr>
      <w:bookmarkStart w:id="31" w:name="_Toc151336411"/>
      <w:r w:rsidRPr="002A7AEC">
        <w:lastRenderedPageBreak/>
        <w:t>31. Моральная философия И. Канта. Понятие категорического императива.</w:t>
      </w:r>
      <w:bookmarkEnd w:id="31"/>
    </w:p>
    <w:p w14:paraId="7081CEDE" w14:textId="3EEA20EC" w:rsidR="002A7AEC" w:rsidRDefault="002A7AEC" w:rsidP="00C41F58">
      <w:pPr>
        <w:jc w:val="both"/>
        <w:rPr>
          <w:rFonts w:ascii="Times New Roman" w:hAnsi="Times New Roman" w:cs="Times New Roman"/>
          <w:sz w:val="28"/>
          <w:szCs w:val="28"/>
        </w:rPr>
      </w:pPr>
    </w:p>
    <w:p w14:paraId="24EF1616"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Будучи существом нравственным, человек – не явление, а вещь в себе. Время перестает быть условием его действия и условием осуществляемого им свободного выбора.</w:t>
      </w:r>
    </w:p>
    <w:p w14:paraId="032F1D9E"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Человек сам для себя последняя цель.</w:t>
      </w:r>
    </w:p>
    <w:p w14:paraId="418FDEC9"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Человек – часть человечества.</w:t>
      </w:r>
    </w:p>
    <w:p w14:paraId="47629B30" w14:textId="77777777" w:rsidR="002A7AEC" w:rsidRPr="002A7AEC" w:rsidRDefault="002A7AEC" w:rsidP="00C41F58">
      <w:pPr>
        <w:jc w:val="both"/>
        <w:rPr>
          <w:rFonts w:ascii="Times New Roman" w:hAnsi="Times New Roman" w:cs="Times New Roman"/>
          <w:sz w:val="28"/>
          <w:szCs w:val="28"/>
        </w:rPr>
      </w:pPr>
    </w:p>
    <w:p w14:paraId="2CE86CEF"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 человечестве есть задатки большого совершенства, принадлежащие к числу целей природы»</w:t>
      </w:r>
    </w:p>
    <w:p w14:paraId="6BA7E743"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«Поступай так, чтобы ты всегда относился к человечеству и </w:t>
      </w:r>
      <w:proofErr w:type="gramStart"/>
      <w:r w:rsidRPr="002A7AEC">
        <w:rPr>
          <w:rFonts w:ascii="Times New Roman" w:hAnsi="Times New Roman" w:cs="Times New Roman"/>
          <w:sz w:val="28"/>
          <w:szCs w:val="28"/>
        </w:rPr>
        <w:t>в своем лице</w:t>
      </w:r>
      <w:proofErr w:type="gramEnd"/>
      <w:r w:rsidRPr="002A7AEC">
        <w:rPr>
          <w:rFonts w:ascii="Times New Roman" w:hAnsi="Times New Roman" w:cs="Times New Roman"/>
          <w:sz w:val="28"/>
          <w:szCs w:val="28"/>
        </w:rPr>
        <w:t xml:space="preserve"> и в лице всякого другого также как к цели и никогда только как к средству»</w:t>
      </w:r>
    </w:p>
    <w:p w14:paraId="235FD866" w14:textId="77777777" w:rsidR="002A7AEC" w:rsidRPr="002A7AEC" w:rsidRDefault="002A7AEC" w:rsidP="00C41F58">
      <w:pPr>
        <w:jc w:val="both"/>
        <w:rPr>
          <w:rFonts w:ascii="Times New Roman" w:hAnsi="Times New Roman" w:cs="Times New Roman"/>
          <w:sz w:val="28"/>
          <w:szCs w:val="28"/>
        </w:rPr>
      </w:pPr>
    </w:p>
    <w:p w14:paraId="2EFD79A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Моральное воспитание должно начинаться не с исправления нравов, а с преобразования образа мыслей. В применении свободы нет схем, и в каждом конкретном случае человек проявляет свою способность увидеть свой поступок как законосообразный. Зло таким образом – предоставление себя стихийному ходу дела, потоку. Зло – несвобода.</w:t>
      </w:r>
    </w:p>
    <w:p w14:paraId="4D2FCE49" w14:textId="77777777" w:rsidR="002A7AEC" w:rsidRPr="002A7AEC" w:rsidRDefault="002A7AEC" w:rsidP="00C41F58">
      <w:pPr>
        <w:jc w:val="both"/>
        <w:rPr>
          <w:rFonts w:ascii="Times New Roman" w:hAnsi="Times New Roman" w:cs="Times New Roman"/>
          <w:sz w:val="28"/>
          <w:szCs w:val="28"/>
        </w:rPr>
      </w:pPr>
    </w:p>
    <w:p w14:paraId="3E09943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Человек – цель сама по себе. И долг человека перед самим собой состоит в запрещении лишать себя преимущества морального существа и тем самым делаться игрушкой одних лишь склонностей.</w:t>
      </w:r>
    </w:p>
    <w:p w14:paraId="1088100C" w14:textId="77777777" w:rsidR="002A7AEC" w:rsidRPr="002A7AEC" w:rsidRDefault="002A7AEC" w:rsidP="00C41F58">
      <w:pPr>
        <w:jc w:val="both"/>
        <w:rPr>
          <w:rFonts w:ascii="Times New Roman" w:hAnsi="Times New Roman" w:cs="Times New Roman"/>
          <w:sz w:val="28"/>
          <w:szCs w:val="28"/>
        </w:rPr>
      </w:pPr>
    </w:p>
    <w:p w14:paraId="4EDC5ED2"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«Поступай только согласно такой максиме, руководствуясь которой ты в то же время можешь пожелать, чтобы она стала всеобщим законом»</w:t>
      </w:r>
    </w:p>
    <w:p w14:paraId="772E7C8C" w14:textId="77777777" w:rsidR="002A7AEC" w:rsidRPr="002A7AEC" w:rsidRDefault="002A7AEC" w:rsidP="00C41F58">
      <w:pPr>
        <w:jc w:val="both"/>
        <w:rPr>
          <w:rFonts w:ascii="Times New Roman" w:hAnsi="Times New Roman" w:cs="Times New Roman"/>
          <w:sz w:val="28"/>
          <w:szCs w:val="28"/>
        </w:rPr>
      </w:pPr>
    </w:p>
    <w:p w14:paraId="4D6CF40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Возможность личной свободы Кант выводит из различения мира явлений и мира вещей в себе.</w:t>
      </w:r>
    </w:p>
    <w:p w14:paraId="67DAA368" w14:textId="77777777" w:rsidR="002A7AEC" w:rsidRPr="002A7AEC" w:rsidRDefault="002A7AEC" w:rsidP="00C41F58">
      <w:pPr>
        <w:jc w:val="both"/>
        <w:rPr>
          <w:rFonts w:ascii="Times New Roman" w:hAnsi="Times New Roman" w:cs="Times New Roman"/>
          <w:sz w:val="28"/>
          <w:szCs w:val="28"/>
        </w:rPr>
      </w:pPr>
    </w:p>
    <w:p w14:paraId="49BBB814"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Человек может быть свободным только при условии, если время не есть форма бытия вещей, а только форма явлений. Поэтому Кант объявляет время идеальной априорной формой чувственности.</w:t>
      </w:r>
    </w:p>
    <w:p w14:paraId="4191B54D" w14:textId="77777777" w:rsidR="002A7AEC" w:rsidRPr="002A7AEC" w:rsidRDefault="002A7AEC" w:rsidP="00C41F58">
      <w:pPr>
        <w:jc w:val="both"/>
        <w:rPr>
          <w:rFonts w:ascii="Times New Roman" w:hAnsi="Times New Roman" w:cs="Times New Roman"/>
          <w:sz w:val="28"/>
          <w:szCs w:val="28"/>
        </w:rPr>
      </w:pPr>
    </w:p>
    <w:p w14:paraId="0DE5233E"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Категорический императив касается не содержания поступка и не того, что из него должно последовать, а формы и принципа, из которого следует поступок.</w:t>
      </w:r>
    </w:p>
    <w:p w14:paraId="36FDC465" w14:textId="2A85B3F4"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655547B" w14:textId="064DDFC7" w:rsidR="002A7AEC" w:rsidRDefault="002A7AEC" w:rsidP="00C41F58">
      <w:pPr>
        <w:pStyle w:val="1"/>
        <w:jc w:val="both"/>
      </w:pPr>
      <w:bookmarkStart w:id="32" w:name="_Toc151336412"/>
      <w:r w:rsidRPr="002A7AEC">
        <w:lastRenderedPageBreak/>
        <w:t>32. Возникновение философии в лоне мифа. Теория осевого времени К. Ясперса.</w:t>
      </w:r>
      <w:bookmarkEnd w:id="32"/>
    </w:p>
    <w:p w14:paraId="748E8492" w14:textId="1A80C67C" w:rsidR="002A7AEC" w:rsidRDefault="002A7AEC" w:rsidP="00C41F58">
      <w:pPr>
        <w:jc w:val="both"/>
        <w:rPr>
          <w:rFonts w:ascii="Times New Roman" w:hAnsi="Times New Roman" w:cs="Times New Roman"/>
          <w:sz w:val="28"/>
          <w:szCs w:val="28"/>
        </w:rPr>
      </w:pPr>
    </w:p>
    <w:p w14:paraId="36D10677"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В 1931 году выходит в свет книга К. Ясперса «Духовная ситуация эпохи», содержавшая неожиданный диагноз послевоенного массового сознания. В историческом релятивизме, цинизме Ясперс видит неизбежную расплату за некритическое доверие к истории. Он полагает, что мировая война и послевоенный кризис не привели бы человека к отчаянию, духовному опустошению, если бы 19 век не приучил его к обожествлению исторического прогресса. Индивид привык полагаться лишь на такие нормы, которые подтверждались определенной версией прогресса. Для Ясперса человек есть такое существо, которое осуждено пребывать в истории, но которое способно стойко перенести саму перспективу заката истории.</w:t>
      </w:r>
    </w:p>
    <w:p w14:paraId="0BF1CBB1" w14:textId="77777777" w:rsidR="002A7AEC" w:rsidRPr="002A7AEC" w:rsidRDefault="002A7AEC" w:rsidP="00C41F58">
      <w:pPr>
        <w:jc w:val="both"/>
        <w:rPr>
          <w:rFonts w:ascii="Times New Roman" w:hAnsi="Times New Roman" w:cs="Times New Roman"/>
          <w:sz w:val="28"/>
          <w:szCs w:val="28"/>
        </w:rPr>
      </w:pPr>
    </w:p>
    <w:p w14:paraId="561FEB37"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Ось мировой истории следует искать там, где возникли предпосылки, позволившие человеку стать таким, каков он есть теперь.</w:t>
      </w:r>
    </w:p>
    <w:p w14:paraId="218F7360" w14:textId="77777777" w:rsidR="002A7AEC" w:rsidRPr="002A7AEC" w:rsidRDefault="002A7AEC" w:rsidP="00C41F58">
      <w:pPr>
        <w:jc w:val="both"/>
        <w:rPr>
          <w:rFonts w:ascii="Times New Roman" w:hAnsi="Times New Roman" w:cs="Times New Roman"/>
          <w:sz w:val="28"/>
          <w:szCs w:val="28"/>
        </w:rPr>
      </w:pPr>
    </w:p>
    <w:p w14:paraId="1749EDEA"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Эту ось мировой истории К. Ясперс относит приблизительно к 500 г. до н.э., точнее, к тому духовному процессу, который шел с 800 по 200 гг. до н.э. Именно тогда произошел резкий поворот в истории и появился современный тип человека. Это время Ясперс называет «осевым временем». В это время происходят необычайно великие события: в Китае живут Конфуций и </w:t>
      </w:r>
      <w:proofErr w:type="spellStart"/>
      <w:r w:rsidRPr="002A7AEC">
        <w:rPr>
          <w:rFonts w:ascii="Times New Roman" w:hAnsi="Times New Roman" w:cs="Times New Roman"/>
          <w:sz w:val="28"/>
          <w:szCs w:val="28"/>
        </w:rPr>
        <w:t>Лао-цзы</w:t>
      </w:r>
      <w:proofErr w:type="spellEnd"/>
      <w:r w:rsidRPr="002A7AEC">
        <w:rPr>
          <w:rFonts w:ascii="Times New Roman" w:hAnsi="Times New Roman" w:cs="Times New Roman"/>
          <w:sz w:val="28"/>
          <w:szCs w:val="28"/>
        </w:rPr>
        <w:t>, возникают все направления китайской философии; в Индии возникают Упанишады и основывает свое религиозное учение Будда; в Иране Заратустра учит об извечной борьбе между добром и злом; в Палестине творят библейские пророки; и, наконец, в Греции – «золотое время», эпоха великих философов, поэтов, математиков: Гераклита, Архимеда, Платона, Фукидида, Эсхила.</w:t>
      </w:r>
    </w:p>
    <w:p w14:paraId="0A38DACA" w14:textId="77777777" w:rsidR="002A7AEC" w:rsidRPr="002A7AEC" w:rsidRDefault="002A7AEC" w:rsidP="00C41F58">
      <w:pPr>
        <w:jc w:val="both"/>
        <w:rPr>
          <w:rFonts w:ascii="Times New Roman" w:hAnsi="Times New Roman" w:cs="Times New Roman"/>
          <w:sz w:val="28"/>
          <w:szCs w:val="28"/>
        </w:rPr>
      </w:pPr>
    </w:p>
    <w:p w14:paraId="422E346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Возникшее в осевое время новое понимание мира сводится к тому, что человек осознает бытие в целом, самого себя и свои границы. Перед ним как будто внезапно открывается ужас мира и собственная беспомощность. </w:t>
      </w:r>
    </w:p>
    <w:p w14:paraId="019C1B2C" w14:textId="77777777" w:rsidR="002A7AEC" w:rsidRPr="002A7AEC" w:rsidRDefault="002A7AEC" w:rsidP="00C41F58">
      <w:pPr>
        <w:jc w:val="both"/>
        <w:rPr>
          <w:rFonts w:ascii="Times New Roman" w:hAnsi="Times New Roman" w:cs="Times New Roman"/>
          <w:sz w:val="28"/>
          <w:szCs w:val="28"/>
        </w:rPr>
      </w:pPr>
    </w:p>
    <w:p w14:paraId="5CCB27B9"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Мифологической эпохе с ее спокойной мировоззренческой устойчивостью пришел конец, поскольку новые идеи греческих, индийских, китайских мыслителей были уже далеки от мифа. Началась борьба рационального познания против мифологического сознания.</w:t>
      </w:r>
    </w:p>
    <w:p w14:paraId="78BFBBA5" w14:textId="77777777" w:rsidR="002A7AEC" w:rsidRPr="002A7AEC" w:rsidRDefault="002A7AEC" w:rsidP="00C41F58">
      <w:pPr>
        <w:jc w:val="both"/>
        <w:rPr>
          <w:rFonts w:ascii="Times New Roman" w:hAnsi="Times New Roman" w:cs="Times New Roman"/>
          <w:sz w:val="28"/>
          <w:szCs w:val="28"/>
        </w:rPr>
      </w:pPr>
    </w:p>
    <w:p w14:paraId="6E8EB3A2"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Эти изменения привели к тому, что человек перестал быть замкнутым в самом себе, в мифологическом объяснении мира и себя. Отныне он уже не уверен в том, что знает самого себя, он стал больше самого себя и потому открыт для новых безграничных возможностей. Человек выходит за пределы индивидуального существования, осознавая свое место в истории и бытии, происходит открытие того, что позже стало называться разумом и личностью. </w:t>
      </w:r>
    </w:p>
    <w:p w14:paraId="738E3014" w14:textId="77777777" w:rsidR="002A7AEC" w:rsidRPr="002A7AEC" w:rsidRDefault="002A7AEC" w:rsidP="00C41F58">
      <w:pPr>
        <w:jc w:val="both"/>
        <w:rPr>
          <w:rFonts w:ascii="Times New Roman" w:hAnsi="Times New Roman" w:cs="Times New Roman"/>
          <w:sz w:val="28"/>
          <w:szCs w:val="28"/>
        </w:rPr>
      </w:pPr>
    </w:p>
    <w:p w14:paraId="30D7749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Люди ощущают близость катастрофы и потому стремятся понять, овладеть ходом событий, восстановить необходимые условия или создать новые.</w:t>
      </w:r>
    </w:p>
    <w:p w14:paraId="549F978C" w14:textId="77777777" w:rsidR="002A7AEC" w:rsidRPr="002A7AEC" w:rsidRDefault="002A7AEC" w:rsidP="00C41F58">
      <w:pPr>
        <w:jc w:val="both"/>
        <w:rPr>
          <w:rFonts w:ascii="Times New Roman" w:hAnsi="Times New Roman" w:cs="Times New Roman"/>
          <w:sz w:val="28"/>
          <w:szCs w:val="28"/>
        </w:rPr>
      </w:pPr>
    </w:p>
    <w:p w14:paraId="0985AA8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Можно выделить основные черты осевого времени:</w:t>
      </w:r>
    </w:p>
    <w:p w14:paraId="67EBE09F" w14:textId="77777777" w:rsidR="002A7AEC" w:rsidRPr="002A7AEC" w:rsidRDefault="002A7AEC" w:rsidP="00C41F58">
      <w:pPr>
        <w:jc w:val="both"/>
        <w:rPr>
          <w:rFonts w:ascii="Times New Roman" w:hAnsi="Times New Roman" w:cs="Times New Roman"/>
          <w:sz w:val="28"/>
          <w:szCs w:val="28"/>
        </w:rPr>
      </w:pPr>
    </w:p>
    <w:p w14:paraId="5F151CF6"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1) осевое время знаменует собой исчезновение великих культур древности и переоценку их завоеваний;</w:t>
      </w:r>
    </w:p>
    <w:p w14:paraId="4804E41B" w14:textId="77777777" w:rsidR="002A7AEC" w:rsidRPr="002A7AEC" w:rsidRDefault="002A7AEC" w:rsidP="00C41F58">
      <w:pPr>
        <w:jc w:val="both"/>
        <w:rPr>
          <w:rFonts w:ascii="Times New Roman" w:hAnsi="Times New Roman" w:cs="Times New Roman"/>
          <w:sz w:val="28"/>
          <w:szCs w:val="28"/>
        </w:rPr>
      </w:pPr>
    </w:p>
    <w:p w14:paraId="7EAFB85F"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2) закладываются духовные основы культуры, действующие до сего дня;</w:t>
      </w:r>
    </w:p>
    <w:p w14:paraId="3641092D" w14:textId="77777777" w:rsidR="002A7AEC" w:rsidRPr="002A7AEC" w:rsidRDefault="002A7AEC" w:rsidP="00C41F58">
      <w:pPr>
        <w:jc w:val="both"/>
        <w:rPr>
          <w:rFonts w:ascii="Times New Roman" w:hAnsi="Times New Roman" w:cs="Times New Roman"/>
          <w:sz w:val="28"/>
          <w:szCs w:val="28"/>
        </w:rPr>
      </w:pPr>
    </w:p>
    <w:p w14:paraId="7809D624"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3) хотя осевое время хронологически ограничено, исторически оно становится всеохватывающим, так как народы, не воспринявшие идей осевого времени, остались на уровне доисторического существования, другие же, напротив, включены в орбиту истории.</w:t>
      </w:r>
    </w:p>
    <w:p w14:paraId="2C691844" w14:textId="77777777" w:rsidR="002A7AEC" w:rsidRPr="002A7AEC" w:rsidRDefault="002A7AEC" w:rsidP="00C41F58">
      <w:pPr>
        <w:jc w:val="both"/>
        <w:rPr>
          <w:rFonts w:ascii="Times New Roman" w:hAnsi="Times New Roman" w:cs="Times New Roman"/>
          <w:sz w:val="28"/>
          <w:szCs w:val="28"/>
        </w:rPr>
      </w:pPr>
    </w:p>
    <w:p w14:paraId="594B36D2" w14:textId="7B807735" w:rsid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Таким образом, осевое время ассимилирует все остальное и благодаря ему мировая история обретает структуру и единство.</w:t>
      </w:r>
    </w:p>
    <w:p w14:paraId="0A6A1A7A" w14:textId="2386754A"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784E6FD8" w14:textId="795150DF" w:rsidR="002A7AEC" w:rsidRDefault="002A7AEC" w:rsidP="00C41F58">
      <w:pPr>
        <w:pStyle w:val="1"/>
        <w:jc w:val="both"/>
      </w:pPr>
      <w:bookmarkStart w:id="33" w:name="_Toc151336413"/>
      <w:r w:rsidRPr="002A7AEC">
        <w:lastRenderedPageBreak/>
        <w:t>33. Императивы профессиональной этики.</w:t>
      </w:r>
      <w:bookmarkEnd w:id="33"/>
    </w:p>
    <w:p w14:paraId="3F98676F" w14:textId="54C4E0DE" w:rsidR="002A7AEC" w:rsidRDefault="002A7AEC" w:rsidP="00C41F58">
      <w:pPr>
        <w:jc w:val="both"/>
        <w:rPr>
          <w:rFonts w:ascii="Times New Roman" w:hAnsi="Times New Roman" w:cs="Times New Roman"/>
          <w:sz w:val="28"/>
          <w:szCs w:val="28"/>
        </w:rPr>
      </w:pPr>
    </w:p>
    <w:p w14:paraId="746181BE"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По теории И. Канта, при выборе своего поведения человек должен руководствоваться не только своими желаниями, но и </w:t>
      </w:r>
      <w:proofErr w:type="spellStart"/>
      <w:proofErr w:type="gramStart"/>
      <w:r w:rsidRPr="002A7AEC">
        <w:rPr>
          <w:rFonts w:ascii="Times New Roman" w:hAnsi="Times New Roman" w:cs="Times New Roman"/>
          <w:sz w:val="28"/>
          <w:szCs w:val="28"/>
        </w:rPr>
        <w:t>общечеловече¬скими</w:t>
      </w:r>
      <w:proofErr w:type="spellEnd"/>
      <w:proofErr w:type="gramEnd"/>
      <w:r w:rsidRPr="002A7AEC">
        <w:rPr>
          <w:rFonts w:ascii="Times New Roman" w:hAnsi="Times New Roman" w:cs="Times New Roman"/>
          <w:sz w:val="28"/>
          <w:szCs w:val="28"/>
        </w:rPr>
        <w:t xml:space="preserve"> правилами, являющимися для него категорическим </w:t>
      </w:r>
      <w:proofErr w:type="spellStart"/>
      <w:r w:rsidRPr="002A7AEC">
        <w:rPr>
          <w:rFonts w:ascii="Times New Roman" w:hAnsi="Times New Roman" w:cs="Times New Roman"/>
          <w:sz w:val="28"/>
          <w:szCs w:val="28"/>
        </w:rPr>
        <w:t>императи¬вом</w:t>
      </w:r>
      <w:proofErr w:type="spellEnd"/>
      <w:r w:rsidRPr="002A7AEC">
        <w:rPr>
          <w:rFonts w:ascii="Times New Roman" w:hAnsi="Times New Roman" w:cs="Times New Roman"/>
          <w:sz w:val="28"/>
          <w:szCs w:val="28"/>
        </w:rPr>
        <w:t xml:space="preserve"> (безусловным повелением).</w:t>
      </w:r>
    </w:p>
    <w:p w14:paraId="5BBB48BD" w14:textId="77777777" w:rsidR="002A7AEC" w:rsidRPr="002A7AEC" w:rsidRDefault="002A7AEC" w:rsidP="00C41F58">
      <w:pPr>
        <w:jc w:val="both"/>
        <w:rPr>
          <w:rFonts w:ascii="Times New Roman" w:hAnsi="Times New Roman" w:cs="Times New Roman"/>
          <w:sz w:val="28"/>
          <w:szCs w:val="28"/>
        </w:rPr>
      </w:pPr>
    </w:p>
    <w:p w14:paraId="3AE25819"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Суть категорического императива И. Кант формулирует </w:t>
      </w:r>
      <w:proofErr w:type="spellStart"/>
      <w:proofErr w:type="gramStart"/>
      <w:r w:rsidRPr="002A7AEC">
        <w:rPr>
          <w:rFonts w:ascii="Times New Roman" w:hAnsi="Times New Roman" w:cs="Times New Roman"/>
          <w:sz w:val="28"/>
          <w:szCs w:val="28"/>
        </w:rPr>
        <w:t>следую¬щим</w:t>
      </w:r>
      <w:proofErr w:type="spellEnd"/>
      <w:proofErr w:type="gramEnd"/>
      <w:r w:rsidRPr="002A7AEC">
        <w:rPr>
          <w:rFonts w:ascii="Times New Roman" w:hAnsi="Times New Roman" w:cs="Times New Roman"/>
          <w:sz w:val="28"/>
          <w:szCs w:val="28"/>
        </w:rPr>
        <w:t xml:space="preserve"> образом: «Поступай так, чтобы максима твоего поведения, на основе твоей воли, могла стать общим естественным законом». Кант выдвигает три максимы поведения:</w:t>
      </w:r>
    </w:p>
    <w:p w14:paraId="185A7DF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1) поступай согласно правилам, которые могут стать всеобщим </w:t>
      </w:r>
      <w:proofErr w:type="spellStart"/>
      <w:proofErr w:type="gramStart"/>
      <w:r w:rsidRPr="002A7AEC">
        <w:rPr>
          <w:rFonts w:ascii="Times New Roman" w:hAnsi="Times New Roman" w:cs="Times New Roman"/>
          <w:sz w:val="28"/>
          <w:szCs w:val="28"/>
        </w:rPr>
        <w:t>зако¬ном</w:t>
      </w:r>
      <w:proofErr w:type="spellEnd"/>
      <w:proofErr w:type="gramEnd"/>
      <w:r w:rsidRPr="002A7AEC">
        <w:rPr>
          <w:rFonts w:ascii="Times New Roman" w:hAnsi="Times New Roman" w:cs="Times New Roman"/>
          <w:sz w:val="28"/>
          <w:szCs w:val="28"/>
        </w:rPr>
        <w:t>;</w:t>
      </w:r>
    </w:p>
    <w:p w14:paraId="629F402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2) в своих поступках исходи из того, что человек является </w:t>
      </w:r>
      <w:proofErr w:type="gramStart"/>
      <w:r w:rsidRPr="002A7AEC">
        <w:rPr>
          <w:rFonts w:ascii="Times New Roman" w:hAnsi="Times New Roman" w:cs="Times New Roman"/>
          <w:sz w:val="28"/>
          <w:szCs w:val="28"/>
        </w:rPr>
        <w:t>высшей  ценностью</w:t>
      </w:r>
      <w:proofErr w:type="gramEnd"/>
      <w:r w:rsidRPr="002A7AEC">
        <w:rPr>
          <w:rFonts w:ascii="Times New Roman" w:hAnsi="Times New Roman" w:cs="Times New Roman"/>
          <w:sz w:val="28"/>
          <w:szCs w:val="28"/>
        </w:rPr>
        <w:t>, его никогда нельзя использовать только как средство;</w:t>
      </w:r>
    </w:p>
    <w:p w14:paraId="126BEBD6"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3) все поступки должны быть ориентированы на общее благо.</w:t>
      </w:r>
    </w:p>
    <w:p w14:paraId="51432CE9" w14:textId="77777777" w:rsidR="002A7AEC" w:rsidRPr="002A7AEC" w:rsidRDefault="002A7AEC" w:rsidP="00C41F58">
      <w:pPr>
        <w:jc w:val="both"/>
        <w:rPr>
          <w:rFonts w:ascii="Times New Roman" w:hAnsi="Times New Roman" w:cs="Times New Roman"/>
          <w:sz w:val="28"/>
          <w:szCs w:val="28"/>
        </w:rPr>
      </w:pPr>
    </w:p>
    <w:p w14:paraId="191EBB04"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Диалектическая взаимосвязь второй и третьей максимы является основой гармонизации отношений между обществом и индивидом, между государством и гражданином, а первая максима фиксирует </w:t>
      </w:r>
      <w:proofErr w:type="spellStart"/>
      <w:r w:rsidRPr="002A7AEC">
        <w:rPr>
          <w:rFonts w:ascii="Times New Roman" w:hAnsi="Times New Roman" w:cs="Times New Roman"/>
          <w:sz w:val="28"/>
          <w:szCs w:val="28"/>
        </w:rPr>
        <w:t>аб¬солютное</w:t>
      </w:r>
      <w:proofErr w:type="spellEnd"/>
      <w:r w:rsidRPr="002A7AEC">
        <w:rPr>
          <w:rFonts w:ascii="Times New Roman" w:hAnsi="Times New Roman" w:cs="Times New Roman"/>
          <w:sz w:val="28"/>
          <w:szCs w:val="28"/>
        </w:rPr>
        <w:t xml:space="preserve"> нравственное требование, состоящее в осознании человеком своего долга.</w:t>
      </w:r>
    </w:p>
    <w:p w14:paraId="4AF95029" w14:textId="77777777" w:rsidR="002A7AEC" w:rsidRPr="002A7AEC" w:rsidRDefault="002A7AEC" w:rsidP="00C41F58">
      <w:pPr>
        <w:jc w:val="both"/>
        <w:rPr>
          <w:rFonts w:ascii="Times New Roman" w:hAnsi="Times New Roman" w:cs="Times New Roman"/>
          <w:sz w:val="28"/>
          <w:szCs w:val="28"/>
        </w:rPr>
      </w:pPr>
    </w:p>
    <w:p w14:paraId="59850837"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Основой нравственного долга выступает свободная и разумная воля. Все вещи в мире, указывает И. Кант, имеют относительную ценность, и только разумная и свободная личность имеет безусловную </w:t>
      </w:r>
      <w:proofErr w:type="spellStart"/>
      <w:proofErr w:type="gramStart"/>
      <w:r w:rsidRPr="002A7AEC">
        <w:rPr>
          <w:rFonts w:ascii="Times New Roman" w:hAnsi="Times New Roman" w:cs="Times New Roman"/>
          <w:sz w:val="28"/>
          <w:szCs w:val="28"/>
        </w:rPr>
        <w:t>цен¬ность</w:t>
      </w:r>
      <w:proofErr w:type="spellEnd"/>
      <w:proofErr w:type="gramEnd"/>
      <w:r w:rsidRPr="002A7AEC">
        <w:rPr>
          <w:rFonts w:ascii="Times New Roman" w:hAnsi="Times New Roman" w:cs="Times New Roman"/>
          <w:sz w:val="28"/>
          <w:szCs w:val="28"/>
        </w:rPr>
        <w:t xml:space="preserve"> сама по себе.</w:t>
      </w:r>
    </w:p>
    <w:p w14:paraId="5F98FF38" w14:textId="77777777" w:rsidR="002A7AEC" w:rsidRPr="002A7AEC" w:rsidRDefault="002A7AEC" w:rsidP="00C41F58">
      <w:pPr>
        <w:jc w:val="both"/>
        <w:rPr>
          <w:rFonts w:ascii="Times New Roman" w:hAnsi="Times New Roman" w:cs="Times New Roman"/>
          <w:sz w:val="28"/>
          <w:szCs w:val="28"/>
        </w:rPr>
      </w:pPr>
    </w:p>
    <w:p w14:paraId="0B83EE0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Категорический императив, по Канту, является внеэмпирическим, так как он не возникает в результате обобщения человеческого </w:t>
      </w:r>
      <w:proofErr w:type="spellStart"/>
      <w:r w:rsidRPr="002A7AEC">
        <w:rPr>
          <w:rFonts w:ascii="Times New Roman" w:hAnsi="Times New Roman" w:cs="Times New Roman"/>
          <w:sz w:val="28"/>
          <w:szCs w:val="28"/>
        </w:rPr>
        <w:t>пове¬дения</w:t>
      </w:r>
      <w:proofErr w:type="spellEnd"/>
      <w:r w:rsidRPr="002A7AEC">
        <w:rPr>
          <w:rFonts w:ascii="Times New Roman" w:hAnsi="Times New Roman" w:cs="Times New Roman"/>
          <w:sz w:val="28"/>
          <w:szCs w:val="28"/>
        </w:rPr>
        <w:t xml:space="preserve">, «он касается того, что должно быть, а не того, что есть», и </w:t>
      </w:r>
      <w:proofErr w:type="spellStart"/>
      <w:r w:rsidRPr="002A7AEC">
        <w:rPr>
          <w:rFonts w:ascii="Times New Roman" w:hAnsi="Times New Roman" w:cs="Times New Roman"/>
          <w:sz w:val="28"/>
          <w:szCs w:val="28"/>
        </w:rPr>
        <w:t>апри¬орным</w:t>
      </w:r>
      <w:proofErr w:type="spellEnd"/>
      <w:r w:rsidRPr="002A7AEC">
        <w:rPr>
          <w:rFonts w:ascii="Times New Roman" w:hAnsi="Times New Roman" w:cs="Times New Roman"/>
          <w:sz w:val="28"/>
          <w:szCs w:val="28"/>
        </w:rPr>
        <w:t xml:space="preserve"> («И подлец знает, что его поведение не является </w:t>
      </w:r>
      <w:proofErr w:type="spellStart"/>
      <w:r w:rsidRPr="002A7AEC">
        <w:rPr>
          <w:rFonts w:ascii="Times New Roman" w:hAnsi="Times New Roman" w:cs="Times New Roman"/>
          <w:sz w:val="28"/>
          <w:szCs w:val="28"/>
        </w:rPr>
        <w:t>нравствен¬ным</w:t>
      </w:r>
      <w:proofErr w:type="spellEnd"/>
      <w:r w:rsidRPr="002A7AEC">
        <w:rPr>
          <w:rFonts w:ascii="Times New Roman" w:hAnsi="Times New Roman" w:cs="Times New Roman"/>
          <w:sz w:val="28"/>
          <w:szCs w:val="28"/>
        </w:rPr>
        <w:t>»).</w:t>
      </w:r>
    </w:p>
    <w:p w14:paraId="5F4E23A1"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Вместе с тем, следует подчеркнуть, что Кант впервые отделил </w:t>
      </w:r>
      <w:proofErr w:type="spellStart"/>
      <w:proofErr w:type="gramStart"/>
      <w:r w:rsidRPr="002A7AEC">
        <w:rPr>
          <w:rFonts w:ascii="Times New Roman" w:hAnsi="Times New Roman" w:cs="Times New Roman"/>
          <w:sz w:val="28"/>
          <w:szCs w:val="28"/>
        </w:rPr>
        <w:t>эти¬ку</w:t>
      </w:r>
      <w:proofErr w:type="spellEnd"/>
      <w:proofErr w:type="gramEnd"/>
      <w:r w:rsidRPr="002A7AEC">
        <w:rPr>
          <w:rFonts w:ascii="Times New Roman" w:hAnsi="Times New Roman" w:cs="Times New Roman"/>
          <w:sz w:val="28"/>
          <w:szCs w:val="28"/>
        </w:rPr>
        <w:t xml:space="preserve"> от философии как самостоятельную отрасль и выявил тем самым, что этика имеет огромное значение </w:t>
      </w:r>
      <w:proofErr w:type="spellStart"/>
      <w:r w:rsidRPr="002A7AEC">
        <w:rPr>
          <w:rFonts w:ascii="Times New Roman" w:hAnsi="Times New Roman" w:cs="Times New Roman"/>
          <w:sz w:val="28"/>
          <w:szCs w:val="28"/>
        </w:rPr>
        <w:t>ддя</w:t>
      </w:r>
      <w:proofErr w:type="spellEnd"/>
      <w:r w:rsidRPr="002A7AEC">
        <w:rPr>
          <w:rFonts w:ascii="Times New Roman" w:hAnsi="Times New Roman" w:cs="Times New Roman"/>
          <w:sz w:val="28"/>
          <w:szCs w:val="28"/>
        </w:rPr>
        <w:t xml:space="preserve"> государства и политики наряду с правом.</w:t>
      </w:r>
    </w:p>
    <w:p w14:paraId="53B9C914" w14:textId="77777777" w:rsidR="002A7AEC" w:rsidRPr="002A7AEC" w:rsidRDefault="002A7AEC" w:rsidP="00C41F58">
      <w:pPr>
        <w:jc w:val="both"/>
        <w:rPr>
          <w:rFonts w:ascii="Times New Roman" w:hAnsi="Times New Roman" w:cs="Times New Roman"/>
          <w:sz w:val="28"/>
          <w:szCs w:val="28"/>
        </w:rPr>
      </w:pPr>
    </w:p>
    <w:p w14:paraId="1FF392CC" w14:textId="1AF19040" w:rsid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lastRenderedPageBreak/>
        <w:t xml:space="preserve">В отличие от предшествующих теорий, усматривающих основу </w:t>
      </w:r>
      <w:proofErr w:type="gramStart"/>
      <w:r w:rsidRPr="002A7AEC">
        <w:rPr>
          <w:rFonts w:ascii="Times New Roman" w:hAnsi="Times New Roman" w:cs="Times New Roman"/>
          <w:sz w:val="28"/>
          <w:szCs w:val="28"/>
        </w:rPr>
        <w:t>нрав-</w:t>
      </w:r>
      <w:proofErr w:type="spellStart"/>
      <w:r w:rsidRPr="002A7AEC">
        <w:rPr>
          <w:rFonts w:ascii="Times New Roman" w:hAnsi="Times New Roman" w:cs="Times New Roman"/>
          <w:sz w:val="28"/>
          <w:szCs w:val="28"/>
        </w:rPr>
        <w:t>ственности</w:t>
      </w:r>
      <w:proofErr w:type="spellEnd"/>
      <w:proofErr w:type="gramEnd"/>
      <w:r w:rsidRPr="002A7AEC">
        <w:rPr>
          <w:rFonts w:ascii="Times New Roman" w:hAnsi="Times New Roman" w:cs="Times New Roman"/>
          <w:sz w:val="28"/>
          <w:szCs w:val="28"/>
        </w:rPr>
        <w:t xml:space="preserve"> только в счастье или пользе человека, И. Кант подобную основу видит прежде всего в требовании нашего разума.</w:t>
      </w:r>
    </w:p>
    <w:p w14:paraId="4037A91D" w14:textId="77777777"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912A285" w14:textId="55379B7B" w:rsidR="002A7AEC" w:rsidRDefault="002A7AEC" w:rsidP="00C41F58">
      <w:pPr>
        <w:pStyle w:val="1"/>
        <w:jc w:val="both"/>
      </w:pPr>
      <w:bookmarkStart w:id="34" w:name="_Toc151336414"/>
      <w:r w:rsidRPr="002A7AEC">
        <w:lastRenderedPageBreak/>
        <w:t>34. Диалектический принцип развития в философии Гегеля. Идея Прогресса.</w:t>
      </w:r>
      <w:bookmarkEnd w:id="34"/>
    </w:p>
    <w:p w14:paraId="5154A994" w14:textId="37FA822F" w:rsidR="002A7AEC" w:rsidRDefault="002A7AEC" w:rsidP="00C41F58">
      <w:pPr>
        <w:jc w:val="both"/>
      </w:pPr>
    </w:p>
    <w:p w14:paraId="4FB3FD3B"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Диалектика для Гегеля не метод, а теория развития, в основе которой лежит единство и борьба противоположностей, то есть становление и разрушение противоречий. </w:t>
      </w:r>
    </w:p>
    <w:p w14:paraId="4706A703"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«Диалектика…имманентный переход одного определения в другое, в котором обнаруживается, что эти определения односторонни, содержат отрицание самих себя. Сущность всего конечного состоит в том, что оно само себя снимает».</w:t>
      </w:r>
    </w:p>
    <w:p w14:paraId="6541EB1D"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ТЕЗИС (утверждение или полагание) описывает материал в качестве объекта будущего воздействия.</w:t>
      </w:r>
    </w:p>
    <w:p w14:paraId="2CE5AD40"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АНТИТЕЗИС (отрицание) раскрывает то или иное положение.</w:t>
      </w:r>
    </w:p>
    <w:p w14:paraId="02343171"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СИНТЕЗ (результат) примиряет тезис и антитезис, снимает противоречие.</w:t>
      </w:r>
    </w:p>
    <w:p w14:paraId="27597094" w14:textId="77777777" w:rsidR="002A7AEC" w:rsidRPr="002A7AEC" w:rsidRDefault="002A7AEC" w:rsidP="00C41F58">
      <w:pPr>
        <w:jc w:val="both"/>
        <w:rPr>
          <w:rFonts w:ascii="Times New Roman" w:hAnsi="Times New Roman" w:cs="Times New Roman"/>
          <w:sz w:val="28"/>
          <w:szCs w:val="28"/>
        </w:rPr>
      </w:pPr>
    </w:p>
    <w:p w14:paraId="2D409DE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«ПРОТИВОРЕЧИЕ – КОРЕНЬ ДВИЖЕНИЯ И Жизненности»</w:t>
      </w:r>
    </w:p>
    <w:p w14:paraId="22F6AA5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Гегель стремился построить свою систему строго монистически – через принцип отрицания. Монизм – это учение, которое претендует на выведение всей системы знания из одного первоначала.</w:t>
      </w:r>
    </w:p>
    <w:p w14:paraId="6BF1BC5F"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Противоречие – главный закон движения мысли Гегеля.</w:t>
      </w:r>
    </w:p>
    <w:p w14:paraId="33D47083" w14:textId="77777777" w:rsidR="002A7AEC" w:rsidRPr="002A7AEC" w:rsidRDefault="002A7AEC" w:rsidP="00C41F58">
      <w:pPr>
        <w:jc w:val="both"/>
        <w:rPr>
          <w:rFonts w:ascii="Times New Roman" w:hAnsi="Times New Roman" w:cs="Times New Roman"/>
          <w:sz w:val="28"/>
          <w:szCs w:val="28"/>
        </w:rPr>
      </w:pPr>
    </w:p>
    <w:p w14:paraId="77ED2FEC"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Век Прогресса находит свое всеобъемлющее </w:t>
      </w:r>
      <w:proofErr w:type="gramStart"/>
      <w:r w:rsidRPr="002A7AEC">
        <w:rPr>
          <w:rFonts w:ascii="Times New Roman" w:hAnsi="Times New Roman" w:cs="Times New Roman"/>
          <w:sz w:val="28"/>
          <w:szCs w:val="28"/>
        </w:rPr>
        <w:t>воплощение  в</w:t>
      </w:r>
      <w:proofErr w:type="gramEnd"/>
      <w:r w:rsidRPr="002A7AEC">
        <w:rPr>
          <w:rFonts w:ascii="Times New Roman" w:hAnsi="Times New Roman" w:cs="Times New Roman"/>
          <w:sz w:val="28"/>
          <w:szCs w:val="28"/>
        </w:rPr>
        <w:t xml:space="preserve"> системе грандиозного развертывания и постижения Мировым Духом самого себя в строгих понятиях.</w:t>
      </w:r>
    </w:p>
    <w:p w14:paraId="615464DF"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МИРОВОЙ ДУХ</w:t>
      </w:r>
    </w:p>
    <w:p w14:paraId="7DAEADD4" w14:textId="77777777" w:rsidR="002A7AEC" w:rsidRPr="002A7AEC" w:rsidRDefault="002A7AEC" w:rsidP="00C41F58">
      <w:pPr>
        <w:jc w:val="both"/>
        <w:rPr>
          <w:rFonts w:ascii="Times New Roman" w:hAnsi="Times New Roman" w:cs="Times New Roman"/>
          <w:sz w:val="28"/>
          <w:szCs w:val="28"/>
        </w:rPr>
      </w:pPr>
    </w:p>
    <w:p w14:paraId="314F90A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1.ДУХОВНОЕ ПОНИМАЕТСЯ КАК ПЕРВИЧНОЕ</w:t>
      </w:r>
    </w:p>
    <w:p w14:paraId="546D5393"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2.ДУХОВНОЕ ПОНИМАЕТСЯ КАК РЕАЛИЗУЮЩЕЕСЯ ЧЕРЕЗ ДИАЛЕКТИЧЕСКИЙ ПРИНЦИП РАЗВИТИЯ (Абсолют мыслится как возможное, в ходе мирового процесса он </w:t>
      </w:r>
      <w:proofErr w:type="spellStart"/>
      <w:r w:rsidRPr="002A7AEC">
        <w:rPr>
          <w:rFonts w:ascii="Times New Roman" w:hAnsi="Times New Roman" w:cs="Times New Roman"/>
          <w:sz w:val="28"/>
          <w:szCs w:val="28"/>
        </w:rPr>
        <w:t>самоосуществляется</w:t>
      </w:r>
      <w:proofErr w:type="spellEnd"/>
      <w:r w:rsidRPr="002A7AEC">
        <w:rPr>
          <w:rFonts w:ascii="Times New Roman" w:hAnsi="Times New Roman" w:cs="Times New Roman"/>
          <w:sz w:val="28"/>
          <w:szCs w:val="28"/>
        </w:rPr>
        <w:t xml:space="preserve">. Он порождает из самого себя вселенную и в силу этого приходит к самому себе) </w:t>
      </w:r>
    </w:p>
    <w:p w14:paraId="012C0061"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Абсолютное «по существу есть результат, оно лишь в конце есть то, что есть поистине…или становление самим собою для себя»</w:t>
      </w:r>
    </w:p>
    <w:p w14:paraId="5FED9ADF" w14:textId="77777777" w:rsid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lastRenderedPageBreak/>
        <w:t>3.АБСОЛЮТ – РАЗВИТИЕ САМОГО ПРИНЦИПА ТОЖДЕСТВА БЫТИЯ И МЫШЛЕНИЯ</w:t>
      </w:r>
    </w:p>
    <w:p w14:paraId="7F6D4BA9" w14:textId="77777777" w:rsidR="002A7AEC" w:rsidRDefault="002A7AEC" w:rsidP="00C41F58">
      <w:pPr>
        <w:jc w:val="both"/>
        <w:rPr>
          <w:rFonts w:ascii="Times New Roman" w:hAnsi="Times New Roman" w:cs="Times New Roman"/>
          <w:sz w:val="28"/>
          <w:szCs w:val="28"/>
        </w:rPr>
      </w:pPr>
    </w:p>
    <w:p w14:paraId="594BF804" w14:textId="77777777"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01731C7" w14:textId="4DA62E23" w:rsidR="002A7AEC" w:rsidRPr="002A7AEC" w:rsidRDefault="002A7AEC" w:rsidP="00C41F58">
      <w:pPr>
        <w:pStyle w:val="1"/>
        <w:jc w:val="both"/>
      </w:pPr>
      <w:r w:rsidRPr="002A7AEC">
        <w:lastRenderedPageBreak/>
        <w:t xml:space="preserve">  </w:t>
      </w:r>
      <w:bookmarkStart w:id="35" w:name="_Toc151336415"/>
      <w:r w:rsidRPr="002A7AEC">
        <w:t>35. Метафизика как центральная форма онтологии.</w:t>
      </w:r>
      <w:bookmarkEnd w:id="35"/>
    </w:p>
    <w:p w14:paraId="64DD5D08" w14:textId="77777777" w:rsidR="002A7AEC" w:rsidRDefault="002A7AEC" w:rsidP="00C41F58">
      <w:pPr>
        <w:jc w:val="both"/>
      </w:pPr>
    </w:p>
    <w:p w14:paraId="7B622AB4"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ЭТО СЛОЖНЫЙ ВОПРОС Я НАШЕЛ ТОЛЬКО ЭТО</w:t>
      </w:r>
    </w:p>
    <w:p w14:paraId="000D3275"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Онтология – наука о бытии как таковом, о всеобщих определениях и значениях бытия. Онтология – это метафизика бытия.</w:t>
      </w:r>
    </w:p>
    <w:p w14:paraId="155557BF" w14:textId="77777777" w:rsidR="002A7AEC" w:rsidRPr="002A7AEC" w:rsidRDefault="002A7AEC" w:rsidP="00C41F58">
      <w:pPr>
        <w:jc w:val="both"/>
        <w:rPr>
          <w:rFonts w:ascii="Times New Roman" w:hAnsi="Times New Roman" w:cs="Times New Roman"/>
          <w:sz w:val="28"/>
          <w:szCs w:val="28"/>
        </w:rPr>
      </w:pPr>
    </w:p>
    <w:p w14:paraId="0613F86F"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Метафизика – научное знание о сверхчувственных началах и принципах бытия.</w:t>
      </w:r>
    </w:p>
    <w:p w14:paraId="472E6461" w14:textId="77777777" w:rsidR="002A7AEC" w:rsidRPr="002A7AEC" w:rsidRDefault="002A7AEC" w:rsidP="00C41F58">
      <w:pPr>
        <w:jc w:val="both"/>
        <w:rPr>
          <w:rFonts w:ascii="Times New Roman" w:hAnsi="Times New Roman" w:cs="Times New Roman"/>
          <w:sz w:val="28"/>
          <w:szCs w:val="28"/>
        </w:rPr>
      </w:pPr>
    </w:p>
    <w:p w14:paraId="59CDAB68"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Бытие – предельно общее понятие о существовании, о сущем вообще, это материальные вещи, все процессы, их свойства, связи и отношения.</w:t>
      </w:r>
    </w:p>
    <w:p w14:paraId="42359810" w14:textId="77777777" w:rsidR="002A7AEC" w:rsidRPr="002A7AEC" w:rsidRDefault="002A7AEC" w:rsidP="00C41F58">
      <w:pPr>
        <w:jc w:val="both"/>
        <w:rPr>
          <w:rFonts w:ascii="Times New Roman" w:hAnsi="Times New Roman" w:cs="Times New Roman"/>
          <w:sz w:val="28"/>
          <w:szCs w:val="28"/>
        </w:rPr>
      </w:pPr>
    </w:p>
    <w:p w14:paraId="1D176B24"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Бытие – это чистое существование, которое не имеет причины, оно причина самого себя и является самодостаточным, ни к чему не сводимым, ни из чего не выводимым. Онтологией стали называть учение о бытии, сознательно отделенное от теологии. </w:t>
      </w:r>
    </w:p>
    <w:p w14:paraId="267608F0" w14:textId="77777777" w:rsidR="002A7AEC" w:rsidRPr="002A7AEC" w:rsidRDefault="002A7AEC" w:rsidP="00C41F58">
      <w:pPr>
        <w:jc w:val="both"/>
        <w:rPr>
          <w:rFonts w:ascii="Times New Roman" w:hAnsi="Times New Roman" w:cs="Times New Roman"/>
          <w:sz w:val="28"/>
          <w:szCs w:val="28"/>
        </w:rPr>
      </w:pPr>
    </w:p>
    <w:p w14:paraId="1941B642"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Основные модусы бытия: – бытие как субстанция (истинное бытие – исходное начало, фундаментальная первооснова вещей, которая не возникает, не исчезает, но, видоизменяясь, дает начало всему многообразию предметного мира; все возникает из этой первоосновы, а после разрушения вновь возвращается в нее. Сама эта первооснова существует вечно, изменяясь как всеобщий субстрат, т. е. носитель свойств, или материя, из которой построен весь слышимый, видимый, осязаемый мир переходящих вещей);</w:t>
      </w:r>
    </w:p>
    <w:p w14:paraId="08F9B801" w14:textId="77777777" w:rsidR="002A7AEC" w:rsidRPr="002A7AEC" w:rsidRDefault="002A7AEC" w:rsidP="00C41F58">
      <w:pPr>
        <w:jc w:val="both"/>
        <w:rPr>
          <w:rFonts w:ascii="Times New Roman" w:hAnsi="Times New Roman" w:cs="Times New Roman"/>
          <w:sz w:val="28"/>
          <w:szCs w:val="28"/>
        </w:rPr>
      </w:pPr>
    </w:p>
    <w:p w14:paraId="6F14B06A"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бытие как логос (истинное бытие имеет своими признаками вечность и неизменность, оно должно существовать всегда или никогда; в этом случае бытие не субстрат, а полностью очищенный от случайностей и непостоянства универсально разумный порядок, логос);</w:t>
      </w:r>
    </w:p>
    <w:p w14:paraId="07C0B93D" w14:textId="77777777" w:rsidR="002A7AEC" w:rsidRPr="002A7AEC" w:rsidRDefault="002A7AEC" w:rsidP="00C41F58">
      <w:pPr>
        <w:jc w:val="both"/>
        <w:rPr>
          <w:rFonts w:ascii="Times New Roman" w:hAnsi="Times New Roman" w:cs="Times New Roman"/>
          <w:sz w:val="28"/>
          <w:szCs w:val="28"/>
        </w:rPr>
      </w:pPr>
    </w:p>
    <w:p w14:paraId="078F0DD7"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бытие как эйдос (истинное бытие делится на две части – универсально-всеобщие идеи – эйдосы и материальные копии, соответствующие идеям). Основные формы бытия:</w:t>
      </w:r>
    </w:p>
    <w:p w14:paraId="161298D2" w14:textId="77777777" w:rsidR="002A7AEC" w:rsidRPr="002A7AEC" w:rsidRDefault="002A7AEC" w:rsidP="00C41F58">
      <w:pPr>
        <w:jc w:val="both"/>
        <w:rPr>
          <w:rFonts w:ascii="Times New Roman" w:hAnsi="Times New Roman" w:cs="Times New Roman"/>
          <w:sz w:val="28"/>
          <w:szCs w:val="28"/>
        </w:rPr>
      </w:pPr>
    </w:p>
    <w:p w14:paraId="627D6E1A" w14:textId="77777777" w:rsidR="002A7AEC" w:rsidRP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lastRenderedPageBreak/>
        <w:t xml:space="preserve">– бытие вещей «первой природы» и «второй природы» – отдельные предметы материальной действительности, имеющие устойчивость существования; под природой подразумевается совокупность вещей, всего мира в разнообразии его форм, природа в таком смысле выступает как условие существования человека и общества. Следует выделять естественную природу и созданную </w:t>
      </w:r>
      <w:proofErr w:type="spellStart"/>
      <w:proofErr w:type="gramStart"/>
      <w:r w:rsidRPr="002A7AEC">
        <w:rPr>
          <w:rFonts w:ascii="Times New Roman" w:hAnsi="Times New Roman" w:cs="Times New Roman"/>
          <w:sz w:val="28"/>
          <w:szCs w:val="28"/>
        </w:rPr>
        <w:t>человеком,т</w:t>
      </w:r>
      <w:proofErr w:type="spellEnd"/>
      <w:r w:rsidRPr="002A7AEC">
        <w:rPr>
          <w:rFonts w:ascii="Times New Roman" w:hAnsi="Times New Roman" w:cs="Times New Roman"/>
          <w:sz w:val="28"/>
          <w:szCs w:val="28"/>
        </w:rPr>
        <w:t>.</w:t>
      </w:r>
      <w:proofErr w:type="gramEnd"/>
      <w:r w:rsidRPr="002A7AEC">
        <w:rPr>
          <w:rFonts w:ascii="Times New Roman" w:hAnsi="Times New Roman" w:cs="Times New Roman"/>
          <w:sz w:val="28"/>
          <w:szCs w:val="28"/>
        </w:rPr>
        <w:t xml:space="preserve"> е. «вторую природу» – сложную систему, которая состоит из множества механизмов, машин, заводов, фабрик, городов и т. п.;</w:t>
      </w:r>
    </w:p>
    <w:p w14:paraId="00F5D608" w14:textId="77777777" w:rsidR="002A7AEC" w:rsidRPr="002A7AEC" w:rsidRDefault="002A7AEC" w:rsidP="00C41F58">
      <w:pPr>
        <w:jc w:val="both"/>
        <w:rPr>
          <w:rFonts w:ascii="Times New Roman" w:hAnsi="Times New Roman" w:cs="Times New Roman"/>
          <w:sz w:val="28"/>
          <w:szCs w:val="28"/>
        </w:rPr>
      </w:pPr>
    </w:p>
    <w:p w14:paraId="206122BD" w14:textId="3E2F4B33" w:rsidR="002A7AEC" w:rsidRDefault="002A7AEC" w:rsidP="00C41F58">
      <w:pPr>
        <w:jc w:val="both"/>
        <w:rPr>
          <w:rFonts w:ascii="Times New Roman" w:hAnsi="Times New Roman" w:cs="Times New Roman"/>
          <w:sz w:val="28"/>
          <w:szCs w:val="28"/>
        </w:rPr>
      </w:pPr>
      <w:r w:rsidRPr="002A7AEC">
        <w:rPr>
          <w:rFonts w:ascii="Times New Roman" w:hAnsi="Times New Roman" w:cs="Times New Roman"/>
          <w:sz w:val="28"/>
          <w:szCs w:val="28"/>
        </w:rPr>
        <w:t xml:space="preserve">– духовный мир человека – единство в человеке социального и биологического, духовного (идеального) и материального. Чувственно-духовный мир человека связан непосредственно с его материальным бытием. Духовное принято подразделять на индивидуализированное (сознание индивида) и </w:t>
      </w:r>
      <w:proofErr w:type="spellStart"/>
      <w:r w:rsidRPr="002A7AEC">
        <w:rPr>
          <w:rFonts w:ascii="Times New Roman" w:hAnsi="Times New Roman" w:cs="Times New Roman"/>
          <w:sz w:val="28"/>
          <w:szCs w:val="28"/>
        </w:rPr>
        <w:t>внеинди-видуализированное</w:t>
      </w:r>
      <w:proofErr w:type="spellEnd"/>
      <w:r w:rsidRPr="002A7AEC">
        <w:rPr>
          <w:rFonts w:ascii="Times New Roman" w:hAnsi="Times New Roman" w:cs="Times New Roman"/>
          <w:sz w:val="28"/>
          <w:szCs w:val="28"/>
        </w:rPr>
        <w:t xml:space="preserve"> (общественное сознание). Онтология дает представление о богатстве мира, но рассматривает разные формы бытия как находящиеся рядом, как сосуществующие. При этом признается единство мира, но не выявляется сущность, основа этого единства.</w:t>
      </w:r>
    </w:p>
    <w:p w14:paraId="3764BA12" w14:textId="2E431683" w:rsidR="002A7AEC" w:rsidRDefault="002A7AEC" w:rsidP="00C41F58">
      <w:pPr>
        <w:jc w:val="both"/>
        <w:rPr>
          <w:rFonts w:ascii="Times New Roman" w:hAnsi="Times New Roman" w:cs="Times New Roman"/>
          <w:sz w:val="28"/>
          <w:szCs w:val="28"/>
        </w:rPr>
      </w:pPr>
    </w:p>
    <w:p w14:paraId="5EC36E7D" w14:textId="0A729585" w:rsidR="002A7AEC" w:rsidRDefault="002A7AE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8DEB634" w14:textId="70443DF5" w:rsidR="002A7AEC" w:rsidRDefault="002A7AEC" w:rsidP="00C41F58">
      <w:pPr>
        <w:pStyle w:val="1"/>
        <w:jc w:val="both"/>
      </w:pPr>
      <w:bookmarkStart w:id="36" w:name="_Toc151336416"/>
      <w:r w:rsidRPr="002A7AEC">
        <w:lastRenderedPageBreak/>
        <w:t>36. Знание как безусловная ценность человеческого бытия.</w:t>
      </w:r>
      <w:bookmarkEnd w:id="36"/>
    </w:p>
    <w:p w14:paraId="0509CF47" w14:textId="6461803A" w:rsidR="002A7AEC" w:rsidRDefault="002A7AEC" w:rsidP="00C41F58">
      <w:pPr>
        <w:jc w:val="both"/>
        <w:rPr>
          <w:rFonts w:ascii="Times New Roman" w:hAnsi="Times New Roman" w:cs="Times New Roman"/>
          <w:sz w:val="28"/>
          <w:szCs w:val="28"/>
        </w:rPr>
      </w:pPr>
    </w:p>
    <w:p w14:paraId="3E8A8961"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Знание играет ключевую роль в жизни человека и общества, и многие философы и мыслители считают его безусловной ценностью человеческого бытия по нескольким причинам:</w:t>
      </w:r>
    </w:p>
    <w:p w14:paraId="63C52CF2" w14:textId="77777777" w:rsidR="00584D2A" w:rsidRPr="00584D2A" w:rsidRDefault="00584D2A" w:rsidP="00C41F58">
      <w:pPr>
        <w:jc w:val="both"/>
        <w:rPr>
          <w:rFonts w:ascii="Times New Roman" w:hAnsi="Times New Roman" w:cs="Times New Roman"/>
          <w:sz w:val="28"/>
          <w:szCs w:val="28"/>
        </w:rPr>
      </w:pPr>
    </w:p>
    <w:p w14:paraId="1E5A308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1. Поиск истины и понимания:</w:t>
      </w:r>
    </w:p>
    <w:p w14:paraId="0504AB7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Знание помогает человеку понимать окружающий мир, природу вещей, событий и явлений. Оно открывает путь к истине и помогает понять смысл и ценности, лежащие в основе нашего существования.</w:t>
      </w:r>
    </w:p>
    <w:p w14:paraId="1F33012C" w14:textId="77777777" w:rsidR="00584D2A" w:rsidRPr="00584D2A" w:rsidRDefault="00584D2A" w:rsidP="00C41F58">
      <w:pPr>
        <w:jc w:val="both"/>
        <w:rPr>
          <w:rFonts w:ascii="Times New Roman" w:hAnsi="Times New Roman" w:cs="Times New Roman"/>
          <w:sz w:val="28"/>
          <w:szCs w:val="28"/>
        </w:rPr>
      </w:pPr>
    </w:p>
    <w:p w14:paraId="02C0C20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2. Развитие личности:</w:t>
      </w:r>
    </w:p>
    <w:p w14:paraId="37DFBC71"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Знания помогают человеку развиваться как личность, обогащать свой интеллект и образование, формировать критическое мышление, аналитические навыки и способность к </w:t>
      </w:r>
      <w:proofErr w:type="spellStart"/>
      <w:r w:rsidRPr="00584D2A">
        <w:rPr>
          <w:rFonts w:ascii="Times New Roman" w:hAnsi="Times New Roman" w:cs="Times New Roman"/>
          <w:sz w:val="28"/>
          <w:szCs w:val="28"/>
        </w:rPr>
        <w:t>саморефлексии</w:t>
      </w:r>
      <w:proofErr w:type="spellEnd"/>
      <w:r w:rsidRPr="00584D2A">
        <w:rPr>
          <w:rFonts w:ascii="Times New Roman" w:hAnsi="Times New Roman" w:cs="Times New Roman"/>
          <w:sz w:val="28"/>
          <w:szCs w:val="28"/>
        </w:rPr>
        <w:t>.</w:t>
      </w:r>
    </w:p>
    <w:p w14:paraId="1D4CFC3E" w14:textId="77777777" w:rsidR="00584D2A" w:rsidRPr="00584D2A" w:rsidRDefault="00584D2A" w:rsidP="00C41F58">
      <w:pPr>
        <w:jc w:val="both"/>
        <w:rPr>
          <w:rFonts w:ascii="Times New Roman" w:hAnsi="Times New Roman" w:cs="Times New Roman"/>
          <w:sz w:val="28"/>
          <w:szCs w:val="28"/>
        </w:rPr>
      </w:pPr>
    </w:p>
    <w:p w14:paraId="2D75A20D"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3. Принятие осознанных решений:</w:t>
      </w:r>
    </w:p>
    <w:p w14:paraId="14D6AA2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Наличие знаний дает человеку возможность принимать осознанные решения, основанные на фактах и аргументированных выводах, что способствует более удачным и обоснованным поступкам.</w:t>
      </w:r>
    </w:p>
    <w:p w14:paraId="0A4AADC8" w14:textId="77777777" w:rsidR="00584D2A" w:rsidRPr="00584D2A" w:rsidRDefault="00584D2A" w:rsidP="00C41F58">
      <w:pPr>
        <w:jc w:val="both"/>
        <w:rPr>
          <w:rFonts w:ascii="Times New Roman" w:hAnsi="Times New Roman" w:cs="Times New Roman"/>
          <w:sz w:val="28"/>
          <w:szCs w:val="28"/>
        </w:rPr>
      </w:pPr>
    </w:p>
    <w:p w14:paraId="6DF97EB0"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4. Повышение качества жизни:</w:t>
      </w:r>
    </w:p>
    <w:p w14:paraId="177E0626"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Знания способствуют созданию новых технологий, развитию науки, медицины, инноваций в различных областях, что в конечном итоге улучшает качество жизни человека.</w:t>
      </w:r>
    </w:p>
    <w:p w14:paraId="58BE9BF9" w14:textId="77777777" w:rsidR="00584D2A" w:rsidRPr="00584D2A" w:rsidRDefault="00584D2A" w:rsidP="00C41F58">
      <w:pPr>
        <w:jc w:val="both"/>
        <w:rPr>
          <w:rFonts w:ascii="Times New Roman" w:hAnsi="Times New Roman" w:cs="Times New Roman"/>
          <w:sz w:val="28"/>
          <w:szCs w:val="28"/>
        </w:rPr>
      </w:pPr>
    </w:p>
    <w:p w14:paraId="237273D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5. Стимулирование прогресса общества:</w:t>
      </w:r>
    </w:p>
    <w:p w14:paraId="78D253B8"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Чем больше знаний общество обладает, тем больше возможностей для своего развития и прогресса в области образования, культуры, экономики и политики.</w:t>
      </w:r>
    </w:p>
    <w:p w14:paraId="37E2B387" w14:textId="77777777" w:rsidR="00584D2A" w:rsidRPr="00584D2A" w:rsidRDefault="00584D2A" w:rsidP="00C41F58">
      <w:pPr>
        <w:jc w:val="both"/>
        <w:rPr>
          <w:rFonts w:ascii="Times New Roman" w:hAnsi="Times New Roman" w:cs="Times New Roman"/>
          <w:sz w:val="28"/>
          <w:szCs w:val="28"/>
        </w:rPr>
      </w:pPr>
    </w:p>
    <w:p w14:paraId="0F0E1B4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6. Сохранение и передача опыта:</w:t>
      </w:r>
    </w:p>
    <w:p w14:paraId="2B397FCF"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lastRenderedPageBreak/>
        <w:t>Знание позволяет сохранять опыт предыдущих поколений, передавать его потомкам и учиться на ошибках, совершенных ранее, что способствует эволюции и развитию человечества.</w:t>
      </w:r>
    </w:p>
    <w:p w14:paraId="57E8FC31" w14:textId="77777777" w:rsidR="00584D2A" w:rsidRPr="00584D2A" w:rsidRDefault="00584D2A" w:rsidP="00C41F58">
      <w:pPr>
        <w:jc w:val="both"/>
        <w:rPr>
          <w:rFonts w:ascii="Times New Roman" w:hAnsi="Times New Roman" w:cs="Times New Roman"/>
          <w:sz w:val="28"/>
          <w:szCs w:val="28"/>
        </w:rPr>
      </w:pPr>
    </w:p>
    <w:p w14:paraId="0B811C12" w14:textId="569F6015" w:rsid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Таким образом, знание является неотъемлемой и ценной частью человеческого бытия, обогащая жизнь людей и общества, а также служит основой для развития и прогресса в различных сферах жизни.</w:t>
      </w:r>
    </w:p>
    <w:p w14:paraId="3B35DBF2" w14:textId="77777777"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C4FA5FB" w14:textId="10FCF400" w:rsidR="002A7AEC" w:rsidRDefault="00584D2A" w:rsidP="00C41F58">
      <w:pPr>
        <w:pStyle w:val="1"/>
        <w:jc w:val="both"/>
      </w:pPr>
      <w:bookmarkStart w:id="37" w:name="_Toc151336417"/>
      <w:r w:rsidRPr="00584D2A">
        <w:lastRenderedPageBreak/>
        <w:t>37. Материализм и идеализм в философии, их исторические формы.</w:t>
      </w:r>
      <w:bookmarkEnd w:id="37"/>
    </w:p>
    <w:p w14:paraId="53296C9B" w14:textId="77385085" w:rsidR="00584D2A" w:rsidRDefault="00584D2A" w:rsidP="00C41F58">
      <w:pPr>
        <w:jc w:val="both"/>
        <w:rPr>
          <w:rFonts w:ascii="Times New Roman" w:hAnsi="Times New Roman" w:cs="Times New Roman"/>
          <w:sz w:val="28"/>
          <w:szCs w:val="28"/>
        </w:rPr>
      </w:pPr>
    </w:p>
    <w:p w14:paraId="7FF2FA4C"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Основной вопрос философии - вопрос о соотношении духа к природе, мышления к бытию, сознания к материи, души к телу, человека к миру. Это вопрос о том – создан ли мир богом или он существует вечно, это вопрос о том, как соотносится между собой природа и наши знания о ней. От решения </w:t>
      </w:r>
      <w:proofErr w:type="spellStart"/>
      <w:r w:rsidRPr="00584D2A">
        <w:rPr>
          <w:rFonts w:ascii="Times New Roman" w:hAnsi="Times New Roman" w:cs="Times New Roman"/>
          <w:sz w:val="28"/>
          <w:szCs w:val="28"/>
        </w:rPr>
        <w:t>решения</w:t>
      </w:r>
      <w:proofErr w:type="spellEnd"/>
      <w:r w:rsidRPr="00584D2A">
        <w:rPr>
          <w:rFonts w:ascii="Times New Roman" w:hAnsi="Times New Roman" w:cs="Times New Roman"/>
          <w:sz w:val="28"/>
          <w:szCs w:val="28"/>
        </w:rPr>
        <w:t xml:space="preserve"> основного вопроса философии зависит способ решения всех других философских проблем.</w:t>
      </w:r>
    </w:p>
    <w:p w14:paraId="277927F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В системе общефилософских знаний выделяют следующие направления: а) материализм; б) идеализм; в) дуализм.</w:t>
      </w:r>
    </w:p>
    <w:p w14:paraId="6DFE764F" w14:textId="77777777" w:rsidR="00584D2A" w:rsidRPr="00584D2A" w:rsidRDefault="00584D2A" w:rsidP="00C41F58">
      <w:pPr>
        <w:jc w:val="both"/>
        <w:rPr>
          <w:rFonts w:ascii="Times New Roman" w:hAnsi="Times New Roman" w:cs="Times New Roman"/>
          <w:sz w:val="28"/>
          <w:szCs w:val="28"/>
        </w:rPr>
      </w:pPr>
    </w:p>
    <w:p w14:paraId="560D9727"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Материализм - философское направление, утверждающее первичность материи и вторичность сознания. Идеализм - философское направление, утверждающее обратное материализму. Дуализм философское направление, утверждающее, что материя и сознание развиваются независимо друг от друга и идут параллельно. </w:t>
      </w:r>
    </w:p>
    <w:p w14:paraId="626CA715" w14:textId="77777777" w:rsidR="00584D2A" w:rsidRPr="00584D2A" w:rsidRDefault="00584D2A" w:rsidP="00C41F58">
      <w:pPr>
        <w:jc w:val="both"/>
        <w:rPr>
          <w:rFonts w:ascii="Times New Roman" w:hAnsi="Times New Roman" w:cs="Times New Roman"/>
          <w:sz w:val="28"/>
          <w:szCs w:val="28"/>
        </w:rPr>
      </w:pPr>
    </w:p>
    <w:p w14:paraId="7D52AA6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Материализм говорит о том, что материя ниоткуда не взялась и никуда не может деться, потому что она существует вечно, является первоначалом мира, самим миром.</w:t>
      </w:r>
    </w:p>
    <w:p w14:paraId="675FAF65"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Материя существует на различных уровнях сложности. Самой сложной и совершенной формой материи является человеческий мозг, который порождает сознание или мышление. Любая мысль является нематериальной. Ведь ее нельзя воспринять органами чувств, и она не обладает никакими физическими свойствами (ее нельзя увидеть, потрогать, измерить, нагреть и </w:t>
      </w:r>
      <w:proofErr w:type="gramStart"/>
      <w:r w:rsidRPr="00584D2A">
        <w:rPr>
          <w:rFonts w:ascii="Times New Roman" w:hAnsi="Times New Roman" w:cs="Times New Roman"/>
          <w:sz w:val="28"/>
          <w:szCs w:val="28"/>
        </w:rPr>
        <w:t>т.д. )</w:t>
      </w:r>
      <w:proofErr w:type="gramEnd"/>
    </w:p>
    <w:p w14:paraId="5CD89347" w14:textId="77777777" w:rsidR="00584D2A" w:rsidRPr="00584D2A" w:rsidRDefault="00584D2A" w:rsidP="00C41F58">
      <w:pPr>
        <w:jc w:val="both"/>
        <w:rPr>
          <w:rFonts w:ascii="Times New Roman" w:hAnsi="Times New Roman" w:cs="Times New Roman"/>
          <w:sz w:val="28"/>
          <w:szCs w:val="28"/>
        </w:rPr>
      </w:pPr>
    </w:p>
    <w:p w14:paraId="7B96DF9C"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С точки зрения материализма материя бесконечна не только в пространстве и времени, но также - в своих свойствах или качествах, а значит бесконечно наше познание окружающего мира, и полных знаний о нем, окончательной истины мы не достигнем никогда.</w:t>
      </w:r>
    </w:p>
    <w:p w14:paraId="660D5530" w14:textId="77777777" w:rsidR="00584D2A" w:rsidRPr="00584D2A" w:rsidRDefault="00584D2A" w:rsidP="00C41F58">
      <w:pPr>
        <w:jc w:val="both"/>
        <w:rPr>
          <w:rFonts w:ascii="Times New Roman" w:hAnsi="Times New Roman" w:cs="Times New Roman"/>
          <w:sz w:val="28"/>
          <w:szCs w:val="28"/>
        </w:rPr>
      </w:pPr>
    </w:p>
    <w:p w14:paraId="2889F37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Выдающимися представителями материализма были французские философы XVIII века Жюльен </w:t>
      </w:r>
      <w:proofErr w:type="spellStart"/>
      <w:r w:rsidRPr="00584D2A">
        <w:rPr>
          <w:rFonts w:ascii="Times New Roman" w:hAnsi="Times New Roman" w:cs="Times New Roman"/>
          <w:sz w:val="28"/>
          <w:szCs w:val="28"/>
        </w:rPr>
        <w:t>Ламетри</w:t>
      </w:r>
      <w:proofErr w:type="spellEnd"/>
      <w:r w:rsidRPr="00584D2A">
        <w:rPr>
          <w:rFonts w:ascii="Times New Roman" w:hAnsi="Times New Roman" w:cs="Times New Roman"/>
          <w:sz w:val="28"/>
          <w:szCs w:val="28"/>
        </w:rPr>
        <w:t xml:space="preserve">, Клод Гельвеций, Поль Гольбах, а также немецкий философ XIX века Людвиг Фейербах, который утверждал, что основным предметом философии должна быть природа и человек как самое </w:t>
      </w:r>
      <w:r w:rsidRPr="00584D2A">
        <w:rPr>
          <w:rFonts w:ascii="Times New Roman" w:hAnsi="Times New Roman" w:cs="Times New Roman"/>
          <w:sz w:val="28"/>
          <w:szCs w:val="28"/>
        </w:rPr>
        <w:lastRenderedPageBreak/>
        <w:t xml:space="preserve">совершенное ее создание. Материализм также представлен идеями Карла Маркса и Фридриха Энгельса – немецких философов XIX века, рассматривавших материю как единственную реальность – бесконечную во времени и пространстве, существующую в безграничном количестве форм и видов, проявлений и состояний, способную к </w:t>
      </w:r>
      <w:proofErr w:type="spellStart"/>
      <w:r w:rsidRPr="00584D2A">
        <w:rPr>
          <w:rFonts w:ascii="Times New Roman" w:hAnsi="Times New Roman" w:cs="Times New Roman"/>
          <w:sz w:val="28"/>
          <w:szCs w:val="28"/>
        </w:rPr>
        <w:t>самоэволюции</w:t>
      </w:r>
      <w:proofErr w:type="spellEnd"/>
      <w:r w:rsidRPr="00584D2A">
        <w:rPr>
          <w:rFonts w:ascii="Times New Roman" w:hAnsi="Times New Roman" w:cs="Times New Roman"/>
          <w:sz w:val="28"/>
          <w:szCs w:val="28"/>
        </w:rPr>
        <w:t xml:space="preserve"> или саморазвитию.</w:t>
      </w:r>
    </w:p>
    <w:p w14:paraId="4F4E250D" w14:textId="77777777" w:rsidR="00584D2A" w:rsidRPr="00584D2A" w:rsidRDefault="00584D2A" w:rsidP="00C41F58">
      <w:pPr>
        <w:jc w:val="both"/>
        <w:rPr>
          <w:rFonts w:ascii="Times New Roman" w:hAnsi="Times New Roman" w:cs="Times New Roman"/>
          <w:sz w:val="28"/>
          <w:szCs w:val="28"/>
        </w:rPr>
      </w:pPr>
    </w:p>
    <w:p w14:paraId="03F03121"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Идеализм</w:t>
      </w:r>
    </w:p>
    <w:p w14:paraId="3099647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Противоположным материализму философским воззрением является идеализм. Как мы уже знаем, идеальное в философии </w:t>
      </w:r>
      <w:proofErr w:type="gramStart"/>
      <w:r w:rsidRPr="00584D2A">
        <w:rPr>
          <w:rFonts w:ascii="Times New Roman" w:hAnsi="Times New Roman" w:cs="Times New Roman"/>
          <w:sz w:val="28"/>
          <w:szCs w:val="28"/>
        </w:rPr>
        <w:t>- это все то</w:t>
      </w:r>
      <w:proofErr w:type="gramEnd"/>
      <w:r w:rsidRPr="00584D2A">
        <w:rPr>
          <w:rFonts w:ascii="Times New Roman" w:hAnsi="Times New Roman" w:cs="Times New Roman"/>
          <w:sz w:val="28"/>
          <w:szCs w:val="28"/>
        </w:rPr>
        <w:t xml:space="preserve">, что не воспринимается нашими органами чувств и не имеет физических качеств. Здесь может возникнуть вопрос - если идеальное является </w:t>
      </w:r>
      <w:proofErr w:type="spellStart"/>
      <w:r w:rsidRPr="00584D2A">
        <w:rPr>
          <w:rFonts w:ascii="Times New Roman" w:hAnsi="Times New Roman" w:cs="Times New Roman"/>
          <w:sz w:val="28"/>
          <w:szCs w:val="28"/>
        </w:rPr>
        <w:t>невоспринимаемым</w:t>
      </w:r>
      <w:proofErr w:type="spellEnd"/>
      <w:r w:rsidRPr="00584D2A">
        <w:rPr>
          <w:rFonts w:ascii="Times New Roman" w:hAnsi="Times New Roman" w:cs="Times New Roman"/>
          <w:sz w:val="28"/>
          <w:szCs w:val="28"/>
        </w:rPr>
        <w:t xml:space="preserve"> вообще, то откуда же тогда мы о нем можем что-либо знать? Дело в том, что помимо органов чувств у нас есть еще одно орудие познания - разум, и недоступное для чувств вполне может быть доступным для разума: </w:t>
      </w:r>
      <w:proofErr w:type="gramStart"/>
      <w:r w:rsidRPr="00584D2A">
        <w:rPr>
          <w:rFonts w:ascii="Times New Roman" w:hAnsi="Times New Roman" w:cs="Times New Roman"/>
          <w:sz w:val="28"/>
          <w:szCs w:val="28"/>
        </w:rPr>
        <w:t>то</w:t>
      </w:r>
      <w:proofErr w:type="gramEnd"/>
      <w:r w:rsidRPr="00584D2A">
        <w:rPr>
          <w:rFonts w:ascii="Times New Roman" w:hAnsi="Times New Roman" w:cs="Times New Roman"/>
          <w:sz w:val="28"/>
          <w:szCs w:val="28"/>
        </w:rPr>
        <w:t xml:space="preserve"> что нельзя увидеть, потрогать, услышать и т.д., можно воспринять мыслью, усмотреть умом.</w:t>
      </w:r>
    </w:p>
    <w:p w14:paraId="07AF8917" w14:textId="77777777" w:rsidR="00584D2A" w:rsidRPr="00584D2A" w:rsidRDefault="00584D2A" w:rsidP="00C41F58">
      <w:pPr>
        <w:jc w:val="both"/>
        <w:rPr>
          <w:rFonts w:ascii="Times New Roman" w:hAnsi="Times New Roman" w:cs="Times New Roman"/>
          <w:sz w:val="28"/>
          <w:szCs w:val="28"/>
        </w:rPr>
      </w:pPr>
    </w:p>
    <w:p w14:paraId="742AEDC0"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Главным утверждением идеализма является мысль о том, что Сознание вечно, </w:t>
      </w:r>
      <w:proofErr w:type="spellStart"/>
      <w:r w:rsidRPr="00584D2A">
        <w:rPr>
          <w:rFonts w:ascii="Times New Roman" w:hAnsi="Times New Roman" w:cs="Times New Roman"/>
          <w:sz w:val="28"/>
          <w:szCs w:val="28"/>
        </w:rPr>
        <w:t>несотворимо</w:t>
      </w:r>
      <w:proofErr w:type="spellEnd"/>
      <w:r w:rsidRPr="00584D2A">
        <w:rPr>
          <w:rFonts w:ascii="Times New Roman" w:hAnsi="Times New Roman" w:cs="Times New Roman"/>
          <w:sz w:val="28"/>
          <w:szCs w:val="28"/>
        </w:rPr>
        <w:t xml:space="preserve"> и неуничтожимо. Оно есть всё (точно так же, как и материя в материализме). Оно - первоначало мира, которое порождает, создает или творит все материальное, физическое, телесное, чувственное. Таким образом с идеалистической точки зрения Сознание первично, а материя вторична, она существует только на базе Сознания, благодаря ему и после него.</w:t>
      </w:r>
    </w:p>
    <w:p w14:paraId="2DEFDA02" w14:textId="77777777" w:rsidR="00584D2A" w:rsidRPr="00584D2A" w:rsidRDefault="00584D2A" w:rsidP="00C41F58">
      <w:pPr>
        <w:jc w:val="both"/>
        <w:rPr>
          <w:rFonts w:ascii="Times New Roman" w:hAnsi="Times New Roman" w:cs="Times New Roman"/>
          <w:sz w:val="28"/>
          <w:szCs w:val="28"/>
        </w:rPr>
      </w:pPr>
    </w:p>
    <w:p w14:paraId="658B50EC"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Значительными представителями идеализма были древний греческий философ Платон и немецкий философ Георг Гегель. Так Платон говорил, что все видимые нами вещи физического мира </w:t>
      </w:r>
      <w:proofErr w:type="gramStart"/>
      <w:r w:rsidRPr="00584D2A">
        <w:rPr>
          <w:rFonts w:ascii="Times New Roman" w:hAnsi="Times New Roman" w:cs="Times New Roman"/>
          <w:sz w:val="28"/>
          <w:szCs w:val="28"/>
        </w:rPr>
        <w:t>- это</w:t>
      </w:r>
      <w:proofErr w:type="gramEnd"/>
      <w:r w:rsidRPr="00584D2A">
        <w:rPr>
          <w:rFonts w:ascii="Times New Roman" w:hAnsi="Times New Roman" w:cs="Times New Roman"/>
          <w:sz w:val="28"/>
          <w:szCs w:val="28"/>
        </w:rPr>
        <w:t xml:space="preserve"> всего лишь отражения или тени бестелесных идей, находящихся в высшей и невидимой сфере, а Гегель утверждал, что материальная или чувственная природа - это в иной форме существующий Мировой Разум и называл ее “застывшей мыслью”. </w:t>
      </w:r>
    </w:p>
    <w:p w14:paraId="4675F2D4" w14:textId="2CAC518A"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9C0F2DF" w14:textId="16894B11" w:rsidR="00584D2A" w:rsidRDefault="00584D2A" w:rsidP="00C41F58">
      <w:pPr>
        <w:pStyle w:val="1"/>
        <w:jc w:val="both"/>
      </w:pPr>
      <w:bookmarkStart w:id="38" w:name="_Toc151336418"/>
      <w:r w:rsidRPr="00584D2A">
        <w:lastRenderedPageBreak/>
        <w:t>38. Философская антропология в творчестве Ф.М. Достоевского.</w:t>
      </w:r>
      <w:bookmarkEnd w:id="38"/>
    </w:p>
    <w:p w14:paraId="2C119A9A" w14:textId="3A64CE1A" w:rsidR="00584D2A" w:rsidRDefault="00584D2A" w:rsidP="00C41F58">
      <w:pPr>
        <w:jc w:val="both"/>
        <w:rPr>
          <w:rFonts w:ascii="Times New Roman" w:hAnsi="Times New Roman" w:cs="Times New Roman"/>
          <w:sz w:val="28"/>
          <w:szCs w:val="28"/>
        </w:rPr>
      </w:pPr>
    </w:p>
    <w:p w14:paraId="5FD1AB72"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Философская антропология Ф.М. Достоевского пронизана глубокими размышлениями о природе человека, его моральных дилеммах, свободе воли, религиозных убеждениях и духовных поисках. В творчестве Достоевского отражены следующие аспекты философской антропологии:</w:t>
      </w:r>
    </w:p>
    <w:p w14:paraId="09AB1CCB" w14:textId="77777777" w:rsidR="00584D2A" w:rsidRPr="00584D2A" w:rsidRDefault="00584D2A" w:rsidP="00C41F58">
      <w:pPr>
        <w:jc w:val="both"/>
        <w:rPr>
          <w:rFonts w:ascii="Times New Roman" w:hAnsi="Times New Roman" w:cs="Times New Roman"/>
          <w:sz w:val="28"/>
          <w:szCs w:val="28"/>
        </w:rPr>
      </w:pPr>
    </w:p>
    <w:p w14:paraId="047C4C33"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1. Человек и зло:</w:t>
      </w:r>
    </w:p>
    <w:p w14:paraId="2F83F9B3"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Достоевский исследует природу человека в контексте зла и греха. Его персонажи, такие как Раскольников из "Преступления и наказания" или Иван Карамазов из "Братьев Карамазовых", сталкиваются с моральными дилеммами, представляя читателю сложные вопросы о природе зла и его воздействии на человеческую природу.</w:t>
      </w:r>
    </w:p>
    <w:p w14:paraId="750F1234" w14:textId="77777777" w:rsidR="00584D2A" w:rsidRPr="00584D2A" w:rsidRDefault="00584D2A" w:rsidP="00C41F58">
      <w:pPr>
        <w:jc w:val="both"/>
        <w:rPr>
          <w:rFonts w:ascii="Times New Roman" w:hAnsi="Times New Roman" w:cs="Times New Roman"/>
          <w:sz w:val="28"/>
          <w:szCs w:val="28"/>
        </w:rPr>
      </w:pPr>
    </w:p>
    <w:p w14:paraId="5E3A4E5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2. Свобода воли и ответственность:</w:t>
      </w:r>
    </w:p>
    <w:p w14:paraId="7DDC971A"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В творчестве Достоевского поднимается вопрос о свободе воли и ответственности перед собой и другими. Персонажи часто сталкиваются с выборами, которые определяют их судьбу, и страдают от внутренних конфликтов, вытекающих из этих выборов.</w:t>
      </w:r>
    </w:p>
    <w:p w14:paraId="129DBA6F" w14:textId="77777777" w:rsidR="00584D2A" w:rsidRPr="00584D2A" w:rsidRDefault="00584D2A" w:rsidP="00C41F58">
      <w:pPr>
        <w:jc w:val="both"/>
        <w:rPr>
          <w:rFonts w:ascii="Times New Roman" w:hAnsi="Times New Roman" w:cs="Times New Roman"/>
          <w:sz w:val="28"/>
          <w:szCs w:val="28"/>
        </w:rPr>
      </w:pPr>
    </w:p>
    <w:p w14:paraId="4805DCB6"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3. Религия и духовность:</w:t>
      </w:r>
    </w:p>
    <w:p w14:paraId="23F1084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Достоевский активно изучает религиозные темы и вопросы духовности. Он исследует веру, сомнения, искания смысла жизни и роли веры в судьбе человека.</w:t>
      </w:r>
    </w:p>
    <w:p w14:paraId="70D7AE03" w14:textId="77777777" w:rsidR="00584D2A" w:rsidRPr="00584D2A" w:rsidRDefault="00584D2A" w:rsidP="00C41F58">
      <w:pPr>
        <w:jc w:val="both"/>
        <w:rPr>
          <w:rFonts w:ascii="Times New Roman" w:hAnsi="Times New Roman" w:cs="Times New Roman"/>
          <w:sz w:val="28"/>
          <w:szCs w:val="28"/>
        </w:rPr>
      </w:pPr>
    </w:p>
    <w:p w14:paraId="1D3B8C9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4. Мораль и гуманизм:</w:t>
      </w:r>
    </w:p>
    <w:p w14:paraId="108D857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В творчестве Достоевского звучат идеи о моральных ценностях, сострадании, любви и принятии других. Он утверждает важность моральных устоев и гуманизма в обществе.</w:t>
      </w:r>
    </w:p>
    <w:p w14:paraId="20456BA4" w14:textId="77777777" w:rsidR="00584D2A" w:rsidRPr="00584D2A" w:rsidRDefault="00584D2A" w:rsidP="00C41F58">
      <w:pPr>
        <w:jc w:val="both"/>
        <w:rPr>
          <w:rFonts w:ascii="Times New Roman" w:hAnsi="Times New Roman" w:cs="Times New Roman"/>
          <w:sz w:val="28"/>
          <w:szCs w:val="28"/>
        </w:rPr>
      </w:pPr>
    </w:p>
    <w:p w14:paraId="223F2468"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5. Психология и психические состояния:</w:t>
      </w:r>
    </w:p>
    <w:p w14:paraId="6B647B9A"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Достоевский также занимается психологическими аспектами человеческой природы. Он изучает психические состояния, внутренние конфликты, страдания и психологические парадоксы человеческой души.</w:t>
      </w:r>
    </w:p>
    <w:p w14:paraId="08E6AA46" w14:textId="77777777" w:rsidR="00584D2A" w:rsidRPr="00584D2A" w:rsidRDefault="00584D2A" w:rsidP="00C41F58">
      <w:pPr>
        <w:jc w:val="both"/>
        <w:rPr>
          <w:rFonts w:ascii="Times New Roman" w:hAnsi="Times New Roman" w:cs="Times New Roman"/>
          <w:sz w:val="28"/>
          <w:szCs w:val="28"/>
        </w:rPr>
      </w:pPr>
    </w:p>
    <w:p w14:paraId="141F057E"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6. Этика и философия бытия:</w:t>
      </w:r>
    </w:p>
    <w:p w14:paraId="05225FE2"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В его произведениях затрагиваются фундаментальные вопросы о смысле жизни, бытии, справедливости и человеческом существовании.</w:t>
      </w:r>
    </w:p>
    <w:p w14:paraId="12C521EB" w14:textId="77777777" w:rsidR="00584D2A" w:rsidRPr="00584D2A" w:rsidRDefault="00584D2A" w:rsidP="00C41F58">
      <w:pPr>
        <w:jc w:val="both"/>
        <w:rPr>
          <w:rFonts w:ascii="Times New Roman" w:hAnsi="Times New Roman" w:cs="Times New Roman"/>
          <w:sz w:val="28"/>
          <w:szCs w:val="28"/>
        </w:rPr>
      </w:pPr>
    </w:p>
    <w:p w14:paraId="48439236" w14:textId="7E24999D" w:rsid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Таким образом, творчество Достоевского отражает глубокие философские и антропологические взгляды на природу человека, его моральные и духовные аспекты, подчеркивая сложность и важность этих вопросов в человеческой жизни.</w:t>
      </w:r>
    </w:p>
    <w:p w14:paraId="5D260695" w14:textId="16D7675C" w:rsidR="00584D2A" w:rsidRDefault="00584D2A" w:rsidP="00C41F58">
      <w:pPr>
        <w:jc w:val="both"/>
        <w:rPr>
          <w:rFonts w:ascii="Times New Roman" w:hAnsi="Times New Roman" w:cs="Times New Roman"/>
          <w:sz w:val="28"/>
          <w:szCs w:val="28"/>
        </w:rPr>
      </w:pPr>
    </w:p>
    <w:p w14:paraId="60A4F71B" w14:textId="33A8B9F9"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AF36643" w14:textId="123106AE" w:rsidR="00584D2A" w:rsidRDefault="00584D2A" w:rsidP="00C41F58">
      <w:pPr>
        <w:pStyle w:val="1"/>
        <w:jc w:val="both"/>
      </w:pPr>
      <w:bookmarkStart w:id="39" w:name="_Toc151336419"/>
      <w:r w:rsidRPr="00584D2A">
        <w:lastRenderedPageBreak/>
        <w:t>39. Современное образование: вызовы и перспективы.</w:t>
      </w:r>
      <w:bookmarkEnd w:id="39"/>
    </w:p>
    <w:p w14:paraId="7DDA03E5" w14:textId="2FD45B5C" w:rsidR="00584D2A" w:rsidRDefault="00584D2A" w:rsidP="00C41F58">
      <w:pPr>
        <w:jc w:val="both"/>
        <w:rPr>
          <w:rFonts w:ascii="Times New Roman" w:hAnsi="Times New Roman" w:cs="Times New Roman"/>
          <w:sz w:val="28"/>
          <w:szCs w:val="28"/>
        </w:rPr>
      </w:pPr>
    </w:p>
    <w:p w14:paraId="5DDC9320"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Образование – это особая сфера социокультурной практики, обеспечивающей передачу культуры от поколения к поколению и выступающей как компонент становления личности. Образование теснейшим образом связано с понятием культуры и обозначает в конечном итоге специфический человеческий способ преобразования природных задатков и возможностей человека.</w:t>
      </w:r>
    </w:p>
    <w:p w14:paraId="72051334"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«Новое» и «старое» в образовании невозможно синтезировать в какой-либо концепции. Это пример несоизмеримых теорий. Следовательно, сейчас нужно ориентироваться не на поиск некой сущности образования как предела всякого познания, во имя которого следует жертвовать особенным, а видеть его смысл в консенсусе людей, живущих в различных социокультурных мирах, изменяющих их и изменяющихся вместе с ними.</w:t>
      </w:r>
    </w:p>
    <w:p w14:paraId="47BEB743" w14:textId="77777777" w:rsidR="00584D2A" w:rsidRPr="00584D2A" w:rsidRDefault="00584D2A" w:rsidP="00C41F58">
      <w:pPr>
        <w:jc w:val="both"/>
        <w:rPr>
          <w:rFonts w:ascii="Times New Roman" w:hAnsi="Times New Roman" w:cs="Times New Roman"/>
          <w:sz w:val="28"/>
          <w:szCs w:val="28"/>
        </w:rPr>
      </w:pPr>
    </w:p>
    <w:p w14:paraId="7A896B77"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Информационное общество – это новый этап развития человеческой цивилизации, характеризующийся в первую очередь высокой скоростью коммуникативных процессов, которая обеспечивается наукоемкими, высокотехнологичными средствами – микропроцессорными технологиями и сетью Интернет. Информационные ресурсы рассматриваются как самый большой потенциальный источник капитала, а информация является производительной силой. Информация становится предметом массового потребления и доступна каждому благодаря относительной ее дешевизне. Мгновенность передачи информации изменяет масштабы событий, и в обществе появляются предпосылки для создания единого, фактически безграничного пространства, возможности которого сегодня демонстрирует Интернет. </w:t>
      </w:r>
    </w:p>
    <w:p w14:paraId="04ECA42D" w14:textId="77777777" w:rsidR="00584D2A" w:rsidRPr="00584D2A" w:rsidRDefault="00584D2A" w:rsidP="00C41F58">
      <w:pPr>
        <w:jc w:val="both"/>
        <w:rPr>
          <w:rFonts w:ascii="Times New Roman" w:hAnsi="Times New Roman" w:cs="Times New Roman"/>
          <w:sz w:val="28"/>
          <w:szCs w:val="28"/>
        </w:rPr>
      </w:pPr>
    </w:p>
    <w:p w14:paraId="05631437"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Традиционно система образования структурно и содержательно ориентировалась на науку, однако современность подвергает науку серьезной критике. Наука перестает быть привилегированным способом познания, лишается прежних претензий на монопольное обладание истиной. Критикуют науку за то, что она, абсолютизируя рациональные методы познания, игнорирует другие методы и способы – интуицию, воображение, переживание мистического. </w:t>
      </w:r>
    </w:p>
    <w:p w14:paraId="450B287E" w14:textId="77777777" w:rsidR="00584D2A" w:rsidRPr="00584D2A" w:rsidRDefault="00584D2A" w:rsidP="00C41F58">
      <w:pPr>
        <w:jc w:val="both"/>
        <w:rPr>
          <w:rFonts w:ascii="Times New Roman" w:hAnsi="Times New Roman" w:cs="Times New Roman"/>
          <w:sz w:val="28"/>
          <w:szCs w:val="28"/>
        </w:rPr>
      </w:pPr>
    </w:p>
    <w:p w14:paraId="00C192F2" w14:textId="77CE57A6" w:rsid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Современный мир знаний – это мир, управляемый игрой с исчерпывающей информацией, в том смысле, что она в принципе доступна для всех </w:t>
      </w:r>
      <w:r w:rsidRPr="00584D2A">
        <w:rPr>
          <w:rFonts w:ascii="Times New Roman" w:hAnsi="Times New Roman" w:cs="Times New Roman"/>
          <w:sz w:val="28"/>
          <w:szCs w:val="28"/>
        </w:rPr>
        <w:lastRenderedPageBreak/>
        <w:t>экспертов. При равном доступе к информации увеличение эффективности в производстве знания заключается не в его приобретении, а в жизненном опыте (компетенции), позволяющем либо выполнить новый «прием» организации данных, либо вообще изменить правила игры. Если преподавание должно обеспечивать не только воспроизводство компетенций, но и их прогресс, то соответственно необходимо, чтобы передача знания не ограничивалась передачей информации, а учила бы всем процедурам, способствующим увеличению способности сочленять поля, которые традиционная организация знания ревностно изолировала друг от друга. Такая «теория игр» полезна тем, что порождает идеи, заставляет думать, а это, в конечном итоге, – самое главное достижение образованного человека.</w:t>
      </w:r>
    </w:p>
    <w:p w14:paraId="42057BCF" w14:textId="676B7B74"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16C0761" w14:textId="7A683752" w:rsidR="00584D2A" w:rsidRDefault="00584D2A" w:rsidP="00C41F58">
      <w:pPr>
        <w:pStyle w:val="1"/>
        <w:jc w:val="both"/>
      </w:pPr>
      <w:bookmarkStart w:id="40" w:name="_Toc151336420"/>
      <w:r w:rsidRPr="00584D2A">
        <w:lastRenderedPageBreak/>
        <w:t>40. Постиндустриальное общество: проблемы и перспективы развития.</w:t>
      </w:r>
      <w:bookmarkEnd w:id="40"/>
    </w:p>
    <w:p w14:paraId="0B1F2B85" w14:textId="45D541FE" w:rsidR="00584D2A" w:rsidRDefault="00584D2A" w:rsidP="00C41F58">
      <w:pPr>
        <w:jc w:val="both"/>
        <w:rPr>
          <w:rFonts w:ascii="Times New Roman" w:hAnsi="Times New Roman" w:cs="Times New Roman"/>
          <w:sz w:val="28"/>
          <w:szCs w:val="28"/>
        </w:rPr>
      </w:pPr>
    </w:p>
    <w:p w14:paraId="2E9D4BEF"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Проблемы:</w:t>
      </w:r>
    </w:p>
    <w:p w14:paraId="6376DF9F"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угроза полицейского и политического наблюдения с использованием новых информационных технологий</w:t>
      </w:r>
    </w:p>
    <w:p w14:paraId="626DC1C2"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информационные базы данных, которые сначала используются в благих целях, при утечке ставят под угрозу неприкосновенность частной сферы жизни и конституционные права граждан уже в силу самого существования досье на них</w:t>
      </w:r>
    </w:p>
    <w:p w14:paraId="27AF1801"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устойчиво высокий уровень безработицы,</w:t>
      </w:r>
    </w:p>
    <w:p w14:paraId="0338A0C1"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демографические проблемы, связанные со старением населения и усилением нагрузки на трудоспособное население,</w:t>
      </w:r>
    </w:p>
    <w:p w14:paraId="2E7BBD0B"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неравномерное распределение богатства, которое порождает вопрос о том, может ли постиндустриальное общество преодолеть классовый характер или же оно войдет в историю как еще один тип классового общества</w:t>
      </w:r>
    </w:p>
    <w:p w14:paraId="5C1019ED"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Перспективы развития:</w:t>
      </w:r>
    </w:p>
    <w:p w14:paraId="21517B5A" w14:textId="2D33632D" w:rsid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Сегодня экономика России во многом обладает чертами индустриальной, однако очевидно стремление стать постиндустриальным обществом. Это связано с изменениями структуры занятости, сокращением доли сельского хозяйства и промышленности с одновременным ростом сферы услуг. Будущее развитие экономики страны требует от государства создания условий, которые бы способствовали совершенствованию человека. Это требует повышения эффективности систем здравоохранения, финансирования науки, образования, пенсионного обеспечения и социальной помощи, а также реализации мер, направленных на сокращение общего уровня бедности. Таким образом, в современном мире с повышением значимости информации, постиндустриальная экономика – это неотъемлемый этап развития любой экономики и, в частности, российской.</w:t>
      </w:r>
    </w:p>
    <w:p w14:paraId="277078C9" w14:textId="77777777"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0E5DBF1" w14:textId="6F703062" w:rsidR="00584D2A" w:rsidRDefault="00584D2A" w:rsidP="00C41F58">
      <w:pPr>
        <w:pStyle w:val="1"/>
        <w:jc w:val="both"/>
      </w:pPr>
      <w:bookmarkStart w:id="41" w:name="_Toc151336421"/>
      <w:r w:rsidRPr="00584D2A">
        <w:lastRenderedPageBreak/>
        <w:t>41. Рационализм и иррационализм в философии.</w:t>
      </w:r>
      <w:bookmarkEnd w:id="41"/>
    </w:p>
    <w:p w14:paraId="3DFD0222" w14:textId="2E47A6CC" w:rsidR="00584D2A" w:rsidRDefault="00584D2A" w:rsidP="00C41F58">
      <w:pPr>
        <w:jc w:val="both"/>
        <w:rPr>
          <w:rFonts w:ascii="Times New Roman" w:hAnsi="Times New Roman" w:cs="Times New Roman"/>
          <w:sz w:val="28"/>
          <w:szCs w:val="28"/>
        </w:rPr>
      </w:pPr>
    </w:p>
    <w:p w14:paraId="405E594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Рационализм – философское учение, согласно которому основу познания человеком мироздания составляет разум, и он же определяет поведение людей. Наиболее яркими рационалистами в истории философии являлись Спиноза, Лейбниц, Декарт, Гегель.</w:t>
      </w:r>
    </w:p>
    <w:p w14:paraId="7E9410F8" w14:textId="77777777" w:rsidR="00584D2A" w:rsidRPr="00584D2A" w:rsidRDefault="00584D2A" w:rsidP="00C41F58">
      <w:pPr>
        <w:jc w:val="both"/>
        <w:rPr>
          <w:rFonts w:ascii="Times New Roman" w:hAnsi="Times New Roman" w:cs="Times New Roman"/>
          <w:sz w:val="28"/>
          <w:szCs w:val="28"/>
        </w:rPr>
      </w:pPr>
    </w:p>
    <w:p w14:paraId="115BF6ED"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Иррационализм – философское учение, которое утверждает об отсутствии или ограниченности роли разума в познании, а основное внимание иррациональным способам постижения бытия - инстинктам, догадкам, интуиции, откровениям. Наиболее яркими философами этого направления являются Шопенгауэр, Кьеркегор, Ницше, </w:t>
      </w:r>
      <w:proofErr w:type="spellStart"/>
      <w:r w:rsidRPr="00584D2A">
        <w:rPr>
          <w:rFonts w:ascii="Times New Roman" w:hAnsi="Times New Roman" w:cs="Times New Roman"/>
          <w:sz w:val="28"/>
          <w:szCs w:val="28"/>
        </w:rPr>
        <w:t>Дильтей</w:t>
      </w:r>
      <w:proofErr w:type="spellEnd"/>
      <w:r w:rsidRPr="00584D2A">
        <w:rPr>
          <w:rFonts w:ascii="Times New Roman" w:hAnsi="Times New Roman" w:cs="Times New Roman"/>
          <w:sz w:val="28"/>
          <w:szCs w:val="28"/>
        </w:rPr>
        <w:t>, Бергсон, Хайдеггер.</w:t>
      </w:r>
    </w:p>
    <w:p w14:paraId="101CAD41" w14:textId="77777777" w:rsidR="00584D2A" w:rsidRPr="00584D2A" w:rsidRDefault="00584D2A" w:rsidP="00C41F58">
      <w:pPr>
        <w:jc w:val="both"/>
        <w:rPr>
          <w:rFonts w:ascii="Times New Roman" w:hAnsi="Times New Roman" w:cs="Times New Roman"/>
          <w:sz w:val="28"/>
          <w:szCs w:val="28"/>
        </w:rPr>
      </w:pPr>
    </w:p>
    <w:p w14:paraId="372F5135"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Рациональное познание – это процесс приобретения знаний о предметах и явлениях посредством рассудка и разума, выявляющего частные элементы объекта познания, анализирующего и синтезирующего их, выстраивающего логические умозаключения и теоретизирующего. Рациональное познание – это познание путем умозаключений и теоретизирования с привлечением абстрактных понятий.</w:t>
      </w:r>
    </w:p>
    <w:p w14:paraId="2D4B39BE" w14:textId="77777777" w:rsidR="00584D2A" w:rsidRPr="00584D2A" w:rsidRDefault="00584D2A" w:rsidP="00C41F58">
      <w:pPr>
        <w:jc w:val="both"/>
        <w:rPr>
          <w:rFonts w:ascii="Times New Roman" w:hAnsi="Times New Roman" w:cs="Times New Roman"/>
          <w:sz w:val="28"/>
          <w:szCs w:val="28"/>
        </w:rPr>
      </w:pPr>
    </w:p>
    <w:p w14:paraId="39F2FF8C"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 xml:space="preserve">Например, Гегель – один из наиболее известных защитников рационального метода познания - указывал, что рациональность </w:t>
      </w:r>
      <w:proofErr w:type="gramStart"/>
      <w:r w:rsidRPr="00584D2A">
        <w:rPr>
          <w:rFonts w:ascii="Times New Roman" w:hAnsi="Times New Roman" w:cs="Times New Roman"/>
          <w:sz w:val="28"/>
          <w:szCs w:val="28"/>
        </w:rPr>
        <w:t>- это</w:t>
      </w:r>
      <w:proofErr w:type="gramEnd"/>
      <w:r w:rsidRPr="00584D2A">
        <w:rPr>
          <w:rFonts w:ascii="Times New Roman" w:hAnsi="Times New Roman" w:cs="Times New Roman"/>
          <w:sz w:val="28"/>
          <w:szCs w:val="28"/>
        </w:rPr>
        <w:t xml:space="preserve"> разумность, т е. умение мыслить в логических категориях.</w:t>
      </w:r>
    </w:p>
    <w:p w14:paraId="3A426950" w14:textId="77777777" w:rsidR="00584D2A" w:rsidRPr="00584D2A" w:rsidRDefault="00584D2A" w:rsidP="00C41F58">
      <w:pPr>
        <w:jc w:val="both"/>
        <w:rPr>
          <w:rFonts w:ascii="Times New Roman" w:hAnsi="Times New Roman" w:cs="Times New Roman"/>
          <w:sz w:val="28"/>
          <w:szCs w:val="28"/>
        </w:rPr>
      </w:pPr>
    </w:p>
    <w:p w14:paraId="20CEF888"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Успехи рационального познания проявились прежде всего в научных открытиях, в становлении и развитии научно-технического прогресса. Рационалисты никогда не отрицали существование эмоциональной сферы человеческого разума, но могли согласиться с каким-либо влиянием этой сферы на процесс познания.</w:t>
      </w:r>
    </w:p>
    <w:p w14:paraId="3F214469" w14:textId="77777777" w:rsidR="00584D2A" w:rsidRPr="00584D2A" w:rsidRDefault="00584D2A" w:rsidP="00C41F58">
      <w:pPr>
        <w:jc w:val="both"/>
        <w:rPr>
          <w:rFonts w:ascii="Times New Roman" w:hAnsi="Times New Roman" w:cs="Times New Roman"/>
          <w:sz w:val="28"/>
          <w:szCs w:val="28"/>
        </w:rPr>
      </w:pPr>
    </w:p>
    <w:p w14:paraId="7A4A4329" w14:textId="77777777" w:rsidR="00584D2A" w:rsidRP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t>Иррационализм базируется на вполне обоснованном представлении о том, что разум – это еще не весь человек, но только его часть. В человеческом интеллекте (мозге) заложено еще нечто, что оказывает самое непосредственное влияние на процесс восприятия и познания человеком мира.</w:t>
      </w:r>
    </w:p>
    <w:p w14:paraId="0DFF85FE" w14:textId="77777777" w:rsidR="00584D2A" w:rsidRPr="00584D2A" w:rsidRDefault="00584D2A" w:rsidP="00C41F58">
      <w:pPr>
        <w:jc w:val="both"/>
        <w:rPr>
          <w:rFonts w:ascii="Times New Roman" w:hAnsi="Times New Roman" w:cs="Times New Roman"/>
          <w:sz w:val="28"/>
          <w:szCs w:val="28"/>
        </w:rPr>
      </w:pPr>
    </w:p>
    <w:p w14:paraId="0DD6AECA" w14:textId="2EB20B05" w:rsidR="00584D2A" w:rsidRDefault="00584D2A" w:rsidP="00C41F58">
      <w:pPr>
        <w:jc w:val="both"/>
        <w:rPr>
          <w:rFonts w:ascii="Times New Roman" w:hAnsi="Times New Roman" w:cs="Times New Roman"/>
          <w:sz w:val="28"/>
          <w:szCs w:val="28"/>
        </w:rPr>
      </w:pPr>
      <w:r w:rsidRPr="00584D2A">
        <w:rPr>
          <w:rFonts w:ascii="Times New Roman" w:hAnsi="Times New Roman" w:cs="Times New Roman"/>
          <w:sz w:val="28"/>
          <w:szCs w:val="28"/>
        </w:rPr>
        <w:lastRenderedPageBreak/>
        <w:t xml:space="preserve">Основоположником иррациональной философии считают выдающегося немецкого </w:t>
      </w:r>
      <w:proofErr w:type="spellStart"/>
      <w:r w:rsidRPr="00584D2A">
        <w:rPr>
          <w:rFonts w:ascii="Times New Roman" w:hAnsi="Times New Roman" w:cs="Times New Roman"/>
          <w:sz w:val="28"/>
          <w:szCs w:val="28"/>
        </w:rPr>
        <w:t>фолософа</w:t>
      </w:r>
      <w:proofErr w:type="spellEnd"/>
      <w:r w:rsidRPr="00584D2A">
        <w:rPr>
          <w:rFonts w:ascii="Times New Roman" w:hAnsi="Times New Roman" w:cs="Times New Roman"/>
          <w:sz w:val="28"/>
          <w:szCs w:val="28"/>
        </w:rPr>
        <w:t>, младшего современника Гегеля, Артура Шопенгауэра. Разум, по его мнению, дает лишь внешнее знание о мире. А вот воля позволяет постичь мир изнутри, через нее человек связан с космической первоосновой мира. Не воля подчиняется разуму, а разум – воле.</w:t>
      </w:r>
    </w:p>
    <w:p w14:paraId="7F5D8B2A" w14:textId="77777777" w:rsidR="00584D2A" w:rsidRDefault="00584D2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4B58F4BE" w14:textId="30EC2881" w:rsidR="00584D2A" w:rsidRDefault="00584D2A" w:rsidP="00C41F58">
      <w:pPr>
        <w:pStyle w:val="1"/>
        <w:jc w:val="both"/>
      </w:pPr>
      <w:bookmarkStart w:id="42" w:name="_Toc151336422"/>
      <w:r w:rsidRPr="00584D2A">
        <w:lastRenderedPageBreak/>
        <w:t>42. Имеется ли в сфере искусства прогресс, если – да, то в чем он проявляется.</w:t>
      </w:r>
      <w:bookmarkEnd w:id="42"/>
    </w:p>
    <w:p w14:paraId="6EDAA757" w14:textId="5552A393" w:rsidR="00584D2A" w:rsidRDefault="00584D2A" w:rsidP="00C41F58">
      <w:pPr>
        <w:jc w:val="both"/>
        <w:rPr>
          <w:rFonts w:ascii="Times New Roman" w:hAnsi="Times New Roman" w:cs="Times New Roman"/>
          <w:sz w:val="28"/>
          <w:szCs w:val="28"/>
        </w:rPr>
      </w:pPr>
    </w:p>
    <w:p w14:paraId="266AF252"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Вопрос о прогрессе в сфере искусства вызывает разные точки зрения. Некоторые считают, что в искусстве есть прогресс, другие же утверждают, что искусство не может быть оценено через призму прогресса, как это делается в других областях.</w:t>
      </w:r>
    </w:p>
    <w:p w14:paraId="6FDEF0DA" w14:textId="77777777" w:rsidR="00036A5B" w:rsidRPr="00036A5B" w:rsidRDefault="00036A5B" w:rsidP="00C41F58">
      <w:pPr>
        <w:jc w:val="both"/>
        <w:rPr>
          <w:rFonts w:ascii="Times New Roman" w:hAnsi="Times New Roman" w:cs="Times New Roman"/>
          <w:sz w:val="28"/>
          <w:szCs w:val="28"/>
        </w:rPr>
      </w:pPr>
    </w:p>
    <w:p w14:paraId="56CADCD2"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Проявления прогресса в искусстве:</w:t>
      </w:r>
    </w:p>
    <w:p w14:paraId="3F86476B"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Технический прогресс: В различных формах искусства (живопись, скульптура, фотография, кино, музыка и т.д.) наблюдается технический прогресс. Продвинутые технологии и новые инструменты создают возможности для художников и музыкантов выражать свои идеи и концепции более эффективно и творчески.</w:t>
      </w:r>
    </w:p>
    <w:p w14:paraId="1D6EB9A0" w14:textId="77777777" w:rsidR="00036A5B" w:rsidRPr="00036A5B" w:rsidRDefault="00036A5B" w:rsidP="00C41F58">
      <w:pPr>
        <w:jc w:val="both"/>
        <w:rPr>
          <w:rFonts w:ascii="Times New Roman" w:hAnsi="Times New Roman" w:cs="Times New Roman"/>
          <w:sz w:val="28"/>
          <w:szCs w:val="28"/>
        </w:rPr>
      </w:pPr>
    </w:p>
    <w:p w14:paraId="3BD3FC3A"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Эксперименты и инновации: Искусство всегда было местом экспериментов и инноваций. Художники, музыканты и другие творческие личности часто стремятся к новым формам и концепциям, которые меняют восприятие искусства и его роль в обществе.</w:t>
      </w:r>
    </w:p>
    <w:p w14:paraId="4E801363" w14:textId="77777777" w:rsidR="00036A5B" w:rsidRPr="00036A5B" w:rsidRDefault="00036A5B" w:rsidP="00C41F58">
      <w:pPr>
        <w:jc w:val="both"/>
        <w:rPr>
          <w:rFonts w:ascii="Times New Roman" w:hAnsi="Times New Roman" w:cs="Times New Roman"/>
          <w:sz w:val="28"/>
          <w:szCs w:val="28"/>
        </w:rPr>
      </w:pPr>
    </w:p>
    <w:p w14:paraId="2274A066"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Эволюция стилей и течений: Искусство претерпевает эволюцию и изменяется с течением времени. Это проявляется в появлении новых стилей, направлений, идей и течений, которые отражают различные аспекты общественной, культурной и эмоциональной реальности.</w:t>
      </w:r>
    </w:p>
    <w:p w14:paraId="6F3A1DF4" w14:textId="77777777" w:rsidR="00036A5B" w:rsidRPr="00036A5B" w:rsidRDefault="00036A5B" w:rsidP="00C41F58">
      <w:pPr>
        <w:jc w:val="both"/>
        <w:rPr>
          <w:rFonts w:ascii="Times New Roman" w:hAnsi="Times New Roman" w:cs="Times New Roman"/>
          <w:sz w:val="28"/>
          <w:szCs w:val="28"/>
        </w:rPr>
      </w:pPr>
    </w:p>
    <w:p w14:paraId="239BFC9F"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Расширение границ искусства: Современное искусство иногда выходит за традиционные рамки, интегрируя разные формы искусства, а также взаимодействуя с технологиями и социальными аспектами.</w:t>
      </w:r>
    </w:p>
    <w:p w14:paraId="323737A7" w14:textId="77777777" w:rsidR="00036A5B" w:rsidRPr="00036A5B" w:rsidRDefault="00036A5B" w:rsidP="00C41F58">
      <w:pPr>
        <w:jc w:val="both"/>
        <w:rPr>
          <w:rFonts w:ascii="Times New Roman" w:hAnsi="Times New Roman" w:cs="Times New Roman"/>
          <w:sz w:val="28"/>
          <w:szCs w:val="28"/>
        </w:rPr>
      </w:pPr>
    </w:p>
    <w:p w14:paraId="0B5EDDFC"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Ограничения и контраргументы:</w:t>
      </w:r>
    </w:p>
    <w:p w14:paraId="5176B7A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Однако некоторые утверждают, что искусство нельзя измерить через призму прогресса, поскольку его ценность и значимость часто зависят от субъективных предпочтений и вкусов каждого индивида. Например, то, что считается "прогрессом" в искусстве для одного человека, может не иметь такого значения для другого.</w:t>
      </w:r>
    </w:p>
    <w:p w14:paraId="526F8656" w14:textId="77777777" w:rsidR="00036A5B" w:rsidRPr="00036A5B" w:rsidRDefault="00036A5B" w:rsidP="00C41F58">
      <w:pPr>
        <w:jc w:val="both"/>
        <w:rPr>
          <w:rFonts w:ascii="Times New Roman" w:hAnsi="Times New Roman" w:cs="Times New Roman"/>
          <w:sz w:val="28"/>
          <w:szCs w:val="28"/>
        </w:rPr>
      </w:pPr>
    </w:p>
    <w:p w14:paraId="1B816BD5"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Вывод:</w:t>
      </w:r>
    </w:p>
    <w:p w14:paraId="5E5A18B0" w14:textId="4E7A9788" w:rsid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Искусство </w:t>
      </w:r>
      <w:proofErr w:type="gramStart"/>
      <w:r w:rsidRPr="00036A5B">
        <w:rPr>
          <w:rFonts w:ascii="Times New Roman" w:hAnsi="Times New Roman" w:cs="Times New Roman"/>
          <w:sz w:val="28"/>
          <w:szCs w:val="28"/>
        </w:rPr>
        <w:t>- это сложное и многомерное явление</w:t>
      </w:r>
      <w:proofErr w:type="gramEnd"/>
      <w:r w:rsidRPr="00036A5B">
        <w:rPr>
          <w:rFonts w:ascii="Times New Roman" w:hAnsi="Times New Roman" w:cs="Times New Roman"/>
          <w:sz w:val="28"/>
          <w:szCs w:val="28"/>
        </w:rPr>
        <w:t>, и хотя в нем можно увидеть элементы прогресса в виде технических достижений, новых идей и стилей, его ценность часто остается субъективной и зависит от восприятия каждого индивида.</w:t>
      </w:r>
    </w:p>
    <w:p w14:paraId="50142083" w14:textId="77777777" w:rsidR="00036A5B" w:rsidRDefault="00036A5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AA6DD09" w14:textId="620E9309" w:rsidR="00584D2A" w:rsidRDefault="00036A5B" w:rsidP="00C41F58">
      <w:pPr>
        <w:pStyle w:val="1"/>
        <w:jc w:val="both"/>
      </w:pPr>
      <w:bookmarkStart w:id="43" w:name="_Toc151336423"/>
      <w:r w:rsidRPr="00036A5B">
        <w:lastRenderedPageBreak/>
        <w:t>43. Основные сферы жизнедеятельности общества и их взаимодействие.</w:t>
      </w:r>
      <w:bookmarkEnd w:id="43"/>
    </w:p>
    <w:p w14:paraId="642B9E6F" w14:textId="7869F664" w:rsidR="00036A5B" w:rsidRDefault="00036A5B" w:rsidP="00C41F58">
      <w:pPr>
        <w:jc w:val="both"/>
        <w:rPr>
          <w:rFonts w:ascii="Times New Roman" w:hAnsi="Times New Roman" w:cs="Times New Roman"/>
          <w:sz w:val="28"/>
          <w:szCs w:val="28"/>
        </w:rPr>
      </w:pPr>
    </w:p>
    <w:p w14:paraId="22B3BC96"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Человеческое общество – это сложная система, в которой протекает огромное количество разнообразных процессов. Для того, чтобы было проще и удобнее исследовать эти процессы, общество принято делить на четыре подсистемы, которые называются сферами общественной жизни. </w:t>
      </w:r>
    </w:p>
    <w:p w14:paraId="64569A69"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Разграничение сфер общественной жизни происходит вследствие определенных потребностей человека:</w:t>
      </w:r>
    </w:p>
    <w:p w14:paraId="696E98C4"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материальные потребности;</w:t>
      </w:r>
    </w:p>
    <w:p w14:paraId="52E78340"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потребности в общении с другими людьми;</w:t>
      </w:r>
    </w:p>
    <w:p w14:paraId="16A3053F"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потребности в организованности, взаимодействии, дисциплине, мире, в законе и порядке;</w:t>
      </w:r>
    </w:p>
    <w:p w14:paraId="070CF0F2"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потребности в самореализации, самоутверждении, в добре, истине и красоте, в нравственном совершенствовании.</w:t>
      </w:r>
    </w:p>
    <w:p w14:paraId="16842A17" w14:textId="77777777" w:rsidR="00036A5B" w:rsidRPr="00036A5B" w:rsidRDefault="00036A5B" w:rsidP="00C41F58">
      <w:pPr>
        <w:jc w:val="both"/>
        <w:rPr>
          <w:rFonts w:ascii="Times New Roman" w:hAnsi="Times New Roman" w:cs="Times New Roman"/>
          <w:sz w:val="28"/>
          <w:szCs w:val="28"/>
        </w:rPr>
      </w:pPr>
    </w:p>
    <w:p w14:paraId="674F7458"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Духовная сфера — это сфера, которая отражает духовно-нравственную жизнь общества. Ее элементы: культура, наука, религия, мораль, идеология, искусство. Основная функция духовной сферы — производство и передача новых знаний и ценностей. Благодаря определению ценностей можно понять уровень развития общественного сознания.</w:t>
      </w:r>
    </w:p>
    <w:p w14:paraId="6E2F3273"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Материальная сфера </w:t>
      </w:r>
      <w:proofErr w:type="gramStart"/>
      <w:r w:rsidRPr="00036A5B">
        <w:rPr>
          <w:rFonts w:ascii="Times New Roman" w:hAnsi="Times New Roman" w:cs="Times New Roman"/>
          <w:sz w:val="28"/>
          <w:szCs w:val="28"/>
        </w:rPr>
        <w:t>- это</w:t>
      </w:r>
      <w:proofErr w:type="gramEnd"/>
      <w:r w:rsidRPr="00036A5B">
        <w:rPr>
          <w:rFonts w:ascii="Times New Roman" w:hAnsi="Times New Roman" w:cs="Times New Roman"/>
          <w:sz w:val="28"/>
          <w:szCs w:val="28"/>
        </w:rPr>
        <w:t xml:space="preserve"> сфера функционирования производства, непосредственного воплощения в жизнь достижений научно-технического прогресса, реализации всей совокупности производственных отношений людей. Все, что есть в обществе – создано трудом, умом и творчеством человека. Жизнь без труда «позорна и несчастна, труд нужен как радость и молитва, как воздух» (К. Маркс).</w:t>
      </w:r>
    </w:p>
    <w:p w14:paraId="23AF67DB"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Экономическая сфера жизнедеятельности общества — это материальная жизнь людей, их общественное бытие, заключающееся в производстве и потреблении материальных благ, а также те отношения, в которые люди вступают в процессе общественного производства - производственных отношений. Экономическая жизнь общества представляет собой прежде всего ПРОИЗВОДСТВО. В процессе производства, которое всегда носит общественный характер, природные материалы преобразуются, им придаются свойства, благодаря которым они могут удовлетворять разнообразные потребности людей.</w:t>
      </w:r>
    </w:p>
    <w:p w14:paraId="1B2FFCA0"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lastRenderedPageBreak/>
        <w:t>Политическая сфера - сфера деятельности, связанная с отношениями между классами, нациями и другими социальными группами, ядром которой является проблема завоевания, удержания и использования государственной власти. Политику отличает универсальность, всеохватывающий характер, способность воздействовать на все сферы общества.</w:t>
      </w:r>
    </w:p>
    <w:p w14:paraId="1AFB4538" w14:textId="77777777" w:rsidR="00036A5B" w:rsidRPr="00036A5B" w:rsidRDefault="00036A5B" w:rsidP="00C41F58">
      <w:pPr>
        <w:jc w:val="both"/>
        <w:rPr>
          <w:rFonts w:ascii="Times New Roman" w:hAnsi="Times New Roman" w:cs="Times New Roman"/>
          <w:sz w:val="28"/>
          <w:szCs w:val="28"/>
        </w:rPr>
      </w:pPr>
    </w:p>
    <w:p w14:paraId="349B2693"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ОБЯЗАТЕЛЬНО </w:t>
      </w:r>
      <w:proofErr w:type="gramStart"/>
      <w:r w:rsidRPr="00036A5B">
        <w:rPr>
          <w:rFonts w:ascii="Times New Roman" w:hAnsi="Times New Roman" w:cs="Times New Roman"/>
          <w:sz w:val="28"/>
          <w:szCs w:val="28"/>
        </w:rPr>
        <w:t>НАПИСАТЬ Итак</w:t>
      </w:r>
      <w:proofErr w:type="gramEnd"/>
      <w:r w:rsidRPr="00036A5B">
        <w:rPr>
          <w:rFonts w:ascii="Times New Roman" w:hAnsi="Times New Roman" w:cs="Times New Roman"/>
          <w:sz w:val="28"/>
          <w:szCs w:val="28"/>
        </w:rPr>
        <w:t>, все сферы жизни общества взаимосвязаны друг с другом, общество не смогло бы нормально функционировать без какой-либо одной. Упадок в какой-либо одной сфере может привести к упадку всего общества.</w:t>
      </w:r>
    </w:p>
    <w:p w14:paraId="3F2395D7"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Все сферы находятся в постоянном взаимодействии и оказывают воздействие друг на друга. Примером этого является принятие какого-либо закона. Например, закон о понижении налогов. Процесс составления и принятия закона отражает деятельность политической сферы, в первую очередь это отразится на увеличении производства и уменьшении стоимости товаров, что отражает экономическую сферу. Возрастут карьерные возможности людей, их благополучие - социальная сфера. С увеличением доходов возрастет интерес к культурным ценностям, религии, искусству - духовная сфера.</w:t>
      </w:r>
    </w:p>
    <w:p w14:paraId="141E5404" w14:textId="2F3DB19F" w:rsid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И наконец, все сферы жизни общества </w:t>
      </w:r>
      <w:proofErr w:type="spellStart"/>
      <w:r w:rsidRPr="00036A5B">
        <w:rPr>
          <w:rFonts w:ascii="Times New Roman" w:hAnsi="Times New Roman" w:cs="Times New Roman"/>
          <w:sz w:val="28"/>
          <w:szCs w:val="28"/>
        </w:rPr>
        <w:t>взаимообуславливают</w:t>
      </w:r>
      <w:proofErr w:type="spellEnd"/>
      <w:r w:rsidRPr="00036A5B">
        <w:rPr>
          <w:rFonts w:ascii="Times New Roman" w:hAnsi="Times New Roman" w:cs="Times New Roman"/>
          <w:sz w:val="28"/>
          <w:szCs w:val="28"/>
        </w:rPr>
        <w:t xml:space="preserve"> друг друга. Так, например, развитие хозяйственной отрасли страны (экономическая сфера) невозможно без четкого управления (политическая сфера) или мирные взаимоотношения народов (социальная сфера) невозможны без определенных религиозных, культурных и нравственных убеждений (духовная сфера).</w:t>
      </w:r>
    </w:p>
    <w:p w14:paraId="6CD3E312" w14:textId="17BB203A" w:rsidR="00036A5B" w:rsidRDefault="00036A5B" w:rsidP="00C41F58">
      <w:pPr>
        <w:jc w:val="both"/>
        <w:rPr>
          <w:rFonts w:ascii="Times New Roman" w:hAnsi="Times New Roman" w:cs="Times New Roman"/>
          <w:sz w:val="28"/>
          <w:szCs w:val="28"/>
        </w:rPr>
      </w:pPr>
    </w:p>
    <w:p w14:paraId="00D02020" w14:textId="4B6D10F0" w:rsidR="00036A5B" w:rsidRDefault="00036A5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22FB290" w14:textId="312A6702" w:rsidR="00036A5B" w:rsidRDefault="00036A5B" w:rsidP="00C41F58">
      <w:pPr>
        <w:pStyle w:val="1"/>
        <w:jc w:val="both"/>
      </w:pPr>
      <w:bookmarkStart w:id="44" w:name="_Toc151336424"/>
      <w:r w:rsidRPr="00036A5B">
        <w:lastRenderedPageBreak/>
        <w:t xml:space="preserve">44. Сократическая беседа: смысл и философское значение </w:t>
      </w:r>
      <w:proofErr w:type="spellStart"/>
      <w:r w:rsidRPr="00036A5B">
        <w:t>майевтики</w:t>
      </w:r>
      <w:proofErr w:type="spellEnd"/>
      <w:r w:rsidRPr="00036A5B">
        <w:t>.</w:t>
      </w:r>
      <w:bookmarkEnd w:id="44"/>
    </w:p>
    <w:p w14:paraId="42BE8128" w14:textId="216DB5AC" w:rsidR="00036A5B" w:rsidRDefault="00036A5B" w:rsidP="00C41F58">
      <w:pPr>
        <w:jc w:val="both"/>
        <w:rPr>
          <w:rFonts w:ascii="Times New Roman" w:hAnsi="Times New Roman" w:cs="Times New Roman"/>
          <w:sz w:val="28"/>
          <w:szCs w:val="28"/>
        </w:rPr>
      </w:pPr>
    </w:p>
    <w:p w14:paraId="6199CB39"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Сократом был разработан особый метод познания, основывающийся на таких понятиях как «</w:t>
      </w:r>
      <w:proofErr w:type="spellStart"/>
      <w:r w:rsidRPr="00036A5B">
        <w:rPr>
          <w:rFonts w:ascii="Times New Roman" w:hAnsi="Times New Roman" w:cs="Times New Roman"/>
          <w:sz w:val="28"/>
          <w:szCs w:val="28"/>
        </w:rPr>
        <w:t>майевтика</w:t>
      </w:r>
      <w:proofErr w:type="spellEnd"/>
      <w:r w:rsidRPr="00036A5B">
        <w:rPr>
          <w:rFonts w:ascii="Times New Roman" w:hAnsi="Times New Roman" w:cs="Times New Roman"/>
          <w:sz w:val="28"/>
          <w:szCs w:val="28"/>
        </w:rPr>
        <w:t xml:space="preserve">» и «ирония», и строящийся на комплексе последовательных вопросов, отвечая на которые собеседник должен прийти к конфликту с самим собой, и далее – к осознанию собственного невежества. В результате перед нами оказывается то, что в философской науке называется «сократовской иронией», а затем и сама </w:t>
      </w:r>
      <w:proofErr w:type="spellStart"/>
      <w:r w:rsidRPr="00036A5B">
        <w:rPr>
          <w:rFonts w:ascii="Times New Roman" w:hAnsi="Times New Roman" w:cs="Times New Roman"/>
          <w:sz w:val="28"/>
          <w:szCs w:val="28"/>
        </w:rPr>
        <w:t>майевтика</w:t>
      </w:r>
      <w:proofErr w:type="spellEnd"/>
      <w:r w:rsidRPr="00036A5B">
        <w:rPr>
          <w:rFonts w:ascii="Times New Roman" w:hAnsi="Times New Roman" w:cs="Times New Roman"/>
          <w:sz w:val="28"/>
          <w:szCs w:val="28"/>
        </w:rPr>
        <w:t xml:space="preserve">, называемая Сократом «повивальным искусством» — искусством преодолевать противоречия для </w:t>
      </w:r>
      <w:proofErr w:type="gramStart"/>
      <w:r w:rsidRPr="00036A5B">
        <w:rPr>
          <w:rFonts w:ascii="Times New Roman" w:hAnsi="Times New Roman" w:cs="Times New Roman"/>
          <w:sz w:val="28"/>
          <w:szCs w:val="28"/>
        </w:rPr>
        <w:t>того</w:t>
      </w:r>
      <w:proofErr w:type="gramEnd"/>
      <w:r w:rsidRPr="00036A5B">
        <w:rPr>
          <w:rFonts w:ascii="Times New Roman" w:hAnsi="Times New Roman" w:cs="Times New Roman"/>
          <w:sz w:val="28"/>
          <w:szCs w:val="28"/>
        </w:rPr>
        <w:t xml:space="preserve"> чтобы найти истину.</w:t>
      </w:r>
    </w:p>
    <w:p w14:paraId="641644D0" w14:textId="77777777" w:rsidR="00036A5B" w:rsidRPr="00036A5B" w:rsidRDefault="00036A5B" w:rsidP="00C41F58">
      <w:pPr>
        <w:jc w:val="both"/>
        <w:rPr>
          <w:rFonts w:ascii="Times New Roman" w:hAnsi="Times New Roman" w:cs="Times New Roman"/>
          <w:sz w:val="28"/>
          <w:szCs w:val="28"/>
        </w:rPr>
      </w:pPr>
    </w:p>
    <w:p w14:paraId="08DF4EAC" w14:textId="47087940" w:rsid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Понятие «</w:t>
      </w:r>
      <w:proofErr w:type="spellStart"/>
      <w:r w:rsidRPr="00036A5B">
        <w:rPr>
          <w:rFonts w:ascii="Times New Roman" w:hAnsi="Times New Roman" w:cs="Times New Roman"/>
          <w:sz w:val="28"/>
          <w:szCs w:val="28"/>
        </w:rPr>
        <w:t>майевтика</w:t>
      </w:r>
      <w:proofErr w:type="spellEnd"/>
      <w:r w:rsidRPr="00036A5B">
        <w:rPr>
          <w:rFonts w:ascii="Times New Roman" w:hAnsi="Times New Roman" w:cs="Times New Roman"/>
          <w:sz w:val="28"/>
          <w:szCs w:val="28"/>
        </w:rPr>
        <w:t>» происходит от греческого слова «</w:t>
      </w:r>
      <w:proofErr w:type="spellStart"/>
      <w:r w:rsidRPr="00036A5B">
        <w:rPr>
          <w:rFonts w:ascii="Times New Roman" w:hAnsi="Times New Roman" w:cs="Times New Roman"/>
          <w:sz w:val="28"/>
          <w:szCs w:val="28"/>
        </w:rPr>
        <w:t>maieutike</w:t>
      </w:r>
      <w:proofErr w:type="spellEnd"/>
      <w:r w:rsidRPr="00036A5B">
        <w:rPr>
          <w:rFonts w:ascii="Times New Roman" w:hAnsi="Times New Roman" w:cs="Times New Roman"/>
          <w:sz w:val="28"/>
          <w:szCs w:val="28"/>
        </w:rPr>
        <w:t xml:space="preserve">», означающего «повивальное искусство». Оно является своего рода метафорой, посредством которой Сократ раскрывал смысл своей модели философствования, где сократический диалог противопоставляется софистическому. На деле </w:t>
      </w:r>
      <w:proofErr w:type="spellStart"/>
      <w:r w:rsidRPr="00036A5B">
        <w:rPr>
          <w:rFonts w:ascii="Times New Roman" w:hAnsi="Times New Roman" w:cs="Times New Roman"/>
          <w:sz w:val="28"/>
          <w:szCs w:val="28"/>
        </w:rPr>
        <w:t>майевтика</w:t>
      </w:r>
      <w:proofErr w:type="spellEnd"/>
      <w:r w:rsidRPr="00036A5B">
        <w:rPr>
          <w:rFonts w:ascii="Times New Roman" w:hAnsi="Times New Roman" w:cs="Times New Roman"/>
          <w:sz w:val="28"/>
          <w:szCs w:val="28"/>
        </w:rPr>
        <w:t xml:space="preserve"> выглядела примерно так: после того как известный человек или политический деятель произносил свою речь, Сократ начинал задавать ему вопросы. Интересно то, что вначале он хвалил и всячески превозносил собеседника, говорил ему множество лестных слов и уверял, что он с лёгкостью ответит на простейшие вопросы. Затем он задавал первый простейший, на первый взгляд, вопрос и дожидался, пока собеседник на него ответит. После он задавал следующий вопрос и снова ждал ответа. Далее он задавал новый вопрос, и всё это заканчивалось тем, что, отвечая на последний вопрос, собеседник Сократа противоречил тому ответу, который он дал в самом начале. В итоге взбешённый собеседник спрашивал философа, знает ли он ответ на свой вопрос. Сократ, пребывая в совершенно спокойном состоянии, отвечал на это, что он ничего не знает, а затем мирно удалялся.</w:t>
      </w:r>
    </w:p>
    <w:p w14:paraId="2B20675D" w14:textId="152A2FD5" w:rsidR="00036A5B" w:rsidRDefault="00036A5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0E79B814" w14:textId="48E2BF42" w:rsidR="00036A5B" w:rsidRDefault="00036A5B" w:rsidP="00C41F58">
      <w:pPr>
        <w:pStyle w:val="1"/>
        <w:jc w:val="both"/>
      </w:pPr>
      <w:bookmarkStart w:id="45" w:name="_Toc151336425"/>
      <w:r w:rsidRPr="00036A5B">
        <w:lastRenderedPageBreak/>
        <w:t>45. Глобальные проблемы современности.</w:t>
      </w:r>
      <w:bookmarkEnd w:id="45"/>
    </w:p>
    <w:p w14:paraId="3DD0204B" w14:textId="7473A480" w:rsidR="00036A5B" w:rsidRDefault="00036A5B" w:rsidP="00C41F58">
      <w:pPr>
        <w:jc w:val="both"/>
        <w:rPr>
          <w:rFonts w:ascii="Times New Roman" w:hAnsi="Times New Roman" w:cs="Times New Roman"/>
          <w:sz w:val="28"/>
          <w:szCs w:val="28"/>
        </w:rPr>
      </w:pPr>
    </w:p>
    <w:p w14:paraId="7C44F960"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Философия сталкивается с выявлением и анализом различных глобальных проблем современности, включая, но не ограничиваясь, следующими аспектами:</w:t>
      </w:r>
    </w:p>
    <w:p w14:paraId="7D1FD3A7" w14:textId="77777777" w:rsidR="00036A5B" w:rsidRPr="00036A5B" w:rsidRDefault="00036A5B" w:rsidP="00C41F58">
      <w:pPr>
        <w:jc w:val="both"/>
        <w:rPr>
          <w:rFonts w:ascii="Times New Roman" w:hAnsi="Times New Roman" w:cs="Times New Roman"/>
          <w:sz w:val="28"/>
          <w:szCs w:val="28"/>
        </w:rPr>
      </w:pPr>
    </w:p>
    <w:p w14:paraId="4907B09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1. Экологические проблемы:</w:t>
      </w:r>
    </w:p>
    <w:p w14:paraId="470D911A"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Глобальные изменения климата, загрязнение окружающей среды, истощение природных ресурсов, потеря биоразнообразия и угрозы экологической катастрофы создают серьезные вызовы для человечества и требуют философского анализа вопросов устойчивости, ответственности и этики отношений с природой.</w:t>
      </w:r>
    </w:p>
    <w:p w14:paraId="6E8477E5" w14:textId="77777777" w:rsidR="00036A5B" w:rsidRPr="00036A5B" w:rsidRDefault="00036A5B" w:rsidP="00C41F58">
      <w:pPr>
        <w:jc w:val="both"/>
        <w:rPr>
          <w:rFonts w:ascii="Times New Roman" w:hAnsi="Times New Roman" w:cs="Times New Roman"/>
          <w:sz w:val="28"/>
          <w:szCs w:val="28"/>
        </w:rPr>
      </w:pPr>
    </w:p>
    <w:p w14:paraId="6AF88A25"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2. Социальная несправедливость и неравенство:</w:t>
      </w:r>
    </w:p>
    <w:p w14:paraId="5BD8945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Проблемы бедности, неравенства, социального конфликта, расизма, дискриминации, а также отсутствие доступа к образованию и здравоохранению требуют философского рассмотрения в рамках этики, прав человека и социальной справедливости.</w:t>
      </w:r>
    </w:p>
    <w:p w14:paraId="1EBED067" w14:textId="77777777" w:rsidR="00036A5B" w:rsidRPr="00036A5B" w:rsidRDefault="00036A5B" w:rsidP="00C41F58">
      <w:pPr>
        <w:jc w:val="both"/>
        <w:rPr>
          <w:rFonts w:ascii="Times New Roman" w:hAnsi="Times New Roman" w:cs="Times New Roman"/>
          <w:sz w:val="28"/>
          <w:szCs w:val="28"/>
        </w:rPr>
      </w:pPr>
    </w:p>
    <w:p w14:paraId="194DC54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3. Технологические вызовы:</w:t>
      </w:r>
    </w:p>
    <w:p w14:paraId="57950D2D"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Быстрое развитие технологий, таких как искусственный интеллект, биотехнологии, кибернетика и другие, поднимает вопросы этики, конфиденциальности данных, безопасности и воздействия на человеческую идентичность и общество в целом.</w:t>
      </w:r>
    </w:p>
    <w:p w14:paraId="0C276AE4" w14:textId="77777777" w:rsidR="00036A5B" w:rsidRPr="00036A5B" w:rsidRDefault="00036A5B" w:rsidP="00C41F58">
      <w:pPr>
        <w:jc w:val="both"/>
        <w:rPr>
          <w:rFonts w:ascii="Times New Roman" w:hAnsi="Times New Roman" w:cs="Times New Roman"/>
          <w:sz w:val="28"/>
          <w:szCs w:val="28"/>
        </w:rPr>
      </w:pPr>
    </w:p>
    <w:p w14:paraId="5F3C63C0"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4. Глобализация и культурное многообразие:</w:t>
      </w:r>
    </w:p>
    <w:p w14:paraId="2ACB9C0F"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Глобализация ведет к сближению культур, но также может столкнуться с проблемами сохранения и уважения культурного многообразия, сохранением языков, традиций и идентичностей.</w:t>
      </w:r>
    </w:p>
    <w:p w14:paraId="602EC716" w14:textId="77777777" w:rsidR="00036A5B" w:rsidRPr="00036A5B" w:rsidRDefault="00036A5B" w:rsidP="00C41F58">
      <w:pPr>
        <w:jc w:val="both"/>
        <w:rPr>
          <w:rFonts w:ascii="Times New Roman" w:hAnsi="Times New Roman" w:cs="Times New Roman"/>
          <w:sz w:val="28"/>
          <w:szCs w:val="28"/>
        </w:rPr>
      </w:pPr>
    </w:p>
    <w:p w14:paraId="7D987673"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5. Этика науки и технологий:</w:t>
      </w:r>
    </w:p>
    <w:p w14:paraId="5D05035A"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Развитие науки и технологий вызывает вопросы об этике в исследованиях, ответственности ученых, воздействии технологий на общество и окружающую среду.</w:t>
      </w:r>
    </w:p>
    <w:p w14:paraId="245E6AFD" w14:textId="77777777" w:rsidR="00036A5B" w:rsidRPr="00036A5B" w:rsidRDefault="00036A5B" w:rsidP="00C41F58">
      <w:pPr>
        <w:jc w:val="both"/>
        <w:rPr>
          <w:rFonts w:ascii="Times New Roman" w:hAnsi="Times New Roman" w:cs="Times New Roman"/>
          <w:sz w:val="28"/>
          <w:szCs w:val="28"/>
        </w:rPr>
      </w:pPr>
    </w:p>
    <w:p w14:paraId="553B36D6"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6. Кризис ценностей и нравственности:</w:t>
      </w:r>
    </w:p>
    <w:p w14:paraId="5BB3A228"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Современное общество сталкивается с вызовами кризиса ценностей, утратой нравственных ориентиров и поиска новых оснований для этики и морали.</w:t>
      </w:r>
    </w:p>
    <w:p w14:paraId="1560C063" w14:textId="77777777" w:rsidR="00036A5B" w:rsidRPr="00036A5B" w:rsidRDefault="00036A5B" w:rsidP="00C41F58">
      <w:pPr>
        <w:jc w:val="both"/>
        <w:rPr>
          <w:rFonts w:ascii="Times New Roman" w:hAnsi="Times New Roman" w:cs="Times New Roman"/>
          <w:sz w:val="28"/>
          <w:szCs w:val="28"/>
        </w:rPr>
      </w:pPr>
    </w:p>
    <w:p w14:paraId="3BC14000"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7. Философия техногенной культуры:</w:t>
      </w:r>
    </w:p>
    <w:p w14:paraId="7FC11604"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Развитие цифровых технологий, социальных сетей и их влияние на человеческое восприятие, коммуникацию, личность и культуру также представляют философские вызовы.</w:t>
      </w:r>
    </w:p>
    <w:p w14:paraId="2D768560" w14:textId="77777777" w:rsidR="00036A5B" w:rsidRPr="00036A5B" w:rsidRDefault="00036A5B" w:rsidP="00C41F58">
      <w:pPr>
        <w:jc w:val="both"/>
        <w:rPr>
          <w:rFonts w:ascii="Times New Roman" w:hAnsi="Times New Roman" w:cs="Times New Roman"/>
          <w:sz w:val="28"/>
          <w:szCs w:val="28"/>
        </w:rPr>
      </w:pPr>
    </w:p>
    <w:p w14:paraId="137AB8BD" w14:textId="08FB6A4D" w:rsid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Эти проблемы требуют глубокого философского анализа и поиска новых концепций, теорий и решений для того, чтобы обеспечить устойчивое и гуманное будущее для человечества.</w:t>
      </w:r>
    </w:p>
    <w:p w14:paraId="3029C106" w14:textId="4CDECDBC" w:rsidR="00036A5B" w:rsidRDefault="00036A5B" w:rsidP="00C41F58">
      <w:pPr>
        <w:jc w:val="both"/>
        <w:rPr>
          <w:rFonts w:ascii="Times New Roman" w:hAnsi="Times New Roman" w:cs="Times New Roman"/>
          <w:sz w:val="28"/>
          <w:szCs w:val="28"/>
        </w:rPr>
      </w:pPr>
    </w:p>
    <w:p w14:paraId="1A8774E0" w14:textId="599B651A" w:rsidR="00036A5B" w:rsidRDefault="00036A5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9828B56" w14:textId="1EB6B779" w:rsidR="00036A5B" w:rsidRDefault="00036A5B" w:rsidP="00C41F58">
      <w:pPr>
        <w:pStyle w:val="1"/>
        <w:jc w:val="both"/>
      </w:pPr>
      <w:bookmarkStart w:id="46" w:name="_Toc151336426"/>
      <w:r w:rsidRPr="00036A5B">
        <w:lastRenderedPageBreak/>
        <w:t>46. Гносеологическая революция в философии И. Канта.</w:t>
      </w:r>
      <w:bookmarkEnd w:id="46"/>
    </w:p>
    <w:p w14:paraId="62A95DEB" w14:textId="1684ECB8" w:rsidR="00036A5B" w:rsidRDefault="00036A5B" w:rsidP="00C41F58">
      <w:pPr>
        <w:jc w:val="both"/>
      </w:pPr>
    </w:p>
    <w:p w14:paraId="16DBC1D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Иммануил Кант считается одним из самых влиятельных философов в истории философии, и его работы стали отправной точкой для гносеологической революции, которая оказала глубокое влияние на философию.</w:t>
      </w:r>
    </w:p>
    <w:p w14:paraId="07A725ED" w14:textId="77777777" w:rsidR="00036A5B" w:rsidRPr="00036A5B" w:rsidRDefault="00036A5B" w:rsidP="00C41F58">
      <w:pPr>
        <w:jc w:val="both"/>
        <w:rPr>
          <w:rFonts w:ascii="Times New Roman" w:hAnsi="Times New Roman" w:cs="Times New Roman"/>
          <w:sz w:val="28"/>
          <w:szCs w:val="28"/>
        </w:rPr>
      </w:pPr>
    </w:p>
    <w:p w14:paraId="3266B503"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Критика чистого разума:</w:t>
      </w:r>
    </w:p>
    <w:p w14:paraId="293B0B9C"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Основным произведением Канта, которое и стало революционным в гносеологии, является "Критика чистого разума" (1781). В этом труде Кант предложил новую теорию познания, известную как трансцендентальный идеализм.</w:t>
      </w:r>
    </w:p>
    <w:p w14:paraId="59391924" w14:textId="77777777" w:rsidR="00036A5B" w:rsidRPr="00036A5B" w:rsidRDefault="00036A5B" w:rsidP="00C41F58">
      <w:pPr>
        <w:jc w:val="both"/>
        <w:rPr>
          <w:rFonts w:ascii="Times New Roman" w:hAnsi="Times New Roman" w:cs="Times New Roman"/>
          <w:sz w:val="28"/>
          <w:szCs w:val="28"/>
        </w:rPr>
      </w:pPr>
    </w:p>
    <w:p w14:paraId="7E86602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Опыт и априорные формы познания:</w:t>
      </w:r>
    </w:p>
    <w:p w14:paraId="0422BAF8"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Кант утверждал, что познание начинается с опыта, но опыт включает в себя не только впечатления, но и предварительные категории или формы, которые он назвал «априорными формами сознания». Он различал между "априорными" (врожденными) формами восприятия, такими как пространство и время, и "априорными" категориями разума, такими как причинность, целесообразность и др.</w:t>
      </w:r>
    </w:p>
    <w:p w14:paraId="436B5BA4" w14:textId="77777777" w:rsidR="00036A5B" w:rsidRPr="00036A5B" w:rsidRDefault="00036A5B" w:rsidP="00C41F58">
      <w:pPr>
        <w:jc w:val="both"/>
        <w:rPr>
          <w:rFonts w:ascii="Times New Roman" w:hAnsi="Times New Roman" w:cs="Times New Roman"/>
          <w:sz w:val="28"/>
          <w:szCs w:val="28"/>
        </w:rPr>
      </w:pPr>
    </w:p>
    <w:p w14:paraId="08A7681E"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Синтез опыта и разума:</w:t>
      </w:r>
    </w:p>
    <w:p w14:paraId="1951E998"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Кант считал, что познание формируется благодаря взаимодействию между опытом (чувственным материалом) и априорными структурами разума. Он предложил идею того, что наше познание не только описывает мир, но и активно его конструирует через структуры нашего собственного сознания.</w:t>
      </w:r>
    </w:p>
    <w:p w14:paraId="767B2383" w14:textId="77777777" w:rsidR="00036A5B" w:rsidRPr="00036A5B" w:rsidRDefault="00036A5B" w:rsidP="00C41F58">
      <w:pPr>
        <w:jc w:val="both"/>
        <w:rPr>
          <w:rFonts w:ascii="Times New Roman" w:hAnsi="Times New Roman" w:cs="Times New Roman"/>
          <w:sz w:val="28"/>
          <w:szCs w:val="28"/>
        </w:rPr>
      </w:pPr>
    </w:p>
    <w:p w14:paraId="6D0E5ABD"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Ограничения человеческого познания:</w:t>
      </w:r>
    </w:p>
    <w:p w14:paraId="5ABBF221" w14:textId="77777777" w:rsidR="00036A5B" w:rsidRP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Кант указал на ограничения человеческого познания, аргументируя, что существуют пределы, за которые мы не можем выйти в понимании мира, в силу ограничений, наложенных нашими собственными категориями и способностями.</w:t>
      </w:r>
    </w:p>
    <w:p w14:paraId="7744C45C" w14:textId="77777777" w:rsidR="00036A5B" w:rsidRPr="00036A5B" w:rsidRDefault="00036A5B" w:rsidP="00C41F58">
      <w:pPr>
        <w:jc w:val="both"/>
        <w:rPr>
          <w:rFonts w:ascii="Times New Roman" w:hAnsi="Times New Roman" w:cs="Times New Roman"/>
          <w:sz w:val="28"/>
          <w:szCs w:val="28"/>
        </w:rPr>
      </w:pPr>
    </w:p>
    <w:p w14:paraId="047A1B59" w14:textId="138D131E" w:rsidR="00036A5B" w:rsidRDefault="00036A5B" w:rsidP="00C41F58">
      <w:pPr>
        <w:jc w:val="both"/>
        <w:rPr>
          <w:rFonts w:ascii="Times New Roman" w:hAnsi="Times New Roman" w:cs="Times New Roman"/>
          <w:sz w:val="28"/>
          <w:szCs w:val="28"/>
        </w:rPr>
      </w:pPr>
      <w:r w:rsidRPr="00036A5B">
        <w:rPr>
          <w:rFonts w:ascii="Times New Roman" w:hAnsi="Times New Roman" w:cs="Times New Roman"/>
          <w:sz w:val="28"/>
          <w:szCs w:val="28"/>
        </w:rPr>
        <w:t xml:space="preserve">Гносеологическая революция Канта заключается в том, что он переосмыслил способы, которыми мы получаем знание о мире, и предложил новую модель </w:t>
      </w:r>
      <w:r w:rsidRPr="00036A5B">
        <w:rPr>
          <w:rFonts w:ascii="Times New Roman" w:hAnsi="Times New Roman" w:cs="Times New Roman"/>
          <w:sz w:val="28"/>
          <w:szCs w:val="28"/>
        </w:rPr>
        <w:lastRenderedPageBreak/>
        <w:t>познания, которая отразилась на всей философии и знании в целом. Его работы оказали значительное влияние на философию, науку и культуру, и до сих пор остаются предметом активного изучения и обсуждения.</w:t>
      </w:r>
    </w:p>
    <w:p w14:paraId="26233014" w14:textId="2EF8425D" w:rsidR="00036A5B" w:rsidRDefault="00036A5B" w:rsidP="00C41F58">
      <w:pPr>
        <w:jc w:val="both"/>
        <w:rPr>
          <w:rFonts w:ascii="Times New Roman" w:hAnsi="Times New Roman" w:cs="Times New Roman"/>
          <w:sz w:val="28"/>
          <w:szCs w:val="28"/>
        </w:rPr>
      </w:pPr>
    </w:p>
    <w:p w14:paraId="0516AE20" w14:textId="16908EE2" w:rsidR="00036A5B" w:rsidRDefault="00036A5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42C62388" w14:textId="6240CC53" w:rsidR="00036A5B" w:rsidRDefault="00036A5B" w:rsidP="00C41F58">
      <w:pPr>
        <w:pStyle w:val="1"/>
        <w:jc w:val="both"/>
      </w:pPr>
      <w:bookmarkStart w:id="47" w:name="_Toc151336427"/>
      <w:r w:rsidRPr="00036A5B">
        <w:lastRenderedPageBreak/>
        <w:t>47. Основные проблемы и вопросы биоэтики.</w:t>
      </w:r>
      <w:bookmarkEnd w:id="47"/>
    </w:p>
    <w:p w14:paraId="6AEB89F4" w14:textId="691854DE" w:rsidR="00036A5B" w:rsidRDefault="00036A5B" w:rsidP="00C41F58">
      <w:pPr>
        <w:jc w:val="both"/>
        <w:rPr>
          <w:rFonts w:ascii="Times New Roman" w:hAnsi="Times New Roman" w:cs="Times New Roman"/>
          <w:sz w:val="28"/>
          <w:szCs w:val="28"/>
        </w:rPr>
      </w:pPr>
    </w:p>
    <w:p w14:paraId="52D467EF" w14:textId="77777777" w:rsidR="00C70918" w:rsidRPr="00C70918" w:rsidRDefault="00C70918" w:rsidP="00C41F58">
      <w:pPr>
        <w:jc w:val="both"/>
        <w:rPr>
          <w:rFonts w:ascii="Times New Roman" w:hAnsi="Times New Roman" w:cs="Times New Roman"/>
          <w:sz w:val="28"/>
          <w:szCs w:val="28"/>
        </w:rPr>
      </w:pPr>
    </w:p>
    <w:p w14:paraId="39A41DE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Биоэтика — это область философии, которая занимается этическими проблемами и вопросами, возникающими в сфере медицины, биологии, биотехнологий и других областях, связанных с жизнью и здоровьем человека. Основные проблемы и вопросы биоэтики включают в себя:</w:t>
      </w:r>
    </w:p>
    <w:p w14:paraId="681C1E34" w14:textId="77777777" w:rsidR="00C70918" w:rsidRPr="00C70918" w:rsidRDefault="00C70918" w:rsidP="00C41F58">
      <w:pPr>
        <w:jc w:val="both"/>
        <w:rPr>
          <w:rFonts w:ascii="Times New Roman" w:hAnsi="Times New Roman" w:cs="Times New Roman"/>
          <w:sz w:val="28"/>
          <w:szCs w:val="28"/>
        </w:rPr>
      </w:pPr>
    </w:p>
    <w:p w14:paraId="19BF9153"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1. Доступ к медицинским услугам и технологиям:</w:t>
      </w:r>
    </w:p>
    <w:p w14:paraId="6536EE39" w14:textId="77777777" w:rsidR="00C70918" w:rsidRPr="00C70918" w:rsidRDefault="00C70918" w:rsidP="00C41F58">
      <w:pPr>
        <w:jc w:val="both"/>
        <w:rPr>
          <w:rFonts w:ascii="Times New Roman" w:hAnsi="Times New Roman" w:cs="Times New Roman"/>
          <w:sz w:val="28"/>
          <w:szCs w:val="28"/>
        </w:rPr>
      </w:pPr>
      <w:proofErr w:type="gramStart"/>
      <w:r w:rsidRPr="00C70918">
        <w:rPr>
          <w:rFonts w:ascii="Times New Roman" w:hAnsi="Times New Roman" w:cs="Times New Roman"/>
          <w:sz w:val="28"/>
          <w:szCs w:val="28"/>
        </w:rPr>
        <w:t>Проблемы</w:t>
      </w:r>
      <w:proofErr w:type="gramEnd"/>
      <w:r w:rsidRPr="00C70918">
        <w:rPr>
          <w:rFonts w:ascii="Times New Roman" w:hAnsi="Times New Roman" w:cs="Times New Roman"/>
          <w:sz w:val="28"/>
          <w:szCs w:val="28"/>
        </w:rPr>
        <w:t xml:space="preserve"> связанные с доступом к медицинским услугам, лекарствам и технологиям, особенно в контексте неравенства и несправедливости в области здравоохранения.</w:t>
      </w:r>
    </w:p>
    <w:p w14:paraId="075DEF15" w14:textId="77777777" w:rsidR="00C70918" w:rsidRPr="00C70918" w:rsidRDefault="00C70918" w:rsidP="00C41F58">
      <w:pPr>
        <w:jc w:val="both"/>
        <w:rPr>
          <w:rFonts w:ascii="Times New Roman" w:hAnsi="Times New Roman" w:cs="Times New Roman"/>
          <w:sz w:val="28"/>
          <w:szCs w:val="28"/>
        </w:rPr>
      </w:pPr>
    </w:p>
    <w:p w14:paraId="39A99B19"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2. Эксперименты на людях и животных:</w:t>
      </w:r>
    </w:p>
    <w:p w14:paraId="3AAFD6D7"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Этические вопросы, связанные с проведением клинических испытаний лекарств и процедур на людях, а также использование животных в научных исследованиях.</w:t>
      </w:r>
    </w:p>
    <w:p w14:paraId="06D1B7E5" w14:textId="77777777" w:rsidR="00C70918" w:rsidRPr="00C70918" w:rsidRDefault="00C70918" w:rsidP="00C41F58">
      <w:pPr>
        <w:jc w:val="both"/>
        <w:rPr>
          <w:rFonts w:ascii="Times New Roman" w:hAnsi="Times New Roman" w:cs="Times New Roman"/>
          <w:sz w:val="28"/>
          <w:szCs w:val="28"/>
        </w:rPr>
      </w:pPr>
    </w:p>
    <w:p w14:paraId="3688921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3. Генетические технологии и генная инженерия:</w:t>
      </w:r>
    </w:p>
    <w:p w14:paraId="3059B4FB" w14:textId="77777777" w:rsidR="00C70918" w:rsidRPr="00C70918" w:rsidRDefault="00C70918" w:rsidP="00C41F58">
      <w:pPr>
        <w:jc w:val="both"/>
        <w:rPr>
          <w:rFonts w:ascii="Times New Roman" w:hAnsi="Times New Roman" w:cs="Times New Roman"/>
          <w:sz w:val="28"/>
          <w:szCs w:val="28"/>
        </w:rPr>
      </w:pPr>
      <w:proofErr w:type="gramStart"/>
      <w:r w:rsidRPr="00C70918">
        <w:rPr>
          <w:rFonts w:ascii="Times New Roman" w:hAnsi="Times New Roman" w:cs="Times New Roman"/>
          <w:sz w:val="28"/>
          <w:szCs w:val="28"/>
        </w:rPr>
        <w:t>Этические аспекты</w:t>
      </w:r>
      <w:proofErr w:type="gramEnd"/>
      <w:r w:rsidRPr="00C70918">
        <w:rPr>
          <w:rFonts w:ascii="Times New Roman" w:hAnsi="Times New Roman" w:cs="Times New Roman"/>
          <w:sz w:val="28"/>
          <w:szCs w:val="28"/>
        </w:rPr>
        <w:t xml:space="preserve"> связанные с генной терапией, клонированием, генной модификацией, включая вопросы о безопасности, долгосрочных последствиях и моральных аспектах вмешательства в генетический код.</w:t>
      </w:r>
    </w:p>
    <w:p w14:paraId="7C80CA3C" w14:textId="77777777" w:rsidR="00C70918" w:rsidRPr="00C70918" w:rsidRDefault="00C70918" w:rsidP="00C41F58">
      <w:pPr>
        <w:jc w:val="both"/>
        <w:rPr>
          <w:rFonts w:ascii="Times New Roman" w:hAnsi="Times New Roman" w:cs="Times New Roman"/>
          <w:sz w:val="28"/>
          <w:szCs w:val="28"/>
        </w:rPr>
      </w:pPr>
    </w:p>
    <w:p w14:paraId="73DB63D1"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4. Концепция смерти и эвтаназия:</w:t>
      </w:r>
    </w:p>
    <w:p w14:paraId="42914B3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Дебаты о понимании смерти, использовании оборудования для поддержания жизни, вопросы эвтаназии, а также решения, касающиеся конца жизни и ухода за тяжело больными людьми.</w:t>
      </w:r>
    </w:p>
    <w:p w14:paraId="5AFFC51D" w14:textId="77777777" w:rsidR="00C70918" w:rsidRPr="00C70918" w:rsidRDefault="00C70918" w:rsidP="00C41F58">
      <w:pPr>
        <w:jc w:val="both"/>
        <w:rPr>
          <w:rFonts w:ascii="Times New Roman" w:hAnsi="Times New Roman" w:cs="Times New Roman"/>
          <w:sz w:val="28"/>
          <w:szCs w:val="28"/>
        </w:rPr>
      </w:pPr>
    </w:p>
    <w:p w14:paraId="2139C99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5. Искусственное оплодотворение и репродуктивные технологии:</w:t>
      </w:r>
    </w:p>
    <w:p w14:paraId="40F7A0D0"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Этические вопросы, связанные с принципами использования методов искусственного оплодотворения, суррогатного материнства, выбора пола ребенка и другими аспектами репродуктивных технологий.</w:t>
      </w:r>
    </w:p>
    <w:p w14:paraId="76E1282C" w14:textId="77777777" w:rsidR="00C70918" w:rsidRPr="00C70918" w:rsidRDefault="00C70918" w:rsidP="00C41F58">
      <w:pPr>
        <w:jc w:val="both"/>
        <w:rPr>
          <w:rFonts w:ascii="Times New Roman" w:hAnsi="Times New Roman" w:cs="Times New Roman"/>
          <w:sz w:val="28"/>
          <w:szCs w:val="28"/>
        </w:rPr>
      </w:pPr>
    </w:p>
    <w:p w14:paraId="36CF0D4E"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lastRenderedPageBreak/>
        <w:t>6. Приватность и хранение медицинских данных:</w:t>
      </w:r>
    </w:p>
    <w:p w14:paraId="403E43C6"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Этические вопросы конфиденциальности и защиты медицинских данных пациентов в эпоху цифровизации здравоохранения и использования информационных технологий.</w:t>
      </w:r>
    </w:p>
    <w:p w14:paraId="2FBAE5FC" w14:textId="77777777" w:rsidR="00C70918" w:rsidRPr="00C70918" w:rsidRDefault="00C70918" w:rsidP="00C41F58">
      <w:pPr>
        <w:jc w:val="both"/>
        <w:rPr>
          <w:rFonts w:ascii="Times New Roman" w:hAnsi="Times New Roman" w:cs="Times New Roman"/>
          <w:sz w:val="28"/>
          <w:szCs w:val="28"/>
        </w:rPr>
      </w:pPr>
    </w:p>
    <w:p w14:paraId="3015D35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7. Распределение органов для трансплантации:</w:t>
      </w:r>
    </w:p>
    <w:p w14:paraId="5059351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Проблемы, касающиеся справедливого распределения и доступа к донорским органам, этические вопросы о жизни и смерти пациентов, ожидающих трансплантацию.</w:t>
      </w:r>
    </w:p>
    <w:p w14:paraId="0956FC64" w14:textId="77777777" w:rsidR="00C70918" w:rsidRPr="00C70918" w:rsidRDefault="00C70918" w:rsidP="00C41F58">
      <w:pPr>
        <w:jc w:val="both"/>
        <w:rPr>
          <w:rFonts w:ascii="Times New Roman" w:hAnsi="Times New Roman" w:cs="Times New Roman"/>
          <w:sz w:val="28"/>
          <w:szCs w:val="28"/>
        </w:rPr>
      </w:pPr>
    </w:p>
    <w:p w14:paraId="691D48E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8. Этика в психиатрии и психотерапии:</w:t>
      </w:r>
    </w:p>
    <w:p w14:paraId="238328E1"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Вопросы оправданности и этичности применения психотропных препаратов, использования фармакотерапии, а также вопросы, связанные с конфиденциальностью пациентов и соблюдением их прав.</w:t>
      </w:r>
    </w:p>
    <w:p w14:paraId="79C3FA7B" w14:textId="77777777" w:rsidR="00C70918" w:rsidRPr="00C70918" w:rsidRDefault="00C70918" w:rsidP="00C41F58">
      <w:pPr>
        <w:jc w:val="both"/>
        <w:rPr>
          <w:rFonts w:ascii="Times New Roman" w:hAnsi="Times New Roman" w:cs="Times New Roman"/>
          <w:sz w:val="28"/>
          <w:szCs w:val="28"/>
        </w:rPr>
      </w:pPr>
    </w:p>
    <w:p w14:paraId="657CB2F8" w14:textId="7BC3E43A"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Эти проблемы и вопросы биоэтики вызывают широкие дискуссии и требуют глубокого философского и этического анализа для разработки соответствующих норм, правил и руководящих принципов в сфере медицины и биологии.</w:t>
      </w:r>
    </w:p>
    <w:p w14:paraId="251776D0" w14:textId="77777777"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746374B" w14:textId="7F766FCD" w:rsidR="00036A5B" w:rsidRDefault="00C70918" w:rsidP="00C41F58">
      <w:pPr>
        <w:pStyle w:val="1"/>
        <w:jc w:val="both"/>
      </w:pPr>
      <w:bookmarkStart w:id="48" w:name="_Toc151336428"/>
      <w:r w:rsidRPr="00C70918">
        <w:lastRenderedPageBreak/>
        <w:t>48. Роль творчества в жизни современного человека.</w:t>
      </w:r>
      <w:bookmarkEnd w:id="48"/>
    </w:p>
    <w:p w14:paraId="7DAC0215" w14:textId="4AD8CE26" w:rsidR="00C70918" w:rsidRDefault="00C70918" w:rsidP="00C41F58">
      <w:pPr>
        <w:jc w:val="both"/>
        <w:rPr>
          <w:rFonts w:ascii="Times New Roman" w:hAnsi="Times New Roman" w:cs="Times New Roman"/>
          <w:sz w:val="28"/>
          <w:szCs w:val="28"/>
        </w:rPr>
      </w:pPr>
    </w:p>
    <w:p w14:paraId="5D32C7E2"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Творчество служит человеку для его саморазвития, самовоспитания и самообучения.</w:t>
      </w:r>
    </w:p>
    <w:p w14:paraId="7A695EA5" w14:textId="0D78A516"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 xml:space="preserve">Творчество </w:t>
      </w:r>
      <w:proofErr w:type="gramStart"/>
      <w:r w:rsidRPr="00C70918">
        <w:rPr>
          <w:rFonts w:ascii="Times New Roman" w:hAnsi="Times New Roman" w:cs="Times New Roman"/>
          <w:sz w:val="28"/>
          <w:szCs w:val="28"/>
        </w:rPr>
        <w:t>- это</w:t>
      </w:r>
      <w:proofErr w:type="gramEnd"/>
      <w:r w:rsidRPr="00C70918">
        <w:rPr>
          <w:rFonts w:ascii="Times New Roman" w:hAnsi="Times New Roman" w:cs="Times New Roman"/>
          <w:sz w:val="28"/>
          <w:szCs w:val="28"/>
        </w:rPr>
        <w:t xml:space="preserve"> созидательная энергия, которая направлена на его личностный рост, соприкосновение с душевной гармонией своей и других людей, реализацию собственной индивидуальности. Согласно гуманистическому подходу </w:t>
      </w:r>
      <w:proofErr w:type="gramStart"/>
      <w:r w:rsidRPr="00C70918">
        <w:rPr>
          <w:rFonts w:ascii="Times New Roman" w:hAnsi="Times New Roman" w:cs="Times New Roman"/>
          <w:sz w:val="28"/>
          <w:szCs w:val="28"/>
        </w:rPr>
        <w:t>в психологии</w:t>
      </w:r>
      <w:proofErr w:type="gramEnd"/>
      <w:r w:rsidRPr="00C70918">
        <w:rPr>
          <w:rFonts w:ascii="Times New Roman" w:hAnsi="Times New Roman" w:cs="Times New Roman"/>
          <w:sz w:val="28"/>
          <w:szCs w:val="28"/>
        </w:rPr>
        <w:t xml:space="preserve"> реализация себя через творчество в науке и искусстве для человека также выступает как способ компенсации своих недостатков. Творчество – это важная составляющая жизни человека, именно поэтому оно является обязательной сферой в колесе жизненного баланса. Творческое проявление необходимо человеку точно так же, как и поддержание здоровья, налаживание отношений в семье, общение и карьерный рост. Творчество </w:t>
      </w:r>
      <w:proofErr w:type="gramStart"/>
      <w:r w:rsidRPr="00C70918">
        <w:rPr>
          <w:rFonts w:ascii="Times New Roman" w:hAnsi="Times New Roman" w:cs="Times New Roman"/>
          <w:sz w:val="28"/>
          <w:szCs w:val="28"/>
        </w:rPr>
        <w:t>- это</w:t>
      </w:r>
      <w:proofErr w:type="gramEnd"/>
      <w:r w:rsidRPr="00C70918">
        <w:rPr>
          <w:rFonts w:ascii="Times New Roman" w:hAnsi="Times New Roman" w:cs="Times New Roman"/>
          <w:sz w:val="28"/>
          <w:szCs w:val="28"/>
        </w:rPr>
        <w:t xml:space="preserve"> процесс, который </w:t>
      </w:r>
      <w:proofErr w:type="spellStart"/>
      <w:r w:rsidRPr="00C70918">
        <w:rPr>
          <w:rFonts w:ascii="Times New Roman" w:hAnsi="Times New Roman" w:cs="Times New Roman"/>
          <w:sz w:val="28"/>
          <w:szCs w:val="28"/>
        </w:rPr>
        <w:t>соприроден</w:t>
      </w:r>
      <w:proofErr w:type="spellEnd"/>
      <w:r w:rsidRPr="00C70918">
        <w:rPr>
          <w:rFonts w:ascii="Times New Roman" w:hAnsi="Times New Roman" w:cs="Times New Roman"/>
          <w:sz w:val="28"/>
          <w:szCs w:val="28"/>
        </w:rPr>
        <w:t xml:space="preserve"> двум мирам: нашему - материальному (физическому миру) и Трансцендентальному - духовному (метафизическому миру). Творчество </w:t>
      </w:r>
      <w:proofErr w:type="gramStart"/>
      <w:r w:rsidRPr="00C70918">
        <w:rPr>
          <w:rFonts w:ascii="Times New Roman" w:hAnsi="Times New Roman" w:cs="Times New Roman"/>
          <w:sz w:val="28"/>
          <w:szCs w:val="28"/>
        </w:rPr>
        <w:t>- это</w:t>
      </w:r>
      <w:proofErr w:type="gramEnd"/>
      <w:r w:rsidRPr="00C70918">
        <w:rPr>
          <w:rFonts w:ascii="Times New Roman" w:hAnsi="Times New Roman" w:cs="Times New Roman"/>
          <w:sz w:val="28"/>
          <w:szCs w:val="28"/>
        </w:rPr>
        <w:t xml:space="preserve"> процесс, посредством которого происходит проникновение духовного в материальное, происходит эманация трансцендентного духа в экзистенциальную данность материи.</w:t>
      </w:r>
    </w:p>
    <w:p w14:paraId="68620599" w14:textId="137DA72B"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682C77B" w14:textId="33C1792E" w:rsidR="00C70918" w:rsidRDefault="00C70918" w:rsidP="00C41F58">
      <w:pPr>
        <w:pStyle w:val="1"/>
        <w:jc w:val="both"/>
      </w:pPr>
      <w:bookmarkStart w:id="49" w:name="_Toc151336429"/>
      <w:r w:rsidRPr="00C70918">
        <w:lastRenderedPageBreak/>
        <w:t>49. Основные положения конфуцианской этики.</w:t>
      </w:r>
      <w:bookmarkEnd w:id="49"/>
    </w:p>
    <w:p w14:paraId="2052B50D" w14:textId="1FF8774F" w:rsidR="00C70918" w:rsidRDefault="00C70918" w:rsidP="00C41F58">
      <w:pPr>
        <w:jc w:val="both"/>
        <w:rPr>
          <w:rFonts w:ascii="Times New Roman" w:hAnsi="Times New Roman" w:cs="Times New Roman"/>
          <w:sz w:val="28"/>
          <w:szCs w:val="28"/>
        </w:rPr>
      </w:pPr>
    </w:p>
    <w:p w14:paraId="1A5E64FB"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Конфуцианство собой целостное этико-религиозное учение. Главный принцип конфуцианства заключался в идее всеобщей справедливости. 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14:paraId="3254B9C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Основные принципы конфуцианства следующие.</w:t>
      </w:r>
    </w:p>
    <w:p w14:paraId="7768549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1. Принцип «жэнь», т. е. гуманность и человеколюбие. «Чего не желаешь себе, того не делай другим».</w:t>
      </w:r>
    </w:p>
    <w:p w14:paraId="78823FBB"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2. Принцип «ли», т. е. почтительность и ритуал. «Воспитанный человек предъявляет требования к себе, низкий человек предъявляет требования к другим».</w:t>
      </w:r>
    </w:p>
    <w:p w14:paraId="37D3D42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3. Принцип «</w:t>
      </w:r>
      <w:proofErr w:type="spellStart"/>
      <w:r w:rsidRPr="00C70918">
        <w:rPr>
          <w:rFonts w:ascii="Times New Roman" w:hAnsi="Times New Roman" w:cs="Times New Roman"/>
          <w:sz w:val="28"/>
          <w:szCs w:val="28"/>
        </w:rPr>
        <w:t>чжэн</w:t>
      </w:r>
      <w:proofErr w:type="spellEnd"/>
      <w:r w:rsidRPr="00C70918">
        <w:rPr>
          <w:rFonts w:ascii="Times New Roman" w:hAnsi="Times New Roman" w:cs="Times New Roman"/>
          <w:sz w:val="28"/>
          <w:szCs w:val="28"/>
        </w:rPr>
        <w:t>-мин», то есть исправление имен. В обществе будут порядок и взаимопонимание между людьми, если каждый будет себя вести в соответствии своему знанию и должности. «Государь есть государь, отец есть отец, сын есть сын».</w:t>
      </w:r>
    </w:p>
    <w:p w14:paraId="547ED9AC"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4. Принцип «</w:t>
      </w:r>
      <w:proofErr w:type="spellStart"/>
      <w:r w:rsidRPr="00C70918">
        <w:rPr>
          <w:rFonts w:ascii="Times New Roman" w:hAnsi="Times New Roman" w:cs="Times New Roman"/>
          <w:sz w:val="28"/>
          <w:szCs w:val="28"/>
        </w:rPr>
        <w:t>цзюнь-цзы</w:t>
      </w:r>
      <w:proofErr w:type="spellEnd"/>
      <w:r w:rsidRPr="00C70918">
        <w:rPr>
          <w:rFonts w:ascii="Times New Roman" w:hAnsi="Times New Roman" w:cs="Times New Roman"/>
          <w:sz w:val="28"/>
          <w:szCs w:val="28"/>
        </w:rPr>
        <w:t>», т. е. образ благородного мужа. Все люди способны быть высоконравственными, но это, прежде всего, удел мудрых, занимающихся умственной деятельностью. Предназначение простолюдинов - обслуживать аристократическую элиту во главе с императором.</w:t>
      </w:r>
    </w:p>
    <w:p w14:paraId="21717ED7"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5. Принцип «</w:t>
      </w:r>
      <w:proofErr w:type="spellStart"/>
      <w:r w:rsidRPr="00C70918">
        <w:rPr>
          <w:rFonts w:ascii="Times New Roman" w:hAnsi="Times New Roman" w:cs="Times New Roman"/>
          <w:sz w:val="28"/>
          <w:szCs w:val="28"/>
        </w:rPr>
        <w:t>вэнь</w:t>
      </w:r>
      <w:proofErr w:type="spellEnd"/>
      <w:r w:rsidRPr="00C70918">
        <w:rPr>
          <w:rFonts w:ascii="Times New Roman" w:hAnsi="Times New Roman" w:cs="Times New Roman"/>
          <w:sz w:val="28"/>
          <w:szCs w:val="28"/>
        </w:rPr>
        <w:t>», т. е. образованность, просвещенность, духовность в сочетании с любовью к учению и не стеснительностью в обращении за советами к нижестоящим людям.</w:t>
      </w:r>
    </w:p>
    <w:p w14:paraId="1A1BD267"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6. Принцип «ди», т. е. повиновение старшим по должности и возрасту. «Если человек почтителен, то его не презирают. Если человек правдив, то ему доверяют. Если человек сметлив, он добивается успехов. Если человек добр, он может использовать других».</w:t>
      </w:r>
    </w:p>
    <w:p w14:paraId="38637A2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7. Принцип «</w:t>
      </w:r>
      <w:proofErr w:type="spellStart"/>
      <w:r w:rsidRPr="00C70918">
        <w:rPr>
          <w:rFonts w:ascii="Times New Roman" w:hAnsi="Times New Roman" w:cs="Times New Roman"/>
          <w:sz w:val="28"/>
          <w:szCs w:val="28"/>
        </w:rPr>
        <w:t>чжун</w:t>
      </w:r>
      <w:proofErr w:type="spellEnd"/>
      <w:r w:rsidRPr="00C70918">
        <w:rPr>
          <w:rFonts w:ascii="Times New Roman" w:hAnsi="Times New Roman" w:cs="Times New Roman"/>
          <w:sz w:val="28"/>
          <w:szCs w:val="28"/>
        </w:rPr>
        <w:t>», т. е. преданность государю, нравственный авторитет правительства. Правители должны вносить в жизнь порядок с помощью правил поведения. «Если власть не будет алчна, то и люди не станут воровать». Соединение идей о гармонично упорядоченном обществе и идеальном (благородном) человеке составило цельное учение конфуцианства. В его содержании над собственно философской стороной превалировала этико-политическая.</w:t>
      </w:r>
    </w:p>
    <w:p w14:paraId="1A05E566" w14:textId="79D45452"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lastRenderedPageBreak/>
        <w:t>Общество, по мнению Конфуция, должно напоминать сложный механизм, который может работать лишь в том случае, если каждая его часть будет находиться на своем месте и содержаться в порядке.</w:t>
      </w:r>
    </w:p>
    <w:p w14:paraId="61B3B7F6" w14:textId="46A5410B" w:rsidR="00C70918" w:rsidRDefault="00C70918" w:rsidP="00C41F58">
      <w:pPr>
        <w:jc w:val="both"/>
        <w:rPr>
          <w:rFonts w:ascii="Times New Roman" w:hAnsi="Times New Roman" w:cs="Times New Roman"/>
          <w:sz w:val="28"/>
          <w:szCs w:val="28"/>
        </w:rPr>
      </w:pPr>
    </w:p>
    <w:p w14:paraId="4CBD1352" w14:textId="0C9AFFD8"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155A6C9" w14:textId="2E9B2830" w:rsidR="00C70918" w:rsidRDefault="00C70918" w:rsidP="00C41F58">
      <w:pPr>
        <w:pStyle w:val="1"/>
        <w:jc w:val="both"/>
      </w:pPr>
      <w:bookmarkStart w:id="50" w:name="_Toc151336430"/>
      <w:r w:rsidRPr="00C70918">
        <w:lastRenderedPageBreak/>
        <w:t>50. Универсальное сомнение Р. Декарта и идолы познания Фр. Бэкона.</w:t>
      </w:r>
      <w:bookmarkEnd w:id="50"/>
    </w:p>
    <w:p w14:paraId="11617F93" w14:textId="6467DE7A" w:rsidR="00C70918" w:rsidRDefault="00C70918" w:rsidP="00C41F58">
      <w:pPr>
        <w:jc w:val="both"/>
        <w:rPr>
          <w:rFonts w:ascii="Times New Roman" w:hAnsi="Times New Roman" w:cs="Times New Roman"/>
          <w:sz w:val="28"/>
          <w:szCs w:val="28"/>
        </w:rPr>
      </w:pPr>
    </w:p>
    <w:p w14:paraId="39A07B8C"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Универсальное сомнение Рене Декарта и идолы познания Фрэнсиса Бэкона — это два фундаментальных концепта в истории философии, каждый из которых представляет своего рода критику принятых знаний и методов познания.</w:t>
      </w:r>
    </w:p>
    <w:p w14:paraId="5CB08C2A" w14:textId="77777777" w:rsidR="00C70918" w:rsidRPr="00C70918" w:rsidRDefault="00C70918" w:rsidP="00C41F58">
      <w:pPr>
        <w:jc w:val="both"/>
        <w:rPr>
          <w:rFonts w:ascii="Times New Roman" w:hAnsi="Times New Roman" w:cs="Times New Roman"/>
          <w:sz w:val="28"/>
          <w:szCs w:val="28"/>
        </w:rPr>
      </w:pPr>
    </w:p>
    <w:p w14:paraId="7BFE0D1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Универсальное сомнение Рене Декарта:</w:t>
      </w:r>
    </w:p>
    <w:p w14:paraId="5C48D90F"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Декарт призывал к радикальному сомнению в отношении всех установленных истин и знаний, даже тех, которые казались самыми очевидными. Он предположил, что многие наши убеждения могут оказаться ошибочными, и начал свой философский путь с метода сомнения, стремясь найти непоколебимые истины. Декарт аргументировал, что универсальное сомнение должно быть применено ко всему, чтобы найти надежные истины, которые нельзя сомневаться.</w:t>
      </w:r>
    </w:p>
    <w:p w14:paraId="71BC0D28" w14:textId="77777777" w:rsidR="00C70918" w:rsidRPr="00C70918" w:rsidRDefault="00C70918" w:rsidP="00C41F58">
      <w:pPr>
        <w:jc w:val="both"/>
        <w:rPr>
          <w:rFonts w:ascii="Times New Roman" w:hAnsi="Times New Roman" w:cs="Times New Roman"/>
          <w:sz w:val="28"/>
          <w:szCs w:val="28"/>
        </w:rPr>
      </w:pPr>
    </w:p>
    <w:p w14:paraId="5651A94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Идолы познания Фрэнсиса Бэкона:</w:t>
      </w:r>
    </w:p>
    <w:p w14:paraId="15D7B21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Бэкон ввел понятие "идолов познания", которые, по его мнению, искажают и мешают объективному познанию истины. Он различал четыре типа идолов: идолы племени (предрассудки и пристрастия, обусловленные обществом и культурой), идолы пещеры (индивидуальные предубеждения и предрассудки), идолы рынка (завышенное значение слов и языка, что влияет на наше понимание мира) и идолы театра (заблуждения, связанные с философскими системами и ошибочными методами доказательства).</w:t>
      </w:r>
    </w:p>
    <w:p w14:paraId="0ED78654" w14:textId="77777777" w:rsidR="00C70918" w:rsidRPr="00C70918" w:rsidRDefault="00C70918" w:rsidP="00C41F58">
      <w:pPr>
        <w:jc w:val="both"/>
        <w:rPr>
          <w:rFonts w:ascii="Times New Roman" w:hAnsi="Times New Roman" w:cs="Times New Roman"/>
          <w:sz w:val="28"/>
          <w:szCs w:val="28"/>
        </w:rPr>
      </w:pPr>
    </w:p>
    <w:p w14:paraId="7D490EE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Связь между концепциями:</w:t>
      </w:r>
    </w:p>
    <w:p w14:paraId="76CE355E"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Оба подхода — Декарта и Бэкона — фундаментальны для развития философии и методологии науки. Универсальное сомнение Декарта служило основой для поиска надежных истин, а идолы познания Бэкона обращают внимание на факторы, мешающие этому поиску, такие как обманчивые убеждения и заблуждения, которые искажают понимание истины.</w:t>
      </w:r>
    </w:p>
    <w:p w14:paraId="5FE25BD8" w14:textId="77777777" w:rsidR="00C70918" w:rsidRPr="00C70918" w:rsidRDefault="00C70918" w:rsidP="00C41F58">
      <w:pPr>
        <w:jc w:val="both"/>
        <w:rPr>
          <w:rFonts w:ascii="Times New Roman" w:hAnsi="Times New Roman" w:cs="Times New Roman"/>
          <w:sz w:val="28"/>
          <w:szCs w:val="28"/>
        </w:rPr>
      </w:pPr>
    </w:p>
    <w:p w14:paraId="7FCED15F" w14:textId="12819F98"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 xml:space="preserve">Оба подхода представляют собой попытки очистить путь к истине и пониманию реальности, хотя они сосредоточены на различных аспектах </w:t>
      </w:r>
      <w:r w:rsidRPr="00C70918">
        <w:rPr>
          <w:rFonts w:ascii="Times New Roman" w:hAnsi="Times New Roman" w:cs="Times New Roman"/>
          <w:sz w:val="28"/>
          <w:szCs w:val="28"/>
        </w:rPr>
        <w:lastRenderedPageBreak/>
        <w:t>этого процесса — Декарт в рамках методологии сомнения, а Бэкон в рамках выявления и преодоления искажающих факторов.</w:t>
      </w:r>
    </w:p>
    <w:p w14:paraId="11D45107" w14:textId="77777777"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752E7669" w14:textId="7DBFF4C2" w:rsidR="00C70918" w:rsidRDefault="00C70918" w:rsidP="00C41F58">
      <w:pPr>
        <w:pStyle w:val="1"/>
        <w:jc w:val="both"/>
      </w:pPr>
      <w:bookmarkStart w:id="51" w:name="_Toc151336431"/>
      <w:r w:rsidRPr="00C70918">
        <w:lastRenderedPageBreak/>
        <w:t>51. Роль традиций в жизни современного человека.</w:t>
      </w:r>
      <w:bookmarkEnd w:id="51"/>
    </w:p>
    <w:p w14:paraId="481DA4B2" w14:textId="344421FF" w:rsidR="00C70918" w:rsidRDefault="00C70918" w:rsidP="00C41F58">
      <w:pPr>
        <w:jc w:val="both"/>
        <w:rPr>
          <w:rFonts w:ascii="Times New Roman" w:hAnsi="Times New Roman" w:cs="Times New Roman"/>
          <w:sz w:val="28"/>
          <w:szCs w:val="28"/>
        </w:rPr>
      </w:pPr>
    </w:p>
    <w:p w14:paraId="132C9760"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 xml:space="preserve">Традиции </w:t>
      </w:r>
      <w:proofErr w:type="gramStart"/>
      <w:r w:rsidRPr="00C70918">
        <w:rPr>
          <w:rFonts w:ascii="Times New Roman" w:hAnsi="Times New Roman" w:cs="Times New Roman"/>
          <w:sz w:val="28"/>
          <w:szCs w:val="28"/>
        </w:rPr>
        <w:t>- это</w:t>
      </w:r>
      <w:proofErr w:type="gramEnd"/>
      <w:r w:rsidRPr="00C70918">
        <w:rPr>
          <w:rFonts w:ascii="Times New Roman" w:hAnsi="Times New Roman" w:cs="Times New Roman"/>
          <w:sz w:val="28"/>
          <w:szCs w:val="28"/>
        </w:rPr>
        <w:t xml:space="preserve"> элементы социального и культурного наследия, передающиеся из поколения в поколение и сохраняющиеся в определённом сообществе в течение длительного времени. Традиции также производят и воспитательное действие на человека, они формируют — сложные привычки, определённую направленность поведения.</w:t>
      </w:r>
    </w:p>
    <w:p w14:paraId="30B80B6D"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В эпоху глобализации и глобальной унификации культур естественным средством противодействия является сохранение национально-культурных традиций, что, в свою очередь, связано с политикой государства, нацеленной на распространение культурных традиций через язык ценностной информации о культуре, искусстве.</w:t>
      </w:r>
    </w:p>
    <w:p w14:paraId="34D90B9B" w14:textId="1F4E707E"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 xml:space="preserve">Перед напором ритма современной жизни разрушаются классические идеалы, традиционные нравственные и эстетические ценности, казавшиеся еще недавно надежной жизненной опорой. Им на смену пришел мучительный поиск новых истин, порождая широкое разнообразие идей и убеждений, часто противоречивых и противоборствующих, иногда остающихся верой отдельной личности, а нередко обретающих характер все подчиняющей себе всеобщей идеологической системы. В основе этого многообразия стояла и стоит творческая личность, убежденная в своем праве самовыражения, в праве не только видеть, чувствовать и понимать мир по-своему, но и передавать свое мироощущение соответствующим ей языком. Вопрос культурной традиции в воспитании молодежи в настоящее время </w:t>
      </w:r>
      <w:proofErr w:type="gramStart"/>
      <w:r w:rsidRPr="00C70918">
        <w:rPr>
          <w:rFonts w:ascii="Times New Roman" w:hAnsi="Times New Roman" w:cs="Times New Roman"/>
          <w:sz w:val="28"/>
          <w:szCs w:val="28"/>
        </w:rPr>
        <w:t>- это</w:t>
      </w:r>
      <w:proofErr w:type="gramEnd"/>
      <w:r w:rsidRPr="00C70918">
        <w:rPr>
          <w:rFonts w:ascii="Times New Roman" w:hAnsi="Times New Roman" w:cs="Times New Roman"/>
          <w:sz w:val="28"/>
          <w:szCs w:val="28"/>
        </w:rPr>
        <w:t xml:space="preserve"> вопрос о нравственности, культуре нации. Иначе могут произойти необратимые процессы: личность, подстраиваясь под чужую культуру, язык, под становящийся нормой жаргон, меняется, и эти изменения могут стать необратимыми. Единственным выходом из этого положения является не дальнейшее совершенствование внешней среды, а совершенствование человека, его духовного мира через усвоение культурных традиций и внедрение через эти традиции в качестве полноценно развитой личности в современное социокультурное пространство.</w:t>
      </w:r>
    </w:p>
    <w:p w14:paraId="1F3E48EC" w14:textId="33805396"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D1370C4" w14:textId="69430DE5" w:rsidR="00C70918" w:rsidRDefault="00C70918" w:rsidP="00C41F58">
      <w:pPr>
        <w:pStyle w:val="1"/>
        <w:jc w:val="both"/>
      </w:pPr>
      <w:bookmarkStart w:id="52" w:name="_Toc151336432"/>
      <w:r w:rsidRPr="00C70918">
        <w:lastRenderedPageBreak/>
        <w:t>52. Соотношение понятий философия, искусство, религия и наука.</w:t>
      </w:r>
      <w:bookmarkEnd w:id="52"/>
    </w:p>
    <w:p w14:paraId="4C78E9A6" w14:textId="55A86EE1" w:rsidR="00C70918" w:rsidRDefault="00C70918" w:rsidP="00C41F58">
      <w:pPr>
        <w:jc w:val="both"/>
        <w:rPr>
          <w:rFonts w:ascii="Times New Roman" w:hAnsi="Times New Roman" w:cs="Times New Roman"/>
          <w:sz w:val="28"/>
          <w:szCs w:val="28"/>
        </w:rPr>
      </w:pPr>
    </w:p>
    <w:p w14:paraId="63CB75A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Понятия философии, искусства, религии и науки представляют разные области человеческой деятельности, но в то же время они взаимосвязаны и влияют друг на друга:</w:t>
      </w:r>
    </w:p>
    <w:p w14:paraId="0F6D147C" w14:textId="77777777" w:rsidR="00C70918" w:rsidRPr="00C70918" w:rsidRDefault="00C70918" w:rsidP="00C41F58">
      <w:pPr>
        <w:jc w:val="both"/>
        <w:rPr>
          <w:rFonts w:ascii="Times New Roman" w:hAnsi="Times New Roman" w:cs="Times New Roman"/>
          <w:sz w:val="28"/>
          <w:szCs w:val="28"/>
        </w:rPr>
      </w:pPr>
    </w:p>
    <w:p w14:paraId="66B78ED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Философия:</w:t>
      </w:r>
    </w:p>
    <w:p w14:paraId="2AEFDE58"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Философия занимается фундаментальными вопросами о природе реальности, познания, ценностей и морали. Она стремится к пониманию смысла существования, исследует основы знания и развивает методы рассуждения и анализа. Философия помогает строить системы ценностей и понимать основные принципы, лежащие в основе других областей человеческой деятельности.</w:t>
      </w:r>
    </w:p>
    <w:p w14:paraId="4F31A2B2" w14:textId="77777777" w:rsidR="00C70918" w:rsidRPr="00C70918" w:rsidRDefault="00C70918" w:rsidP="00C41F58">
      <w:pPr>
        <w:jc w:val="both"/>
        <w:rPr>
          <w:rFonts w:ascii="Times New Roman" w:hAnsi="Times New Roman" w:cs="Times New Roman"/>
          <w:sz w:val="28"/>
          <w:szCs w:val="28"/>
        </w:rPr>
      </w:pPr>
    </w:p>
    <w:p w14:paraId="3E3B6081"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Искусство:</w:t>
      </w:r>
    </w:p>
    <w:p w14:paraId="06F2068A"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Искусство является выражением чувств, мыслей и идей через различные формы, такие как живопись, литература, музыка, театр, скульптура и др. Оно позволяет человеку выражать свои эмоции, переживания и идеи, вносить вклад в культуру и обогащать эстетическое восприятие мира.</w:t>
      </w:r>
    </w:p>
    <w:p w14:paraId="0DF18F2A" w14:textId="77777777" w:rsidR="00C70918" w:rsidRPr="00C70918" w:rsidRDefault="00C70918" w:rsidP="00C41F58">
      <w:pPr>
        <w:jc w:val="both"/>
        <w:rPr>
          <w:rFonts w:ascii="Times New Roman" w:hAnsi="Times New Roman" w:cs="Times New Roman"/>
          <w:sz w:val="28"/>
          <w:szCs w:val="28"/>
        </w:rPr>
      </w:pPr>
    </w:p>
    <w:p w14:paraId="070DE620"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Религия:</w:t>
      </w:r>
    </w:p>
    <w:p w14:paraId="3B41FF04"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Религия занимается вопросами веры, связи человека с божественным или сверхъестественным, исследует нравственные и этические аспекты, даёт ответы на фундаментальные вопросы о смысле жизни и морали. Религия предлагает набор доктрин, обрядов и практик, ведущих к духовному развитию и пониманию космоса и человека.</w:t>
      </w:r>
    </w:p>
    <w:p w14:paraId="6DE1086E" w14:textId="77777777" w:rsidR="00C70918" w:rsidRPr="00C70918" w:rsidRDefault="00C70918" w:rsidP="00C41F58">
      <w:pPr>
        <w:jc w:val="both"/>
        <w:rPr>
          <w:rFonts w:ascii="Times New Roman" w:hAnsi="Times New Roman" w:cs="Times New Roman"/>
          <w:sz w:val="28"/>
          <w:szCs w:val="28"/>
        </w:rPr>
      </w:pPr>
    </w:p>
    <w:p w14:paraId="6D0D44D7"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Наука:</w:t>
      </w:r>
    </w:p>
    <w:p w14:paraId="3116E710"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Наука стремится к объективному пониманию мира через наблюдение, эксперименты и систематическое исследование. Она предлагает объяснения физических, химических, биологических и других явлений в мире, основанные на эмпирических данных и теоретических моделях.</w:t>
      </w:r>
    </w:p>
    <w:p w14:paraId="56AB2D7F" w14:textId="77777777" w:rsidR="00C70918" w:rsidRPr="00C70918" w:rsidRDefault="00C70918" w:rsidP="00C41F58">
      <w:pPr>
        <w:jc w:val="both"/>
        <w:rPr>
          <w:rFonts w:ascii="Times New Roman" w:hAnsi="Times New Roman" w:cs="Times New Roman"/>
          <w:sz w:val="28"/>
          <w:szCs w:val="28"/>
        </w:rPr>
      </w:pPr>
    </w:p>
    <w:p w14:paraId="7FFD556C"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Взаимосвязь:</w:t>
      </w:r>
    </w:p>
    <w:p w14:paraId="34C30CD7"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lastRenderedPageBreak/>
        <w:t>Философия помогает развивать методологию исследований в науке и искусстве, выстраивать системы ценностей и понимать фундаментальные принципы.</w:t>
      </w:r>
    </w:p>
    <w:p w14:paraId="39D070A5"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Искусство вдохновляет философов своими выражениями и помогает развивать эстетическое и духовное понимание.</w:t>
      </w:r>
    </w:p>
    <w:p w14:paraId="0C7E29EF"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Религия может влиять на философию, науку и искусство, предоставляя особый набор ценностей и верований.</w:t>
      </w:r>
    </w:p>
    <w:p w14:paraId="5F1B6DF2" w14:textId="77777777" w:rsidR="00C70918" w:rsidRP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Наука может вдохновлять искусство и философию, предоставляя новые знания и понимание о мире.</w:t>
      </w:r>
    </w:p>
    <w:p w14:paraId="39B284F5" w14:textId="70276A70" w:rsidR="00C70918" w:rsidRDefault="00C70918" w:rsidP="00C41F58">
      <w:pPr>
        <w:jc w:val="both"/>
        <w:rPr>
          <w:rFonts w:ascii="Times New Roman" w:hAnsi="Times New Roman" w:cs="Times New Roman"/>
          <w:sz w:val="28"/>
          <w:szCs w:val="28"/>
        </w:rPr>
      </w:pPr>
      <w:r w:rsidRPr="00C70918">
        <w:rPr>
          <w:rFonts w:ascii="Times New Roman" w:hAnsi="Times New Roman" w:cs="Times New Roman"/>
          <w:sz w:val="28"/>
          <w:szCs w:val="28"/>
        </w:rPr>
        <w:t>Эти области взаимодействуют и дополняют друг друга, формируя богатое и разнообразное понимание мира и человеческой природы.</w:t>
      </w:r>
    </w:p>
    <w:p w14:paraId="332B317D" w14:textId="77777777" w:rsidR="00C70918" w:rsidRDefault="00C7091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4EECDEAD" w14:textId="1DFA8741" w:rsidR="00C70918" w:rsidRDefault="00C70918" w:rsidP="00C41F58">
      <w:pPr>
        <w:pStyle w:val="1"/>
        <w:jc w:val="both"/>
      </w:pPr>
      <w:bookmarkStart w:id="53" w:name="_Toc151336433"/>
      <w:r w:rsidRPr="00C70918">
        <w:lastRenderedPageBreak/>
        <w:t>53. Философия как строгая наука в философии Гегеля.</w:t>
      </w:r>
      <w:bookmarkEnd w:id="53"/>
    </w:p>
    <w:p w14:paraId="2F238621" w14:textId="00DD7EB4" w:rsidR="00C70918" w:rsidRDefault="00C70918" w:rsidP="00C41F58">
      <w:pPr>
        <w:jc w:val="both"/>
        <w:rPr>
          <w:rFonts w:ascii="Times New Roman" w:hAnsi="Times New Roman" w:cs="Times New Roman"/>
          <w:sz w:val="28"/>
          <w:szCs w:val="28"/>
        </w:rPr>
      </w:pPr>
    </w:p>
    <w:p w14:paraId="70ABF69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Георг Вильгельм Фридрих Гегель (1770-1831) разработал сложную философскую систему, в которой философия представлена как строгая наука. В его философии фундаментальным является понятие диалектики, процесса развития и взаимодействия противоположностей.</w:t>
      </w:r>
    </w:p>
    <w:p w14:paraId="101F7FE8" w14:textId="77777777" w:rsidR="006B01A5" w:rsidRPr="006B01A5" w:rsidRDefault="006B01A5" w:rsidP="00C41F58">
      <w:pPr>
        <w:jc w:val="both"/>
        <w:rPr>
          <w:rFonts w:ascii="Times New Roman" w:hAnsi="Times New Roman" w:cs="Times New Roman"/>
          <w:sz w:val="28"/>
          <w:szCs w:val="28"/>
        </w:rPr>
      </w:pPr>
    </w:p>
    <w:p w14:paraId="237AAFB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Гегель считал, что философия должна быть строгой наукой в том же смысле, что и естественные науки, такие как физика или биология. Его метод был основан на диалектике, процессе, в котором противоположные или противоречивые элементы сливаются и разрешаются в более высокую форму.</w:t>
      </w:r>
    </w:p>
    <w:p w14:paraId="34B4B1F0" w14:textId="77777777" w:rsidR="006B01A5" w:rsidRPr="006B01A5" w:rsidRDefault="006B01A5" w:rsidP="00C41F58">
      <w:pPr>
        <w:jc w:val="both"/>
        <w:rPr>
          <w:rFonts w:ascii="Times New Roman" w:hAnsi="Times New Roman" w:cs="Times New Roman"/>
          <w:sz w:val="28"/>
          <w:szCs w:val="28"/>
        </w:rPr>
      </w:pPr>
    </w:p>
    <w:p w14:paraId="131B1A95"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Основные аспекты философии Гегеля как строгой науки:</w:t>
      </w:r>
    </w:p>
    <w:p w14:paraId="11D78A2B"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Логика Гегеля:</w:t>
      </w:r>
    </w:p>
    <w:p w14:paraId="14DC4467"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Он развил свою философию, начиная с логики. Для Гегеля логика не была просто учением о формальных законах мышления, но и была фундаментальным методом для понимания развития истины.</w:t>
      </w:r>
    </w:p>
    <w:p w14:paraId="6138E068" w14:textId="77777777" w:rsidR="006B01A5" w:rsidRPr="006B01A5" w:rsidRDefault="006B01A5" w:rsidP="00C41F58">
      <w:pPr>
        <w:jc w:val="both"/>
        <w:rPr>
          <w:rFonts w:ascii="Times New Roman" w:hAnsi="Times New Roman" w:cs="Times New Roman"/>
          <w:sz w:val="28"/>
          <w:szCs w:val="28"/>
        </w:rPr>
      </w:pPr>
    </w:p>
    <w:p w14:paraId="5E05F070"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Диалектика:</w:t>
      </w:r>
    </w:p>
    <w:p w14:paraId="24E5DFCA"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Гегель видел мир как постоянный процесс диалектики, в котором тезис (начальное утверждение) вступает в конфликт с антитезисом (противоположным утверждением), что в итоге приводит к синтезу, более высокому и полному пониманию.</w:t>
      </w:r>
    </w:p>
    <w:p w14:paraId="21C71FD4" w14:textId="77777777" w:rsidR="006B01A5" w:rsidRPr="006B01A5" w:rsidRDefault="006B01A5" w:rsidP="00C41F58">
      <w:pPr>
        <w:jc w:val="both"/>
        <w:rPr>
          <w:rFonts w:ascii="Times New Roman" w:hAnsi="Times New Roman" w:cs="Times New Roman"/>
          <w:sz w:val="28"/>
          <w:szCs w:val="28"/>
        </w:rPr>
      </w:pPr>
    </w:p>
    <w:p w14:paraId="6F1CBA8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Исторический и диалектический метод:</w:t>
      </w:r>
    </w:p>
    <w:p w14:paraId="3C2C4421"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В работе Гегеля "Философия права" и других сочинениях он применяет диалектический метод к анализу развития общества, государства и культуры.</w:t>
      </w:r>
    </w:p>
    <w:p w14:paraId="093E684E" w14:textId="77777777" w:rsidR="006B01A5" w:rsidRPr="006B01A5" w:rsidRDefault="006B01A5" w:rsidP="00C41F58">
      <w:pPr>
        <w:jc w:val="both"/>
        <w:rPr>
          <w:rFonts w:ascii="Times New Roman" w:hAnsi="Times New Roman" w:cs="Times New Roman"/>
          <w:sz w:val="28"/>
          <w:szCs w:val="28"/>
        </w:rPr>
      </w:pPr>
    </w:p>
    <w:p w14:paraId="3A34224C"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Идея абсолютного духа:</w:t>
      </w:r>
    </w:p>
    <w:p w14:paraId="7D148CA8"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Одним из ключевых понятий в философии Гегеля является идея абсолютного духа, который эволюционирует через историю и культуру и достигает своего самосознания через философию.</w:t>
      </w:r>
    </w:p>
    <w:p w14:paraId="1864FB13" w14:textId="77777777" w:rsidR="006B01A5" w:rsidRPr="006B01A5" w:rsidRDefault="006B01A5" w:rsidP="00C41F58">
      <w:pPr>
        <w:jc w:val="both"/>
        <w:rPr>
          <w:rFonts w:ascii="Times New Roman" w:hAnsi="Times New Roman" w:cs="Times New Roman"/>
          <w:sz w:val="28"/>
          <w:szCs w:val="28"/>
        </w:rPr>
      </w:pPr>
    </w:p>
    <w:p w14:paraId="4C526348" w14:textId="3AC7AB64" w:rsidR="00C70918"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Гегель утверждал, что его метод позволяет достичь абсолютной истины, и в этом смысле философия, в представлении Гегеля, является наукой, которая стремится к систематическому и совершенному пониманию мира через логику, диалектику и философский анализ. Он представлял себе философию как самую высокую и всесторонне развитую форму познания, способную охватить все аспекты реальности.</w:t>
      </w:r>
    </w:p>
    <w:p w14:paraId="1906E762" w14:textId="38E75C17" w:rsidR="006B01A5" w:rsidRDefault="006B01A5" w:rsidP="00C41F58">
      <w:pPr>
        <w:jc w:val="both"/>
        <w:rPr>
          <w:rFonts w:ascii="Times New Roman" w:hAnsi="Times New Roman" w:cs="Times New Roman"/>
          <w:sz w:val="28"/>
          <w:szCs w:val="28"/>
        </w:rPr>
      </w:pPr>
    </w:p>
    <w:p w14:paraId="1EC4AEC2" w14:textId="7A70F821" w:rsidR="006B01A5" w:rsidRDefault="006B01A5"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AEBF7E8" w14:textId="6250399F" w:rsidR="006B01A5" w:rsidRDefault="006B01A5" w:rsidP="00C41F58">
      <w:pPr>
        <w:pStyle w:val="1"/>
        <w:jc w:val="both"/>
      </w:pPr>
      <w:bookmarkStart w:id="54" w:name="_Toc151336434"/>
      <w:r w:rsidRPr="006B01A5">
        <w:lastRenderedPageBreak/>
        <w:t>54. Этические проблемы искусственного интеллекта.</w:t>
      </w:r>
      <w:bookmarkEnd w:id="54"/>
    </w:p>
    <w:p w14:paraId="3ABF7688" w14:textId="5E331D37" w:rsidR="006B01A5" w:rsidRDefault="006B01A5" w:rsidP="00C41F58">
      <w:pPr>
        <w:jc w:val="both"/>
        <w:rPr>
          <w:rFonts w:ascii="Times New Roman" w:hAnsi="Times New Roman" w:cs="Times New Roman"/>
          <w:sz w:val="28"/>
          <w:szCs w:val="28"/>
        </w:rPr>
      </w:pPr>
    </w:p>
    <w:p w14:paraId="2456E456"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1. Безработица.</w:t>
      </w:r>
    </w:p>
    <w:p w14:paraId="348271F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Иерархия труда преимущественно связана с автоматизацией. Изобретая новые способы автоматизации работы, мы можем дать место новым, более сложным профессиям, переходя от физической работы, которая доминировала в </w:t>
      </w:r>
      <w:proofErr w:type="spellStart"/>
      <w:r w:rsidRPr="006B01A5">
        <w:rPr>
          <w:rFonts w:ascii="Times New Roman" w:hAnsi="Times New Roman" w:cs="Times New Roman"/>
          <w:sz w:val="28"/>
          <w:szCs w:val="28"/>
        </w:rPr>
        <w:t>прединдустриальном</w:t>
      </w:r>
      <w:proofErr w:type="spellEnd"/>
      <w:r w:rsidRPr="006B01A5">
        <w:rPr>
          <w:rFonts w:ascii="Times New Roman" w:hAnsi="Times New Roman" w:cs="Times New Roman"/>
          <w:sz w:val="28"/>
          <w:szCs w:val="28"/>
        </w:rPr>
        <w:t xml:space="preserve"> мире, к когнитивному труду, который характерен для стратегической и административной работы нашего </w:t>
      </w:r>
      <w:proofErr w:type="spellStart"/>
      <w:r w:rsidRPr="006B01A5">
        <w:rPr>
          <w:rFonts w:ascii="Times New Roman" w:hAnsi="Times New Roman" w:cs="Times New Roman"/>
          <w:sz w:val="28"/>
          <w:szCs w:val="28"/>
        </w:rPr>
        <w:t>глобализированного</w:t>
      </w:r>
      <w:proofErr w:type="spellEnd"/>
      <w:r w:rsidRPr="006B01A5">
        <w:rPr>
          <w:rFonts w:ascii="Times New Roman" w:hAnsi="Times New Roman" w:cs="Times New Roman"/>
          <w:sz w:val="28"/>
          <w:szCs w:val="28"/>
        </w:rPr>
        <w:t xml:space="preserve"> общества.</w:t>
      </w:r>
    </w:p>
    <w:p w14:paraId="0B5BB9F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2. Неравенство.</w:t>
      </w:r>
    </w:p>
    <w:p w14:paraId="58FA4EBC"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Наша экономическая система основывается на компенсации за вклад в экономику, часто оцениваемый с помощью почасовой оплаты. Большинство компаний все еще зависят от почасового труда, когда дело касается продуктов и услуг. Но используя искусственный интеллект компания может значительно сократить зависимость от человеческой рабочей силы, а значит доходы будет получать меньшее количество людей. В результате, лица, владеющие компаниями, где работу выполняет ИИ, будут получать все деньги.</w:t>
      </w:r>
    </w:p>
    <w:p w14:paraId="15AB74D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3. Гуманность.</w:t>
      </w:r>
    </w:p>
    <w:p w14:paraId="6DAF11B5"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4. Искусственные ошибки</w:t>
      </w:r>
    </w:p>
    <w:p w14:paraId="70473B45"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Интеллект будет появляться благодаря обучению, вне зависимости человек вы или машина. Системы обычно проходят через тренировочную фазу, где они «учатся» обнаруживать правильные паттерны и действовать согласно введенным данным. Как только система полностью натренирована, она может перейти в тестовую фазу, где ей будут давать различные примеры и смотреть, как она с ними справляется. Очевидно, что тренировочная фаза не может покрыть все возможные примеры, с которыми система может столкнуться в реальном мире. Такие системы можно обмануть так, как людей не проведешь. Например, случайные наборы точек могут заставить машины «видеть» вещи, которых нет. Если мы полагаемся на ИИ в том, что он приведет нас в мир нового труда, безопасности и эффективности, мы должны убедиться, что машины ведут себе как запланировано и что люди не могут захватить над ними контроль, чтобы использовать в личных целях.</w:t>
      </w:r>
    </w:p>
    <w:p w14:paraId="77B9C345"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5. Безопасность</w:t>
      </w:r>
    </w:p>
    <w:p w14:paraId="2C851BF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Чем могущественней становится технология, тем вероятней ее использование в низких целях. Это применимо как к роботам, призванным заменить солдат-людей, или автономному оружию, так и к ИИ-системам, которые могут </w:t>
      </w:r>
      <w:r w:rsidRPr="006B01A5">
        <w:rPr>
          <w:rFonts w:ascii="Times New Roman" w:hAnsi="Times New Roman" w:cs="Times New Roman"/>
          <w:sz w:val="28"/>
          <w:szCs w:val="28"/>
        </w:rPr>
        <w:lastRenderedPageBreak/>
        <w:t>навредить, если использовать их злонамеренно. Поскольку битвы с их применением будут разворачиваться не только в полях, кибербезопасность будет становится все важнее. В конце концов, мы имеем дело с системой, которая быстрее и способнее нас в разы.</w:t>
      </w:r>
    </w:p>
    <w:p w14:paraId="098F7E5F"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6. Сингулярность.</w:t>
      </w:r>
    </w:p>
    <w:p w14:paraId="60EFC49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Причина, по которой люди находятся на вершине пищевой цепочки не в том, что у нас острые зубы или сильные мышцы. Доминирование человечества строится почти полностью на нашей изобретательности и интеллекте. Мы можем получить лучшее от больших, быстрых и более сильных животных, потому что мы можем создать инструменты для их контроля: физические, вроде клеток и оружия, и когнитивные, вроде дрессировки.</w:t>
      </w:r>
    </w:p>
    <w:p w14:paraId="6956035C"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Это ставит серьезный вопрос об искусственном интеллекте: сможет ли он однажды получить такое же преимущество над нами? Мы не можем полагаться только на вытягивание вилки из розетки, потому что достаточно продвинутая машина сможет предвидеть этот шаг и защитить себя. Это то, что называют «сингулярностью»: момент, когда человеческие существа перестанут быть наиболее умными на Земле.</w:t>
      </w:r>
    </w:p>
    <w:p w14:paraId="23CBE233"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7. Права роботов.</w:t>
      </w:r>
    </w:p>
    <w:p w14:paraId="5FB18914" w14:textId="77777777" w:rsidR="006B01A5" w:rsidRPr="006B01A5" w:rsidRDefault="006B01A5" w:rsidP="00C41F58">
      <w:pPr>
        <w:jc w:val="both"/>
        <w:rPr>
          <w:rFonts w:ascii="Times New Roman" w:hAnsi="Times New Roman" w:cs="Times New Roman"/>
          <w:sz w:val="28"/>
          <w:szCs w:val="28"/>
        </w:rPr>
      </w:pPr>
    </w:p>
    <w:p w14:paraId="69F4B0B4" w14:textId="427E9C91" w:rsid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(Злые </w:t>
      </w:r>
      <w:proofErr w:type="spellStart"/>
      <w:proofErr w:type="gramStart"/>
      <w:r w:rsidRPr="006B01A5">
        <w:rPr>
          <w:rFonts w:ascii="Times New Roman" w:hAnsi="Times New Roman" w:cs="Times New Roman"/>
          <w:sz w:val="28"/>
          <w:szCs w:val="28"/>
        </w:rPr>
        <w:t>гении,Предвязтость</w:t>
      </w:r>
      <w:proofErr w:type="spellEnd"/>
      <w:proofErr w:type="gramEnd"/>
      <w:r w:rsidRPr="006B01A5">
        <w:rPr>
          <w:rFonts w:ascii="Times New Roman" w:hAnsi="Times New Roman" w:cs="Times New Roman"/>
          <w:sz w:val="28"/>
          <w:szCs w:val="28"/>
        </w:rPr>
        <w:t xml:space="preserve"> ИИ)</w:t>
      </w:r>
    </w:p>
    <w:p w14:paraId="0E493A13" w14:textId="77777777" w:rsidR="006B01A5" w:rsidRDefault="006B01A5"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E0EA28B" w14:textId="3DFAF1AB" w:rsidR="006B01A5" w:rsidRDefault="006B01A5" w:rsidP="00C41F58">
      <w:pPr>
        <w:pStyle w:val="1"/>
        <w:jc w:val="both"/>
      </w:pPr>
      <w:bookmarkStart w:id="55" w:name="_Toc151336435"/>
      <w:r w:rsidRPr="006B01A5">
        <w:lastRenderedPageBreak/>
        <w:t>55.Теория общественного договора в философии Просвещения.</w:t>
      </w:r>
      <w:bookmarkEnd w:id="55"/>
    </w:p>
    <w:p w14:paraId="5F15FA12" w14:textId="69277348" w:rsidR="006B01A5" w:rsidRDefault="006B01A5" w:rsidP="00C41F58">
      <w:pPr>
        <w:jc w:val="both"/>
        <w:rPr>
          <w:rFonts w:ascii="Times New Roman" w:hAnsi="Times New Roman" w:cs="Times New Roman"/>
          <w:sz w:val="28"/>
          <w:szCs w:val="28"/>
        </w:rPr>
      </w:pPr>
    </w:p>
    <w:p w14:paraId="6157370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Основные идеи просвещения </w:t>
      </w:r>
    </w:p>
    <w:p w14:paraId="69E69075" w14:textId="77777777" w:rsidR="006B01A5" w:rsidRPr="006B01A5" w:rsidRDefault="006B01A5" w:rsidP="00C41F58">
      <w:pPr>
        <w:jc w:val="both"/>
        <w:rPr>
          <w:rFonts w:ascii="Times New Roman" w:hAnsi="Times New Roman" w:cs="Times New Roman"/>
          <w:sz w:val="28"/>
          <w:szCs w:val="28"/>
        </w:rPr>
      </w:pPr>
    </w:p>
    <w:p w14:paraId="4D40C9F2"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Проект Просвещения заключался в том, чтобы освободить разум от предрассудков. </w:t>
      </w:r>
    </w:p>
    <w:p w14:paraId="499022E7" w14:textId="77777777" w:rsidR="006B01A5" w:rsidRPr="006B01A5" w:rsidRDefault="006B01A5" w:rsidP="00C41F58">
      <w:pPr>
        <w:jc w:val="both"/>
        <w:rPr>
          <w:rFonts w:ascii="Times New Roman" w:hAnsi="Times New Roman" w:cs="Times New Roman"/>
          <w:sz w:val="28"/>
          <w:szCs w:val="28"/>
        </w:rPr>
      </w:pPr>
    </w:p>
    <w:p w14:paraId="3997D787"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Разум предстает у просветителей не как система априорных идей, а как духовная сила, способная открыть истины. Законы природы человека – законы разума. </w:t>
      </w:r>
    </w:p>
    <w:p w14:paraId="11342732" w14:textId="77777777" w:rsidR="006B01A5" w:rsidRPr="006B01A5" w:rsidRDefault="006B01A5" w:rsidP="00C41F58">
      <w:pPr>
        <w:jc w:val="both"/>
        <w:rPr>
          <w:rFonts w:ascii="Times New Roman" w:hAnsi="Times New Roman" w:cs="Times New Roman"/>
          <w:sz w:val="28"/>
          <w:szCs w:val="28"/>
        </w:rPr>
      </w:pPr>
    </w:p>
    <w:p w14:paraId="18D051C7"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Интерес к социальной проблематике (природа устроена по законам и человеческий мир – общество должно быть устроено по законам человеческой природы). Человеческая природа понималась исходя из постулатов механистического естествознания: любое тело стремится к наиболее удобному для себя положению. Общество – разумное балансирование частных интересов. </w:t>
      </w:r>
    </w:p>
    <w:p w14:paraId="0ADE0401" w14:textId="77777777" w:rsidR="006B01A5" w:rsidRPr="006B01A5" w:rsidRDefault="006B01A5" w:rsidP="00C41F58">
      <w:pPr>
        <w:jc w:val="both"/>
        <w:rPr>
          <w:rFonts w:ascii="Times New Roman" w:hAnsi="Times New Roman" w:cs="Times New Roman"/>
          <w:sz w:val="28"/>
          <w:szCs w:val="28"/>
        </w:rPr>
      </w:pPr>
    </w:p>
    <w:p w14:paraId="024C637F"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Родиной общественного договора стала Англия. Суть договора сводится к отчуждению гражданами своих естественных прав в пользу к-л коллективного органа или монарха. Любой народ проходит 2 стадии – естественную (</w:t>
      </w:r>
      <w:proofErr w:type="spellStart"/>
      <w:r w:rsidRPr="006B01A5">
        <w:rPr>
          <w:rFonts w:ascii="Times New Roman" w:hAnsi="Times New Roman" w:cs="Times New Roman"/>
          <w:sz w:val="28"/>
          <w:szCs w:val="28"/>
        </w:rPr>
        <w:t>догосударственную</w:t>
      </w:r>
      <w:proofErr w:type="spellEnd"/>
      <w:r w:rsidRPr="006B01A5">
        <w:rPr>
          <w:rFonts w:ascii="Times New Roman" w:hAnsi="Times New Roman" w:cs="Times New Roman"/>
          <w:sz w:val="28"/>
          <w:szCs w:val="28"/>
        </w:rPr>
        <w:t xml:space="preserve">) и гражданскую (государственную). Естественное состояние осмысляется в традиции естественного права. Эта традиция была заложена еще </w:t>
      </w:r>
      <w:proofErr w:type="spellStart"/>
      <w:r w:rsidRPr="006B01A5">
        <w:rPr>
          <w:rFonts w:ascii="Times New Roman" w:hAnsi="Times New Roman" w:cs="Times New Roman"/>
          <w:sz w:val="28"/>
          <w:szCs w:val="28"/>
        </w:rPr>
        <w:t>позднеримскими</w:t>
      </w:r>
      <w:proofErr w:type="spellEnd"/>
      <w:r w:rsidRPr="006B01A5">
        <w:rPr>
          <w:rFonts w:ascii="Times New Roman" w:hAnsi="Times New Roman" w:cs="Times New Roman"/>
          <w:sz w:val="28"/>
          <w:szCs w:val="28"/>
        </w:rPr>
        <w:t xml:space="preserve"> юристами. Но самой первой разработанной теорией ОД стали работы английского философа Т. Гоббса. </w:t>
      </w:r>
    </w:p>
    <w:p w14:paraId="4791BD67" w14:textId="77777777" w:rsidR="006B01A5" w:rsidRPr="006B01A5" w:rsidRDefault="006B01A5" w:rsidP="00C41F58">
      <w:pPr>
        <w:jc w:val="both"/>
        <w:rPr>
          <w:rFonts w:ascii="Times New Roman" w:hAnsi="Times New Roman" w:cs="Times New Roman"/>
          <w:sz w:val="28"/>
          <w:szCs w:val="28"/>
        </w:rPr>
      </w:pPr>
    </w:p>
    <w:p w14:paraId="3D1BF016"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ОД рассматривается Гоббсом как соглашение индивидов об устойчивом порядке, идея которой внушена людям ужасами естественного состояния, войной всех против всех (анархия), когда господствует вечный страх и постоянная опасность насильственной смерти. Договор есть мирная конвенция. «Государство установлено не ради себя самого, а ради граждан». </w:t>
      </w:r>
    </w:p>
    <w:p w14:paraId="73D65A66" w14:textId="77777777" w:rsidR="006B01A5" w:rsidRPr="006B01A5" w:rsidRDefault="006B01A5" w:rsidP="00C41F58">
      <w:pPr>
        <w:jc w:val="both"/>
        <w:rPr>
          <w:rFonts w:ascii="Times New Roman" w:hAnsi="Times New Roman" w:cs="Times New Roman"/>
          <w:sz w:val="28"/>
          <w:szCs w:val="28"/>
        </w:rPr>
      </w:pPr>
    </w:p>
    <w:p w14:paraId="0156F62B"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Теория ОД Локка - К естественному состоянию принадлежат высокие ценности равенства и свободы, из них невозможно выводить «вражду всех против всех». Общественный договор входит стихийно и постепенно. </w:t>
      </w:r>
      <w:r w:rsidRPr="006B01A5">
        <w:rPr>
          <w:rFonts w:ascii="Times New Roman" w:hAnsi="Times New Roman" w:cs="Times New Roman"/>
          <w:sz w:val="28"/>
          <w:szCs w:val="28"/>
        </w:rPr>
        <w:lastRenderedPageBreak/>
        <w:t xml:space="preserve">Общественное состояние даже можно рассматривать как </w:t>
      </w:r>
      <w:proofErr w:type="spellStart"/>
      <w:r w:rsidRPr="006B01A5">
        <w:rPr>
          <w:rFonts w:ascii="Times New Roman" w:hAnsi="Times New Roman" w:cs="Times New Roman"/>
          <w:sz w:val="28"/>
          <w:szCs w:val="28"/>
        </w:rPr>
        <w:t>догосударственное</w:t>
      </w:r>
      <w:proofErr w:type="spellEnd"/>
      <w:r w:rsidRPr="006B01A5">
        <w:rPr>
          <w:rFonts w:ascii="Times New Roman" w:hAnsi="Times New Roman" w:cs="Times New Roman"/>
          <w:sz w:val="28"/>
          <w:szCs w:val="28"/>
        </w:rPr>
        <w:t xml:space="preserve">. Неотчуждаемые права признаются еще в естественном состоянии и гарантируются государством. Вклад Локка заключается в том, что он дал целостную и систематическую концепцию общественного договора, понятого как переходная стадия от естественного состояния к гражданскому обществу, обосновал тезис о согласии (консенсусе) как главном условии такого договора, </w:t>
      </w:r>
    </w:p>
    <w:p w14:paraId="002E6D86" w14:textId="77777777" w:rsidR="006B01A5" w:rsidRPr="006B01A5" w:rsidRDefault="006B01A5" w:rsidP="00C41F58">
      <w:pPr>
        <w:jc w:val="both"/>
        <w:rPr>
          <w:rFonts w:ascii="Times New Roman" w:hAnsi="Times New Roman" w:cs="Times New Roman"/>
          <w:sz w:val="28"/>
          <w:szCs w:val="28"/>
        </w:rPr>
      </w:pPr>
    </w:p>
    <w:p w14:paraId="102C4D01"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Теория ОД Руссо - Истинный ОД – республиканский. </w:t>
      </w:r>
    </w:p>
    <w:p w14:paraId="0E92DB7F" w14:textId="77777777" w:rsidR="006B01A5" w:rsidRPr="006B01A5" w:rsidRDefault="006B01A5" w:rsidP="00C41F58">
      <w:pPr>
        <w:jc w:val="both"/>
        <w:rPr>
          <w:rFonts w:ascii="Times New Roman" w:hAnsi="Times New Roman" w:cs="Times New Roman"/>
          <w:sz w:val="28"/>
          <w:szCs w:val="28"/>
        </w:rPr>
      </w:pPr>
    </w:p>
    <w:p w14:paraId="32FB40B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«Я утверждаю, что суверенитет, который есть осуществление общей воли, не может никогда отчуждаться и что суверен – коллективное существо».  </w:t>
      </w:r>
    </w:p>
    <w:p w14:paraId="6BEECBC7" w14:textId="77777777" w:rsidR="006B01A5" w:rsidRPr="006B01A5" w:rsidRDefault="006B01A5" w:rsidP="00C41F58">
      <w:pPr>
        <w:jc w:val="both"/>
        <w:rPr>
          <w:rFonts w:ascii="Times New Roman" w:hAnsi="Times New Roman" w:cs="Times New Roman"/>
          <w:sz w:val="28"/>
          <w:szCs w:val="28"/>
        </w:rPr>
      </w:pPr>
    </w:p>
    <w:p w14:paraId="430C7193"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«В гражданском обществе исходное право – это право суверенного индивида в общественном договоре с другими, суверенными индивидами». </w:t>
      </w:r>
    </w:p>
    <w:p w14:paraId="4F6DFDFA" w14:textId="77777777" w:rsidR="006B01A5" w:rsidRPr="006B01A5" w:rsidRDefault="006B01A5" w:rsidP="00C41F58">
      <w:pPr>
        <w:jc w:val="both"/>
        <w:rPr>
          <w:rFonts w:ascii="Times New Roman" w:hAnsi="Times New Roman" w:cs="Times New Roman"/>
          <w:sz w:val="28"/>
          <w:szCs w:val="28"/>
        </w:rPr>
      </w:pPr>
    </w:p>
    <w:p w14:paraId="49B5370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«Договор, а не свержение, делегирование своих прав, но не получение их в дар – вот корни правового государства, постоянно сохраняемые и оживляемые в гражданском </w:t>
      </w:r>
      <w:proofErr w:type="gramStart"/>
      <w:r w:rsidRPr="006B01A5">
        <w:rPr>
          <w:rFonts w:ascii="Times New Roman" w:hAnsi="Times New Roman" w:cs="Times New Roman"/>
          <w:sz w:val="28"/>
          <w:szCs w:val="28"/>
        </w:rPr>
        <w:t>обществе»(</w:t>
      </w:r>
      <w:proofErr w:type="gramEnd"/>
      <w:r w:rsidRPr="006B01A5">
        <w:rPr>
          <w:rFonts w:ascii="Times New Roman" w:hAnsi="Times New Roman" w:cs="Times New Roman"/>
          <w:sz w:val="28"/>
          <w:szCs w:val="28"/>
        </w:rPr>
        <w:t xml:space="preserve">Руссо). </w:t>
      </w:r>
    </w:p>
    <w:p w14:paraId="480D3E98" w14:textId="77777777" w:rsidR="006B01A5" w:rsidRPr="006B01A5" w:rsidRDefault="006B01A5" w:rsidP="00C41F58">
      <w:pPr>
        <w:jc w:val="both"/>
        <w:rPr>
          <w:rFonts w:ascii="Times New Roman" w:hAnsi="Times New Roman" w:cs="Times New Roman"/>
          <w:sz w:val="28"/>
          <w:szCs w:val="28"/>
        </w:rPr>
      </w:pPr>
    </w:p>
    <w:p w14:paraId="3F271D6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Частная собственность - причина всех социальных бед и несчастий, но от нее уже невозможно отказаться. </w:t>
      </w:r>
    </w:p>
    <w:p w14:paraId="5A9F6CCE" w14:textId="77777777" w:rsidR="006B01A5" w:rsidRPr="006B01A5" w:rsidRDefault="006B01A5" w:rsidP="00C41F58">
      <w:pPr>
        <w:jc w:val="both"/>
        <w:rPr>
          <w:rFonts w:ascii="Times New Roman" w:hAnsi="Times New Roman" w:cs="Times New Roman"/>
          <w:sz w:val="28"/>
          <w:szCs w:val="28"/>
        </w:rPr>
      </w:pPr>
    </w:p>
    <w:p w14:paraId="311DEEC2"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Ориентация на мелкую частную собственность.  </w:t>
      </w:r>
    </w:p>
    <w:p w14:paraId="645D4CBC" w14:textId="77777777" w:rsidR="006B01A5" w:rsidRPr="006B01A5" w:rsidRDefault="006B01A5" w:rsidP="00C41F58">
      <w:pPr>
        <w:jc w:val="both"/>
        <w:rPr>
          <w:rFonts w:ascii="Times New Roman" w:hAnsi="Times New Roman" w:cs="Times New Roman"/>
          <w:sz w:val="28"/>
          <w:szCs w:val="28"/>
        </w:rPr>
      </w:pPr>
    </w:p>
    <w:p w14:paraId="297E7CD4" w14:textId="38CDDF8F" w:rsid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Идеи Руссо оказали огромное воздействие на революционеров, прежде всего якобинцев, а многие его положения обрели реальность в ходе французской революции. Для характеристики прав и обязанностей граждан Руссо находит четкие и выразительные определения, вошедшие в «Декларацию прав человека и гражданина»1789 г. В рамках ОД гражданин должен отказаться в пользу государства не только от части своих естественных прав, но и </w:t>
      </w:r>
      <w:proofErr w:type="gramStart"/>
      <w:r w:rsidRPr="006B01A5">
        <w:rPr>
          <w:rFonts w:ascii="Times New Roman" w:hAnsi="Times New Roman" w:cs="Times New Roman"/>
          <w:sz w:val="28"/>
          <w:szCs w:val="28"/>
        </w:rPr>
        <w:t>от частной собственности</w:t>
      </w:r>
      <w:proofErr w:type="gramEnd"/>
      <w:r w:rsidRPr="006B01A5">
        <w:rPr>
          <w:rFonts w:ascii="Times New Roman" w:hAnsi="Times New Roman" w:cs="Times New Roman"/>
          <w:sz w:val="28"/>
          <w:szCs w:val="28"/>
        </w:rPr>
        <w:t xml:space="preserve"> и от всех политических свобод во имя стабильности и равноправия всех граждан в государстве.</w:t>
      </w:r>
    </w:p>
    <w:p w14:paraId="4D0630F0" w14:textId="77777777" w:rsidR="006B01A5" w:rsidRDefault="006B01A5"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FB834C9" w14:textId="28A59D25" w:rsidR="006B01A5" w:rsidRDefault="006B01A5" w:rsidP="00C41F58">
      <w:pPr>
        <w:pStyle w:val="1"/>
        <w:jc w:val="both"/>
      </w:pPr>
      <w:bookmarkStart w:id="56" w:name="_Toc151336436"/>
      <w:r w:rsidRPr="006B01A5">
        <w:lastRenderedPageBreak/>
        <w:t>56. Национальное своеобразие и основные этапы развития русской философии.</w:t>
      </w:r>
      <w:bookmarkEnd w:id="56"/>
    </w:p>
    <w:p w14:paraId="748A6776" w14:textId="7CAFFD98" w:rsidR="006B01A5" w:rsidRDefault="006B01A5" w:rsidP="00C41F58">
      <w:pPr>
        <w:jc w:val="both"/>
        <w:rPr>
          <w:rFonts w:ascii="Times New Roman" w:hAnsi="Times New Roman" w:cs="Times New Roman"/>
          <w:sz w:val="28"/>
          <w:szCs w:val="28"/>
        </w:rPr>
      </w:pPr>
    </w:p>
    <w:p w14:paraId="4DB2A632"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Одним из центральных вопросов философии всегда был вопрос сущности и возможности познания (гносеология). Своеобразие русской философии, в том, что большинством русских мыслителей теория познания отодвигалась на второе место, уступая место вопросам онтологии.</w:t>
      </w:r>
    </w:p>
    <w:p w14:paraId="599EB9DC" w14:textId="77777777" w:rsidR="006B01A5" w:rsidRPr="006B01A5" w:rsidRDefault="006B01A5" w:rsidP="00C41F58">
      <w:pPr>
        <w:jc w:val="both"/>
        <w:rPr>
          <w:rFonts w:ascii="Times New Roman" w:hAnsi="Times New Roman" w:cs="Times New Roman"/>
          <w:sz w:val="28"/>
          <w:szCs w:val="28"/>
        </w:rPr>
      </w:pPr>
    </w:p>
    <w:p w14:paraId="394D03C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Другая исключительная особенность русской философии – ее </w:t>
      </w:r>
      <w:proofErr w:type="spellStart"/>
      <w:r w:rsidRPr="006B01A5">
        <w:rPr>
          <w:rFonts w:ascii="Times New Roman" w:hAnsi="Times New Roman" w:cs="Times New Roman"/>
          <w:sz w:val="28"/>
          <w:szCs w:val="28"/>
        </w:rPr>
        <w:t>антропоцентричность</w:t>
      </w:r>
      <w:proofErr w:type="spellEnd"/>
      <w:r w:rsidRPr="006B01A5">
        <w:rPr>
          <w:rFonts w:ascii="Times New Roman" w:hAnsi="Times New Roman" w:cs="Times New Roman"/>
          <w:sz w:val="28"/>
          <w:szCs w:val="28"/>
        </w:rPr>
        <w:t xml:space="preserve">, ее больше всего занимает вопрос «о человеке, о его судьбе и путях, о смысле и целях истории». </w:t>
      </w:r>
    </w:p>
    <w:p w14:paraId="5A963DAF" w14:textId="77777777" w:rsidR="006B01A5" w:rsidRPr="006B01A5" w:rsidRDefault="006B01A5" w:rsidP="00C41F58">
      <w:pPr>
        <w:jc w:val="both"/>
        <w:rPr>
          <w:rFonts w:ascii="Times New Roman" w:hAnsi="Times New Roman" w:cs="Times New Roman"/>
          <w:sz w:val="28"/>
          <w:szCs w:val="28"/>
        </w:rPr>
      </w:pPr>
    </w:p>
    <w:p w14:paraId="50C9475A"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Особое место занимает «тема о божественном космосе и о космическом преобразовании, об энергиях Творца в творениях; тема о божественном в человеке, о творческом призвании человека и смысле культуры» - религиозный </w:t>
      </w:r>
      <w:proofErr w:type="spellStart"/>
      <w:r w:rsidRPr="006B01A5">
        <w:rPr>
          <w:rFonts w:ascii="Times New Roman" w:hAnsi="Times New Roman" w:cs="Times New Roman"/>
          <w:sz w:val="28"/>
          <w:szCs w:val="28"/>
        </w:rPr>
        <w:t>космологизм</w:t>
      </w:r>
      <w:proofErr w:type="spellEnd"/>
      <w:r w:rsidRPr="006B01A5">
        <w:rPr>
          <w:rFonts w:ascii="Times New Roman" w:hAnsi="Times New Roman" w:cs="Times New Roman"/>
          <w:sz w:val="28"/>
          <w:szCs w:val="28"/>
        </w:rPr>
        <w:t xml:space="preserve"> - ожидание просветления и преображения мира.</w:t>
      </w:r>
    </w:p>
    <w:p w14:paraId="54C32D4C" w14:textId="77777777" w:rsidR="006B01A5" w:rsidRPr="006B01A5" w:rsidRDefault="006B01A5" w:rsidP="00C41F58">
      <w:pPr>
        <w:jc w:val="both"/>
        <w:rPr>
          <w:rFonts w:ascii="Times New Roman" w:hAnsi="Times New Roman" w:cs="Times New Roman"/>
          <w:sz w:val="28"/>
          <w:szCs w:val="28"/>
        </w:rPr>
      </w:pPr>
    </w:p>
    <w:p w14:paraId="5EADA223"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В вопросе об истинности русские философы стремились соединить теоретический и нравственно-религиозный опыт. Истинность сближается с праведностью.</w:t>
      </w:r>
    </w:p>
    <w:p w14:paraId="4631F746" w14:textId="77777777" w:rsidR="006B01A5" w:rsidRPr="006B01A5" w:rsidRDefault="006B01A5" w:rsidP="00C41F58">
      <w:pPr>
        <w:jc w:val="both"/>
        <w:rPr>
          <w:rFonts w:ascii="Times New Roman" w:hAnsi="Times New Roman" w:cs="Times New Roman"/>
          <w:sz w:val="28"/>
          <w:szCs w:val="28"/>
        </w:rPr>
      </w:pPr>
    </w:p>
    <w:p w14:paraId="05E81B1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Этапы развития русской философии:</w:t>
      </w:r>
    </w:p>
    <w:p w14:paraId="3464E37B"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1. Пролог – от первых литературных произведений до второй половины XVIII в. Русская мысль в Киевской и Московской Руси. Главная задача – обоснование идеи русского православного царства.</w:t>
      </w:r>
    </w:p>
    <w:p w14:paraId="1D77A526" w14:textId="77777777" w:rsidR="006B01A5" w:rsidRPr="006B01A5" w:rsidRDefault="006B01A5" w:rsidP="00C41F58">
      <w:pPr>
        <w:jc w:val="both"/>
        <w:rPr>
          <w:rFonts w:ascii="Times New Roman" w:hAnsi="Times New Roman" w:cs="Times New Roman"/>
          <w:sz w:val="28"/>
          <w:szCs w:val="28"/>
        </w:rPr>
      </w:pPr>
    </w:p>
    <w:p w14:paraId="120776E1"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2. Первый период – период ученичества и зарождения русской философии - XVIII в. Этот период прежде всего связан с такими именем как А.С. Пушкин.</w:t>
      </w:r>
    </w:p>
    <w:p w14:paraId="43684192" w14:textId="77777777" w:rsidR="006B01A5" w:rsidRPr="006B01A5" w:rsidRDefault="006B01A5" w:rsidP="00C41F58">
      <w:pPr>
        <w:jc w:val="both"/>
        <w:rPr>
          <w:rFonts w:ascii="Times New Roman" w:hAnsi="Times New Roman" w:cs="Times New Roman"/>
          <w:sz w:val="28"/>
          <w:szCs w:val="28"/>
        </w:rPr>
      </w:pPr>
    </w:p>
    <w:p w14:paraId="11A861D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3. Второй период – охватывает первую половину XIX века, период влияния германского идеализма и пробуждения самобытной философской мысли. А. Хомяков, И. Киреевский.</w:t>
      </w:r>
    </w:p>
    <w:p w14:paraId="03BE7337"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 xml:space="preserve">4. Третий период – возникновение самостоятельный систем (вторая половина XIX – первые десятилетия ХХ в.). Центральная фигура - Вл. Соловьев, Н. </w:t>
      </w:r>
      <w:r w:rsidRPr="006B01A5">
        <w:rPr>
          <w:rFonts w:ascii="Times New Roman" w:hAnsi="Times New Roman" w:cs="Times New Roman"/>
          <w:sz w:val="28"/>
          <w:szCs w:val="28"/>
        </w:rPr>
        <w:lastRenderedPageBreak/>
        <w:t>Федоров, П. А. Флоренского и других. Здесь также следует упомянуть имена Достоевского и Л. Толстого.</w:t>
      </w:r>
    </w:p>
    <w:p w14:paraId="3C56ACFE" w14:textId="77777777" w:rsidR="006B01A5" w:rsidRPr="006B01A5" w:rsidRDefault="006B01A5" w:rsidP="00C41F58">
      <w:pPr>
        <w:jc w:val="both"/>
        <w:rPr>
          <w:rFonts w:ascii="Times New Roman" w:hAnsi="Times New Roman" w:cs="Times New Roman"/>
          <w:sz w:val="28"/>
          <w:szCs w:val="28"/>
        </w:rPr>
      </w:pPr>
    </w:p>
    <w:p w14:paraId="06A0A76F" w14:textId="3C4F7877" w:rsid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5. Четвертый период - период эмиграции, начинающийся после революции 1917 года. Это период окончательного оформления русской религиозной философии и ее выхода на мировую сцену.</w:t>
      </w:r>
    </w:p>
    <w:p w14:paraId="4FCD4EDD" w14:textId="125741C4" w:rsidR="006B01A5" w:rsidRDefault="006B01A5" w:rsidP="00C41F58">
      <w:pPr>
        <w:jc w:val="both"/>
        <w:rPr>
          <w:rFonts w:ascii="Times New Roman" w:hAnsi="Times New Roman" w:cs="Times New Roman"/>
          <w:sz w:val="28"/>
          <w:szCs w:val="28"/>
        </w:rPr>
      </w:pPr>
    </w:p>
    <w:p w14:paraId="3882A8A3" w14:textId="078C440B" w:rsidR="006B01A5" w:rsidRDefault="006B01A5"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B1B10C5" w14:textId="63E1184D" w:rsidR="006B01A5" w:rsidRDefault="006B01A5" w:rsidP="00C41F58">
      <w:pPr>
        <w:pStyle w:val="1"/>
        <w:jc w:val="both"/>
      </w:pPr>
      <w:bookmarkStart w:id="57" w:name="_Toc151336437"/>
      <w:r w:rsidRPr="006B01A5">
        <w:lastRenderedPageBreak/>
        <w:t>57. Решение социальных задач в городе с развитой технологической средой.</w:t>
      </w:r>
      <w:bookmarkEnd w:id="57"/>
    </w:p>
    <w:p w14:paraId="4D6E3F07" w14:textId="1974CF74" w:rsidR="006B01A5" w:rsidRDefault="006B01A5" w:rsidP="00C41F58">
      <w:pPr>
        <w:jc w:val="both"/>
        <w:rPr>
          <w:rFonts w:ascii="Times New Roman" w:hAnsi="Times New Roman" w:cs="Times New Roman"/>
          <w:sz w:val="28"/>
          <w:szCs w:val="28"/>
        </w:rPr>
      </w:pPr>
    </w:p>
    <w:p w14:paraId="063BE481"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Решение социальных задач в городе с развитой технологической средой может быть осуществлено с использованием различных философских подходов и концепций. Взаимодействие между технологиями и социальной средой оказывает глубокое влияние на жизнь людей, поэтому философия может предложить определенные рамки и принципы для решения социальных проблем в таких городах.</w:t>
      </w:r>
    </w:p>
    <w:p w14:paraId="42B9ED33" w14:textId="77777777" w:rsidR="006B01A5" w:rsidRPr="006B01A5" w:rsidRDefault="006B01A5" w:rsidP="00C41F58">
      <w:pPr>
        <w:jc w:val="both"/>
        <w:rPr>
          <w:rFonts w:ascii="Times New Roman" w:hAnsi="Times New Roman" w:cs="Times New Roman"/>
          <w:sz w:val="28"/>
          <w:szCs w:val="28"/>
        </w:rPr>
      </w:pPr>
    </w:p>
    <w:p w14:paraId="71CD8A2D"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1. Этика и технологии:</w:t>
      </w:r>
    </w:p>
    <w:p w14:paraId="753AD994"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Философия этики может быть полезной в рассмотрении вопросов, связанных с использованием технологий в городской среде. Она помогает определить этические рамки для разработки, внедрения и использования технологий таким образом, чтобы они не нарушали права и достоинство людей.</w:t>
      </w:r>
    </w:p>
    <w:p w14:paraId="6DB9FF12" w14:textId="77777777" w:rsidR="006B01A5" w:rsidRPr="006B01A5" w:rsidRDefault="006B01A5" w:rsidP="00C41F58">
      <w:pPr>
        <w:jc w:val="both"/>
        <w:rPr>
          <w:rFonts w:ascii="Times New Roman" w:hAnsi="Times New Roman" w:cs="Times New Roman"/>
          <w:sz w:val="28"/>
          <w:szCs w:val="28"/>
        </w:rPr>
      </w:pPr>
    </w:p>
    <w:p w14:paraId="137B3C92"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2. Гуманизация технологий:</w:t>
      </w:r>
    </w:p>
    <w:p w14:paraId="79CF5738"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Философский подход к технологиям в контексте городской среды может включать идеи о гуманизации технологий. Это означает создание и использование технологий с учетом потребностей и благополучия человека, а не только с фокусом на технических аспектах.</w:t>
      </w:r>
    </w:p>
    <w:p w14:paraId="225209AA" w14:textId="77777777" w:rsidR="006B01A5" w:rsidRPr="006B01A5" w:rsidRDefault="006B01A5" w:rsidP="00C41F58">
      <w:pPr>
        <w:jc w:val="both"/>
        <w:rPr>
          <w:rFonts w:ascii="Times New Roman" w:hAnsi="Times New Roman" w:cs="Times New Roman"/>
          <w:sz w:val="28"/>
          <w:szCs w:val="28"/>
        </w:rPr>
      </w:pPr>
    </w:p>
    <w:p w14:paraId="40497E39"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3. Справедливость и доступность:</w:t>
      </w:r>
    </w:p>
    <w:p w14:paraId="5E7C24C6"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Философия справедливости помогает рассматривать вопросы доступности технологий и их использования в городской среде. Обеспечение равного доступа к технологиям и использование их в целях улучшения качества жизни всех слоев общества является важным аспектом решения социальных задач.</w:t>
      </w:r>
    </w:p>
    <w:p w14:paraId="5B9BB87D" w14:textId="77777777" w:rsidR="006B01A5" w:rsidRPr="006B01A5" w:rsidRDefault="006B01A5" w:rsidP="00C41F58">
      <w:pPr>
        <w:jc w:val="both"/>
        <w:rPr>
          <w:rFonts w:ascii="Times New Roman" w:hAnsi="Times New Roman" w:cs="Times New Roman"/>
          <w:sz w:val="28"/>
          <w:szCs w:val="28"/>
        </w:rPr>
      </w:pPr>
    </w:p>
    <w:p w14:paraId="00017738"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4. Участие общества:</w:t>
      </w:r>
    </w:p>
    <w:p w14:paraId="534750B8"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Философские концепции демократии и участия общества могут быть применены к процессу принятия решений относительно использования технологий в городской среде. Это включает в себя вовлечение граждан в процесс принятия решений и учет их мнения при разработке и реализации технологических проектов.</w:t>
      </w:r>
    </w:p>
    <w:p w14:paraId="71F09795" w14:textId="77777777" w:rsidR="006B01A5" w:rsidRPr="006B01A5" w:rsidRDefault="006B01A5" w:rsidP="00C41F58">
      <w:pPr>
        <w:jc w:val="both"/>
        <w:rPr>
          <w:rFonts w:ascii="Times New Roman" w:hAnsi="Times New Roman" w:cs="Times New Roman"/>
          <w:sz w:val="28"/>
          <w:szCs w:val="28"/>
        </w:rPr>
      </w:pPr>
    </w:p>
    <w:p w14:paraId="35F416AE"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5. Экологическая устойчивость:</w:t>
      </w:r>
    </w:p>
    <w:p w14:paraId="7016EC3F" w14:textId="77777777" w:rsidR="006B01A5" w:rsidRP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Философия экологии и устойчивого развития может помочь в решении проблем, связанных с экологическими последствиями использования технологий в городской среде. Это включает в себя учет экологических аспектов при внедрении новых технологий и разработке устойчивых подходов к управлению городской инфраструктурой.</w:t>
      </w:r>
    </w:p>
    <w:p w14:paraId="3A722153" w14:textId="77777777" w:rsidR="006B01A5" w:rsidRPr="006B01A5" w:rsidRDefault="006B01A5" w:rsidP="00C41F58">
      <w:pPr>
        <w:jc w:val="both"/>
        <w:rPr>
          <w:rFonts w:ascii="Times New Roman" w:hAnsi="Times New Roman" w:cs="Times New Roman"/>
          <w:sz w:val="28"/>
          <w:szCs w:val="28"/>
        </w:rPr>
      </w:pPr>
    </w:p>
    <w:p w14:paraId="31475BCD" w14:textId="7AC3BDD6" w:rsidR="006B01A5" w:rsidRDefault="006B01A5" w:rsidP="00C41F58">
      <w:pPr>
        <w:jc w:val="both"/>
        <w:rPr>
          <w:rFonts w:ascii="Times New Roman" w:hAnsi="Times New Roman" w:cs="Times New Roman"/>
          <w:sz w:val="28"/>
          <w:szCs w:val="28"/>
        </w:rPr>
      </w:pPr>
      <w:r w:rsidRPr="006B01A5">
        <w:rPr>
          <w:rFonts w:ascii="Times New Roman" w:hAnsi="Times New Roman" w:cs="Times New Roman"/>
          <w:sz w:val="28"/>
          <w:szCs w:val="28"/>
        </w:rPr>
        <w:t>Философия предоставляет ценные концепции и методы рассмотрения и анализа сложных вопросов, связанных с воздействием технологий на социальную среду города. Ее применение может помочь создать более устойчивую, справедливую и гуманную городскую среду, удовлетворяющую потребности и интересы всех общественных слоев.</w:t>
      </w:r>
    </w:p>
    <w:p w14:paraId="4256B8FF" w14:textId="1403EB07" w:rsidR="006B01A5" w:rsidRDefault="006B01A5" w:rsidP="00C41F58">
      <w:pPr>
        <w:jc w:val="both"/>
        <w:rPr>
          <w:rFonts w:ascii="Times New Roman" w:hAnsi="Times New Roman" w:cs="Times New Roman"/>
          <w:sz w:val="28"/>
          <w:szCs w:val="28"/>
        </w:rPr>
      </w:pPr>
    </w:p>
    <w:p w14:paraId="755C1D98" w14:textId="5B940F1C" w:rsidR="006B01A5" w:rsidRDefault="006B01A5"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A148B5F" w14:textId="3DB6D50B" w:rsidR="006B01A5" w:rsidRDefault="006B01A5" w:rsidP="00C41F58">
      <w:pPr>
        <w:pStyle w:val="1"/>
        <w:jc w:val="both"/>
      </w:pPr>
      <w:bookmarkStart w:id="58" w:name="_Toc151336438"/>
      <w:r w:rsidRPr="006B01A5">
        <w:lastRenderedPageBreak/>
        <w:t>58. Философские, теологические и научные подходы к пониманию сущности человека.</w:t>
      </w:r>
      <w:bookmarkEnd w:id="58"/>
    </w:p>
    <w:p w14:paraId="2A17D73F" w14:textId="6FA953F7" w:rsidR="006B01A5" w:rsidRDefault="006B01A5" w:rsidP="00C41F58">
      <w:pPr>
        <w:jc w:val="both"/>
        <w:rPr>
          <w:rFonts w:ascii="Times New Roman" w:hAnsi="Times New Roman" w:cs="Times New Roman"/>
          <w:sz w:val="28"/>
          <w:szCs w:val="28"/>
        </w:rPr>
      </w:pPr>
    </w:p>
    <w:p w14:paraId="496C11C2"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Различные подходы к пониманию сущности человека — философские, теологические и научные — предлагают разные ракурсы и концепции в ответ на вопрос о том, что делает человека человеком. Каждый из них предоставляет свои уникальные идеи о природе человеческого существа:</w:t>
      </w:r>
    </w:p>
    <w:p w14:paraId="51F227DA" w14:textId="77777777" w:rsidR="00463CBA" w:rsidRPr="00463CBA" w:rsidRDefault="00463CBA" w:rsidP="00C41F58">
      <w:pPr>
        <w:jc w:val="both"/>
        <w:rPr>
          <w:rFonts w:ascii="Times New Roman" w:hAnsi="Times New Roman" w:cs="Times New Roman"/>
          <w:b/>
          <w:bCs/>
          <w:sz w:val="28"/>
          <w:szCs w:val="28"/>
        </w:rPr>
      </w:pPr>
      <w:r w:rsidRPr="00463CBA">
        <w:rPr>
          <w:rFonts w:ascii="Times New Roman" w:hAnsi="Times New Roman" w:cs="Times New Roman"/>
          <w:b/>
          <w:bCs/>
          <w:sz w:val="28"/>
          <w:szCs w:val="28"/>
        </w:rPr>
        <w:t>Философский подход:</w:t>
      </w:r>
    </w:p>
    <w:p w14:paraId="51EFB102" w14:textId="77777777" w:rsidR="00463CBA" w:rsidRPr="00463CBA" w:rsidRDefault="00463CBA" w:rsidP="00C41F58">
      <w:pPr>
        <w:numPr>
          <w:ilvl w:val="0"/>
          <w:numId w:val="3"/>
        </w:numPr>
        <w:jc w:val="both"/>
        <w:rPr>
          <w:rFonts w:ascii="Times New Roman" w:hAnsi="Times New Roman" w:cs="Times New Roman"/>
          <w:sz w:val="28"/>
          <w:szCs w:val="28"/>
        </w:rPr>
      </w:pPr>
      <w:r w:rsidRPr="00463CBA">
        <w:rPr>
          <w:rFonts w:ascii="Times New Roman" w:hAnsi="Times New Roman" w:cs="Times New Roman"/>
          <w:b/>
          <w:bCs/>
          <w:sz w:val="28"/>
          <w:szCs w:val="28"/>
        </w:rPr>
        <w:t>Философия</w:t>
      </w:r>
      <w:r w:rsidRPr="00463CBA">
        <w:rPr>
          <w:rFonts w:ascii="Times New Roman" w:hAnsi="Times New Roman" w:cs="Times New Roman"/>
          <w:sz w:val="28"/>
          <w:szCs w:val="28"/>
        </w:rPr>
        <w:t xml:space="preserve"> исследует сущность человека через призму различных теорий о смысле жизни, ценностях, разуме и эмоциях.</w:t>
      </w:r>
    </w:p>
    <w:p w14:paraId="73667942" w14:textId="77777777" w:rsidR="00463CBA" w:rsidRPr="00463CBA" w:rsidRDefault="00463CBA" w:rsidP="00C41F58">
      <w:pPr>
        <w:numPr>
          <w:ilvl w:val="0"/>
          <w:numId w:val="3"/>
        </w:numPr>
        <w:jc w:val="both"/>
        <w:rPr>
          <w:rFonts w:ascii="Times New Roman" w:hAnsi="Times New Roman" w:cs="Times New Roman"/>
          <w:sz w:val="28"/>
          <w:szCs w:val="28"/>
        </w:rPr>
      </w:pPr>
      <w:r w:rsidRPr="00463CBA">
        <w:rPr>
          <w:rFonts w:ascii="Times New Roman" w:hAnsi="Times New Roman" w:cs="Times New Roman"/>
          <w:b/>
          <w:bCs/>
          <w:sz w:val="28"/>
          <w:szCs w:val="28"/>
        </w:rPr>
        <w:t>Сократ</w:t>
      </w:r>
      <w:r w:rsidRPr="00463CBA">
        <w:rPr>
          <w:rFonts w:ascii="Times New Roman" w:hAnsi="Times New Roman" w:cs="Times New Roman"/>
          <w:sz w:val="28"/>
          <w:szCs w:val="28"/>
        </w:rPr>
        <w:t>, например, подчеркивал важность самопознания и знания для совершенства человека.</w:t>
      </w:r>
    </w:p>
    <w:p w14:paraId="3D46C985" w14:textId="77777777" w:rsidR="00463CBA" w:rsidRPr="00463CBA" w:rsidRDefault="00463CBA" w:rsidP="00C41F58">
      <w:pPr>
        <w:numPr>
          <w:ilvl w:val="0"/>
          <w:numId w:val="3"/>
        </w:numPr>
        <w:jc w:val="both"/>
        <w:rPr>
          <w:rFonts w:ascii="Times New Roman" w:hAnsi="Times New Roman" w:cs="Times New Roman"/>
          <w:sz w:val="28"/>
          <w:szCs w:val="28"/>
        </w:rPr>
      </w:pPr>
      <w:r w:rsidRPr="00463CBA">
        <w:rPr>
          <w:rFonts w:ascii="Times New Roman" w:hAnsi="Times New Roman" w:cs="Times New Roman"/>
          <w:b/>
          <w:bCs/>
          <w:sz w:val="28"/>
          <w:szCs w:val="28"/>
        </w:rPr>
        <w:t>Аристотель</w:t>
      </w:r>
      <w:r w:rsidRPr="00463CBA">
        <w:rPr>
          <w:rFonts w:ascii="Times New Roman" w:hAnsi="Times New Roman" w:cs="Times New Roman"/>
          <w:sz w:val="28"/>
          <w:szCs w:val="28"/>
        </w:rPr>
        <w:t xml:space="preserve"> обсуждал человеческую сущность через призму этики и считал, что счастье возникает из практики добродетелей.</w:t>
      </w:r>
    </w:p>
    <w:p w14:paraId="5FADC68F" w14:textId="77777777" w:rsidR="00463CBA" w:rsidRPr="00463CBA" w:rsidRDefault="00463CBA" w:rsidP="00C41F58">
      <w:pPr>
        <w:numPr>
          <w:ilvl w:val="0"/>
          <w:numId w:val="3"/>
        </w:numPr>
        <w:jc w:val="both"/>
        <w:rPr>
          <w:rFonts w:ascii="Times New Roman" w:hAnsi="Times New Roman" w:cs="Times New Roman"/>
          <w:sz w:val="28"/>
          <w:szCs w:val="28"/>
        </w:rPr>
      </w:pPr>
      <w:r w:rsidRPr="00463CBA">
        <w:rPr>
          <w:rFonts w:ascii="Times New Roman" w:hAnsi="Times New Roman" w:cs="Times New Roman"/>
          <w:b/>
          <w:bCs/>
          <w:sz w:val="28"/>
          <w:szCs w:val="28"/>
        </w:rPr>
        <w:t>Кант</w:t>
      </w:r>
      <w:r w:rsidRPr="00463CBA">
        <w:rPr>
          <w:rFonts w:ascii="Times New Roman" w:hAnsi="Times New Roman" w:cs="Times New Roman"/>
          <w:sz w:val="28"/>
          <w:szCs w:val="28"/>
        </w:rPr>
        <w:t xml:space="preserve"> акцентировал разум и мораль в качестве ключевых характеристик человеческой сущности.</w:t>
      </w:r>
    </w:p>
    <w:p w14:paraId="28A75496" w14:textId="77777777" w:rsidR="00463CBA" w:rsidRPr="00463CBA" w:rsidRDefault="00463CBA" w:rsidP="00C41F58">
      <w:pPr>
        <w:numPr>
          <w:ilvl w:val="0"/>
          <w:numId w:val="3"/>
        </w:numPr>
        <w:jc w:val="both"/>
        <w:rPr>
          <w:rFonts w:ascii="Times New Roman" w:hAnsi="Times New Roman" w:cs="Times New Roman"/>
          <w:sz w:val="28"/>
          <w:szCs w:val="28"/>
        </w:rPr>
      </w:pPr>
      <w:r w:rsidRPr="00463CBA">
        <w:rPr>
          <w:rFonts w:ascii="Times New Roman" w:hAnsi="Times New Roman" w:cs="Times New Roman"/>
          <w:b/>
          <w:bCs/>
          <w:sz w:val="28"/>
          <w:szCs w:val="28"/>
        </w:rPr>
        <w:t>Экзистенциальные философы</w:t>
      </w:r>
      <w:r w:rsidRPr="00463CBA">
        <w:rPr>
          <w:rFonts w:ascii="Times New Roman" w:hAnsi="Times New Roman" w:cs="Times New Roman"/>
          <w:sz w:val="28"/>
          <w:szCs w:val="28"/>
        </w:rPr>
        <w:t>, такие как Жан-Поль Сартр или Мартин Хайдеггер, рассматривали вопрос о сущности человека через призму свободы выбора и смысла существования.</w:t>
      </w:r>
    </w:p>
    <w:p w14:paraId="3664C2E7" w14:textId="77777777" w:rsidR="00463CBA" w:rsidRPr="00463CBA" w:rsidRDefault="00463CBA" w:rsidP="00C41F58">
      <w:pPr>
        <w:jc w:val="both"/>
        <w:rPr>
          <w:rFonts w:ascii="Times New Roman" w:hAnsi="Times New Roman" w:cs="Times New Roman"/>
          <w:b/>
          <w:bCs/>
          <w:sz w:val="28"/>
          <w:szCs w:val="28"/>
        </w:rPr>
      </w:pPr>
      <w:r w:rsidRPr="00463CBA">
        <w:rPr>
          <w:rFonts w:ascii="Times New Roman" w:hAnsi="Times New Roman" w:cs="Times New Roman"/>
          <w:b/>
          <w:bCs/>
          <w:sz w:val="28"/>
          <w:szCs w:val="28"/>
        </w:rPr>
        <w:t>Теологический подход:</w:t>
      </w:r>
    </w:p>
    <w:p w14:paraId="5295EB8A" w14:textId="77777777" w:rsidR="00463CBA" w:rsidRPr="00463CBA" w:rsidRDefault="00463CBA" w:rsidP="00C41F58">
      <w:pPr>
        <w:numPr>
          <w:ilvl w:val="0"/>
          <w:numId w:val="4"/>
        </w:numPr>
        <w:jc w:val="both"/>
        <w:rPr>
          <w:rFonts w:ascii="Times New Roman" w:hAnsi="Times New Roman" w:cs="Times New Roman"/>
          <w:sz w:val="28"/>
          <w:szCs w:val="28"/>
        </w:rPr>
      </w:pPr>
      <w:r w:rsidRPr="00463CBA">
        <w:rPr>
          <w:rFonts w:ascii="Times New Roman" w:hAnsi="Times New Roman" w:cs="Times New Roman"/>
          <w:b/>
          <w:bCs/>
          <w:sz w:val="28"/>
          <w:szCs w:val="28"/>
        </w:rPr>
        <w:t>Религиозная традиция</w:t>
      </w:r>
      <w:r w:rsidRPr="00463CBA">
        <w:rPr>
          <w:rFonts w:ascii="Times New Roman" w:hAnsi="Times New Roman" w:cs="Times New Roman"/>
          <w:sz w:val="28"/>
          <w:szCs w:val="28"/>
        </w:rPr>
        <w:t xml:space="preserve"> предлагает свои представления о человеческой сущности через призму божественного творения, духовного развития и предназначения.</w:t>
      </w:r>
    </w:p>
    <w:p w14:paraId="5C79DBE2" w14:textId="77777777" w:rsidR="00463CBA" w:rsidRPr="00463CBA" w:rsidRDefault="00463CBA" w:rsidP="00C41F58">
      <w:pPr>
        <w:numPr>
          <w:ilvl w:val="0"/>
          <w:numId w:val="4"/>
        </w:numPr>
        <w:jc w:val="both"/>
        <w:rPr>
          <w:rFonts w:ascii="Times New Roman" w:hAnsi="Times New Roman" w:cs="Times New Roman"/>
          <w:sz w:val="28"/>
          <w:szCs w:val="28"/>
        </w:rPr>
      </w:pPr>
      <w:r w:rsidRPr="00463CBA">
        <w:rPr>
          <w:rFonts w:ascii="Times New Roman" w:hAnsi="Times New Roman" w:cs="Times New Roman"/>
          <w:b/>
          <w:bCs/>
          <w:sz w:val="28"/>
          <w:szCs w:val="28"/>
        </w:rPr>
        <w:t>Христианство</w:t>
      </w:r>
      <w:r w:rsidRPr="00463CBA">
        <w:rPr>
          <w:rFonts w:ascii="Times New Roman" w:hAnsi="Times New Roman" w:cs="Times New Roman"/>
          <w:sz w:val="28"/>
          <w:szCs w:val="28"/>
        </w:rPr>
        <w:t xml:space="preserve"> учит, что человек был создан по образу Божию и обладает душой, а его цель — воссоединение с Богом.</w:t>
      </w:r>
    </w:p>
    <w:p w14:paraId="49F54345" w14:textId="77777777" w:rsidR="00463CBA" w:rsidRPr="00463CBA" w:rsidRDefault="00463CBA" w:rsidP="00C41F58">
      <w:pPr>
        <w:numPr>
          <w:ilvl w:val="0"/>
          <w:numId w:val="4"/>
        </w:numPr>
        <w:jc w:val="both"/>
        <w:rPr>
          <w:rFonts w:ascii="Times New Roman" w:hAnsi="Times New Roman" w:cs="Times New Roman"/>
          <w:sz w:val="28"/>
          <w:szCs w:val="28"/>
        </w:rPr>
      </w:pPr>
      <w:r w:rsidRPr="00463CBA">
        <w:rPr>
          <w:rFonts w:ascii="Times New Roman" w:hAnsi="Times New Roman" w:cs="Times New Roman"/>
          <w:b/>
          <w:bCs/>
          <w:sz w:val="28"/>
          <w:szCs w:val="28"/>
        </w:rPr>
        <w:t>Ислам</w:t>
      </w:r>
      <w:r w:rsidRPr="00463CBA">
        <w:rPr>
          <w:rFonts w:ascii="Times New Roman" w:hAnsi="Times New Roman" w:cs="Times New Roman"/>
          <w:sz w:val="28"/>
          <w:szCs w:val="28"/>
        </w:rPr>
        <w:t xml:space="preserve"> также подчеркивает важность духовной стороны человека и его ответственность перед Богом.</w:t>
      </w:r>
    </w:p>
    <w:p w14:paraId="6122838F" w14:textId="77777777" w:rsidR="00463CBA" w:rsidRPr="00463CBA" w:rsidRDefault="00463CBA" w:rsidP="00C41F58">
      <w:pPr>
        <w:numPr>
          <w:ilvl w:val="0"/>
          <w:numId w:val="4"/>
        </w:numPr>
        <w:jc w:val="both"/>
        <w:rPr>
          <w:rFonts w:ascii="Times New Roman" w:hAnsi="Times New Roman" w:cs="Times New Roman"/>
          <w:sz w:val="28"/>
          <w:szCs w:val="28"/>
        </w:rPr>
      </w:pPr>
      <w:r w:rsidRPr="00463CBA">
        <w:rPr>
          <w:rFonts w:ascii="Times New Roman" w:hAnsi="Times New Roman" w:cs="Times New Roman"/>
          <w:b/>
          <w:bCs/>
          <w:sz w:val="28"/>
          <w:szCs w:val="28"/>
        </w:rPr>
        <w:t>Буддизм</w:t>
      </w:r>
      <w:r w:rsidRPr="00463CBA">
        <w:rPr>
          <w:rFonts w:ascii="Times New Roman" w:hAnsi="Times New Roman" w:cs="Times New Roman"/>
          <w:sz w:val="28"/>
          <w:szCs w:val="28"/>
        </w:rPr>
        <w:t xml:space="preserve"> фокусируется на освобождении от страданий через духовное пробуждение и понимание природы реальности.</w:t>
      </w:r>
    </w:p>
    <w:p w14:paraId="041DE875" w14:textId="77777777" w:rsidR="00463CBA" w:rsidRPr="00463CBA" w:rsidRDefault="00463CBA" w:rsidP="00C41F58">
      <w:pPr>
        <w:jc w:val="both"/>
        <w:rPr>
          <w:rFonts w:ascii="Times New Roman" w:hAnsi="Times New Roman" w:cs="Times New Roman"/>
          <w:b/>
          <w:bCs/>
          <w:sz w:val="28"/>
          <w:szCs w:val="28"/>
        </w:rPr>
      </w:pPr>
      <w:r w:rsidRPr="00463CBA">
        <w:rPr>
          <w:rFonts w:ascii="Times New Roman" w:hAnsi="Times New Roman" w:cs="Times New Roman"/>
          <w:b/>
          <w:bCs/>
          <w:sz w:val="28"/>
          <w:szCs w:val="28"/>
        </w:rPr>
        <w:t>Научный подход:</w:t>
      </w:r>
    </w:p>
    <w:p w14:paraId="0A6B8C60" w14:textId="77777777" w:rsidR="00463CBA" w:rsidRPr="00463CBA" w:rsidRDefault="00463CBA" w:rsidP="00C41F58">
      <w:pPr>
        <w:numPr>
          <w:ilvl w:val="0"/>
          <w:numId w:val="5"/>
        </w:numPr>
        <w:jc w:val="both"/>
        <w:rPr>
          <w:rFonts w:ascii="Times New Roman" w:hAnsi="Times New Roman" w:cs="Times New Roman"/>
          <w:sz w:val="28"/>
          <w:szCs w:val="28"/>
        </w:rPr>
      </w:pPr>
      <w:r w:rsidRPr="00463CBA">
        <w:rPr>
          <w:rFonts w:ascii="Times New Roman" w:hAnsi="Times New Roman" w:cs="Times New Roman"/>
          <w:b/>
          <w:bCs/>
          <w:sz w:val="28"/>
          <w:szCs w:val="28"/>
        </w:rPr>
        <w:t>Наука</w:t>
      </w:r>
      <w:r w:rsidRPr="00463CBA">
        <w:rPr>
          <w:rFonts w:ascii="Times New Roman" w:hAnsi="Times New Roman" w:cs="Times New Roman"/>
          <w:sz w:val="28"/>
          <w:szCs w:val="28"/>
        </w:rPr>
        <w:t xml:space="preserve"> рассматривает человека с позиции биологии, психологии, </w:t>
      </w:r>
      <w:proofErr w:type="spellStart"/>
      <w:r w:rsidRPr="00463CBA">
        <w:rPr>
          <w:rFonts w:ascii="Times New Roman" w:hAnsi="Times New Roman" w:cs="Times New Roman"/>
          <w:sz w:val="28"/>
          <w:szCs w:val="28"/>
        </w:rPr>
        <w:t>нейронаук</w:t>
      </w:r>
      <w:proofErr w:type="spellEnd"/>
      <w:r w:rsidRPr="00463CBA">
        <w:rPr>
          <w:rFonts w:ascii="Times New Roman" w:hAnsi="Times New Roman" w:cs="Times New Roman"/>
          <w:sz w:val="28"/>
          <w:szCs w:val="28"/>
        </w:rPr>
        <w:t xml:space="preserve"> и других научных дисциплин.</w:t>
      </w:r>
    </w:p>
    <w:p w14:paraId="5AF4F75F" w14:textId="77777777" w:rsidR="00463CBA" w:rsidRPr="00463CBA" w:rsidRDefault="00463CBA" w:rsidP="00C41F58">
      <w:pPr>
        <w:numPr>
          <w:ilvl w:val="0"/>
          <w:numId w:val="5"/>
        </w:numPr>
        <w:jc w:val="both"/>
        <w:rPr>
          <w:rFonts w:ascii="Times New Roman" w:hAnsi="Times New Roman" w:cs="Times New Roman"/>
          <w:sz w:val="28"/>
          <w:szCs w:val="28"/>
        </w:rPr>
      </w:pPr>
      <w:r w:rsidRPr="00463CBA">
        <w:rPr>
          <w:rFonts w:ascii="Times New Roman" w:hAnsi="Times New Roman" w:cs="Times New Roman"/>
          <w:b/>
          <w:bCs/>
          <w:sz w:val="28"/>
          <w:szCs w:val="28"/>
        </w:rPr>
        <w:t>Биология</w:t>
      </w:r>
      <w:r w:rsidRPr="00463CBA">
        <w:rPr>
          <w:rFonts w:ascii="Times New Roman" w:hAnsi="Times New Roman" w:cs="Times New Roman"/>
          <w:sz w:val="28"/>
          <w:szCs w:val="28"/>
        </w:rPr>
        <w:t xml:space="preserve"> изучает человека как биологический вид, его эволюцию, генетическую природу и физиологию.</w:t>
      </w:r>
    </w:p>
    <w:p w14:paraId="02C2CFB5" w14:textId="77777777" w:rsidR="00463CBA" w:rsidRPr="00463CBA" w:rsidRDefault="00463CBA" w:rsidP="00C41F58">
      <w:pPr>
        <w:numPr>
          <w:ilvl w:val="0"/>
          <w:numId w:val="5"/>
        </w:numPr>
        <w:jc w:val="both"/>
        <w:rPr>
          <w:rFonts w:ascii="Times New Roman" w:hAnsi="Times New Roman" w:cs="Times New Roman"/>
          <w:sz w:val="28"/>
          <w:szCs w:val="28"/>
        </w:rPr>
      </w:pPr>
      <w:r w:rsidRPr="00463CBA">
        <w:rPr>
          <w:rFonts w:ascii="Times New Roman" w:hAnsi="Times New Roman" w:cs="Times New Roman"/>
          <w:b/>
          <w:bCs/>
          <w:sz w:val="28"/>
          <w:szCs w:val="28"/>
        </w:rPr>
        <w:lastRenderedPageBreak/>
        <w:t>Психология</w:t>
      </w:r>
      <w:r w:rsidRPr="00463CBA">
        <w:rPr>
          <w:rFonts w:ascii="Times New Roman" w:hAnsi="Times New Roman" w:cs="Times New Roman"/>
          <w:sz w:val="28"/>
          <w:szCs w:val="28"/>
        </w:rPr>
        <w:t xml:space="preserve"> углубленно исследует мысли, чувства, поведение и механизмы мышления человека.</w:t>
      </w:r>
    </w:p>
    <w:p w14:paraId="06A6FE37" w14:textId="77777777" w:rsidR="00463CBA" w:rsidRPr="00463CBA" w:rsidRDefault="00463CBA" w:rsidP="00C41F58">
      <w:pPr>
        <w:numPr>
          <w:ilvl w:val="0"/>
          <w:numId w:val="5"/>
        </w:numPr>
        <w:jc w:val="both"/>
        <w:rPr>
          <w:rFonts w:ascii="Times New Roman" w:hAnsi="Times New Roman" w:cs="Times New Roman"/>
          <w:sz w:val="28"/>
          <w:szCs w:val="28"/>
        </w:rPr>
      </w:pPr>
      <w:r w:rsidRPr="00463CBA">
        <w:rPr>
          <w:rFonts w:ascii="Times New Roman" w:hAnsi="Times New Roman" w:cs="Times New Roman"/>
          <w:b/>
          <w:bCs/>
          <w:sz w:val="28"/>
          <w:szCs w:val="28"/>
        </w:rPr>
        <w:t>Нейронауки</w:t>
      </w:r>
      <w:r w:rsidRPr="00463CBA">
        <w:rPr>
          <w:rFonts w:ascii="Times New Roman" w:hAnsi="Times New Roman" w:cs="Times New Roman"/>
          <w:sz w:val="28"/>
          <w:szCs w:val="28"/>
        </w:rPr>
        <w:t xml:space="preserve"> изучают работу мозга и его связь с психологическими процессами и поведением.</w:t>
      </w:r>
    </w:p>
    <w:p w14:paraId="4F7344F2"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Каждый из этих подходов предоставляет уникальные и глубокие перспективы на природу человека. Их взаимодействие может помочь создать более полное и глубокое понимание человеческой сущности, учитывая ее философские, духовные и научные аспекты.</w:t>
      </w:r>
    </w:p>
    <w:p w14:paraId="4E0720E4" w14:textId="4E25BBC3" w:rsidR="00463CBA" w:rsidRDefault="00463CB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8A11610" w14:textId="3D5580AC" w:rsidR="006B01A5" w:rsidRDefault="00463CBA" w:rsidP="00C41F58">
      <w:pPr>
        <w:pStyle w:val="1"/>
        <w:jc w:val="both"/>
      </w:pPr>
      <w:bookmarkStart w:id="59" w:name="_Toc151336439"/>
      <w:r w:rsidRPr="00463CBA">
        <w:lastRenderedPageBreak/>
        <w:t>59. Дуализм субстанций Р. Декарта.</w:t>
      </w:r>
      <w:bookmarkEnd w:id="59"/>
    </w:p>
    <w:p w14:paraId="14361456" w14:textId="79B6F683" w:rsidR="00463CBA" w:rsidRDefault="00463CBA" w:rsidP="00C41F58">
      <w:pPr>
        <w:jc w:val="both"/>
        <w:rPr>
          <w:rFonts w:ascii="Times New Roman" w:hAnsi="Times New Roman" w:cs="Times New Roman"/>
          <w:sz w:val="28"/>
          <w:szCs w:val="28"/>
        </w:rPr>
      </w:pPr>
    </w:p>
    <w:p w14:paraId="5B677773"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 xml:space="preserve">Дуализм субстанций, разработанный Рене Декартом, является его философской концепцией, которая разделяет реальность на две основные субстанции: рез </w:t>
      </w:r>
      <w:proofErr w:type="spellStart"/>
      <w:r w:rsidRPr="00463CBA">
        <w:rPr>
          <w:rFonts w:ascii="Times New Roman" w:hAnsi="Times New Roman" w:cs="Times New Roman"/>
          <w:sz w:val="28"/>
          <w:szCs w:val="28"/>
        </w:rPr>
        <w:t>cogitans</w:t>
      </w:r>
      <w:proofErr w:type="spellEnd"/>
      <w:r w:rsidRPr="00463CBA">
        <w:rPr>
          <w:rFonts w:ascii="Times New Roman" w:hAnsi="Times New Roman" w:cs="Times New Roman"/>
          <w:sz w:val="28"/>
          <w:szCs w:val="28"/>
        </w:rPr>
        <w:t xml:space="preserve"> (субстанция мыслящая) и рез </w:t>
      </w:r>
      <w:proofErr w:type="spellStart"/>
      <w:r w:rsidRPr="00463CBA">
        <w:rPr>
          <w:rFonts w:ascii="Times New Roman" w:hAnsi="Times New Roman" w:cs="Times New Roman"/>
          <w:sz w:val="28"/>
          <w:szCs w:val="28"/>
        </w:rPr>
        <w:t>extensa</w:t>
      </w:r>
      <w:proofErr w:type="spellEnd"/>
      <w:r w:rsidRPr="00463CBA">
        <w:rPr>
          <w:rFonts w:ascii="Times New Roman" w:hAnsi="Times New Roman" w:cs="Times New Roman"/>
          <w:sz w:val="28"/>
          <w:szCs w:val="28"/>
        </w:rPr>
        <w:t xml:space="preserve"> (субстанция протяженная).</w:t>
      </w:r>
    </w:p>
    <w:p w14:paraId="2B5E514B" w14:textId="77777777" w:rsidR="00463CBA" w:rsidRPr="00463CBA" w:rsidRDefault="00463CBA" w:rsidP="00C41F58">
      <w:pPr>
        <w:jc w:val="both"/>
        <w:rPr>
          <w:rFonts w:ascii="Times New Roman" w:hAnsi="Times New Roman" w:cs="Times New Roman"/>
          <w:sz w:val="28"/>
          <w:szCs w:val="28"/>
        </w:rPr>
      </w:pPr>
    </w:p>
    <w:p w14:paraId="5C616DE8"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 xml:space="preserve">Рез </w:t>
      </w:r>
      <w:proofErr w:type="spellStart"/>
      <w:r w:rsidRPr="00463CBA">
        <w:rPr>
          <w:rFonts w:ascii="Times New Roman" w:hAnsi="Times New Roman" w:cs="Times New Roman"/>
          <w:sz w:val="28"/>
          <w:szCs w:val="28"/>
        </w:rPr>
        <w:t>cogitans</w:t>
      </w:r>
      <w:proofErr w:type="spellEnd"/>
      <w:r w:rsidRPr="00463CBA">
        <w:rPr>
          <w:rFonts w:ascii="Times New Roman" w:hAnsi="Times New Roman" w:cs="Times New Roman"/>
          <w:sz w:val="28"/>
          <w:szCs w:val="28"/>
        </w:rPr>
        <w:t xml:space="preserve"> (субстанция мыслящая):</w:t>
      </w:r>
    </w:p>
    <w:p w14:paraId="20C237F2"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Это субстанция, обозначающая ум, разум и сознание человека.</w:t>
      </w:r>
    </w:p>
    <w:p w14:paraId="55E91083"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Декарт утверждал, что существует разделение между физическим миром и миром мысли: мыслящая субстанция не обладает протяженностью, она не имеет физического местоположения и не подчиняется пространственным измерениям.</w:t>
      </w:r>
    </w:p>
    <w:p w14:paraId="692B4402"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Она представляет собой основу человеческого разума, способность к мышлению, сознанию, самосознанию и размышлению.</w:t>
      </w:r>
    </w:p>
    <w:p w14:paraId="3BDCF970"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 xml:space="preserve">Рез </w:t>
      </w:r>
      <w:proofErr w:type="spellStart"/>
      <w:r w:rsidRPr="00463CBA">
        <w:rPr>
          <w:rFonts w:ascii="Times New Roman" w:hAnsi="Times New Roman" w:cs="Times New Roman"/>
          <w:sz w:val="28"/>
          <w:szCs w:val="28"/>
        </w:rPr>
        <w:t>extensa</w:t>
      </w:r>
      <w:proofErr w:type="spellEnd"/>
      <w:r w:rsidRPr="00463CBA">
        <w:rPr>
          <w:rFonts w:ascii="Times New Roman" w:hAnsi="Times New Roman" w:cs="Times New Roman"/>
          <w:sz w:val="28"/>
          <w:szCs w:val="28"/>
        </w:rPr>
        <w:t xml:space="preserve"> (субстанция протяженная):</w:t>
      </w:r>
    </w:p>
    <w:p w14:paraId="275A0911"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Это субстанция, относящаяся к материальному миру, имеющая протяженность и физические свойства.</w:t>
      </w:r>
    </w:p>
    <w:p w14:paraId="441AA0AD"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Это все физическое, материальное, включая тела, объекты, пространство и всё, что можно ощутить через наши чувства.</w:t>
      </w:r>
    </w:p>
    <w:p w14:paraId="4C92DBF9"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Протяженная субстанция существует в пространстве и подчиняется геометрическим законам.</w:t>
      </w:r>
    </w:p>
    <w:p w14:paraId="390DB21B" w14:textId="77777777" w:rsidR="00463CBA" w:rsidRP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 xml:space="preserve">Декарт утверждал, что эти две субстанции существуют параллельно и независимо друг от друга. Он также предложил теорию взаимодействия между ними: ум (духовное) взаимодействует с телом (физическим) через село </w:t>
      </w:r>
      <w:proofErr w:type="spellStart"/>
      <w:r w:rsidRPr="00463CBA">
        <w:rPr>
          <w:rFonts w:ascii="Times New Roman" w:hAnsi="Times New Roman" w:cs="Times New Roman"/>
          <w:sz w:val="28"/>
          <w:szCs w:val="28"/>
        </w:rPr>
        <w:t>пиныали</w:t>
      </w:r>
      <w:proofErr w:type="spellEnd"/>
      <w:r w:rsidRPr="00463CBA">
        <w:rPr>
          <w:rFonts w:ascii="Times New Roman" w:hAnsi="Times New Roman" w:cs="Times New Roman"/>
          <w:sz w:val="28"/>
          <w:szCs w:val="28"/>
        </w:rPr>
        <w:t>, что является местом, где происходит физическое воздействие на духовные процессы и наоборот.</w:t>
      </w:r>
    </w:p>
    <w:p w14:paraId="5D7676B2" w14:textId="77777777" w:rsidR="00463CBA" w:rsidRPr="00463CBA" w:rsidRDefault="00463CBA" w:rsidP="00C41F58">
      <w:pPr>
        <w:jc w:val="both"/>
        <w:rPr>
          <w:rFonts w:ascii="Times New Roman" w:hAnsi="Times New Roman" w:cs="Times New Roman"/>
          <w:sz w:val="28"/>
          <w:szCs w:val="28"/>
        </w:rPr>
      </w:pPr>
    </w:p>
    <w:p w14:paraId="7B1C0688" w14:textId="19524010" w:rsidR="00463CBA" w:rsidRDefault="00463CBA" w:rsidP="00C41F58">
      <w:pPr>
        <w:jc w:val="both"/>
        <w:rPr>
          <w:rFonts w:ascii="Times New Roman" w:hAnsi="Times New Roman" w:cs="Times New Roman"/>
          <w:sz w:val="28"/>
          <w:szCs w:val="28"/>
        </w:rPr>
      </w:pPr>
      <w:r w:rsidRPr="00463CBA">
        <w:rPr>
          <w:rFonts w:ascii="Times New Roman" w:hAnsi="Times New Roman" w:cs="Times New Roman"/>
          <w:sz w:val="28"/>
          <w:szCs w:val="28"/>
        </w:rPr>
        <w:t>Дуализм субстанций Декарта стал важным элементом в истории философии, создав основу для понимания отношения между умом и материей, телом и душой. Однако, его теория также была предметом критики, в частности, вопросами о том, как две такие разные субстанции могут взаимодействовать друг с другом, и проблемами, связанными с объяснением природы этого взаимодействия.</w:t>
      </w:r>
    </w:p>
    <w:p w14:paraId="03706189" w14:textId="095A6F55" w:rsidR="00463CBA" w:rsidRDefault="00463CBA"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D6DC9F2" w14:textId="6969A117" w:rsidR="00463CBA" w:rsidRPr="00C41F58" w:rsidRDefault="00C2341B" w:rsidP="00C41F58">
      <w:pPr>
        <w:pStyle w:val="1"/>
        <w:jc w:val="both"/>
      </w:pPr>
      <w:bookmarkStart w:id="60" w:name="_Toc151336440"/>
      <w:r w:rsidRPr="00C41F58">
        <w:lastRenderedPageBreak/>
        <w:t>60. Этические вопросы научного прогресса.</w:t>
      </w:r>
      <w:bookmarkEnd w:id="60"/>
    </w:p>
    <w:p w14:paraId="1455E2AC" w14:textId="3DE5A8DE" w:rsidR="00C2341B" w:rsidRPr="00C41F58" w:rsidRDefault="00C2341B" w:rsidP="00C41F58">
      <w:pPr>
        <w:jc w:val="both"/>
        <w:rPr>
          <w:rFonts w:ascii="Times New Roman" w:hAnsi="Times New Roman" w:cs="Times New Roman"/>
          <w:sz w:val="28"/>
          <w:szCs w:val="28"/>
        </w:rPr>
      </w:pPr>
    </w:p>
    <w:p w14:paraId="32604D93"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Научный прогресс зачастую вызывает этические дилеммы и вопросы, которые обсуждаются в философии. Несмотря на значительные достижения и потенциал для улучшения жизни людей, научные открытия и технологический прогресс могут также возбуждать серьезные этические вопросы:</w:t>
      </w:r>
    </w:p>
    <w:p w14:paraId="338CCEDA" w14:textId="77777777" w:rsidR="00C2341B" w:rsidRPr="00C2341B" w:rsidRDefault="00C2341B" w:rsidP="00C41F58">
      <w:pPr>
        <w:jc w:val="both"/>
        <w:rPr>
          <w:rFonts w:ascii="Times New Roman" w:hAnsi="Times New Roman" w:cs="Times New Roman"/>
          <w:sz w:val="28"/>
          <w:szCs w:val="28"/>
        </w:rPr>
      </w:pPr>
    </w:p>
    <w:p w14:paraId="3BE861DA"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1. Этика исследований на животных и людях:</w:t>
      </w:r>
    </w:p>
    <w:p w14:paraId="5CFECE2C"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Какие пределы должны существовать в использовании животных в научных исследованиях? Как оценивать и обеспечивать их благополучие?</w:t>
      </w:r>
    </w:p>
    <w:p w14:paraId="36384FFE"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 этично проводить клинические исследования на людях, особенно в случаях, когда исследования могут повлечь за собой риски для здоровья?</w:t>
      </w:r>
    </w:p>
    <w:p w14:paraId="29618D3B"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2. Биоэтика:</w:t>
      </w:r>
    </w:p>
    <w:p w14:paraId="1E73CEA0"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Какие этические вопросы возникают при использовании генной инженерии, клонировании, редактировании генома?</w:t>
      </w:r>
    </w:p>
    <w:p w14:paraId="5BCAA0D2"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 бороться с этическими проблемами в области суррогатного материнства, репродуктивных технологий, этичностью абортов и другими биомедицинскими вопросами?</w:t>
      </w:r>
    </w:p>
    <w:p w14:paraId="07888A2F"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3. Этика в исследованиях ИИ и автоматизации:</w:t>
      </w:r>
    </w:p>
    <w:p w14:paraId="1C29E426"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Какие этические нормы должны руководить разработкой и применением искусственного интеллекта (ИИ), автоматизации и автономных систем?</w:t>
      </w:r>
    </w:p>
    <w:p w14:paraId="0E224CB1"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 обеспечить безопасность, справедливость и защиту данных в контексте роста цифровизации и ИИ?</w:t>
      </w:r>
    </w:p>
    <w:p w14:paraId="54E4CF55"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4. Этика в генетике и медицине:</w:t>
      </w:r>
    </w:p>
    <w:p w14:paraId="68F2D016"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 использовать генетические данные и технологии так, чтобы не нарушать человеческое достоинство, сохранять приватность и избегать дискриминации?</w:t>
      </w:r>
    </w:p>
    <w:p w14:paraId="4625BE86"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Какие этические вопросы возникают в связи с использованием персональной медицины, генной терапии и других передовых технологий в медицине?</w:t>
      </w:r>
    </w:p>
    <w:p w14:paraId="310AEF0D"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5. Этика окружающей среды и научного вмешательства:</w:t>
      </w:r>
    </w:p>
    <w:p w14:paraId="0B818D6F"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Как обеспечить баланс между научным прогрессом и сохранением окружающей среды, предотвращая негативные последствия для экосистем?</w:t>
      </w:r>
    </w:p>
    <w:p w14:paraId="041B8849"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lastRenderedPageBreak/>
        <w:t>Какие этические соображения существуют относительно изменения климата, биоразнообразия и экологической устойчивости?</w:t>
      </w:r>
    </w:p>
    <w:p w14:paraId="2E8C11F5" w14:textId="79EA0857" w:rsid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Философия играет важную роль в анализе этических аспектов научного прогресса и технологического развития, помогая обсуждать и регулировать использование научных знаний и технологий в соответствии с моральными нормами и ценностями общества.</w:t>
      </w:r>
    </w:p>
    <w:p w14:paraId="224EEBF7" w14:textId="48BF2E08" w:rsidR="00C2341B" w:rsidRDefault="00C2341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955D7CC" w14:textId="455AA67B" w:rsidR="00C2341B" w:rsidRDefault="00C2341B" w:rsidP="00C41F58">
      <w:pPr>
        <w:pStyle w:val="1"/>
        <w:jc w:val="both"/>
      </w:pPr>
      <w:bookmarkStart w:id="61" w:name="_Toc151336441"/>
      <w:r w:rsidRPr="00C2341B">
        <w:lastRenderedPageBreak/>
        <w:t>61. Идея Блага в философии Платона. Миф о пещере.</w:t>
      </w:r>
      <w:bookmarkEnd w:id="61"/>
    </w:p>
    <w:p w14:paraId="41B18FEE" w14:textId="53EB6FBB" w:rsidR="00C2341B" w:rsidRDefault="00C2341B" w:rsidP="00C41F58">
      <w:pPr>
        <w:jc w:val="both"/>
        <w:rPr>
          <w:rFonts w:ascii="Times New Roman" w:hAnsi="Times New Roman" w:cs="Times New Roman"/>
          <w:sz w:val="28"/>
          <w:szCs w:val="28"/>
        </w:rPr>
      </w:pPr>
    </w:p>
    <w:p w14:paraId="3F9E94AC"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В философии Платона понятие "блага" играет важную роль и является одним из центральных аспектов его учения. Платон рассматривал "благо" как высший идеальный принцип, который является источником и целью всех добродетелей и знаний.</w:t>
      </w:r>
    </w:p>
    <w:p w14:paraId="41BA5FC1" w14:textId="77777777" w:rsidR="00C2341B" w:rsidRPr="00C2341B" w:rsidRDefault="00C2341B" w:rsidP="00C41F58">
      <w:pPr>
        <w:jc w:val="both"/>
        <w:rPr>
          <w:rFonts w:ascii="Times New Roman" w:hAnsi="Times New Roman" w:cs="Times New Roman"/>
          <w:b/>
          <w:bCs/>
          <w:sz w:val="28"/>
          <w:szCs w:val="28"/>
        </w:rPr>
      </w:pPr>
      <w:r w:rsidRPr="00C2341B">
        <w:rPr>
          <w:rFonts w:ascii="Times New Roman" w:hAnsi="Times New Roman" w:cs="Times New Roman"/>
          <w:b/>
          <w:bCs/>
          <w:sz w:val="28"/>
          <w:szCs w:val="28"/>
        </w:rPr>
        <w:t>Идея Блага (идея Добра):</w:t>
      </w:r>
    </w:p>
    <w:p w14:paraId="25F83DB7" w14:textId="77777777" w:rsidR="00C2341B" w:rsidRPr="00C2341B" w:rsidRDefault="00C2341B" w:rsidP="00C41F58">
      <w:pPr>
        <w:numPr>
          <w:ilvl w:val="0"/>
          <w:numId w:val="6"/>
        </w:numPr>
        <w:jc w:val="both"/>
        <w:rPr>
          <w:rFonts w:ascii="Times New Roman" w:hAnsi="Times New Roman" w:cs="Times New Roman"/>
          <w:sz w:val="28"/>
          <w:szCs w:val="28"/>
        </w:rPr>
      </w:pPr>
      <w:r w:rsidRPr="00C2341B">
        <w:rPr>
          <w:rFonts w:ascii="Times New Roman" w:hAnsi="Times New Roman" w:cs="Times New Roman"/>
          <w:b/>
          <w:bCs/>
          <w:sz w:val="28"/>
          <w:szCs w:val="28"/>
        </w:rPr>
        <w:t>"Благо"</w:t>
      </w:r>
      <w:r w:rsidRPr="00C2341B">
        <w:rPr>
          <w:rFonts w:ascii="Times New Roman" w:hAnsi="Times New Roman" w:cs="Times New Roman"/>
          <w:sz w:val="28"/>
          <w:szCs w:val="28"/>
        </w:rPr>
        <w:t xml:space="preserve"> (или "Добро") для Платона представляет собой высшую форму идеального совершенства.</w:t>
      </w:r>
    </w:p>
    <w:p w14:paraId="3F645DB6" w14:textId="77777777" w:rsidR="00C2341B" w:rsidRPr="00C2341B" w:rsidRDefault="00C2341B" w:rsidP="00C41F58">
      <w:pPr>
        <w:numPr>
          <w:ilvl w:val="0"/>
          <w:numId w:val="6"/>
        </w:numPr>
        <w:jc w:val="both"/>
        <w:rPr>
          <w:rFonts w:ascii="Times New Roman" w:hAnsi="Times New Roman" w:cs="Times New Roman"/>
          <w:sz w:val="28"/>
          <w:szCs w:val="28"/>
        </w:rPr>
      </w:pPr>
      <w:r w:rsidRPr="00C2341B">
        <w:rPr>
          <w:rFonts w:ascii="Times New Roman" w:hAnsi="Times New Roman" w:cs="Times New Roman"/>
          <w:sz w:val="28"/>
          <w:szCs w:val="28"/>
        </w:rPr>
        <w:t>Оно является абсолютным источником ценностей и добродетелей, направляя человека к познанию истинного знания и к духовному совершенству.</w:t>
      </w:r>
    </w:p>
    <w:p w14:paraId="086BECDB" w14:textId="77777777" w:rsidR="00C2341B" w:rsidRPr="00C2341B" w:rsidRDefault="00C2341B" w:rsidP="00C41F58">
      <w:pPr>
        <w:numPr>
          <w:ilvl w:val="0"/>
          <w:numId w:val="6"/>
        </w:numPr>
        <w:jc w:val="both"/>
        <w:rPr>
          <w:rFonts w:ascii="Times New Roman" w:hAnsi="Times New Roman" w:cs="Times New Roman"/>
          <w:sz w:val="28"/>
          <w:szCs w:val="28"/>
        </w:rPr>
      </w:pPr>
      <w:r w:rsidRPr="00C2341B">
        <w:rPr>
          <w:rFonts w:ascii="Times New Roman" w:hAnsi="Times New Roman" w:cs="Times New Roman"/>
          <w:sz w:val="28"/>
          <w:szCs w:val="28"/>
        </w:rPr>
        <w:t>Благо для Платона связано с мировой идеей, несущей в себе истину и ценность, и является основой всего сущего.</w:t>
      </w:r>
    </w:p>
    <w:p w14:paraId="2F6A49F4" w14:textId="77777777" w:rsidR="00C2341B" w:rsidRPr="00C2341B" w:rsidRDefault="00C2341B" w:rsidP="00C41F58">
      <w:pPr>
        <w:jc w:val="both"/>
        <w:rPr>
          <w:rFonts w:ascii="Times New Roman" w:hAnsi="Times New Roman" w:cs="Times New Roman"/>
          <w:b/>
          <w:bCs/>
          <w:sz w:val="28"/>
          <w:szCs w:val="28"/>
        </w:rPr>
      </w:pPr>
      <w:r w:rsidRPr="00C2341B">
        <w:rPr>
          <w:rFonts w:ascii="Times New Roman" w:hAnsi="Times New Roman" w:cs="Times New Roman"/>
          <w:b/>
          <w:bCs/>
          <w:sz w:val="28"/>
          <w:szCs w:val="28"/>
        </w:rPr>
        <w:t>Миф о пещере:</w:t>
      </w:r>
    </w:p>
    <w:p w14:paraId="1BA3D88E"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Миф о пещере является одним из наиболее известных произведений Платона и представляет собой аллегорию о познании истины и освобождении от иллюзий:</w:t>
      </w:r>
    </w:p>
    <w:p w14:paraId="77B77AED" w14:textId="77777777" w:rsidR="00C2341B" w:rsidRPr="00C2341B" w:rsidRDefault="00C2341B" w:rsidP="00C41F58">
      <w:pPr>
        <w:numPr>
          <w:ilvl w:val="0"/>
          <w:numId w:val="7"/>
        </w:numPr>
        <w:jc w:val="both"/>
        <w:rPr>
          <w:rFonts w:ascii="Times New Roman" w:hAnsi="Times New Roman" w:cs="Times New Roman"/>
          <w:sz w:val="28"/>
          <w:szCs w:val="28"/>
        </w:rPr>
      </w:pPr>
      <w:r w:rsidRPr="00C2341B">
        <w:rPr>
          <w:rFonts w:ascii="Times New Roman" w:hAnsi="Times New Roman" w:cs="Times New Roman"/>
          <w:sz w:val="28"/>
          <w:szCs w:val="28"/>
        </w:rPr>
        <w:t>В мифе описывается ситуация людей, закованных внутри пещеры, у которых нет возможности видеть мир таким, какой он есть на самом деле.</w:t>
      </w:r>
    </w:p>
    <w:p w14:paraId="54F3D0E7" w14:textId="77777777" w:rsidR="00C2341B" w:rsidRPr="00C2341B" w:rsidRDefault="00C2341B" w:rsidP="00C41F58">
      <w:pPr>
        <w:numPr>
          <w:ilvl w:val="0"/>
          <w:numId w:val="7"/>
        </w:numPr>
        <w:jc w:val="both"/>
        <w:rPr>
          <w:rFonts w:ascii="Times New Roman" w:hAnsi="Times New Roman" w:cs="Times New Roman"/>
          <w:sz w:val="28"/>
          <w:szCs w:val="28"/>
        </w:rPr>
      </w:pPr>
      <w:r w:rsidRPr="00C2341B">
        <w:rPr>
          <w:rFonts w:ascii="Times New Roman" w:hAnsi="Times New Roman" w:cs="Times New Roman"/>
          <w:sz w:val="28"/>
          <w:szCs w:val="28"/>
        </w:rPr>
        <w:t>Люди видят только тени проекций на стенах пещеры, созданные проходящими мимо объектами, но не видят самих объектов.</w:t>
      </w:r>
    </w:p>
    <w:p w14:paraId="28A22308" w14:textId="77777777" w:rsidR="00C2341B" w:rsidRPr="00C2341B" w:rsidRDefault="00C2341B" w:rsidP="00C41F58">
      <w:pPr>
        <w:numPr>
          <w:ilvl w:val="0"/>
          <w:numId w:val="7"/>
        </w:numPr>
        <w:jc w:val="both"/>
        <w:rPr>
          <w:rFonts w:ascii="Times New Roman" w:hAnsi="Times New Roman" w:cs="Times New Roman"/>
          <w:sz w:val="28"/>
          <w:szCs w:val="28"/>
        </w:rPr>
      </w:pPr>
      <w:r w:rsidRPr="00C2341B">
        <w:rPr>
          <w:rFonts w:ascii="Times New Roman" w:hAnsi="Times New Roman" w:cs="Times New Roman"/>
          <w:sz w:val="28"/>
          <w:szCs w:val="28"/>
        </w:rPr>
        <w:t>Один из заключенных освобождается и выходит из пещеры, где он впервые видит настоящий мир при помощи солнечного света. Это позволяет ему познать истину и реальность.</w:t>
      </w:r>
    </w:p>
    <w:p w14:paraId="6F26C012"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Миф о пещере символизирует уровни познания: от ограниченной реальности чувственного мира до мира идей и абсолютной истины, которую можно увидеть только развивая философский разум.</w:t>
      </w:r>
    </w:p>
    <w:p w14:paraId="3CA36E65" w14:textId="77777777" w:rsidR="00C2341B" w:rsidRPr="00C2341B" w:rsidRDefault="00C2341B" w:rsidP="00C41F58">
      <w:pPr>
        <w:jc w:val="both"/>
        <w:rPr>
          <w:rFonts w:ascii="Times New Roman" w:hAnsi="Times New Roman" w:cs="Times New Roman"/>
          <w:sz w:val="28"/>
          <w:szCs w:val="28"/>
        </w:rPr>
      </w:pPr>
      <w:r w:rsidRPr="00C2341B">
        <w:rPr>
          <w:rFonts w:ascii="Times New Roman" w:hAnsi="Times New Roman" w:cs="Times New Roman"/>
          <w:sz w:val="28"/>
          <w:szCs w:val="28"/>
        </w:rPr>
        <w:t>Согласно Платону, идея Блага связана с освобождением человека от ограниченности чувственного опыта и ведет к достижению высшей истины и духовного совершенства, подобно освобождению из пещеры к просвещению и познанию истинного мира.</w:t>
      </w:r>
    </w:p>
    <w:p w14:paraId="0A2A43B6" w14:textId="6533B880" w:rsidR="00C2341B" w:rsidRDefault="00C2341B"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66241C3" w14:textId="77777777" w:rsidR="00C2341B" w:rsidRPr="00C2341B" w:rsidRDefault="00C2341B" w:rsidP="00C41F58">
      <w:pPr>
        <w:pStyle w:val="1"/>
        <w:jc w:val="both"/>
      </w:pPr>
      <w:bookmarkStart w:id="62" w:name="_Toc151336442"/>
      <w:r w:rsidRPr="00C2341B">
        <w:lastRenderedPageBreak/>
        <w:t>62. Соотношение понятий индивид и личность.</w:t>
      </w:r>
      <w:bookmarkEnd w:id="62"/>
    </w:p>
    <w:p w14:paraId="0C39E164" w14:textId="09377572" w:rsidR="00C2341B" w:rsidRDefault="00C2341B" w:rsidP="00C41F58">
      <w:pPr>
        <w:jc w:val="both"/>
        <w:rPr>
          <w:rFonts w:ascii="Times New Roman" w:hAnsi="Times New Roman" w:cs="Times New Roman"/>
          <w:sz w:val="28"/>
          <w:szCs w:val="28"/>
        </w:rPr>
      </w:pPr>
    </w:p>
    <w:p w14:paraId="47FFC3C5"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Индивид — это единичный представитель вида "</w:t>
      </w:r>
      <w:proofErr w:type="spellStart"/>
      <w:r w:rsidRPr="009931B9">
        <w:rPr>
          <w:rFonts w:ascii="Times New Roman" w:hAnsi="Times New Roman" w:cs="Times New Roman"/>
          <w:sz w:val="28"/>
          <w:szCs w:val="28"/>
        </w:rPr>
        <w:t>homo</w:t>
      </w:r>
      <w:proofErr w:type="spellEnd"/>
      <w:r w:rsidRPr="009931B9">
        <w:rPr>
          <w:rFonts w:ascii="Times New Roman" w:hAnsi="Times New Roman" w:cs="Times New Roman"/>
          <w:sz w:val="28"/>
          <w:szCs w:val="28"/>
        </w:rPr>
        <w:t xml:space="preserve"> sapiens". Как индивиды люди отличаются друг от друга не только морфологическими особенностями (такими, как рост, телесная конституция и цвет глаз), но и психологическими свойствами (способностями, темпераментом, эмоциональностью).</w:t>
      </w:r>
    </w:p>
    <w:p w14:paraId="3A06265F"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Индивидуальность — это единство неповторимых личностных свойств конкретного человека. Это своеобразие его психофизиологической структуры (тип темперамента, физические и психические особенности, интеллект, мировоззрение, жизненный опыт).</w:t>
      </w:r>
    </w:p>
    <w:p w14:paraId="18FAE122"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Соотношение индивидуальности и личности определяется тем, что это два способа бытия человека, два его различных определения. Несовпадение же этих понятий проявляется, в частности, в том, что существуют два отличающихся процесса становления личности и индивидуальности.</w:t>
      </w:r>
    </w:p>
    <w:p w14:paraId="6B9B87ED"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Становление личности есть процесс социализации человека, который состоит в освоении им своей родовой, общественной сущности. Это освоение всегда осуществляется в конкретно-исторических обстоятельствах жизни человека. Становление личности связано с принятием индивидом выработанных в обществе социальных функций и ролей, социальных норм и правил поведения, с формированием умений строить отношения с другими людьми. Сформированная личность есть субъект свободного, самостоятельного и ответственного поведения в социуме.</w:t>
      </w:r>
    </w:p>
    <w:p w14:paraId="48BA803D"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Становление индивидуальности есть процесс индивидуализации объекта. Индивидуализация — это процесс самоопределения и обособления личности, ее </w:t>
      </w:r>
      <w:proofErr w:type="spellStart"/>
      <w:r w:rsidRPr="009931B9">
        <w:rPr>
          <w:rFonts w:ascii="Times New Roman" w:hAnsi="Times New Roman" w:cs="Times New Roman"/>
          <w:sz w:val="28"/>
          <w:szCs w:val="28"/>
        </w:rPr>
        <w:t>выделенность</w:t>
      </w:r>
      <w:proofErr w:type="spellEnd"/>
      <w:r w:rsidRPr="009931B9">
        <w:rPr>
          <w:rFonts w:ascii="Times New Roman" w:hAnsi="Times New Roman" w:cs="Times New Roman"/>
          <w:sz w:val="28"/>
          <w:szCs w:val="28"/>
        </w:rPr>
        <w:t xml:space="preserve"> из сообщества, оформление ее отдельности, уникальности и неповторимости. Ставшая индивидуальностью личность — это самобытный, активно и творчески проявляющий себя в жизни человек.</w:t>
      </w:r>
    </w:p>
    <w:p w14:paraId="2FA15CFF" w14:textId="024A850E" w:rsidR="00C2341B"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Понятие личность имеет три разных понимания: самое широкое, среднее и узкое понимание. Личность в самом широком понимании </w:t>
      </w:r>
      <w:proofErr w:type="gramStart"/>
      <w:r w:rsidRPr="009931B9">
        <w:rPr>
          <w:rFonts w:ascii="Times New Roman" w:hAnsi="Times New Roman" w:cs="Times New Roman"/>
          <w:sz w:val="28"/>
          <w:szCs w:val="28"/>
        </w:rPr>
        <w:t>- это то</w:t>
      </w:r>
      <w:proofErr w:type="gramEnd"/>
      <w:r w:rsidRPr="009931B9">
        <w:rPr>
          <w:rFonts w:ascii="Times New Roman" w:hAnsi="Times New Roman" w:cs="Times New Roman"/>
          <w:sz w:val="28"/>
          <w:szCs w:val="28"/>
        </w:rPr>
        <w:t xml:space="preserve">, что внутренне отличает одного человека от другого, перечень всех ее психологических свойств, </w:t>
      </w:r>
      <w:proofErr w:type="spellStart"/>
      <w:r w:rsidRPr="009931B9">
        <w:rPr>
          <w:rFonts w:ascii="Times New Roman" w:hAnsi="Times New Roman" w:cs="Times New Roman"/>
          <w:sz w:val="28"/>
          <w:szCs w:val="28"/>
        </w:rPr>
        <w:t>этоиндивидуальность</w:t>
      </w:r>
      <w:proofErr w:type="spellEnd"/>
      <w:r w:rsidRPr="009931B9">
        <w:rPr>
          <w:rFonts w:ascii="Times New Roman" w:hAnsi="Times New Roman" w:cs="Times New Roman"/>
          <w:sz w:val="28"/>
          <w:szCs w:val="28"/>
        </w:rPr>
        <w:t xml:space="preserve">. Личность в промежуточном, среднем понимании – это социальный субъект, социальный индивид, совокупность социальных и личностных ролей. Личность в самом узком понимании – это культурный субъект, самость. Это человек, который сам строит и контролирует свою жизнь, человек как ответственный субъект волеизъявления. Основные психологические теории личности Личность – прежде всего современник определенной эпохи и это определяет множество ее социально-психологических свойств. В той или иной эпохе личность </w:t>
      </w:r>
      <w:r w:rsidRPr="009931B9">
        <w:rPr>
          <w:rFonts w:ascii="Times New Roman" w:hAnsi="Times New Roman" w:cs="Times New Roman"/>
          <w:sz w:val="28"/>
          <w:szCs w:val="28"/>
        </w:rPr>
        <w:lastRenderedPageBreak/>
        <w:t>занимает определенное положение в классовой структуре общества. Принадлежность личности к определенному классу составляет другое основное ее определение, с которым непосредственно связано положение личности в обществе.</w:t>
      </w:r>
    </w:p>
    <w:p w14:paraId="7FDF0B20" w14:textId="2ABACECD" w:rsidR="009931B9" w:rsidRDefault="009931B9" w:rsidP="00C41F58">
      <w:pPr>
        <w:jc w:val="both"/>
        <w:rPr>
          <w:rFonts w:ascii="Times New Roman" w:hAnsi="Times New Roman" w:cs="Times New Roman"/>
          <w:sz w:val="28"/>
          <w:szCs w:val="28"/>
        </w:rPr>
      </w:pPr>
    </w:p>
    <w:p w14:paraId="5B9C68E9" w14:textId="1A7195B4" w:rsidR="009931B9"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288D2D1" w14:textId="54325630" w:rsidR="009931B9" w:rsidRDefault="009931B9" w:rsidP="00C41F58">
      <w:pPr>
        <w:pStyle w:val="1"/>
        <w:jc w:val="both"/>
      </w:pPr>
      <w:bookmarkStart w:id="63" w:name="_Toc151336443"/>
      <w:r w:rsidRPr="009931B9">
        <w:lastRenderedPageBreak/>
        <w:t>63. Этические проблемы общества потребления.</w:t>
      </w:r>
      <w:bookmarkEnd w:id="63"/>
    </w:p>
    <w:p w14:paraId="2A214169" w14:textId="58D7280B" w:rsidR="009931B9" w:rsidRDefault="009931B9" w:rsidP="00C41F58">
      <w:pPr>
        <w:jc w:val="both"/>
        <w:rPr>
          <w:rFonts w:ascii="Times New Roman" w:hAnsi="Times New Roman" w:cs="Times New Roman"/>
          <w:sz w:val="28"/>
          <w:szCs w:val="28"/>
        </w:rPr>
      </w:pPr>
    </w:p>
    <w:p w14:paraId="3192781A"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Культура «общества потребления» чаще всего негативно оценивается представителями сложившихся систем нравственности. Большинство современных мыслителей, рассматривающих проблему «общества потребления», описывают его основные характеристики либо критикуют его, называя эту эпоху безнравственной, искусственной, разлагающей все моральные, научные, эстетические, политические и социокультурные ценности. </w:t>
      </w:r>
    </w:p>
    <w:p w14:paraId="5B16400E" w14:textId="77777777" w:rsidR="009931B9" w:rsidRPr="009931B9" w:rsidRDefault="009931B9" w:rsidP="00C41F58">
      <w:pPr>
        <w:jc w:val="both"/>
        <w:rPr>
          <w:rFonts w:ascii="Times New Roman" w:hAnsi="Times New Roman" w:cs="Times New Roman"/>
          <w:sz w:val="28"/>
          <w:szCs w:val="28"/>
        </w:rPr>
      </w:pPr>
    </w:p>
    <w:p w14:paraId="7FA44547"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Философия постмодерна заложила новый понятийный аппарат и новую систему ценностей, которые обусловливают человеческое бытие в современном обществе.</w:t>
      </w:r>
    </w:p>
    <w:p w14:paraId="5C02C015"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Человек, каким видит его постмодерн, – </w:t>
      </w:r>
      <w:proofErr w:type="spellStart"/>
      <w:r w:rsidRPr="009931B9">
        <w:rPr>
          <w:rFonts w:ascii="Times New Roman" w:hAnsi="Times New Roman" w:cs="Times New Roman"/>
          <w:sz w:val="28"/>
          <w:szCs w:val="28"/>
        </w:rPr>
        <w:t>имморалист</w:t>
      </w:r>
      <w:proofErr w:type="spellEnd"/>
      <w:r w:rsidRPr="009931B9">
        <w:rPr>
          <w:rFonts w:ascii="Times New Roman" w:hAnsi="Times New Roman" w:cs="Times New Roman"/>
          <w:sz w:val="28"/>
          <w:szCs w:val="28"/>
        </w:rPr>
        <w:t xml:space="preserve">, находящийся по ту сторону добра и зла. Трансформация человеческих ценностей приводит к возникновению «общества потребления», общества, в котором господствует техника, желание потреблять, и все аспекты человеческого бытия секуляризованы вокруг потребления и симуляции, можно стать лишь нигилистом с этической точки зрения. На место логики становится риторика, на место этики – эстетика. В самом же «обществе потребления» происходит редукция духовных ценностей в материальные, таким образом, всегда можно жертвовать высокими ценностями (дружба, любовь, добро), если они стоят на пути к материальному процветанию. </w:t>
      </w:r>
    </w:p>
    <w:p w14:paraId="708FD93E" w14:textId="77777777" w:rsidR="009931B9" w:rsidRPr="009931B9" w:rsidRDefault="009931B9" w:rsidP="00C41F58">
      <w:pPr>
        <w:jc w:val="both"/>
        <w:rPr>
          <w:rFonts w:ascii="Times New Roman" w:hAnsi="Times New Roman" w:cs="Times New Roman"/>
          <w:sz w:val="28"/>
          <w:szCs w:val="28"/>
        </w:rPr>
      </w:pPr>
    </w:p>
    <w:p w14:paraId="598E03C7"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В постмодернизме размываются критерии оценки добра и зла, возникает так называемая «самодельная» мораль, которая опирается исключительно на эгоистические потребности индивида и прагматизм. Постмодернистский плюрализм, который в качестве нормы предлагает отсутствие любых норм, т.е. то, что замышлялось и конституировалось как свобода всего и от всего, стал проявлением не столько свободы, сколько потери нравственных ориентиров и имморализма. </w:t>
      </w:r>
    </w:p>
    <w:p w14:paraId="3833C4A2" w14:textId="77777777" w:rsidR="009931B9" w:rsidRPr="009931B9" w:rsidRDefault="009931B9" w:rsidP="00C41F58">
      <w:pPr>
        <w:jc w:val="both"/>
        <w:rPr>
          <w:rFonts w:ascii="Times New Roman" w:hAnsi="Times New Roman" w:cs="Times New Roman"/>
          <w:sz w:val="28"/>
          <w:szCs w:val="28"/>
        </w:rPr>
      </w:pPr>
    </w:p>
    <w:p w14:paraId="51281219" w14:textId="0B672263" w:rsid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По мнению Баумана, закономерным для «общества потребления» является его гедонистическая и эгоистическая направленность. Гедонистические лозунги «живи для себя», «наслаждайся жизнью», «я ничего никому не должен» приводят к разрушению нравственно-этических структур. В современном обществе нередко подвергаются осуждению традиционные позиции нравственного поведения – чувство долга, жертвенность, </w:t>
      </w:r>
      <w:r w:rsidRPr="009931B9">
        <w:rPr>
          <w:rFonts w:ascii="Times New Roman" w:hAnsi="Times New Roman" w:cs="Times New Roman"/>
          <w:sz w:val="28"/>
          <w:szCs w:val="28"/>
        </w:rPr>
        <w:lastRenderedPageBreak/>
        <w:t>стремление к справедливости и др., так как они вступают в противоречие с гедонистической моралью «общества потребления». Результатом гедонистической направленности стало появление нового типа человека, человека, зацикленного на самом себе и своем теле, заботящегося лишь о собственном благополучии.</w:t>
      </w:r>
    </w:p>
    <w:p w14:paraId="0E9EDF53" w14:textId="7FEA1ED5" w:rsidR="009931B9" w:rsidRDefault="009931B9" w:rsidP="00C41F58">
      <w:pPr>
        <w:jc w:val="both"/>
        <w:rPr>
          <w:rFonts w:ascii="Times New Roman" w:hAnsi="Times New Roman" w:cs="Times New Roman"/>
          <w:sz w:val="28"/>
          <w:szCs w:val="28"/>
        </w:rPr>
      </w:pPr>
    </w:p>
    <w:p w14:paraId="53ADCD9C" w14:textId="4DB5B9CE" w:rsidR="009931B9"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2A8D045" w14:textId="77777777" w:rsidR="009931B9" w:rsidRPr="009931B9" w:rsidRDefault="009931B9" w:rsidP="00C41F58">
      <w:pPr>
        <w:pStyle w:val="1"/>
        <w:jc w:val="both"/>
      </w:pPr>
      <w:bookmarkStart w:id="64" w:name="_Toc151336444"/>
      <w:r w:rsidRPr="009931B9">
        <w:lastRenderedPageBreak/>
        <w:t>64. Постмодернизм как духовное состояние, образ жизни и философия.</w:t>
      </w:r>
      <w:bookmarkEnd w:id="64"/>
    </w:p>
    <w:p w14:paraId="4FA5EF66" w14:textId="38C5CAFE" w:rsidR="009931B9" w:rsidRDefault="009931B9" w:rsidP="00C41F58">
      <w:pPr>
        <w:jc w:val="both"/>
        <w:rPr>
          <w:rFonts w:ascii="Times New Roman" w:hAnsi="Times New Roman" w:cs="Times New Roman"/>
          <w:sz w:val="28"/>
          <w:szCs w:val="28"/>
        </w:rPr>
      </w:pPr>
    </w:p>
    <w:p w14:paraId="28D3A57A"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Принято считать, что современность – это модерн, Modern Times. Что это за эпоха – это модернизация, в которой европейская история свела воедино очень многое: капитализм, индустриализм, секуляризм, национализм, но главное – рационализм. В последней четверти 20 века говорят о кризисе Модерна и переходе к Постмодерну - к 80-гг. это направление приобретает свое концептуальное оформление.  Можно с уверенностью говорить о процессе вытеснения современности Модерна (</w:t>
      </w:r>
      <w:proofErr w:type="spellStart"/>
      <w:r w:rsidRPr="009931B9">
        <w:rPr>
          <w:rFonts w:ascii="Times New Roman" w:hAnsi="Times New Roman" w:cs="Times New Roman"/>
          <w:sz w:val="28"/>
          <w:szCs w:val="28"/>
        </w:rPr>
        <w:t>Modernity</w:t>
      </w:r>
      <w:proofErr w:type="spellEnd"/>
      <w:r w:rsidRPr="009931B9">
        <w:rPr>
          <w:rFonts w:ascii="Times New Roman" w:hAnsi="Times New Roman" w:cs="Times New Roman"/>
          <w:sz w:val="28"/>
          <w:szCs w:val="28"/>
        </w:rPr>
        <w:t>) современностью Постмодерна (</w:t>
      </w:r>
      <w:proofErr w:type="spellStart"/>
      <w:r w:rsidRPr="009931B9">
        <w:rPr>
          <w:rFonts w:ascii="Times New Roman" w:hAnsi="Times New Roman" w:cs="Times New Roman"/>
          <w:sz w:val="28"/>
          <w:szCs w:val="28"/>
        </w:rPr>
        <w:t>Contemporaneity</w:t>
      </w:r>
      <w:proofErr w:type="spellEnd"/>
      <w:r w:rsidRPr="009931B9">
        <w:rPr>
          <w:rFonts w:ascii="Times New Roman" w:hAnsi="Times New Roman" w:cs="Times New Roman"/>
          <w:sz w:val="28"/>
          <w:szCs w:val="28"/>
        </w:rPr>
        <w:t xml:space="preserve">). Быть современным в наше время – значит быть </w:t>
      </w:r>
      <w:proofErr w:type="spellStart"/>
      <w:r w:rsidRPr="009931B9">
        <w:rPr>
          <w:rFonts w:ascii="Times New Roman" w:hAnsi="Times New Roman" w:cs="Times New Roman"/>
          <w:sz w:val="28"/>
          <w:szCs w:val="28"/>
        </w:rPr>
        <w:t>постмодерным</w:t>
      </w:r>
      <w:proofErr w:type="spellEnd"/>
      <w:r w:rsidRPr="009931B9">
        <w:rPr>
          <w:rFonts w:ascii="Times New Roman" w:hAnsi="Times New Roman" w:cs="Times New Roman"/>
          <w:sz w:val="28"/>
          <w:szCs w:val="28"/>
        </w:rPr>
        <w:t xml:space="preserve">, то есть </w:t>
      </w:r>
      <w:proofErr w:type="spellStart"/>
      <w:r w:rsidRPr="009931B9">
        <w:rPr>
          <w:rFonts w:ascii="Times New Roman" w:hAnsi="Times New Roman" w:cs="Times New Roman"/>
          <w:sz w:val="28"/>
          <w:szCs w:val="28"/>
        </w:rPr>
        <w:t>постсовременным</w:t>
      </w:r>
      <w:proofErr w:type="spellEnd"/>
      <w:r w:rsidRPr="009931B9">
        <w:rPr>
          <w:rFonts w:ascii="Times New Roman" w:hAnsi="Times New Roman" w:cs="Times New Roman"/>
          <w:sz w:val="28"/>
          <w:szCs w:val="28"/>
        </w:rPr>
        <w:t>.</w:t>
      </w:r>
    </w:p>
    <w:p w14:paraId="5A800812" w14:textId="77777777" w:rsidR="009931B9" w:rsidRPr="009931B9" w:rsidRDefault="009931B9" w:rsidP="00C41F58">
      <w:pPr>
        <w:jc w:val="both"/>
        <w:rPr>
          <w:rFonts w:ascii="Times New Roman" w:hAnsi="Times New Roman" w:cs="Times New Roman"/>
          <w:sz w:val="28"/>
          <w:szCs w:val="28"/>
        </w:rPr>
      </w:pPr>
    </w:p>
    <w:p w14:paraId="7CC270B4"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В философии термин постмодерн употребил впервые Ж-Ф </w:t>
      </w:r>
      <w:proofErr w:type="spellStart"/>
      <w:r w:rsidRPr="009931B9">
        <w:rPr>
          <w:rFonts w:ascii="Times New Roman" w:hAnsi="Times New Roman" w:cs="Times New Roman"/>
          <w:sz w:val="28"/>
          <w:szCs w:val="28"/>
        </w:rPr>
        <w:t>Лиотар</w:t>
      </w:r>
      <w:proofErr w:type="spellEnd"/>
      <w:r w:rsidRPr="009931B9">
        <w:rPr>
          <w:rFonts w:ascii="Times New Roman" w:hAnsi="Times New Roman" w:cs="Times New Roman"/>
          <w:sz w:val="28"/>
          <w:szCs w:val="28"/>
        </w:rPr>
        <w:t xml:space="preserve"> в работе «Ситуация постмодерна» 1979 года, под которым он понимал восстание современной ему философии, особенно французской против новоевропейской мысли. Состояние Постмодерна определяется как закат легитимирующей силы </w:t>
      </w:r>
      <w:proofErr w:type="spellStart"/>
      <w:r w:rsidRPr="009931B9">
        <w:rPr>
          <w:rFonts w:ascii="Times New Roman" w:hAnsi="Times New Roman" w:cs="Times New Roman"/>
          <w:sz w:val="28"/>
          <w:szCs w:val="28"/>
        </w:rPr>
        <w:t>метанарративов</w:t>
      </w:r>
      <w:proofErr w:type="spellEnd"/>
      <w:r w:rsidRPr="009931B9">
        <w:rPr>
          <w:rFonts w:ascii="Times New Roman" w:hAnsi="Times New Roman" w:cs="Times New Roman"/>
          <w:sz w:val="28"/>
          <w:szCs w:val="28"/>
        </w:rPr>
        <w:t xml:space="preserve">. </w:t>
      </w:r>
    </w:p>
    <w:p w14:paraId="4A6AA53F" w14:textId="77777777" w:rsidR="009931B9" w:rsidRPr="009931B9" w:rsidRDefault="009931B9" w:rsidP="00C41F58">
      <w:pPr>
        <w:jc w:val="both"/>
        <w:rPr>
          <w:rFonts w:ascii="Times New Roman" w:hAnsi="Times New Roman" w:cs="Times New Roman"/>
          <w:sz w:val="28"/>
          <w:szCs w:val="28"/>
        </w:rPr>
      </w:pPr>
    </w:p>
    <w:p w14:paraId="78524577"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Модерн отличается систематичностью – стремлением охватить как можно больше сторон, аспектов. У Постмодерна отношение к целостности – скептическое.</w:t>
      </w:r>
    </w:p>
    <w:p w14:paraId="073FCF6F"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Э. Тоффлер - американский философ, социолог и футуролог, один из авторов концепции постиндустриального общества писал, что Постмодерн характеризуется как клип-культура. Никакой законченности, завершенности, «куски» информации, из которых слушателю и читателю предстоит собрать собственную картину.</w:t>
      </w:r>
    </w:p>
    <w:p w14:paraId="360589B3"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Центральное понятие постструктурализма, введенное в оборот Ж. Дерридой деконструкция. Концепция деконструкции представлена в работе «О </w:t>
      </w:r>
      <w:proofErr w:type="spellStart"/>
      <w:r w:rsidRPr="009931B9">
        <w:rPr>
          <w:rFonts w:ascii="Times New Roman" w:hAnsi="Times New Roman" w:cs="Times New Roman"/>
          <w:sz w:val="28"/>
          <w:szCs w:val="28"/>
        </w:rPr>
        <w:t>грамматологии</w:t>
      </w:r>
      <w:proofErr w:type="spellEnd"/>
      <w:r w:rsidRPr="009931B9">
        <w:rPr>
          <w:rFonts w:ascii="Times New Roman" w:hAnsi="Times New Roman" w:cs="Times New Roman"/>
          <w:sz w:val="28"/>
          <w:szCs w:val="28"/>
        </w:rPr>
        <w:t xml:space="preserve">» 1967 г. </w:t>
      </w:r>
    </w:p>
    <w:p w14:paraId="0D807099"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Деррида критикует традиционную европейскую философию за её </w:t>
      </w:r>
      <w:proofErr w:type="spellStart"/>
      <w:r w:rsidRPr="009931B9">
        <w:rPr>
          <w:rFonts w:ascii="Times New Roman" w:hAnsi="Times New Roman" w:cs="Times New Roman"/>
          <w:sz w:val="28"/>
          <w:szCs w:val="28"/>
        </w:rPr>
        <w:t>логоцентризм</w:t>
      </w:r>
      <w:proofErr w:type="spellEnd"/>
      <w:r w:rsidRPr="009931B9">
        <w:rPr>
          <w:rFonts w:ascii="Times New Roman" w:hAnsi="Times New Roman" w:cs="Times New Roman"/>
          <w:sz w:val="28"/>
          <w:szCs w:val="28"/>
        </w:rPr>
        <w:t xml:space="preserve"> — структурирование мысли вокруг центрального элемента и вытеснение из сферы познаваемого элементов, оказывающихся не-мыслью, </w:t>
      </w:r>
      <w:proofErr w:type="gramStart"/>
      <w:r w:rsidRPr="009931B9">
        <w:rPr>
          <w:rFonts w:ascii="Times New Roman" w:hAnsi="Times New Roman" w:cs="Times New Roman"/>
          <w:sz w:val="28"/>
          <w:szCs w:val="28"/>
        </w:rPr>
        <w:t>не-мыслимым</w:t>
      </w:r>
      <w:proofErr w:type="gramEnd"/>
      <w:r w:rsidRPr="009931B9">
        <w:rPr>
          <w:rFonts w:ascii="Times New Roman" w:hAnsi="Times New Roman" w:cs="Times New Roman"/>
          <w:sz w:val="28"/>
          <w:szCs w:val="28"/>
        </w:rPr>
        <w:t xml:space="preserve">. </w:t>
      </w:r>
    </w:p>
    <w:p w14:paraId="136C4586" w14:textId="77777777" w:rsidR="009931B9" w:rsidRPr="009931B9" w:rsidRDefault="009931B9" w:rsidP="00C41F58">
      <w:pPr>
        <w:jc w:val="both"/>
        <w:rPr>
          <w:rFonts w:ascii="Times New Roman" w:hAnsi="Times New Roman" w:cs="Times New Roman"/>
          <w:sz w:val="28"/>
          <w:szCs w:val="28"/>
        </w:rPr>
      </w:pPr>
    </w:p>
    <w:p w14:paraId="3BB3D20A"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lastRenderedPageBreak/>
        <w:t xml:space="preserve">В постмодернистской онтологии, по словам Ж. </w:t>
      </w:r>
      <w:proofErr w:type="spellStart"/>
      <w:r w:rsidRPr="009931B9">
        <w:rPr>
          <w:rFonts w:ascii="Times New Roman" w:hAnsi="Times New Roman" w:cs="Times New Roman"/>
          <w:sz w:val="28"/>
          <w:szCs w:val="28"/>
        </w:rPr>
        <w:t>Делеза</w:t>
      </w:r>
      <w:proofErr w:type="spellEnd"/>
      <w:r w:rsidRPr="009931B9">
        <w:rPr>
          <w:rFonts w:ascii="Times New Roman" w:hAnsi="Times New Roman" w:cs="Times New Roman"/>
          <w:sz w:val="28"/>
          <w:szCs w:val="28"/>
        </w:rPr>
        <w:t xml:space="preserve"> тождество кружит вокруг Различного. </w:t>
      </w:r>
    </w:p>
    <w:p w14:paraId="7C8D917C"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Одна из самых известных его работ так и называется «Различие и повторение». «Современная мысль порождается крушением представления, как и утратой тождеств, открытием всех тех сил, которые действуют под воспроизведением тождественного. Современный мир – это мир симулякров. Человек в нем не переживает Бога…Все тождества только симулированы, возникая как оптический эффект более глубокой игры – игры различия и повторения». </w:t>
      </w:r>
    </w:p>
    <w:p w14:paraId="5E1349AA" w14:textId="77777777" w:rsidR="009931B9" w:rsidRPr="009931B9" w:rsidRDefault="009931B9" w:rsidP="00C41F58">
      <w:pPr>
        <w:jc w:val="both"/>
        <w:rPr>
          <w:rFonts w:ascii="Times New Roman" w:hAnsi="Times New Roman" w:cs="Times New Roman"/>
          <w:sz w:val="28"/>
          <w:szCs w:val="28"/>
        </w:rPr>
      </w:pPr>
    </w:p>
    <w:p w14:paraId="24FDF645"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В то время как </w:t>
      </w:r>
      <w:proofErr w:type="spellStart"/>
      <w:r w:rsidRPr="009931B9">
        <w:rPr>
          <w:rFonts w:ascii="Times New Roman" w:hAnsi="Times New Roman" w:cs="Times New Roman"/>
          <w:sz w:val="28"/>
          <w:szCs w:val="28"/>
        </w:rPr>
        <w:t>Лиотар</w:t>
      </w:r>
      <w:proofErr w:type="spellEnd"/>
      <w:r w:rsidRPr="009931B9">
        <w:rPr>
          <w:rFonts w:ascii="Times New Roman" w:hAnsi="Times New Roman" w:cs="Times New Roman"/>
          <w:sz w:val="28"/>
          <w:szCs w:val="28"/>
        </w:rPr>
        <w:t xml:space="preserve"> и </w:t>
      </w:r>
      <w:proofErr w:type="spellStart"/>
      <w:r w:rsidRPr="009931B9">
        <w:rPr>
          <w:rFonts w:ascii="Times New Roman" w:hAnsi="Times New Roman" w:cs="Times New Roman"/>
          <w:sz w:val="28"/>
          <w:szCs w:val="28"/>
        </w:rPr>
        <w:t>Бодрийар</w:t>
      </w:r>
      <w:proofErr w:type="spellEnd"/>
      <w:r w:rsidRPr="009931B9">
        <w:rPr>
          <w:rFonts w:ascii="Times New Roman" w:hAnsi="Times New Roman" w:cs="Times New Roman"/>
          <w:sz w:val="28"/>
          <w:szCs w:val="28"/>
        </w:rPr>
        <w:t xml:space="preserve"> редко выходили за рамки обобщенных и схематических рассуждений о значении разного вида теоретических систем знания и социальных практик в современном обществе, Фуко осуществил исторически глубокие, эмпирически насыщенные социальные исследования. Например, его по-настоящему интересовала тема возможности сопротивления дисциплинарному обществу с его </w:t>
      </w:r>
      <w:proofErr w:type="spellStart"/>
      <w:r w:rsidRPr="009931B9">
        <w:rPr>
          <w:rFonts w:ascii="Times New Roman" w:hAnsi="Times New Roman" w:cs="Times New Roman"/>
          <w:sz w:val="28"/>
          <w:szCs w:val="28"/>
        </w:rPr>
        <w:t>микрокапиллярной</w:t>
      </w:r>
      <w:proofErr w:type="spellEnd"/>
      <w:r w:rsidRPr="009931B9">
        <w:rPr>
          <w:rFonts w:ascii="Times New Roman" w:hAnsi="Times New Roman" w:cs="Times New Roman"/>
          <w:sz w:val="28"/>
          <w:szCs w:val="28"/>
        </w:rPr>
        <w:t xml:space="preserve"> системой власти, пронизывающей весь социальных организм без остатка.</w:t>
      </w:r>
    </w:p>
    <w:p w14:paraId="3DDD840B" w14:textId="77777777" w:rsidR="009931B9" w:rsidRPr="009931B9" w:rsidRDefault="009931B9" w:rsidP="00C41F58">
      <w:pPr>
        <w:jc w:val="both"/>
        <w:rPr>
          <w:rFonts w:ascii="Times New Roman" w:hAnsi="Times New Roman" w:cs="Times New Roman"/>
          <w:sz w:val="28"/>
          <w:szCs w:val="28"/>
        </w:rPr>
      </w:pPr>
    </w:p>
    <w:p w14:paraId="761F5EB4"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Фуко предложил наиболее разработанную версию </w:t>
      </w:r>
      <w:proofErr w:type="spellStart"/>
      <w:r w:rsidRPr="009931B9">
        <w:rPr>
          <w:rFonts w:ascii="Times New Roman" w:hAnsi="Times New Roman" w:cs="Times New Roman"/>
          <w:sz w:val="28"/>
          <w:szCs w:val="28"/>
        </w:rPr>
        <w:t>постструктуризма</w:t>
      </w:r>
      <w:proofErr w:type="spellEnd"/>
      <w:r w:rsidRPr="009931B9">
        <w:rPr>
          <w:rFonts w:ascii="Times New Roman" w:hAnsi="Times New Roman" w:cs="Times New Roman"/>
          <w:sz w:val="28"/>
          <w:szCs w:val="28"/>
        </w:rPr>
        <w:t xml:space="preserve">. </w:t>
      </w:r>
    </w:p>
    <w:p w14:paraId="2C810EE3" w14:textId="77777777" w:rsidR="009931B9" w:rsidRPr="009931B9" w:rsidRDefault="009931B9" w:rsidP="00C41F58">
      <w:pPr>
        <w:jc w:val="both"/>
        <w:rPr>
          <w:rFonts w:ascii="Times New Roman" w:hAnsi="Times New Roman" w:cs="Times New Roman"/>
          <w:sz w:val="28"/>
          <w:szCs w:val="28"/>
        </w:rPr>
      </w:pPr>
    </w:p>
    <w:p w14:paraId="6E24D8BA" w14:textId="77777777" w:rsidR="009931B9" w:rsidRPr="009931B9" w:rsidRDefault="009931B9" w:rsidP="00C41F58">
      <w:pPr>
        <w:jc w:val="both"/>
        <w:rPr>
          <w:rFonts w:ascii="Times New Roman" w:hAnsi="Times New Roman" w:cs="Times New Roman"/>
          <w:sz w:val="28"/>
          <w:szCs w:val="28"/>
        </w:rPr>
      </w:pPr>
    </w:p>
    <w:p w14:paraId="602FBC80" w14:textId="14A3AAC5" w:rsidR="009931B9" w:rsidRPr="00C2341B"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D456653" w14:textId="40B3B4C9" w:rsidR="00463CBA" w:rsidRDefault="009931B9" w:rsidP="00C41F58">
      <w:pPr>
        <w:pStyle w:val="1"/>
        <w:jc w:val="both"/>
      </w:pPr>
      <w:bookmarkStart w:id="65" w:name="_Toc151336445"/>
      <w:r w:rsidRPr="009931B9">
        <w:lastRenderedPageBreak/>
        <w:t>65. Любовь как стремление к полноте или Благу по Платону.</w:t>
      </w:r>
      <w:bookmarkEnd w:id="65"/>
    </w:p>
    <w:p w14:paraId="492B58E3" w14:textId="1EFDDC73" w:rsidR="009931B9" w:rsidRDefault="009931B9" w:rsidP="00C41F58">
      <w:pPr>
        <w:jc w:val="both"/>
        <w:rPr>
          <w:rFonts w:ascii="Times New Roman" w:hAnsi="Times New Roman" w:cs="Times New Roman"/>
          <w:sz w:val="28"/>
          <w:szCs w:val="28"/>
        </w:rPr>
      </w:pPr>
    </w:p>
    <w:p w14:paraId="39CC04F4"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Платон рассматривал любовь как стремление к достижению высшей идеи Блага или Добра. Его взгляды на любовь и отношения в значительной степени представлены в диалогах "Федр" и "</w:t>
      </w:r>
      <w:proofErr w:type="spellStart"/>
      <w:r w:rsidRPr="009931B9">
        <w:rPr>
          <w:rFonts w:ascii="Times New Roman" w:hAnsi="Times New Roman" w:cs="Times New Roman"/>
          <w:sz w:val="28"/>
          <w:szCs w:val="28"/>
        </w:rPr>
        <w:t>Симпозион</w:t>
      </w:r>
      <w:proofErr w:type="spellEnd"/>
      <w:r w:rsidRPr="009931B9">
        <w:rPr>
          <w:rFonts w:ascii="Times New Roman" w:hAnsi="Times New Roman" w:cs="Times New Roman"/>
          <w:sz w:val="28"/>
          <w:szCs w:val="28"/>
        </w:rPr>
        <w:t>".</w:t>
      </w:r>
    </w:p>
    <w:p w14:paraId="62E6CA52" w14:textId="77777777" w:rsidR="009931B9" w:rsidRPr="009931B9" w:rsidRDefault="009931B9" w:rsidP="00C41F58">
      <w:pPr>
        <w:jc w:val="both"/>
        <w:rPr>
          <w:rFonts w:ascii="Times New Roman" w:hAnsi="Times New Roman" w:cs="Times New Roman"/>
          <w:sz w:val="28"/>
          <w:szCs w:val="28"/>
        </w:rPr>
      </w:pPr>
    </w:p>
    <w:p w14:paraId="4AECA925"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Любовь как стремление к полноте или Благу по Платону:</w:t>
      </w:r>
    </w:p>
    <w:p w14:paraId="7421C5DB"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Восхождение по лестнице любви: В диалоге "Федр" Платон описывает путь восхождения к идеям через любовь. Он представляет путь от чувственного влечения к духовной любви, которая в конечном итоге приводит к познанию идеи Блага.</w:t>
      </w:r>
    </w:p>
    <w:p w14:paraId="4EB06575" w14:textId="77777777" w:rsidR="009931B9" w:rsidRPr="009931B9" w:rsidRDefault="009931B9" w:rsidP="00C41F58">
      <w:pPr>
        <w:jc w:val="both"/>
        <w:rPr>
          <w:rFonts w:ascii="Times New Roman" w:hAnsi="Times New Roman" w:cs="Times New Roman"/>
          <w:sz w:val="28"/>
          <w:szCs w:val="28"/>
        </w:rPr>
      </w:pPr>
    </w:p>
    <w:p w14:paraId="60311FEE"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Приверженность и привлечение к красоте: Платон предлагает, что в начале своего духовного развития человек привлекается к физической красоте, но через этот интерес может начать понимать и ценить духовную красоту и идею красоты, которая становится символом идеала истины и Блага.</w:t>
      </w:r>
    </w:p>
    <w:p w14:paraId="57A2D2EA" w14:textId="77777777" w:rsidR="009931B9" w:rsidRPr="009931B9" w:rsidRDefault="009931B9" w:rsidP="00C41F58">
      <w:pPr>
        <w:jc w:val="both"/>
        <w:rPr>
          <w:rFonts w:ascii="Times New Roman" w:hAnsi="Times New Roman" w:cs="Times New Roman"/>
          <w:sz w:val="28"/>
          <w:szCs w:val="28"/>
        </w:rPr>
      </w:pPr>
    </w:p>
    <w:p w14:paraId="1C82329A"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Любовь как стремление к совершенству: Любовь, согласно Платону, побуждает человека стремиться к совершенству и духовному развитию. Человек через любовь пытается приблизиться к истинной реальности, достичь целостности и полноты, которая связана с идеей Блага.</w:t>
      </w:r>
    </w:p>
    <w:p w14:paraId="49DBFE62" w14:textId="77777777" w:rsidR="009931B9" w:rsidRPr="009931B9" w:rsidRDefault="009931B9" w:rsidP="00C41F58">
      <w:pPr>
        <w:jc w:val="both"/>
        <w:rPr>
          <w:rFonts w:ascii="Times New Roman" w:hAnsi="Times New Roman" w:cs="Times New Roman"/>
          <w:sz w:val="28"/>
          <w:szCs w:val="28"/>
        </w:rPr>
      </w:pPr>
    </w:p>
    <w:p w14:paraId="17BAD789"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Идеал красоты и добродетели: Любовь, направленная на идеалы красоты и добродетели, ведет к стремлению к Благу, которое является идеальным принципом истинного совершенства и духовной гармонии.</w:t>
      </w:r>
    </w:p>
    <w:p w14:paraId="75EB65C1" w14:textId="77777777" w:rsidR="009931B9" w:rsidRPr="009931B9" w:rsidRDefault="009931B9" w:rsidP="00C41F58">
      <w:pPr>
        <w:jc w:val="both"/>
        <w:rPr>
          <w:rFonts w:ascii="Times New Roman" w:hAnsi="Times New Roman" w:cs="Times New Roman"/>
          <w:sz w:val="28"/>
          <w:szCs w:val="28"/>
        </w:rPr>
      </w:pPr>
    </w:p>
    <w:p w14:paraId="0BFEF568" w14:textId="693866C7" w:rsid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По Платону, любовь является средством, через которое человек может достичь духовного совершенства и познать идею Блага. Она поднимает человека к высшим идеалам и позволяет увидеть за ограниченным миром чувственного опыта мир истины и духовной полноты.</w:t>
      </w:r>
    </w:p>
    <w:p w14:paraId="33CBDCAD" w14:textId="2EDDA068" w:rsidR="009931B9"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967D988" w14:textId="77777777" w:rsidR="009931B9" w:rsidRPr="009931B9" w:rsidRDefault="009931B9" w:rsidP="00C41F58">
      <w:pPr>
        <w:pStyle w:val="1"/>
        <w:jc w:val="both"/>
      </w:pPr>
      <w:bookmarkStart w:id="66" w:name="_Toc151336446"/>
      <w:r w:rsidRPr="009931B9">
        <w:lastRenderedPageBreak/>
        <w:t>66. Массовая культура и массовый человек современности.</w:t>
      </w:r>
      <w:bookmarkEnd w:id="66"/>
    </w:p>
    <w:p w14:paraId="075F7B2B" w14:textId="0D54F55E" w:rsidR="009931B9" w:rsidRDefault="009931B9" w:rsidP="00C41F58">
      <w:pPr>
        <w:jc w:val="both"/>
        <w:rPr>
          <w:rFonts w:ascii="Times New Roman" w:hAnsi="Times New Roman" w:cs="Times New Roman"/>
          <w:sz w:val="28"/>
          <w:szCs w:val="28"/>
        </w:rPr>
      </w:pPr>
    </w:p>
    <w:p w14:paraId="1E987233"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Философия массовой культуры и массового человека современности обычно рассматривает влияние массовых медиа, технологий, идеологий и потребительского общества на образ жизни и мышление людей. Некоторые известные философы, такие как Теодор Адорно, Макс </w:t>
      </w:r>
      <w:proofErr w:type="spellStart"/>
      <w:r w:rsidRPr="009931B9">
        <w:rPr>
          <w:rFonts w:ascii="Times New Roman" w:hAnsi="Times New Roman" w:cs="Times New Roman"/>
          <w:sz w:val="28"/>
          <w:szCs w:val="28"/>
        </w:rPr>
        <w:t>Хоркхаймер</w:t>
      </w:r>
      <w:proofErr w:type="spellEnd"/>
      <w:r w:rsidRPr="009931B9">
        <w:rPr>
          <w:rFonts w:ascii="Times New Roman" w:hAnsi="Times New Roman" w:cs="Times New Roman"/>
          <w:sz w:val="28"/>
          <w:szCs w:val="28"/>
        </w:rPr>
        <w:t xml:space="preserve">, Гийом </w:t>
      </w:r>
      <w:proofErr w:type="spellStart"/>
      <w:r w:rsidRPr="009931B9">
        <w:rPr>
          <w:rFonts w:ascii="Times New Roman" w:hAnsi="Times New Roman" w:cs="Times New Roman"/>
          <w:sz w:val="28"/>
          <w:szCs w:val="28"/>
        </w:rPr>
        <w:t>Липпман</w:t>
      </w:r>
      <w:proofErr w:type="spellEnd"/>
      <w:r w:rsidRPr="009931B9">
        <w:rPr>
          <w:rFonts w:ascii="Times New Roman" w:hAnsi="Times New Roman" w:cs="Times New Roman"/>
          <w:sz w:val="28"/>
          <w:szCs w:val="28"/>
        </w:rPr>
        <w:t>, Эрих Фромм, Жан-Поль Сартр и другие, исследовали феномен массовой культуры и массового человека.</w:t>
      </w:r>
    </w:p>
    <w:p w14:paraId="5961DBDA" w14:textId="77777777" w:rsidR="009931B9" w:rsidRPr="009931B9" w:rsidRDefault="009931B9" w:rsidP="00C41F58">
      <w:pPr>
        <w:jc w:val="both"/>
        <w:rPr>
          <w:rFonts w:ascii="Times New Roman" w:hAnsi="Times New Roman" w:cs="Times New Roman"/>
          <w:b/>
          <w:bCs/>
          <w:sz w:val="28"/>
          <w:szCs w:val="28"/>
        </w:rPr>
      </w:pPr>
      <w:r w:rsidRPr="009931B9">
        <w:rPr>
          <w:rFonts w:ascii="Times New Roman" w:hAnsi="Times New Roman" w:cs="Times New Roman"/>
          <w:b/>
          <w:bCs/>
          <w:sz w:val="28"/>
          <w:szCs w:val="28"/>
        </w:rPr>
        <w:t>Основные концепции и идеи по этой теме в философии:</w:t>
      </w:r>
    </w:p>
    <w:p w14:paraId="1A3C256C" w14:textId="77777777" w:rsidR="009931B9" w:rsidRPr="009931B9" w:rsidRDefault="009931B9" w:rsidP="00C41F58">
      <w:pPr>
        <w:numPr>
          <w:ilvl w:val="0"/>
          <w:numId w:val="8"/>
        </w:numPr>
        <w:jc w:val="both"/>
        <w:rPr>
          <w:rFonts w:ascii="Times New Roman" w:hAnsi="Times New Roman" w:cs="Times New Roman"/>
          <w:sz w:val="28"/>
          <w:szCs w:val="28"/>
        </w:rPr>
      </w:pPr>
      <w:r w:rsidRPr="009931B9">
        <w:rPr>
          <w:rFonts w:ascii="Times New Roman" w:hAnsi="Times New Roman" w:cs="Times New Roman"/>
          <w:b/>
          <w:bCs/>
          <w:sz w:val="28"/>
          <w:szCs w:val="28"/>
        </w:rPr>
        <w:t>Дегуманизация и стандартизация:</w:t>
      </w:r>
    </w:p>
    <w:p w14:paraId="107450F1"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Философы подчеркивают, что массовая культура и массовое производство ведут к дегуманизации и стандартизации индивидуальности.</w:t>
      </w:r>
    </w:p>
    <w:p w14:paraId="5951E393"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Стремление к потреблению и подражанию стандартам, навязываемым массовой культурой, создает общество, лишенное оригинальности и индивидуальности.</w:t>
      </w:r>
    </w:p>
    <w:p w14:paraId="359456D2" w14:textId="77777777" w:rsidR="009931B9" w:rsidRPr="009931B9" w:rsidRDefault="009931B9" w:rsidP="00C41F58">
      <w:pPr>
        <w:numPr>
          <w:ilvl w:val="0"/>
          <w:numId w:val="8"/>
        </w:numPr>
        <w:jc w:val="both"/>
        <w:rPr>
          <w:rFonts w:ascii="Times New Roman" w:hAnsi="Times New Roman" w:cs="Times New Roman"/>
          <w:sz w:val="28"/>
          <w:szCs w:val="28"/>
        </w:rPr>
      </w:pPr>
      <w:r w:rsidRPr="009931B9">
        <w:rPr>
          <w:rFonts w:ascii="Times New Roman" w:hAnsi="Times New Roman" w:cs="Times New Roman"/>
          <w:b/>
          <w:bCs/>
          <w:sz w:val="28"/>
          <w:szCs w:val="28"/>
        </w:rPr>
        <w:t>Манипуляция и контроль:</w:t>
      </w:r>
    </w:p>
    <w:p w14:paraId="16D376A8"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Философы подчеркивают роль массовых медиа в манипуляции и контроле над мыслями и действиями людей.</w:t>
      </w:r>
    </w:p>
    <w:p w14:paraId="497BBFA1"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Массовые медиа, по их мнению, формируют общественное мнение и представления, создавая иллюзию выбора и свободы.</w:t>
      </w:r>
    </w:p>
    <w:p w14:paraId="2B7370F6" w14:textId="77777777" w:rsidR="009931B9" w:rsidRPr="009931B9" w:rsidRDefault="009931B9" w:rsidP="00C41F58">
      <w:pPr>
        <w:numPr>
          <w:ilvl w:val="0"/>
          <w:numId w:val="8"/>
        </w:numPr>
        <w:jc w:val="both"/>
        <w:rPr>
          <w:rFonts w:ascii="Times New Roman" w:hAnsi="Times New Roman" w:cs="Times New Roman"/>
          <w:sz w:val="28"/>
          <w:szCs w:val="28"/>
        </w:rPr>
      </w:pPr>
      <w:r w:rsidRPr="009931B9">
        <w:rPr>
          <w:rFonts w:ascii="Times New Roman" w:hAnsi="Times New Roman" w:cs="Times New Roman"/>
          <w:b/>
          <w:bCs/>
          <w:sz w:val="28"/>
          <w:szCs w:val="28"/>
        </w:rPr>
        <w:t>Потребительское общество:</w:t>
      </w:r>
    </w:p>
    <w:p w14:paraId="06C14F4F"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Философы отмечают, что массовая культура стимулирует потребительское поведение и поверхностные ценности, ориентированные на материальные блага.</w:t>
      </w:r>
    </w:p>
    <w:p w14:paraId="410C372E"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Они критикуют потребительство как форму аморального и пустого образа жизни, приводящего к разрушению духовных и культурных ценностей.</w:t>
      </w:r>
    </w:p>
    <w:p w14:paraId="0CADC35E" w14:textId="77777777" w:rsidR="009931B9" w:rsidRPr="009931B9" w:rsidRDefault="009931B9" w:rsidP="00C41F58">
      <w:pPr>
        <w:numPr>
          <w:ilvl w:val="0"/>
          <w:numId w:val="8"/>
        </w:numPr>
        <w:jc w:val="both"/>
        <w:rPr>
          <w:rFonts w:ascii="Times New Roman" w:hAnsi="Times New Roman" w:cs="Times New Roman"/>
          <w:sz w:val="28"/>
          <w:szCs w:val="28"/>
        </w:rPr>
      </w:pPr>
      <w:r w:rsidRPr="009931B9">
        <w:rPr>
          <w:rFonts w:ascii="Times New Roman" w:hAnsi="Times New Roman" w:cs="Times New Roman"/>
          <w:b/>
          <w:bCs/>
          <w:sz w:val="28"/>
          <w:szCs w:val="28"/>
        </w:rPr>
        <w:t>Потеря индивидуальности:</w:t>
      </w:r>
    </w:p>
    <w:p w14:paraId="012CB6F5"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Философы выделяют потерю индивидуальности в массовом обществе, где человек становится лишь звеном в системе, лишенным своей уникальности.</w:t>
      </w:r>
    </w:p>
    <w:p w14:paraId="2B738542"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Индивидуальность и автономия личности подавляются стандартами и нормами, навязываемыми массовой культурой.</w:t>
      </w:r>
    </w:p>
    <w:p w14:paraId="09CC0DEC" w14:textId="77777777" w:rsidR="009931B9" w:rsidRPr="009931B9" w:rsidRDefault="009931B9" w:rsidP="00C41F58">
      <w:pPr>
        <w:numPr>
          <w:ilvl w:val="0"/>
          <w:numId w:val="8"/>
        </w:numPr>
        <w:jc w:val="both"/>
        <w:rPr>
          <w:rFonts w:ascii="Times New Roman" w:hAnsi="Times New Roman" w:cs="Times New Roman"/>
          <w:sz w:val="28"/>
          <w:szCs w:val="28"/>
        </w:rPr>
      </w:pPr>
      <w:r w:rsidRPr="009931B9">
        <w:rPr>
          <w:rFonts w:ascii="Times New Roman" w:hAnsi="Times New Roman" w:cs="Times New Roman"/>
          <w:b/>
          <w:bCs/>
          <w:sz w:val="28"/>
          <w:szCs w:val="28"/>
        </w:rPr>
        <w:lastRenderedPageBreak/>
        <w:t>Роль критики и осознания:</w:t>
      </w:r>
    </w:p>
    <w:p w14:paraId="743EC6A6"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Философы призывают к критическому осознанию влияния массовой культуры и развитию критического мышления.</w:t>
      </w:r>
    </w:p>
    <w:p w14:paraId="2757C16F" w14:textId="77777777" w:rsidR="009931B9" w:rsidRPr="009931B9" w:rsidRDefault="009931B9" w:rsidP="00C41F58">
      <w:pPr>
        <w:numPr>
          <w:ilvl w:val="1"/>
          <w:numId w:val="8"/>
        </w:numPr>
        <w:jc w:val="both"/>
        <w:rPr>
          <w:rFonts w:ascii="Times New Roman" w:hAnsi="Times New Roman" w:cs="Times New Roman"/>
          <w:sz w:val="28"/>
          <w:szCs w:val="28"/>
        </w:rPr>
      </w:pPr>
      <w:r w:rsidRPr="009931B9">
        <w:rPr>
          <w:rFonts w:ascii="Times New Roman" w:hAnsi="Times New Roman" w:cs="Times New Roman"/>
          <w:sz w:val="28"/>
          <w:szCs w:val="28"/>
        </w:rPr>
        <w:t>Они подчеркивают необходимость осознания и анализа того, как массовая культура формирует наши представления и образ жизни.</w:t>
      </w:r>
    </w:p>
    <w:p w14:paraId="6CA48993"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Философия массовой культуры и массового человека выдвигает критику в адрес современного общества, подчеркивая проблемы потери индивидуальности, потребительства и управления сознанием через медиа. Она способствует осознанному подходу к вопросам и проблемам, с которыми сталкивается современное общество.</w:t>
      </w:r>
    </w:p>
    <w:p w14:paraId="0F55C768" w14:textId="2BFFAF0E" w:rsidR="009931B9"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51714FA4" w14:textId="77777777" w:rsidR="009931B9" w:rsidRPr="009931B9" w:rsidRDefault="009931B9" w:rsidP="00C41F58">
      <w:pPr>
        <w:pStyle w:val="1"/>
        <w:jc w:val="both"/>
      </w:pPr>
      <w:bookmarkStart w:id="67" w:name="_Toc151336447"/>
      <w:r w:rsidRPr="009931B9">
        <w:lastRenderedPageBreak/>
        <w:t>67. Принцип перемен как основание древнекитайской онтологии.</w:t>
      </w:r>
      <w:bookmarkEnd w:id="67"/>
    </w:p>
    <w:p w14:paraId="0AEB7299" w14:textId="06D86093" w:rsidR="009931B9" w:rsidRDefault="009931B9" w:rsidP="00C41F58">
      <w:pPr>
        <w:jc w:val="both"/>
        <w:rPr>
          <w:rFonts w:ascii="Times New Roman" w:hAnsi="Times New Roman" w:cs="Times New Roman"/>
          <w:sz w:val="28"/>
          <w:szCs w:val="28"/>
        </w:rPr>
      </w:pPr>
    </w:p>
    <w:p w14:paraId="5855E398"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В древнекитайской философии, в частности в традиции даосизма и концепциях </w:t>
      </w:r>
      <w:proofErr w:type="spellStart"/>
      <w:r w:rsidRPr="009931B9">
        <w:rPr>
          <w:rFonts w:ascii="Times New Roman" w:hAnsi="Times New Roman" w:cs="Times New Roman"/>
          <w:sz w:val="28"/>
          <w:szCs w:val="28"/>
        </w:rPr>
        <w:t>Юйя</w:t>
      </w:r>
      <w:proofErr w:type="spellEnd"/>
      <w:r w:rsidRPr="009931B9">
        <w:rPr>
          <w:rFonts w:ascii="Times New Roman" w:hAnsi="Times New Roman" w:cs="Times New Roman"/>
          <w:sz w:val="28"/>
          <w:szCs w:val="28"/>
        </w:rPr>
        <w:t>, принцип перемен (</w:t>
      </w:r>
      <w:r w:rsidRPr="009931B9">
        <w:rPr>
          <w:rFonts w:ascii="MS Gothic" w:eastAsia="MS Gothic" w:hAnsi="MS Gothic" w:cs="MS Gothic" w:hint="eastAsia"/>
          <w:sz w:val="28"/>
          <w:szCs w:val="28"/>
        </w:rPr>
        <w:t>易</w:t>
      </w:r>
      <w:r w:rsidRPr="009931B9">
        <w:rPr>
          <w:rFonts w:ascii="Times New Roman" w:hAnsi="Times New Roman" w:cs="Times New Roman"/>
          <w:sz w:val="28"/>
          <w:szCs w:val="28"/>
        </w:rPr>
        <w:t xml:space="preserve">, </w:t>
      </w:r>
      <w:proofErr w:type="spellStart"/>
      <w:r w:rsidRPr="009931B9">
        <w:rPr>
          <w:rFonts w:ascii="Times New Roman" w:hAnsi="Times New Roman" w:cs="Times New Roman"/>
          <w:sz w:val="28"/>
          <w:szCs w:val="28"/>
        </w:rPr>
        <w:t>Yì</w:t>
      </w:r>
      <w:proofErr w:type="spellEnd"/>
      <w:r w:rsidRPr="009931B9">
        <w:rPr>
          <w:rFonts w:ascii="Times New Roman" w:hAnsi="Times New Roman" w:cs="Times New Roman"/>
          <w:sz w:val="28"/>
          <w:szCs w:val="28"/>
        </w:rPr>
        <w:t>) играет важную роль в онтологии, философии бытия и понимании мира. Он часто ассоциируется с книгой "</w:t>
      </w:r>
      <w:proofErr w:type="spellStart"/>
      <w:r w:rsidRPr="009931B9">
        <w:rPr>
          <w:rFonts w:ascii="Times New Roman" w:hAnsi="Times New Roman" w:cs="Times New Roman"/>
          <w:sz w:val="28"/>
          <w:szCs w:val="28"/>
        </w:rPr>
        <w:t>ИЦзин</w:t>
      </w:r>
      <w:proofErr w:type="spellEnd"/>
      <w:r w:rsidRPr="009931B9">
        <w:rPr>
          <w:rFonts w:ascii="Times New Roman" w:hAnsi="Times New Roman" w:cs="Times New Roman"/>
          <w:sz w:val="28"/>
          <w:szCs w:val="28"/>
        </w:rPr>
        <w:t>" (</w:t>
      </w:r>
      <w:proofErr w:type="spellStart"/>
      <w:r w:rsidRPr="009931B9">
        <w:rPr>
          <w:rFonts w:ascii="MS Gothic" w:eastAsia="MS Gothic" w:hAnsi="MS Gothic" w:cs="MS Gothic" w:hint="eastAsia"/>
          <w:sz w:val="28"/>
          <w:szCs w:val="28"/>
        </w:rPr>
        <w:t>易</w:t>
      </w:r>
      <w:r w:rsidRPr="009931B9">
        <w:rPr>
          <w:rFonts w:ascii="Microsoft JhengHei" w:eastAsia="Microsoft JhengHei" w:hAnsi="Microsoft JhengHei" w:cs="Microsoft JhengHei" w:hint="eastAsia"/>
          <w:sz w:val="28"/>
          <w:szCs w:val="28"/>
        </w:rPr>
        <w:t>经</w:t>
      </w:r>
      <w:proofErr w:type="spellEnd"/>
      <w:r w:rsidRPr="009931B9">
        <w:rPr>
          <w:rFonts w:ascii="Times New Roman" w:hAnsi="Times New Roman" w:cs="Times New Roman"/>
          <w:sz w:val="28"/>
          <w:szCs w:val="28"/>
        </w:rPr>
        <w:t xml:space="preserve">, </w:t>
      </w:r>
      <w:proofErr w:type="spellStart"/>
      <w:r w:rsidRPr="009931B9">
        <w:rPr>
          <w:rFonts w:ascii="Times New Roman" w:hAnsi="Times New Roman" w:cs="Times New Roman"/>
          <w:sz w:val="28"/>
          <w:szCs w:val="28"/>
        </w:rPr>
        <w:t>Yijing</w:t>
      </w:r>
      <w:proofErr w:type="spellEnd"/>
      <w:r w:rsidRPr="009931B9">
        <w:rPr>
          <w:rFonts w:ascii="Times New Roman" w:hAnsi="Times New Roman" w:cs="Times New Roman"/>
          <w:sz w:val="28"/>
          <w:szCs w:val="28"/>
        </w:rPr>
        <w:t>), известной также как Книга Перемен.</w:t>
      </w:r>
    </w:p>
    <w:p w14:paraId="720922B2" w14:textId="77777777" w:rsidR="009931B9" w:rsidRPr="009931B9" w:rsidRDefault="009931B9" w:rsidP="00C41F58">
      <w:pPr>
        <w:jc w:val="both"/>
        <w:rPr>
          <w:rFonts w:ascii="Times New Roman" w:hAnsi="Times New Roman" w:cs="Times New Roman"/>
          <w:b/>
          <w:bCs/>
          <w:sz w:val="28"/>
          <w:szCs w:val="28"/>
        </w:rPr>
      </w:pPr>
      <w:r w:rsidRPr="009931B9">
        <w:rPr>
          <w:rFonts w:ascii="Times New Roman" w:hAnsi="Times New Roman" w:cs="Times New Roman"/>
          <w:b/>
          <w:bCs/>
          <w:sz w:val="28"/>
          <w:szCs w:val="28"/>
        </w:rPr>
        <w:t>Основные идеи принципа перемен в онтологии:</w:t>
      </w:r>
    </w:p>
    <w:p w14:paraId="6384F6C1" w14:textId="77777777" w:rsidR="009931B9" w:rsidRPr="009931B9" w:rsidRDefault="009931B9" w:rsidP="00C41F58">
      <w:pPr>
        <w:numPr>
          <w:ilvl w:val="0"/>
          <w:numId w:val="9"/>
        </w:numPr>
        <w:jc w:val="both"/>
        <w:rPr>
          <w:rFonts w:ascii="Times New Roman" w:hAnsi="Times New Roman" w:cs="Times New Roman"/>
          <w:sz w:val="28"/>
          <w:szCs w:val="28"/>
        </w:rPr>
      </w:pPr>
      <w:r w:rsidRPr="009931B9">
        <w:rPr>
          <w:rFonts w:ascii="Times New Roman" w:hAnsi="Times New Roman" w:cs="Times New Roman"/>
          <w:b/>
          <w:bCs/>
          <w:sz w:val="28"/>
          <w:szCs w:val="28"/>
        </w:rPr>
        <w:t>Принцип переменности и динамизма:</w:t>
      </w:r>
      <w:r w:rsidRPr="009931B9">
        <w:rPr>
          <w:rFonts w:ascii="Times New Roman" w:hAnsi="Times New Roman" w:cs="Times New Roman"/>
          <w:sz w:val="28"/>
          <w:szCs w:val="28"/>
        </w:rPr>
        <w:t xml:space="preserve"> Принцип перемен (</w:t>
      </w:r>
      <w:r w:rsidRPr="009931B9">
        <w:rPr>
          <w:rFonts w:ascii="MS Gothic" w:eastAsia="MS Gothic" w:hAnsi="MS Gothic" w:cs="MS Gothic" w:hint="eastAsia"/>
          <w:sz w:val="28"/>
          <w:szCs w:val="28"/>
        </w:rPr>
        <w:t>易</w:t>
      </w:r>
      <w:r w:rsidRPr="009931B9">
        <w:rPr>
          <w:rFonts w:ascii="Times New Roman" w:hAnsi="Times New Roman" w:cs="Times New Roman"/>
          <w:sz w:val="28"/>
          <w:szCs w:val="28"/>
        </w:rPr>
        <w:t>) подчеркивает изменчивость и динамичность всего сущего. Он утверждает, что мир постоянно изменяется и все явления подвержены постоянной трансформации.</w:t>
      </w:r>
    </w:p>
    <w:p w14:paraId="7EFB401F" w14:textId="77777777" w:rsidR="009931B9" w:rsidRPr="009931B9" w:rsidRDefault="009931B9" w:rsidP="00C41F58">
      <w:pPr>
        <w:numPr>
          <w:ilvl w:val="0"/>
          <w:numId w:val="9"/>
        </w:numPr>
        <w:jc w:val="both"/>
        <w:rPr>
          <w:rFonts w:ascii="Times New Roman" w:hAnsi="Times New Roman" w:cs="Times New Roman"/>
          <w:sz w:val="28"/>
          <w:szCs w:val="28"/>
        </w:rPr>
      </w:pPr>
      <w:r w:rsidRPr="009931B9">
        <w:rPr>
          <w:rFonts w:ascii="Times New Roman" w:hAnsi="Times New Roman" w:cs="Times New Roman"/>
          <w:b/>
          <w:bCs/>
          <w:sz w:val="28"/>
          <w:szCs w:val="28"/>
        </w:rPr>
        <w:t>Движение тайцзи:</w:t>
      </w:r>
      <w:r w:rsidRPr="009931B9">
        <w:rPr>
          <w:rFonts w:ascii="Times New Roman" w:hAnsi="Times New Roman" w:cs="Times New Roman"/>
          <w:sz w:val="28"/>
          <w:szCs w:val="28"/>
        </w:rPr>
        <w:t xml:space="preserve"> Принцип переменности связан с концепцией тайцзи, или великого начала. Он описывает циклические процессы изменений и взаимодействий в мире, где противоположности (</w:t>
      </w:r>
      <w:proofErr w:type="spellStart"/>
      <w:r w:rsidRPr="009931B9">
        <w:rPr>
          <w:rFonts w:ascii="Times New Roman" w:hAnsi="Times New Roman" w:cs="Times New Roman"/>
          <w:sz w:val="28"/>
          <w:szCs w:val="28"/>
        </w:rPr>
        <w:t>ян</w:t>
      </w:r>
      <w:proofErr w:type="spellEnd"/>
      <w:r w:rsidRPr="009931B9">
        <w:rPr>
          <w:rFonts w:ascii="Times New Roman" w:hAnsi="Times New Roman" w:cs="Times New Roman"/>
          <w:sz w:val="28"/>
          <w:szCs w:val="28"/>
        </w:rPr>
        <w:t xml:space="preserve"> и </w:t>
      </w:r>
      <w:proofErr w:type="spellStart"/>
      <w:r w:rsidRPr="009931B9">
        <w:rPr>
          <w:rFonts w:ascii="Times New Roman" w:hAnsi="Times New Roman" w:cs="Times New Roman"/>
          <w:sz w:val="28"/>
          <w:szCs w:val="28"/>
        </w:rPr>
        <w:t>инь</w:t>
      </w:r>
      <w:proofErr w:type="spellEnd"/>
      <w:r w:rsidRPr="009931B9">
        <w:rPr>
          <w:rFonts w:ascii="Times New Roman" w:hAnsi="Times New Roman" w:cs="Times New Roman"/>
          <w:sz w:val="28"/>
          <w:szCs w:val="28"/>
        </w:rPr>
        <w:t>) взаимно проникают друг в друга и образуют гармонию.</w:t>
      </w:r>
    </w:p>
    <w:p w14:paraId="07D7E8B1" w14:textId="77777777" w:rsidR="009931B9" w:rsidRPr="009931B9" w:rsidRDefault="009931B9" w:rsidP="00C41F58">
      <w:pPr>
        <w:numPr>
          <w:ilvl w:val="0"/>
          <w:numId w:val="9"/>
        </w:numPr>
        <w:jc w:val="both"/>
        <w:rPr>
          <w:rFonts w:ascii="Times New Roman" w:hAnsi="Times New Roman" w:cs="Times New Roman"/>
          <w:sz w:val="28"/>
          <w:szCs w:val="28"/>
        </w:rPr>
      </w:pPr>
      <w:r w:rsidRPr="009931B9">
        <w:rPr>
          <w:rFonts w:ascii="Times New Roman" w:hAnsi="Times New Roman" w:cs="Times New Roman"/>
          <w:b/>
          <w:bCs/>
          <w:sz w:val="28"/>
          <w:szCs w:val="28"/>
        </w:rPr>
        <w:t>Философия перемен и гармонии:</w:t>
      </w:r>
      <w:r w:rsidRPr="009931B9">
        <w:rPr>
          <w:rFonts w:ascii="Times New Roman" w:hAnsi="Times New Roman" w:cs="Times New Roman"/>
          <w:sz w:val="28"/>
          <w:szCs w:val="28"/>
        </w:rPr>
        <w:t xml:space="preserve"> Принцип переменности нацелен на поиск гармонии и баланса в мире. Это понимание помогает обосновать и объяснить природу, изменения в природе и в обществе, а также принципы управления и укрепления гармонии.</w:t>
      </w:r>
    </w:p>
    <w:p w14:paraId="0106727F" w14:textId="77777777" w:rsidR="009931B9" w:rsidRPr="009931B9" w:rsidRDefault="009931B9" w:rsidP="00C41F58">
      <w:pPr>
        <w:numPr>
          <w:ilvl w:val="0"/>
          <w:numId w:val="9"/>
        </w:numPr>
        <w:jc w:val="both"/>
        <w:rPr>
          <w:rFonts w:ascii="Times New Roman" w:hAnsi="Times New Roman" w:cs="Times New Roman"/>
          <w:sz w:val="28"/>
          <w:szCs w:val="28"/>
        </w:rPr>
      </w:pPr>
      <w:r w:rsidRPr="009931B9">
        <w:rPr>
          <w:rFonts w:ascii="Times New Roman" w:hAnsi="Times New Roman" w:cs="Times New Roman"/>
          <w:b/>
          <w:bCs/>
          <w:sz w:val="28"/>
          <w:szCs w:val="28"/>
        </w:rPr>
        <w:t>Символика гексаграмм:</w:t>
      </w:r>
      <w:r w:rsidRPr="009931B9">
        <w:rPr>
          <w:rFonts w:ascii="Times New Roman" w:hAnsi="Times New Roman" w:cs="Times New Roman"/>
          <w:sz w:val="28"/>
          <w:szCs w:val="28"/>
        </w:rPr>
        <w:t xml:space="preserve"> В "</w:t>
      </w:r>
      <w:proofErr w:type="spellStart"/>
      <w:r w:rsidRPr="009931B9">
        <w:rPr>
          <w:rFonts w:ascii="Times New Roman" w:hAnsi="Times New Roman" w:cs="Times New Roman"/>
          <w:sz w:val="28"/>
          <w:szCs w:val="28"/>
        </w:rPr>
        <w:t>ИЦзин</w:t>
      </w:r>
      <w:proofErr w:type="spellEnd"/>
      <w:r w:rsidRPr="009931B9">
        <w:rPr>
          <w:rFonts w:ascii="Times New Roman" w:hAnsi="Times New Roman" w:cs="Times New Roman"/>
          <w:sz w:val="28"/>
          <w:szCs w:val="28"/>
        </w:rPr>
        <w:t>" символизированы изменения в мире через 64 гексаграммы, состоящие из линий (</w:t>
      </w:r>
      <w:proofErr w:type="spellStart"/>
      <w:r w:rsidRPr="009931B9">
        <w:rPr>
          <w:rFonts w:ascii="Times New Roman" w:hAnsi="Times New Roman" w:cs="Times New Roman"/>
          <w:sz w:val="28"/>
          <w:szCs w:val="28"/>
        </w:rPr>
        <w:t>ян</w:t>
      </w:r>
      <w:proofErr w:type="spellEnd"/>
      <w:r w:rsidRPr="009931B9">
        <w:rPr>
          <w:rFonts w:ascii="Times New Roman" w:hAnsi="Times New Roman" w:cs="Times New Roman"/>
          <w:sz w:val="28"/>
          <w:szCs w:val="28"/>
        </w:rPr>
        <w:t xml:space="preserve"> и </w:t>
      </w:r>
      <w:proofErr w:type="spellStart"/>
      <w:r w:rsidRPr="009931B9">
        <w:rPr>
          <w:rFonts w:ascii="Times New Roman" w:hAnsi="Times New Roman" w:cs="Times New Roman"/>
          <w:sz w:val="28"/>
          <w:szCs w:val="28"/>
        </w:rPr>
        <w:t>инь</w:t>
      </w:r>
      <w:proofErr w:type="spellEnd"/>
      <w:r w:rsidRPr="009931B9">
        <w:rPr>
          <w:rFonts w:ascii="Times New Roman" w:hAnsi="Times New Roman" w:cs="Times New Roman"/>
          <w:sz w:val="28"/>
          <w:szCs w:val="28"/>
        </w:rPr>
        <w:t>), представляющих различные состояния и фазы изменений.</w:t>
      </w:r>
    </w:p>
    <w:p w14:paraId="6F631B58"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Принцип перемен (</w:t>
      </w:r>
      <w:r w:rsidRPr="009931B9">
        <w:rPr>
          <w:rFonts w:ascii="MS Gothic" w:eastAsia="MS Gothic" w:hAnsi="MS Gothic" w:cs="MS Gothic" w:hint="eastAsia"/>
          <w:sz w:val="28"/>
          <w:szCs w:val="28"/>
        </w:rPr>
        <w:t>易</w:t>
      </w:r>
      <w:r w:rsidRPr="009931B9">
        <w:rPr>
          <w:rFonts w:ascii="Times New Roman" w:hAnsi="Times New Roman" w:cs="Times New Roman"/>
          <w:sz w:val="28"/>
          <w:szCs w:val="28"/>
        </w:rPr>
        <w:t>) в древнекитайской философии служит основой для понимания мира и его изменчивости. Он отражает представление о постоянном потоке и трансформации, призывая к пониманию и принятию перемен как неотъемлемой части космического порядка и гармонии.</w:t>
      </w:r>
    </w:p>
    <w:p w14:paraId="35FDA9DD" w14:textId="154C17BB" w:rsidR="009931B9" w:rsidRDefault="009931B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7BC36709" w14:textId="77777777" w:rsidR="009931B9" w:rsidRPr="009931B9" w:rsidRDefault="009931B9" w:rsidP="00C41F58">
      <w:pPr>
        <w:pStyle w:val="1"/>
        <w:jc w:val="both"/>
      </w:pPr>
      <w:bookmarkStart w:id="68" w:name="_Toc151336448"/>
      <w:r w:rsidRPr="009931B9">
        <w:rPr>
          <w:bCs/>
        </w:rPr>
        <w:lastRenderedPageBreak/>
        <w:t>68. Проблема</w:t>
      </w:r>
      <w:r w:rsidRPr="009931B9">
        <w:t xml:space="preserve"> познаваемости мира и ее решение в истории философии.</w:t>
      </w:r>
      <w:bookmarkEnd w:id="68"/>
      <w:r w:rsidRPr="009931B9">
        <w:t xml:space="preserve"> </w:t>
      </w:r>
    </w:p>
    <w:p w14:paraId="2337171C" w14:textId="5954B460" w:rsidR="009931B9" w:rsidRDefault="009931B9" w:rsidP="00C41F58">
      <w:pPr>
        <w:jc w:val="both"/>
        <w:rPr>
          <w:rFonts w:ascii="Times New Roman" w:hAnsi="Times New Roman" w:cs="Times New Roman"/>
          <w:sz w:val="28"/>
          <w:szCs w:val="28"/>
        </w:rPr>
      </w:pPr>
    </w:p>
    <w:p w14:paraId="50D15E8B"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Изучают познание различные науки, но теория познания (или гносеология) развивается в философии и возникает на самом раннем этапе формирования философских знаний. Гносеология изучает природу человеческого познания, формы и закономерности перехода от поверхностных (внешних) знаний – представлений, мнений о мире, к знанию сущностному, глубинному. В гносеологии рассматриваются пути достижения </w:t>
      </w:r>
      <w:proofErr w:type="spellStart"/>
      <w:r w:rsidRPr="009931B9">
        <w:rPr>
          <w:rFonts w:ascii="Times New Roman" w:hAnsi="Times New Roman" w:cs="Times New Roman"/>
          <w:sz w:val="28"/>
          <w:szCs w:val="28"/>
        </w:rPr>
        <w:t>истинностни</w:t>
      </w:r>
      <w:proofErr w:type="spellEnd"/>
    </w:p>
    <w:p w14:paraId="0B24E6B2"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Одной из основных проблем гносеологии является проблема границ познания, насколько познаваем мир, т. е. что из реальных предметов и процессов действительности можно познать достоверно. Многие философы высказывали мнение о том, что возможности познания ограничиваются особенностями человека и его восприятия. То, что мир совсем не таков, каким он воспринимается человеком, было отмечено еще философами древности.</w:t>
      </w:r>
    </w:p>
    <w:p w14:paraId="21B2F93B"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Еще одна трудность познания связана с конечностью человеческой жизни. Дело в том, что Вселенная бесконечна, а человек конечен, и в границах его конечного опыта невозможно познание того, что бесконечно.</w:t>
      </w:r>
    </w:p>
    <w:p w14:paraId="6A10199C"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В попытке ответить на эти вопросы обозначились три основных подхода: оптимизм, скептицизм и агностицизм.</w:t>
      </w:r>
    </w:p>
    <w:p w14:paraId="06B352F6" w14:textId="77777777" w:rsidR="009931B9" w:rsidRPr="009931B9"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 xml:space="preserve">Оптимисты (от лат. </w:t>
      </w:r>
      <w:proofErr w:type="spellStart"/>
      <w:r w:rsidRPr="009931B9">
        <w:rPr>
          <w:rFonts w:ascii="Times New Roman" w:hAnsi="Times New Roman" w:cs="Times New Roman"/>
          <w:sz w:val="28"/>
          <w:szCs w:val="28"/>
        </w:rPr>
        <w:t>optimus</w:t>
      </w:r>
      <w:proofErr w:type="spellEnd"/>
      <w:r w:rsidRPr="009931B9">
        <w:rPr>
          <w:rFonts w:ascii="Times New Roman" w:hAnsi="Times New Roman" w:cs="Times New Roman"/>
          <w:sz w:val="28"/>
          <w:szCs w:val="28"/>
        </w:rPr>
        <w:t xml:space="preserve"> - наилучший) утверждают принципиальную познаваемость мира (просветители). Агностики (от греч. а - отрицательная приставка, </w:t>
      </w:r>
      <w:proofErr w:type="spellStart"/>
      <w:r w:rsidRPr="009931B9">
        <w:rPr>
          <w:rFonts w:ascii="Times New Roman" w:hAnsi="Times New Roman" w:cs="Times New Roman"/>
          <w:sz w:val="28"/>
          <w:szCs w:val="28"/>
        </w:rPr>
        <w:t>gnosis</w:t>
      </w:r>
      <w:proofErr w:type="spellEnd"/>
      <w:r w:rsidRPr="009931B9">
        <w:rPr>
          <w:rFonts w:ascii="Times New Roman" w:hAnsi="Times New Roman" w:cs="Times New Roman"/>
          <w:sz w:val="28"/>
          <w:szCs w:val="28"/>
        </w:rPr>
        <w:t xml:space="preserve"> - знание), напротив, ее отрицают. Скептики (от греч. </w:t>
      </w:r>
      <w:proofErr w:type="spellStart"/>
      <w:r w:rsidRPr="009931B9">
        <w:rPr>
          <w:rFonts w:ascii="Times New Roman" w:hAnsi="Times New Roman" w:cs="Times New Roman"/>
          <w:sz w:val="28"/>
          <w:szCs w:val="28"/>
        </w:rPr>
        <w:t>skeptios</w:t>
      </w:r>
      <w:proofErr w:type="spellEnd"/>
      <w:r w:rsidRPr="009931B9">
        <w:rPr>
          <w:rFonts w:ascii="Times New Roman" w:hAnsi="Times New Roman" w:cs="Times New Roman"/>
          <w:sz w:val="28"/>
          <w:szCs w:val="28"/>
        </w:rPr>
        <w:t xml:space="preserve"> - рассматривающий, исследующий) не отрицают познаваемости мира, но выражают сомнение в достоверности знания (Э. Роттердамский, М. Монтень)</w:t>
      </w:r>
    </w:p>
    <w:p w14:paraId="2198BACB" w14:textId="36AD1EB9" w:rsidR="00B9757F" w:rsidRDefault="009931B9" w:rsidP="00C41F58">
      <w:pPr>
        <w:jc w:val="both"/>
        <w:rPr>
          <w:rFonts w:ascii="Times New Roman" w:hAnsi="Times New Roman" w:cs="Times New Roman"/>
          <w:sz w:val="28"/>
          <w:szCs w:val="28"/>
        </w:rPr>
      </w:pPr>
      <w:r w:rsidRPr="009931B9">
        <w:rPr>
          <w:rFonts w:ascii="Times New Roman" w:hAnsi="Times New Roman" w:cs="Times New Roman"/>
          <w:sz w:val="28"/>
          <w:szCs w:val="28"/>
        </w:rPr>
        <w:t>Субъект — активно действующее в познании творческое начало. Объект — то, что противостоит субъекту и на что, собственно, направлена его познавательная деятельность. Это фрагменты действительности, которые оказались в центре внимания исследователя. Проще говоря, объектами познания являются те факты, которые исследует познающий: человек, его здоровье и болезни или вторичные продукты человеческой жизнедеятельности — философии, медицины, искусства, религии и т.д. Подчеркнем, что объектом познания является лишь та часть объективной реальности, которая включена в исследовательскую деятельность субъекта</w:t>
      </w:r>
    </w:p>
    <w:p w14:paraId="2A8060C5" w14:textId="77777777" w:rsidR="00B9757F" w:rsidRDefault="00B9757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EAE0438" w14:textId="77777777" w:rsidR="00B9757F" w:rsidRPr="00B9757F" w:rsidRDefault="00B9757F" w:rsidP="00C41F58">
      <w:pPr>
        <w:pStyle w:val="1"/>
        <w:jc w:val="both"/>
      </w:pPr>
      <w:bookmarkStart w:id="69" w:name="_Toc151336449"/>
      <w:r w:rsidRPr="00B9757F">
        <w:lastRenderedPageBreak/>
        <w:t>69. Мировоззренческая роль философии.</w:t>
      </w:r>
      <w:bookmarkEnd w:id="69"/>
    </w:p>
    <w:p w14:paraId="1441AD96" w14:textId="3B028DB1" w:rsidR="009931B9" w:rsidRDefault="009931B9" w:rsidP="00C41F58">
      <w:pPr>
        <w:jc w:val="both"/>
        <w:rPr>
          <w:rFonts w:ascii="Times New Roman" w:hAnsi="Times New Roman" w:cs="Times New Roman"/>
          <w:sz w:val="28"/>
          <w:szCs w:val="28"/>
        </w:rPr>
      </w:pPr>
    </w:p>
    <w:p w14:paraId="3E466A29"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Вопрос о соотношении философии и науки подразумевает решение 2-х основных проблем:</w:t>
      </w:r>
    </w:p>
    <w:p w14:paraId="2E63745F" w14:textId="77777777" w:rsidR="00B9757F" w:rsidRPr="00B9757F" w:rsidRDefault="00B9757F" w:rsidP="00C41F58">
      <w:pPr>
        <w:jc w:val="both"/>
        <w:rPr>
          <w:rFonts w:ascii="Times New Roman" w:hAnsi="Times New Roman" w:cs="Times New Roman"/>
          <w:sz w:val="28"/>
          <w:szCs w:val="28"/>
        </w:rPr>
      </w:pPr>
    </w:p>
    <w:p w14:paraId="3874334F"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1) Соотношение философии и науки в системе человеческого познания.</w:t>
      </w:r>
    </w:p>
    <w:p w14:paraId="5CE12C86" w14:textId="77777777" w:rsidR="00B9757F" w:rsidRPr="00B9757F" w:rsidRDefault="00B9757F" w:rsidP="00C41F58">
      <w:pPr>
        <w:jc w:val="both"/>
        <w:rPr>
          <w:rFonts w:ascii="Times New Roman" w:hAnsi="Times New Roman" w:cs="Times New Roman"/>
          <w:sz w:val="28"/>
          <w:szCs w:val="28"/>
        </w:rPr>
      </w:pPr>
    </w:p>
    <w:p w14:paraId="4575EDD1"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2) Ответ на вопрос: является ли философия наукой, или может быть она шире или принципиально иная.</w:t>
      </w:r>
    </w:p>
    <w:p w14:paraId="58313C4C" w14:textId="77777777" w:rsidR="00B9757F" w:rsidRPr="00B9757F" w:rsidRDefault="00B9757F" w:rsidP="00C41F58">
      <w:pPr>
        <w:jc w:val="both"/>
        <w:rPr>
          <w:rFonts w:ascii="Times New Roman" w:hAnsi="Times New Roman" w:cs="Times New Roman"/>
          <w:sz w:val="28"/>
          <w:szCs w:val="28"/>
        </w:rPr>
      </w:pPr>
    </w:p>
    <w:p w14:paraId="73E3137C"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Наука - сфера человеческой деятельности, функцией которой является выработка и теоретическая систематизация объективных знаний о действительности, и при этом является не только деятельностью по получению нового знания, но и результатом этой деятельности. Цели науки - объяснение, описание и предсказание процессов и явлений действительности, составляющих предмет ее изучения на основе открываемых ею законов. Наука, таким образом, стремится к логическому, теоретическому, максимально обобщенному знанию. Все вышесказанное можно отнести и к философии.</w:t>
      </w:r>
    </w:p>
    <w:p w14:paraId="696F811E" w14:textId="77777777" w:rsidR="00B9757F" w:rsidRPr="00B9757F" w:rsidRDefault="00B9757F" w:rsidP="00C41F58">
      <w:pPr>
        <w:jc w:val="both"/>
        <w:rPr>
          <w:rFonts w:ascii="Times New Roman" w:hAnsi="Times New Roman" w:cs="Times New Roman"/>
          <w:sz w:val="28"/>
          <w:szCs w:val="28"/>
        </w:rPr>
      </w:pPr>
    </w:p>
    <w:p w14:paraId="75B94C83"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1) Научность философии выражается в том, что, во-первых, можно указать предмет философии - внешний мир и человек. По отношению к своему предмету философия оперирует анализом логически-понятийного типа это приближает философию к науке. Даже иррациональная философия строится с помощью логических средств.</w:t>
      </w:r>
    </w:p>
    <w:p w14:paraId="60B93E04" w14:textId="77777777" w:rsidR="00B9757F" w:rsidRPr="00B9757F" w:rsidRDefault="00B9757F" w:rsidP="00C41F58">
      <w:pPr>
        <w:jc w:val="both"/>
        <w:rPr>
          <w:rFonts w:ascii="Times New Roman" w:hAnsi="Times New Roman" w:cs="Times New Roman"/>
          <w:sz w:val="28"/>
          <w:szCs w:val="28"/>
        </w:rPr>
      </w:pPr>
    </w:p>
    <w:p w14:paraId="3D8D062E"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Философия использует категории в своем анализе включает в себя научное содержание.</w:t>
      </w:r>
    </w:p>
    <w:p w14:paraId="6632EDAC" w14:textId="77777777" w:rsidR="00B9757F" w:rsidRPr="00B9757F" w:rsidRDefault="00B9757F" w:rsidP="00C41F58">
      <w:pPr>
        <w:jc w:val="both"/>
        <w:rPr>
          <w:rFonts w:ascii="Times New Roman" w:hAnsi="Times New Roman" w:cs="Times New Roman"/>
          <w:sz w:val="28"/>
          <w:szCs w:val="28"/>
        </w:rPr>
      </w:pPr>
    </w:p>
    <w:p w14:paraId="4AD4CCF4"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 xml:space="preserve">2) Как и наука, философия дает объективное знание, то есть позволяет изучать объект </w:t>
      </w:r>
      <w:proofErr w:type="gramStart"/>
      <w:r w:rsidRPr="00B9757F">
        <w:rPr>
          <w:rFonts w:ascii="Times New Roman" w:hAnsi="Times New Roman" w:cs="Times New Roman"/>
          <w:sz w:val="28"/>
          <w:szCs w:val="28"/>
        </w:rPr>
        <w:t>в его истиной</w:t>
      </w:r>
      <w:proofErr w:type="gramEnd"/>
      <w:r w:rsidRPr="00B9757F">
        <w:rPr>
          <w:rFonts w:ascii="Times New Roman" w:hAnsi="Times New Roman" w:cs="Times New Roman"/>
          <w:sz w:val="28"/>
          <w:szCs w:val="28"/>
        </w:rPr>
        <w:t xml:space="preserve"> сущности.</w:t>
      </w:r>
    </w:p>
    <w:p w14:paraId="60C794F0" w14:textId="77777777" w:rsidR="00B9757F" w:rsidRPr="00B9757F" w:rsidRDefault="00B9757F" w:rsidP="00C41F58">
      <w:pPr>
        <w:jc w:val="both"/>
        <w:rPr>
          <w:rFonts w:ascii="Times New Roman" w:hAnsi="Times New Roman" w:cs="Times New Roman"/>
          <w:sz w:val="28"/>
          <w:szCs w:val="28"/>
        </w:rPr>
      </w:pPr>
    </w:p>
    <w:p w14:paraId="63A9B565"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 xml:space="preserve">Основным возражением против объективности философского знания всегда было то, что философия исследует мир и человека не без человека, то есть </w:t>
      </w:r>
      <w:r w:rsidRPr="00B9757F">
        <w:rPr>
          <w:rFonts w:ascii="Times New Roman" w:hAnsi="Times New Roman" w:cs="Times New Roman"/>
          <w:sz w:val="28"/>
          <w:szCs w:val="28"/>
        </w:rPr>
        <w:lastRenderedPageBreak/>
        <w:t>объект в то же время является субъектом. Но совершенно так же прибор, с помощью которого наука познает окружающий мир, воздействует на объект изучения. Но возрастание активности субъекта не противоречит объективному знанию отвлечься от субъекта невозможно. А значит, необходимо просто расширить принцип объективности. И тогда - в системе философского знания существует определенный объект, определенная понятийная структура философия в этом смысле наука.</w:t>
      </w:r>
    </w:p>
    <w:p w14:paraId="00A0C75A" w14:textId="77777777" w:rsidR="00B9757F" w:rsidRPr="00B9757F" w:rsidRDefault="00B9757F" w:rsidP="00C41F58">
      <w:pPr>
        <w:jc w:val="both"/>
        <w:rPr>
          <w:rFonts w:ascii="Times New Roman" w:hAnsi="Times New Roman" w:cs="Times New Roman"/>
          <w:sz w:val="28"/>
          <w:szCs w:val="28"/>
        </w:rPr>
      </w:pPr>
    </w:p>
    <w:p w14:paraId="330C6B23"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3) Философия, как и наука, есть деятельность - исследовательская. И хотя философия не пользуется экспериментом, но пользуется наблюдением, воображением, интуицией. И при этом является абстрактной логической деятельностью.</w:t>
      </w:r>
    </w:p>
    <w:p w14:paraId="7E76F454" w14:textId="77777777" w:rsidR="00B9757F" w:rsidRPr="00B9757F" w:rsidRDefault="00B9757F" w:rsidP="00C41F58">
      <w:pPr>
        <w:jc w:val="both"/>
        <w:rPr>
          <w:rFonts w:ascii="Times New Roman" w:hAnsi="Times New Roman" w:cs="Times New Roman"/>
          <w:sz w:val="28"/>
          <w:szCs w:val="28"/>
        </w:rPr>
      </w:pPr>
    </w:p>
    <w:p w14:paraId="34884552"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4) Философия может выступать в той функции, которая подобна науке - методологической функции. Она выступает как инструмент научного познания философия выполняет методологическую роль по отношению к науке.</w:t>
      </w:r>
    </w:p>
    <w:p w14:paraId="6AD83453" w14:textId="77777777" w:rsidR="00B9757F" w:rsidRPr="00B9757F" w:rsidRDefault="00B9757F" w:rsidP="00C41F58">
      <w:pPr>
        <w:jc w:val="both"/>
        <w:rPr>
          <w:rFonts w:ascii="Times New Roman" w:hAnsi="Times New Roman" w:cs="Times New Roman"/>
          <w:sz w:val="28"/>
          <w:szCs w:val="28"/>
        </w:rPr>
      </w:pPr>
    </w:p>
    <w:p w14:paraId="035C56AE"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5) Философия содержит логику, что тоже сближает ее с наукой.</w:t>
      </w:r>
    </w:p>
    <w:p w14:paraId="087614E0" w14:textId="77777777" w:rsidR="00B9757F" w:rsidRPr="00B9757F" w:rsidRDefault="00B9757F" w:rsidP="00C41F58">
      <w:pPr>
        <w:jc w:val="both"/>
        <w:rPr>
          <w:rFonts w:ascii="Times New Roman" w:hAnsi="Times New Roman" w:cs="Times New Roman"/>
          <w:sz w:val="28"/>
          <w:szCs w:val="28"/>
        </w:rPr>
      </w:pPr>
    </w:p>
    <w:p w14:paraId="350B89AD"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Философия является не только мировоззрением, но и научным знанием и научной деятельностью. При этом философское мировоззрение логико-рассудочное, понятийно-категориальное, что и роднит ее с наукой. При этом философское мировоззрение логико-рассудочное, понятийно-категориальное, что и роднит ее с наукой. При этом если исключить научность из философии, то она станет эмоционально-образным мировоззрением, то есть по сути перестанет быть философией. Но при этом нельзя сводить философию к науке, отнимая у нее мировоззренческий характер, так как это приведет к нивелированию философии до уровня просто методологии науки, что сильно ограничит ее задачи и возможности.</w:t>
      </w:r>
    </w:p>
    <w:p w14:paraId="16AD8373" w14:textId="77777777" w:rsidR="00B9757F" w:rsidRPr="00B9757F" w:rsidRDefault="00B9757F" w:rsidP="00C41F58">
      <w:pPr>
        <w:jc w:val="both"/>
        <w:rPr>
          <w:rFonts w:ascii="Times New Roman" w:hAnsi="Times New Roman" w:cs="Times New Roman"/>
          <w:sz w:val="28"/>
          <w:szCs w:val="28"/>
        </w:rPr>
      </w:pPr>
    </w:p>
    <w:p w14:paraId="19987ED6"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 xml:space="preserve"> </w:t>
      </w:r>
    </w:p>
    <w:p w14:paraId="0A46AA18" w14:textId="77777777" w:rsidR="00B9757F" w:rsidRPr="00B9757F" w:rsidRDefault="00B9757F" w:rsidP="00C41F58">
      <w:pPr>
        <w:jc w:val="both"/>
        <w:rPr>
          <w:rFonts w:ascii="Times New Roman" w:hAnsi="Times New Roman" w:cs="Times New Roman"/>
          <w:sz w:val="28"/>
          <w:szCs w:val="28"/>
        </w:rPr>
      </w:pPr>
    </w:p>
    <w:p w14:paraId="53F7FFBC"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Вывод:</w:t>
      </w:r>
    </w:p>
    <w:p w14:paraId="6C1A9ECB" w14:textId="77777777" w:rsidR="00B9757F" w:rsidRPr="00B9757F" w:rsidRDefault="00B9757F" w:rsidP="00C41F58">
      <w:pPr>
        <w:jc w:val="both"/>
        <w:rPr>
          <w:rFonts w:ascii="Times New Roman" w:hAnsi="Times New Roman" w:cs="Times New Roman"/>
          <w:sz w:val="28"/>
          <w:szCs w:val="28"/>
        </w:rPr>
      </w:pPr>
    </w:p>
    <w:p w14:paraId="544AC73C"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lastRenderedPageBreak/>
        <w:t xml:space="preserve">1) Философия выполняет по отношению к науке функцию мировоззренческой интерпретации, а </w:t>
      </w:r>
      <w:proofErr w:type="gramStart"/>
      <w:r w:rsidRPr="00B9757F">
        <w:rPr>
          <w:rFonts w:ascii="Times New Roman" w:hAnsi="Times New Roman" w:cs="Times New Roman"/>
          <w:sz w:val="28"/>
          <w:szCs w:val="28"/>
        </w:rPr>
        <w:t>так же</w:t>
      </w:r>
      <w:proofErr w:type="gramEnd"/>
      <w:r w:rsidRPr="00B9757F">
        <w:rPr>
          <w:rFonts w:ascii="Times New Roman" w:hAnsi="Times New Roman" w:cs="Times New Roman"/>
          <w:sz w:val="28"/>
          <w:szCs w:val="28"/>
        </w:rPr>
        <w:t xml:space="preserve"> функцию методологии познания.</w:t>
      </w:r>
    </w:p>
    <w:p w14:paraId="53CA1B71" w14:textId="77777777" w:rsidR="00B9757F" w:rsidRPr="00B9757F" w:rsidRDefault="00B9757F" w:rsidP="00C41F58">
      <w:pPr>
        <w:jc w:val="both"/>
        <w:rPr>
          <w:rFonts w:ascii="Times New Roman" w:hAnsi="Times New Roman" w:cs="Times New Roman"/>
          <w:sz w:val="28"/>
          <w:szCs w:val="28"/>
        </w:rPr>
      </w:pPr>
    </w:p>
    <w:p w14:paraId="0B8BA54E"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2) Философия выполняет важные интегрирующие функции по отношению к отдельным отраслям науки (так же, как математика, логика, кибернетика и информатика).</w:t>
      </w:r>
    </w:p>
    <w:p w14:paraId="0751605B" w14:textId="77777777" w:rsidR="00B9757F" w:rsidRPr="00B9757F" w:rsidRDefault="00B9757F" w:rsidP="00C41F58">
      <w:pPr>
        <w:jc w:val="both"/>
        <w:rPr>
          <w:rFonts w:ascii="Times New Roman" w:hAnsi="Times New Roman" w:cs="Times New Roman"/>
          <w:sz w:val="28"/>
          <w:szCs w:val="28"/>
        </w:rPr>
      </w:pPr>
    </w:p>
    <w:p w14:paraId="57EA2D51"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3) Философия выполняет функции прогноза общих принципов и тенденций развития.</w:t>
      </w:r>
    </w:p>
    <w:p w14:paraId="4DD96759" w14:textId="77777777" w:rsidR="00B9757F" w:rsidRPr="00B9757F" w:rsidRDefault="00B9757F" w:rsidP="00C41F58">
      <w:pPr>
        <w:jc w:val="both"/>
        <w:rPr>
          <w:rFonts w:ascii="Times New Roman" w:hAnsi="Times New Roman" w:cs="Times New Roman"/>
          <w:sz w:val="28"/>
          <w:szCs w:val="28"/>
        </w:rPr>
      </w:pPr>
    </w:p>
    <w:p w14:paraId="285EA2E4"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4) Философия систематизирует и осмысливает познавательные приемы.</w:t>
      </w:r>
    </w:p>
    <w:p w14:paraId="519BCB56" w14:textId="77777777" w:rsidR="00B9757F" w:rsidRPr="00B9757F" w:rsidRDefault="00B9757F" w:rsidP="00C41F58">
      <w:pPr>
        <w:jc w:val="both"/>
        <w:rPr>
          <w:rFonts w:ascii="Times New Roman" w:hAnsi="Times New Roman" w:cs="Times New Roman"/>
          <w:sz w:val="28"/>
          <w:szCs w:val="28"/>
        </w:rPr>
      </w:pPr>
    </w:p>
    <w:p w14:paraId="60D47928"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5) Философия помогает обосновывать убеждения, подталкивает к переосмыслению отдельных позиций и помогает преобразовать стихийно сложившиеся у человека взгляды в более тщательно продуманное, обоснованное миропонимание.</w:t>
      </w:r>
    </w:p>
    <w:p w14:paraId="5238E858" w14:textId="77777777" w:rsidR="00B9757F" w:rsidRPr="00B9757F" w:rsidRDefault="00B9757F" w:rsidP="00C41F58">
      <w:pPr>
        <w:jc w:val="both"/>
        <w:rPr>
          <w:rFonts w:ascii="Times New Roman" w:hAnsi="Times New Roman" w:cs="Times New Roman"/>
          <w:sz w:val="28"/>
          <w:szCs w:val="28"/>
        </w:rPr>
      </w:pPr>
    </w:p>
    <w:p w14:paraId="6C3658A0"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Философия может помочь в лучшей ориентации как какой-либо конкретной науке, так и воспринимать окружающее в целом во всей его полноте и сложности.</w:t>
      </w:r>
    </w:p>
    <w:p w14:paraId="7BF2D819" w14:textId="77777777" w:rsidR="00B9757F" w:rsidRPr="00B9757F" w:rsidRDefault="00B9757F" w:rsidP="00C41F58">
      <w:pPr>
        <w:jc w:val="both"/>
        <w:rPr>
          <w:rFonts w:ascii="Times New Roman" w:hAnsi="Times New Roman" w:cs="Times New Roman"/>
          <w:sz w:val="28"/>
          <w:szCs w:val="28"/>
        </w:rPr>
      </w:pPr>
    </w:p>
    <w:p w14:paraId="2E593F87"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Так что нельзя отрицать научность философского знания. Но надо признать, что оно выходит за рамки научного знания, и по сути своей является совершенно особой областью знания, стоящей как бы в центре среди других способов познания как одна из наиболее обобщающих.</w:t>
      </w:r>
    </w:p>
    <w:p w14:paraId="6C028103" w14:textId="30E6EF0B" w:rsidR="00B9757F" w:rsidRDefault="00B9757F" w:rsidP="00C41F58">
      <w:pPr>
        <w:jc w:val="both"/>
        <w:rPr>
          <w:rFonts w:ascii="Times New Roman" w:hAnsi="Times New Roman" w:cs="Times New Roman"/>
          <w:sz w:val="28"/>
          <w:szCs w:val="28"/>
        </w:rPr>
      </w:pPr>
    </w:p>
    <w:p w14:paraId="266D3A09" w14:textId="47583839" w:rsidR="00B9757F" w:rsidRDefault="00B9757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FB29246" w14:textId="77777777" w:rsidR="00B9757F" w:rsidRPr="00DA58CD" w:rsidRDefault="00B9757F" w:rsidP="00C41F58">
      <w:pPr>
        <w:pStyle w:val="1"/>
        <w:jc w:val="both"/>
        <w:rPr>
          <w:rFonts w:eastAsia="Calibri"/>
        </w:rPr>
      </w:pPr>
      <w:bookmarkStart w:id="70" w:name="_Toc151336450"/>
      <w:r w:rsidRPr="00DA58CD">
        <w:rPr>
          <w:rFonts w:eastAsia="Calibri"/>
        </w:rPr>
        <w:lastRenderedPageBreak/>
        <w:t>70.</w:t>
      </w:r>
      <w:r>
        <w:rPr>
          <w:rFonts w:eastAsia="Calibri"/>
        </w:rPr>
        <w:t xml:space="preserve"> </w:t>
      </w:r>
      <w:r w:rsidRPr="00DA58CD">
        <w:rPr>
          <w:rFonts w:eastAsia="Calibri"/>
        </w:rPr>
        <w:t>Этические подходы в русской философии.</w:t>
      </w:r>
      <w:bookmarkEnd w:id="70"/>
    </w:p>
    <w:p w14:paraId="1E71AB17" w14:textId="6B8A3C52" w:rsidR="00B9757F" w:rsidRDefault="00B9757F" w:rsidP="00C41F58">
      <w:pPr>
        <w:jc w:val="both"/>
        <w:rPr>
          <w:rFonts w:ascii="Times New Roman" w:hAnsi="Times New Roman" w:cs="Times New Roman"/>
          <w:sz w:val="28"/>
          <w:szCs w:val="28"/>
        </w:rPr>
      </w:pPr>
    </w:p>
    <w:p w14:paraId="0EE92CDB"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Русская философия включает в себя разнообразные этические подходы, которые отражают взгляды и концепции различных мыслителей в течение истории. Вот несколько из них:</w:t>
      </w:r>
    </w:p>
    <w:p w14:paraId="226A84EF"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1. Славянофильство и Западничество:</w:t>
      </w:r>
    </w:p>
    <w:p w14:paraId="6B7A8137" w14:textId="77777777" w:rsidR="00B9757F" w:rsidRPr="00B9757F" w:rsidRDefault="00B9757F" w:rsidP="00C41F58">
      <w:pPr>
        <w:numPr>
          <w:ilvl w:val="0"/>
          <w:numId w:val="10"/>
        </w:numPr>
        <w:jc w:val="both"/>
        <w:rPr>
          <w:rFonts w:ascii="Times New Roman" w:hAnsi="Times New Roman" w:cs="Times New Roman"/>
          <w:sz w:val="28"/>
          <w:szCs w:val="28"/>
        </w:rPr>
      </w:pPr>
      <w:r w:rsidRPr="00B9757F">
        <w:rPr>
          <w:rFonts w:ascii="Times New Roman" w:hAnsi="Times New Roman" w:cs="Times New Roman"/>
          <w:b/>
          <w:bCs/>
          <w:sz w:val="28"/>
          <w:szCs w:val="28"/>
        </w:rPr>
        <w:t>Славянофилы</w:t>
      </w:r>
      <w:r w:rsidRPr="00B9757F">
        <w:rPr>
          <w:rFonts w:ascii="Times New Roman" w:hAnsi="Times New Roman" w:cs="Times New Roman"/>
          <w:sz w:val="28"/>
          <w:szCs w:val="28"/>
        </w:rPr>
        <w:t xml:space="preserve"> (А. Хомяков, И. Киреевский) придавали большое значение коллективу, общинности и традиционным ценностям. Они подчеркивали важность религии и культурного наследия для этических норм.</w:t>
      </w:r>
    </w:p>
    <w:p w14:paraId="55BC0441" w14:textId="77777777" w:rsidR="00B9757F" w:rsidRPr="00B9757F" w:rsidRDefault="00B9757F" w:rsidP="00C41F58">
      <w:pPr>
        <w:numPr>
          <w:ilvl w:val="0"/>
          <w:numId w:val="10"/>
        </w:numPr>
        <w:jc w:val="both"/>
        <w:rPr>
          <w:rFonts w:ascii="Times New Roman" w:hAnsi="Times New Roman" w:cs="Times New Roman"/>
          <w:sz w:val="28"/>
          <w:szCs w:val="28"/>
        </w:rPr>
      </w:pPr>
      <w:r w:rsidRPr="00B9757F">
        <w:rPr>
          <w:rFonts w:ascii="Times New Roman" w:hAnsi="Times New Roman" w:cs="Times New Roman"/>
          <w:b/>
          <w:bCs/>
          <w:sz w:val="28"/>
          <w:szCs w:val="28"/>
        </w:rPr>
        <w:t>Западники</w:t>
      </w:r>
      <w:r w:rsidRPr="00B9757F">
        <w:rPr>
          <w:rFonts w:ascii="Times New Roman" w:hAnsi="Times New Roman" w:cs="Times New Roman"/>
          <w:sz w:val="28"/>
          <w:szCs w:val="28"/>
        </w:rPr>
        <w:t xml:space="preserve"> (П. Чаадаев, А. Герцен) выступали за западные ценности, индивидуальные права и свободу личности.</w:t>
      </w:r>
    </w:p>
    <w:p w14:paraId="28FC1365"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2. Философия Л.Н. Толстого:</w:t>
      </w:r>
    </w:p>
    <w:p w14:paraId="6980E51A" w14:textId="77777777" w:rsidR="00B9757F" w:rsidRPr="00B9757F" w:rsidRDefault="00B9757F" w:rsidP="00C41F58">
      <w:pPr>
        <w:numPr>
          <w:ilvl w:val="0"/>
          <w:numId w:val="11"/>
        </w:numPr>
        <w:jc w:val="both"/>
        <w:rPr>
          <w:rFonts w:ascii="Times New Roman" w:hAnsi="Times New Roman" w:cs="Times New Roman"/>
          <w:sz w:val="28"/>
          <w:szCs w:val="28"/>
        </w:rPr>
      </w:pPr>
      <w:r w:rsidRPr="00B9757F">
        <w:rPr>
          <w:rFonts w:ascii="Times New Roman" w:hAnsi="Times New Roman" w:cs="Times New Roman"/>
          <w:b/>
          <w:bCs/>
          <w:sz w:val="28"/>
          <w:szCs w:val="28"/>
        </w:rPr>
        <w:t>Толстой</w:t>
      </w:r>
      <w:r w:rsidRPr="00B9757F">
        <w:rPr>
          <w:rFonts w:ascii="Times New Roman" w:hAnsi="Times New Roman" w:cs="Times New Roman"/>
          <w:sz w:val="28"/>
          <w:szCs w:val="28"/>
        </w:rPr>
        <w:t xml:space="preserve"> отводил центральное место этике жизни и деятельности человека. Он призывал к активному моральному самосовершенствованию, любви и ненасилию.</w:t>
      </w:r>
    </w:p>
    <w:p w14:paraId="10E2075E"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3. Философия Вл. Соловьева:</w:t>
      </w:r>
    </w:p>
    <w:p w14:paraId="4A414A5C" w14:textId="77777777" w:rsidR="00B9757F" w:rsidRPr="00B9757F" w:rsidRDefault="00B9757F" w:rsidP="00C41F58">
      <w:pPr>
        <w:numPr>
          <w:ilvl w:val="0"/>
          <w:numId w:val="12"/>
        </w:numPr>
        <w:jc w:val="both"/>
        <w:rPr>
          <w:rFonts w:ascii="Times New Roman" w:hAnsi="Times New Roman" w:cs="Times New Roman"/>
          <w:sz w:val="28"/>
          <w:szCs w:val="28"/>
        </w:rPr>
      </w:pPr>
      <w:r w:rsidRPr="00B9757F">
        <w:rPr>
          <w:rFonts w:ascii="Times New Roman" w:hAnsi="Times New Roman" w:cs="Times New Roman"/>
          <w:b/>
          <w:bCs/>
          <w:sz w:val="28"/>
          <w:szCs w:val="28"/>
        </w:rPr>
        <w:t>Соловьев</w:t>
      </w:r>
      <w:r w:rsidRPr="00B9757F">
        <w:rPr>
          <w:rFonts w:ascii="Times New Roman" w:hAnsi="Times New Roman" w:cs="Times New Roman"/>
          <w:sz w:val="28"/>
          <w:szCs w:val="28"/>
        </w:rPr>
        <w:t xml:space="preserve"> развивал идеи общечеловеческой морали, выделяя единство истинных ценностей и духовную единственность человечества.</w:t>
      </w:r>
    </w:p>
    <w:p w14:paraId="45CE8184"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4. Этика Ф.М. Достоевского:</w:t>
      </w:r>
    </w:p>
    <w:p w14:paraId="1E4B737B" w14:textId="77777777" w:rsidR="00B9757F" w:rsidRPr="00B9757F" w:rsidRDefault="00B9757F" w:rsidP="00C41F58">
      <w:pPr>
        <w:numPr>
          <w:ilvl w:val="0"/>
          <w:numId w:val="13"/>
        </w:numPr>
        <w:jc w:val="both"/>
        <w:rPr>
          <w:rFonts w:ascii="Times New Roman" w:hAnsi="Times New Roman" w:cs="Times New Roman"/>
          <w:sz w:val="28"/>
          <w:szCs w:val="28"/>
        </w:rPr>
      </w:pPr>
      <w:r w:rsidRPr="00B9757F">
        <w:rPr>
          <w:rFonts w:ascii="Times New Roman" w:hAnsi="Times New Roman" w:cs="Times New Roman"/>
          <w:b/>
          <w:bCs/>
          <w:sz w:val="28"/>
          <w:szCs w:val="28"/>
        </w:rPr>
        <w:t>Достоевский</w:t>
      </w:r>
      <w:r w:rsidRPr="00B9757F">
        <w:rPr>
          <w:rFonts w:ascii="Times New Roman" w:hAnsi="Times New Roman" w:cs="Times New Roman"/>
          <w:sz w:val="28"/>
          <w:szCs w:val="28"/>
        </w:rPr>
        <w:t xml:space="preserve"> исследовал проблемы морали, свободы воли и ответственности. Его произведения пронизаны вопросами о добре, зле, вере и грехе.</w:t>
      </w:r>
    </w:p>
    <w:p w14:paraId="4F99F6F2"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5. Этика Н.А. Бердяева:</w:t>
      </w:r>
    </w:p>
    <w:p w14:paraId="60A383C5" w14:textId="77777777" w:rsidR="00B9757F" w:rsidRPr="00B9757F" w:rsidRDefault="00B9757F" w:rsidP="00C41F58">
      <w:pPr>
        <w:numPr>
          <w:ilvl w:val="0"/>
          <w:numId w:val="14"/>
        </w:numPr>
        <w:jc w:val="both"/>
        <w:rPr>
          <w:rFonts w:ascii="Times New Roman" w:hAnsi="Times New Roman" w:cs="Times New Roman"/>
          <w:sz w:val="28"/>
          <w:szCs w:val="28"/>
        </w:rPr>
      </w:pPr>
      <w:r w:rsidRPr="00B9757F">
        <w:rPr>
          <w:rFonts w:ascii="Times New Roman" w:hAnsi="Times New Roman" w:cs="Times New Roman"/>
          <w:b/>
          <w:bCs/>
          <w:sz w:val="28"/>
          <w:szCs w:val="28"/>
        </w:rPr>
        <w:t>Бердяев</w:t>
      </w:r>
      <w:r w:rsidRPr="00B9757F">
        <w:rPr>
          <w:rFonts w:ascii="Times New Roman" w:hAnsi="Times New Roman" w:cs="Times New Roman"/>
          <w:sz w:val="28"/>
          <w:szCs w:val="28"/>
        </w:rPr>
        <w:t xml:space="preserve"> поднимал тему духовной свободы, творчества и самореализации личности в моральном аспекте.</w:t>
      </w:r>
    </w:p>
    <w:p w14:paraId="7C02FEF2" w14:textId="77777777" w:rsidR="00B9757F" w:rsidRPr="00B9757F" w:rsidRDefault="00B9757F" w:rsidP="00C41F58">
      <w:pPr>
        <w:jc w:val="both"/>
        <w:rPr>
          <w:rFonts w:ascii="Times New Roman" w:hAnsi="Times New Roman" w:cs="Times New Roman"/>
          <w:b/>
          <w:bCs/>
          <w:sz w:val="28"/>
          <w:szCs w:val="28"/>
        </w:rPr>
      </w:pPr>
      <w:r w:rsidRPr="00B9757F">
        <w:rPr>
          <w:rFonts w:ascii="Times New Roman" w:hAnsi="Times New Roman" w:cs="Times New Roman"/>
          <w:b/>
          <w:bCs/>
          <w:sz w:val="28"/>
          <w:szCs w:val="28"/>
        </w:rPr>
        <w:t>6. Религиозно-философский подход:</w:t>
      </w:r>
    </w:p>
    <w:p w14:paraId="19FB76B6" w14:textId="77777777" w:rsidR="00B9757F" w:rsidRPr="00B9757F" w:rsidRDefault="00B9757F" w:rsidP="00C41F58">
      <w:pPr>
        <w:numPr>
          <w:ilvl w:val="0"/>
          <w:numId w:val="15"/>
        </w:numPr>
        <w:jc w:val="both"/>
        <w:rPr>
          <w:rFonts w:ascii="Times New Roman" w:hAnsi="Times New Roman" w:cs="Times New Roman"/>
          <w:sz w:val="28"/>
          <w:szCs w:val="28"/>
        </w:rPr>
      </w:pPr>
      <w:r w:rsidRPr="00B9757F">
        <w:rPr>
          <w:rFonts w:ascii="Times New Roman" w:hAnsi="Times New Roman" w:cs="Times New Roman"/>
          <w:sz w:val="28"/>
          <w:szCs w:val="28"/>
        </w:rPr>
        <w:t>В русской философии присутствует множество мыслителей, для которых религия играет важную роль в этической жизни человека (С. Булгаков, П. Флоренский и др.).</w:t>
      </w:r>
    </w:p>
    <w:p w14:paraId="5F05F410" w14:textId="77777777" w:rsidR="00B9757F" w:rsidRPr="00B9757F" w:rsidRDefault="00B9757F" w:rsidP="00C41F58">
      <w:pPr>
        <w:jc w:val="both"/>
        <w:rPr>
          <w:rFonts w:ascii="Times New Roman" w:hAnsi="Times New Roman" w:cs="Times New Roman"/>
          <w:sz w:val="28"/>
          <w:szCs w:val="28"/>
        </w:rPr>
      </w:pPr>
      <w:r w:rsidRPr="00B9757F">
        <w:rPr>
          <w:rFonts w:ascii="Times New Roman" w:hAnsi="Times New Roman" w:cs="Times New Roman"/>
          <w:sz w:val="28"/>
          <w:szCs w:val="28"/>
        </w:rPr>
        <w:t>Русская философия отражает широкий спектр этических установок и подходов, охватывающих как коллективные ценности, так и индивидуальные аспекты нравственности, религиозные аспекты и этическое самосовершенствование личности.</w:t>
      </w:r>
    </w:p>
    <w:p w14:paraId="286CF96C" w14:textId="77777777" w:rsidR="00B9757F" w:rsidRPr="00B9757F" w:rsidRDefault="00B9757F" w:rsidP="00C41F58">
      <w:pPr>
        <w:pStyle w:val="1"/>
        <w:jc w:val="both"/>
      </w:pPr>
      <w:bookmarkStart w:id="71" w:name="_Toc151336451"/>
      <w:r w:rsidRPr="00B9757F">
        <w:lastRenderedPageBreak/>
        <w:t>71.Софистика как направление древнегреческой мысли.</w:t>
      </w:r>
      <w:bookmarkEnd w:id="71"/>
    </w:p>
    <w:p w14:paraId="3138F70C" w14:textId="2D60A3D5" w:rsidR="00B9757F" w:rsidRDefault="00B9757F" w:rsidP="00C41F58">
      <w:pPr>
        <w:jc w:val="both"/>
        <w:rPr>
          <w:rFonts w:ascii="Times New Roman" w:hAnsi="Times New Roman" w:cs="Times New Roman"/>
          <w:sz w:val="28"/>
          <w:szCs w:val="28"/>
        </w:rPr>
      </w:pPr>
    </w:p>
    <w:p w14:paraId="6C2EFD30"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 xml:space="preserve">Софистика представляет собой важное направление в древнегреческой мысли, активно развивавшееся в V-IV веках до н.э. Основными представителями софистики были Протагор, </w:t>
      </w:r>
      <w:proofErr w:type="spellStart"/>
      <w:r w:rsidRPr="005C606C">
        <w:rPr>
          <w:rFonts w:ascii="Times New Roman" w:hAnsi="Times New Roman" w:cs="Times New Roman"/>
          <w:sz w:val="28"/>
          <w:szCs w:val="28"/>
        </w:rPr>
        <w:t>Горгий</w:t>
      </w:r>
      <w:proofErr w:type="spellEnd"/>
      <w:r w:rsidRPr="005C606C">
        <w:rPr>
          <w:rFonts w:ascii="Times New Roman" w:hAnsi="Times New Roman" w:cs="Times New Roman"/>
          <w:sz w:val="28"/>
          <w:szCs w:val="28"/>
        </w:rPr>
        <w:t xml:space="preserve">, Протагор, </w:t>
      </w:r>
      <w:proofErr w:type="spellStart"/>
      <w:r w:rsidRPr="005C606C">
        <w:rPr>
          <w:rFonts w:ascii="Times New Roman" w:hAnsi="Times New Roman" w:cs="Times New Roman"/>
          <w:sz w:val="28"/>
          <w:szCs w:val="28"/>
        </w:rPr>
        <w:t>Гиппиас</w:t>
      </w:r>
      <w:proofErr w:type="spellEnd"/>
      <w:r w:rsidRPr="005C606C">
        <w:rPr>
          <w:rFonts w:ascii="Times New Roman" w:hAnsi="Times New Roman" w:cs="Times New Roman"/>
          <w:sz w:val="28"/>
          <w:szCs w:val="28"/>
        </w:rPr>
        <w:t xml:space="preserve">, </w:t>
      </w:r>
      <w:proofErr w:type="spellStart"/>
      <w:r w:rsidRPr="005C606C">
        <w:rPr>
          <w:rFonts w:ascii="Times New Roman" w:hAnsi="Times New Roman" w:cs="Times New Roman"/>
          <w:sz w:val="28"/>
          <w:szCs w:val="28"/>
        </w:rPr>
        <w:t>Продик</w:t>
      </w:r>
      <w:proofErr w:type="spellEnd"/>
      <w:r w:rsidRPr="005C606C">
        <w:rPr>
          <w:rFonts w:ascii="Times New Roman" w:hAnsi="Times New Roman" w:cs="Times New Roman"/>
          <w:sz w:val="28"/>
          <w:szCs w:val="28"/>
        </w:rPr>
        <w:t xml:space="preserve"> и другие.</w:t>
      </w:r>
    </w:p>
    <w:p w14:paraId="61B41192" w14:textId="77777777" w:rsidR="005C606C" w:rsidRPr="005C606C" w:rsidRDefault="005C606C" w:rsidP="00C41F58">
      <w:pPr>
        <w:jc w:val="both"/>
        <w:rPr>
          <w:rFonts w:ascii="Times New Roman" w:hAnsi="Times New Roman" w:cs="Times New Roman"/>
          <w:sz w:val="28"/>
          <w:szCs w:val="28"/>
        </w:rPr>
      </w:pPr>
    </w:p>
    <w:p w14:paraId="5413070C"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Основные черты софистики:</w:t>
      </w:r>
    </w:p>
    <w:p w14:paraId="79023E9B"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Фокус на обучении риторике и диалектике: Софисты обучали навыкам убеждения и аргументации, преимущественно в целях достижения успеха в политике, суде или общественной деятельности. Они разрабатывали методы убеждения и влияния на людей через красноречие и умение использовать слово.</w:t>
      </w:r>
    </w:p>
    <w:p w14:paraId="6628CC0C" w14:textId="77777777" w:rsidR="005C606C" w:rsidRPr="005C606C" w:rsidRDefault="005C606C" w:rsidP="00C41F58">
      <w:pPr>
        <w:jc w:val="both"/>
        <w:rPr>
          <w:rFonts w:ascii="Times New Roman" w:hAnsi="Times New Roman" w:cs="Times New Roman"/>
          <w:sz w:val="28"/>
          <w:szCs w:val="28"/>
        </w:rPr>
      </w:pPr>
    </w:p>
    <w:p w14:paraId="4628DF6C"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Относительность знания: Софисты отрицали возможность абсолютного знания. Они утверждали, что истина может быть относительной и зависеть от точки зрения, обстоятельств и убеждения.</w:t>
      </w:r>
    </w:p>
    <w:p w14:paraId="290FFDC4" w14:textId="77777777" w:rsidR="005C606C" w:rsidRPr="005C606C" w:rsidRDefault="005C606C" w:rsidP="00C41F58">
      <w:pPr>
        <w:jc w:val="both"/>
        <w:rPr>
          <w:rFonts w:ascii="Times New Roman" w:hAnsi="Times New Roman" w:cs="Times New Roman"/>
          <w:sz w:val="28"/>
          <w:szCs w:val="28"/>
        </w:rPr>
      </w:pPr>
    </w:p>
    <w:p w14:paraId="6586FF46"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 xml:space="preserve">Скептицизм по отношению к нравственности: Некоторые софисты подчеркивали, что нравственность </w:t>
      </w:r>
      <w:proofErr w:type="gramStart"/>
      <w:r w:rsidRPr="005C606C">
        <w:rPr>
          <w:rFonts w:ascii="Times New Roman" w:hAnsi="Times New Roman" w:cs="Times New Roman"/>
          <w:sz w:val="28"/>
          <w:szCs w:val="28"/>
        </w:rPr>
        <w:t>- это</w:t>
      </w:r>
      <w:proofErr w:type="gramEnd"/>
      <w:r w:rsidRPr="005C606C">
        <w:rPr>
          <w:rFonts w:ascii="Times New Roman" w:hAnsi="Times New Roman" w:cs="Times New Roman"/>
          <w:sz w:val="28"/>
          <w:szCs w:val="28"/>
        </w:rPr>
        <w:t xml:space="preserve"> условность, и законы и моральные нормы обусловлены обществом. Они пропагандировали идею того, что законы и нормы не являются незыблемыми и могут быть изменены в зависимости от обстоятельств.</w:t>
      </w:r>
    </w:p>
    <w:p w14:paraId="06FC0DAE" w14:textId="77777777" w:rsidR="005C606C" w:rsidRPr="005C606C" w:rsidRDefault="005C606C" w:rsidP="00C41F58">
      <w:pPr>
        <w:jc w:val="both"/>
        <w:rPr>
          <w:rFonts w:ascii="Times New Roman" w:hAnsi="Times New Roman" w:cs="Times New Roman"/>
          <w:sz w:val="28"/>
          <w:szCs w:val="28"/>
        </w:rPr>
      </w:pPr>
    </w:p>
    <w:p w14:paraId="0EA5793F"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Проблема природы человека и общества: Софисты обсуждали вопросы о природе человека, его месте в обществе и природе общественных институтов. Они анализировали различные аспекты социальной жизни и политической организации общества.</w:t>
      </w:r>
    </w:p>
    <w:p w14:paraId="7D291FBA" w14:textId="77777777" w:rsidR="005C606C" w:rsidRPr="005C606C" w:rsidRDefault="005C606C" w:rsidP="00C41F58">
      <w:pPr>
        <w:jc w:val="both"/>
        <w:rPr>
          <w:rFonts w:ascii="Times New Roman" w:hAnsi="Times New Roman" w:cs="Times New Roman"/>
          <w:sz w:val="28"/>
          <w:szCs w:val="28"/>
        </w:rPr>
      </w:pPr>
    </w:p>
    <w:p w14:paraId="2DB32B77"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Критика софистики:</w:t>
      </w:r>
    </w:p>
    <w:p w14:paraId="4D9748AD"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Философы, такие как Сократ и Платон, критиковали софистов за относительный характер истины, их скептицизм по отношению к морали и обвиняли в отсутствии фундаментальных ценностей и нравственности в своих учениях.</w:t>
      </w:r>
    </w:p>
    <w:p w14:paraId="6F79EF7A" w14:textId="0BE45AE2" w:rsid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lastRenderedPageBreak/>
        <w:t>Софистика, хотя и критикуется за некоторые аспекты ее учений, все же оказала значительное влияние на развитие философии, логики и риторики, стимулировав дебаты о природе знания, истины и нравственности в древнегреческом обществе.</w:t>
      </w:r>
    </w:p>
    <w:p w14:paraId="527F435A" w14:textId="7747B6D3" w:rsidR="005C606C" w:rsidRDefault="005C606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53DA268" w14:textId="4A51E7AD" w:rsidR="005C606C" w:rsidRDefault="005C606C" w:rsidP="00C41F58">
      <w:pPr>
        <w:pStyle w:val="1"/>
        <w:jc w:val="both"/>
      </w:pPr>
      <w:bookmarkStart w:id="72" w:name="_Toc151336452"/>
      <w:r w:rsidRPr="005C606C">
        <w:lastRenderedPageBreak/>
        <w:t>72. Экология жизненной среды.</w:t>
      </w:r>
      <w:bookmarkEnd w:id="72"/>
    </w:p>
    <w:p w14:paraId="4331C71E" w14:textId="67B0999F" w:rsidR="005C606C" w:rsidRDefault="005C606C" w:rsidP="00C41F58">
      <w:pPr>
        <w:jc w:val="both"/>
        <w:rPr>
          <w:rFonts w:ascii="Times New Roman" w:hAnsi="Times New Roman" w:cs="Times New Roman"/>
          <w:sz w:val="28"/>
          <w:szCs w:val="28"/>
        </w:rPr>
      </w:pPr>
    </w:p>
    <w:p w14:paraId="1091A3A5"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Экология жизненной среды изучает взаимодействие между живыми организмами и их окружающей средой. Философия вносит значительный вклад в понимание экологии жизненной среды, исследуя этические, онтологические и социальные аспекты взаимодействия человека и природы.</w:t>
      </w:r>
    </w:p>
    <w:p w14:paraId="3E3FBC18" w14:textId="77777777" w:rsidR="005C606C" w:rsidRPr="005C606C" w:rsidRDefault="005C606C" w:rsidP="00C41F58">
      <w:pPr>
        <w:jc w:val="both"/>
        <w:rPr>
          <w:rFonts w:ascii="Times New Roman" w:hAnsi="Times New Roman" w:cs="Times New Roman"/>
          <w:b/>
          <w:bCs/>
          <w:sz w:val="28"/>
          <w:szCs w:val="28"/>
        </w:rPr>
      </w:pPr>
      <w:r w:rsidRPr="005C606C">
        <w:rPr>
          <w:rFonts w:ascii="Times New Roman" w:hAnsi="Times New Roman" w:cs="Times New Roman"/>
          <w:b/>
          <w:bCs/>
          <w:sz w:val="28"/>
          <w:szCs w:val="28"/>
        </w:rPr>
        <w:t>1. Этический подход:</w:t>
      </w:r>
    </w:p>
    <w:p w14:paraId="2E1FC5AD" w14:textId="77777777" w:rsidR="005C606C" w:rsidRPr="005C606C" w:rsidRDefault="005C606C" w:rsidP="00C41F58">
      <w:pPr>
        <w:numPr>
          <w:ilvl w:val="0"/>
          <w:numId w:val="16"/>
        </w:numPr>
        <w:jc w:val="both"/>
        <w:rPr>
          <w:rFonts w:ascii="Times New Roman" w:hAnsi="Times New Roman" w:cs="Times New Roman"/>
          <w:sz w:val="28"/>
          <w:szCs w:val="28"/>
        </w:rPr>
      </w:pPr>
      <w:r w:rsidRPr="005C606C">
        <w:rPr>
          <w:rFonts w:ascii="Times New Roman" w:hAnsi="Times New Roman" w:cs="Times New Roman"/>
          <w:b/>
          <w:bCs/>
          <w:sz w:val="28"/>
          <w:szCs w:val="28"/>
        </w:rPr>
        <w:t>Экологическая этика:</w:t>
      </w:r>
      <w:r w:rsidRPr="005C606C">
        <w:rPr>
          <w:rFonts w:ascii="Times New Roman" w:hAnsi="Times New Roman" w:cs="Times New Roman"/>
          <w:sz w:val="28"/>
          <w:szCs w:val="28"/>
        </w:rPr>
        <w:t xml:space="preserve"> Философия предлагает этические концепции, направленные на разработку этических норм и ценностей, основанных на уважении к природе и биоразнообразию. Этические теории, такие как </w:t>
      </w:r>
      <w:proofErr w:type="spellStart"/>
      <w:r w:rsidRPr="005C606C">
        <w:rPr>
          <w:rFonts w:ascii="Times New Roman" w:hAnsi="Times New Roman" w:cs="Times New Roman"/>
          <w:sz w:val="28"/>
          <w:szCs w:val="28"/>
        </w:rPr>
        <w:t>биоцентризм</w:t>
      </w:r>
      <w:proofErr w:type="spellEnd"/>
      <w:r w:rsidRPr="005C606C">
        <w:rPr>
          <w:rFonts w:ascii="Times New Roman" w:hAnsi="Times New Roman" w:cs="Times New Roman"/>
          <w:sz w:val="28"/>
          <w:szCs w:val="28"/>
        </w:rPr>
        <w:t xml:space="preserve"> (признание ценности всей жизни) и </w:t>
      </w:r>
      <w:proofErr w:type="spellStart"/>
      <w:r w:rsidRPr="005C606C">
        <w:rPr>
          <w:rFonts w:ascii="Times New Roman" w:hAnsi="Times New Roman" w:cs="Times New Roman"/>
          <w:sz w:val="28"/>
          <w:szCs w:val="28"/>
        </w:rPr>
        <w:t>экосоциальная</w:t>
      </w:r>
      <w:proofErr w:type="spellEnd"/>
      <w:r w:rsidRPr="005C606C">
        <w:rPr>
          <w:rFonts w:ascii="Times New Roman" w:hAnsi="Times New Roman" w:cs="Times New Roman"/>
          <w:sz w:val="28"/>
          <w:szCs w:val="28"/>
        </w:rPr>
        <w:t xml:space="preserve"> ответственность, выступают за устойчивые практики и уважение к окружающей среде.</w:t>
      </w:r>
    </w:p>
    <w:p w14:paraId="13EF5957" w14:textId="77777777" w:rsidR="005C606C" w:rsidRPr="005C606C" w:rsidRDefault="005C606C" w:rsidP="00C41F58">
      <w:pPr>
        <w:jc w:val="both"/>
        <w:rPr>
          <w:rFonts w:ascii="Times New Roman" w:hAnsi="Times New Roman" w:cs="Times New Roman"/>
          <w:b/>
          <w:bCs/>
          <w:sz w:val="28"/>
          <w:szCs w:val="28"/>
        </w:rPr>
      </w:pPr>
      <w:r w:rsidRPr="005C606C">
        <w:rPr>
          <w:rFonts w:ascii="Times New Roman" w:hAnsi="Times New Roman" w:cs="Times New Roman"/>
          <w:b/>
          <w:bCs/>
          <w:sz w:val="28"/>
          <w:szCs w:val="28"/>
        </w:rPr>
        <w:t>2. Онтологический подход:</w:t>
      </w:r>
    </w:p>
    <w:p w14:paraId="604309C3" w14:textId="77777777" w:rsidR="005C606C" w:rsidRPr="005C606C" w:rsidRDefault="005C606C" w:rsidP="00C41F58">
      <w:pPr>
        <w:numPr>
          <w:ilvl w:val="0"/>
          <w:numId w:val="17"/>
        </w:numPr>
        <w:jc w:val="both"/>
        <w:rPr>
          <w:rFonts w:ascii="Times New Roman" w:hAnsi="Times New Roman" w:cs="Times New Roman"/>
          <w:sz w:val="28"/>
          <w:szCs w:val="28"/>
        </w:rPr>
      </w:pPr>
      <w:r w:rsidRPr="005C606C">
        <w:rPr>
          <w:rFonts w:ascii="Times New Roman" w:hAnsi="Times New Roman" w:cs="Times New Roman"/>
          <w:b/>
          <w:bCs/>
          <w:sz w:val="28"/>
          <w:szCs w:val="28"/>
        </w:rPr>
        <w:t>Взаимосвязь человека и природы:</w:t>
      </w:r>
      <w:r w:rsidRPr="005C606C">
        <w:rPr>
          <w:rFonts w:ascii="Times New Roman" w:hAnsi="Times New Roman" w:cs="Times New Roman"/>
          <w:sz w:val="28"/>
          <w:szCs w:val="28"/>
        </w:rPr>
        <w:t xml:space="preserve"> Философия рассматривает природу не только как ресурс для использования, но и как целостную систему, включающую человека. Это подчеркивает взаимосвязь и взаимозависимость человека и окружающей среды, выделяя важность сохранения баланса и гармонии.</w:t>
      </w:r>
    </w:p>
    <w:p w14:paraId="06DA6FA9" w14:textId="77777777" w:rsidR="005C606C" w:rsidRPr="005C606C" w:rsidRDefault="005C606C" w:rsidP="00C41F58">
      <w:pPr>
        <w:jc w:val="both"/>
        <w:rPr>
          <w:rFonts w:ascii="Times New Roman" w:hAnsi="Times New Roman" w:cs="Times New Roman"/>
          <w:b/>
          <w:bCs/>
          <w:sz w:val="28"/>
          <w:szCs w:val="28"/>
        </w:rPr>
      </w:pPr>
      <w:r w:rsidRPr="005C606C">
        <w:rPr>
          <w:rFonts w:ascii="Times New Roman" w:hAnsi="Times New Roman" w:cs="Times New Roman"/>
          <w:b/>
          <w:bCs/>
          <w:sz w:val="28"/>
          <w:szCs w:val="28"/>
        </w:rPr>
        <w:t>3. Социальный и политический подход:</w:t>
      </w:r>
    </w:p>
    <w:p w14:paraId="04FA5681" w14:textId="77777777" w:rsidR="005C606C" w:rsidRPr="005C606C" w:rsidRDefault="005C606C" w:rsidP="00C41F58">
      <w:pPr>
        <w:numPr>
          <w:ilvl w:val="0"/>
          <w:numId w:val="18"/>
        </w:numPr>
        <w:jc w:val="both"/>
        <w:rPr>
          <w:rFonts w:ascii="Times New Roman" w:hAnsi="Times New Roman" w:cs="Times New Roman"/>
          <w:sz w:val="28"/>
          <w:szCs w:val="28"/>
        </w:rPr>
      </w:pPr>
      <w:r w:rsidRPr="005C606C">
        <w:rPr>
          <w:rFonts w:ascii="Times New Roman" w:hAnsi="Times New Roman" w:cs="Times New Roman"/>
          <w:b/>
          <w:bCs/>
          <w:sz w:val="28"/>
          <w:szCs w:val="28"/>
        </w:rPr>
        <w:t>Экологическая справедливость:</w:t>
      </w:r>
      <w:r w:rsidRPr="005C606C">
        <w:rPr>
          <w:rFonts w:ascii="Times New Roman" w:hAnsi="Times New Roman" w:cs="Times New Roman"/>
          <w:sz w:val="28"/>
          <w:szCs w:val="28"/>
        </w:rPr>
        <w:t xml:space="preserve"> Философия рассматривает вопросы экологической справедливости, подчеркивая необходимость равноправного доступа к ресурсам и защиту прав всех людей на здоровую и безопасную среду обитания.</w:t>
      </w:r>
    </w:p>
    <w:p w14:paraId="12D53782" w14:textId="77777777" w:rsidR="005C606C" w:rsidRPr="005C606C" w:rsidRDefault="005C606C" w:rsidP="00C41F58">
      <w:pPr>
        <w:jc w:val="both"/>
        <w:rPr>
          <w:rFonts w:ascii="Times New Roman" w:hAnsi="Times New Roman" w:cs="Times New Roman"/>
          <w:b/>
          <w:bCs/>
          <w:sz w:val="28"/>
          <w:szCs w:val="28"/>
        </w:rPr>
      </w:pPr>
      <w:r w:rsidRPr="005C606C">
        <w:rPr>
          <w:rFonts w:ascii="Times New Roman" w:hAnsi="Times New Roman" w:cs="Times New Roman"/>
          <w:b/>
          <w:bCs/>
          <w:sz w:val="28"/>
          <w:szCs w:val="28"/>
        </w:rPr>
        <w:t>4. Устойчивое развитие:</w:t>
      </w:r>
    </w:p>
    <w:p w14:paraId="18BF22E3" w14:textId="77777777" w:rsidR="005C606C" w:rsidRPr="005C606C" w:rsidRDefault="005C606C" w:rsidP="00C41F58">
      <w:pPr>
        <w:numPr>
          <w:ilvl w:val="0"/>
          <w:numId w:val="19"/>
        </w:numPr>
        <w:jc w:val="both"/>
        <w:rPr>
          <w:rFonts w:ascii="Times New Roman" w:hAnsi="Times New Roman" w:cs="Times New Roman"/>
          <w:sz w:val="28"/>
          <w:szCs w:val="28"/>
        </w:rPr>
      </w:pPr>
      <w:r w:rsidRPr="005C606C">
        <w:rPr>
          <w:rFonts w:ascii="Times New Roman" w:hAnsi="Times New Roman" w:cs="Times New Roman"/>
          <w:b/>
          <w:bCs/>
          <w:sz w:val="28"/>
          <w:szCs w:val="28"/>
        </w:rPr>
        <w:t>Экологически устойчивое развитие:</w:t>
      </w:r>
      <w:r w:rsidRPr="005C606C">
        <w:rPr>
          <w:rFonts w:ascii="Times New Roman" w:hAnsi="Times New Roman" w:cs="Times New Roman"/>
          <w:sz w:val="28"/>
          <w:szCs w:val="28"/>
        </w:rPr>
        <w:t xml:space="preserve"> Философия способствует формированию концепции устойчивого развития, призывая к учету потребностей текущего поколения без ущерба для возможностей будущих поколений.</w:t>
      </w:r>
    </w:p>
    <w:p w14:paraId="77AA1BD4"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Философия в рамках экологии жизненной среды помогает сформировать ценностные ориентиры и понимание нашего взаимодействия с природой, что в свою очередь важно для разработки стратегий и практик, способствующих сохранению экосистем и обеспечению устойчивого существования человека и других живых организмов на планете.</w:t>
      </w:r>
    </w:p>
    <w:p w14:paraId="7D024CCA" w14:textId="0A9BA9FC" w:rsidR="005C606C" w:rsidRDefault="005C606C" w:rsidP="00C41F58">
      <w:pPr>
        <w:jc w:val="both"/>
        <w:rPr>
          <w:rFonts w:ascii="Times New Roman" w:hAnsi="Times New Roman" w:cs="Times New Roman"/>
          <w:sz w:val="28"/>
          <w:szCs w:val="28"/>
        </w:rPr>
      </w:pPr>
    </w:p>
    <w:p w14:paraId="10D4F19B" w14:textId="54457E9B" w:rsidR="005C606C" w:rsidRDefault="005C606C" w:rsidP="00C41F58">
      <w:pPr>
        <w:jc w:val="both"/>
        <w:rPr>
          <w:rFonts w:ascii="Times New Roman" w:hAnsi="Times New Roman" w:cs="Times New Roman"/>
          <w:sz w:val="28"/>
          <w:szCs w:val="28"/>
        </w:rPr>
      </w:pPr>
    </w:p>
    <w:p w14:paraId="54373014" w14:textId="77777777" w:rsidR="005C606C" w:rsidRPr="005C606C" w:rsidRDefault="005C606C" w:rsidP="00C41F58">
      <w:pPr>
        <w:pStyle w:val="1"/>
        <w:jc w:val="both"/>
      </w:pPr>
      <w:bookmarkStart w:id="73" w:name="_Toc151336453"/>
      <w:r w:rsidRPr="005C606C">
        <w:lastRenderedPageBreak/>
        <w:t>73. Основные темы и идеи гуманизма эпохи Возрождения.</w:t>
      </w:r>
      <w:bookmarkEnd w:id="73"/>
      <w:r w:rsidRPr="005C606C">
        <w:t xml:space="preserve"> </w:t>
      </w:r>
    </w:p>
    <w:p w14:paraId="0916DC19" w14:textId="43AC3644" w:rsidR="005C606C" w:rsidRDefault="005C606C" w:rsidP="00C41F58">
      <w:pPr>
        <w:jc w:val="both"/>
        <w:rPr>
          <w:rFonts w:ascii="Times New Roman" w:hAnsi="Times New Roman" w:cs="Times New Roman"/>
          <w:sz w:val="28"/>
          <w:szCs w:val="28"/>
        </w:rPr>
      </w:pPr>
    </w:p>
    <w:p w14:paraId="468FE270"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 xml:space="preserve">Гуманизм эпохи Возрождения </w:t>
      </w:r>
      <w:proofErr w:type="spellStart"/>
      <w:r w:rsidRPr="005C606C">
        <w:rPr>
          <w:rFonts w:ascii="Times New Roman" w:hAnsi="Times New Roman" w:cs="Times New Roman"/>
          <w:sz w:val="28"/>
          <w:szCs w:val="28"/>
        </w:rPr>
        <w:t>антропоцентричен</w:t>
      </w:r>
      <w:proofErr w:type="spellEnd"/>
      <w:r w:rsidRPr="005C606C">
        <w:rPr>
          <w:rFonts w:ascii="Times New Roman" w:hAnsi="Times New Roman" w:cs="Times New Roman"/>
          <w:sz w:val="28"/>
          <w:szCs w:val="28"/>
        </w:rPr>
        <w:t xml:space="preserve">, его главной ценностью является человек, человеческая жизнь. При этом мыслители гуманисты формируют моральный облик идеального человека и задают ему достаточно высокую планку. Гуманист – это высоко духовная, развивающая личность, творец, стремящийся к саморазвитию и преобразованию мира, </w:t>
      </w:r>
      <w:proofErr w:type="gramStart"/>
      <w:r w:rsidRPr="005C606C">
        <w:rPr>
          <w:rFonts w:ascii="Times New Roman" w:hAnsi="Times New Roman" w:cs="Times New Roman"/>
          <w:sz w:val="28"/>
          <w:szCs w:val="28"/>
        </w:rPr>
        <w:t>отважный исследователь</w:t>
      </w:r>
      <w:proofErr w:type="gramEnd"/>
      <w:r w:rsidRPr="005C606C">
        <w:rPr>
          <w:rFonts w:ascii="Times New Roman" w:hAnsi="Times New Roman" w:cs="Times New Roman"/>
          <w:sz w:val="28"/>
          <w:szCs w:val="28"/>
        </w:rPr>
        <w:t xml:space="preserve"> покоряющий природу и неизведанный земли, храбрый, смелый, великодушный, но главное деятельный, активный, живущий полной жизнью. Также учение гуманистов закладывает несколько принципиальных идей:</w:t>
      </w:r>
    </w:p>
    <w:p w14:paraId="18EEBCC1"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1) представление о естественных правах человека на жизнь, свободу, собственность и т.д., как заложенных в его природу, неотъемлемых;</w:t>
      </w:r>
    </w:p>
    <w:p w14:paraId="19CBF854"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 xml:space="preserve">2)представление о равенстве всех людей вне зависимости </w:t>
      </w:r>
      <w:proofErr w:type="gramStart"/>
      <w:r w:rsidRPr="005C606C">
        <w:rPr>
          <w:rFonts w:ascii="Times New Roman" w:hAnsi="Times New Roman" w:cs="Times New Roman"/>
          <w:sz w:val="28"/>
          <w:szCs w:val="28"/>
        </w:rPr>
        <w:t>от их происхождение</w:t>
      </w:r>
      <w:proofErr w:type="gramEnd"/>
      <w:r w:rsidRPr="005C606C">
        <w:rPr>
          <w:rFonts w:ascii="Times New Roman" w:hAnsi="Times New Roman" w:cs="Times New Roman"/>
          <w:sz w:val="28"/>
          <w:szCs w:val="28"/>
        </w:rPr>
        <w:t>, разрушение сословной системы;</w:t>
      </w:r>
    </w:p>
    <w:p w14:paraId="41027B8B" w14:textId="77777777" w:rsidR="005C606C" w:rsidRP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3)представление о доброй, созидательной природе человека, в противовес христианскому пониманию природы человека как грешной и испорченной;</w:t>
      </w:r>
    </w:p>
    <w:p w14:paraId="40AA95F6" w14:textId="19591006" w:rsidR="005C606C" w:rsidRDefault="005C606C" w:rsidP="00C41F58">
      <w:pPr>
        <w:jc w:val="both"/>
        <w:rPr>
          <w:rFonts w:ascii="Times New Roman" w:hAnsi="Times New Roman" w:cs="Times New Roman"/>
          <w:sz w:val="28"/>
          <w:szCs w:val="28"/>
        </w:rPr>
      </w:pPr>
      <w:r w:rsidRPr="005C606C">
        <w:rPr>
          <w:rFonts w:ascii="Times New Roman" w:hAnsi="Times New Roman" w:cs="Times New Roman"/>
          <w:sz w:val="28"/>
          <w:szCs w:val="28"/>
        </w:rPr>
        <w:t>4)представление об обществе как естественно возникшем единстве людей, необходимой среде существования человека.</w:t>
      </w:r>
    </w:p>
    <w:p w14:paraId="08C86AB5" w14:textId="0BB261E5" w:rsidR="005C606C" w:rsidRDefault="005C606C"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4FE6686" w14:textId="77777777" w:rsidR="005C606C" w:rsidRPr="005C606C" w:rsidRDefault="005C606C" w:rsidP="00C41F58">
      <w:pPr>
        <w:pStyle w:val="1"/>
        <w:jc w:val="both"/>
      </w:pPr>
      <w:bookmarkStart w:id="74" w:name="_Toc151336454"/>
      <w:r w:rsidRPr="005C606C">
        <w:lastRenderedPageBreak/>
        <w:t>74. Онтологическая проблематика в философии Древней Индии.</w:t>
      </w:r>
      <w:bookmarkEnd w:id="74"/>
    </w:p>
    <w:p w14:paraId="55625440" w14:textId="5CEAAD9A" w:rsidR="005C606C" w:rsidRDefault="005C606C" w:rsidP="00C41F58">
      <w:pPr>
        <w:jc w:val="both"/>
        <w:rPr>
          <w:rFonts w:ascii="Times New Roman" w:hAnsi="Times New Roman" w:cs="Times New Roman"/>
          <w:sz w:val="28"/>
          <w:szCs w:val="28"/>
        </w:rPr>
      </w:pPr>
    </w:p>
    <w:p w14:paraId="5D5F8D1C"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 xml:space="preserve">Гуманизм эпохи Возрождения </w:t>
      </w:r>
      <w:proofErr w:type="spellStart"/>
      <w:r w:rsidRPr="00E20578">
        <w:rPr>
          <w:rFonts w:ascii="Times New Roman" w:hAnsi="Times New Roman" w:cs="Times New Roman"/>
          <w:sz w:val="28"/>
          <w:szCs w:val="28"/>
        </w:rPr>
        <w:t>антропоцентричен</w:t>
      </w:r>
      <w:proofErr w:type="spellEnd"/>
      <w:r w:rsidRPr="00E20578">
        <w:rPr>
          <w:rFonts w:ascii="Times New Roman" w:hAnsi="Times New Roman" w:cs="Times New Roman"/>
          <w:sz w:val="28"/>
          <w:szCs w:val="28"/>
        </w:rPr>
        <w:t xml:space="preserve">, его главной ценностью является человек, человеческая жизнь. При этом мыслители гуманисты формируют моральный облик идеального человека и задают ему достаточно высокую планку. Гуманист – это высоко духовная, развивающая личность, творец, стремящийся к саморазвитию и преобразованию мира, </w:t>
      </w:r>
      <w:proofErr w:type="gramStart"/>
      <w:r w:rsidRPr="00E20578">
        <w:rPr>
          <w:rFonts w:ascii="Times New Roman" w:hAnsi="Times New Roman" w:cs="Times New Roman"/>
          <w:sz w:val="28"/>
          <w:szCs w:val="28"/>
        </w:rPr>
        <w:t>отважный исследователь</w:t>
      </w:r>
      <w:proofErr w:type="gramEnd"/>
      <w:r w:rsidRPr="00E20578">
        <w:rPr>
          <w:rFonts w:ascii="Times New Roman" w:hAnsi="Times New Roman" w:cs="Times New Roman"/>
          <w:sz w:val="28"/>
          <w:szCs w:val="28"/>
        </w:rPr>
        <w:t xml:space="preserve"> покоряющий природу и неизведанный земли, храбрый, смелый, великодушный, но главное деятельный, активный, живущий полной жизнью. Также учение гуманистов закладывает несколько принципиальных идей:</w:t>
      </w:r>
    </w:p>
    <w:p w14:paraId="35B5659B"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1) представление о естественных правах человека на жизнь, свободу, собственность и т.д., как заложенных в его природу, неотъемлемых;</w:t>
      </w:r>
    </w:p>
    <w:p w14:paraId="0B07BD82"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 xml:space="preserve">2)представление о равенстве всех людей вне зависимости </w:t>
      </w:r>
      <w:proofErr w:type="gramStart"/>
      <w:r w:rsidRPr="00E20578">
        <w:rPr>
          <w:rFonts w:ascii="Times New Roman" w:hAnsi="Times New Roman" w:cs="Times New Roman"/>
          <w:sz w:val="28"/>
          <w:szCs w:val="28"/>
        </w:rPr>
        <w:t>от их происхождение</w:t>
      </w:r>
      <w:proofErr w:type="gramEnd"/>
      <w:r w:rsidRPr="00E20578">
        <w:rPr>
          <w:rFonts w:ascii="Times New Roman" w:hAnsi="Times New Roman" w:cs="Times New Roman"/>
          <w:sz w:val="28"/>
          <w:szCs w:val="28"/>
        </w:rPr>
        <w:t>, разрушение сословной системы;</w:t>
      </w:r>
    </w:p>
    <w:p w14:paraId="42FDE1AB"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3)представление о доброй, созидательной природе человека, в противовес христианскому пониманию природы человека как грешной и испорченной;</w:t>
      </w:r>
    </w:p>
    <w:p w14:paraId="3212D971" w14:textId="1543D0AA" w:rsidR="005C606C"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4)представление об обществе как естественно возникшем единстве людей, необходимой среде существования человека.</w:t>
      </w:r>
    </w:p>
    <w:p w14:paraId="65A8BD15" w14:textId="156AB8BB" w:rsidR="00E20578" w:rsidRDefault="00E20578" w:rsidP="00C41F58">
      <w:pPr>
        <w:jc w:val="both"/>
        <w:rPr>
          <w:rFonts w:ascii="Times New Roman" w:hAnsi="Times New Roman" w:cs="Times New Roman"/>
          <w:sz w:val="28"/>
          <w:szCs w:val="28"/>
        </w:rPr>
      </w:pPr>
    </w:p>
    <w:p w14:paraId="3A3D9934" w14:textId="682B2D5D" w:rsidR="00E20578" w:rsidRDefault="00E2057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2A9C4829" w14:textId="77777777" w:rsidR="00E20578" w:rsidRPr="00E20578" w:rsidRDefault="00E20578" w:rsidP="00C41F58">
      <w:pPr>
        <w:pStyle w:val="1"/>
        <w:jc w:val="both"/>
      </w:pPr>
      <w:bookmarkStart w:id="75" w:name="_Toc151336455"/>
      <w:r w:rsidRPr="00E20578">
        <w:lastRenderedPageBreak/>
        <w:t>75. Глобализация как социальное явление и ее отражение в языке.</w:t>
      </w:r>
      <w:bookmarkEnd w:id="75"/>
    </w:p>
    <w:p w14:paraId="5B7841F1" w14:textId="11662F75" w:rsidR="00E20578" w:rsidRDefault="00E20578" w:rsidP="00C41F58">
      <w:pPr>
        <w:jc w:val="both"/>
        <w:rPr>
          <w:rFonts w:ascii="Times New Roman" w:hAnsi="Times New Roman" w:cs="Times New Roman"/>
          <w:sz w:val="28"/>
          <w:szCs w:val="28"/>
        </w:rPr>
      </w:pPr>
    </w:p>
    <w:p w14:paraId="3EE3E01A"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Глобализация представляет собой процесс глобальной интеграции, в результате которого экономика, культура, политика и другие области жизни становятся все более взаимозависимыми и связанными на мировом уровне. Это социальное явление оказывает значительное влияние на язык и его структуру. Ниже представлены основные аспекты воздействия глобализации на язык:</w:t>
      </w:r>
    </w:p>
    <w:p w14:paraId="4719189E"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1. Лингвистическое разнообразие и унификация:</w:t>
      </w:r>
    </w:p>
    <w:p w14:paraId="28D230B4" w14:textId="77777777" w:rsidR="00E20578" w:rsidRPr="00E20578" w:rsidRDefault="00E20578" w:rsidP="00C41F58">
      <w:pPr>
        <w:numPr>
          <w:ilvl w:val="0"/>
          <w:numId w:val="20"/>
        </w:numPr>
        <w:jc w:val="both"/>
        <w:rPr>
          <w:rFonts w:ascii="Times New Roman" w:hAnsi="Times New Roman" w:cs="Times New Roman"/>
          <w:sz w:val="28"/>
          <w:szCs w:val="28"/>
        </w:rPr>
      </w:pPr>
      <w:r w:rsidRPr="00E20578">
        <w:rPr>
          <w:rFonts w:ascii="Times New Roman" w:hAnsi="Times New Roman" w:cs="Times New Roman"/>
          <w:b/>
          <w:bCs/>
          <w:sz w:val="28"/>
          <w:szCs w:val="28"/>
        </w:rPr>
        <w:t>Интернационализмы:</w:t>
      </w:r>
      <w:r w:rsidRPr="00E20578">
        <w:rPr>
          <w:rFonts w:ascii="Times New Roman" w:hAnsi="Times New Roman" w:cs="Times New Roman"/>
          <w:sz w:val="28"/>
          <w:szCs w:val="28"/>
        </w:rPr>
        <w:t xml:space="preserve"> Глобализация способствует распространению слов и выражений из разных языков, создавая новые термины, заимствования и интернационализмы. Например, технические термины, слова в области бизнеса, науки и технологий часто переходят из одного языка в другой.</w:t>
      </w:r>
    </w:p>
    <w:p w14:paraId="22A331EC" w14:textId="77777777" w:rsidR="00E20578" w:rsidRPr="00E20578" w:rsidRDefault="00E20578" w:rsidP="00C41F58">
      <w:pPr>
        <w:numPr>
          <w:ilvl w:val="0"/>
          <w:numId w:val="20"/>
        </w:numPr>
        <w:jc w:val="both"/>
        <w:rPr>
          <w:rFonts w:ascii="Times New Roman" w:hAnsi="Times New Roman" w:cs="Times New Roman"/>
          <w:sz w:val="28"/>
          <w:szCs w:val="28"/>
        </w:rPr>
      </w:pPr>
      <w:r w:rsidRPr="00E20578">
        <w:rPr>
          <w:rFonts w:ascii="Times New Roman" w:hAnsi="Times New Roman" w:cs="Times New Roman"/>
          <w:b/>
          <w:bCs/>
          <w:sz w:val="28"/>
          <w:szCs w:val="28"/>
        </w:rPr>
        <w:t>Стандартизация:</w:t>
      </w:r>
      <w:r w:rsidRPr="00E20578">
        <w:rPr>
          <w:rFonts w:ascii="Times New Roman" w:hAnsi="Times New Roman" w:cs="Times New Roman"/>
          <w:sz w:val="28"/>
          <w:szCs w:val="28"/>
        </w:rPr>
        <w:t xml:space="preserve"> В некоторых сферах глобализация приводит к стандартизации языка, особенно в деловой сфере. Например, английский становится языком международного общения.</w:t>
      </w:r>
    </w:p>
    <w:p w14:paraId="69BEFDFA"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2. Технологии и коммуникация:</w:t>
      </w:r>
    </w:p>
    <w:p w14:paraId="5F225874" w14:textId="77777777" w:rsidR="00E20578" w:rsidRPr="00E20578" w:rsidRDefault="00E20578" w:rsidP="00C41F58">
      <w:pPr>
        <w:numPr>
          <w:ilvl w:val="0"/>
          <w:numId w:val="21"/>
        </w:numPr>
        <w:jc w:val="both"/>
        <w:rPr>
          <w:rFonts w:ascii="Times New Roman" w:hAnsi="Times New Roman" w:cs="Times New Roman"/>
          <w:sz w:val="28"/>
          <w:szCs w:val="28"/>
        </w:rPr>
      </w:pPr>
      <w:r w:rsidRPr="00E20578">
        <w:rPr>
          <w:rFonts w:ascii="Times New Roman" w:hAnsi="Times New Roman" w:cs="Times New Roman"/>
          <w:b/>
          <w:bCs/>
          <w:sz w:val="28"/>
          <w:szCs w:val="28"/>
        </w:rPr>
        <w:t>Интернет и социальные медиа:</w:t>
      </w:r>
      <w:r w:rsidRPr="00E20578">
        <w:rPr>
          <w:rFonts w:ascii="Times New Roman" w:hAnsi="Times New Roman" w:cs="Times New Roman"/>
          <w:sz w:val="28"/>
          <w:szCs w:val="28"/>
        </w:rPr>
        <w:t xml:space="preserve"> Глобальная сеть интернет и социальные медиа облегчают обмен информацией между людьми из разных стран и культур. Это способствует распространению новых слов и оборотов, а также созданию специальных языковых форм, таких как эмодзи и аббревиатуры.</w:t>
      </w:r>
    </w:p>
    <w:p w14:paraId="43A844EA" w14:textId="77777777" w:rsidR="00E20578" w:rsidRPr="00E20578" w:rsidRDefault="00E20578" w:rsidP="00C41F58">
      <w:pPr>
        <w:numPr>
          <w:ilvl w:val="0"/>
          <w:numId w:val="21"/>
        </w:numPr>
        <w:jc w:val="both"/>
        <w:rPr>
          <w:rFonts w:ascii="Times New Roman" w:hAnsi="Times New Roman" w:cs="Times New Roman"/>
          <w:sz w:val="28"/>
          <w:szCs w:val="28"/>
        </w:rPr>
      </w:pPr>
      <w:r w:rsidRPr="00E20578">
        <w:rPr>
          <w:rFonts w:ascii="Times New Roman" w:hAnsi="Times New Roman" w:cs="Times New Roman"/>
          <w:b/>
          <w:bCs/>
          <w:sz w:val="28"/>
          <w:szCs w:val="28"/>
        </w:rPr>
        <w:t>Мультимедийные технологии:</w:t>
      </w:r>
      <w:r w:rsidRPr="00E20578">
        <w:rPr>
          <w:rFonts w:ascii="Times New Roman" w:hAnsi="Times New Roman" w:cs="Times New Roman"/>
          <w:sz w:val="28"/>
          <w:szCs w:val="28"/>
        </w:rPr>
        <w:t xml:space="preserve"> Фильмы, сериалы, музыка и другие мультимедийные продукты распространяются мгновенно по всему миру, вносят свои особенности и лексику в различные языки.</w:t>
      </w:r>
    </w:p>
    <w:p w14:paraId="296898A1"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3. Культурный обмен и адаптация:</w:t>
      </w:r>
    </w:p>
    <w:p w14:paraId="2CB4273D" w14:textId="77777777" w:rsidR="00E20578" w:rsidRPr="00E20578" w:rsidRDefault="00E20578" w:rsidP="00C41F58">
      <w:pPr>
        <w:numPr>
          <w:ilvl w:val="0"/>
          <w:numId w:val="22"/>
        </w:numPr>
        <w:jc w:val="both"/>
        <w:rPr>
          <w:rFonts w:ascii="Times New Roman" w:hAnsi="Times New Roman" w:cs="Times New Roman"/>
          <w:sz w:val="28"/>
          <w:szCs w:val="28"/>
        </w:rPr>
      </w:pPr>
      <w:r w:rsidRPr="00E20578">
        <w:rPr>
          <w:rFonts w:ascii="Times New Roman" w:hAnsi="Times New Roman" w:cs="Times New Roman"/>
          <w:b/>
          <w:bCs/>
          <w:sz w:val="28"/>
          <w:szCs w:val="28"/>
        </w:rPr>
        <w:t xml:space="preserve">Культурный </w:t>
      </w:r>
      <w:proofErr w:type="spellStart"/>
      <w:r w:rsidRPr="00E20578">
        <w:rPr>
          <w:rFonts w:ascii="Times New Roman" w:hAnsi="Times New Roman" w:cs="Times New Roman"/>
          <w:b/>
          <w:bCs/>
          <w:sz w:val="28"/>
          <w:szCs w:val="28"/>
        </w:rPr>
        <w:t>мультилингвизм</w:t>
      </w:r>
      <w:proofErr w:type="spellEnd"/>
      <w:r w:rsidRPr="00E20578">
        <w:rPr>
          <w:rFonts w:ascii="Times New Roman" w:hAnsi="Times New Roman" w:cs="Times New Roman"/>
          <w:b/>
          <w:bCs/>
          <w:sz w:val="28"/>
          <w:szCs w:val="28"/>
        </w:rPr>
        <w:t>:</w:t>
      </w:r>
      <w:r w:rsidRPr="00E20578">
        <w:rPr>
          <w:rFonts w:ascii="Times New Roman" w:hAnsi="Times New Roman" w:cs="Times New Roman"/>
          <w:sz w:val="28"/>
          <w:szCs w:val="28"/>
        </w:rPr>
        <w:t xml:space="preserve"> Глобализация способствует смешению культур и языков, что отражается в языковых характеристиках сообщества.</w:t>
      </w:r>
    </w:p>
    <w:p w14:paraId="16522555" w14:textId="77777777" w:rsidR="00E20578" w:rsidRPr="00E20578" w:rsidRDefault="00E20578" w:rsidP="00C41F58">
      <w:pPr>
        <w:numPr>
          <w:ilvl w:val="0"/>
          <w:numId w:val="22"/>
        </w:numPr>
        <w:jc w:val="both"/>
        <w:rPr>
          <w:rFonts w:ascii="Times New Roman" w:hAnsi="Times New Roman" w:cs="Times New Roman"/>
          <w:sz w:val="28"/>
          <w:szCs w:val="28"/>
        </w:rPr>
      </w:pPr>
      <w:r w:rsidRPr="00E20578">
        <w:rPr>
          <w:rFonts w:ascii="Times New Roman" w:hAnsi="Times New Roman" w:cs="Times New Roman"/>
          <w:b/>
          <w:bCs/>
          <w:sz w:val="28"/>
          <w:szCs w:val="28"/>
        </w:rPr>
        <w:t>Языковые изменения:</w:t>
      </w:r>
      <w:r w:rsidRPr="00E20578">
        <w:rPr>
          <w:rFonts w:ascii="Times New Roman" w:hAnsi="Times New Roman" w:cs="Times New Roman"/>
          <w:sz w:val="28"/>
          <w:szCs w:val="28"/>
        </w:rPr>
        <w:t xml:space="preserve"> Новые технологии, изменения в экономике и культуре могут вызывать изменения в языке, например, появление новых слов, изменение значения старых слов и развитие диалектов.</w:t>
      </w:r>
    </w:p>
    <w:p w14:paraId="686EDD02"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4. Межкультурное взаимодействие:</w:t>
      </w:r>
    </w:p>
    <w:p w14:paraId="0021793C" w14:textId="77777777" w:rsidR="00E20578" w:rsidRPr="00E20578" w:rsidRDefault="00E20578" w:rsidP="00C41F58">
      <w:pPr>
        <w:numPr>
          <w:ilvl w:val="0"/>
          <w:numId w:val="23"/>
        </w:numPr>
        <w:jc w:val="both"/>
        <w:rPr>
          <w:rFonts w:ascii="Times New Roman" w:hAnsi="Times New Roman" w:cs="Times New Roman"/>
          <w:sz w:val="28"/>
          <w:szCs w:val="28"/>
        </w:rPr>
      </w:pPr>
      <w:r w:rsidRPr="00E20578">
        <w:rPr>
          <w:rFonts w:ascii="Times New Roman" w:hAnsi="Times New Roman" w:cs="Times New Roman"/>
          <w:b/>
          <w:bCs/>
          <w:sz w:val="28"/>
          <w:szCs w:val="28"/>
        </w:rPr>
        <w:lastRenderedPageBreak/>
        <w:t>Языковая толерантность:</w:t>
      </w:r>
      <w:r w:rsidRPr="00E20578">
        <w:rPr>
          <w:rFonts w:ascii="Times New Roman" w:hAnsi="Times New Roman" w:cs="Times New Roman"/>
          <w:sz w:val="28"/>
          <w:szCs w:val="28"/>
        </w:rPr>
        <w:t xml:space="preserve"> Глобализация требует большей языковой толерантности и понимания разнообразия языков и культур, что может отразиться на способе общения и использовании языка.</w:t>
      </w:r>
    </w:p>
    <w:p w14:paraId="1F34AEAB"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Глобализация оказывает существенное воздействие на язык, делая его более гибким, богатым и обогащая новыми словами и выражениями из разных культур. Одновременно с этим, наблюдается унификация определенных аспектов языка в условиях мировой коммуникации и обмена информацией.</w:t>
      </w:r>
    </w:p>
    <w:p w14:paraId="18376636" w14:textId="3FB00C74" w:rsidR="00E20578" w:rsidRDefault="00E2057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0D78ECC1" w14:textId="77777777" w:rsidR="00E20578" w:rsidRPr="00E20578" w:rsidRDefault="00E20578" w:rsidP="00C41F58">
      <w:pPr>
        <w:pStyle w:val="1"/>
        <w:jc w:val="both"/>
      </w:pPr>
      <w:bookmarkStart w:id="76" w:name="_Toc151336456"/>
      <w:r w:rsidRPr="00E20578">
        <w:lastRenderedPageBreak/>
        <w:t>76. Эстетические подходы в философии романтизма.</w:t>
      </w:r>
      <w:bookmarkEnd w:id="76"/>
    </w:p>
    <w:p w14:paraId="5FDA9162" w14:textId="272744CA" w:rsidR="00E20578" w:rsidRDefault="00E20578" w:rsidP="00C41F58">
      <w:pPr>
        <w:jc w:val="both"/>
        <w:rPr>
          <w:rFonts w:ascii="Times New Roman" w:hAnsi="Times New Roman" w:cs="Times New Roman"/>
          <w:sz w:val="28"/>
          <w:szCs w:val="28"/>
        </w:rPr>
      </w:pPr>
    </w:p>
    <w:p w14:paraId="2AB9BAAA"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 xml:space="preserve">Эстетические подходы в философии романтизма представляют собой уникальный взгляд на природу и искусство, охватывающий период примерно с конца XVIII до середины XIX века. Этот период охватывал таких мыслителей, как Й.В. Гёте, </w:t>
      </w:r>
      <w:proofErr w:type="spellStart"/>
      <w:r w:rsidRPr="00E20578">
        <w:rPr>
          <w:rFonts w:ascii="Times New Roman" w:hAnsi="Times New Roman" w:cs="Times New Roman"/>
          <w:sz w:val="28"/>
          <w:szCs w:val="28"/>
        </w:rPr>
        <w:t>Ф.Шиллер</w:t>
      </w:r>
      <w:proofErr w:type="spellEnd"/>
      <w:r w:rsidRPr="00E20578">
        <w:rPr>
          <w:rFonts w:ascii="Times New Roman" w:hAnsi="Times New Roman" w:cs="Times New Roman"/>
          <w:sz w:val="28"/>
          <w:szCs w:val="28"/>
        </w:rPr>
        <w:t xml:space="preserve">, </w:t>
      </w:r>
      <w:proofErr w:type="spellStart"/>
      <w:r w:rsidRPr="00E20578">
        <w:rPr>
          <w:rFonts w:ascii="Times New Roman" w:hAnsi="Times New Roman" w:cs="Times New Roman"/>
          <w:sz w:val="28"/>
          <w:szCs w:val="28"/>
        </w:rPr>
        <w:t>Ф.Хёлдерлин</w:t>
      </w:r>
      <w:proofErr w:type="spellEnd"/>
      <w:r w:rsidRPr="00E20578">
        <w:rPr>
          <w:rFonts w:ascii="Times New Roman" w:hAnsi="Times New Roman" w:cs="Times New Roman"/>
          <w:sz w:val="28"/>
          <w:szCs w:val="28"/>
        </w:rPr>
        <w:t xml:space="preserve"> в Германии, </w:t>
      </w:r>
      <w:proofErr w:type="spellStart"/>
      <w:r w:rsidRPr="00E20578">
        <w:rPr>
          <w:rFonts w:ascii="Times New Roman" w:hAnsi="Times New Roman" w:cs="Times New Roman"/>
          <w:sz w:val="28"/>
          <w:szCs w:val="28"/>
        </w:rPr>
        <w:t>У.Блейк</w:t>
      </w:r>
      <w:proofErr w:type="spellEnd"/>
      <w:r w:rsidRPr="00E20578">
        <w:rPr>
          <w:rFonts w:ascii="Times New Roman" w:hAnsi="Times New Roman" w:cs="Times New Roman"/>
          <w:sz w:val="28"/>
          <w:szCs w:val="28"/>
        </w:rPr>
        <w:t xml:space="preserve"> в Англии, и многих других.</w:t>
      </w:r>
    </w:p>
    <w:p w14:paraId="323AD364"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Основные эстетические концепции романтизма:</w:t>
      </w:r>
    </w:p>
    <w:p w14:paraId="15CC6FAF" w14:textId="77777777" w:rsidR="00E20578" w:rsidRPr="00E20578" w:rsidRDefault="00E20578" w:rsidP="00C41F58">
      <w:pPr>
        <w:numPr>
          <w:ilvl w:val="0"/>
          <w:numId w:val="24"/>
        </w:numPr>
        <w:jc w:val="both"/>
        <w:rPr>
          <w:rFonts w:ascii="Times New Roman" w:hAnsi="Times New Roman" w:cs="Times New Roman"/>
          <w:sz w:val="28"/>
          <w:szCs w:val="28"/>
        </w:rPr>
      </w:pPr>
      <w:r w:rsidRPr="00E20578">
        <w:rPr>
          <w:rFonts w:ascii="Times New Roman" w:hAnsi="Times New Roman" w:cs="Times New Roman"/>
          <w:b/>
          <w:bCs/>
          <w:sz w:val="28"/>
          <w:szCs w:val="28"/>
        </w:rPr>
        <w:t>Природа и ее значимость:</w:t>
      </w:r>
    </w:p>
    <w:p w14:paraId="5EE54392" w14:textId="77777777" w:rsidR="00E20578" w:rsidRPr="00E20578" w:rsidRDefault="00E20578" w:rsidP="00C41F58">
      <w:pPr>
        <w:numPr>
          <w:ilvl w:val="1"/>
          <w:numId w:val="24"/>
        </w:numPr>
        <w:jc w:val="both"/>
        <w:rPr>
          <w:rFonts w:ascii="Times New Roman" w:hAnsi="Times New Roman" w:cs="Times New Roman"/>
          <w:sz w:val="28"/>
          <w:szCs w:val="28"/>
        </w:rPr>
      </w:pPr>
      <w:r w:rsidRPr="00E20578">
        <w:rPr>
          <w:rFonts w:ascii="Times New Roman" w:hAnsi="Times New Roman" w:cs="Times New Roman"/>
          <w:sz w:val="28"/>
          <w:szCs w:val="28"/>
        </w:rPr>
        <w:t>Романтики возвеличивали природу, рассматривая ее как источник вдохновения и духовного возрождения. Природа воспринималась как живой организм, символизирующий гармонию, красоту и духовное совершенство.</w:t>
      </w:r>
    </w:p>
    <w:p w14:paraId="1C5E1E52" w14:textId="77777777" w:rsidR="00E20578" w:rsidRPr="00E20578" w:rsidRDefault="00E20578" w:rsidP="00C41F58">
      <w:pPr>
        <w:numPr>
          <w:ilvl w:val="0"/>
          <w:numId w:val="24"/>
        </w:numPr>
        <w:jc w:val="both"/>
        <w:rPr>
          <w:rFonts w:ascii="Times New Roman" w:hAnsi="Times New Roman" w:cs="Times New Roman"/>
          <w:sz w:val="28"/>
          <w:szCs w:val="28"/>
        </w:rPr>
      </w:pPr>
      <w:r w:rsidRPr="00E20578">
        <w:rPr>
          <w:rFonts w:ascii="Times New Roman" w:hAnsi="Times New Roman" w:cs="Times New Roman"/>
          <w:b/>
          <w:bCs/>
          <w:sz w:val="28"/>
          <w:szCs w:val="28"/>
        </w:rPr>
        <w:t>Интуитивное понимание искусства:</w:t>
      </w:r>
    </w:p>
    <w:p w14:paraId="61BDE0F1" w14:textId="77777777" w:rsidR="00E20578" w:rsidRPr="00E20578" w:rsidRDefault="00E20578" w:rsidP="00C41F58">
      <w:pPr>
        <w:numPr>
          <w:ilvl w:val="1"/>
          <w:numId w:val="24"/>
        </w:numPr>
        <w:jc w:val="both"/>
        <w:rPr>
          <w:rFonts w:ascii="Times New Roman" w:hAnsi="Times New Roman" w:cs="Times New Roman"/>
          <w:sz w:val="28"/>
          <w:szCs w:val="28"/>
        </w:rPr>
      </w:pPr>
      <w:r w:rsidRPr="00E20578">
        <w:rPr>
          <w:rFonts w:ascii="Times New Roman" w:hAnsi="Times New Roman" w:cs="Times New Roman"/>
          <w:sz w:val="28"/>
          <w:szCs w:val="28"/>
        </w:rPr>
        <w:t>Романтики подчеркивали важность эмоций и интуиции в понимании искусства. Они верили, что истинная красота и искусство могут быть постигнуты через внутреннее восприятие и интуицию, а не только логическим анализом.</w:t>
      </w:r>
    </w:p>
    <w:p w14:paraId="4C6B5D62" w14:textId="77777777" w:rsidR="00E20578" w:rsidRPr="00E20578" w:rsidRDefault="00E20578" w:rsidP="00C41F58">
      <w:pPr>
        <w:numPr>
          <w:ilvl w:val="0"/>
          <w:numId w:val="24"/>
        </w:numPr>
        <w:jc w:val="both"/>
        <w:rPr>
          <w:rFonts w:ascii="Times New Roman" w:hAnsi="Times New Roman" w:cs="Times New Roman"/>
          <w:sz w:val="28"/>
          <w:szCs w:val="28"/>
        </w:rPr>
      </w:pPr>
      <w:r w:rsidRPr="00E20578">
        <w:rPr>
          <w:rFonts w:ascii="Times New Roman" w:hAnsi="Times New Roman" w:cs="Times New Roman"/>
          <w:b/>
          <w:bCs/>
          <w:sz w:val="28"/>
          <w:szCs w:val="28"/>
        </w:rPr>
        <w:t>Фантазия и воображение:</w:t>
      </w:r>
    </w:p>
    <w:p w14:paraId="4DEA5EA7" w14:textId="77777777" w:rsidR="00E20578" w:rsidRPr="00E20578" w:rsidRDefault="00E20578" w:rsidP="00C41F58">
      <w:pPr>
        <w:numPr>
          <w:ilvl w:val="1"/>
          <w:numId w:val="24"/>
        </w:numPr>
        <w:jc w:val="both"/>
        <w:rPr>
          <w:rFonts w:ascii="Times New Roman" w:hAnsi="Times New Roman" w:cs="Times New Roman"/>
          <w:sz w:val="28"/>
          <w:szCs w:val="28"/>
        </w:rPr>
      </w:pPr>
      <w:r w:rsidRPr="00E20578">
        <w:rPr>
          <w:rFonts w:ascii="Times New Roman" w:hAnsi="Times New Roman" w:cs="Times New Roman"/>
          <w:sz w:val="28"/>
          <w:szCs w:val="28"/>
        </w:rPr>
        <w:t>Романтики прославляли фантазию и воображение как средства понимания и творчества. Они верили, что воображение позволяет выражать глубокие чувства, создавать новые миры и формировать искусство.</w:t>
      </w:r>
    </w:p>
    <w:p w14:paraId="333E15A5" w14:textId="77777777" w:rsidR="00E20578" w:rsidRPr="00E20578" w:rsidRDefault="00E20578" w:rsidP="00C41F58">
      <w:pPr>
        <w:numPr>
          <w:ilvl w:val="0"/>
          <w:numId w:val="24"/>
        </w:numPr>
        <w:jc w:val="both"/>
        <w:rPr>
          <w:rFonts w:ascii="Times New Roman" w:hAnsi="Times New Roman" w:cs="Times New Roman"/>
          <w:sz w:val="28"/>
          <w:szCs w:val="28"/>
        </w:rPr>
      </w:pPr>
      <w:r w:rsidRPr="00E20578">
        <w:rPr>
          <w:rFonts w:ascii="Times New Roman" w:hAnsi="Times New Roman" w:cs="Times New Roman"/>
          <w:b/>
          <w:bCs/>
          <w:sz w:val="28"/>
          <w:szCs w:val="28"/>
        </w:rPr>
        <w:t>Искусство как выражение духовности:</w:t>
      </w:r>
    </w:p>
    <w:p w14:paraId="6FD120C6" w14:textId="77777777" w:rsidR="00E20578" w:rsidRPr="00E20578" w:rsidRDefault="00E20578" w:rsidP="00C41F58">
      <w:pPr>
        <w:numPr>
          <w:ilvl w:val="1"/>
          <w:numId w:val="24"/>
        </w:numPr>
        <w:jc w:val="both"/>
        <w:rPr>
          <w:rFonts w:ascii="Times New Roman" w:hAnsi="Times New Roman" w:cs="Times New Roman"/>
          <w:sz w:val="28"/>
          <w:szCs w:val="28"/>
        </w:rPr>
      </w:pPr>
      <w:r w:rsidRPr="00E20578">
        <w:rPr>
          <w:rFonts w:ascii="Times New Roman" w:hAnsi="Times New Roman" w:cs="Times New Roman"/>
          <w:sz w:val="28"/>
          <w:szCs w:val="28"/>
        </w:rPr>
        <w:t>Романтики видели искусство как средство выражения духовных идей и идеалов. Они стремились создавать произведения, которые вызывали бы у зрителей и читателей внутреннюю реакцию и возвышенные чувства.</w:t>
      </w:r>
    </w:p>
    <w:p w14:paraId="44E330DC" w14:textId="77777777" w:rsidR="00E20578" w:rsidRPr="00E20578" w:rsidRDefault="00E20578" w:rsidP="00C41F58">
      <w:pPr>
        <w:numPr>
          <w:ilvl w:val="0"/>
          <w:numId w:val="24"/>
        </w:numPr>
        <w:jc w:val="both"/>
        <w:rPr>
          <w:rFonts w:ascii="Times New Roman" w:hAnsi="Times New Roman" w:cs="Times New Roman"/>
          <w:sz w:val="28"/>
          <w:szCs w:val="28"/>
        </w:rPr>
      </w:pPr>
      <w:r w:rsidRPr="00E20578">
        <w:rPr>
          <w:rFonts w:ascii="Times New Roman" w:hAnsi="Times New Roman" w:cs="Times New Roman"/>
          <w:b/>
          <w:bCs/>
          <w:sz w:val="28"/>
          <w:szCs w:val="28"/>
        </w:rPr>
        <w:t>Романтическое восприятие времени:</w:t>
      </w:r>
    </w:p>
    <w:p w14:paraId="5AD6352C" w14:textId="77777777" w:rsidR="00E20578" w:rsidRPr="00E20578" w:rsidRDefault="00E20578" w:rsidP="00C41F58">
      <w:pPr>
        <w:numPr>
          <w:ilvl w:val="1"/>
          <w:numId w:val="24"/>
        </w:numPr>
        <w:jc w:val="both"/>
        <w:rPr>
          <w:rFonts w:ascii="Times New Roman" w:hAnsi="Times New Roman" w:cs="Times New Roman"/>
          <w:sz w:val="28"/>
          <w:szCs w:val="28"/>
        </w:rPr>
      </w:pPr>
      <w:r w:rsidRPr="00E20578">
        <w:rPr>
          <w:rFonts w:ascii="Times New Roman" w:hAnsi="Times New Roman" w:cs="Times New Roman"/>
          <w:sz w:val="28"/>
          <w:szCs w:val="28"/>
        </w:rPr>
        <w:t>Романтики рассматривали прошлое как время героизма, возвышенности и загадочности. Они уделяли внимание эпохам средневековья и раннего Возрождения, искренне интересуясь мистическими и легендарными аспектами этого периода.</w:t>
      </w:r>
    </w:p>
    <w:p w14:paraId="66C2BD3D"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 xml:space="preserve">Философия романтизма в эстетическом плане акцентировала внимание на чувствах, интуиции и внутреннем мире человека, придавая искусству и </w:t>
      </w:r>
      <w:r w:rsidRPr="00E20578">
        <w:rPr>
          <w:rFonts w:ascii="Times New Roman" w:hAnsi="Times New Roman" w:cs="Times New Roman"/>
          <w:sz w:val="28"/>
          <w:szCs w:val="28"/>
        </w:rPr>
        <w:lastRenderedPageBreak/>
        <w:t>природе особое значение как источнику вдохновения и духовного совершенства. Она влияла на развитие литературы, живописи, музыки и других видов искусства, привнося в них эмоциональность и глубину.</w:t>
      </w:r>
    </w:p>
    <w:p w14:paraId="2886D087" w14:textId="1B492D37" w:rsidR="00E20578" w:rsidRDefault="00E20578" w:rsidP="00C41F58">
      <w:pPr>
        <w:jc w:val="both"/>
        <w:rPr>
          <w:rFonts w:ascii="Times New Roman" w:hAnsi="Times New Roman" w:cs="Times New Roman"/>
          <w:sz w:val="28"/>
          <w:szCs w:val="28"/>
        </w:rPr>
      </w:pPr>
    </w:p>
    <w:p w14:paraId="6158449C" w14:textId="124D0644" w:rsidR="00E20578" w:rsidRDefault="00E20578"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011805A5" w14:textId="77777777" w:rsidR="00E20578" w:rsidRPr="00E20578" w:rsidRDefault="00E20578" w:rsidP="00C41F58">
      <w:pPr>
        <w:pStyle w:val="1"/>
        <w:jc w:val="both"/>
      </w:pPr>
      <w:bookmarkStart w:id="77" w:name="_Toc151336457"/>
      <w:r w:rsidRPr="00E20578">
        <w:rPr>
          <w:bCs/>
        </w:rPr>
        <w:lastRenderedPageBreak/>
        <w:t>77.</w:t>
      </w:r>
      <w:r w:rsidRPr="00E20578">
        <w:rPr>
          <w:b/>
        </w:rPr>
        <w:t xml:space="preserve"> </w:t>
      </w:r>
      <w:r w:rsidRPr="00E20578">
        <w:rPr>
          <w:bCs/>
        </w:rPr>
        <w:t>Философи</w:t>
      </w:r>
      <w:r w:rsidRPr="00E20578">
        <w:t>я всеединства Вл. Соловьева как тождество истины, красоты и добра.</w:t>
      </w:r>
      <w:bookmarkEnd w:id="77"/>
    </w:p>
    <w:p w14:paraId="2FF62044" w14:textId="2B924443" w:rsidR="00E20578" w:rsidRDefault="00E20578" w:rsidP="00C41F58">
      <w:pPr>
        <w:jc w:val="both"/>
        <w:rPr>
          <w:rFonts w:ascii="Times New Roman" w:hAnsi="Times New Roman" w:cs="Times New Roman"/>
          <w:sz w:val="28"/>
          <w:szCs w:val="28"/>
        </w:rPr>
      </w:pPr>
    </w:p>
    <w:p w14:paraId="0F8E0AEB"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Философия всеединства Владимира Соловьева представляет собой ключевую концепцию его философской системы. Он разработал идею единства, которая включает в себя три основных аспекта: истину, красоту и добро. Эта концепция предполагает, что истина, красота и добро неотделимы друг от друга и вместе образуют основу реальности и ценностей.</w:t>
      </w:r>
    </w:p>
    <w:p w14:paraId="574581E8"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Основные принципы философии всеединства Соловьева:</w:t>
      </w:r>
    </w:p>
    <w:p w14:paraId="20958563" w14:textId="77777777" w:rsidR="00E20578" w:rsidRPr="00E20578" w:rsidRDefault="00E20578" w:rsidP="00C41F58">
      <w:pPr>
        <w:numPr>
          <w:ilvl w:val="0"/>
          <w:numId w:val="25"/>
        </w:numPr>
        <w:jc w:val="both"/>
        <w:rPr>
          <w:rFonts w:ascii="Times New Roman" w:hAnsi="Times New Roman" w:cs="Times New Roman"/>
          <w:sz w:val="28"/>
          <w:szCs w:val="28"/>
        </w:rPr>
      </w:pPr>
      <w:r w:rsidRPr="00E20578">
        <w:rPr>
          <w:rFonts w:ascii="Times New Roman" w:hAnsi="Times New Roman" w:cs="Times New Roman"/>
          <w:b/>
          <w:bCs/>
          <w:sz w:val="28"/>
          <w:szCs w:val="28"/>
        </w:rPr>
        <w:t>Триединство истины, красоты и добра:</w:t>
      </w:r>
    </w:p>
    <w:p w14:paraId="232AF438" w14:textId="77777777" w:rsidR="00E20578" w:rsidRPr="00E20578" w:rsidRDefault="00E20578" w:rsidP="00C41F58">
      <w:pPr>
        <w:numPr>
          <w:ilvl w:val="1"/>
          <w:numId w:val="25"/>
        </w:numPr>
        <w:jc w:val="both"/>
        <w:rPr>
          <w:rFonts w:ascii="Times New Roman" w:hAnsi="Times New Roman" w:cs="Times New Roman"/>
          <w:sz w:val="28"/>
          <w:szCs w:val="28"/>
        </w:rPr>
      </w:pPr>
      <w:r w:rsidRPr="00E20578">
        <w:rPr>
          <w:rFonts w:ascii="Times New Roman" w:hAnsi="Times New Roman" w:cs="Times New Roman"/>
          <w:sz w:val="28"/>
          <w:szCs w:val="28"/>
        </w:rPr>
        <w:t>Соловьев утверждал, что истина, красота и добро тесно связаны между собой. Он видел в них тройное выражение единого космического закона, которое лежит в основе всего сущего.</w:t>
      </w:r>
    </w:p>
    <w:p w14:paraId="41E7C63C" w14:textId="77777777" w:rsidR="00E20578" w:rsidRPr="00E20578" w:rsidRDefault="00E20578" w:rsidP="00C41F58">
      <w:pPr>
        <w:numPr>
          <w:ilvl w:val="0"/>
          <w:numId w:val="25"/>
        </w:numPr>
        <w:jc w:val="both"/>
        <w:rPr>
          <w:rFonts w:ascii="Times New Roman" w:hAnsi="Times New Roman" w:cs="Times New Roman"/>
          <w:sz w:val="28"/>
          <w:szCs w:val="28"/>
        </w:rPr>
      </w:pPr>
      <w:r w:rsidRPr="00E20578">
        <w:rPr>
          <w:rFonts w:ascii="Times New Roman" w:hAnsi="Times New Roman" w:cs="Times New Roman"/>
          <w:b/>
          <w:bCs/>
          <w:sz w:val="28"/>
          <w:szCs w:val="28"/>
        </w:rPr>
        <w:t>Философия единства:</w:t>
      </w:r>
    </w:p>
    <w:p w14:paraId="73ACC6FB" w14:textId="77777777" w:rsidR="00E20578" w:rsidRPr="00E20578" w:rsidRDefault="00E20578" w:rsidP="00C41F58">
      <w:pPr>
        <w:numPr>
          <w:ilvl w:val="1"/>
          <w:numId w:val="25"/>
        </w:numPr>
        <w:jc w:val="both"/>
        <w:rPr>
          <w:rFonts w:ascii="Times New Roman" w:hAnsi="Times New Roman" w:cs="Times New Roman"/>
          <w:sz w:val="28"/>
          <w:szCs w:val="28"/>
        </w:rPr>
      </w:pPr>
      <w:r w:rsidRPr="00E20578">
        <w:rPr>
          <w:rFonts w:ascii="Times New Roman" w:hAnsi="Times New Roman" w:cs="Times New Roman"/>
          <w:sz w:val="28"/>
          <w:szCs w:val="28"/>
        </w:rPr>
        <w:t>Он стремился объединить различные аспекты реальности, включая науку, религию, искусство и мораль, в единую философскую систему. Для него истина, красота и добро были ключевыми компонентами этого единства.</w:t>
      </w:r>
    </w:p>
    <w:p w14:paraId="465A8D8F" w14:textId="77777777" w:rsidR="00E20578" w:rsidRPr="00E20578" w:rsidRDefault="00E20578" w:rsidP="00C41F58">
      <w:pPr>
        <w:numPr>
          <w:ilvl w:val="0"/>
          <w:numId w:val="25"/>
        </w:numPr>
        <w:jc w:val="both"/>
        <w:rPr>
          <w:rFonts w:ascii="Times New Roman" w:hAnsi="Times New Roman" w:cs="Times New Roman"/>
          <w:sz w:val="28"/>
          <w:szCs w:val="28"/>
        </w:rPr>
      </w:pPr>
      <w:r w:rsidRPr="00E20578">
        <w:rPr>
          <w:rFonts w:ascii="Times New Roman" w:hAnsi="Times New Roman" w:cs="Times New Roman"/>
          <w:b/>
          <w:bCs/>
          <w:sz w:val="28"/>
          <w:szCs w:val="28"/>
        </w:rPr>
        <w:t>Теургическая концепция развития:</w:t>
      </w:r>
    </w:p>
    <w:p w14:paraId="1AF582E4" w14:textId="77777777" w:rsidR="00E20578" w:rsidRPr="00E20578" w:rsidRDefault="00E20578" w:rsidP="00C41F58">
      <w:pPr>
        <w:numPr>
          <w:ilvl w:val="1"/>
          <w:numId w:val="25"/>
        </w:numPr>
        <w:jc w:val="both"/>
        <w:rPr>
          <w:rFonts w:ascii="Times New Roman" w:hAnsi="Times New Roman" w:cs="Times New Roman"/>
          <w:sz w:val="28"/>
          <w:szCs w:val="28"/>
        </w:rPr>
      </w:pPr>
      <w:r w:rsidRPr="00E20578">
        <w:rPr>
          <w:rFonts w:ascii="Times New Roman" w:hAnsi="Times New Roman" w:cs="Times New Roman"/>
          <w:sz w:val="28"/>
          <w:szCs w:val="28"/>
        </w:rPr>
        <w:t>Соловьев верил в возможность трансцендентного совершенствования человека через соединение с высшими космическими идеями. Он видел в искусстве и религии инструменты для достижения этого совершенства.</w:t>
      </w:r>
    </w:p>
    <w:p w14:paraId="57AB136F" w14:textId="77777777" w:rsidR="00E20578" w:rsidRPr="00E20578" w:rsidRDefault="00E20578" w:rsidP="00C41F58">
      <w:pPr>
        <w:numPr>
          <w:ilvl w:val="0"/>
          <w:numId w:val="25"/>
        </w:numPr>
        <w:jc w:val="both"/>
        <w:rPr>
          <w:rFonts w:ascii="Times New Roman" w:hAnsi="Times New Roman" w:cs="Times New Roman"/>
          <w:sz w:val="28"/>
          <w:szCs w:val="28"/>
        </w:rPr>
      </w:pPr>
      <w:r w:rsidRPr="00E20578">
        <w:rPr>
          <w:rFonts w:ascii="Times New Roman" w:hAnsi="Times New Roman" w:cs="Times New Roman"/>
          <w:b/>
          <w:bCs/>
          <w:sz w:val="28"/>
          <w:szCs w:val="28"/>
        </w:rPr>
        <w:t>Роль эстетики и культуры:</w:t>
      </w:r>
    </w:p>
    <w:p w14:paraId="5915626A" w14:textId="77777777" w:rsidR="00E20578" w:rsidRPr="00E20578" w:rsidRDefault="00E20578" w:rsidP="00C41F58">
      <w:pPr>
        <w:numPr>
          <w:ilvl w:val="1"/>
          <w:numId w:val="25"/>
        </w:numPr>
        <w:jc w:val="both"/>
        <w:rPr>
          <w:rFonts w:ascii="Times New Roman" w:hAnsi="Times New Roman" w:cs="Times New Roman"/>
          <w:sz w:val="28"/>
          <w:szCs w:val="28"/>
        </w:rPr>
      </w:pPr>
      <w:r w:rsidRPr="00E20578">
        <w:rPr>
          <w:rFonts w:ascii="Times New Roman" w:hAnsi="Times New Roman" w:cs="Times New Roman"/>
          <w:sz w:val="28"/>
          <w:szCs w:val="28"/>
        </w:rPr>
        <w:t>Для Соловьева искусство и культура играли ключевую роль в развитии человечества, поскольку через них человек может приблизиться к истине, красоте и добру.</w:t>
      </w:r>
    </w:p>
    <w:p w14:paraId="246D553A" w14:textId="77777777" w:rsidR="00E20578" w:rsidRPr="00E20578" w:rsidRDefault="00E20578" w:rsidP="00C41F58">
      <w:pPr>
        <w:jc w:val="both"/>
        <w:rPr>
          <w:rFonts w:ascii="Times New Roman" w:hAnsi="Times New Roman" w:cs="Times New Roman"/>
          <w:b/>
          <w:bCs/>
          <w:sz w:val="28"/>
          <w:szCs w:val="28"/>
        </w:rPr>
      </w:pPr>
      <w:r w:rsidRPr="00E20578">
        <w:rPr>
          <w:rFonts w:ascii="Times New Roman" w:hAnsi="Times New Roman" w:cs="Times New Roman"/>
          <w:b/>
          <w:bCs/>
          <w:sz w:val="28"/>
          <w:szCs w:val="28"/>
        </w:rPr>
        <w:t>Тождество истины, красоты и добра:</w:t>
      </w:r>
    </w:p>
    <w:p w14:paraId="116B47F2"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Соловьев полагал, что истина, красота и добро объединяются в высшем космическом ценностном законе, который отражает единство всего сущего. По его мнению, человек должен стремиться к этому тождеству, чтобы достичь гармонии с миром и совершенства своей личности.</w:t>
      </w:r>
    </w:p>
    <w:p w14:paraId="5BB3D964" w14:textId="77777777" w:rsidR="00E20578" w:rsidRPr="00E20578" w:rsidRDefault="00E20578" w:rsidP="00C41F58">
      <w:pPr>
        <w:jc w:val="both"/>
        <w:rPr>
          <w:rFonts w:ascii="Times New Roman" w:hAnsi="Times New Roman" w:cs="Times New Roman"/>
          <w:sz w:val="28"/>
          <w:szCs w:val="28"/>
        </w:rPr>
      </w:pPr>
      <w:r w:rsidRPr="00E20578">
        <w:rPr>
          <w:rFonts w:ascii="Times New Roman" w:hAnsi="Times New Roman" w:cs="Times New Roman"/>
          <w:sz w:val="28"/>
          <w:szCs w:val="28"/>
        </w:rPr>
        <w:t>Философия всеединства Владимира Соловьева продолжает оставаться важным вкладом в российскую философию и влияет на понимание единства ценностей и гармонии в мире.</w:t>
      </w:r>
    </w:p>
    <w:p w14:paraId="3C827D01" w14:textId="77777777" w:rsidR="00E20578" w:rsidRPr="00E20578" w:rsidRDefault="00E20578" w:rsidP="00C41F58">
      <w:pPr>
        <w:pStyle w:val="1"/>
        <w:jc w:val="both"/>
      </w:pPr>
      <w:bookmarkStart w:id="78" w:name="_Toc151336458"/>
      <w:r w:rsidRPr="00E20578">
        <w:rPr>
          <w:bCs/>
        </w:rPr>
        <w:lastRenderedPageBreak/>
        <w:t>78.</w:t>
      </w:r>
      <w:r w:rsidRPr="00E20578">
        <w:rPr>
          <w:b/>
        </w:rPr>
        <w:t xml:space="preserve"> </w:t>
      </w:r>
      <w:r w:rsidRPr="00E20578">
        <w:t>Особенности гуманитарного познания.</w:t>
      </w:r>
      <w:bookmarkEnd w:id="78"/>
    </w:p>
    <w:p w14:paraId="25519B2E" w14:textId="23CB147F" w:rsidR="00E20578" w:rsidRDefault="00E20578" w:rsidP="00C41F58">
      <w:pPr>
        <w:jc w:val="both"/>
        <w:rPr>
          <w:rFonts w:ascii="Times New Roman" w:hAnsi="Times New Roman" w:cs="Times New Roman"/>
          <w:sz w:val="28"/>
          <w:szCs w:val="28"/>
        </w:rPr>
      </w:pPr>
    </w:p>
    <w:p w14:paraId="6CCB1701"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Гуманитарное познание отличается от естественнонаучного подхода и обладает своими уникальными особенностями, присущими изучению человеческих обществ, культуры, языка, искусства и других гуманитарных наук. Вот основные особенности гуманитарного познания:</w:t>
      </w:r>
    </w:p>
    <w:p w14:paraId="463E6518"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1. Субъективность и интерпретация:</w:t>
      </w:r>
    </w:p>
    <w:p w14:paraId="62B91A91" w14:textId="77777777" w:rsidR="008157EF" w:rsidRPr="008157EF" w:rsidRDefault="008157EF" w:rsidP="00C41F58">
      <w:pPr>
        <w:numPr>
          <w:ilvl w:val="0"/>
          <w:numId w:val="26"/>
        </w:numPr>
        <w:jc w:val="both"/>
        <w:rPr>
          <w:rFonts w:ascii="Times New Roman" w:hAnsi="Times New Roman" w:cs="Times New Roman"/>
          <w:sz w:val="28"/>
          <w:szCs w:val="28"/>
        </w:rPr>
      </w:pPr>
      <w:proofErr w:type="spellStart"/>
      <w:r w:rsidRPr="008157EF">
        <w:rPr>
          <w:rFonts w:ascii="Times New Roman" w:hAnsi="Times New Roman" w:cs="Times New Roman"/>
          <w:b/>
          <w:bCs/>
          <w:sz w:val="28"/>
          <w:szCs w:val="28"/>
        </w:rPr>
        <w:t>Интерпретативный</w:t>
      </w:r>
      <w:proofErr w:type="spellEnd"/>
      <w:r w:rsidRPr="008157EF">
        <w:rPr>
          <w:rFonts w:ascii="Times New Roman" w:hAnsi="Times New Roman" w:cs="Times New Roman"/>
          <w:b/>
          <w:bCs/>
          <w:sz w:val="28"/>
          <w:szCs w:val="28"/>
        </w:rPr>
        <w:t xml:space="preserve"> характер:</w:t>
      </w:r>
      <w:r w:rsidRPr="008157EF">
        <w:rPr>
          <w:rFonts w:ascii="Times New Roman" w:hAnsi="Times New Roman" w:cs="Times New Roman"/>
          <w:sz w:val="28"/>
          <w:szCs w:val="28"/>
        </w:rPr>
        <w:t xml:space="preserve"> Гуманитарные науки ориентированы на понимание и интерпретацию человеческого опыта и культурных явлений. Они учитывают разнообразие взглядов и субъективное восприятие людей.</w:t>
      </w:r>
    </w:p>
    <w:p w14:paraId="723D0623" w14:textId="77777777" w:rsidR="008157EF" w:rsidRPr="008157EF" w:rsidRDefault="008157EF" w:rsidP="00C41F58">
      <w:pPr>
        <w:numPr>
          <w:ilvl w:val="0"/>
          <w:numId w:val="26"/>
        </w:numPr>
        <w:jc w:val="both"/>
        <w:rPr>
          <w:rFonts w:ascii="Times New Roman" w:hAnsi="Times New Roman" w:cs="Times New Roman"/>
          <w:sz w:val="28"/>
          <w:szCs w:val="28"/>
        </w:rPr>
      </w:pPr>
      <w:r w:rsidRPr="008157EF">
        <w:rPr>
          <w:rFonts w:ascii="Times New Roman" w:hAnsi="Times New Roman" w:cs="Times New Roman"/>
          <w:b/>
          <w:bCs/>
          <w:sz w:val="28"/>
          <w:szCs w:val="28"/>
        </w:rPr>
        <w:t>Роль интерпретации:</w:t>
      </w:r>
      <w:r w:rsidRPr="008157EF">
        <w:rPr>
          <w:rFonts w:ascii="Times New Roman" w:hAnsi="Times New Roman" w:cs="Times New Roman"/>
          <w:sz w:val="28"/>
          <w:szCs w:val="28"/>
        </w:rPr>
        <w:t xml:space="preserve"> Гуманитарные исследователи часто оперируют концепциями, которые требуют толкования и объяснения, поскольку явления, изучаемые в гуманитарных науках, часто не имеют однозначного объяснения или ответа.</w:t>
      </w:r>
    </w:p>
    <w:p w14:paraId="2A216846"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 xml:space="preserve">2. </w:t>
      </w:r>
      <w:proofErr w:type="spellStart"/>
      <w:r w:rsidRPr="008157EF">
        <w:rPr>
          <w:rFonts w:ascii="Times New Roman" w:hAnsi="Times New Roman" w:cs="Times New Roman"/>
          <w:b/>
          <w:bCs/>
          <w:sz w:val="28"/>
          <w:szCs w:val="28"/>
        </w:rPr>
        <w:t>Контекстуальность</w:t>
      </w:r>
      <w:proofErr w:type="spellEnd"/>
      <w:r w:rsidRPr="008157EF">
        <w:rPr>
          <w:rFonts w:ascii="Times New Roman" w:hAnsi="Times New Roman" w:cs="Times New Roman"/>
          <w:b/>
          <w:bCs/>
          <w:sz w:val="28"/>
          <w:szCs w:val="28"/>
        </w:rPr>
        <w:t>:</w:t>
      </w:r>
    </w:p>
    <w:p w14:paraId="5EAA0D22" w14:textId="77777777" w:rsidR="008157EF" w:rsidRPr="008157EF" w:rsidRDefault="008157EF" w:rsidP="00C41F58">
      <w:pPr>
        <w:numPr>
          <w:ilvl w:val="0"/>
          <w:numId w:val="27"/>
        </w:numPr>
        <w:jc w:val="both"/>
        <w:rPr>
          <w:rFonts w:ascii="Times New Roman" w:hAnsi="Times New Roman" w:cs="Times New Roman"/>
          <w:sz w:val="28"/>
          <w:szCs w:val="28"/>
        </w:rPr>
      </w:pPr>
      <w:r w:rsidRPr="008157EF">
        <w:rPr>
          <w:rFonts w:ascii="Times New Roman" w:hAnsi="Times New Roman" w:cs="Times New Roman"/>
          <w:b/>
          <w:bCs/>
          <w:sz w:val="28"/>
          <w:szCs w:val="28"/>
        </w:rPr>
        <w:t>Учет контекста:</w:t>
      </w:r>
      <w:r w:rsidRPr="008157EF">
        <w:rPr>
          <w:rFonts w:ascii="Times New Roman" w:hAnsi="Times New Roman" w:cs="Times New Roman"/>
          <w:sz w:val="28"/>
          <w:szCs w:val="28"/>
        </w:rPr>
        <w:t xml:space="preserve"> Гуманитарные науки уделяют внимание контекстуальным аспектам, таким как исторические, социокультурные и лингвистические контексты, влияющие на понимание человеческой деятельности и явлений.</w:t>
      </w:r>
    </w:p>
    <w:p w14:paraId="3CC6CB09" w14:textId="77777777" w:rsidR="008157EF" w:rsidRPr="008157EF" w:rsidRDefault="008157EF" w:rsidP="00C41F58">
      <w:pPr>
        <w:numPr>
          <w:ilvl w:val="0"/>
          <w:numId w:val="27"/>
        </w:numPr>
        <w:jc w:val="both"/>
        <w:rPr>
          <w:rFonts w:ascii="Times New Roman" w:hAnsi="Times New Roman" w:cs="Times New Roman"/>
          <w:sz w:val="28"/>
          <w:szCs w:val="28"/>
        </w:rPr>
      </w:pPr>
      <w:r w:rsidRPr="008157EF">
        <w:rPr>
          <w:rFonts w:ascii="Times New Roman" w:hAnsi="Times New Roman" w:cs="Times New Roman"/>
          <w:b/>
          <w:bCs/>
          <w:sz w:val="28"/>
          <w:szCs w:val="28"/>
        </w:rPr>
        <w:t>Культурное влияние:</w:t>
      </w:r>
      <w:r w:rsidRPr="008157EF">
        <w:rPr>
          <w:rFonts w:ascii="Times New Roman" w:hAnsi="Times New Roman" w:cs="Times New Roman"/>
          <w:sz w:val="28"/>
          <w:szCs w:val="28"/>
        </w:rPr>
        <w:t xml:space="preserve"> Основной акцент делается на изучении культурных аспектов, традиций, ценностей и их влияния на формирование обществ и личностей.</w:t>
      </w:r>
    </w:p>
    <w:p w14:paraId="3167F183"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3. Методологическая гибкость:</w:t>
      </w:r>
    </w:p>
    <w:p w14:paraId="7BA8EEE0" w14:textId="77777777" w:rsidR="008157EF" w:rsidRPr="008157EF" w:rsidRDefault="008157EF" w:rsidP="00C41F58">
      <w:pPr>
        <w:numPr>
          <w:ilvl w:val="0"/>
          <w:numId w:val="28"/>
        </w:numPr>
        <w:jc w:val="both"/>
        <w:rPr>
          <w:rFonts w:ascii="Times New Roman" w:hAnsi="Times New Roman" w:cs="Times New Roman"/>
          <w:sz w:val="28"/>
          <w:szCs w:val="28"/>
        </w:rPr>
      </w:pPr>
      <w:r w:rsidRPr="008157EF">
        <w:rPr>
          <w:rFonts w:ascii="Times New Roman" w:hAnsi="Times New Roman" w:cs="Times New Roman"/>
          <w:b/>
          <w:bCs/>
          <w:sz w:val="28"/>
          <w:szCs w:val="28"/>
        </w:rPr>
        <w:t>Разнообразие методов:</w:t>
      </w:r>
      <w:r w:rsidRPr="008157EF">
        <w:rPr>
          <w:rFonts w:ascii="Times New Roman" w:hAnsi="Times New Roman" w:cs="Times New Roman"/>
          <w:sz w:val="28"/>
          <w:szCs w:val="28"/>
        </w:rPr>
        <w:t xml:space="preserve"> Гуманитарные науки используют различные методы и подходы, такие как исторический анализ, философский анализ, интервью, текстуальный анализ и другие, чтобы понять разнообразные аспекты человеческой жизни и культуры.</w:t>
      </w:r>
    </w:p>
    <w:p w14:paraId="1AE101BC"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4. Эмпатия и этические аспекты:</w:t>
      </w:r>
    </w:p>
    <w:p w14:paraId="450C549A" w14:textId="77777777" w:rsidR="008157EF" w:rsidRPr="008157EF" w:rsidRDefault="008157EF" w:rsidP="00C41F58">
      <w:pPr>
        <w:numPr>
          <w:ilvl w:val="0"/>
          <w:numId w:val="29"/>
        </w:numPr>
        <w:jc w:val="both"/>
        <w:rPr>
          <w:rFonts w:ascii="Times New Roman" w:hAnsi="Times New Roman" w:cs="Times New Roman"/>
          <w:sz w:val="28"/>
          <w:szCs w:val="28"/>
        </w:rPr>
      </w:pPr>
      <w:r w:rsidRPr="008157EF">
        <w:rPr>
          <w:rFonts w:ascii="Times New Roman" w:hAnsi="Times New Roman" w:cs="Times New Roman"/>
          <w:b/>
          <w:bCs/>
          <w:sz w:val="28"/>
          <w:szCs w:val="28"/>
        </w:rPr>
        <w:t>Эмпатия и сопереживание:</w:t>
      </w:r>
      <w:r w:rsidRPr="008157EF">
        <w:rPr>
          <w:rFonts w:ascii="Times New Roman" w:hAnsi="Times New Roman" w:cs="Times New Roman"/>
          <w:sz w:val="28"/>
          <w:szCs w:val="28"/>
        </w:rPr>
        <w:t xml:space="preserve"> Гуманитарные исследователи часто стремятся понять и описать переживания, мысли и чувства людей, используя эмпатию и понимание.</w:t>
      </w:r>
    </w:p>
    <w:p w14:paraId="0516607B" w14:textId="77777777" w:rsidR="008157EF" w:rsidRPr="008157EF" w:rsidRDefault="008157EF" w:rsidP="00C41F58">
      <w:pPr>
        <w:numPr>
          <w:ilvl w:val="0"/>
          <w:numId w:val="29"/>
        </w:numPr>
        <w:jc w:val="both"/>
        <w:rPr>
          <w:rFonts w:ascii="Times New Roman" w:hAnsi="Times New Roman" w:cs="Times New Roman"/>
          <w:sz w:val="28"/>
          <w:szCs w:val="28"/>
        </w:rPr>
      </w:pPr>
      <w:r w:rsidRPr="008157EF">
        <w:rPr>
          <w:rFonts w:ascii="Times New Roman" w:hAnsi="Times New Roman" w:cs="Times New Roman"/>
          <w:b/>
          <w:bCs/>
          <w:sz w:val="28"/>
          <w:szCs w:val="28"/>
        </w:rPr>
        <w:t>Этические вопросы:</w:t>
      </w:r>
      <w:r w:rsidRPr="008157EF">
        <w:rPr>
          <w:rFonts w:ascii="Times New Roman" w:hAnsi="Times New Roman" w:cs="Times New Roman"/>
          <w:sz w:val="28"/>
          <w:szCs w:val="28"/>
        </w:rPr>
        <w:t xml:space="preserve"> Гуманитарные науки поднимают этические вопросы, касающиеся прав человека, культурной чувствительности и взаимоотношений в обществе.</w:t>
      </w:r>
    </w:p>
    <w:p w14:paraId="467FFB91"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lastRenderedPageBreak/>
        <w:t xml:space="preserve">Гуманитарное познание ориентировано на понимание человеческого опыта, культуры и социальных явлений через призму субъективности, </w:t>
      </w:r>
      <w:proofErr w:type="spellStart"/>
      <w:r w:rsidRPr="008157EF">
        <w:rPr>
          <w:rFonts w:ascii="Times New Roman" w:hAnsi="Times New Roman" w:cs="Times New Roman"/>
          <w:sz w:val="28"/>
          <w:szCs w:val="28"/>
        </w:rPr>
        <w:t>контекстуальности</w:t>
      </w:r>
      <w:proofErr w:type="spellEnd"/>
      <w:r w:rsidRPr="008157EF">
        <w:rPr>
          <w:rFonts w:ascii="Times New Roman" w:hAnsi="Times New Roman" w:cs="Times New Roman"/>
          <w:sz w:val="28"/>
          <w:szCs w:val="28"/>
        </w:rPr>
        <w:t xml:space="preserve"> и методологической гибкости. Оно стремится к объяснению разнообразия культурных, исторических и эстетических аспектов жизни человека.</w:t>
      </w:r>
    </w:p>
    <w:p w14:paraId="40DE1006" w14:textId="60ABA5B0" w:rsidR="008157EF" w:rsidRDefault="008157E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E575604" w14:textId="77777777" w:rsidR="008157EF" w:rsidRPr="008157EF" w:rsidRDefault="008157EF" w:rsidP="00C41F58">
      <w:pPr>
        <w:pStyle w:val="1"/>
        <w:jc w:val="both"/>
      </w:pPr>
      <w:bookmarkStart w:id="79" w:name="_Toc151336459"/>
      <w:r w:rsidRPr="008157EF">
        <w:lastRenderedPageBreak/>
        <w:t>79. Роль интуиции в познании в философии Р. Декарта.</w:t>
      </w:r>
      <w:bookmarkEnd w:id="79"/>
    </w:p>
    <w:p w14:paraId="340034D1" w14:textId="50DE8F61" w:rsidR="00E20578" w:rsidRDefault="00E20578" w:rsidP="00C41F58">
      <w:pPr>
        <w:jc w:val="both"/>
        <w:rPr>
          <w:rFonts w:ascii="Times New Roman" w:hAnsi="Times New Roman" w:cs="Times New Roman"/>
          <w:sz w:val="28"/>
          <w:szCs w:val="28"/>
        </w:rPr>
      </w:pPr>
    </w:p>
    <w:p w14:paraId="06741359"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Рене Декарт, философ эпохи Возрождения, придал важное значение интуиции в познании. Он предложил концепцию двух источников знания: разума и чувственного восприятия. Интуиция в его философии играла ключевую роль в процессе познания и при обосновании истины.</w:t>
      </w:r>
    </w:p>
    <w:p w14:paraId="2E16E5A5"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Роль интуиции в философии Декарта:</w:t>
      </w:r>
    </w:p>
    <w:p w14:paraId="3F74BA24" w14:textId="77777777" w:rsidR="008157EF" w:rsidRPr="008157EF" w:rsidRDefault="008157EF" w:rsidP="00C41F58">
      <w:pPr>
        <w:numPr>
          <w:ilvl w:val="0"/>
          <w:numId w:val="30"/>
        </w:numPr>
        <w:jc w:val="both"/>
        <w:rPr>
          <w:rFonts w:ascii="Times New Roman" w:hAnsi="Times New Roman" w:cs="Times New Roman"/>
          <w:sz w:val="28"/>
          <w:szCs w:val="28"/>
        </w:rPr>
      </w:pPr>
      <w:r w:rsidRPr="008157EF">
        <w:rPr>
          <w:rFonts w:ascii="Times New Roman" w:hAnsi="Times New Roman" w:cs="Times New Roman"/>
          <w:b/>
          <w:bCs/>
          <w:sz w:val="28"/>
          <w:szCs w:val="28"/>
        </w:rPr>
        <w:t>Ключевое значение для обоснования первых принципов:</w:t>
      </w:r>
    </w:p>
    <w:p w14:paraId="7C15D0B0" w14:textId="77777777" w:rsidR="008157EF" w:rsidRPr="008157EF" w:rsidRDefault="008157EF" w:rsidP="00C41F58">
      <w:pPr>
        <w:numPr>
          <w:ilvl w:val="1"/>
          <w:numId w:val="30"/>
        </w:numPr>
        <w:jc w:val="both"/>
        <w:rPr>
          <w:rFonts w:ascii="Times New Roman" w:hAnsi="Times New Roman" w:cs="Times New Roman"/>
          <w:sz w:val="28"/>
          <w:szCs w:val="28"/>
        </w:rPr>
      </w:pPr>
      <w:r w:rsidRPr="008157EF">
        <w:rPr>
          <w:rFonts w:ascii="Times New Roman" w:hAnsi="Times New Roman" w:cs="Times New Roman"/>
          <w:sz w:val="28"/>
          <w:szCs w:val="28"/>
        </w:rPr>
        <w:t>Декарт полагал, что интуиция позволяет нам непосредственно воспринимать истину без необходимости логического или эмпирического доказательства. Он считал, что интуитивное понимание истины особенно важно для обоснования первых принципов, таких как "Я мыслю, следовательно, существую" (</w:t>
      </w:r>
      <w:proofErr w:type="spellStart"/>
      <w:r w:rsidRPr="008157EF">
        <w:rPr>
          <w:rFonts w:ascii="Times New Roman" w:hAnsi="Times New Roman" w:cs="Times New Roman"/>
          <w:sz w:val="28"/>
          <w:szCs w:val="28"/>
        </w:rPr>
        <w:t>Cogito</w:t>
      </w:r>
      <w:proofErr w:type="spellEnd"/>
      <w:r w:rsidRPr="008157EF">
        <w:rPr>
          <w:rFonts w:ascii="Times New Roman" w:hAnsi="Times New Roman" w:cs="Times New Roman"/>
          <w:sz w:val="28"/>
          <w:szCs w:val="28"/>
        </w:rPr>
        <w:t xml:space="preserve">, </w:t>
      </w:r>
      <w:proofErr w:type="spellStart"/>
      <w:r w:rsidRPr="008157EF">
        <w:rPr>
          <w:rFonts w:ascii="Times New Roman" w:hAnsi="Times New Roman" w:cs="Times New Roman"/>
          <w:sz w:val="28"/>
          <w:szCs w:val="28"/>
        </w:rPr>
        <w:t>ergo</w:t>
      </w:r>
      <w:proofErr w:type="spellEnd"/>
      <w:r w:rsidRPr="008157EF">
        <w:rPr>
          <w:rFonts w:ascii="Times New Roman" w:hAnsi="Times New Roman" w:cs="Times New Roman"/>
          <w:sz w:val="28"/>
          <w:szCs w:val="28"/>
        </w:rPr>
        <w:t xml:space="preserve"> </w:t>
      </w:r>
      <w:proofErr w:type="spellStart"/>
      <w:r w:rsidRPr="008157EF">
        <w:rPr>
          <w:rFonts w:ascii="Times New Roman" w:hAnsi="Times New Roman" w:cs="Times New Roman"/>
          <w:sz w:val="28"/>
          <w:szCs w:val="28"/>
        </w:rPr>
        <w:t>sum</w:t>
      </w:r>
      <w:proofErr w:type="spellEnd"/>
      <w:r w:rsidRPr="008157EF">
        <w:rPr>
          <w:rFonts w:ascii="Times New Roman" w:hAnsi="Times New Roman" w:cs="Times New Roman"/>
          <w:sz w:val="28"/>
          <w:szCs w:val="28"/>
        </w:rPr>
        <w:t>).</w:t>
      </w:r>
    </w:p>
    <w:p w14:paraId="6BF3F96E" w14:textId="77777777" w:rsidR="008157EF" w:rsidRPr="008157EF" w:rsidRDefault="008157EF" w:rsidP="00C41F58">
      <w:pPr>
        <w:numPr>
          <w:ilvl w:val="0"/>
          <w:numId w:val="30"/>
        </w:numPr>
        <w:jc w:val="both"/>
        <w:rPr>
          <w:rFonts w:ascii="Times New Roman" w:hAnsi="Times New Roman" w:cs="Times New Roman"/>
          <w:sz w:val="28"/>
          <w:szCs w:val="28"/>
        </w:rPr>
      </w:pPr>
      <w:r w:rsidRPr="008157EF">
        <w:rPr>
          <w:rFonts w:ascii="Times New Roman" w:hAnsi="Times New Roman" w:cs="Times New Roman"/>
          <w:b/>
          <w:bCs/>
          <w:sz w:val="28"/>
          <w:szCs w:val="28"/>
        </w:rPr>
        <w:t>Методический сомнительный подход:</w:t>
      </w:r>
    </w:p>
    <w:p w14:paraId="09B4D6CB" w14:textId="77777777" w:rsidR="008157EF" w:rsidRPr="008157EF" w:rsidRDefault="008157EF" w:rsidP="00C41F58">
      <w:pPr>
        <w:numPr>
          <w:ilvl w:val="1"/>
          <w:numId w:val="30"/>
        </w:numPr>
        <w:jc w:val="both"/>
        <w:rPr>
          <w:rFonts w:ascii="Times New Roman" w:hAnsi="Times New Roman" w:cs="Times New Roman"/>
          <w:sz w:val="28"/>
          <w:szCs w:val="28"/>
        </w:rPr>
      </w:pPr>
      <w:r w:rsidRPr="008157EF">
        <w:rPr>
          <w:rFonts w:ascii="Times New Roman" w:hAnsi="Times New Roman" w:cs="Times New Roman"/>
          <w:sz w:val="28"/>
          <w:szCs w:val="28"/>
        </w:rPr>
        <w:t>В своем методе Декарт призывал к использованию интуитивного сомнения (метод сомнения), чтобы отвергнуть все предположения, которые могут быть сомнительными, и в конечном итоге прийти к истинам, которые нельзя сомневаться. Этот метод исследования подчеркивал роль чистого разума и интуиции в достижении истины.</w:t>
      </w:r>
    </w:p>
    <w:p w14:paraId="79A0D786" w14:textId="77777777" w:rsidR="008157EF" w:rsidRPr="008157EF" w:rsidRDefault="008157EF" w:rsidP="00C41F58">
      <w:pPr>
        <w:numPr>
          <w:ilvl w:val="0"/>
          <w:numId w:val="30"/>
        </w:numPr>
        <w:jc w:val="both"/>
        <w:rPr>
          <w:rFonts w:ascii="Times New Roman" w:hAnsi="Times New Roman" w:cs="Times New Roman"/>
          <w:sz w:val="28"/>
          <w:szCs w:val="28"/>
        </w:rPr>
      </w:pPr>
      <w:r w:rsidRPr="008157EF">
        <w:rPr>
          <w:rFonts w:ascii="Times New Roman" w:hAnsi="Times New Roman" w:cs="Times New Roman"/>
          <w:b/>
          <w:bCs/>
          <w:sz w:val="28"/>
          <w:szCs w:val="28"/>
        </w:rPr>
        <w:t>Интуиция как способ понимания истины:</w:t>
      </w:r>
    </w:p>
    <w:p w14:paraId="2A792F36" w14:textId="77777777" w:rsidR="008157EF" w:rsidRPr="008157EF" w:rsidRDefault="008157EF" w:rsidP="00C41F58">
      <w:pPr>
        <w:numPr>
          <w:ilvl w:val="1"/>
          <w:numId w:val="30"/>
        </w:numPr>
        <w:jc w:val="both"/>
        <w:rPr>
          <w:rFonts w:ascii="Times New Roman" w:hAnsi="Times New Roman" w:cs="Times New Roman"/>
          <w:sz w:val="28"/>
          <w:szCs w:val="28"/>
        </w:rPr>
      </w:pPr>
      <w:r w:rsidRPr="008157EF">
        <w:rPr>
          <w:rFonts w:ascii="Times New Roman" w:hAnsi="Times New Roman" w:cs="Times New Roman"/>
          <w:sz w:val="28"/>
          <w:szCs w:val="28"/>
        </w:rPr>
        <w:t>Декарт считал, что интуиция предоставляет нам доступ к истинам, которые превосходят чувственные впечатления и логические рассуждения. Это позволяет нам воспринимать истину непосредственно и ясно.</w:t>
      </w:r>
    </w:p>
    <w:p w14:paraId="0614E417" w14:textId="77777777" w:rsidR="008157EF" w:rsidRPr="008157EF" w:rsidRDefault="008157EF" w:rsidP="00C41F58">
      <w:pPr>
        <w:numPr>
          <w:ilvl w:val="0"/>
          <w:numId w:val="30"/>
        </w:numPr>
        <w:jc w:val="both"/>
        <w:rPr>
          <w:rFonts w:ascii="Times New Roman" w:hAnsi="Times New Roman" w:cs="Times New Roman"/>
          <w:sz w:val="28"/>
          <w:szCs w:val="28"/>
        </w:rPr>
      </w:pPr>
      <w:r w:rsidRPr="008157EF">
        <w:rPr>
          <w:rFonts w:ascii="Times New Roman" w:hAnsi="Times New Roman" w:cs="Times New Roman"/>
          <w:b/>
          <w:bCs/>
          <w:sz w:val="28"/>
          <w:szCs w:val="28"/>
        </w:rPr>
        <w:t>Важность разумного суждения:</w:t>
      </w:r>
    </w:p>
    <w:p w14:paraId="6A7F060B" w14:textId="77777777" w:rsidR="008157EF" w:rsidRPr="008157EF" w:rsidRDefault="008157EF" w:rsidP="00C41F58">
      <w:pPr>
        <w:numPr>
          <w:ilvl w:val="1"/>
          <w:numId w:val="30"/>
        </w:numPr>
        <w:jc w:val="both"/>
        <w:rPr>
          <w:rFonts w:ascii="Times New Roman" w:hAnsi="Times New Roman" w:cs="Times New Roman"/>
          <w:sz w:val="28"/>
          <w:szCs w:val="28"/>
        </w:rPr>
      </w:pPr>
      <w:r w:rsidRPr="008157EF">
        <w:rPr>
          <w:rFonts w:ascii="Times New Roman" w:hAnsi="Times New Roman" w:cs="Times New Roman"/>
          <w:sz w:val="28"/>
          <w:szCs w:val="28"/>
        </w:rPr>
        <w:t>Интуиция у Декарта была связана с разумным суждением и интеллектуальной способностью постижения истины, преодолевая ограничения чувственного восприятия и возможность ошибки.</w:t>
      </w:r>
    </w:p>
    <w:p w14:paraId="2617BCF9"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Декарт считал интуицию ключевым элементом познания, позволяющим обращаться к истине непосредственно и без сомнения. Он ставил наивысшую оценку на интуитивное понимание истины как основу для обоснования знаний.</w:t>
      </w:r>
    </w:p>
    <w:p w14:paraId="052F4B97" w14:textId="5FDDA0B9" w:rsidR="008157EF" w:rsidRDefault="008157EF" w:rsidP="00C41F58">
      <w:pPr>
        <w:jc w:val="both"/>
        <w:rPr>
          <w:rFonts w:ascii="Times New Roman" w:hAnsi="Times New Roman" w:cs="Times New Roman"/>
          <w:sz w:val="28"/>
          <w:szCs w:val="28"/>
        </w:rPr>
      </w:pPr>
    </w:p>
    <w:p w14:paraId="0AAEDE9B" w14:textId="77777777" w:rsidR="008157EF" w:rsidRPr="008157EF" w:rsidRDefault="008157EF" w:rsidP="00C41F58">
      <w:pPr>
        <w:pStyle w:val="1"/>
        <w:jc w:val="both"/>
      </w:pPr>
      <w:bookmarkStart w:id="80" w:name="_Toc151336460"/>
      <w:r w:rsidRPr="008157EF">
        <w:lastRenderedPageBreak/>
        <w:t>80. Экономика в жизни современного общества.</w:t>
      </w:r>
      <w:bookmarkEnd w:id="80"/>
    </w:p>
    <w:p w14:paraId="546BCFAB" w14:textId="57F5AEEF" w:rsidR="008157EF" w:rsidRDefault="008157EF" w:rsidP="00C41F58">
      <w:pPr>
        <w:jc w:val="both"/>
        <w:rPr>
          <w:rFonts w:ascii="Times New Roman" w:hAnsi="Times New Roman" w:cs="Times New Roman"/>
          <w:sz w:val="28"/>
          <w:szCs w:val="28"/>
        </w:rPr>
      </w:pPr>
    </w:p>
    <w:p w14:paraId="4F793561" w14:textId="77777777" w:rsidR="008157EF" w:rsidRPr="008157EF" w:rsidRDefault="008157EF" w:rsidP="00C41F58">
      <w:pPr>
        <w:numPr>
          <w:ilvl w:val="0"/>
          <w:numId w:val="31"/>
        </w:numPr>
        <w:jc w:val="both"/>
        <w:rPr>
          <w:rFonts w:ascii="Times New Roman" w:hAnsi="Times New Roman" w:cs="Times New Roman"/>
          <w:sz w:val="28"/>
          <w:szCs w:val="28"/>
        </w:rPr>
      </w:pPr>
      <w:r w:rsidRPr="008157EF">
        <w:rPr>
          <w:rFonts w:ascii="Times New Roman" w:hAnsi="Times New Roman" w:cs="Times New Roman"/>
          <w:sz w:val="28"/>
          <w:szCs w:val="28"/>
        </w:rPr>
        <w:t>подчинена потребностям и благополучию людей. Они выделяют этические и социальные аспекты, отмечая важность справедливости, равенства и человеческого достоинства в экономических отношениях.</w:t>
      </w:r>
    </w:p>
    <w:p w14:paraId="7801AA12" w14:textId="77777777" w:rsidR="008157EF" w:rsidRPr="008157EF" w:rsidRDefault="008157EF" w:rsidP="00C41F58">
      <w:pPr>
        <w:numPr>
          <w:ilvl w:val="0"/>
          <w:numId w:val="31"/>
        </w:numPr>
        <w:jc w:val="both"/>
        <w:rPr>
          <w:rFonts w:ascii="Times New Roman" w:hAnsi="Times New Roman" w:cs="Times New Roman"/>
          <w:sz w:val="28"/>
          <w:szCs w:val="28"/>
        </w:rPr>
      </w:pPr>
      <w:r w:rsidRPr="008157EF">
        <w:rPr>
          <w:rFonts w:ascii="Times New Roman" w:hAnsi="Times New Roman" w:cs="Times New Roman"/>
          <w:b/>
          <w:bCs/>
          <w:sz w:val="28"/>
          <w:szCs w:val="28"/>
        </w:rPr>
        <w:t>Индивидуализм и свобода:</w:t>
      </w:r>
      <w:r w:rsidRPr="008157EF">
        <w:rPr>
          <w:rFonts w:ascii="Times New Roman" w:hAnsi="Times New Roman" w:cs="Times New Roman"/>
          <w:sz w:val="28"/>
          <w:szCs w:val="28"/>
        </w:rPr>
        <w:t xml:space="preserve"> Другие философы акцентируют на индивидуальных правах и свободе в экономике, подчеркивая роль предпринимательства, свободы выбора и личной ответственности.</w:t>
      </w:r>
    </w:p>
    <w:p w14:paraId="72E65A97"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2. Экономика и общество:</w:t>
      </w:r>
    </w:p>
    <w:p w14:paraId="0A2E3BFC" w14:textId="77777777" w:rsidR="008157EF" w:rsidRPr="008157EF" w:rsidRDefault="008157EF" w:rsidP="00C41F58">
      <w:pPr>
        <w:numPr>
          <w:ilvl w:val="0"/>
          <w:numId w:val="32"/>
        </w:numPr>
        <w:jc w:val="both"/>
        <w:rPr>
          <w:rFonts w:ascii="Times New Roman" w:hAnsi="Times New Roman" w:cs="Times New Roman"/>
          <w:sz w:val="28"/>
          <w:szCs w:val="28"/>
        </w:rPr>
      </w:pPr>
      <w:r w:rsidRPr="008157EF">
        <w:rPr>
          <w:rFonts w:ascii="Times New Roman" w:hAnsi="Times New Roman" w:cs="Times New Roman"/>
          <w:b/>
          <w:bCs/>
          <w:sz w:val="28"/>
          <w:szCs w:val="28"/>
        </w:rPr>
        <w:t>Структура общества и экономика:</w:t>
      </w:r>
      <w:r w:rsidRPr="008157EF">
        <w:rPr>
          <w:rFonts w:ascii="Times New Roman" w:hAnsi="Times New Roman" w:cs="Times New Roman"/>
          <w:sz w:val="28"/>
          <w:szCs w:val="28"/>
        </w:rPr>
        <w:t xml:space="preserve"> Философы анализируют, как экономические системы влияют на структуру общества, формируют социальные классы, распределяют ресурсы и влияют на социальные отношения.</w:t>
      </w:r>
    </w:p>
    <w:p w14:paraId="2ABFE008" w14:textId="77777777" w:rsidR="008157EF" w:rsidRPr="008157EF" w:rsidRDefault="008157EF" w:rsidP="00C41F58">
      <w:pPr>
        <w:numPr>
          <w:ilvl w:val="0"/>
          <w:numId w:val="32"/>
        </w:numPr>
        <w:jc w:val="both"/>
        <w:rPr>
          <w:rFonts w:ascii="Times New Roman" w:hAnsi="Times New Roman" w:cs="Times New Roman"/>
          <w:sz w:val="28"/>
          <w:szCs w:val="28"/>
        </w:rPr>
      </w:pPr>
      <w:r w:rsidRPr="008157EF">
        <w:rPr>
          <w:rFonts w:ascii="Times New Roman" w:hAnsi="Times New Roman" w:cs="Times New Roman"/>
          <w:b/>
          <w:bCs/>
          <w:sz w:val="28"/>
          <w:szCs w:val="28"/>
        </w:rPr>
        <w:t>Глобализация и мировая экономика</w:t>
      </w:r>
      <w:proofErr w:type="gramStart"/>
      <w:r w:rsidRPr="008157EF">
        <w:rPr>
          <w:rFonts w:ascii="Times New Roman" w:hAnsi="Times New Roman" w:cs="Times New Roman"/>
          <w:b/>
          <w:bCs/>
          <w:sz w:val="28"/>
          <w:szCs w:val="28"/>
        </w:rPr>
        <w:t>:</w:t>
      </w:r>
      <w:r w:rsidRPr="008157EF">
        <w:rPr>
          <w:rFonts w:ascii="Times New Roman" w:hAnsi="Times New Roman" w:cs="Times New Roman"/>
          <w:sz w:val="28"/>
          <w:szCs w:val="28"/>
        </w:rPr>
        <w:t xml:space="preserve"> Рассматривается</w:t>
      </w:r>
      <w:proofErr w:type="gramEnd"/>
      <w:r w:rsidRPr="008157EF">
        <w:rPr>
          <w:rFonts w:ascii="Times New Roman" w:hAnsi="Times New Roman" w:cs="Times New Roman"/>
          <w:sz w:val="28"/>
          <w:szCs w:val="28"/>
        </w:rPr>
        <w:t xml:space="preserve"> влияние глобализации на экономические процессы, международную торговлю, культурные обмены и геополитические аспекты.</w:t>
      </w:r>
    </w:p>
    <w:p w14:paraId="1E025033"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3. Экономика и природа:</w:t>
      </w:r>
    </w:p>
    <w:p w14:paraId="59CB7E55" w14:textId="77777777" w:rsidR="008157EF" w:rsidRPr="008157EF" w:rsidRDefault="008157EF" w:rsidP="00C41F58">
      <w:pPr>
        <w:numPr>
          <w:ilvl w:val="0"/>
          <w:numId w:val="33"/>
        </w:numPr>
        <w:jc w:val="both"/>
        <w:rPr>
          <w:rFonts w:ascii="Times New Roman" w:hAnsi="Times New Roman" w:cs="Times New Roman"/>
          <w:sz w:val="28"/>
          <w:szCs w:val="28"/>
        </w:rPr>
      </w:pPr>
      <w:r w:rsidRPr="008157EF">
        <w:rPr>
          <w:rFonts w:ascii="Times New Roman" w:hAnsi="Times New Roman" w:cs="Times New Roman"/>
          <w:b/>
          <w:bCs/>
          <w:sz w:val="28"/>
          <w:szCs w:val="28"/>
        </w:rPr>
        <w:t>Устойчивое развитие:</w:t>
      </w:r>
      <w:r w:rsidRPr="008157EF">
        <w:rPr>
          <w:rFonts w:ascii="Times New Roman" w:hAnsi="Times New Roman" w:cs="Times New Roman"/>
          <w:sz w:val="28"/>
          <w:szCs w:val="28"/>
        </w:rPr>
        <w:t xml:space="preserve"> Философы обращают внимание на экологические аспекты экономики, стремясь к устойчивому развитию, где удовлетворение потребностей не ведет к истощению природных ресурсов и угрозе экосистем.</w:t>
      </w:r>
    </w:p>
    <w:p w14:paraId="6EBA597E"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4. Экономика и технологии:</w:t>
      </w:r>
    </w:p>
    <w:p w14:paraId="7E083613" w14:textId="77777777" w:rsidR="008157EF" w:rsidRPr="008157EF" w:rsidRDefault="008157EF" w:rsidP="00C41F58">
      <w:pPr>
        <w:numPr>
          <w:ilvl w:val="0"/>
          <w:numId w:val="34"/>
        </w:numPr>
        <w:jc w:val="both"/>
        <w:rPr>
          <w:rFonts w:ascii="Times New Roman" w:hAnsi="Times New Roman" w:cs="Times New Roman"/>
          <w:sz w:val="28"/>
          <w:szCs w:val="28"/>
        </w:rPr>
      </w:pPr>
      <w:r w:rsidRPr="008157EF">
        <w:rPr>
          <w:rFonts w:ascii="Times New Roman" w:hAnsi="Times New Roman" w:cs="Times New Roman"/>
          <w:b/>
          <w:bCs/>
          <w:sz w:val="28"/>
          <w:szCs w:val="28"/>
        </w:rPr>
        <w:t>Технологический прогресс и экономика</w:t>
      </w:r>
      <w:proofErr w:type="gramStart"/>
      <w:r w:rsidRPr="008157EF">
        <w:rPr>
          <w:rFonts w:ascii="Times New Roman" w:hAnsi="Times New Roman" w:cs="Times New Roman"/>
          <w:b/>
          <w:bCs/>
          <w:sz w:val="28"/>
          <w:szCs w:val="28"/>
        </w:rPr>
        <w:t>:</w:t>
      </w:r>
      <w:r w:rsidRPr="008157EF">
        <w:rPr>
          <w:rFonts w:ascii="Times New Roman" w:hAnsi="Times New Roman" w:cs="Times New Roman"/>
          <w:sz w:val="28"/>
          <w:szCs w:val="28"/>
        </w:rPr>
        <w:t xml:space="preserve"> Анализируется</w:t>
      </w:r>
      <w:proofErr w:type="gramEnd"/>
      <w:r w:rsidRPr="008157EF">
        <w:rPr>
          <w:rFonts w:ascii="Times New Roman" w:hAnsi="Times New Roman" w:cs="Times New Roman"/>
          <w:sz w:val="28"/>
          <w:szCs w:val="28"/>
        </w:rPr>
        <w:t xml:space="preserve"> влияние технологий на экономические процессы, автоматизацию, уровень занятости, а также этические и социальные последствия внедрения новых технологий в экономику.</w:t>
      </w:r>
    </w:p>
    <w:p w14:paraId="1C0F681F"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Философия помогает понять и оценить различные аспекты экономики, их влияние на общество и человека, а также выявить этические и социальные аспекты в экономических процессах. Философский взгляд на экономику дополняет экономическую науку, предоставляя более широкий контекст для анализа и принятия решений.</w:t>
      </w:r>
    </w:p>
    <w:p w14:paraId="0744DD5F" w14:textId="37A0C9D1" w:rsidR="008157EF" w:rsidRDefault="008157E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E9E8639" w14:textId="77777777" w:rsidR="008157EF" w:rsidRPr="008157EF" w:rsidRDefault="008157EF" w:rsidP="00C41F58">
      <w:pPr>
        <w:pStyle w:val="1"/>
        <w:jc w:val="both"/>
        <w:rPr>
          <w:b/>
        </w:rPr>
      </w:pPr>
      <w:bookmarkStart w:id="81" w:name="_Toc151336461"/>
      <w:r w:rsidRPr="008157EF">
        <w:lastRenderedPageBreak/>
        <w:t>81.</w:t>
      </w:r>
      <w:r w:rsidRPr="008157EF">
        <w:rPr>
          <w:b/>
        </w:rPr>
        <w:t xml:space="preserve"> </w:t>
      </w:r>
      <w:r w:rsidRPr="008157EF">
        <w:t>Социальная идентификация в современном мире.</w:t>
      </w:r>
      <w:bookmarkEnd w:id="81"/>
    </w:p>
    <w:p w14:paraId="2E6B3B55" w14:textId="4FDB547F" w:rsidR="008157EF" w:rsidRDefault="008157EF" w:rsidP="00C41F58">
      <w:pPr>
        <w:jc w:val="both"/>
        <w:rPr>
          <w:rFonts w:ascii="Times New Roman" w:hAnsi="Times New Roman" w:cs="Times New Roman"/>
          <w:sz w:val="28"/>
          <w:szCs w:val="28"/>
        </w:rPr>
      </w:pPr>
    </w:p>
    <w:p w14:paraId="0A335F5A"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 xml:space="preserve">Социальная идентификация </w:t>
      </w:r>
      <w:proofErr w:type="gramStart"/>
      <w:r w:rsidRPr="008157EF">
        <w:rPr>
          <w:rFonts w:ascii="Times New Roman" w:hAnsi="Times New Roman" w:cs="Times New Roman"/>
          <w:sz w:val="28"/>
          <w:szCs w:val="28"/>
        </w:rPr>
        <w:t>- это</w:t>
      </w:r>
      <w:proofErr w:type="gramEnd"/>
      <w:r w:rsidRPr="008157EF">
        <w:rPr>
          <w:rFonts w:ascii="Times New Roman" w:hAnsi="Times New Roman" w:cs="Times New Roman"/>
          <w:sz w:val="28"/>
          <w:szCs w:val="28"/>
        </w:rPr>
        <w:t xml:space="preserve"> процесс, в ходе которого индивид воспринимает себя как часть определенной социальной группы или категории, присваивая себе определенные характеристики и свойства этой группы и идентифицируя себя с общими ценностями, нормами или целями этой группы.</w:t>
      </w:r>
    </w:p>
    <w:p w14:paraId="6FDDA947" w14:textId="77777777" w:rsidR="008157EF" w:rsidRPr="008157EF" w:rsidRDefault="008157EF" w:rsidP="00C41F58">
      <w:pPr>
        <w:jc w:val="both"/>
        <w:rPr>
          <w:rFonts w:ascii="Times New Roman" w:hAnsi="Times New Roman" w:cs="Times New Roman"/>
          <w:b/>
          <w:bCs/>
          <w:sz w:val="28"/>
          <w:szCs w:val="28"/>
        </w:rPr>
      </w:pPr>
      <w:r w:rsidRPr="008157EF">
        <w:rPr>
          <w:rFonts w:ascii="Times New Roman" w:hAnsi="Times New Roman" w:cs="Times New Roman"/>
          <w:b/>
          <w:bCs/>
          <w:sz w:val="28"/>
          <w:szCs w:val="28"/>
        </w:rPr>
        <w:t>Философский взгляд на социальную идентификацию:</w:t>
      </w:r>
    </w:p>
    <w:p w14:paraId="25B401BB" w14:textId="77777777" w:rsidR="008157EF" w:rsidRPr="008157EF" w:rsidRDefault="008157EF" w:rsidP="00C41F58">
      <w:pPr>
        <w:numPr>
          <w:ilvl w:val="0"/>
          <w:numId w:val="35"/>
        </w:numPr>
        <w:jc w:val="both"/>
        <w:rPr>
          <w:rFonts w:ascii="Times New Roman" w:hAnsi="Times New Roman" w:cs="Times New Roman"/>
          <w:sz w:val="28"/>
          <w:szCs w:val="28"/>
        </w:rPr>
      </w:pPr>
      <w:r w:rsidRPr="008157EF">
        <w:rPr>
          <w:rFonts w:ascii="Times New Roman" w:hAnsi="Times New Roman" w:cs="Times New Roman"/>
          <w:b/>
          <w:bCs/>
          <w:sz w:val="28"/>
          <w:szCs w:val="28"/>
        </w:rPr>
        <w:t>Индивидуальность и коллективность:</w:t>
      </w:r>
    </w:p>
    <w:p w14:paraId="05B31D02" w14:textId="77777777" w:rsidR="008157EF" w:rsidRPr="008157EF" w:rsidRDefault="008157EF" w:rsidP="00C41F58">
      <w:pPr>
        <w:numPr>
          <w:ilvl w:val="1"/>
          <w:numId w:val="35"/>
        </w:numPr>
        <w:jc w:val="both"/>
        <w:rPr>
          <w:rFonts w:ascii="Times New Roman" w:hAnsi="Times New Roman" w:cs="Times New Roman"/>
          <w:sz w:val="28"/>
          <w:szCs w:val="28"/>
        </w:rPr>
      </w:pPr>
      <w:r w:rsidRPr="008157EF">
        <w:rPr>
          <w:rFonts w:ascii="Times New Roman" w:hAnsi="Times New Roman" w:cs="Times New Roman"/>
          <w:sz w:val="28"/>
          <w:szCs w:val="28"/>
        </w:rPr>
        <w:t>Философы исследуют взаимодействие между индивидуальной идентичностью и принадлежностью к различным социальным группам или сообществам. Они анализируют, как эти два аспекта влияют на формирование личности.</w:t>
      </w:r>
    </w:p>
    <w:p w14:paraId="436C8070" w14:textId="77777777" w:rsidR="008157EF" w:rsidRPr="008157EF" w:rsidRDefault="008157EF" w:rsidP="00C41F58">
      <w:pPr>
        <w:numPr>
          <w:ilvl w:val="0"/>
          <w:numId w:val="35"/>
        </w:numPr>
        <w:jc w:val="both"/>
        <w:rPr>
          <w:rFonts w:ascii="Times New Roman" w:hAnsi="Times New Roman" w:cs="Times New Roman"/>
          <w:sz w:val="28"/>
          <w:szCs w:val="28"/>
        </w:rPr>
      </w:pPr>
      <w:r w:rsidRPr="008157EF">
        <w:rPr>
          <w:rFonts w:ascii="Times New Roman" w:hAnsi="Times New Roman" w:cs="Times New Roman"/>
          <w:b/>
          <w:bCs/>
          <w:sz w:val="28"/>
          <w:szCs w:val="28"/>
        </w:rPr>
        <w:t>Культурные идентичности:</w:t>
      </w:r>
    </w:p>
    <w:p w14:paraId="348810B2" w14:textId="77777777" w:rsidR="008157EF" w:rsidRPr="008157EF" w:rsidRDefault="008157EF" w:rsidP="00C41F58">
      <w:pPr>
        <w:numPr>
          <w:ilvl w:val="1"/>
          <w:numId w:val="35"/>
        </w:numPr>
        <w:jc w:val="both"/>
        <w:rPr>
          <w:rFonts w:ascii="Times New Roman" w:hAnsi="Times New Roman" w:cs="Times New Roman"/>
          <w:sz w:val="28"/>
          <w:szCs w:val="28"/>
        </w:rPr>
      </w:pPr>
      <w:r w:rsidRPr="008157EF">
        <w:rPr>
          <w:rFonts w:ascii="Times New Roman" w:hAnsi="Times New Roman" w:cs="Times New Roman"/>
          <w:sz w:val="28"/>
          <w:szCs w:val="28"/>
        </w:rPr>
        <w:t>Философы рассматривают культурные, этнические, религиозные и политические идентичности как основные составляющие социальной идентификации. Они изучают, как эти аспекты формируются и влияют на поведение и представления индивида.</w:t>
      </w:r>
    </w:p>
    <w:p w14:paraId="62F5457E" w14:textId="77777777" w:rsidR="008157EF" w:rsidRPr="008157EF" w:rsidRDefault="008157EF" w:rsidP="00C41F58">
      <w:pPr>
        <w:numPr>
          <w:ilvl w:val="0"/>
          <w:numId w:val="35"/>
        </w:numPr>
        <w:jc w:val="both"/>
        <w:rPr>
          <w:rFonts w:ascii="Times New Roman" w:hAnsi="Times New Roman" w:cs="Times New Roman"/>
          <w:sz w:val="28"/>
          <w:szCs w:val="28"/>
        </w:rPr>
      </w:pPr>
      <w:r w:rsidRPr="008157EF">
        <w:rPr>
          <w:rFonts w:ascii="Times New Roman" w:hAnsi="Times New Roman" w:cs="Times New Roman"/>
          <w:b/>
          <w:bCs/>
          <w:sz w:val="28"/>
          <w:szCs w:val="28"/>
        </w:rPr>
        <w:t>Социальные роли и общество:</w:t>
      </w:r>
    </w:p>
    <w:p w14:paraId="7677E1E4" w14:textId="77777777" w:rsidR="008157EF" w:rsidRPr="008157EF" w:rsidRDefault="008157EF" w:rsidP="00C41F58">
      <w:pPr>
        <w:numPr>
          <w:ilvl w:val="1"/>
          <w:numId w:val="35"/>
        </w:numPr>
        <w:jc w:val="both"/>
        <w:rPr>
          <w:rFonts w:ascii="Times New Roman" w:hAnsi="Times New Roman" w:cs="Times New Roman"/>
          <w:sz w:val="28"/>
          <w:szCs w:val="28"/>
        </w:rPr>
      </w:pPr>
      <w:r w:rsidRPr="008157EF">
        <w:rPr>
          <w:rFonts w:ascii="Times New Roman" w:hAnsi="Times New Roman" w:cs="Times New Roman"/>
          <w:sz w:val="28"/>
          <w:szCs w:val="28"/>
        </w:rPr>
        <w:t>Анализируя социальные роли, философы исследуют, как они определяют социальную идентичность человека и как эти роли связаны с общественными ожиданиями и нормами.</w:t>
      </w:r>
    </w:p>
    <w:p w14:paraId="7021CFFA" w14:textId="77777777" w:rsidR="008157EF" w:rsidRPr="008157EF" w:rsidRDefault="008157EF" w:rsidP="00C41F58">
      <w:pPr>
        <w:numPr>
          <w:ilvl w:val="0"/>
          <w:numId w:val="35"/>
        </w:numPr>
        <w:jc w:val="both"/>
        <w:rPr>
          <w:rFonts w:ascii="Times New Roman" w:hAnsi="Times New Roman" w:cs="Times New Roman"/>
          <w:sz w:val="28"/>
          <w:szCs w:val="28"/>
        </w:rPr>
      </w:pPr>
      <w:r w:rsidRPr="008157EF">
        <w:rPr>
          <w:rFonts w:ascii="Times New Roman" w:hAnsi="Times New Roman" w:cs="Times New Roman"/>
          <w:b/>
          <w:bCs/>
          <w:sz w:val="28"/>
          <w:szCs w:val="28"/>
        </w:rPr>
        <w:t>Идентичность и глобализация:</w:t>
      </w:r>
    </w:p>
    <w:p w14:paraId="5C34963D" w14:textId="77777777" w:rsidR="008157EF" w:rsidRPr="008157EF" w:rsidRDefault="008157EF" w:rsidP="00C41F58">
      <w:pPr>
        <w:numPr>
          <w:ilvl w:val="1"/>
          <w:numId w:val="35"/>
        </w:numPr>
        <w:jc w:val="both"/>
        <w:rPr>
          <w:rFonts w:ascii="Times New Roman" w:hAnsi="Times New Roman" w:cs="Times New Roman"/>
          <w:sz w:val="28"/>
          <w:szCs w:val="28"/>
        </w:rPr>
      </w:pPr>
      <w:r w:rsidRPr="008157EF">
        <w:rPr>
          <w:rFonts w:ascii="Times New Roman" w:hAnsi="Times New Roman" w:cs="Times New Roman"/>
          <w:sz w:val="28"/>
          <w:szCs w:val="28"/>
        </w:rPr>
        <w:t>Философы обращают внимание на вопросы идентичности в условиях глобализации, где возникают новые формы культурной, социальной и этнической идентичности, а также обсуждают влияние глобальных процессов на формирование личности.</w:t>
      </w:r>
    </w:p>
    <w:p w14:paraId="68749C11" w14:textId="77777777" w:rsidR="008157EF" w:rsidRPr="008157EF" w:rsidRDefault="008157EF" w:rsidP="00C41F58">
      <w:pPr>
        <w:numPr>
          <w:ilvl w:val="0"/>
          <w:numId w:val="35"/>
        </w:numPr>
        <w:jc w:val="both"/>
        <w:rPr>
          <w:rFonts w:ascii="Times New Roman" w:hAnsi="Times New Roman" w:cs="Times New Roman"/>
          <w:sz w:val="28"/>
          <w:szCs w:val="28"/>
        </w:rPr>
      </w:pPr>
      <w:r w:rsidRPr="008157EF">
        <w:rPr>
          <w:rFonts w:ascii="Times New Roman" w:hAnsi="Times New Roman" w:cs="Times New Roman"/>
          <w:b/>
          <w:bCs/>
          <w:sz w:val="28"/>
          <w:szCs w:val="28"/>
        </w:rPr>
        <w:t>Идентичность и моральные вопросы:</w:t>
      </w:r>
    </w:p>
    <w:p w14:paraId="5C942652" w14:textId="77777777" w:rsidR="008157EF" w:rsidRPr="008157EF" w:rsidRDefault="008157EF" w:rsidP="00C41F58">
      <w:pPr>
        <w:numPr>
          <w:ilvl w:val="1"/>
          <w:numId w:val="35"/>
        </w:numPr>
        <w:jc w:val="both"/>
        <w:rPr>
          <w:rFonts w:ascii="Times New Roman" w:hAnsi="Times New Roman" w:cs="Times New Roman"/>
          <w:sz w:val="28"/>
          <w:szCs w:val="28"/>
        </w:rPr>
      </w:pPr>
      <w:r w:rsidRPr="008157EF">
        <w:rPr>
          <w:rFonts w:ascii="Times New Roman" w:hAnsi="Times New Roman" w:cs="Times New Roman"/>
          <w:sz w:val="28"/>
          <w:szCs w:val="28"/>
        </w:rPr>
        <w:t>Некоторые философы изучают этические и моральные аспекты социальной идентификации, включая вопросы справедливости, равенства и уважения различий между группами.</w:t>
      </w:r>
    </w:p>
    <w:p w14:paraId="3A8EF214" w14:textId="77777777" w:rsidR="008157EF" w:rsidRPr="008157EF" w:rsidRDefault="008157EF" w:rsidP="00C41F58">
      <w:pPr>
        <w:jc w:val="both"/>
        <w:rPr>
          <w:rFonts w:ascii="Times New Roman" w:hAnsi="Times New Roman" w:cs="Times New Roman"/>
          <w:sz w:val="28"/>
          <w:szCs w:val="28"/>
        </w:rPr>
      </w:pPr>
      <w:r w:rsidRPr="008157EF">
        <w:rPr>
          <w:rFonts w:ascii="Times New Roman" w:hAnsi="Times New Roman" w:cs="Times New Roman"/>
          <w:sz w:val="28"/>
          <w:szCs w:val="28"/>
        </w:rPr>
        <w:t xml:space="preserve">Социальная идентификация в современном мире в философии рассматривается как сложный процесс, включающий в себя взаимодействие индивидуальных и коллективных аспектов личности, культурных и </w:t>
      </w:r>
      <w:r w:rsidRPr="008157EF">
        <w:rPr>
          <w:rFonts w:ascii="Times New Roman" w:hAnsi="Times New Roman" w:cs="Times New Roman"/>
          <w:sz w:val="28"/>
          <w:szCs w:val="28"/>
        </w:rPr>
        <w:lastRenderedPageBreak/>
        <w:t>социальных особенностей, а также влияние глобальных процессов на формирование идентичности человека.</w:t>
      </w:r>
    </w:p>
    <w:p w14:paraId="58EBD386" w14:textId="77777777" w:rsidR="008157EF" w:rsidRPr="008157EF" w:rsidRDefault="008157EF" w:rsidP="00C41F58">
      <w:pPr>
        <w:jc w:val="both"/>
        <w:rPr>
          <w:rFonts w:ascii="Times New Roman" w:hAnsi="Times New Roman" w:cs="Times New Roman"/>
          <w:bCs/>
          <w:sz w:val="28"/>
          <w:szCs w:val="28"/>
        </w:rPr>
      </w:pPr>
      <w:bookmarkStart w:id="82" w:name="_Toc151336462"/>
      <w:r w:rsidRPr="008157EF">
        <w:rPr>
          <w:rStyle w:val="10"/>
        </w:rPr>
        <w:t>82. Стиль и форма научного языка</w:t>
      </w:r>
      <w:bookmarkEnd w:id="82"/>
      <w:r w:rsidRPr="008157EF">
        <w:rPr>
          <w:rFonts w:ascii="Times New Roman" w:hAnsi="Times New Roman" w:cs="Times New Roman"/>
          <w:bCs/>
          <w:sz w:val="28"/>
          <w:szCs w:val="28"/>
        </w:rPr>
        <w:t>.</w:t>
      </w:r>
    </w:p>
    <w:p w14:paraId="2C455B56" w14:textId="6558AAF0" w:rsidR="008157EF" w:rsidRDefault="008157EF" w:rsidP="00C41F58">
      <w:pPr>
        <w:jc w:val="both"/>
        <w:rPr>
          <w:rFonts w:ascii="Times New Roman" w:hAnsi="Times New Roman" w:cs="Times New Roman"/>
          <w:sz w:val="28"/>
          <w:szCs w:val="28"/>
        </w:rPr>
      </w:pPr>
    </w:p>
    <w:p w14:paraId="1F32E377"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Научный язык обладает своими особенностями, которые делают его четким, точным и обеспечивают передачу информации без двусмысленности. Основные характеристики стиля и формы научного языка включают:</w:t>
      </w:r>
    </w:p>
    <w:p w14:paraId="7E4D0579"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1. Формальность и точность:</w:t>
      </w:r>
    </w:p>
    <w:p w14:paraId="6BD7EA77" w14:textId="77777777" w:rsidR="00CC66FF" w:rsidRPr="00CC66FF" w:rsidRDefault="00CC66FF" w:rsidP="00C41F58">
      <w:pPr>
        <w:numPr>
          <w:ilvl w:val="0"/>
          <w:numId w:val="36"/>
        </w:numPr>
        <w:jc w:val="both"/>
        <w:rPr>
          <w:rFonts w:ascii="Times New Roman" w:hAnsi="Times New Roman" w:cs="Times New Roman"/>
          <w:sz w:val="28"/>
          <w:szCs w:val="28"/>
        </w:rPr>
      </w:pPr>
      <w:r w:rsidRPr="00CC66FF">
        <w:rPr>
          <w:rFonts w:ascii="Times New Roman" w:hAnsi="Times New Roman" w:cs="Times New Roman"/>
          <w:b/>
          <w:bCs/>
          <w:sz w:val="28"/>
          <w:szCs w:val="28"/>
        </w:rPr>
        <w:t>Объективность:</w:t>
      </w:r>
      <w:r w:rsidRPr="00CC66FF">
        <w:rPr>
          <w:rFonts w:ascii="Times New Roman" w:hAnsi="Times New Roman" w:cs="Times New Roman"/>
          <w:sz w:val="28"/>
          <w:szCs w:val="28"/>
        </w:rPr>
        <w:t xml:space="preserve"> Язык науки стремится быть объективным и безэмоциональным, избегая оценочных выражений и субъективных утверждений.</w:t>
      </w:r>
    </w:p>
    <w:p w14:paraId="554ACCA4" w14:textId="77777777" w:rsidR="00CC66FF" w:rsidRPr="00CC66FF" w:rsidRDefault="00CC66FF" w:rsidP="00C41F58">
      <w:pPr>
        <w:numPr>
          <w:ilvl w:val="0"/>
          <w:numId w:val="36"/>
        </w:numPr>
        <w:jc w:val="both"/>
        <w:rPr>
          <w:rFonts w:ascii="Times New Roman" w:hAnsi="Times New Roman" w:cs="Times New Roman"/>
          <w:sz w:val="28"/>
          <w:szCs w:val="28"/>
        </w:rPr>
      </w:pPr>
      <w:r w:rsidRPr="00CC66FF">
        <w:rPr>
          <w:rFonts w:ascii="Times New Roman" w:hAnsi="Times New Roman" w:cs="Times New Roman"/>
          <w:b/>
          <w:bCs/>
          <w:sz w:val="28"/>
          <w:szCs w:val="28"/>
        </w:rPr>
        <w:t>Точность:</w:t>
      </w:r>
      <w:r w:rsidRPr="00CC66FF">
        <w:rPr>
          <w:rFonts w:ascii="Times New Roman" w:hAnsi="Times New Roman" w:cs="Times New Roman"/>
          <w:sz w:val="28"/>
          <w:szCs w:val="28"/>
        </w:rPr>
        <w:t xml:space="preserve"> Формулировки в научном языке должны быть точными, четкими и избегать неоднозначности.</w:t>
      </w:r>
    </w:p>
    <w:p w14:paraId="3199A1B2"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 xml:space="preserve">2. Нейтральность и </w:t>
      </w:r>
      <w:proofErr w:type="spellStart"/>
      <w:r w:rsidRPr="00CC66FF">
        <w:rPr>
          <w:rFonts w:ascii="Times New Roman" w:hAnsi="Times New Roman" w:cs="Times New Roman"/>
          <w:b/>
          <w:bCs/>
          <w:sz w:val="28"/>
          <w:szCs w:val="28"/>
        </w:rPr>
        <w:t>имперсональность</w:t>
      </w:r>
      <w:proofErr w:type="spellEnd"/>
      <w:r w:rsidRPr="00CC66FF">
        <w:rPr>
          <w:rFonts w:ascii="Times New Roman" w:hAnsi="Times New Roman" w:cs="Times New Roman"/>
          <w:b/>
          <w:bCs/>
          <w:sz w:val="28"/>
          <w:szCs w:val="28"/>
        </w:rPr>
        <w:t>:</w:t>
      </w:r>
    </w:p>
    <w:p w14:paraId="6DDCF5A4" w14:textId="77777777" w:rsidR="00CC66FF" w:rsidRPr="00CC66FF" w:rsidRDefault="00CC66FF" w:rsidP="00C41F58">
      <w:pPr>
        <w:numPr>
          <w:ilvl w:val="0"/>
          <w:numId w:val="37"/>
        </w:numPr>
        <w:jc w:val="both"/>
        <w:rPr>
          <w:rFonts w:ascii="Times New Roman" w:hAnsi="Times New Roman" w:cs="Times New Roman"/>
          <w:sz w:val="28"/>
          <w:szCs w:val="28"/>
        </w:rPr>
      </w:pPr>
      <w:r w:rsidRPr="00CC66FF">
        <w:rPr>
          <w:rFonts w:ascii="Times New Roman" w:hAnsi="Times New Roman" w:cs="Times New Roman"/>
          <w:b/>
          <w:bCs/>
          <w:sz w:val="28"/>
          <w:szCs w:val="28"/>
        </w:rPr>
        <w:t>Нейтральность</w:t>
      </w:r>
      <w:proofErr w:type="gramStart"/>
      <w:r w:rsidRPr="00CC66FF">
        <w:rPr>
          <w:rFonts w:ascii="Times New Roman" w:hAnsi="Times New Roman" w:cs="Times New Roman"/>
          <w:b/>
          <w:bCs/>
          <w:sz w:val="28"/>
          <w:szCs w:val="28"/>
        </w:rPr>
        <w:t>:</w:t>
      </w:r>
      <w:r w:rsidRPr="00CC66FF">
        <w:rPr>
          <w:rFonts w:ascii="Times New Roman" w:hAnsi="Times New Roman" w:cs="Times New Roman"/>
          <w:sz w:val="28"/>
          <w:szCs w:val="28"/>
        </w:rPr>
        <w:t xml:space="preserve"> Используются</w:t>
      </w:r>
      <w:proofErr w:type="gramEnd"/>
      <w:r w:rsidRPr="00CC66FF">
        <w:rPr>
          <w:rFonts w:ascii="Times New Roman" w:hAnsi="Times New Roman" w:cs="Times New Roman"/>
          <w:sz w:val="28"/>
          <w:szCs w:val="28"/>
        </w:rPr>
        <w:t xml:space="preserve"> формулировки, которые не несут эмоциональной окраски и не подразумевают оценку субъектом.</w:t>
      </w:r>
    </w:p>
    <w:p w14:paraId="50C87576" w14:textId="77777777" w:rsidR="00CC66FF" w:rsidRPr="00CC66FF" w:rsidRDefault="00CC66FF" w:rsidP="00C41F58">
      <w:pPr>
        <w:numPr>
          <w:ilvl w:val="0"/>
          <w:numId w:val="37"/>
        </w:numPr>
        <w:jc w:val="both"/>
        <w:rPr>
          <w:rFonts w:ascii="Times New Roman" w:hAnsi="Times New Roman" w:cs="Times New Roman"/>
          <w:sz w:val="28"/>
          <w:szCs w:val="28"/>
        </w:rPr>
      </w:pPr>
      <w:proofErr w:type="spellStart"/>
      <w:r w:rsidRPr="00CC66FF">
        <w:rPr>
          <w:rFonts w:ascii="Times New Roman" w:hAnsi="Times New Roman" w:cs="Times New Roman"/>
          <w:b/>
          <w:bCs/>
          <w:sz w:val="28"/>
          <w:szCs w:val="28"/>
        </w:rPr>
        <w:t>Имперсональность</w:t>
      </w:r>
      <w:proofErr w:type="spellEnd"/>
      <w:proofErr w:type="gramStart"/>
      <w:r w:rsidRPr="00CC66FF">
        <w:rPr>
          <w:rFonts w:ascii="Times New Roman" w:hAnsi="Times New Roman" w:cs="Times New Roman"/>
          <w:b/>
          <w:bCs/>
          <w:sz w:val="28"/>
          <w:szCs w:val="28"/>
        </w:rPr>
        <w:t>:</w:t>
      </w:r>
      <w:r w:rsidRPr="00CC66FF">
        <w:rPr>
          <w:rFonts w:ascii="Times New Roman" w:hAnsi="Times New Roman" w:cs="Times New Roman"/>
          <w:sz w:val="28"/>
          <w:szCs w:val="28"/>
        </w:rPr>
        <w:t xml:space="preserve"> Предпочтительно</w:t>
      </w:r>
      <w:proofErr w:type="gramEnd"/>
      <w:r w:rsidRPr="00CC66FF">
        <w:rPr>
          <w:rFonts w:ascii="Times New Roman" w:hAnsi="Times New Roman" w:cs="Times New Roman"/>
          <w:sz w:val="28"/>
          <w:szCs w:val="28"/>
        </w:rPr>
        <w:t xml:space="preserve"> использовать безличные конструкции, избегая форм первого лица, чтобы подчеркнуть общие, универсальные законы и обобщения.</w:t>
      </w:r>
    </w:p>
    <w:p w14:paraId="354F0476"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3. Техническая терминология:</w:t>
      </w:r>
    </w:p>
    <w:p w14:paraId="336AFF7B" w14:textId="77777777" w:rsidR="00CC66FF" w:rsidRPr="00CC66FF" w:rsidRDefault="00CC66FF" w:rsidP="00C41F58">
      <w:pPr>
        <w:numPr>
          <w:ilvl w:val="0"/>
          <w:numId w:val="38"/>
        </w:numPr>
        <w:jc w:val="both"/>
        <w:rPr>
          <w:rFonts w:ascii="Times New Roman" w:hAnsi="Times New Roman" w:cs="Times New Roman"/>
          <w:sz w:val="28"/>
          <w:szCs w:val="28"/>
        </w:rPr>
      </w:pPr>
      <w:r w:rsidRPr="00CC66FF">
        <w:rPr>
          <w:rFonts w:ascii="Times New Roman" w:hAnsi="Times New Roman" w:cs="Times New Roman"/>
          <w:b/>
          <w:bCs/>
          <w:sz w:val="28"/>
          <w:szCs w:val="28"/>
        </w:rPr>
        <w:t>Специальные термины:</w:t>
      </w:r>
      <w:r w:rsidRPr="00CC66FF">
        <w:rPr>
          <w:rFonts w:ascii="Times New Roman" w:hAnsi="Times New Roman" w:cs="Times New Roman"/>
          <w:sz w:val="28"/>
          <w:szCs w:val="28"/>
        </w:rPr>
        <w:t xml:space="preserve"> В научном языке широко используются специальные термины, являющиеся ключевыми понятиями в определенной области науки.</w:t>
      </w:r>
    </w:p>
    <w:p w14:paraId="2AD7D8A4" w14:textId="77777777" w:rsidR="00CC66FF" w:rsidRPr="00CC66FF" w:rsidRDefault="00CC66FF" w:rsidP="00C41F58">
      <w:pPr>
        <w:numPr>
          <w:ilvl w:val="0"/>
          <w:numId w:val="38"/>
        </w:numPr>
        <w:jc w:val="both"/>
        <w:rPr>
          <w:rFonts w:ascii="Times New Roman" w:hAnsi="Times New Roman" w:cs="Times New Roman"/>
          <w:sz w:val="28"/>
          <w:szCs w:val="28"/>
        </w:rPr>
      </w:pPr>
      <w:r w:rsidRPr="00CC66FF">
        <w:rPr>
          <w:rFonts w:ascii="Times New Roman" w:hAnsi="Times New Roman" w:cs="Times New Roman"/>
          <w:b/>
          <w:bCs/>
          <w:sz w:val="28"/>
          <w:szCs w:val="28"/>
        </w:rPr>
        <w:t>Ясность определений:</w:t>
      </w:r>
      <w:r w:rsidRPr="00CC66FF">
        <w:rPr>
          <w:rFonts w:ascii="Times New Roman" w:hAnsi="Times New Roman" w:cs="Times New Roman"/>
          <w:sz w:val="28"/>
          <w:szCs w:val="28"/>
        </w:rPr>
        <w:t xml:space="preserve"> Термины должны быть определены четко и ясно, чтобы избежать недоразумений.</w:t>
      </w:r>
    </w:p>
    <w:p w14:paraId="359EE5F1"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4. Логическая структура и последовательность:</w:t>
      </w:r>
    </w:p>
    <w:p w14:paraId="2BE82AA4" w14:textId="77777777" w:rsidR="00CC66FF" w:rsidRPr="00CC66FF" w:rsidRDefault="00CC66FF" w:rsidP="00C41F58">
      <w:pPr>
        <w:numPr>
          <w:ilvl w:val="0"/>
          <w:numId w:val="39"/>
        </w:numPr>
        <w:jc w:val="both"/>
        <w:rPr>
          <w:rFonts w:ascii="Times New Roman" w:hAnsi="Times New Roman" w:cs="Times New Roman"/>
          <w:sz w:val="28"/>
          <w:szCs w:val="28"/>
        </w:rPr>
      </w:pPr>
      <w:r w:rsidRPr="00CC66FF">
        <w:rPr>
          <w:rFonts w:ascii="Times New Roman" w:hAnsi="Times New Roman" w:cs="Times New Roman"/>
          <w:b/>
          <w:bCs/>
          <w:sz w:val="28"/>
          <w:szCs w:val="28"/>
        </w:rPr>
        <w:t>Структурированность:</w:t>
      </w:r>
      <w:r w:rsidRPr="00CC66FF">
        <w:rPr>
          <w:rFonts w:ascii="Times New Roman" w:hAnsi="Times New Roman" w:cs="Times New Roman"/>
          <w:sz w:val="28"/>
          <w:szCs w:val="28"/>
        </w:rPr>
        <w:t xml:space="preserve"> Тексты научного характера имеют логичное построение, сочетающее введение, теоретическую часть, методологию, результаты и выводы.</w:t>
      </w:r>
    </w:p>
    <w:p w14:paraId="04B89220" w14:textId="77777777" w:rsidR="00CC66FF" w:rsidRPr="00CC66FF" w:rsidRDefault="00CC66FF" w:rsidP="00C41F58">
      <w:pPr>
        <w:numPr>
          <w:ilvl w:val="0"/>
          <w:numId w:val="39"/>
        </w:numPr>
        <w:jc w:val="both"/>
        <w:rPr>
          <w:rFonts w:ascii="Times New Roman" w:hAnsi="Times New Roman" w:cs="Times New Roman"/>
          <w:sz w:val="28"/>
          <w:szCs w:val="28"/>
        </w:rPr>
      </w:pPr>
      <w:r w:rsidRPr="00CC66FF">
        <w:rPr>
          <w:rFonts w:ascii="Times New Roman" w:hAnsi="Times New Roman" w:cs="Times New Roman"/>
          <w:b/>
          <w:bCs/>
          <w:sz w:val="28"/>
          <w:szCs w:val="28"/>
        </w:rPr>
        <w:t>Последовательность:</w:t>
      </w:r>
      <w:r w:rsidRPr="00CC66FF">
        <w:rPr>
          <w:rFonts w:ascii="Times New Roman" w:hAnsi="Times New Roman" w:cs="Times New Roman"/>
          <w:sz w:val="28"/>
          <w:szCs w:val="28"/>
        </w:rPr>
        <w:t xml:space="preserve"> Информация представляется последовательно, с логической связью между разделами и абзацами.</w:t>
      </w:r>
    </w:p>
    <w:p w14:paraId="37CA801C"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5. Строгий формат и цитирование:</w:t>
      </w:r>
    </w:p>
    <w:p w14:paraId="6EA18BA2" w14:textId="77777777" w:rsidR="00CC66FF" w:rsidRPr="00CC66FF" w:rsidRDefault="00CC66FF" w:rsidP="00C41F58">
      <w:pPr>
        <w:numPr>
          <w:ilvl w:val="0"/>
          <w:numId w:val="40"/>
        </w:numPr>
        <w:jc w:val="both"/>
        <w:rPr>
          <w:rFonts w:ascii="Times New Roman" w:hAnsi="Times New Roman" w:cs="Times New Roman"/>
          <w:sz w:val="28"/>
          <w:szCs w:val="28"/>
        </w:rPr>
      </w:pPr>
      <w:r w:rsidRPr="00CC66FF">
        <w:rPr>
          <w:rFonts w:ascii="Times New Roman" w:hAnsi="Times New Roman" w:cs="Times New Roman"/>
          <w:b/>
          <w:bCs/>
          <w:sz w:val="28"/>
          <w:szCs w:val="28"/>
        </w:rPr>
        <w:lastRenderedPageBreak/>
        <w:t>Форматирование:</w:t>
      </w:r>
      <w:r w:rsidRPr="00CC66FF">
        <w:rPr>
          <w:rFonts w:ascii="Times New Roman" w:hAnsi="Times New Roman" w:cs="Times New Roman"/>
          <w:sz w:val="28"/>
          <w:szCs w:val="28"/>
        </w:rPr>
        <w:t xml:space="preserve"> Соблюдение стандартов оформления научных работ (например, APA, MLA, Chicago и другие).</w:t>
      </w:r>
    </w:p>
    <w:p w14:paraId="4676C169" w14:textId="77777777" w:rsidR="00CC66FF" w:rsidRPr="00CC66FF" w:rsidRDefault="00CC66FF" w:rsidP="00C41F58">
      <w:pPr>
        <w:numPr>
          <w:ilvl w:val="0"/>
          <w:numId w:val="40"/>
        </w:numPr>
        <w:jc w:val="both"/>
        <w:rPr>
          <w:rFonts w:ascii="Times New Roman" w:hAnsi="Times New Roman" w:cs="Times New Roman"/>
          <w:sz w:val="28"/>
          <w:szCs w:val="28"/>
        </w:rPr>
      </w:pPr>
      <w:r w:rsidRPr="00CC66FF">
        <w:rPr>
          <w:rFonts w:ascii="Times New Roman" w:hAnsi="Times New Roman" w:cs="Times New Roman"/>
          <w:b/>
          <w:bCs/>
          <w:sz w:val="28"/>
          <w:szCs w:val="28"/>
        </w:rPr>
        <w:t>Цитирование и ссылки:</w:t>
      </w:r>
      <w:r w:rsidRPr="00CC66FF">
        <w:rPr>
          <w:rFonts w:ascii="Times New Roman" w:hAnsi="Times New Roman" w:cs="Times New Roman"/>
          <w:sz w:val="28"/>
          <w:szCs w:val="28"/>
        </w:rPr>
        <w:t xml:space="preserve"> Обязательное указание источников, используемых данных и предшествующих работ.</w:t>
      </w:r>
    </w:p>
    <w:p w14:paraId="54E6A0DA"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Эти характеристики делают научный язык специфическим и отличают его от других видов языка. Они позволяют наиболее точно и четко передавать научную информацию и обмен знаниями в научном сообществе.</w:t>
      </w:r>
    </w:p>
    <w:p w14:paraId="15A2A6E3" w14:textId="5F19A1A6" w:rsidR="008157EF" w:rsidRDefault="008157EF" w:rsidP="00C41F58">
      <w:pPr>
        <w:jc w:val="both"/>
        <w:rPr>
          <w:rFonts w:ascii="Times New Roman" w:hAnsi="Times New Roman" w:cs="Times New Roman"/>
          <w:sz w:val="28"/>
          <w:szCs w:val="28"/>
        </w:rPr>
      </w:pPr>
    </w:p>
    <w:p w14:paraId="755B4EF8" w14:textId="4AF16EFD" w:rsidR="00CC66FF" w:rsidRDefault="00CC66F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32576923" w14:textId="77777777" w:rsidR="00CC66FF" w:rsidRPr="00CC66FF" w:rsidRDefault="00CC66FF" w:rsidP="00C41F58">
      <w:pPr>
        <w:pStyle w:val="1"/>
        <w:jc w:val="both"/>
      </w:pPr>
      <w:bookmarkStart w:id="83" w:name="_Toc151336463"/>
      <w:r w:rsidRPr="00CC66FF">
        <w:lastRenderedPageBreak/>
        <w:t>83. Коллективное бессознательное и теория архетипов в культуре в философии К.Г. Юнга.</w:t>
      </w:r>
      <w:bookmarkEnd w:id="83"/>
    </w:p>
    <w:p w14:paraId="2B3BB328" w14:textId="72A76FC8" w:rsidR="00CC66FF" w:rsidRDefault="00CC66FF" w:rsidP="00C41F58">
      <w:pPr>
        <w:jc w:val="both"/>
        <w:rPr>
          <w:rFonts w:ascii="Times New Roman" w:hAnsi="Times New Roman" w:cs="Times New Roman"/>
          <w:sz w:val="28"/>
          <w:szCs w:val="28"/>
        </w:rPr>
      </w:pPr>
    </w:p>
    <w:p w14:paraId="243A3F5D"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Карл Густав Юнг, швейцарский психиатр и основатель аналитической психологии, внес значительный вклад в понимание коллективного бессознательного и теорию архетипов в культуре.</w:t>
      </w:r>
    </w:p>
    <w:p w14:paraId="699D9432"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1. Коллективное бессознательное:</w:t>
      </w:r>
    </w:p>
    <w:p w14:paraId="5D4B31F5" w14:textId="77777777" w:rsidR="00CC66FF" w:rsidRPr="00CC66FF" w:rsidRDefault="00CC66FF" w:rsidP="00C41F58">
      <w:pPr>
        <w:numPr>
          <w:ilvl w:val="0"/>
          <w:numId w:val="41"/>
        </w:numPr>
        <w:jc w:val="both"/>
        <w:rPr>
          <w:rFonts w:ascii="Times New Roman" w:hAnsi="Times New Roman" w:cs="Times New Roman"/>
          <w:sz w:val="28"/>
          <w:szCs w:val="28"/>
        </w:rPr>
      </w:pPr>
      <w:r w:rsidRPr="00CC66FF">
        <w:rPr>
          <w:rFonts w:ascii="Times New Roman" w:hAnsi="Times New Roman" w:cs="Times New Roman"/>
          <w:b/>
          <w:bCs/>
          <w:sz w:val="28"/>
          <w:szCs w:val="28"/>
        </w:rPr>
        <w:t>Концепция коллективного бессознательного:</w:t>
      </w:r>
      <w:r w:rsidRPr="00CC66FF">
        <w:rPr>
          <w:rFonts w:ascii="Times New Roman" w:hAnsi="Times New Roman" w:cs="Times New Roman"/>
          <w:sz w:val="28"/>
          <w:szCs w:val="28"/>
        </w:rPr>
        <w:t xml:space="preserve"> Юнг предположил, что существует неосознаваемая часть психики, содержащая общие для всего человечества архетипические образы и символы. Он выделил коллективное бессознательное как слой психики, содержащий универсальные образы, которые отражают базовые человеческие опыты и тенденции.</w:t>
      </w:r>
    </w:p>
    <w:p w14:paraId="28C85E25" w14:textId="77777777" w:rsidR="00CC66FF" w:rsidRPr="00CC66FF" w:rsidRDefault="00CC66FF" w:rsidP="00C41F58">
      <w:pPr>
        <w:numPr>
          <w:ilvl w:val="0"/>
          <w:numId w:val="41"/>
        </w:numPr>
        <w:jc w:val="both"/>
        <w:rPr>
          <w:rFonts w:ascii="Times New Roman" w:hAnsi="Times New Roman" w:cs="Times New Roman"/>
          <w:sz w:val="28"/>
          <w:szCs w:val="28"/>
        </w:rPr>
      </w:pPr>
      <w:r w:rsidRPr="00CC66FF">
        <w:rPr>
          <w:rFonts w:ascii="Times New Roman" w:hAnsi="Times New Roman" w:cs="Times New Roman"/>
          <w:b/>
          <w:bCs/>
          <w:sz w:val="28"/>
          <w:szCs w:val="28"/>
        </w:rPr>
        <w:t>Символы и архетипы:</w:t>
      </w:r>
      <w:r w:rsidRPr="00CC66FF">
        <w:rPr>
          <w:rFonts w:ascii="Times New Roman" w:hAnsi="Times New Roman" w:cs="Times New Roman"/>
          <w:sz w:val="28"/>
          <w:szCs w:val="28"/>
        </w:rPr>
        <w:t xml:space="preserve"> В коллективном бессознательном Юнг видел архетипы, универсальные образы, присутствующие в культуре и мифологии различных народов. Это врожденные образы, такие как мать, отец, герой, тень и другие, которые имеют универсальное значение и проявляются в сновидениях, фантазиях и культурных выражениях.</w:t>
      </w:r>
    </w:p>
    <w:p w14:paraId="29D078A0"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2. Теория архетипов в культуре:</w:t>
      </w:r>
    </w:p>
    <w:p w14:paraId="3DB05B08" w14:textId="77777777" w:rsidR="00CC66FF" w:rsidRPr="00CC66FF" w:rsidRDefault="00CC66FF" w:rsidP="00C41F58">
      <w:pPr>
        <w:numPr>
          <w:ilvl w:val="0"/>
          <w:numId w:val="42"/>
        </w:numPr>
        <w:jc w:val="both"/>
        <w:rPr>
          <w:rFonts w:ascii="Times New Roman" w:hAnsi="Times New Roman" w:cs="Times New Roman"/>
          <w:sz w:val="28"/>
          <w:szCs w:val="28"/>
        </w:rPr>
      </w:pPr>
      <w:r w:rsidRPr="00CC66FF">
        <w:rPr>
          <w:rFonts w:ascii="Times New Roman" w:hAnsi="Times New Roman" w:cs="Times New Roman"/>
          <w:b/>
          <w:bCs/>
          <w:sz w:val="28"/>
          <w:szCs w:val="28"/>
        </w:rPr>
        <w:t>Культурные архетипы:</w:t>
      </w:r>
      <w:r w:rsidRPr="00CC66FF">
        <w:rPr>
          <w:rFonts w:ascii="Times New Roman" w:hAnsi="Times New Roman" w:cs="Times New Roman"/>
          <w:sz w:val="28"/>
          <w:szCs w:val="28"/>
        </w:rPr>
        <w:t xml:space="preserve"> Юнг утверждал, что архетипы оказывают сильное влияние на формирование культуры. Они проявляются в мифах, религии, искусстве, литературе и обыденных повседневных действиях.</w:t>
      </w:r>
    </w:p>
    <w:p w14:paraId="31A111A2" w14:textId="77777777" w:rsidR="00CC66FF" w:rsidRPr="00CC66FF" w:rsidRDefault="00CC66FF" w:rsidP="00C41F58">
      <w:pPr>
        <w:numPr>
          <w:ilvl w:val="0"/>
          <w:numId w:val="42"/>
        </w:numPr>
        <w:jc w:val="both"/>
        <w:rPr>
          <w:rFonts w:ascii="Times New Roman" w:hAnsi="Times New Roman" w:cs="Times New Roman"/>
          <w:sz w:val="28"/>
          <w:szCs w:val="28"/>
        </w:rPr>
      </w:pPr>
      <w:r w:rsidRPr="00CC66FF">
        <w:rPr>
          <w:rFonts w:ascii="Times New Roman" w:hAnsi="Times New Roman" w:cs="Times New Roman"/>
          <w:b/>
          <w:bCs/>
          <w:sz w:val="28"/>
          <w:szCs w:val="28"/>
        </w:rPr>
        <w:t>Проявления архетипов в культуре:</w:t>
      </w:r>
      <w:r w:rsidRPr="00CC66FF">
        <w:rPr>
          <w:rFonts w:ascii="Times New Roman" w:hAnsi="Times New Roman" w:cs="Times New Roman"/>
          <w:sz w:val="28"/>
          <w:szCs w:val="28"/>
        </w:rPr>
        <w:t xml:space="preserve"> Архетипы проявляются через культурные образы и символы, в мифах, сказаниях, ритуалах, обычаях, искусстве и литературе. Эти архетипы, такие как мудрый старец, герой-победитель, мать-хранительница, могут быть найдены в различных культурах и временных периодах.</w:t>
      </w:r>
    </w:p>
    <w:p w14:paraId="0B2E3185" w14:textId="77777777" w:rsidR="00CC66FF" w:rsidRPr="00CC66FF" w:rsidRDefault="00CC66FF" w:rsidP="00C41F58">
      <w:pPr>
        <w:numPr>
          <w:ilvl w:val="0"/>
          <w:numId w:val="42"/>
        </w:numPr>
        <w:jc w:val="both"/>
        <w:rPr>
          <w:rFonts w:ascii="Times New Roman" w:hAnsi="Times New Roman" w:cs="Times New Roman"/>
          <w:sz w:val="28"/>
          <w:szCs w:val="28"/>
        </w:rPr>
      </w:pPr>
      <w:r w:rsidRPr="00CC66FF">
        <w:rPr>
          <w:rFonts w:ascii="Times New Roman" w:hAnsi="Times New Roman" w:cs="Times New Roman"/>
          <w:b/>
          <w:bCs/>
          <w:sz w:val="28"/>
          <w:szCs w:val="28"/>
        </w:rPr>
        <w:t>Влияние на личность:</w:t>
      </w:r>
      <w:r w:rsidRPr="00CC66FF">
        <w:rPr>
          <w:rFonts w:ascii="Times New Roman" w:hAnsi="Times New Roman" w:cs="Times New Roman"/>
          <w:sz w:val="28"/>
          <w:szCs w:val="28"/>
        </w:rPr>
        <w:t xml:space="preserve"> Юнг считал, что архетипы оказывают влияние на личность и поведение человека, формируя его мировоззрение, ценности и мотивации.</w:t>
      </w:r>
    </w:p>
    <w:p w14:paraId="062E819A"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Концепция коллективного бессознательного и теория архетипов в культуре К.Г. Юнга подчеркивают универсальность определенных образов и символов, которые влияют на культуру, личность и коллективное поведение людей. Эти концепции помогают объяснить общечеловеческие мотивы и структуры, лежащие в основе культурных проявлений.</w:t>
      </w:r>
    </w:p>
    <w:p w14:paraId="1C784052" w14:textId="56B54148" w:rsidR="00CC66FF" w:rsidRDefault="00CC66FF" w:rsidP="00C41F58">
      <w:pPr>
        <w:jc w:val="both"/>
        <w:rPr>
          <w:rFonts w:ascii="Times New Roman" w:hAnsi="Times New Roman" w:cs="Times New Roman"/>
          <w:sz w:val="28"/>
          <w:szCs w:val="28"/>
        </w:rPr>
      </w:pPr>
    </w:p>
    <w:p w14:paraId="30028AF2" w14:textId="77777777" w:rsidR="00CC66FF" w:rsidRPr="00CC66FF" w:rsidRDefault="00CC66FF" w:rsidP="00C41F58">
      <w:pPr>
        <w:pStyle w:val="1"/>
        <w:jc w:val="both"/>
      </w:pPr>
      <w:bookmarkStart w:id="84" w:name="_Toc151336464"/>
      <w:r w:rsidRPr="00CC66FF">
        <w:t>84. Человек как незавершённая возможность.</w:t>
      </w:r>
      <w:bookmarkEnd w:id="84"/>
    </w:p>
    <w:p w14:paraId="0296401A" w14:textId="4205E3C7" w:rsidR="00CC66FF" w:rsidRDefault="00CC66FF" w:rsidP="00C41F58">
      <w:pPr>
        <w:jc w:val="both"/>
        <w:rPr>
          <w:rFonts w:ascii="Times New Roman" w:hAnsi="Times New Roman" w:cs="Times New Roman"/>
          <w:sz w:val="28"/>
          <w:szCs w:val="28"/>
        </w:rPr>
      </w:pPr>
    </w:p>
    <w:p w14:paraId="15080A0C"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Концепция человека как незавершенной возможности подчеркивает идею о постоянном потенциале для роста, саморазвития и изменений. Это философское понимание утверждает, что человек не является завершенным или статичным, а, наоборот, обладает некой незавершенностью, неопределенностью и потенциалом к дальнейшему развитию и самосовершенствованию. Несколько аспектов подтверждают эту концепцию:</w:t>
      </w:r>
    </w:p>
    <w:p w14:paraId="70761C4A"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1. Непрерывное саморазвитие:</w:t>
      </w:r>
    </w:p>
    <w:p w14:paraId="7E2829FB" w14:textId="77777777" w:rsidR="00CC66FF" w:rsidRPr="00CC66FF" w:rsidRDefault="00CC66FF" w:rsidP="00C41F58">
      <w:pPr>
        <w:numPr>
          <w:ilvl w:val="0"/>
          <w:numId w:val="43"/>
        </w:numPr>
        <w:jc w:val="both"/>
        <w:rPr>
          <w:rFonts w:ascii="Times New Roman" w:hAnsi="Times New Roman" w:cs="Times New Roman"/>
          <w:sz w:val="28"/>
          <w:szCs w:val="28"/>
        </w:rPr>
      </w:pPr>
      <w:r w:rsidRPr="00CC66FF">
        <w:rPr>
          <w:rFonts w:ascii="Times New Roman" w:hAnsi="Times New Roman" w:cs="Times New Roman"/>
          <w:b/>
          <w:bCs/>
          <w:sz w:val="28"/>
          <w:szCs w:val="28"/>
        </w:rPr>
        <w:t>Эволюция личности:</w:t>
      </w:r>
      <w:r w:rsidRPr="00CC66FF">
        <w:rPr>
          <w:rFonts w:ascii="Times New Roman" w:hAnsi="Times New Roman" w:cs="Times New Roman"/>
          <w:sz w:val="28"/>
          <w:szCs w:val="28"/>
        </w:rPr>
        <w:t xml:space="preserve"> Человек, согласно этому взгляду, постоянно эволюционирует, перерабатывает свои убеждения, ценности и идеи на протяжении жизни.</w:t>
      </w:r>
    </w:p>
    <w:p w14:paraId="65DF7FFC" w14:textId="77777777" w:rsidR="00CC66FF" w:rsidRPr="00CC66FF" w:rsidRDefault="00CC66FF" w:rsidP="00C41F58">
      <w:pPr>
        <w:numPr>
          <w:ilvl w:val="0"/>
          <w:numId w:val="43"/>
        </w:numPr>
        <w:jc w:val="both"/>
        <w:rPr>
          <w:rFonts w:ascii="Times New Roman" w:hAnsi="Times New Roman" w:cs="Times New Roman"/>
          <w:sz w:val="28"/>
          <w:szCs w:val="28"/>
        </w:rPr>
      </w:pPr>
      <w:r w:rsidRPr="00CC66FF">
        <w:rPr>
          <w:rFonts w:ascii="Times New Roman" w:hAnsi="Times New Roman" w:cs="Times New Roman"/>
          <w:b/>
          <w:bCs/>
          <w:sz w:val="28"/>
          <w:szCs w:val="28"/>
        </w:rPr>
        <w:t>Обучение и опыт:</w:t>
      </w:r>
      <w:r w:rsidRPr="00CC66FF">
        <w:rPr>
          <w:rFonts w:ascii="Times New Roman" w:hAnsi="Times New Roman" w:cs="Times New Roman"/>
          <w:sz w:val="28"/>
          <w:szCs w:val="28"/>
        </w:rPr>
        <w:t xml:space="preserve"> Постоянное обучение, приобретение новых навыков и опыта позволяют человеку расширять свои возможности.</w:t>
      </w:r>
    </w:p>
    <w:p w14:paraId="4A3DE5DA"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2. Развитие потенциала:</w:t>
      </w:r>
    </w:p>
    <w:p w14:paraId="43A7A6F9" w14:textId="77777777" w:rsidR="00CC66FF" w:rsidRPr="00CC66FF" w:rsidRDefault="00CC66FF" w:rsidP="00C41F58">
      <w:pPr>
        <w:numPr>
          <w:ilvl w:val="0"/>
          <w:numId w:val="44"/>
        </w:numPr>
        <w:jc w:val="both"/>
        <w:rPr>
          <w:rFonts w:ascii="Times New Roman" w:hAnsi="Times New Roman" w:cs="Times New Roman"/>
          <w:sz w:val="28"/>
          <w:szCs w:val="28"/>
        </w:rPr>
      </w:pPr>
      <w:r w:rsidRPr="00CC66FF">
        <w:rPr>
          <w:rFonts w:ascii="Times New Roman" w:hAnsi="Times New Roman" w:cs="Times New Roman"/>
          <w:b/>
          <w:bCs/>
          <w:sz w:val="28"/>
          <w:szCs w:val="28"/>
        </w:rPr>
        <w:t>Потенциал для роста:</w:t>
      </w:r>
      <w:r w:rsidRPr="00CC66FF">
        <w:rPr>
          <w:rFonts w:ascii="Times New Roman" w:hAnsi="Times New Roman" w:cs="Times New Roman"/>
          <w:sz w:val="28"/>
          <w:szCs w:val="28"/>
        </w:rPr>
        <w:t xml:space="preserve"> Человек имеет неиспользованный потенциал, который может развиваться через самореализацию, самопознание и творчество.</w:t>
      </w:r>
    </w:p>
    <w:p w14:paraId="11BD82F0" w14:textId="77777777" w:rsidR="00CC66FF" w:rsidRPr="00CC66FF" w:rsidRDefault="00CC66FF" w:rsidP="00C41F58">
      <w:pPr>
        <w:numPr>
          <w:ilvl w:val="0"/>
          <w:numId w:val="44"/>
        </w:numPr>
        <w:jc w:val="both"/>
        <w:rPr>
          <w:rFonts w:ascii="Times New Roman" w:hAnsi="Times New Roman" w:cs="Times New Roman"/>
          <w:sz w:val="28"/>
          <w:szCs w:val="28"/>
        </w:rPr>
      </w:pPr>
      <w:r w:rsidRPr="00CC66FF">
        <w:rPr>
          <w:rFonts w:ascii="Times New Roman" w:hAnsi="Times New Roman" w:cs="Times New Roman"/>
          <w:b/>
          <w:bCs/>
          <w:sz w:val="28"/>
          <w:szCs w:val="28"/>
        </w:rPr>
        <w:t>Самопознание и самосовершенствование:</w:t>
      </w:r>
      <w:r w:rsidRPr="00CC66FF">
        <w:rPr>
          <w:rFonts w:ascii="Times New Roman" w:hAnsi="Times New Roman" w:cs="Times New Roman"/>
          <w:sz w:val="28"/>
          <w:szCs w:val="28"/>
        </w:rPr>
        <w:t xml:space="preserve"> Постоянное стремление к самопознанию и развитие личности может вести к росту и улучшению.</w:t>
      </w:r>
    </w:p>
    <w:p w14:paraId="2E54FAEB"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3. Динамичность личности:</w:t>
      </w:r>
    </w:p>
    <w:p w14:paraId="0D2AD906" w14:textId="77777777" w:rsidR="00CC66FF" w:rsidRPr="00CC66FF" w:rsidRDefault="00CC66FF" w:rsidP="00C41F58">
      <w:pPr>
        <w:numPr>
          <w:ilvl w:val="0"/>
          <w:numId w:val="45"/>
        </w:numPr>
        <w:jc w:val="both"/>
        <w:rPr>
          <w:rFonts w:ascii="Times New Roman" w:hAnsi="Times New Roman" w:cs="Times New Roman"/>
          <w:sz w:val="28"/>
          <w:szCs w:val="28"/>
        </w:rPr>
      </w:pPr>
      <w:r w:rsidRPr="00CC66FF">
        <w:rPr>
          <w:rFonts w:ascii="Times New Roman" w:hAnsi="Times New Roman" w:cs="Times New Roman"/>
          <w:b/>
          <w:bCs/>
          <w:sz w:val="28"/>
          <w:szCs w:val="28"/>
        </w:rPr>
        <w:t>Пластичность и гибкость:</w:t>
      </w:r>
      <w:r w:rsidRPr="00CC66FF">
        <w:rPr>
          <w:rFonts w:ascii="Times New Roman" w:hAnsi="Times New Roman" w:cs="Times New Roman"/>
          <w:sz w:val="28"/>
          <w:szCs w:val="28"/>
        </w:rPr>
        <w:t xml:space="preserve"> Личность человека не статична, она может изменяться под воздействием внешних факторов, опыта и обучения.</w:t>
      </w:r>
    </w:p>
    <w:p w14:paraId="3FD471E1" w14:textId="77777777" w:rsidR="00CC66FF" w:rsidRPr="00CC66FF" w:rsidRDefault="00CC66FF" w:rsidP="00C41F58">
      <w:pPr>
        <w:numPr>
          <w:ilvl w:val="0"/>
          <w:numId w:val="45"/>
        </w:numPr>
        <w:jc w:val="both"/>
        <w:rPr>
          <w:rFonts w:ascii="Times New Roman" w:hAnsi="Times New Roman" w:cs="Times New Roman"/>
          <w:sz w:val="28"/>
          <w:szCs w:val="28"/>
        </w:rPr>
      </w:pPr>
      <w:r w:rsidRPr="00CC66FF">
        <w:rPr>
          <w:rFonts w:ascii="Times New Roman" w:hAnsi="Times New Roman" w:cs="Times New Roman"/>
          <w:b/>
          <w:bCs/>
          <w:sz w:val="28"/>
          <w:szCs w:val="28"/>
        </w:rPr>
        <w:t>Адаптивность:</w:t>
      </w:r>
      <w:r w:rsidRPr="00CC66FF">
        <w:rPr>
          <w:rFonts w:ascii="Times New Roman" w:hAnsi="Times New Roman" w:cs="Times New Roman"/>
          <w:sz w:val="28"/>
          <w:szCs w:val="28"/>
        </w:rPr>
        <w:t xml:space="preserve"> Человек способен адаптироваться к новым условиям и изменениям в окружающем мире.</w:t>
      </w:r>
    </w:p>
    <w:p w14:paraId="54218F24"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Эта концепция признает, что человеческое существо по своей природе подвержено изменениям и имеет потенциал для роста и развития. Человек как "незавершенная возможность" постоянно стремится к самосовершенствованию, осознанию своих способностей и развитию своего потенциала в течение жизни.</w:t>
      </w:r>
    </w:p>
    <w:p w14:paraId="77002E98" w14:textId="5D2FD5C5" w:rsidR="00CC66FF" w:rsidRDefault="00CC66FF" w:rsidP="00C41F58">
      <w:pPr>
        <w:jc w:val="both"/>
        <w:rPr>
          <w:rFonts w:ascii="Times New Roman" w:hAnsi="Times New Roman" w:cs="Times New Roman"/>
          <w:sz w:val="28"/>
          <w:szCs w:val="28"/>
        </w:rPr>
      </w:pPr>
    </w:p>
    <w:p w14:paraId="0F28C8E0" w14:textId="2AAEF8D7" w:rsidR="00CC66FF" w:rsidRDefault="00CC66F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0EBE41ED" w14:textId="77777777" w:rsidR="00CC66FF" w:rsidRPr="00CC66FF" w:rsidRDefault="00CC66FF" w:rsidP="00C41F58">
      <w:pPr>
        <w:pStyle w:val="1"/>
        <w:jc w:val="both"/>
      </w:pPr>
      <w:bookmarkStart w:id="85" w:name="_Toc151336465"/>
      <w:r w:rsidRPr="00CC66FF">
        <w:lastRenderedPageBreak/>
        <w:t>85. Основные функции философии, ее предмет и структура философского знания.</w:t>
      </w:r>
      <w:bookmarkEnd w:id="85"/>
    </w:p>
    <w:p w14:paraId="158D242E" w14:textId="7EE05E93" w:rsidR="00CC66FF" w:rsidRDefault="00CC66FF" w:rsidP="00C41F58">
      <w:pPr>
        <w:jc w:val="both"/>
        <w:rPr>
          <w:rFonts w:ascii="Times New Roman" w:hAnsi="Times New Roman" w:cs="Times New Roman"/>
          <w:sz w:val="28"/>
          <w:szCs w:val="28"/>
        </w:rPr>
      </w:pPr>
    </w:p>
    <w:p w14:paraId="232329F1"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Философия – это обширная область знания, которая занимается фундаментальными вопросами о мире, человеке и смысле бытия. Её функции, предмет и структура варьируют в зависимости от конкретного направления и методов исследования. Вот основные аспекты:</w:t>
      </w:r>
    </w:p>
    <w:p w14:paraId="170CC637"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Основные функции философии:</w:t>
      </w:r>
    </w:p>
    <w:p w14:paraId="601CE047" w14:textId="77777777" w:rsidR="00CC66FF" w:rsidRPr="00CC66FF" w:rsidRDefault="00CC66FF" w:rsidP="00C41F58">
      <w:pPr>
        <w:numPr>
          <w:ilvl w:val="0"/>
          <w:numId w:val="46"/>
        </w:numPr>
        <w:jc w:val="both"/>
        <w:rPr>
          <w:rFonts w:ascii="Times New Roman" w:hAnsi="Times New Roman" w:cs="Times New Roman"/>
          <w:sz w:val="28"/>
          <w:szCs w:val="28"/>
        </w:rPr>
      </w:pPr>
      <w:r w:rsidRPr="00CC66FF">
        <w:rPr>
          <w:rFonts w:ascii="Times New Roman" w:hAnsi="Times New Roman" w:cs="Times New Roman"/>
          <w:b/>
          <w:bCs/>
          <w:sz w:val="28"/>
          <w:szCs w:val="28"/>
        </w:rPr>
        <w:t>Онтологическая функция:</w:t>
      </w:r>
      <w:r w:rsidRPr="00CC66FF">
        <w:rPr>
          <w:rFonts w:ascii="Times New Roman" w:hAnsi="Times New Roman" w:cs="Times New Roman"/>
          <w:sz w:val="28"/>
          <w:szCs w:val="28"/>
        </w:rPr>
        <w:t xml:space="preserve"> Философия стремится понять природу реальности, бытия, сущего. Она исследует вопросы о сущности, причинах и структуре мира.</w:t>
      </w:r>
    </w:p>
    <w:p w14:paraId="4ED4FBC1" w14:textId="77777777" w:rsidR="00CC66FF" w:rsidRPr="00CC66FF" w:rsidRDefault="00CC66FF" w:rsidP="00C41F58">
      <w:pPr>
        <w:numPr>
          <w:ilvl w:val="0"/>
          <w:numId w:val="46"/>
        </w:numPr>
        <w:jc w:val="both"/>
        <w:rPr>
          <w:rFonts w:ascii="Times New Roman" w:hAnsi="Times New Roman" w:cs="Times New Roman"/>
          <w:sz w:val="28"/>
          <w:szCs w:val="28"/>
        </w:rPr>
      </w:pPr>
      <w:r w:rsidRPr="00CC66FF">
        <w:rPr>
          <w:rFonts w:ascii="Times New Roman" w:hAnsi="Times New Roman" w:cs="Times New Roman"/>
          <w:b/>
          <w:bCs/>
          <w:sz w:val="28"/>
          <w:szCs w:val="28"/>
        </w:rPr>
        <w:t>Гносеологическая (познавательная) функция:</w:t>
      </w:r>
      <w:r w:rsidRPr="00CC66FF">
        <w:rPr>
          <w:rFonts w:ascii="Times New Roman" w:hAnsi="Times New Roman" w:cs="Times New Roman"/>
          <w:sz w:val="28"/>
          <w:szCs w:val="28"/>
        </w:rPr>
        <w:t xml:space="preserve"> Философия занимается вопросами о природе познания, истины, методах и возможностях познания.</w:t>
      </w:r>
    </w:p>
    <w:p w14:paraId="5BCAED88" w14:textId="77777777" w:rsidR="00CC66FF" w:rsidRPr="00CC66FF" w:rsidRDefault="00CC66FF" w:rsidP="00C41F58">
      <w:pPr>
        <w:numPr>
          <w:ilvl w:val="0"/>
          <w:numId w:val="46"/>
        </w:numPr>
        <w:jc w:val="both"/>
        <w:rPr>
          <w:rFonts w:ascii="Times New Roman" w:hAnsi="Times New Roman" w:cs="Times New Roman"/>
          <w:sz w:val="28"/>
          <w:szCs w:val="28"/>
        </w:rPr>
      </w:pPr>
      <w:r w:rsidRPr="00CC66FF">
        <w:rPr>
          <w:rFonts w:ascii="Times New Roman" w:hAnsi="Times New Roman" w:cs="Times New Roman"/>
          <w:b/>
          <w:bCs/>
          <w:sz w:val="28"/>
          <w:szCs w:val="28"/>
        </w:rPr>
        <w:t>Этическая функция:</w:t>
      </w:r>
      <w:r w:rsidRPr="00CC66FF">
        <w:rPr>
          <w:rFonts w:ascii="Times New Roman" w:hAnsi="Times New Roman" w:cs="Times New Roman"/>
          <w:sz w:val="28"/>
          <w:szCs w:val="28"/>
        </w:rPr>
        <w:t xml:space="preserve"> Философия исследует вопросы о морали, этике, ценностях, идеалах и добродетелях.</w:t>
      </w:r>
    </w:p>
    <w:p w14:paraId="1307731E" w14:textId="77777777" w:rsidR="00CC66FF" w:rsidRPr="00CC66FF" w:rsidRDefault="00CC66FF" w:rsidP="00C41F58">
      <w:pPr>
        <w:numPr>
          <w:ilvl w:val="0"/>
          <w:numId w:val="46"/>
        </w:numPr>
        <w:jc w:val="both"/>
        <w:rPr>
          <w:rFonts w:ascii="Times New Roman" w:hAnsi="Times New Roman" w:cs="Times New Roman"/>
          <w:sz w:val="28"/>
          <w:szCs w:val="28"/>
        </w:rPr>
      </w:pPr>
      <w:r w:rsidRPr="00CC66FF">
        <w:rPr>
          <w:rFonts w:ascii="Times New Roman" w:hAnsi="Times New Roman" w:cs="Times New Roman"/>
          <w:b/>
          <w:bCs/>
          <w:sz w:val="28"/>
          <w:szCs w:val="28"/>
        </w:rPr>
        <w:t>Эстетическая функция:</w:t>
      </w:r>
      <w:r w:rsidRPr="00CC66FF">
        <w:rPr>
          <w:rFonts w:ascii="Times New Roman" w:hAnsi="Times New Roman" w:cs="Times New Roman"/>
          <w:sz w:val="28"/>
          <w:szCs w:val="28"/>
        </w:rPr>
        <w:t xml:space="preserve"> Она рассматривает вопросы о прекрасном, искусстве, красоте и их роли в человеческой жизни.</w:t>
      </w:r>
    </w:p>
    <w:p w14:paraId="1FD81147" w14:textId="77777777" w:rsidR="00CC66FF" w:rsidRPr="00CC66FF" w:rsidRDefault="00CC66FF" w:rsidP="00C41F58">
      <w:pPr>
        <w:numPr>
          <w:ilvl w:val="0"/>
          <w:numId w:val="46"/>
        </w:numPr>
        <w:jc w:val="both"/>
        <w:rPr>
          <w:rFonts w:ascii="Times New Roman" w:hAnsi="Times New Roman" w:cs="Times New Roman"/>
          <w:sz w:val="28"/>
          <w:szCs w:val="28"/>
        </w:rPr>
      </w:pPr>
      <w:r w:rsidRPr="00CC66FF">
        <w:rPr>
          <w:rFonts w:ascii="Times New Roman" w:hAnsi="Times New Roman" w:cs="Times New Roman"/>
          <w:b/>
          <w:bCs/>
          <w:sz w:val="28"/>
          <w:szCs w:val="28"/>
        </w:rPr>
        <w:t>Социально-политическая функция:</w:t>
      </w:r>
      <w:r w:rsidRPr="00CC66FF">
        <w:rPr>
          <w:rFonts w:ascii="Times New Roman" w:hAnsi="Times New Roman" w:cs="Times New Roman"/>
          <w:sz w:val="28"/>
          <w:szCs w:val="28"/>
        </w:rPr>
        <w:t xml:space="preserve"> Философия занимается анализом общества, власти, справедливости, права, свободы и других социальных аспектов.</w:t>
      </w:r>
    </w:p>
    <w:p w14:paraId="3F1BA04B"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Предмет философии:</w:t>
      </w:r>
    </w:p>
    <w:p w14:paraId="21E12C5F" w14:textId="77777777" w:rsidR="00CC66FF" w:rsidRPr="00CC66FF" w:rsidRDefault="00CC66FF" w:rsidP="00C41F58">
      <w:pPr>
        <w:numPr>
          <w:ilvl w:val="0"/>
          <w:numId w:val="47"/>
        </w:numPr>
        <w:jc w:val="both"/>
        <w:rPr>
          <w:rFonts w:ascii="Times New Roman" w:hAnsi="Times New Roman" w:cs="Times New Roman"/>
          <w:sz w:val="28"/>
          <w:szCs w:val="28"/>
        </w:rPr>
      </w:pPr>
      <w:r w:rsidRPr="00CC66FF">
        <w:rPr>
          <w:rFonts w:ascii="Times New Roman" w:hAnsi="Times New Roman" w:cs="Times New Roman"/>
          <w:b/>
          <w:bCs/>
          <w:sz w:val="28"/>
          <w:szCs w:val="28"/>
        </w:rPr>
        <w:t>Фундаментальные вопросы:</w:t>
      </w:r>
      <w:r w:rsidRPr="00CC66FF">
        <w:rPr>
          <w:rFonts w:ascii="Times New Roman" w:hAnsi="Times New Roman" w:cs="Times New Roman"/>
          <w:sz w:val="28"/>
          <w:szCs w:val="28"/>
        </w:rPr>
        <w:t xml:space="preserve"> Философия обращается к вопросам бытия, познания, морали, искусства, общества, целостности и смысла человеческой жизни.</w:t>
      </w:r>
    </w:p>
    <w:p w14:paraId="56700B28" w14:textId="77777777" w:rsidR="00CC66FF" w:rsidRPr="00CC66FF" w:rsidRDefault="00CC66FF" w:rsidP="00C41F58">
      <w:pPr>
        <w:jc w:val="both"/>
        <w:rPr>
          <w:rFonts w:ascii="Times New Roman" w:hAnsi="Times New Roman" w:cs="Times New Roman"/>
          <w:b/>
          <w:bCs/>
          <w:sz w:val="28"/>
          <w:szCs w:val="28"/>
        </w:rPr>
      </w:pPr>
      <w:r w:rsidRPr="00CC66FF">
        <w:rPr>
          <w:rFonts w:ascii="Times New Roman" w:hAnsi="Times New Roman" w:cs="Times New Roman"/>
          <w:b/>
          <w:bCs/>
          <w:sz w:val="28"/>
          <w:szCs w:val="28"/>
        </w:rPr>
        <w:t>Структура философского знания:</w:t>
      </w:r>
    </w:p>
    <w:p w14:paraId="2368E4C9" w14:textId="77777777" w:rsidR="00CC66FF" w:rsidRPr="00CC66FF" w:rsidRDefault="00CC66FF" w:rsidP="00C41F58">
      <w:pPr>
        <w:numPr>
          <w:ilvl w:val="0"/>
          <w:numId w:val="48"/>
        </w:numPr>
        <w:jc w:val="both"/>
        <w:rPr>
          <w:rFonts w:ascii="Times New Roman" w:hAnsi="Times New Roman" w:cs="Times New Roman"/>
          <w:sz w:val="28"/>
          <w:szCs w:val="28"/>
        </w:rPr>
      </w:pPr>
      <w:r w:rsidRPr="00CC66FF">
        <w:rPr>
          <w:rFonts w:ascii="Times New Roman" w:hAnsi="Times New Roman" w:cs="Times New Roman"/>
          <w:b/>
          <w:bCs/>
          <w:sz w:val="28"/>
          <w:szCs w:val="28"/>
        </w:rPr>
        <w:t>Онтология:</w:t>
      </w:r>
      <w:r w:rsidRPr="00CC66FF">
        <w:rPr>
          <w:rFonts w:ascii="Times New Roman" w:hAnsi="Times New Roman" w:cs="Times New Roman"/>
          <w:sz w:val="28"/>
          <w:szCs w:val="28"/>
        </w:rPr>
        <w:t xml:space="preserve"> Исследование сущности бытия, фундаментальные вопросы о реальности, о сущности вещей и мира в целом.</w:t>
      </w:r>
    </w:p>
    <w:p w14:paraId="0A1DB20A" w14:textId="77777777" w:rsidR="00CC66FF" w:rsidRPr="00CC66FF" w:rsidRDefault="00CC66FF" w:rsidP="00C41F58">
      <w:pPr>
        <w:numPr>
          <w:ilvl w:val="0"/>
          <w:numId w:val="48"/>
        </w:numPr>
        <w:jc w:val="both"/>
        <w:rPr>
          <w:rFonts w:ascii="Times New Roman" w:hAnsi="Times New Roman" w:cs="Times New Roman"/>
          <w:sz w:val="28"/>
          <w:szCs w:val="28"/>
        </w:rPr>
      </w:pPr>
      <w:r w:rsidRPr="00CC66FF">
        <w:rPr>
          <w:rFonts w:ascii="Times New Roman" w:hAnsi="Times New Roman" w:cs="Times New Roman"/>
          <w:b/>
          <w:bCs/>
          <w:sz w:val="28"/>
          <w:szCs w:val="28"/>
        </w:rPr>
        <w:t>Гносеология:</w:t>
      </w:r>
      <w:r w:rsidRPr="00CC66FF">
        <w:rPr>
          <w:rFonts w:ascii="Times New Roman" w:hAnsi="Times New Roman" w:cs="Times New Roman"/>
          <w:sz w:val="28"/>
          <w:szCs w:val="28"/>
        </w:rPr>
        <w:t xml:space="preserve"> Изучение природы познания, истины, методов и пределов человеческого познания.</w:t>
      </w:r>
    </w:p>
    <w:p w14:paraId="3043D3E5" w14:textId="77777777" w:rsidR="00CC66FF" w:rsidRPr="00CC66FF" w:rsidRDefault="00CC66FF" w:rsidP="00C41F58">
      <w:pPr>
        <w:numPr>
          <w:ilvl w:val="0"/>
          <w:numId w:val="48"/>
        </w:numPr>
        <w:jc w:val="both"/>
        <w:rPr>
          <w:rFonts w:ascii="Times New Roman" w:hAnsi="Times New Roman" w:cs="Times New Roman"/>
          <w:sz w:val="28"/>
          <w:szCs w:val="28"/>
        </w:rPr>
      </w:pPr>
      <w:r w:rsidRPr="00CC66FF">
        <w:rPr>
          <w:rFonts w:ascii="Times New Roman" w:hAnsi="Times New Roman" w:cs="Times New Roman"/>
          <w:b/>
          <w:bCs/>
          <w:sz w:val="28"/>
          <w:szCs w:val="28"/>
        </w:rPr>
        <w:t>Этика:</w:t>
      </w:r>
      <w:r w:rsidRPr="00CC66FF">
        <w:rPr>
          <w:rFonts w:ascii="Times New Roman" w:hAnsi="Times New Roman" w:cs="Times New Roman"/>
          <w:sz w:val="28"/>
          <w:szCs w:val="28"/>
        </w:rPr>
        <w:t xml:space="preserve"> Исследование моральных норм, ценностей, добродетелей и принципов морали.</w:t>
      </w:r>
    </w:p>
    <w:p w14:paraId="3524BCC0" w14:textId="77777777" w:rsidR="00CC66FF" w:rsidRPr="00CC66FF" w:rsidRDefault="00CC66FF" w:rsidP="00C41F58">
      <w:pPr>
        <w:numPr>
          <w:ilvl w:val="0"/>
          <w:numId w:val="48"/>
        </w:numPr>
        <w:jc w:val="both"/>
        <w:rPr>
          <w:rFonts w:ascii="Times New Roman" w:hAnsi="Times New Roman" w:cs="Times New Roman"/>
          <w:sz w:val="28"/>
          <w:szCs w:val="28"/>
        </w:rPr>
      </w:pPr>
      <w:r w:rsidRPr="00CC66FF">
        <w:rPr>
          <w:rFonts w:ascii="Times New Roman" w:hAnsi="Times New Roman" w:cs="Times New Roman"/>
          <w:b/>
          <w:bCs/>
          <w:sz w:val="28"/>
          <w:szCs w:val="28"/>
        </w:rPr>
        <w:t>Эстетика:</w:t>
      </w:r>
      <w:r w:rsidRPr="00CC66FF">
        <w:rPr>
          <w:rFonts w:ascii="Times New Roman" w:hAnsi="Times New Roman" w:cs="Times New Roman"/>
          <w:sz w:val="28"/>
          <w:szCs w:val="28"/>
        </w:rPr>
        <w:t xml:space="preserve"> Рассмотрение вопросов о прекрасном, искусстве, красоте, эстетических ценностях и переживаниях.</w:t>
      </w:r>
    </w:p>
    <w:p w14:paraId="5D69F34E" w14:textId="77777777" w:rsidR="00CC66FF" w:rsidRPr="00CC66FF" w:rsidRDefault="00CC66FF" w:rsidP="00C41F58">
      <w:pPr>
        <w:numPr>
          <w:ilvl w:val="0"/>
          <w:numId w:val="48"/>
        </w:numPr>
        <w:jc w:val="both"/>
        <w:rPr>
          <w:rFonts w:ascii="Times New Roman" w:hAnsi="Times New Roman" w:cs="Times New Roman"/>
          <w:sz w:val="28"/>
          <w:szCs w:val="28"/>
        </w:rPr>
      </w:pPr>
      <w:r w:rsidRPr="00CC66FF">
        <w:rPr>
          <w:rFonts w:ascii="Times New Roman" w:hAnsi="Times New Roman" w:cs="Times New Roman"/>
          <w:b/>
          <w:bCs/>
          <w:sz w:val="28"/>
          <w:szCs w:val="28"/>
        </w:rPr>
        <w:lastRenderedPageBreak/>
        <w:t>Социальная философия:</w:t>
      </w:r>
      <w:r w:rsidRPr="00CC66FF">
        <w:rPr>
          <w:rFonts w:ascii="Times New Roman" w:hAnsi="Times New Roman" w:cs="Times New Roman"/>
          <w:sz w:val="28"/>
          <w:szCs w:val="28"/>
        </w:rPr>
        <w:t xml:space="preserve"> Изучение общественных отношений, политики, права, общественной справедливости и других социальных явлений.</w:t>
      </w:r>
    </w:p>
    <w:p w14:paraId="44A7E435" w14:textId="77777777" w:rsidR="00CC66FF" w:rsidRPr="00CC66FF" w:rsidRDefault="00CC66FF" w:rsidP="00C41F58">
      <w:pPr>
        <w:jc w:val="both"/>
        <w:rPr>
          <w:rFonts w:ascii="Times New Roman" w:hAnsi="Times New Roman" w:cs="Times New Roman"/>
          <w:sz w:val="28"/>
          <w:szCs w:val="28"/>
        </w:rPr>
      </w:pPr>
      <w:r w:rsidRPr="00CC66FF">
        <w:rPr>
          <w:rFonts w:ascii="Times New Roman" w:hAnsi="Times New Roman" w:cs="Times New Roman"/>
          <w:sz w:val="28"/>
          <w:szCs w:val="28"/>
        </w:rPr>
        <w:t>Хотя предмет и структура философии не всегда строго определены и могут варьировать в разных традициях и школах, эти области остаются ключевыми для философского изучения основных аспектов бытия и человеческой жизни.</w:t>
      </w:r>
    </w:p>
    <w:p w14:paraId="77EA9C2B" w14:textId="77777777" w:rsidR="00CC66FF" w:rsidRPr="00CC66FF" w:rsidRDefault="00CC66FF" w:rsidP="00C41F58">
      <w:pPr>
        <w:jc w:val="both"/>
        <w:rPr>
          <w:rFonts w:ascii="Times New Roman" w:hAnsi="Times New Roman" w:cs="Times New Roman"/>
          <w:vanish/>
          <w:sz w:val="28"/>
          <w:szCs w:val="28"/>
        </w:rPr>
      </w:pPr>
      <w:r w:rsidRPr="00CC66FF">
        <w:rPr>
          <w:rFonts w:ascii="Times New Roman" w:hAnsi="Times New Roman" w:cs="Times New Roman"/>
          <w:vanish/>
          <w:sz w:val="28"/>
          <w:szCs w:val="28"/>
        </w:rPr>
        <w:t>Начало формы</w:t>
      </w:r>
    </w:p>
    <w:p w14:paraId="00992DFC" w14:textId="0C8A997A" w:rsidR="00CC66FF" w:rsidRDefault="00CC66FF"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6CF3984C" w14:textId="77777777" w:rsidR="00CC66FF" w:rsidRPr="00CC66FF" w:rsidRDefault="00CC66FF" w:rsidP="00C41F58">
      <w:pPr>
        <w:pStyle w:val="1"/>
        <w:jc w:val="both"/>
      </w:pPr>
      <w:bookmarkStart w:id="86" w:name="_Toc151336466"/>
      <w:r w:rsidRPr="00CC66FF">
        <w:lastRenderedPageBreak/>
        <w:t>86. Идея сверхчеловека у Фр. Ницше и ее критика в философии всеединства Вл. Соловьева.</w:t>
      </w:r>
      <w:bookmarkEnd w:id="86"/>
      <w:r w:rsidRPr="00CC66FF">
        <w:t xml:space="preserve">  </w:t>
      </w:r>
    </w:p>
    <w:p w14:paraId="3C2E94D8" w14:textId="533DAEF2" w:rsidR="00CC66FF" w:rsidRDefault="00CC66FF" w:rsidP="00C41F58">
      <w:pPr>
        <w:jc w:val="both"/>
        <w:rPr>
          <w:rFonts w:ascii="Times New Roman" w:hAnsi="Times New Roman" w:cs="Times New Roman"/>
          <w:sz w:val="28"/>
          <w:szCs w:val="28"/>
        </w:rPr>
      </w:pPr>
    </w:p>
    <w:p w14:paraId="0548EF7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В начале своей статьи «Идея сверхчеловека» </w:t>
      </w:r>
      <w:proofErr w:type="spellStart"/>
      <w:r w:rsidRPr="00FD7C09">
        <w:rPr>
          <w:rFonts w:ascii="Times New Roman" w:hAnsi="Times New Roman" w:cs="Times New Roman"/>
          <w:sz w:val="28"/>
          <w:szCs w:val="28"/>
        </w:rPr>
        <w:t>Вл.Соловьев</w:t>
      </w:r>
      <w:proofErr w:type="spellEnd"/>
      <w:r w:rsidRPr="00FD7C09">
        <w:rPr>
          <w:rFonts w:ascii="Times New Roman" w:hAnsi="Times New Roman" w:cs="Times New Roman"/>
          <w:sz w:val="28"/>
          <w:szCs w:val="28"/>
        </w:rPr>
        <w:t xml:space="preserve"> говорит о том, что общество склонно увлекаться теми или иными идеями, «модными тенденциями» своего времени. Оценивает он это, как естественное состояние: сначала те или иные идеи волнуют людей мыслящих, а уже затем «выходят в массы». 30 – 40 годы XIX-го столетия ознаменованы популярностью учения Гегеля, затем его сменил Дарвин, после него был Конт и многие другие.</w:t>
      </w:r>
    </w:p>
    <w:p w14:paraId="5A17EF04" w14:textId="77777777" w:rsidR="00FD7C09" w:rsidRPr="00FD7C09" w:rsidRDefault="00FD7C09" w:rsidP="00C41F58">
      <w:pPr>
        <w:jc w:val="both"/>
        <w:rPr>
          <w:rFonts w:ascii="Times New Roman" w:hAnsi="Times New Roman" w:cs="Times New Roman"/>
          <w:sz w:val="28"/>
          <w:szCs w:val="28"/>
        </w:rPr>
      </w:pPr>
    </w:p>
    <w:p w14:paraId="6339422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Соловьев отмечает, что конец XIX и начало XX веков связаны с именем такого философа, как Ницше и с его учением о «сверхчеловеке». В этот период происходят некоторые изменения в идейных увлечениях русского общества. Если раньше определенное увлечение господствовало нераздельно, то теперь такая однобокость исчезает, и в обществе распространились как минимум три модных идеи - экономический материализм, отвлеченный морализм и демонизм «сверхчеловека». Для Соловьева самой интересной идеей является последняя, идея «сверхчеловека».</w:t>
      </w:r>
    </w:p>
    <w:p w14:paraId="26AC6408" w14:textId="77777777" w:rsidR="00FD7C09" w:rsidRPr="00FD7C09" w:rsidRDefault="00FD7C09" w:rsidP="00C41F58">
      <w:pPr>
        <w:jc w:val="both"/>
        <w:rPr>
          <w:rFonts w:ascii="Times New Roman" w:hAnsi="Times New Roman" w:cs="Times New Roman"/>
          <w:sz w:val="28"/>
          <w:szCs w:val="28"/>
        </w:rPr>
      </w:pPr>
    </w:p>
    <w:p w14:paraId="3E865CC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Он начинает свой разбор учения Ницше с того, что пытается выявить несомненную истину, которая по какой–то причине была искажена некоторыми недостатками. Что касается недостатков учения о «сверхчеловеке», то они следующие: презрение к человечеству, которое является слабым и больным по сравнению со сверхчеловеком; языческий взгляд на самого сверхчеловека; присвоение заранее какого-то исключительного сверхчеловеческого знания себе единолично, а затем себе коллективно, как некому избранному меньшинству «лучших».</w:t>
      </w:r>
    </w:p>
    <w:p w14:paraId="43A1F7EA" w14:textId="77777777" w:rsidR="00FD7C09" w:rsidRPr="00FD7C09" w:rsidRDefault="00FD7C09" w:rsidP="00C41F58">
      <w:pPr>
        <w:jc w:val="both"/>
        <w:rPr>
          <w:rFonts w:ascii="Times New Roman" w:hAnsi="Times New Roman" w:cs="Times New Roman"/>
          <w:sz w:val="28"/>
          <w:szCs w:val="28"/>
        </w:rPr>
      </w:pPr>
    </w:p>
    <w:p w14:paraId="37B099A2"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Далее Соловьев анализирует, каким же образом может возникнуть идея «сверхчеловека» и, вообще, идея совершенства. Сравнивая положение человека в мире с положение животных, он приходит к выводу, что только людям свойственно критически оценить свое бытие, добросовестно судить себя, укорять в чем-то, указывать как на собственные недостатки, так и на недостатки всего человечества в целом. Критикуя себя, в глубине души у человека возникает чувство, которое призывает его к постоянному, бесконечному совершенству и стремлению к некому образцу, идеалу. </w:t>
      </w:r>
      <w:r w:rsidRPr="00FD7C09">
        <w:rPr>
          <w:rFonts w:ascii="Times New Roman" w:hAnsi="Times New Roman" w:cs="Times New Roman"/>
          <w:sz w:val="28"/>
          <w:szCs w:val="28"/>
        </w:rPr>
        <w:lastRenderedPageBreak/>
        <w:t xml:space="preserve">Постоянные размышления указывают на наше несовершенство, устранение которого непосредственно зависит от нас самих. </w:t>
      </w:r>
    </w:p>
    <w:p w14:paraId="0D02BC96" w14:textId="77777777" w:rsidR="00FD7C09" w:rsidRPr="00FD7C09" w:rsidRDefault="00FD7C09" w:rsidP="00C41F58">
      <w:pPr>
        <w:jc w:val="both"/>
        <w:rPr>
          <w:rFonts w:ascii="Times New Roman" w:hAnsi="Times New Roman" w:cs="Times New Roman"/>
          <w:sz w:val="28"/>
          <w:szCs w:val="28"/>
        </w:rPr>
      </w:pPr>
    </w:p>
    <w:p w14:paraId="3D098D13"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По мнению Ницше, человек — это «болезнь Земли», он мимолетен, он «в своей основе есть нечто ошибочное». Но нужно создать подлинного, нового человека — «сверхчеловека», который давал бы цель, был бы победителем «бытия и ничто» и являлся бы честным, в первую очередь перед самим собой.</w:t>
      </w:r>
    </w:p>
    <w:p w14:paraId="3275EFCA" w14:textId="77777777" w:rsidR="00FD7C09" w:rsidRPr="00FD7C09" w:rsidRDefault="00FD7C09" w:rsidP="00C41F58">
      <w:pPr>
        <w:jc w:val="both"/>
        <w:rPr>
          <w:rFonts w:ascii="Times New Roman" w:hAnsi="Times New Roman" w:cs="Times New Roman"/>
          <w:sz w:val="28"/>
          <w:szCs w:val="28"/>
        </w:rPr>
      </w:pPr>
    </w:p>
    <w:p w14:paraId="717CE2B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Главная проблема человека, его сущности и природы — это проблема его духа.</w:t>
      </w:r>
    </w:p>
    <w:p w14:paraId="5F124126" w14:textId="77777777" w:rsidR="00FD7C09" w:rsidRPr="00FD7C09" w:rsidRDefault="00FD7C09" w:rsidP="00C41F58">
      <w:pPr>
        <w:jc w:val="both"/>
        <w:rPr>
          <w:rFonts w:ascii="Times New Roman" w:hAnsi="Times New Roman" w:cs="Times New Roman"/>
          <w:sz w:val="28"/>
          <w:szCs w:val="28"/>
        </w:rPr>
      </w:pPr>
    </w:p>
    <w:p w14:paraId="5A5A315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Согласно Ницше, дух:</w:t>
      </w:r>
    </w:p>
    <w:p w14:paraId="5123849C" w14:textId="77777777" w:rsidR="00FD7C09" w:rsidRPr="00FD7C09" w:rsidRDefault="00FD7C09" w:rsidP="00C41F58">
      <w:pPr>
        <w:jc w:val="both"/>
        <w:rPr>
          <w:rFonts w:ascii="Times New Roman" w:hAnsi="Times New Roman" w:cs="Times New Roman"/>
          <w:sz w:val="28"/>
          <w:szCs w:val="28"/>
        </w:rPr>
      </w:pPr>
    </w:p>
    <w:p w14:paraId="5AA342B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это выносливость;</w:t>
      </w:r>
    </w:p>
    <w:p w14:paraId="44444658"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отвага и свобода;</w:t>
      </w:r>
    </w:p>
    <w:p w14:paraId="0A4B773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утверждение своей воли.</w:t>
      </w:r>
    </w:p>
    <w:p w14:paraId="0C2912E9" w14:textId="77777777" w:rsidR="00FD7C09" w:rsidRPr="00FD7C09" w:rsidRDefault="00FD7C09" w:rsidP="00C41F58">
      <w:pPr>
        <w:jc w:val="both"/>
        <w:rPr>
          <w:rFonts w:ascii="Times New Roman" w:hAnsi="Times New Roman" w:cs="Times New Roman"/>
          <w:sz w:val="28"/>
          <w:szCs w:val="28"/>
        </w:rPr>
      </w:pPr>
    </w:p>
    <w:p w14:paraId="1EC7224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Главная цель стремлений человека — это не польза, не удовольствия, не истина, не христианский Бог, а жизнь. Жизнь является </w:t>
      </w:r>
      <w:proofErr w:type="spellStart"/>
      <w:r w:rsidRPr="00FD7C09">
        <w:rPr>
          <w:rFonts w:ascii="Times New Roman" w:hAnsi="Times New Roman" w:cs="Times New Roman"/>
          <w:sz w:val="28"/>
          <w:szCs w:val="28"/>
        </w:rPr>
        <w:t>космичной</w:t>
      </w:r>
      <w:proofErr w:type="spellEnd"/>
      <w:r w:rsidRPr="00FD7C09">
        <w:rPr>
          <w:rFonts w:ascii="Times New Roman" w:hAnsi="Times New Roman" w:cs="Times New Roman"/>
          <w:sz w:val="28"/>
          <w:szCs w:val="28"/>
        </w:rPr>
        <w:t xml:space="preserve"> и </w:t>
      </w:r>
      <w:proofErr w:type="spellStart"/>
      <w:r w:rsidRPr="00FD7C09">
        <w:rPr>
          <w:rFonts w:ascii="Times New Roman" w:hAnsi="Times New Roman" w:cs="Times New Roman"/>
          <w:sz w:val="28"/>
          <w:szCs w:val="28"/>
        </w:rPr>
        <w:t>биологичной</w:t>
      </w:r>
      <w:proofErr w:type="spellEnd"/>
      <w:r w:rsidRPr="00FD7C09">
        <w:rPr>
          <w:rFonts w:ascii="Times New Roman" w:hAnsi="Times New Roman" w:cs="Times New Roman"/>
          <w:sz w:val="28"/>
          <w:szCs w:val="28"/>
        </w:rPr>
        <w:t>: она воля к власти как принцип мирового бытия и «вечного возвращения». Воля к жизни обязана проявить себя не в жалкой борьбе за существование, а в битве за власть и превосходство, за становление нового человека.</w:t>
      </w:r>
    </w:p>
    <w:p w14:paraId="587AC905" w14:textId="77777777" w:rsidR="00FD7C09" w:rsidRPr="00FD7C09" w:rsidRDefault="00FD7C09" w:rsidP="00C41F58">
      <w:pPr>
        <w:jc w:val="both"/>
        <w:rPr>
          <w:rFonts w:ascii="Times New Roman" w:hAnsi="Times New Roman" w:cs="Times New Roman"/>
          <w:sz w:val="28"/>
          <w:szCs w:val="28"/>
        </w:rPr>
      </w:pPr>
    </w:p>
    <w:p w14:paraId="797EACB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В своем произведении «Так говорил Заратустра» Ницше возвещает о том:</w:t>
      </w:r>
    </w:p>
    <w:p w14:paraId="0BB5CC65" w14:textId="77777777" w:rsidR="00FD7C09" w:rsidRPr="00FD7C09" w:rsidRDefault="00FD7C09" w:rsidP="00C41F58">
      <w:pPr>
        <w:jc w:val="both"/>
        <w:rPr>
          <w:rFonts w:ascii="Times New Roman" w:hAnsi="Times New Roman" w:cs="Times New Roman"/>
          <w:sz w:val="28"/>
          <w:szCs w:val="28"/>
        </w:rPr>
      </w:pPr>
    </w:p>
    <w:p w14:paraId="586EEA6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что человек есть нечто, что должно преодолеть;</w:t>
      </w:r>
    </w:p>
    <w:p w14:paraId="32223AB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все существа создавали нечто, что выше их;</w:t>
      </w:r>
    </w:p>
    <w:p w14:paraId="66346B0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xml:space="preserve">    люди хотят стать отливом этой великой волны, они готовы вернуться к зверям, чем преодолеть человека.</w:t>
      </w:r>
    </w:p>
    <w:p w14:paraId="03F9F95B" w14:textId="77777777" w:rsidR="00FD7C09" w:rsidRPr="00FD7C09" w:rsidRDefault="00FD7C09" w:rsidP="00C41F58">
      <w:pPr>
        <w:jc w:val="both"/>
        <w:rPr>
          <w:rFonts w:ascii="Times New Roman" w:hAnsi="Times New Roman" w:cs="Times New Roman"/>
          <w:sz w:val="28"/>
          <w:szCs w:val="28"/>
        </w:rPr>
      </w:pPr>
    </w:p>
    <w:p w14:paraId="27DFD26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lastRenderedPageBreak/>
        <w:t>Настоящее же величие человека в том, что он мост, а не цель. Ницше писал: «Человек — это канат, протянутый между животными и сверхчеловеком».</w:t>
      </w:r>
    </w:p>
    <w:p w14:paraId="50988C8B" w14:textId="77777777" w:rsidR="00FD7C09" w:rsidRPr="00FD7C09" w:rsidRDefault="00FD7C09" w:rsidP="00C41F58">
      <w:pPr>
        <w:jc w:val="both"/>
        <w:rPr>
          <w:rFonts w:ascii="Times New Roman" w:hAnsi="Times New Roman" w:cs="Times New Roman"/>
          <w:sz w:val="28"/>
          <w:szCs w:val="28"/>
        </w:rPr>
      </w:pPr>
    </w:p>
    <w:p w14:paraId="07548E63" w14:textId="77777777" w:rsidR="00FD7C09" w:rsidRPr="00FD7C09" w:rsidRDefault="00FD7C09" w:rsidP="00C41F58">
      <w:pPr>
        <w:jc w:val="both"/>
        <w:rPr>
          <w:rFonts w:ascii="Times New Roman" w:hAnsi="Times New Roman" w:cs="Times New Roman"/>
          <w:sz w:val="28"/>
          <w:szCs w:val="28"/>
        </w:rPr>
      </w:pPr>
      <w:proofErr w:type="spellStart"/>
      <w:r w:rsidRPr="00FD7C09">
        <w:rPr>
          <w:rFonts w:ascii="Times New Roman" w:hAnsi="Times New Roman" w:cs="Times New Roman"/>
          <w:sz w:val="28"/>
          <w:szCs w:val="28"/>
        </w:rPr>
        <w:t>Ницшевский</w:t>
      </w:r>
      <w:proofErr w:type="spellEnd"/>
      <w:r w:rsidRPr="00FD7C09">
        <w:rPr>
          <w:rFonts w:ascii="Times New Roman" w:hAnsi="Times New Roman" w:cs="Times New Roman"/>
          <w:sz w:val="28"/>
          <w:szCs w:val="28"/>
        </w:rPr>
        <w:t xml:space="preserve"> сверхчеловек — это смысл бытия, соль земли. По его мнению, место умершего Бога займет сверхчеловек. Ницше считает, что идея сверхчеловека как цели, которую надо достичь, возвращает человеку утраченный смысл существования. Сверхчеловек может получиться лишь из поколения аристократов, господ по своей природе, в ком воля к власти не задавлена враждебной ей культурой, из тех, кто способен, объединившись с себе подобными, противостоять большинству, которое не желает ничего знать о подлинном предназначении современных людей.</w:t>
      </w:r>
    </w:p>
    <w:p w14:paraId="51E70FEE" w14:textId="77777777" w:rsidR="00FD7C09" w:rsidRPr="00FD7C09" w:rsidRDefault="00FD7C09" w:rsidP="00C41F58">
      <w:pPr>
        <w:jc w:val="both"/>
        <w:rPr>
          <w:rFonts w:ascii="Times New Roman" w:hAnsi="Times New Roman" w:cs="Times New Roman"/>
          <w:sz w:val="28"/>
          <w:szCs w:val="28"/>
        </w:rPr>
      </w:pPr>
    </w:p>
    <w:p w14:paraId="006D6EF5" w14:textId="45E20A3B" w:rsidR="00CC66FF"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У Ницше под влиянием физико-космологических изысканий Дюринга сложилась идея вечного возвращения, которая должна компенсировать утраченную вместе с христианством надежду на возможную вечную жизнь за гробом. Если логически следовать этой идее, то люди обречены на вечность, потому что уже живут в вечности. Вечность, по мнению Ницше, совпадает с мгновением.</w:t>
      </w:r>
    </w:p>
    <w:p w14:paraId="0BAF46D7" w14:textId="5E3D4B91" w:rsidR="00FD7C09" w:rsidRDefault="00FD7C09" w:rsidP="00C41F58">
      <w:pPr>
        <w:jc w:val="both"/>
        <w:rPr>
          <w:rFonts w:ascii="Times New Roman" w:hAnsi="Times New Roman" w:cs="Times New Roman"/>
          <w:sz w:val="28"/>
          <w:szCs w:val="28"/>
        </w:rPr>
      </w:pPr>
    </w:p>
    <w:p w14:paraId="7088F2FB" w14:textId="50DE8A4F" w:rsidR="00FD7C09" w:rsidRDefault="00FD7C09" w:rsidP="00C41F58">
      <w:pPr>
        <w:jc w:val="both"/>
        <w:rPr>
          <w:rFonts w:ascii="Times New Roman" w:hAnsi="Times New Roman" w:cs="Times New Roman"/>
          <w:sz w:val="28"/>
          <w:szCs w:val="28"/>
        </w:rPr>
      </w:pPr>
      <w:r>
        <w:rPr>
          <w:rFonts w:ascii="Times New Roman" w:hAnsi="Times New Roman" w:cs="Times New Roman"/>
          <w:sz w:val="28"/>
          <w:szCs w:val="28"/>
        </w:rPr>
        <w:br w:type="page"/>
      </w:r>
    </w:p>
    <w:p w14:paraId="1A106C28" w14:textId="77777777" w:rsidR="00FD7C09" w:rsidRPr="00FD7C09" w:rsidRDefault="00FD7C09" w:rsidP="00C41F58">
      <w:pPr>
        <w:pStyle w:val="1"/>
        <w:jc w:val="both"/>
      </w:pPr>
      <w:bookmarkStart w:id="87" w:name="_Toc151336467"/>
      <w:r w:rsidRPr="00FD7C09">
        <w:rPr>
          <w:bCs/>
        </w:rPr>
        <w:lastRenderedPageBreak/>
        <w:t>87.</w:t>
      </w:r>
      <w:r w:rsidRPr="00FD7C09">
        <w:rPr>
          <w:b/>
        </w:rPr>
        <w:t xml:space="preserve"> </w:t>
      </w:r>
      <w:r w:rsidRPr="00FD7C09">
        <w:t>Информационное общество: мир новых профессий.</w:t>
      </w:r>
      <w:bookmarkEnd w:id="87"/>
      <w:r w:rsidRPr="00FD7C09">
        <w:t xml:space="preserve"> </w:t>
      </w:r>
    </w:p>
    <w:p w14:paraId="046CCDBF" w14:textId="46394DD9" w:rsidR="00FD7C09" w:rsidRDefault="00FD7C09" w:rsidP="00C41F58">
      <w:pPr>
        <w:jc w:val="both"/>
        <w:rPr>
          <w:rFonts w:ascii="Times New Roman" w:hAnsi="Times New Roman" w:cs="Times New Roman"/>
          <w:sz w:val="28"/>
          <w:szCs w:val="28"/>
        </w:rPr>
      </w:pPr>
    </w:p>
    <w:p w14:paraId="2AD2FBC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“Нужно рассмотреть вопрос в целом. Что изменяется общество, появляются</w:t>
      </w:r>
    </w:p>
    <w:p w14:paraId="7B12E67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новые профессии, науки. Отвечать с точки зрения социальной философии.</w:t>
      </w:r>
    </w:p>
    <w:p w14:paraId="1F20AB9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Можно дать характеристики постиндустриального общества (по Беллу),</w:t>
      </w:r>
    </w:p>
    <w:p w14:paraId="43638E9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затронуть проблемы роботизации, что должно оставаться в человеке, о</w:t>
      </w:r>
    </w:p>
    <w:p w14:paraId="5D62A67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гуманизме в технократическом переходе, назвать какие-нибудь конкретные</w:t>
      </w:r>
    </w:p>
    <w:p w14:paraId="2C996BD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примеры (специальности, связанные с информатикой и анализом больших</w:t>
      </w:r>
    </w:p>
    <w:p w14:paraId="14C9EE12"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данных). Плюсы, минусы</w:t>
      </w:r>
    </w:p>
    <w:p w14:paraId="21BEE46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В целом социальная философия - проблемы, задачи. Можно включать разделы</w:t>
      </w:r>
    </w:p>
    <w:p w14:paraId="334D48A4"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для рассмотрения из других тем”</w:t>
      </w:r>
    </w:p>
    <w:p w14:paraId="36E893C5"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Важнейшие положения теории постиндустриального общества были</w:t>
      </w:r>
    </w:p>
    <w:p w14:paraId="1379BE64"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сформированы в 40-50-е гг. XX в. К. Кларк, подразделяя общественное</w:t>
      </w:r>
    </w:p>
    <w:p w14:paraId="4089C34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производство на первичный (сельское хозяйство), вторичный</w:t>
      </w:r>
    </w:p>
    <w:p w14:paraId="0015DA3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(промышленность) и третичный (сфера услуг) секторы, высказал</w:t>
      </w:r>
    </w:p>
    <w:p w14:paraId="6161D5E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предположение о грядущем росте третьего сектора, при этом предполагал, что</w:t>
      </w:r>
    </w:p>
    <w:p w14:paraId="01591D2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данный процесс отразится на структуре занятости населения и структуре</w:t>
      </w:r>
    </w:p>
    <w:p w14:paraId="52BF19E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валового национального продукта.</w:t>
      </w:r>
    </w:p>
    <w:p w14:paraId="0852C058"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Автор обозначает три этапа в развитии общества и дает им следующие</w:t>
      </w:r>
    </w:p>
    <w:p w14:paraId="69A998B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характеристики:</w:t>
      </w:r>
    </w:p>
    <w:p w14:paraId="2A551095"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1) доиндустриальное</w:t>
      </w:r>
    </w:p>
    <w:p w14:paraId="1C69E505"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общество</w:t>
      </w:r>
    </w:p>
    <w:p w14:paraId="2583AFD5"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добывающее;</w:t>
      </w:r>
    </w:p>
    <w:p w14:paraId="47FD4F0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2) индустриальное</w:t>
      </w:r>
    </w:p>
    <w:p w14:paraId="5BCC9DE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общество</w:t>
      </w:r>
    </w:p>
    <w:p w14:paraId="53D3484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производящее;</w:t>
      </w:r>
    </w:p>
    <w:p w14:paraId="6B892BC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3) постиндустриальное</w:t>
      </w:r>
    </w:p>
    <w:p w14:paraId="0860620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lastRenderedPageBreak/>
        <w:t>общество</w:t>
      </w:r>
    </w:p>
    <w:p w14:paraId="749D9B5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 обрабатывающее.</w:t>
      </w:r>
    </w:p>
    <w:p w14:paraId="5D5DD2B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При этом каждый новый тип общества не замещает предыдущий, а</w:t>
      </w:r>
    </w:p>
    <w:p w14:paraId="73699C9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накладывается на него, стирая некоторые черты, преобразуя ткань общества,</w:t>
      </w:r>
    </w:p>
    <w:p w14:paraId="35A9D64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но сохраняя его целостность.</w:t>
      </w:r>
    </w:p>
    <w:p w14:paraId="4F8D3D7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Д. Белл выделяет следующие новшества, характерные для</w:t>
      </w:r>
    </w:p>
    <w:p w14:paraId="787C3E32"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постиндустриального общества:</w:t>
      </w:r>
    </w:p>
    <w:p w14:paraId="516AEBF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1) центральная роль теоретического знания (наукоемкие технологии</w:t>
      </w:r>
    </w:p>
    <w:p w14:paraId="0DEA460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становятся основой создания добавленной стоимости);</w:t>
      </w:r>
    </w:p>
    <w:p w14:paraId="6F8E683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2) создание новой интеллектуальной технологии, позволяющей находить</w:t>
      </w:r>
    </w:p>
    <w:p w14:paraId="4540093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более рациональные подходы к экономическим, техническим и даже</w:t>
      </w:r>
    </w:p>
    <w:p w14:paraId="44AEBF6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социальным проблемам;</w:t>
      </w:r>
    </w:p>
    <w:p w14:paraId="7EF28BC4"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3) рост класса носителей знания – технических специалистов и</w:t>
      </w:r>
    </w:p>
    <w:p w14:paraId="39E8CFD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профессионалов, которые по своей численности начинают превосходить иные</w:t>
      </w:r>
    </w:p>
    <w:p w14:paraId="337B669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социальные группы;</w:t>
      </w:r>
    </w:p>
    <w:p w14:paraId="201C959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4) переход от производства товаров к производству услуг;</w:t>
      </w:r>
    </w:p>
    <w:p w14:paraId="03A4763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5) изменение в характере труд – вместо взаимодействия с исходной и</w:t>
      </w:r>
    </w:p>
    <w:p w14:paraId="5756D438"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преобразованной природой доминирующим становится взаимодействие</w:t>
      </w:r>
    </w:p>
    <w:p w14:paraId="39185EC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между людьми;</w:t>
      </w:r>
    </w:p>
    <w:p w14:paraId="76F9E55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6) изменение положения женщин – рост доли женщин среди работающего</w:t>
      </w:r>
    </w:p>
    <w:p w14:paraId="6BE03902"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населения, их экономическая независимость;</w:t>
      </w:r>
    </w:p>
    <w:p w14:paraId="13F7EC0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7) новый уровень развития науки – подчинение науки задачам государства,</w:t>
      </w:r>
    </w:p>
    <w:p w14:paraId="29277EF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оценка значимости исследований по критерию практической пользы;</w:t>
      </w:r>
    </w:p>
    <w:p w14:paraId="6B3EDE8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8) статусы как основа стратификации – на смену горизонтальным единицам</w:t>
      </w:r>
    </w:p>
    <w:p w14:paraId="65EC23E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общества (классам и стратам) приходят вертикальные статусы, в силу чего</w:t>
      </w:r>
    </w:p>
    <w:p w14:paraId="2F2B4C8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единство работников одной отрасли или предприятия становится более</w:t>
      </w:r>
    </w:p>
    <w:p w14:paraId="2B23ECE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выраженным, чем общность лиц, имеющих сходный статус;</w:t>
      </w:r>
    </w:p>
    <w:p w14:paraId="1C441830"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9) меритократия – зависимость престижа от личных достижений в науке и</w:t>
      </w:r>
    </w:p>
    <w:p w14:paraId="7B609AB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lastRenderedPageBreak/>
        <w:t>технологиях, а не от титула и наличия собственности;</w:t>
      </w:r>
    </w:p>
    <w:p w14:paraId="441D326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10) ограниченность наиболее ценных благ – в постиндустриальном обществе</w:t>
      </w:r>
    </w:p>
    <w:p w14:paraId="2F2483D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недостаток информации и свободного времени является более серьезной</w:t>
      </w:r>
    </w:p>
    <w:p w14:paraId="26E2E62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проблемой, чем недостаток товаров;</w:t>
      </w:r>
    </w:p>
    <w:p w14:paraId="69A493E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11) сотрудничество как основа экономики знаний – в отличие от производства</w:t>
      </w:r>
    </w:p>
    <w:p w14:paraId="69CBCD8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материальных благ, наибольший эффект от инвестиций в знание достигается</w:t>
      </w:r>
    </w:p>
    <w:p w14:paraId="4A998DF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посредством сотрудничества, а не конкуренции.</w:t>
      </w:r>
    </w:p>
    <w:p w14:paraId="7FE8EEB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Следует отметить основательный и серьезный подход резолюции к теме</w:t>
      </w:r>
    </w:p>
    <w:p w14:paraId="261B9B9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автономных роботов и искусственного интеллекта. В резолюции отражены</w:t>
      </w:r>
    </w:p>
    <w:p w14:paraId="0C2D662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различные аспекты использования роботов: использование роботов в</w:t>
      </w:r>
    </w:p>
    <w:p w14:paraId="44B4754E"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промышленности, помощи немощным и больным, замена рутинного труда и</w:t>
      </w:r>
    </w:p>
    <w:p w14:paraId="5A04FF56"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т.п. При этом резолюция лишена пафоса восторженности и призывает к</w:t>
      </w:r>
    </w:p>
    <w:p w14:paraId="0CC46375"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осторожному использованию самообучаемых роботов вследствие тех угроз,</w:t>
      </w:r>
    </w:p>
    <w:p w14:paraId="6528317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которые они могут создать: потеря работы для людей; рост социального</w:t>
      </w:r>
    </w:p>
    <w:p w14:paraId="51FF1B71"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неравенства; проблема подконтрольности и управляемости роботов; вопрос об</w:t>
      </w:r>
    </w:p>
    <w:p w14:paraId="42CC9D23"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ответственности за вред, причиненный автономными роботами и др. В</w:t>
      </w:r>
    </w:p>
    <w:p w14:paraId="3EB50E73"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резолюции Европарламента особо оговариваются вопросы ответственности в</w:t>
      </w:r>
    </w:p>
    <w:p w14:paraId="42F8173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случае использования автономных роботов. Автономность роботов в</w:t>
      </w:r>
    </w:p>
    <w:p w14:paraId="42A0413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контексте резолюции понимается как способность принимать решения и</w:t>
      </w:r>
    </w:p>
    <w:p w14:paraId="18F3EFAC"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реализовывать их самостоятельно без внешнего контроля или воздействия.</w:t>
      </w:r>
    </w:p>
    <w:p w14:paraId="613E4E88"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При этом автономность воспринимается в чисто техническом плане как</w:t>
      </w:r>
    </w:p>
    <w:p w14:paraId="2E57A853"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реализация программы.</w:t>
      </w:r>
    </w:p>
    <w:p w14:paraId="73E147B9"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Следует отметить, что самостоятельность робота на текущем уровне</w:t>
      </w:r>
    </w:p>
    <w:p w14:paraId="248980AA"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технологического развития относительна. Во-первых, алгоритм действий</w:t>
      </w:r>
    </w:p>
    <w:p w14:paraId="4A19C85B"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робота создается человеком, даже если речь идет об искусственном интеллекте</w:t>
      </w:r>
    </w:p>
    <w:p w14:paraId="5A2839A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и самообучаемых нейронных сетях. Именно человек закладывает на уровне</w:t>
      </w:r>
    </w:p>
    <w:p w14:paraId="54389967"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программы модель деятельности робота. Во-вторых, чаще всего робот</w:t>
      </w:r>
    </w:p>
    <w:p w14:paraId="1A61E72D"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lastRenderedPageBreak/>
        <w:t>действует в глубоком взаимодействии с человеком как дистанционно</w:t>
      </w:r>
    </w:p>
    <w:p w14:paraId="38EE6C42"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(управление дронами, глубоководными аппаратами), так и внутри устройства</w:t>
      </w:r>
    </w:p>
    <w:p w14:paraId="2DBC01AF" w14:textId="77777777" w:rsidR="00FD7C09" w:rsidRPr="00FD7C09" w:rsidRDefault="00FD7C09" w:rsidP="00C41F58">
      <w:pPr>
        <w:jc w:val="both"/>
        <w:rPr>
          <w:rFonts w:ascii="Times New Roman" w:hAnsi="Times New Roman" w:cs="Times New Roman"/>
          <w:sz w:val="28"/>
          <w:szCs w:val="28"/>
        </w:rPr>
      </w:pPr>
      <w:r w:rsidRPr="00FD7C09">
        <w:rPr>
          <w:rFonts w:ascii="Times New Roman" w:hAnsi="Times New Roman" w:cs="Times New Roman"/>
          <w:sz w:val="28"/>
          <w:szCs w:val="28"/>
        </w:rPr>
        <w:t>(управление самолетом).</w:t>
      </w:r>
    </w:p>
    <w:p w14:paraId="1F6C5CA6" w14:textId="77777777" w:rsidR="00FD7C09" w:rsidRDefault="00FD7C09" w:rsidP="00C41F58">
      <w:pPr>
        <w:jc w:val="both"/>
        <w:rPr>
          <w:rFonts w:ascii="Times New Roman" w:hAnsi="Times New Roman" w:cs="Times New Roman"/>
          <w:sz w:val="28"/>
          <w:szCs w:val="28"/>
        </w:rPr>
      </w:pPr>
    </w:p>
    <w:p w14:paraId="5C8370D6" w14:textId="77777777" w:rsidR="00CC66FF" w:rsidRPr="00036A5B" w:rsidRDefault="00CC66FF" w:rsidP="00C41F58">
      <w:pPr>
        <w:jc w:val="both"/>
        <w:rPr>
          <w:rFonts w:ascii="Times New Roman" w:hAnsi="Times New Roman" w:cs="Times New Roman"/>
          <w:sz w:val="28"/>
          <w:szCs w:val="28"/>
        </w:rPr>
      </w:pPr>
    </w:p>
    <w:sectPr w:rsidR="00CC66FF" w:rsidRPr="00036A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854"/>
    <w:multiLevelType w:val="multilevel"/>
    <w:tmpl w:val="61D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D61DC"/>
    <w:multiLevelType w:val="multilevel"/>
    <w:tmpl w:val="1FE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C7EA6"/>
    <w:multiLevelType w:val="multilevel"/>
    <w:tmpl w:val="1A3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34FDC"/>
    <w:multiLevelType w:val="multilevel"/>
    <w:tmpl w:val="C8CE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6667E"/>
    <w:multiLevelType w:val="multilevel"/>
    <w:tmpl w:val="62D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6168B"/>
    <w:multiLevelType w:val="multilevel"/>
    <w:tmpl w:val="ECD6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C6A73"/>
    <w:multiLevelType w:val="multilevel"/>
    <w:tmpl w:val="FB9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C5B66"/>
    <w:multiLevelType w:val="multilevel"/>
    <w:tmpl w:val="627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B5FCE"/>
    <w:multiLevelType w:val="multilevel"/>
    <w:tmpl w:val="47F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3158A"/>
    <w:multiLevelType w:val="multilevel"/>
    <w:tmpl w:val="E5207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7574A"/>
    <w:multiLevelType w:val="multilevel"/>
    <w:tmpl w:val="D110E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F53D9"/>
    <w:multiLevelType w:val="multilevel"/>
    <w:tmpl w:val="C4D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B59F9"/>
    <w:multiLevelType w:val="multilevel"/>
    <w:tmpl w:val="F8F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872C1"/>
    <w:multiLevelType w:val="multilevel"/>
    <w:tmpl w:val="4ED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AE6755"/>
    <w:multiLevelType w:val="multilevel"/>
    <w:tmpl w:val="E2240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23777"/>
    <w:multiLevelType w:val="multilevel"/>
    <w:tmpl w:val="126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24564D"/>
    <w:multiLevelType w:val="multilevel"/>
    <w:tmpl w:val="411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E71DD"/>
    <w:multiLevelType w:val="multilevel"/>
    <w:tmpl w:val="E90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A42CB"/>
    <w:multiLevelType w:val="multilevel"/>
    <w:tmpl w:val="4C6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115575"/>
    <w:multiLevelType w:val="multilevel"/>
    <w:tmpl w:val="46F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D2C38"/>
    <w:multiLevelType w:val="multilevel"/>
    <w:tmpl w:val="4812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22D5A"/>
    <w:multiLevelType w:val="multilevel"/>
    <w:tmpl w:val="0CB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C009D"/>
    <w:multiLevelType w:val="multilevel"/>
    <w:tmpl w:val="79C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650885"/>
    <w:multiLevelType w:val="multilevel"/>
    <w:tmpl w:val="20FC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64554"/>
    <w:multiLevelType w:val="multilevel"/>
    <w:tmpl w:val="C2A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B53E9E"/>
    <w:multiLevelType w:val="multilevel"/>
    <w:tmpl w:val="0BD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6319C5"/>
    <w:multiLevelType w:val="multilevel"/>
    <w:tmpl w:val="9DD6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4B5D55"/>
    <w:multiLevelType w:val="multilevel"/>
    <w:tmpl w:val="99C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E26A7B"/>
    <w:multiLevelType w:val="multilevel"/>
    <w:tmpl w:val="A094D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C55D0"/>
    <w:multiLevelType w:val="multilevel"/>
    <w:tmpl w:val="87F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654681"/>
    <w:multiLevelType w:val="multilevel"/>
    <w:tmpl w:val="04AE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00C57"/>
    <w:multiLevelType w:val="multilevel"/>
    <w:tmpl w:val="1EC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7F3D68"/>
    <w:multiLevelType w:val="multilevel"/>
    <w:tmpl w:val="E27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1A34D6"/>
    <w:multiLevelType w:val="multilevel"/>
    <w:tmpl w:val="7C3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8A0CD6"/>
    <w:multiLevelType w:val="multilevel"/>
    <w:tmpl w:val="46F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C31690"/>
    <w:multiLevelType w:val="multilevel"/>
    <w:tmpl w:val="8A64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D569FE"/>
    <w:multiLevelType w:val="multilevel"/>
    <w:tmpl w:val="2AA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8B4F5F"/>
    <w:multiLevelType w:val="multilevel"/>
    <w:tmpl w:val="5F3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151316"/>
    <w:multiLevelType w:val="multilevel"/>
    <w:tmpl w:val="A9E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7C065E"/>
    <w:multiLevelType w:val="multilevel"/>
    <w:tmpl w:val="C34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596977"/>
    <w:multiLevelType w:val="multilevel"/>
    <w:tmpl w:val="A89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C53BBE"/>
    <w:multiLevelType w:val="multilevel"/>
    <w:tmpl w:val="5BD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CC72F2"/>
    <w:multiLevelType w:val="multilevel"/>
    <w:tmpl w:val="DCF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307166"/>
    <w:multiLevelType w:val="multilevel"/>
    <w:tmpl w:val="5E46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7F48CF"/>
    <w:multiLevelType w:val="multilevel"/>
    <w:tmpl w:val="EBB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85285C"/>
    <w:multiLevelType w:val="multilevel"/>
    <w:tmpl w:val="31947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22B1"/>
    <w:multiLevelType w:val="multilevel"/>
    <w:tmpl w:val="187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2D2DA6"/>
    <w:multiLevelType w:val="multilevel"/>
    <w:tmpl w:val="C7FA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713557">
    <w:abstractNumId w:val="31"/>
  </w:num>
  <w:num w:numId="2" w16cid:durableId="133985450">
    <w:abstractNumId w:val="30"/>
  </w:num>
  <w:num w:numId="3" w16cid:durableId="278993420">
    <w:abstractNumId w:val="17"/>
  </w:num>
  <w:num w:numId="4" w16cid:durableId="1861311379">
    <w:abstractNumId w:val="7"/>
  </w:num>
  <w:num w:numId="5" w16cid:durableId="1410928596">
    <w:abstractNumId w:val="40"/>
  </w:num>
  <w:num w:numId="6" w16cid:durableId="1047947707">
    <w:abstractNumId w:val="32"/>
  </w:num>
  <w:num w:numId="7" w16cid:durableId="47193432">
    <w:abstractNumId w:val="21"/>
  </w:num>
  <w:num w:numId="8" w16cid:durableId="1348101158">
    <w:abstractNumId w:val="14"/>
  </w:num>
  <w:num w:numId="9" w16cid:durableId="1459106912">
    <w:abstractNumId w:val="23"/>
  </w:num>
  <w:num w:numId="10" w16cid:durableId="1057121432">
    <w:abstractNumId w:val="15"/>
  </w:num>
  <w:num w:numId="11" w16cid:durableId="1487627893">
    <w:abstractNumId w:val="2"/>
  </w:num>
  <w:num w:numId="12" w16cid:durableId="1919361936">
    <w:abstractNumId w:val="25"/>
  </w:num>
  <w:num w:numId="13" w16cid:durableId="2036416743">
    <w:abstractNumId w:val="8"/>
  </w:num>
  <w:num w:numId="14" w16cid:durableId="323093069">
    <w:abstractNumId w:val="20"/>
  </w:num>
  <w:num w:numId="15" w16cid:durableId="20979795">
    <w:abstractNumId w:val="19"/>
  </w:num>
  <w:num w:numId="16" w16cid:durableId="278032408">
    <w:abstractNumId w:val="3"/>
  </w:num>
  <w:num w:numId="17" w16cid:durableId="534778451">
    <w:abstractNumId w:val="6"/>
  </w:num>
  <w:num w:numId="18" w16cid:durableId="534855580">
    <w:abstractNumId w:val="42"/>
  </w:num>
  <w:num w:numId="19" w16cid:durableId="221065169">
    <w:abstractNumId w:val="24"/>
  </w:num>
  <w:num w:numId="20" w16cid:durableId="1813712997">
    <w:abstractNumId w:val="18"/>
  </w:num>
  <w:num w:numId="21" w16cid:durableId="883715628">
    <w:abstractNumId w:val="46"/>
  </w:num>
  <w:num w:numId="22" w16cid:durableId="1663505452">
    <w:abstractNumId w:val="16"/>
  </w:num>
  <w:num w:numId="23" w16cid:durableId="568614772">
    <w:abstractNumId w:val="44"/>
  </w:num>
  <w:num w:numId="24" w16cid:durableId="1651134411">
    <w:abstractNumId w:val="28"/>
  </w:num>
  <w:num w:numId="25" w16cid:durableId="1936940974">
    <w:abstractNumId w:val="9"/>
  </w:num>
  <w:num w:numId="26" w16cid:durableId="1663393981">
    <w:abstractNumId w:val="38"/>
  </w:num>
  <w:num w:numId="27" w16cid:durableId="1843161992">
    <w:abstractNumId w:val="4"/>
  </w:num>
  <w:num w:numId="28" w16cid:durableId="2137215103">
    <w:abstractNumId w:val="12"/>
  </w:num>
  <w:num w:numId="29" w16cid:durableId="1461807035">
    <w:abstractNumId w:val="0"/>
  </w:num>
  <w:num w:numId="30" w16cid:durableId="1285623832">
    <w:abstractNumId w:val="10"/>
  </w:num>
  <w:num w:numId="31" w16cid:durableId="914097251">
    <w:abstractNumId w:val="33"/>
  </w:num>
  <w:num w:numId="32" w16cid:durableId="1769691903">
    <w:abstractNumId w:val="36"/>
  </w:num>
  <w:num w:numId="33" w16cid:durableId="1064988275">
    <w:abstractNumId w:val="47"/>
  </w:num>
  <w:num w:numId="34" w16cid:durableId="2077438469">
    <w:abstractNumId w:val="13"/>
  </w:num>
  <w:num w:numId="35" w16cid:durableId="729502750">
    <w:abstractNumId w:val="45"/>
  </w:num>
  <w:num w:numId="36" w16cid:durableId="2062242757">
    <w:abstractNumId w:val="11"/>
  </w:num>
  <w:num w:numId="37" w16cid:durableId="1918978688">
    <w:abstractNumId w:val="39"/>
  </w:num>
  <w:num w:numId="38" w16cid:durableId="1331172973">
    <w:abstractNumId w:val="29"/>
  </w:num>
  <w:num w:numId="39" w16cid:durableId="1997688620">
    <w:abstractNumId w:val="26"/>
  </w:num>
  <w:num w:numId="40" w16cid:durableId="170219024">
    <w:abstractNumId w:val="27"/>
  </w:num>
  <w:num w:numId="41" w16cid:durableId="922105962">
    <w:abstractNumId w:val="22"/>
  </w:num>
  <w:num w:numId="42" w16cid:durableId="2059081857">
    <w:abstractNumId w:val="37"/>
  </w:num>
  <w:num w:numId="43" w16cid:durableId="1949121226">
    <w:abstractNumId w:val="35"/>
  </w:num>
  <w:num w:numId="44" w16cid:durableId="540900934">
    <w:abstractNumId w:val="1"/>
  </w:num>
  <w:num w:numId="45" w16cid:durableId="527912475">
    <w:abstractNumId w:val="41"/>
  </w:num>
  <w:num w:numId="46" w16cid:durableId="144976128">
    <w:abstractNumId w:val="43"/>
  </w:num>
  <w:num w:numId="47" w16cid:durableId="218251115">
    <w:abstractNumId w:val="34"/>
  </w:num>
  <w:num w:numId="48" w16cid:durableId="989872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96B90"/>
    <w:rsid w:val="00036A5B"/>
    <w:rsid w:val="00181877"/>
    <w:rsid w:val="00196138"/>
    <w:rsid w:val="00296B90"/>
    <w:rsid w:val="002A7AEC"/>
    <w:rsid w:val="002F60FA"/>
    <w:rsid w:val="0030612B"/>
    <w:rsid w:val="00463CBA"/>
    <w:rsid w:val="00584D2A"/>
    <w:rsid w:val="005C606C"/>
    <w:rsid w:val="0060012A"/>
    <w:rsid w:val="006B01A5"/>
    <w:rsid w:val="006B263E"/>
    <w:rsid w:val="008157EF"/>
    <w:rsid w:val="00935620"/>
    <w:rsid w:val="009931B9"/>
    <w:rsid w:val="00A62B3E"/>
    <w:rsid w:val="00B9757F"/>
    <w:rsid w:val="00BA53D5"/>
    <w:rsid w:val="00C2341B"/>
    <w:rsid w:val="00C41F58"/>
    <w:rsid w:val="00C70918"/>
    <w:rsid w:val="00CC66FF"/>
    <w:rsid w:val="00CE738F"/>
    <w:rsid w:val="00DB0246"/>
    <w:rsid w:val="00E20578"/>
    <w:rsid w:val="00F70F9C"/>
    <w:rsid w:val="00FD7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A588"/>
  <w15:docId w15:val="{9132389C-6755-48E2-B146-D3CACBE1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3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1877"/>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81877"/>
    <w:pPr>
      <w:outlineLvl w:val="9"/>
    </w:pPr>
    <w:rPr>
      <w:lang w:eastAsia="ru-RU"/>
    </w:rPr>
  </w:style>
  <w:style w:type="paragraph" w:styleId="11">
    <w:name w:val="toc 1"/>
    <w:basedOn w:val="a"/>
    <w:next w:val="a"/>
    <w:autoRedefine/>
    <w:uiPriority w:val="39"/>
    <w:unhideWhenUsed/>
    <w:rsid w:val="00181877"/>
    <w:pPr>
      <w:spacing w:after="100"/>
    </w:pPr>
  </w:style>
  <w:style w:type="character" w:styleId="a4">
    <w:name w:val="Hyperlink"/>
    <w:basedOn w:val="a0"/>
    <w:uiPriority w:val="99"/>
    <w:unhideWhenUsed/>
    <w:rsid w:val="00181877"/>
    <w:rPr>
      <w:color w:val="0563C1" w:themeColor="hyperlink"/>
      <w:u w:val="single"/>
    </w:rPr>
  </w:style>
  <w:style w:type="character" w:customStyle="1" w:styleId="30">
    <w:name w:val="Заголовок 3 Знак"/>
    <w:basedOn w:val="a0"/>
    <w:link w:val="3"/>
    <w:uiPriority w:val="9"/>
    <w:semiHidden/>
    <w:rsid w:val="00463C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80929">
      <w:bodyDiv w:val="1"/>
      <w:marLeft w:val="0"/>
      <w:marRight w:val="0"/>
      <w:marTop w:val="0"/>
      <w:marBottom w:val="0"/>
      <w:divBdr>
        <w:top w:val="none" w:sz="0" w:space="0" w:color="auto"/>
        <w:left w:val="none" w:sz="0" w:space="0" w:color="auto"/>
        <w:bottom w:val="none" w:sz="0" w:space="0" w:color="auto"/>
        <w:right w:val="none" w:sz="0" w:space="0" w:color="auto"/>
      </w:divBdr>
    </w:div>
    <w:div w:id="436143198">
      <w:bodyDiv w:val="1"/>
      <w:marLeft w:val="0"/>
      <w:marRight w:val="0"/>
      <w:marTop w:val="0"/>
      <w:marBottom w:val="0"/>
      <w:divBdr>
        <w:top w:val="none" w:sz="0" w:space="0" w:color="auto"/>
        <w:left w:val="none" w:sz="0" w:space="0" w:color="auto"/>
        <w:bottom w:val="none" w:sz="0" w:space="0" w:color="auto"/>
        <w:right w:val="none" w:sz="0" w:space="0" w:color="auto"/>
      </w:divBdr>
    </w:div>
    <w:div w:id="481191161">
      <w:bodyDiv w:val="1"/>
      <w:marLeft w:val="0"/>
      <w:marRight w:val="0"/>
      <w:marTop w:val="0"/>
      <w:marBottom w:val="0"/>
      <w:divBdr>
        <w:top w:val="none" w:sz="0" w:space="0" w:color="auto"/>
        <w:left w:val="none" w:sz="0" w:space="0" w:color="auto"/>
        <w:bottom w:val="none" w:sz="0" w:space="0" w:color="auto"/>
        <w:right w:val="none" w:sz="0" w:space="0" w:color="auto"/>
      </w:divBdr>
    </w:div>
    <w:div w:id="574979113">
      <w:bodyDiv w:val="1"/>
      <w:marLeft w:val="0"/>
      <w:marRight w:val="0"/>
      <w:marTop w:val="0"/>
      <w:marBottom w:val="0"/>
      <w:divBdr>
        <w:top w:val="none" w:sz="0" w:space="0" w:color="auto"/>
        <w:left w:val="none" w:sz="0" w:space="0" w:color="auto"/>
        <w:bottom w:val="none" w:sz="0" w:space="0" w:color="auto"/>
        <w:right w:val="none" w:sz="0" w:space="0" w:color="auto"/>
      </w:divBdr>
    </w:div>
    <w:div w:id="640113808">
      <w:bodyDiv w:val="1"/>
      <w:marLeft w:val="0"/>
      <w:marRight w:val="0"/>
      <w:marTop w:val="0"/>
      <w:marBottom w:val="0"/>
      <w:divBdr>
        <w:top w:val="none" w:sz="0" w:space="0" w:color="auto"/>
        <w:left w:val="none" w:sz="0" w:space="0" w:color="auto"/>
        <w:bottom w:val="none" w:sz="0" w:space="0" w:color="auto"/>
        <w:right w:val="none" w:sz="0" w:space="0" w:color="auto"/>
      </w:divBdr>
      <w:divsChild>
        <w:div w:id="161286914">
          <w:marLeft w:val="0"/>
          <w:marRight w:val="0"/>
          <w:marTop w:val="0"/>
          <w:marBottom w:val="0"/>
          <w:divBdr>
            <w:top w:val="single" w:sz="2" w:space="0" w:color="D9D9E3"/>
            <w:left w:val="single" w:sz="2" w:space="0" w:color="D9D9E3"/>
            <w:bottom w:val="single" w:sz="2" w:space="0" w:color="D9D9E3"/>
            <w:right w:val="single" w:sz="2" w:space="0" w:color="D9D9E3"/>
          </w:divBdr>
          <w:divsChild>
            <w:div w:id="1268350965">
              <w:marLeft w:val="0"/>
              <w:marRight w:val="0"/>
              <w:marTop w:val="0"/>
              <w:marBottom w:val="0"/>
              <w:divBdr>
                <w:top w:val="single" w:sz="2" w:space="0" w:color="D9D9E3"/>
                <w:left w:val="single" w:sz="2" w:space="0" w:color="D9D9E3"/>
                <w:bottom w:val="single" w:sz="2" w:space="0" w:color="D9D9E3"/>
                <w:right w:val="single" w:sz="2" w:space="0" w:color="D9D9E3"/>
              </w:divBdr>
              <w:divsChild>
                <w:div w:id="1660377683">
                  <w:marLeft w:val="0"/>
                  <w:marRight w:val="0"/>
                  <w:marTop w:val="0"/>
                  <w:marBottom w:val="0"/>
                  <w:divBdr>
                    <w:top w:val="single" w:sz="2" w:space="0" w:color="D9D9E3"/>
                    <w:left w:val="single" w:sz="2" w:space="0" w:color="D9D9E3"/>
                    <w:bottom w:val="single" w:sz="2" w:space="0" w:color="D9D9E3"/>
                    <w:right w:val="single" w:sz="2" w:space="0" w:color="D9D9E3"/>
                  </w:divBdr>
                  <w:divsChild>
                    <w:div w:id="110443593">
                      <w:marLeft w:val="0"/>
                      <w:marRight w:val="0"/>
                      <w:marTop w:val="0"/>
                      <w:marBottom w:val="0"/>
                      <w:divBdr>
                        <w:top w:val="single" w:sz="2" w:space="0" w:color="D9D9E3"/>
                        <w:left w:val="single" w:sz="2" w:space="0" w:color="D9D9E3"/>
                        <w:bottom w:val="single" w:sz="2" w:space="0" w:color="D9D9E3"/>
                        <w:right w:val="single" w:sz="2" w:space="0" w:color="D9D9E3"/>
                      </w:divBdr>
                      <w:divsChild>
                        <w:div w:id="1577083484">
                          <w:marLeft w:val="0"/>
                          <w:marRight w:val="0"/>
                          <w:marTop w:val="0"/>
                          <w:marBottom w:val="0"/>
                          <w:divBdr>
                            <w:top w:val="none" w:sz="0" w:space="0" w:color="auto"/>
                            <w:left w:val="none" w:sz="0" w:space="0" w:color="auto"/>
                            <w:bottom w:val="none" w:sz="0" w:space="0" w:color="auto"/>
                            <w:right w:val="none" w:sz="0" w:space="0" w:color="auto"/>
                          </w:divBdr>
                          <w:divsChild>
                            <w:div w:id="77983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83602">
                                  <w:marLeft w:val="0"/>
                                  <w:marRight w:val="0"/>
                                  <w:marTop w:val="0"/>
                                  <w:marBottom w:val="0"/>
                                  <w:divBdr>
                                    <w:top w:val="single" w:sz="2" w:space="0" w:color="D9D9E3"/>
                                    <w:left w:val="single" w:sz="2" w:space="0" w:color="D9D9E3"/>
                                    <w:bottom w:val="single" w:sz="2" w:space="0" w:color="D9D9E3"/>
                                    <w:right w:val="single" w:sz="2" w:space="0" w:color="D9D9E3"/>
                                  </w:divBdr>
                                  <w:divsChild>
                                    <w:div w:id="127011899">
                                      <w:marLeft w:val="0"/>
                                      <w:marRight w:val="0"/>
                                      <w:marTop w:val="0"/>
                                      <w:marBottom w:val="0"/>
                                      <w:divBdr>
                                        <w:top w:val="single" w:sz="2" w:space="0" w:color="D9D9E3"/>
                                        <w:left w:val="single" w:sz="2" w:space="0" w:color="D9D9E3"/>
                                        <w:bottom w:val="single" w:sz="2" w:space="0" w:color="D9D9E3"/>
                                        <w:right w:val="single" w:sz="2" w:space="0" w:color="D9D9E3"/>
                                      </w:divBdr>
                                      <w:divsChild>
                                        <w:div w:id="1374577377">
                                          <w:marLeft w:val="0"/>
                                          <w:marRight w:val="0"/>
                                          <w:marTop w:val="0"/>
                                          <w:marBottom w:val="0"/>
                                          <w:divBdr>
                                            <w:top w:val="single" w:sz="2" w:space="0" w:color="D9D9E3"/>
                                            <w:left w:val="single" w:sz="2" w:space="0" w:color="D9D9E3"/>
                                            <w:bottom w:val="single" w:sz="2" w:space="0" w:color="D9D9E3"/>
                                            <w:right w:val="single" w:sz="2" w:space="0" w:color="D9D9E3"/>
                                          </w:divBdr>
                                          <w:divsChild>
                                            <w:div w:id="2147315565">
                                              <w:marLeft w:val="0"/>
                                              <w:marRight w:val="0"/>
                                              <w:marTop w:val="0"/>
                                              <w:marBottom w:val="0"/>
                                              <w:divBdr>
                                                <w:top w:val="single" w:sz="2" w:space="0" w:color="D9D9E3"/>
                                                <w:left w:val="single" w:sz="2" w:space="0" w:color="D9D9E3"/>
                                                <w:bottom w:val="single" w:sz="2" w:space="0" w:color="D9D9E3"/>
                                                <w:right w:val="single" w:sz="2" w:space="0" w:color="D9D9E3"/>
                                              </w:divBdr>
                                              <w:divsChild>
                                                <w:div w:id="651249539">
                                                  <w:marLeft w:val="0"/>
                                                  <w:marRight w:val="0"/>
                                                  <w:marTop w:val="0"/>
                                                  <w:marBottom w:val="0"/>
                                                  <w:divBdr>
                                                    <w:top w:val="single" w:sz="2" w:space="0" w:color="D9D9E3"/>
                                                    <w:left w:val="single" w:sz="2" w:space="0" w:color="D9D9E3"/>
                                                    <w:bottom w:val="single" w:sz="2" w:space="0" w:color="D9D9E3"/>
                                                    <w:right w:val="single" w:sz="2" w:space="0" w:color="D9D9E3"/>
                                                  </w:divBdr>
                                                  <w:divsChild>
                                                    <w:div w:id="20965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7106827">
          <w:marLeft w:val="0"/>
          <w:marRight w:val="0"/>
          <w:marTop w:val="0"/>
          <w:marBottom w:val="0"/>
          <w:divBdr>
            <w:top w:val="none" w:sz="0" w:space="0" w:color="auto"/>
            <w:left w:val="none" w:sz="0" w:space="0" w:color="auto"/>
            <w:bottom w:val="none" w:sz="0" w:space="0" w:color="auto"/>
            <w:right w:val="none" w:sz="0" w:space="0" w:color="auto"/>
          </w:divBdr>
        </w:div>
      </w:divsChild>
    </w:div>
    <w:div w:id="676276639">
      <w:bodyDiv w:val="1"/>
      <w:marLeft w:val="0"/>
      <w:marRight w:val="0"/>
      <w:marTop w:val="0"/>
      <w:marBottom w:val="0"/>
      <w:divBdr>
        <w:top w:val="none" w:sz="0" w:space="0" w:color="auto"/>
        <w:left w:val="none" w:sz="0" w:space="0" w:color="auto"/>
        <w:bottom w:val="none" w:sz="0" w:space="0" w:color="auto"/>
        <w:right w:val="none" w:sz="0" w:space="0" w:color="auto"/>
      </w:divBdr>
    </w:div>
    <w:div w:id="879588830">
      <w:bodyDiv w:val="1"/>
      <w:marLeft w:val="0"/>
      <w:marRight w:val="0"/>
      <w:marTop w:val="0"/>
      <w:marBottom w:val="0"/>
      <w:divBdr>
        <w:top w:val="none" w:sz="0" w:space="0" w:color="auto"/>
        <w:left w:val="none" w:sz="0" w:space="0" w:color="auto"/>
        <w:bottom w:val="none" w:sz="0" w:space="0" w:color="auto"/>
        <w:right w:val="none" w:sz="0" w:space="0" w:color="auto"/>
      </w:divBdr>
    </w:div>
    <w:div w:id="908734038">
      <w:bodyDiv w:val="1"/>
      <w:marLeft w:val="0"/>
      <w:marRight w:val="0"/>
      <w:marTop w:val="0"/>
      <w:marBottom w:val="0"/>
      <w:divBdr>
        <w:top w:val="none" w:sz="0" w:space="0" w:color="auto"/>
        <w:left w:val="none" w:sz="0" w:space="0" w:color="auto"/>
        <w:bottom w:val="none" w:sz="0" w:space="0" w:color="auto"/>
        <w:right w:val="none" w:sz="0" w:space="0" w:color="auto"/>
      </w:divBdr>
    </w:div>
    <w:div w:id="942762589">
      <w:bodyDiv w:val="1"/>
      <w:marLeft w:val="0"/>
      <w:marRight w:val="0"/>
      <w:marTop w:val="0"/>
      <w:marBottom w:val="0"/>
      <w:divBdr>
        <w:top w:val="none" w:sz="0" w:space="0" w:color="auto"/>
        <w:left w:val="none" w:sz="0" w:space="0" w:color="auto"/>
        <w:bottom w:val="none" w:sz="0" w:space="0" w:color="auto"/>
        <w:right w:val="none" w:sz="0" w:space="0" w:color="auto"/>
      </w:divBdr>
    </w:div>
    <w:div w:id="1011024925">
      <w:bodyDiv w:val="1"/>
      <w:marLeft w:val="0"/>
      <w:marRight w:val="0"/>
      <w:marTop w:val="0"/>
      <w:marBottom w:val="0"/>
      <w:divBdr>
        <w:top w:val="none" w:sz="0" w:space="0" w:color="auto"/>
        <w:left w:val="none" w:sz="0" w:space="0" w:color="auto"/>
        <w:bottom w:val="none" w:sz="0" w:space="0" w:color="auto"/>
        <w:right w:val="none" w:sz="0" w:space="0" w:color="auto"/>
      </w:divBdr>
    </w:div>
    <w:div w:id="1087070178">
      <w:bodyDiv w:val="1"/>
      <w:marLeft w:val="0"/>
      <w:marRight w:val="0"/>
      <w:marTop w:val="0"/>
      <w:marBottom w:val="0"/>
      <w:divBdr>
        <w:top w:val="none" w:sz="0" w:space="0" w:color="auto"/>
        <w:left w:val="none" w:sz="0" w:space="0" w:color="auto"/>
        <w:bottom w:val="none" w:sz="0" w:space="0" w:color="auto"/>
        <w:right w:val="none" w:sz="0" w:space="0" w:color="auto"/>
      </w:divBdr>
    </w:div>
    <w:div w:id="1285648855">
      <w:bodyDiv w:val="1"/>
      <w:marLeft w:val="0"/>
      <w:marRight w:val="0"/>
      <w:marTop w:val="0"/>
      <w:marBottom w:val="0"/>
      <w:divBdr>
        <w:top w:val="none" w:sz="0" w:space="0" w:color="auto"/>
        <w:left w:val="none" w:sz="0" w:space="0" w:color="auto"/>
        <w:bottom w:val="none" w:sz="0" w:space="0" w:color="auto"/>
        <w:right w:val="none" w:sz="0" w:space="0" w:color="auto"/>
      </w:divBdr>
    </w:div>
    <w:div w:id="1421489261">
      <w:bodyDiv w:val="1"/>
      <w:marLeft w:val="0"/>
      <w:marRight w:val="0"/>
      <w:marTop w:val="0"/>
      <w:marBottom w:val="0"/>
      <w:divBdr>
        <w:top w:val="none" w:sz="0" w:space="0" w:color="auto"/>
        <w:left w:val="none" w:sz="0" w:space="0" w:color="auto"/>
        <w:bottom w:val="none" w:sz="0" w:space="0" w:color="auto"/>
        <w:right w:val="none" w:sz="0" w:space="0" w:color="auto"/>
      </w:divBdr>
    </w:div>
    <w:div w:id="1783571901">
      <w:bodyDiv w:val="1"/>
      <w:marLeft w:val="0"/>
      <w:marRight w:val="0"/>
      <w:marTop w:val="0"/>
      <w:marBottom w:val="0"/>
      <w:divBdr>
        <w:top w:val="none" w:sz="0" w:space="0" w:color="auto"/>
        <w:left w:val="none" w:sz="0" w:space="0" w:color="auto"/>
        <w:bottom w:val="none" w:sz="0" w:space="0" w:color="auto"/>
        <w:right w:val="none" w:sz="0" w:space="0" w:color="auto"/>
      </w:divBdr>
    </w:div>
    <w:div w:id="1800954701">
      <w:bodyDiv w:val="1"/>
      <w:marLeft w:val="0"/>
      <w:marRight w:val="0"/>
      <w:marTop w:val="0"/>
      <w:marBottom w:val="0"/>
      <w:divBdr>
        <w:top w:val="none" w:sz="0" w:space="0" w:color="auto"/>
        <w:left w:val="none" w:sz="0" w:space="0" w:color="auto"/>
        <w:bottom w:val="none" w:sz="0" w:space="0" w:color="auto"/>
        <w:right w:val="none" w:sz="0" w:space="0" w:color="auto"/>
      </w:divBdr>
    </w:div>
    <w:div w:id="1813600602">
      <w:bodyDiv w:val="1"/>
      <w:marLeft w:val="0"/>
      <w:marRight w:val="0"/>
      <w:marTop w:val="0"/>
      <w:marBottom w:val="0"/>
      <w:divBdr>
        <w:top w:val="none" w:sz="0" w:space="0" w:color="auto"/>
        <w:left w:val="none" w:sz="0" w:space="0" w:color="auto"/>
        <w:bottom w:val="none" w:sz="0" w:space="0" w:color="auto"/>
        <w:right w:val="none" w:sz="0" w:space="0" w:color="auto"/>
      </w:divBdr>
    </w:div>
    <w:div w:id="1843159076">
      <w:bodyDiv w:val="1"/>
      <w:marLeft w:val="0"/>
      <w:marRight w:val="0"/>
      <w:marTop w:val="0"/>
      <w:marBottom w:val="0"/>
      <w:divBdr>
        <w:top w:val="none" w:sz="0" w:space="0" w:color="auto"/>
        <w:left w:val="none" w:sz="0" w:space="0" w:color="auto"/>
        <w:bottom w:val="none" w:sz="0" w:space="0" w:color="auto"/>
        <w:right w:val="none" w:sz="0" w:space="0" w:color="auto"/>
      </w:divBdr>
      <w:divsChild>
        <w:div w:id="569655020">
          <w:marLeft w:val="0"/>
          <w:marRight w:val="0"/>
          <w:marTop w:val="0"/>
          <w:marBottom w:val="0"/>
          <w:divBdr>
            <w:top w:val="none" w:sz="0" w:space="0" w:color="auto"/>
            <w:left w:val="none" w:sz="0" w:space="0" w:color="auto"/>
            <w:bottom w:val="none" w:sz="0" w:space="0" w:color="auto"/>
            <w:right w:val="none" w:sz="0" w:space="0" w:color="auto"/>
          </w:divBdr>
        </w:div>
        <w:div w:id="1985892849">
          <w:marLeft w:val="0"/>
          <w:marRight w:val="0"/>
          <w:marTop w:val="0"/>
          <w:marBottom w:val="0"/>
          <w:divBdr>
            <w:top w:val="single" w:sz="2" w:space="0" w:color="D9D9E3"/>
            <w:left w:val="single" w:sz="2" w:space="0" w:color="D9D9E3"/>
            <w:bottom w:val="single" w:sz="2" w:space="0" w:color="D9D9E3"/>
            <w:right w:val="single" w:sz="2" w:space="0" w:color="D9D9E3"/>
          </w:divBdr>
          <w:divsChild>
            <w:div w:id="1092242263">
              <w:marLeft w:val="0"/>
              <w:marRight w:val="0"/>
              <w:marTop w:val="0"/>
              <w:marBottom w:val="0"/>
              <w:divBdr>
                <w:top w:val="single" w:sz="2" w:space="0" w:color="D9D9E3"/>
                <w:left w:val="single" w:sz="2" w:space="0" w:color="D9D9E3"/>
                <w:bottom w:val="single" w:sz="2" w:space="0" w:color="D9D9E3"/>
                <w:right w:val="single" w:sz="2" w:space="0" w:color="D9D9E3"/>
              </w:divBdr>
              <w:divsChild>
                <w:div w:id="814881075">
                  <w:marLeft w:val="0"/>
                  <w:marRight w:val="0"/>
                  <w:marTop w:val="0"/>
                  <w:marBottom w:val="0"/>
                  <w:divBdr>
                    <w:top w:val="single" w:sz="2" w:space="0" w:color="D9D9E3"/>
                    <w:left w:val="single" w:sz="2" w:space="0" w:color="D9D9E3"/>
                    <w:bottom w:val="single" w:sz="2" w:space="0" w:color="D9D9E3"/>
                    <w:right w:val="single" w:sz="2" w:space="0" w:color="D9D9E3"/>
                  </w:divBdr>
                  <w:divsChild>
                    <w:div w:id="766268089">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60">
                          <w:marLeft w:val="0"/>
                          <w:marRight w:val="0"/>
                          <w:marTop w:val="0"/>
                          <w:marBottom w:val="0"/>
                          <w:divBdr>
                            <w:top w:val="none" w:sz="0" w:space="0" w:color="auto"/>
                            <w:left w:val="none" w:sz="0" w:space="0" w:color="auto"/>
                            <w:bottom w:val="none" w:sz="0" w:space="0" w:color="auto"/>
                            <w:right w:val="none" w:sz="0" w:space="0" w:color="auto"/>
                          </w:divBdr>
                          <w:divsChild>
                            <w:div w:id="583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195887">
                                  <w:marLeft w:val="0"/>
                                  <w:marRight w:val="0"/>
                                  <w:marTop w:val="0"/>
                                  <w:marBottom w:val="0"/>
                                  <w:divBdr>
                                    <w:top w:val="single" w:sz="2" w:space="0" w:color="D9D9E3"/>
                                    <w:left w:val="single" w:sz="2" w:space="0" w:color="D9D9E3"/>
                                    <w:bottom w:val="single" w:sz="2" w:space="0" w:color="D9D9E3"/>
                                    <w:right w:val="single" w:sz="2" w:space="0" w:color="D9D9E3"/>
                                  </w:divBdr>
                                  <w:divsChild>
                                    <w:div w:id="1341469628">
                                      <w:marLeft w:val="0"/>
                                      <w:marRight w:val="0"/>
                                      <w:marTop w:val="0"/>
                                      <w:marBottom w:val="0"/>
                                      <w:divBdr>
                                        <w:top w:val="single" w:sz="2" w:space="0" w:color="D9D9E3"/>
                                        <w:left w:val="single" w:sz="2" w:space="0" w:color="D9D9E3"/>
                                        <w:bottom w:val="single" w:sz="2" w:space="0" w:color="D9D9E3"/>
                                        <w:right w:val="single" w:sz="2" w:space="0" w:color="D9D9E3"/>
                                      </w:divBdr>
                                      <w:divsChild>
                                        <w:div w:id="366831038">
                                          <w:marLeft w:val="0"/>
                                          <w:marRight w:val="0"/>
                                          <w:marTop w:val="0"/>
                                          <w:marBottom w:val="0"/>
                                          <w:divBdr>
                                            <w:top w:val="single" w:sz="2" w:space="0" w:color="D9D9E3"/>
                                            <w:left w:val="single" w:sz="2" w:space="0" w:color="D9D9E3"/>
                                            <w:bottom w:val="single" w:sz="2" w:space="0" w:color="D9D9E3"/>
                                            <w:right w:val="single" w:sz="2" w:space="0" w:color="D9D9E3"/>
                                          </w:divBdr>
                                          <w:divsChild>
                                            <w:div w:id="1787576805">
                                              <w:marLeft w:val="0"/>
                                              <w:marRight w:val="0"/>
                                              <w:marTop w:val="0"/>
                                              <w:marBottom w:val="0"/>
                                              <w:divBdr>
                                                <w:top w:val="single" w:sz="2" w:space="0" w:color="D9D9E3"/>
                                                <w:left w:val="single" w:sz="2" w:space="0" w:color="D9D9E3"/>
                                                <w:bottom w:val="single" w:sz="2" w:space="0" w:color="D9D9E3"/>
                                                <w:right w:val="single" w:sz="2" w:space="0" w:color="D9D9E3"/>
                                              </w:divBdr>
                                              <w:divsChild>
                                                <w:div w:id="1438407382">
                                                  <w:marLeft w:val="0"/>
                                                  <w:marRight w:val="0"/>
                                                  <w:marTop w:val="0"/>
                                                  <w:marBottom w:val="0"/>
                                                  <w:divBdr>
                                                    <w:top w:val="single" w:sz="2" w:space="0" w:color="D9D9E3"/>
                                                    <w:left w:val="single" w:sz="2" w:space="0" w:color="D9D9E3"/>
                                                    <w:bottom w:val="single" w:sz="2" w:space="0" w:color="D9D9E3"/>
                                                    <w:right w:val="single" w:sz="2" w:space="0" w:color="D9D9E3"/>
                                                  </w:divBdr>
                                                  <w:divsChild>
                                                    <w:div w:id="188405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95209753">
      <w:bodyDiv w:val="1"/>
      <w:marLeft w:val="0"/>
      <w:marRight w:val="0"/>
      <w:marTop w:val="0"/>
      <w:marBottom w:val="0"/>
      <w:divBdr>
        <w:top w:val="none" w:sz="0" w:space="0" w:color="auto"/>
        <w:left w:val="none" w:sz="0" w:space="0" w:color="auto"/>
        <w:bottom w:val="none" w:sz="0" w:space="0" w:color="auto"/>
        <w:right w:val="none" w:sz="0" w:space="0" w:color="auto"/>
      </w:divBdr>
    </w:div>
    <w:div w:id="2027175147">
      <w:bodyDiv w:val="1"/>
      <w:marLeft w:val="0"/>
      <w:marRight w:val="0"/>
      <w:marTop w:val="0"/>
      <w:marBottom w:val="0"/>
      <w:divBdr>
        <w:top w:val="none" w:sz="0" w:space="0" w:color="auto"/>
        <w:left w:val="none" w:sz="0" w:space="0" w:color="auto"/>
        <w:bottom w:val="none" w:sz="0" w:space="0" w:color="auto"/>
        <w:right w:val="none" w:sz="0" w:space="0" w:color="auto"/>
      </w:divBdr>
    </w:div>
    <w:div w:id="2143962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B158-933E-4EA2-B8DD-C545C9B5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152</Pages>
  <Words>29336</Words>
  <Characters>167221</Characters>
  <Application>Microsoft Office Word</Application>
  <DocSecurity>0</DocSecurity>
  <Lines>1393</Lines>
  <Paragraphs>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 Геннадий</dc:creator>
  <cp:keywords/>
  <dc:description/>
  <cp:lastModifiedBy>Мельник Геннадий</cp:lastModifiedBy>
  <cp:revision>1</cp:revision>
  <dcterms:created xsi:type="dcterms:W3CDTF">2023-11-19T20:39:00Z</dcterms:created>
  <dcterms:modified xsi:type="dcterms:W3CDTF">2023-11-23T09:56:00Z</dcterms:modified>
</cp:coreProperties>
</file>