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8C08CA" w14:textId="77777777" w:rsidR="008A2F1E" w:rsidRDefault="00000000">
      <w:pPr>
        <w:spacing w:after="150" w:line="259" w:lineRule="auto"/>
        <w:ind w:left="90"/>
        <w:jc w:val="center"/>
      </w:pPr>
      <w:r>
        <w:rPr>
          <w:b/>
          <w:sz w:val="32"/>
        </w:rPr>
        <w:t>Assignment 2</w:t>
      </w:r>
    </w:p>
    <w:p w14:paraId="003A2892" w14:textId="77777777" w:rsidR="008A2F1E" w:rsidRDefault="00000000">
      <w:pPr>
        <w:spacing w:after="0" w:line="259" w:lineRule="auto"/>
        <w:ind w:left="0" w:firstLine="0"/>
        <w:jc w:val="center"/>
      </w:pPr>
      <w:r>
        <w:rPr>
          <w:b/>
          <w:sz w:val="28"/>
        </w:rPr>
        <w:t>Total marks - 150</w:t>
      </w:r>
    </w:p>
    <w:p w14:paraId="52330DD4" w14:textId="77777777" w:rsidR="008A2F1E" w:rsidRDefault="00000000">
      <w:pPr>
        <w:pStyle w:val="Heading1"/>
      </w:pPr>
      <w:r>
        <w:t>CLO</w:t>
      </w:r>
    </w:p>
    <w:p w14:paraId="0BA65EFA" w14:textId="77777777" w:rsidR="008A2F1E" w:rsidRDefault="00000000">
      <w:pPr>
        <w:spacing w:after="369"/>
        <w:ind w:left="0" w:firstLine="0"/>
      </w:pPr>
      <w:r>
        <w:rPr>
          <w:rFonts w:ascii="Arial" w:eastAsia="Arial" w:hAnsi="Arial" w:cs="Arial"/>
          <w:b/>
          <w:color w:val="FF0000"/>
        </w:rPr>
        <w:t xml:space="preserve">Note: </w:t>
      </w:r>
      <w:r>
        <w:rPr>
          <w:rFonts w:ascii="Arial" w:eastAsia="Arial" w:hAnsi="Arial" w:cs="Arial"/>
          <w:color w:val="FF0000"/>
        </w:rPr>
        <w:t>Plagiarism is a serious offense and will not be tolerated. Any student found to have copied code from the internet, cross sections, or any other source, including ChatGPT or any other AI tool, will be caught and will receive a grade of zero for the assignment. It is important that you complete your assignments on your own and seek help from your TA if you are struggling with the material. Remember, the purpose of these assignments is to help you learn and develop your skills, and copying someone else's work defeats that purpose. No assignment will be accepted after the due date. Submit .cpp and .h Files by zipping them and you must follow the criteria of submission by renaming your zip file as your RollNo_A2.zip i.e 22L-1234_A2.zip.</w:t>
      </w:r>
    </w:p>
    <w:p w14:paraId="08966056" w14:textId="77777777" w:rsidR="008A2F1E" w:rsidRDefault="00000000">
      <w:pPr>
        <w:ind w:left="540" w:right="366" w:hanging="360"/>
      </w:pPr>
      <w:r>
        <w:rPr>
          <w:rFonts w:ascii="Arial" w:eastAsia="Arial" w:hAnsi="Arial" w:cs="Arial"/>
          <w:b/>
        </w:rPr>
        <w:t xml:space="preserve">1. </w:t>
      </w:r>
      <w:r>
        <w:t>A shop has a stack of chocolate boxes, each containing a positive number of chocolates. Initially, the stack is empty. During the next N minutes, either of these two things may happen:</w:t>
      </w:r>
    </w:p>
    <w:p w14:paraId="0BFA699C" w14:textId="77777777" w:rsidR="008A2F1E" w:rsidRDefault="00000000">
      <w:pPr>
        <w:numPr>
          <w:ilvl w:val="0"/>
          <w:numId w:val="1"/>
        </w:numPr>
        <w:spacing w:after="0"/>
        <w:ind w:right="366" w:hanging="360"/>
      </w:pPr>
      <w:r>
        <w:t>The box of chocolates on top of the stack gets sold</w:t>
      </w:r>
      <w:r>
        <w:tab/>
      </w:r>
      <w:r>
        <w:rPr>
          <w:b/>
          <w:sz w:val="30"/>
        </w:rPr>
        <w:t>[20]</w:t>
      </w:r>
    </w:p>
    <w:p w14:paraId="20B23926" w14:textId="77777777" w:rsidR="008A2F1E" w:rsidRDefault="00000000">
      <w:pPr>
        <w:numPr>
          <w:ilvl w:val="0"/>
          <w:numId w:val="1"/>
        </w:numPr>
        <w:spacing w:after="7"/>
        <w:ind w:right="366" w:hanging="360"/>
      </w:pPr>
      <w:r>
        <w:t>You receive a box of chocolates from the warehouse and put it on top of the stack.</w:t>
      </w:r>
    </w:p>
    <w:p w14:paraId="70473879" w14:textId="77777777" w:rsidR="008A2F1E" w:rsidRDefault="00000000">
      <w:pPr>
        <w:numPr>
          <w:ilvl w:val="0"/>
          <w:numId w:val="1"/>
        </w:numPr>
        <w:spacing w:after="7"/>
        <w:ind w:right="366" w:hanging="360"/>
      </w:pPr>
      <w:r>
        <w:t>If C[i] = 0, he sells a box. If C[i] &gt; 0, he receives a box containing C[i] chocolates.</w:t>
      </w:r>
    </w:p>
    <w:p w14:paraId="774E79B5" w14:textId="77777777" w:rsidR="008A2F1E" w:rsidRDefault="00000000">
      <w:pPr>
        <w:numPr>
          <w:ilvl w:val="0"/>
          <w:numId w:val="1"/>
        </w:numPr>
        <w:spacing w:after="7"/>
        <w:ind w:right="366" w:hanging="360"/>
      </w:pPr>
      <w:r>
        <w:t>It is confirmed that he gets a buyer only when he has a non-empty stack.</w:t>
      </w:r>
    </w:p>
    <w:p w14:paraId="18A0096C" w14:textId="77777777" w:rsidR="008A2F1E" w:rsidRDefault="00000000">
      <w:pPr>
        <w:numPr>
          <w:ilvl w:val="0"/>
          <w:numId w:val="1"/>
        </w:numPr>
        <w:spacing w:after="7"/>
        <w:ind w:right="366" w:hanging="360"/>
      </w:pPr>
      <w:r>
        <w:t>The capacity of the stack is infinite.</w:t>
      </w:r>
    </w:p>
    <w:p w14:paraId="4E9620AB" w14:textId="77777777" w:rsidR="008A2F1E" w:rsidRDefault="00000000">
      <w:pPr>
        <w:numPr>
          <w:ilvl w:val="0"/>
          <w:numId w:val="1"/>
        </w:numPr>
        <w:ind w:right="366" w:hanging="360"/>
      </w:pPr>
      <w:r>
        <w:t>You have to calculate the number of chocolates sold.</w:t>
      </w:r>
    </w:p>
    <w:p w14:paraId="70700EF1" w14:textId="77777777" w:rsidR="008A2F1E" w:rsidRDefault="00000000">
      <w:pPr>
        <w:ind w:left="565" w:right="366"/>
      </w:pPr>
      <w:r>
        <w:t>For example,</w:t>
      </w:r>
    </w:p>
    <w:p w14:paraId="15FA370E" w14:textId="77777777" w:rsidR="008A2F1E" w:rsidRDefault="00000000">
      <w:pPr>
        <w:ind w:left="565" w:right="366"/>
      </w:pPr>
      <w:r>
        <w:rPr>
          <w:b/>
        </w:rPr>
        <w:t xml:space="preserve">Input: </w:t>
      </w:r>
      <w:r>
        <w:t>N = 5 &amp; C = {3, 0, 2, 1, 4}</w:t>
      </w:r>
    </w:p>
    <w:p w14:paraId="3B1EBF2C" w14:textId="77777777" w:rsidR="008A2F1E" w:rsidRDefault="00000000">
      <w:pPr>
        <w:spacing w:after="109" w:line="251" w:lineRule="auto"/>
        <w:ind w:left="550" w:right="412"/>
        <w:jc w:val="left"/>
      </w:pPr>
      <w:r>
        <w:rPr>
          <w:b/>
        </w:rPr>
        <w:t xml:space="preserve">Output: </w:t>
      </w:r>
      <w:r>
        <w:t>3</w:t>
      </w:r>
    </w:p>
    <w:p w14:paraId="2598BF79" w14:textId="77777777" w:rsidR="008A2F1E" w:rsidRDefault="00000000">
      <w:pPr>
        <w:ind w:left="565" w:right="366"/>
      </w:pPr>
      <w:r>
        <w:rPr>
          <w:b/>
        </w:rPr>
        <w:t xml:space="preserve">Explanation: </w:t>
      </w:r>
      <w:r>
        <w:t>At the start, the stack is empty.</w:t>
      </w:r>
    </w:p>
    <w:p w14:paraId="6FF6392E" w14:textId="77777777" w:rsidR="008A2F1E" w:rsidRDefault="00000000">
      <w:pPr>
        <w:ind w:left="565" w:right="366"/>
      </w:pPr>
      <w:r>
        <w:t>At minute 1, a box of 3 chocolates is received and put on top of the stack. Stack: [3]</w:t>
      </w:r>
    </w:p>
    <w:p w14:paraId="53FC8AB4" w14:textId="77777777" w:rsidR="008A2F1E" w:rsidRDefault="00000000">
      <w:pPr>
        <w:ind w:left="565" w:right="366"/>
      </w:pPr>
      <w:r>
        <w:t>At minute 2, the top box of chocolates (3 chocolates) is sold. Stack: []</w:t>
      </w:r>
    </w:p>
    <w:p w14:paraId="1A61F1EF" w14:textId="77777777" w:rsidR="008A2F1E" w:rsidRDefault="00000000">
      <w:pPr>
        <w:ind w:left="565" w:right="366"/>
      </w:pPr>
      <w:r>
        <w:t>At minute 3, a box of 2 chocolates is received and put on top of the stack. Stack: [2]</w:t>
      </w:r>
    </w:p>
    <w:p w14:paraId="3A8B2FCC" w14:textId="77777777" w:rsidR="008A2F1E" w:rsidRDefault="00000000">
      <w:pPr>
        <w:spacing w:after="687" w:line="354" w:lineRule="auto"/>
        <w:ind w:left="565" w:right="973"/>
        <w:jc w:val="left"/>
      </w:pPr>
      <w:r>
        <w:t>At minute 4, a box of 1 chocolate is received and put on top of the stack. Stack: [1, 2] At minute 5, a box of 4 chocolates is received and put on top of the stack. Stack: [4, 1, 2] In total, 3 chocolates were sold (3 from the first box). Therefore, the output is 3.</w:t>
      </w:r>
    </w:p>
    <w:p w14:paraId="08B57403" w14:textId="77777777" w:rsidR="008A2F1E" w:rsidRDefault="00000000">
      <w:pPr>
        <w:numPr>
          <w:ilvl w:val="0"/>
          <w:numId w:val="2"/>
        </w:numPr>
        <w:ind w:right="366" w:hanging="360"/>
      </w:pPr>
      <w:r>
        <w:t>A university department consists of multiple teachers and offers various courses. Each course is taught by a teacher, and a teacher can teach multiple courses. Design a program to model this relationship using aggregation, where the Teacher class has a list of Course objects. Create classes Teacher and Course to represent teachers and courses, respectively. The Teacher class should contain attributes like id, name, and a list of courses they teach. The Course class should have attributes like id, title, and teacherId. Implement methods to add courses to a teacher and to display all courses taught by a teacher.</w:t>
      </w:r>
      <w:r>
        <w:tab/>
      </w:r>
      <w:r>
        <w:rPr>
          <w:b/>
          <w:sz w:val="30"/>
        </w:rPr>
        <w:t>[20]</w:t>
      </w:r>
    </w:p>
    <w:p w14:paraId="343054D5" w14:textId="77777777" w:rsidR="008A2F1E" w:rsidRDefault="00000000">
      <w:pPr>
        <w:numPr>
          <w:ilvl w:val="0"/>
          <w:numId w:val="2"/>
        </w:numPr>
        <w:spacing w:after="435"/>
        <w:ind w:right="366" w:hanging="360"/>
      </w:pPr>
      <w:r>
        <w:t xml:space="preserve">A point in the x-y plane is represented by its x-coordinate and y-coordinate. Design a class, pointType, that can store and process a point in the x-y plane. You should then perform operations </w:t>
      </w:r>
      <w:r>
        <w:lastRenderedPageBreak/>
        <w:t>on the point, such as setting the coordinates of the point, printing the coordinates of the point, returning the x-coordinate, and returning the y-coordinate. Also, write a program to test various operations on the point.</w:t>
      </w:r>
      <w:r>
        <w:tab/>
      </w:r>
      <w:r>
        <w:rPr>
          <w:b/>
          <w:sz w:val="30"/>
        </w:rPr>
        <w:t>[20]</w:t>
      </w:r>
    </w:p>
    <w:p w14:paraId="3D333CA1" w14:textId="77777777" w:rsidR="008A2F1E" w:rsidRDefault="00000000">
      <w:pPr>
        <w:numPr>
          <w:ilvl w:val="0"/>
          <w:numId w:val="2"/>
        </w:numPr>
        <w:spacing w:after="228" w:line="269" w:lineRule="auto"/>
        <w:ind w:right="366" w:hanging="360"/>
      </w:pPr>
      <w:r>
        <w:rPr>
          <w:i/>
        </w:rPr>
        <w:t>The following question must use operator overloading concepts, use of any other libraries or hardcoding will not be accepted.</w:t>
      </w:r>
    </w:p>
    <w:p w14:paraId="71A9D0BD" w14:textId="77777777" w:rsidR="008A2F1E" w:rsidRDefault="00000000">
      <w:pPr>
        <w:spacing w:after="0" w:line="401" w:lineRule="auto"/>
        <w:ind w:left="565" w:right="366"/>
      </w:pPr>
      <w:r>
        <w:t xml:space="preserve">A polynomial </w:t>
      </w:r>
      <w:r>
        <w:rPr>
          <w:b/>
          <w:i/>
        </w:rPr>
        <w:t xml:space="preserve">P1(x) = </w:t>
      </w:r>
      <w:r>
        <w:rPr>
          <w:rFonts w:ascii="Cambria Math" w:eastAsia="Cambria Math" w:hAnsi="Cambria Math" w:cs="Cambria Math"/>
        </w:rPr>
        <w:t>𝑥</w:t>
      </w:r>
      <w:r>
        <w:rPr>
          <w:rFonts w:ascii="Cambria Math" w:eastAsia="Cambria Math" w:hAnsi="Cambria Math" w:cs="Cambria Math"/>
          <w:vertAlign w:val="superscript"/>
        </w:rPr>
        <w:t xml:space="preserve">4 </w:t>
      </w:r>
      <w:r>
        <w:rPr>
          <w:rFonts w:ascii="Cambria Math" w:eastAsia="Cambria Math" w:hAnsi="Cambria Math" w:cs="Cambria Math"/>
        </w:rPr>
        <w:t>+ 2𝑥</w:t>
      </w:r>
      <w:r>
        <w:rPr>
          <w:rFonts w:ascii="Cambria Math" w:eastAsia="Cambria Math" w:hAnsi="Cambria Math" w:cs="Cambria Math"/>
          <w:vertAlign w:val="superscript"/>
        </w:rPr>
        <w:t xml:space="preserve">2 </w:t>
      </w:r>
      <w:r>
        <w:rPr>
          <w:rFonts w:ascii="Cambria Math" w:eastAsia="Cambria Math" w:hAnsi="Cambria Math" w:cs="Cambria Math"/>
        </w:rPr>
        <w:t xml:space="preserve">+ 5 </w:t>
      </w:r>
      <w:r>
        <w:t xml:space="preserve">has three terms: </w:t>
      </w:r>
      <w:r>
        <w:rPr>
          <w:rFonts w:ascii="Cambria Math" w:eastAsia="Cambria Math" w:hAnsi="Cambria Math" w:cs="Cambria Math"/>
        </w:rPr>
        <w:t>𝑥</w:t>
      </w:r>
      <w:r>
        <w:rPr>
          <w:rFonts w:ascii="Cambria Math" w:eastAsia="Cambria Math" w:hAnsi="Cambria Math" w:cs="Cambria Math"/>
          <w:vertAlign w:val="superscript"/>
        </w:rPr>
        <w:t>4</w:t>
      </w:r>
      <w:r>
        <w:t xml:space="preserve">, </w:t>
      </w:r>
      <w:r>
        <w:rPr>
          <w:rFonts w:ascii="Cambria Math" w:eastAsia="Cambria Math" w:hAnsi="Cambria Math" w:cs="Cambria Math"/>
        </w:rPr>
        <w:t>2𝑥</w:t>
      </w:r>
      <w:r>
        <w:rPr>
          <w:rFonts w:ascii="Cambria Math" w:eastAsia="Cambria Math" w:hAnsi="Cambria Math" w:cs="Cambria Math"/>
          <w:vertAlign w:val="superscript"/>
        </w:rPr>
        <w:t xml:space="preserve">2 </w:t>
      </w:r>
      <w:r>
        <w:t xml:space="preserve">and 5. </w:t>
      </w:r>
      <w:r>
        <w:rPr>
          <w:b/>
        </w:rPr>
        <w:t xml:space="preserve">Coefficients </w:t>
      </w:r>
      <w:r>
        <w:t xml:space="preserve">of these terms are 1, 2 and 5 respectively while </w:t>
      </w:r>
      <w:r>
        <w:rPr>
          <w:b/>
        </w:rPr>
        <w:t xml:space="preserve">exponents </w:t>
      </w:r>
      <w:r>
        <w:t>are 4, 2 and 0 respectively. To work with Polynomials, a definition of class Polynomial is given below and memory configuration for P1 is shown as follows:</w:t>
      </w:r>
    </w:p>
    <w:p w14:paraId="1AB9E437" w14:textId="77777777" w:rsidR="008A2F1E" w:rsidRDefault="00000000">
      <w:pPr>
        <w:spacing w:after="190" w:line="259" w:lineRule="auto"/>
        <w:ind w:left="585" w:firstLine="0"/>
        <w:jc w:val="left"/>
      </w:pPr>
      <w:r>
        <w:rPr>
          <w:noProof/>
        </w:rPr>
        <w:drawing>
          <wp:inline distT="0" distB="0" distL="0" distR="0" wp14:anchorId="37C9AACB" wp14:editId="4EA9FE12">
            <wp:extent cx="5457825" cy="2219325"/>
            <wp:effectExtent l="0" t="0" r="0" b="0"/>
            <wp:docPr id="765" name="Picture 765"/>
            <wp:cNvGraphicFramePr/>
            <a:graphic xmlns:a="http://schemas.openxmlformats.org/drawingml/2006/main">
              <a:graphicData uri="http://schemas.openxmlformats.org/drawingml/2006/picture">
                <pic:pic xmlns:pic="http://schemas.openxmlformats.org/drawingml/2006/picture">
                  <pic:nvPicPr>
                    <pic:cNvPr id="765" name="Picture 765"/>
                    <pic:cNvPicPr/>
                  </pic:nvPicPr>
                  <pic:blipFill>
                    <a:blip r:embed="rId7"/>
                    <a:stretch>
                      <a:fillRect/>
                    </a:stretch>
                  </pic:blipFill>
                  <pic:spPr>
                    <a:xfrm>
                      <a:off x="0" y="0"/>
                      <a:ext cx="5457825" cy="2219325"/>
                    </a:xfrm>
                    <a:prstGeom prst="rect">
                      <a:avLst/>
                    </a:prstGeom>
                  </pic:spPr>
                </pic:pic>
              </a:graphicData>
            </a:graphic>
          </wp:inline>
        </w:drawing>
      </w:r>
    </w:p>
    <w:p w14:paraId="6874C7B4" w14:textId="77777777" w:rsidR="008A2F1E" w:rsidRDefault="00000000">
      <w:pPr>
        <w:ind w:left="565" w:right="366"/>
      </w:pPr>
      <w:r>
        <w:t xml:space="preserve">Your task is to complete the definition of Polynomial class such that the provided main program runs successfully without any errors. Make sure that your program doesn’t consume extra memory space and it should not leak any memory. Use operator overloading like arithmetic, binary and assignment to complete this task. </w:t>
      </w:r>
      <w:r>
        <w:rPr>
          <w:b/>
          <w:sz w:val="30"/>
        </w:rPr>
        <w:t>[40]</w:t>
      </w:r>
    </w:p>
    <w:p w14:paraId="631E274B" w14:textId="77777777" w:rsidR="008A2F1E" w:rsidRDefault="00000000">
      <w:pPr>
        <w:spacing w:after="194" w:line="259" w:lineRule="auto"/>
        <w:ind w:left="585" w:firstLine="0"/>
        <w:jc w:val="left"/>
      </w:pPr>
      <w:r>
        <w:rPr>
          <w:rFonts w:ascii="Calibri" w:eastAsia="Calibri" w:hAnsi="Calibri" w:cs="Calibri"/>
          <w:noProof/>
        </w:rPr>
        <w:lastRenderedPageBreak/>
        <mc:AlternateContent>
          <mc:Choice Requires="wpg">
            <w:drawing>
              <wp:inline distT="0" distB="0" distL="0" distR="0" wp14:anchorId="6A84C796" wp14:editId="02E9B789">
                <wp:extent cx="4905375" cy="7783569"/>
                <wp:effectExtent l="0" t="0" r="0" b="0"/>
                <wp:docPr id="6006" name="Group 6006"/>
                <wp:cNvGraphicFramePr/>
                <a:graphic xmlns:a="http://schemas.openxmlformats.org/drawingml/2006/main">
                  <a:graphicData uri="http://schemas.microsoft.com/office/word/2010/wordprocessingGroup">
                    <wpg:wgp>
                      <wpg:cNvGrpSpPr/>
                      <wpg:grpSpPr>
                        <a:xfrm>
                          <a:off x="0" y="0"/>
                          <a:ext cx="4905375" cy="7783569"/>
                          <a:chOff x="0" y="0"/>
                          <a:chExt cx="4905375" cy="7783569"/>
                        </a:xfrm>
                      </wpg:grpSpPr>
                      <pic:pic xmlns:pic="http://schemas.openxmlformats.org/drawingml/2006/picture">
                        <pic:nvPicPr>
                          <pic:cNvPr id="794" name="Picture 794"/>
                          <pic:cNvPicPr/>
                        </pic:nvPicPr>
                        <pic:blipFill>
                          <a:blip r:embed="rId8"/>
                          <a:stretch>
                            <a:fillRect/>
                          </a:stretch>
                        </pic:blipFill>
                        <pic:spPr>
                          <a:xfrm>
                            <a:off x="0" y="0"/>
                            <a:ext cx="4676775" cy="3895725"/>
                          </a:xfrm>
                          <a:prstGeom prst="rect">
                            <a:avLst/>
                          </a:prstGeom>
                        </pic:spPr>
                      </pic:pic>
                      <pic:pic xmlns:pic="http://schemas.openxmlformats.org/drawingml/2006/picture">
                        <pic:nvPicPr>
                          <pic:cNvPr id="796" name="Picture 796"/>
                          <pic:cNvPicPr/>
                        </pic:nvPicPr>
                        <pic:blipFill>
                          <a:blip r:embed="rId9"/>
                          <a:stretch>
                            <a:fillRect/>
                          </a:stretch>
                        </pic:blipFill>
                        <pic:spPr>
                          <a:xfrm>
                            <a:off x="0" y="4002144"/>
                            <a:ext cx="4905375" cy="3781425"/>
                          </a:xfrm>
                          <a:prstGeom prst="rect">
                            <a:avLst/>
                          </a:prstGeom>
                        </pic:spPr>
                      </pic:pic>
                    </wpg:wgp>
                  </a:graphicData>
                </a:graphic>
              </wp:inline>
            </w:drawing>
          </mc:Choice>
          <mc:Fallback xmlns:a="http://schemas.openxmlformats.org/drawingml/2006/main">
            <w:pict>
              <v:group id="Group 6006" style="width:386.25pt;height:612.879pt;mso-position-horizontal-relative:char;mso-position-vertical-relative:line" coordsize="49053,77835">
                <v:shape id="Picture 794" style="position:absolute;width:46767;height:38957;left:0;top:0;" filled="f">
                  <v:imagedata r:id="rId10"/>
                </v:shape>
                <v:shape id="Picture 796" style="position:absolute;width:49053;height:37814;left:0;top:40021;" filled="f">
                  <v:imagedata r:id="rId11"/>
                </v:shape>
              </v:group>
            </w:pict>
          </mc:Fallback>
        </mc:AlternateContent>
      </w:r>
    </w:p>
    <w:p w14:paraId="16D65F76" w14:textId="77777777" w:rsidR="008A2F1E" w:rsidRDefault="00000000">
      <w:pPr>
        <w:spacing w:after="109" w:line="251" w:lineRule="auto"/>
        <w:ind w:left="550" w:right="412"/>
        <w:jc w:val="left"/>
      </w:pPr>
      <w:r>
        <w:rPr>
          <w:b/>
        </w:rPr>
        <w:t>This main function is only to be used for question 4. Your own code will not be considered.</w:t>
      </w:r>
    </w:p>
    <w:p w14:paraId="3918E4F8" w14:textId="77777777" w:rsidR="008A2F1E" w:rsidRDefault="00000000">
      <w:pPr>
        <w:spacing w:after="99" w:line="259" w:lineRule="auto"/>
        <w:ind w:left="0" w:right="45" w:firstLine="0"/>
        <w:jc w:val="center"/>
      </w:pPr>
      <w:r>
        <w:rPr>
          <w:b/>
          <w:i/>
        </w:rPr>
        <w:t>Question 5,6,7 &amp; 8 are related with each other and is of 50 Marks</w:t>
      </w:r>
    </w:p>
    <w:p w14:paraId="0B14D34A" w14:textId="77777777" w:rsidR="008A2F1E" w:rsidRDefault="00000000">
      <w:pPr>
        <w:numPr>
          <w:ilvl w:val="0"/>
          <w:numId w:val="2"/>
        </w:numPr>
        <w:spacing w:after="0"/>
        <w:ind w:right="366" w:hanging="360"/>
      </w:pPr>
      <w:r>
        <w:lastRenderedPageBreak/>
        <w:t>Implement the given:</w:t>
      </w:r>
      <w:r>
        <w:tab/>
      </w:r>
      <w:r>
        <w:rPr>
          <w:b/>
          <w:sz w:val="30"/>
        </w:rPr>
        <w:t>[10]</w:t>
      </w:r>
    </w:p>
    <w:p w14:paraId="38FA8584" w14:textId="77777777" w:rsidR="008A2F1E" w:rsidRDefault="00000000">
      <w:pPr>
        <w:spacing w:after="333" w:line="259" w:lineRule="auto"/>
        <w:ind w:left="585" w:right="-155" w:firstLine="0"/>
        <w:jc w:val="left"/>
      </w:pPr>
      <w:r>
        <w:rPr>
          <w:noProof/>
        </w:rPr>
        <w:drawing>
          <wp:inline distT="0" distB="0" distL="0" distR="0" wp14:anchorId="5B32C7C7" wp14:editId="4627024C">
            <wp:extent cx="5667375" cy="2209800"/>
            <wp:effectExtent l="0" t="0" r="0" b="0"/>
            <wp:docPr id="955" name="Picture 955"/>
            <wp:cNvGraphicFramePr/>
            <a:graphic xmlns:a="http://schemas.openxmlformats.org/drawingml/2006/main">
              <a:graphicData uri="http://schemas.openxmlformats.org/drawingml/2006/picture">
                <pic:pic xmlns:pic="http://schemas.openxmlformats.org/drawingml/2006/picture">
                  <pic:nvPicPr>
                    <pic:cNvPr id="955" name="Picture 955"/>
                    <pic:cNvPicPr/>
                  </pic:nvPicPr>
                  <pic:blipFill>
                    <a:blip r:embed="rId12"/>
                    <a:stretch>
                      <a:fillRect/>
                    </a:stretch>
                  </pic:blipFill>
                  <pic:spPr>
                    <a:xfrm>
                      <a:off x="0" y="0"/>
                      <a:ext cx="5667375" cy="2209800"/>
                    </a:xfrm>
                    <a:prstGeom prst="rect">
                      <a:avLst/>
                    </a:prstGeom>
                  </pic:spPr>
                </pic:pic>
              </a:graphicData>
            </a:graphic>
          </wp:inline>
        </w:drawing>
      </w:r>
    </w:p>
    <w:p w14:paraId="7DE0E54D" w14:textId="77777777" w:rsidR="008A2F1E" w:rsidRDefault="00000000">
      <w:pPr>
        <w:spacing w:after="356" w:line="259" w:lineRule="auto"/>
        <w:ind w:left="585" w:firstLine="0"/>
        <w:jc w:val="left"/>
      </w:pPr>
      <w:r>
        <w:rPr>
          <w:noProof/>
        </w:rPr>
        <w:drawing>
          <wp:inline distT="0" distB="0" distL="0" distR="0" wp14:anchorId="619008C1" wp14:editId="6DACCA93">
            <wp:extent cx="5410200" cy="3514725"/>
            <wp:effectExtent l="0" t="0" r="0" b="0"/>
            <wp:docPr id="957" name="Picture 957"/>
            <wp:cNvGraphicFramePr/>
            <a:graphic xmlns:a="http://schemas.openxmlformats.org/drawingml/2006/main">
              <a:graphicData uri="http://schemas.openxmlformats.org/drawingml/2006/picture">
                <pic:pic xmlns:pic="http://schemas.openxmlformats.org/drawingml/2006/picture">
                  <pic:nvPicPr>
                    <pic:cNvPr id="957" name="Picture 957"/>
                    <pic:cNvPicPr/>
                  </pic:nvPicPr>
                  <pic:blipFill>
                    <a:blip r:embed="rId13"/>
                    <a:stretch>
                      <a:fillRect/>
                    </a:stretch>
                  </pic:blipFill>
                  <pic:spPr>
                    <a:xfrm>
                      <a:off x="0" y="0"/>
                      <a:ext cx="5410200" cy="3514725"/>
                    </a:xfrm>
                    <a:prstGeom prst="rect">
                      <a:avLst/>
                    </a:prstGeom>
                  </pic:spPr>
                </pic:pic>
              </a:graphicData>
            </a:graphic>
          </wp:inline>
        </w:drawing>
      </w:r>
    </w:p>
    <w:p w14:paraId="37C9BEB3" w14:textId="77777777" w:rsidR="008A2F1E" w:rsidRDefault="00000000">
      <w:pPr>
        <w:numPr>
          <w:ilvl w:val="0"/>
          <w:numId w:val="2"/>
        </w:numPr>
        <w:ind w:right="366" w:hanging="360"/>
      </w:pPr>
      <w:r>
        <w:t>Implement a superclass Appointment and subclasses Onetime, Daily, and Monthly. An appointment has a description (for example, “see the dentist”) and a date. Write a method occursOn(year, month, day) that checks whether the appointment occurs on that date. For example, for a monthly appointment, you must check whether the day of the month matches. Then fill a list of Appointment objects with a mixture of appointments. Have the user enter a</w:t>
      </w:r>
    </w:p>
    <w:p w14:paraId="51A59917" w14:textId="77777777" w:rsidR="008A2F1E" w:rsidRDefault="00000000">
      <w:pPr>
        <w:tabs>
          <w:tab w:val="center" w:pos="3116"/>
          <w:tab w:val="center" w:pos="8555"/>
        </w:tabs>
        <w:spacing w:after="187"/>
        <w:ind w:left="0" w:firstLine="0"/>
        <w:jc w:val="left"/>
      </w:pPr>
      <w:r>
        <w:rPr>
          <w:rFonts w:ascii="Calibri" w:eastAsia="Calibri" w:hAnsi="Calibri" w:cs="Calibri"/>
        </w:rPr>
        <w:tab/>
      </w:r>
      <w:r>
        <w:t>date and print out all appointments that occur on that date.</w:t>
      </w:r>
      <w:r>
        <w:tab/>
      </w:r>
      <w:r>
        <w:rPr>
          <w:b/>
          <w:sz w:val="30"/>
        </w:rPr>
        <w:t>[10]</w:t>
      </w:r>
    </w:p>
    <w:p w14:paraId="58EEECCF" w14:textId="77777777" w:rsidR="008A2F1E" w:rsidRDefault="00000000">
      <w:pPr>
        <w:numPr>
          <w:ilvl w:val="0"/>
          <w:numId w:val="2"/>
        </w:numPr>
        <w:spacing w:after="180"/>
        <w:ind w:right="366" w:hanging="360"/>
      </w:pPr>
      <w:r>
        <w:t>Improve the appointment book program of Q6. Give the user the option to add new appointments. The user must specify the type of the appointment, the description, and the date.</w:t>
      </w:r>
      <w:r>
        <w:tab/>
      </w:r>
      <w:r>
        <w:rPr>
          <w:b/>
          <w:sz w:val="30"/>
        </w:rPr>
        <w:t>[10]</w:t>
      </w:r>
    </w:p>
    <w:p w14:paraId="60FF98CA" w14:textId="175E604A" w:rsidR="008A2F1E" w:rsidRPr="00BB5701" w:rsidRDefault="00000000">
      <w:pPr>
        <w:numPr>
          <w:ilvl w:val="0"/>
          <w:numId w:val="2"/>
        </w:numPr>
        <w:spacing w:after="362" w:line="265" w:lineRule="auto"/>
        <w:ind w:right="366" w:hanging="360"/>
      </w:pPr>
      <w:r>
        <w:t xml:space="preserve">Improve the appointment book program by letting the user save the appointment data to a file and reload the data from a file. The saving part is straightforward: Make a method save. Save the </w:t>
      </w:r>
      <w:r>
        <w:lastRenderedPageBreak/>
        <w:t>type, description, and date to a file. The loading part is not so easy. First determine the type of the appointment to be loaded, create an object of that type, and then call a load method to load the data.</w:t>
      </w:r>
      <w:r>
        <w:tab/>
      </w:r>
      <w:r w:rsidR="00BB5701">
        <w:t xml:space="preserve">                                                                                                                                </w:t>
      </w:r>
      <w:r>
        <w:rPr>
          <w:b/>
          <w:sz w:val="30"/>
        </w:rPr>
        <w:t>[20]</w:t>
      </w:r>
    </w:p>
    <w:p w14:paraId="70809524" w14:textId="42F0EEF4" w:rsidR="00BB5701" w:rsidRDefault="00BB5701" w:rsidP="00BB5701">
      <w:pPr>
        <w:spacing w:after="235"/>
        <w:ind w:right="5"/>
      </w:pPr>
      <w:r>
        <w:t>9</w:t>
      </w:r>
      <w:r>
        <w:t xml:space="preserve"> </w:t>
      </w:r>
      <w:r>
        <w:rPr>
          <w:b/>
        </w:rPr>
        <w:t xml:space="preserve">.PGM </w:t>
      </w:r>
      <w:r>
        <w:t xml:space="preserve">image format can be represented using a 2D Integer Matrix, each index representing a colour pixel which ranges from </w:t>
      </w:r>
      <w:r>
        <w:rPr>
          <w:b/>
        </w:rPr>
        <w:t xml:space="preserve">(0 - 255), </w:t>
      </w:r>
      <w:r>
        <w:t>where 0 is the darkest and 255 is the brightest. Below is a sample pgm image file, and another can be found by clicking here</w:t>
      </w:r>
      <w:hyperlink r:id="rId14">
        <w:r>
          <w:rPr>
            <w:u w:val="single" w:color="0000FF"/>
          </w:rPr>
          <w:t xml:space="preserve"> </w:t>
        </w:r>
      </w:hyperlink>
      <w:hyperlink r:id="rId15">
        <w:r>
          <w:rPr>
            <w:color w:val="0000FF"/>
            <w:u w:val="single" w:color="0000FF"/>
          </w:rPr>
          <w:t>Sample</w:t>
        </w:r>
      </w:hyperlink>
      <w:hyperlink r:id="rId16">
        <w:r>
          <w:rPr>
            <w:color w:val="0000FF"/>
            <w:u w:val="single" w:color="0000FF"/>
          </w:rPr>
          <w:t>-</w:t>
        </w:r>
      </w:hyperlink>
      <w:hyperlink r:id="rId17">
        <w:r>
          <w:rPr>
            <w:color w:val="0000FF"/>
            <w:u w:val="single" w:color="0000FF"/>
          </w:rPr>
          <w:t>2</w:t>
        </w:r>
      </w:hyperlink>
      <w:hyperlink r:id="rId18">
        <w:r>
          <w:t>:</w:t>
        </w:r>
      </w:hyperlink>
      <w:r>
        <w:t xml:space="preserve"> </w:t>
      </w:r>
      <w:r>
        <w:t xml:space="preserve">                                                      </w:t>
      </w:r>
      <w:r>
        <w:rPr>
          <w:b/>
          <w:sz w:val="28"/>
          <w:u w:val="single" w:color="000000"/>
        </w:rPr>
        <w:t>60</w:t>
      </w:r>
      <w:r>
        <w:rPr>
          <w:b/>
          <w:sz w:val="28"/>
        </w:rPr>
        <w:t xml:space="preserve">  </w:t>
      </w:r>
    </w:p>
    <w:p w14:paraId="0FE6688A" w14:textId="77777777" w:rsidR="00BB5701" w:rsidRDefault="00BB5701" w:rsidP="00BB5701">
      <w:pPr>
        <w:spacing w:after="0" w:line="259" w:lineRule="auto"/>
        <w:ind w:left="741"/>
        <w:jc w:val="left"/>
      </w:pPr>
      <w:r>
        <w:rPr>
          <w:sz w:val="24"/>
        </w:rPr>
        <w:t xml:space="preserve">P2  </w:t>
      </w:r>
    </w:p>
    <w:p w14:paraId="15451D53" w14:textId="77777777" w:rsidR="00BB5701" w:rsidRDefault="00BB5701" w:rsidP="00BB5701">
      <w:pPr>
        <w:spacing w:after="0" w:line="259" w:lineRule="auto"/>
        <w:ind w:left="741"/>
        <w:jc w:val="left"/>
      </w:pPr>
      <w:r>
        <w:rPr>
          <w:sz w:val="24"/>
        </w:rPr>
        <w:t xml:space="preserve">4 4  </w:t>
      </w:r>
    </w:p>
    <w:p w14:paraId="1782AC8E" w14:textId="77777777" w:rsidR="00BB5701" w:rsidRDefault="00BB5701" w:rsidP="00BB5701">
      <w:pPr>
        <w:spacing w:after="0" w:line="259" w:lineRule="auto"/>
        <w:ind w:left="741"/>
        <w:jc w:val="left"/>
      </w:pPr>
      <w:r>
        <w:rPr>
          <w:sz w:val="24"/>
        </w:rPr>
        <w:t xml:space="preserve">255  </w:t>
      </w:r>
    </w:p>
    <w:p w14:paraId="0B228E4B" w14:textId="77777777" w:rsidR="00BB5701" w:rsidRDefault="00BB5701" w:rsidP="00BB5701">
      <w:pPr>
        <w:spacing w:after="0" w:line="259" w:lineRule="auto"/>
        <w:ind w:left="741"/>
        <w:jc w:val="left"/>
      </w:pPr>
      <w:r>
        <w:rPr>
          <w:sz w:val="24"/>
        </w:rPr>
        <w:t xml:space="preserve">0 33 0 170  </w:t>
      </w:r>
    </w:p>
    <w:p w14:paraId="47B98A65" w14:textId="77777777" w:rsidR="00BB5701" w:rsidRDefault="00BB5701" w:rsidP="00BB5701">
      <w:pPr>
        <w:spacing w:after="0" w:line="259" w:lineRule="auto"/>
        <w:ind w:left="741"/>
        <w:jc w:val="left"/>
      </w:pPr>
      <w:r>
        <w:rPr>
          <w:sz w:val="24"/>
        </w:rPr>
        <w:t xml:space="preserve">0 143 0 0  </w:t>
      </w:r>
    </w:p>
    <w:p w14:paraId="33FF128B" w14:textId="77777777" w:rsidR="00BB5701" w:rsidRDefault="00BB5701" w:rsidP="00BB5701">
      <w:pPr>
        <w:spacing w:after="0" w:line="259" w:lineRule="auto"/>
        <w:ind w:left="741"/>
        <w:jc w:val="left"/>
      </w:pPr>
      <w:r>
        <w:rPr>
          <w:sz w:val="24"/>
        </w:rPr>
        <w:t xml:space="preserve">0 0 63 0  </w:t>
      </w:r>
    </w:p>
    <w:p w14:paraId="5B772DC5" w14:textId="77777777" w:rsidR="00BB5701" w:rsidRDefault="00BB5701" w:rsidP="00BB5701">
      <w:pPr>
        <w:spacing w:after="0" w:line="259" w:lineRule="auto"/>
        <w:ind w:left="741"/>
        <w:jc w:val="left"/>
      </w:pPr>
      <w:r>
        <w:rPr>
          <w:sz w:val="24"/>
        </w:rPr>
        <w:t xml:space="preserve">170 0 0 255 </w:t>
      </w:r>
    </w:p>
    <w:p w14:paraId="0623BF27" w14:textId="77777777" w:rsidR="00BB5701" w:rsidRDefault="00BB5701" w:rsidP="00BB5701">
      <w:pPr>
        <w:spacing w:after="0" w:line="259" w:lineRule="auto"/>
        <w:ind w:left="0" w:right="1235" w:firstLine="0"/>
        <w:jc w:val="right"/>
      </w:pPr>
      <w:r>
        <w:rPr>
          <w:noProof/>
        </w:rPr>
        <w:drawing>
          <wp:inline distT="0" distB="0" distL="0" distR="0" wp14:anchorId="77A4EB6C" wp14:editId="0CE87BB5">
            <wp:extent cx="4467225" cy="619125"/>
            <wp:effectExtent l="0" t="0" r="0" b="0"/>
            <wp:docPr id="512" name="Picture 512"/>
            <wp:cNvGraphicFramePr/>
            <a:graphic xmlns:a="http://schemas.openxmlformats.org/drawingml/2006/main">
              <a:graphicData uri="http://schemas.openxmlformats.org/drawingml/2006/picture">
                <pic:pic xmlns:pic="http://schemas.openxmlformats.org/drawingml/2006/picture">
                  <pic:nvPicPr>
                    <pic:cNvPr id="512" name="Picture 512"/>
                    <pic:cNvPicPr/>
                  </pic:nvPicPr>
                  <pic:blipFill>
                    <a:blip r:embed="rId19"/>
                    <a:stretch>
                      <a:fillRect/>
                    </a:stretch>
                  </pic:blipFill>
                  <pic:spPr>
                    <a:xfrm>
                      <a:off x="0" y="0"/>
                      <a:ext cx="4467225" cy="619125"/>
                    </a:xfrm>
                    <a:prstGeom prst="rect">
                      <a:avLst/>
                    </a:prstGeom>
                  </pic:spPr>
                </pic:pic>
              </a:graphicData>
            </a:graphic>
          </wp:inline>
        </w:drawing>
      </w:r>
      <w:r>
        <w:rPr>
          <w:sz w:val="24"/>
        </w:rPr>
        <w:t xml:space="preserve"> </w:t>
      </w:r>
    </w:p>
    <w:p w14:paraId="2468F3D1" w14:textId="77777777" w:rsidR="00BB5701" w:rsidRDefault="00BB5701" w:rsidP="00BB5701">
      <w:pPr>
        <w:ind w:left="355" w:right="5"/>
      </w:pPr>
      <w:r>
        <w:t xml:space="preserve">Here the first row represents a magic number “P2” which provides encoded information about the image. </w:t>
      </w:r>
      <w:r>
        <w:rPr>
          <w:b/>
        </w:rPr>
        <w:t>This row can be hard coded</w:t>
      </w:r>
      <w:r>
        <w:t xml:space="preserve">. The next row contains information about the </w:t>
      </w:r>
      <w:r>
        <w:rPr>
          <w:b/>
        </w:rPr>
        <w:t xml:space="preserve">total number of columns and rows </w:t>
      </w:r>
      <w:r>
        <w:t xml:space="preserve">of the image respectively. The third row contains information about the </w:t>
      </w:r>
      <w:r>
        <w:rPr>
          <w:b/>
        </w:rPr>
        <w:t xml:space="preserve">maximum grey scale value </w:t>
      </w:r>
      <w:r>
        <w:t xml:space="preserve">of the image. You can read more about Portable Grey Map Images on the following page: </w:t>
      </w:r>
      <w:hyperlink r:id="rId20">
        <w:r>
          <w:rPr>
            <w:color w:val="0000FF"/>
            <w:u w:val="single" w:color="0000FF"/>
          </w:rPr>
          <w:t>PGM Images</w:t>
        </w:r>
      </w:hyperlink>
      <w:hyperlink r:id="rId21">
        <w:r>
          <w:rPr>
            <w:color w:val="0000FF"/>
          </w:rPr>
          <w:t xml:space="preserve"> </w:t>
        </w:r>
      </w:hyperlink>
    </w:p>
    <w:p w14:paraId="695E58B0" w14:textId="77777777" w:rsidR="00BB5701" w:rsidRDefault="00BB5701" w:rsidP="00BB5701">
      <w:pPr>
        <w:spacing w:after="0" w:line="259" w:lineRule="auto"/>
        <w:ind w:left="360" w:firstLine="0"/>
        <w:jc w:val="left"/>
      </w:pPr>
      <w:hyperlink r:id="rId22">
        <w:r>
          <w:rPr>
            <w:color w:val="0000FF"/>
            <w:u w:val="single" w:color="0000FF"/>
          </w:rPr>
          <w:t>Info</w:t>
        </w:r>
      </w:hyperlink>
      <w:hyperlink r:id="rId23">
        <w:r>
          <w:rPr>
            <w:color w:val="1155CC"/>
          </w:rPr>
          <w:t xml:space="preserve"> </w:t>
        </w:r>
      </w:hyperlink>
      <w:r>
        <w:rPr>
          <w:color w:val="1155CC"/>
        </w:rPr>
        <w:t xml:space="preserve"> </w:t>
      </w:r>
    </w:p>
    <w:p w14:paraId="637D47E1" w14:textId="77777777" w:rsidR="00BB5701" w:rsidRDefault="00BB5701" w:rsidP="00BB5701">
      <w:pPr>
        <w:ind w:left="355" w:right="5"/>
      </w:pPr>
      <w:r>
        <w:t xml:space="preserve">Your task is to implement an image editor program in C++ containing a class “Image” that will have the following functions:  </w:t>
      </w:r>
    </w:p>
    <w:p w14:paraId="583B6AD0" w14:textId="77777777" w:rsidR="00BB5701" w:rsidRDefault="00BB5701" w:rsidP="00BB5701">
      <w:pPr>
        <w:numPr>
          <w:ilvl w:val="0"/>
          <w:numId w:val="3"/>
        </w:numPr>
        <w:spacing w:after="13" w:line="248" w:lineRule="auto"/>
        <w:ind w:right="5" w:hanging="221"/>
      </w:pPr>
      <w:r>
        <w:t xml:space="preserve">Read a PGM image file into a 2D Integer Matrix  </w:t>
      </w:r>
    </w:p>
    <w:p w14:paraId="7A7D92DD" w14:textId="77777777" w:rsidR="00BB5701" w:rsidRDefault="00BB5701" w:rsidP="00BB5701">
      <w:pPr>
        <w:numPr>
          <w:ilvl w:val="0"/>
          <w:numId w:val="3"/>
        </w:numPr>
        <w:spacing w:after="13" w:line="248" w:lineRule="auto"/>
        <w:ind w:right="5" w:hanging="221"/>
      </w:pPr>
      <w:r>
        <w:t xml:space="preserve">Save the edited PGM image into a file  </w:t>
      </w:r>
    </w:p>
    <w:p w14:paraId="3E78184E" w14:textId="77777777" w:rsidR="00BB5701" w:rsidRDefault="00BB5701" w:rsidP="00BB5701">
      <w:pPr>
        <w:numPr>
          <w:ilvl w:val="0"/>
          <w:numId w:val="3"/>
        </w:numPr>
        <w:spacing w:after="13" w:line="248" w:lineRule="auto"/>
        <w:ind w:right="5" w:hanging="221"/>
      </w:pPr>
      <w:r>
        <w:t xml:space="preserve">Change the image's brightness by a value which ranges from -255 to 255  </w:t>
      </w:r>
    </w:p>
    <w:p w14:paraId="20493118" w14:textId="77777777" w:rsidR="00BB5701" w:rsidRDefault="00BB5701" w:rsidP="00BB5701">
      <w:pPr>
        <w:numPr>
          <w:ilvl w:val="0"/>
          <w:numId w:val="3"/>
        </w:numPr>
        <w:spacing w:after="13" w:line="248" w:lineRule="auto"/>
        <w:ind w:right="5" w:hanging="221"/>
      </w:pPr>
      <w:r>
        <w:t xml:space="preserve">Flip the image horizontally or vertically  </w:t>
      </w:r>
    </w:p>
    <w:p w14:paraId="32ED2782" w14:textId="77777777" w:rsidR="00BB5701" w:rsidRDefault="00BB5701" w:rsidP="00BB5701">
      <w:pPr>
        <w:numPr>
          <w:ilvl w:val="0"/>
          <w:numId w:val="3"/>
        </w:numPr>
        <w:spacing w:after="13" w:line="248" w:lineRule="auto"/>
        <w:ind w:right="5" w:hanging="221"/>
      </w:pPr>
      <w:r>
        <w:t xml:space="preserve">Combine Two Images Side to Side  </w:t>
      </w:r>
    </w:p>
    <w:p w14:paraId="4F116C22" w14:textId="77777777" w:rsidR="00BB5701" w:rsidRDefault="00BB5701" w:rsidP="00BB5701">
      <w:pPr>
        <w:numPr>
          <w:ilvl w:val="0"/>
          <w:numId w:val="3"/>
        </w:numPr>
        <w:spacing w:after="13" w:line="248" w:lineRule="auto"/>
        <w:ind w:right="5" w:hanging="221"/>
      </w:pPr>
      <w:r>
        <w:t xml:space="preserve">Find the negative of an Image  </w:t>
      </w:r>
    </w:p>
    <w:p w14:paraId="6A6E403F" w14:textId="77777777" w:rsidR="00BB5701" w:rsidRDefault="00BB5701" w:rsidP="00BB5701">
      <w:pPr>
        <w:numPr>
          <w:ilvl w:val="0"/>
          <w:numId w:val="3"/>
        </w:numPr>
        <w:spacing w:after="13" w:line="248" w:lineRule="auto"/>
        <w:ind w:right="5" w:hanging="221"/>
      </w:pPr>
      <w:r>
        <w:t xml:space="preserve">Apply the median filter on an image to reduce noise  </w:t>
      </w:r>
    </w:p>
    <w:p w14:paraId="22A3A04F" w14:textId="77777777" w:rsidR="00BB5701" w:rsidRDefault="00BB5701" w:rsidP="00BB5701">
      <w:pPr>
        <w:numPr>
          <w:ilvl w:val="0"/>
          <w:numId w:val="3"/>
        </w:numPr>
        <w:spacing w:after="13" w:line="248" w:lineRule="auto"/>
        <w:ind w:right="5" w:hanging="221"/>
      </w:pPr>
      <w:r>
        <w:t xml:space="preserve">Implement the additional feature of applying filter which will count towards bonus marks in the assignment  </w:t>
      </w:r>
    </w:p>
    <w:p w14:paraId="0AD38ACD" w14:textId="55AD8D19" w:rsidR="00BB5701" w:rsidRDefault="00BB5701" w:rsidP="00BB5701">
      <w:pPr>
        <w:spacing w:after="238"/>
        <w:ind w:left="355" w:right="612"/>
      </w:pPr>
      <w:r>
        <w:t xml:space="preserve">Use the following skeleton code as a starting point in order to understand the question more briefly. Code URL: </w:t>
      </w:r>
      <w:hyperlink r:id="rId24">
        <w:r>
          <w:rPr>
            <w:color w:val="0000FF"/>
            <w:u w:val="single" w:color="0000FF"/>
          </w:rPr>
          <w:t>Github</w:t>
        </w:r>
      </w:hyperlink>
      <w:hyperlink r:id="rId25">
        <w:r>
          <w:rPr>
            <w:color w:val="1155CC"/>
          </w:rPr>
          <w:t xml:space="preserve"> </w:t>
        </w:r>
      </w:hyperlink>
      <w:r>
        <w:rPr>
          <w:color w:val="1155CC"/>
        </w:rPr>
        <w:t xml:space="preserve"> </w:t>
      </w:r>
    </w:p>
    <w:p w14:paraId="4895642F" w14:textId="7D0E00D7" w:rsidR="008A2F1E" w:rsidRDefault="008A2F1E">
      <w:pPr>
        <w:pStyle w:val="Heading1"/>
        <w:spacing w:after="0"/>
        <w:ind w:left="30"/>
      </w:pPr>
    </w:p>
    <w:sectPr w:rsidR="008A2F1E">
      <w:headerReference w:type="even" r:id="rId26"/>
      <w:headerReference w:type="default" r:id="rId27"/>
      <w:headerReference w:type="first" r:id="rId28"/>
      <w:pgSz w:w="12240" w:h="15840"/>
      <w:pgMar w:top="1710" w:right="1440" w:bottom="314" w:left="1445" w:header="70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C9FA4A" w14:textId="77777777" w:rsidR="00192E93" w:rsidRDefault="00192E93">
      <w:pPr>
        <w:spacing w:after="0" w:line="240" w:lineRule="auto"/>
      </w:pPr>
      <w:r>
        <w:separator/>
      </w:r>
    </w:p>
  </w:endnote>
  <w:endnote w:type="continuationSeparator" w:id="0">
    <w:p w14:paraId="7000CCC1" w14:textId="77777777" w:rsidR="00192E93" w:rsidRDefault="00192E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F76F22" w14:textId="77777777" w:rsidR="00192E93" w:rsidRDefault="00192E93">
      <w:pPr>
        <w:spacing w:after="0" w:line="240" w:lineRule="auto"/>
      </w:pPr>
      <w:r>
        <w:separator/>
      </w:r>
    </w:p>
  </w:footnote>
  <w:footnote w:type="continuationSeparator" w:id="0">
    <w:p w14:paraId="04B7F835" w14:textId="77777777" w:rsidR="00192E93" w:rsidRDefault="00192E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5AC50" w14:textId="77777777" w:rsidR="008A2F1E" w:rsidRDefault="00000000">
    <w:pPr>
      <w:spacing w:after="0" w:line="259" w:lineRule="auto"/>
      <w:ind w:left="-1445" w:right="1101" w:firstLine="0"/>
      <w:jc w:val="left"/>
    </w:pPr>
    <w:r>
      <w:rPr>
        <w:noProof/>
      </w:rPr>
      <w:drawing>
        <wp:anchor distT="0" distB="0" distL="114300" distR="114300" simplePos="0" relativeHeight="251658240" behindDoc="0" locked="0" layoutInCell="1" allowOverlap="0" wp14:anchorId="343CE8B7" wp14:editId="1FB889FA">
          <wp:simplePos x="0" y="0"/>
          <wp:positionH relativeFrom="page">
            <wp:posOffset>1681798</wp:posOffset>
          </wp:positionH>
          <wp:positionV relativeFrom="page">
            <wp:posOffset>446724</wp:posOffset>
          </wp:positionV>
          <wp:extent cx="4476750" cy="62865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476750" cy="628650"/>
                  </a:xfrm>
                  <a:prstGeom prst="rect">
                    <a:avLst/>
                  </a:prstGeom>
                </pic:spPr>
              </pic:pic>
            </a:graphicData>
          </a:graphic>
        </wp:anchor>
      </w:drawing>
    </w:r>
  </w:p>
  <w:p w14:paraId="78606089" w14:textId="77777777" w:rsidR="008A2F1E"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0591F8F7" wp14:editId="4C08D799">
              <wp:simplePos x="0" y="0"/>
              <wp:positionH relativeFrom="page">
                <wp:posOffset>0</wp:posOffset>
              </wp:positionH>
              <wp:positionV relativeFrom="page">
                <wp:posOffset>0</wp:posOffset>
              </wp:positionV>
              <wp:extent cx="1" cy="1"/>
              <wp:effectExtent l="0" t="0" r="0" b="0"/>
              <wp:wrapNone/>
              <wp:docPr id="7370" name="Group 7370"/>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370"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5574B" w14:textId="77777777" w:rsidR="008A2F1E" w:rsidRDefault="00000000">
    <w:pPr>
      <w:spacing w:after="0" w:line="259" w:lineRule="auto"/>
      <w:ind w:left="-1445" w:right="1101" w:firstLine="0"/>
      <w:jc w:val="left"/>
    </w:pPr>
    <w:r>
      <w:rPr>
        <w:noProof/>
      </w:rPr>
      <w:drawing>
        <wp:anchor distT="0" distB="0" distL="114300" distR="114300" simplePos="0" relativeHeight="251660288" behindDoc="0" locked="0" layoutInCell="1" allowOverlap="0" wp14:anchorId="0A43E772" wp14:editId="6A12B23D">
          <wp:simplePos x="0" y="0"/>
          <wp:positionH relativeFrom="page">
            <wp:posOffset>1681798</wp:posOffset>
          </wp:positionH>
          <wp:positionV relativeFrom="page">
            <wp:posOffset>446724</wp:posOffset>
          </wp:positionV>
          <wp:extent cx="4476750" cy="628650"/>
          <wp:effectExtent l="0" t="0" r="0" b="0"/>
          <wp:wrapSquare wrapText="bothSides"/>
          <wp:docPr id="1799361557" name="Picture 1799361557"/>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476750" cy="628650"/>
                  </a:xfrm>
                  <a:prstGeom prst="rect">
                    <a:avLst/>
                  </a:prstGeom>
                </pic:spPr>
              </pic:pic>
            </a:graphicData>
          </a:graphic>
        </wp:anchor>
      </w:drawing>
    </w:r>
  </w:p>
  <w:p w14:paraId="5FC2A0C6" w14:textId="77777777" w:rsidR="008A2F1E"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6A4CC658" wp14:editId="1E62054C">
              <wp:simplePos x="0" y="0"/>
              <wp:positionH relativeFrom="page">
                <wp:posOffset>0</wp:posOffset>
              </wp:positionH>
              <wp:positionV relativeFrom="page">
                <wp:posOffset>0</wp:posOffset>
              </wp:positionV>
              <wp:extent cx="1" cy="1"/>
              <wp:effectExtent l="0" t="0" r="0" b="0"/>
              <wp:wrapNone/>
              <wp:docPr id="7363" name="Group 736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363"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D1168" w14:textId="77777777" w:rsidR="008A2F1E" w:rsidRDefault="00000000">
    <w:pPr>
      <w:spacing w:after="0" w:line="259" w:lineRule="auto"/>
      <w:ind w:left="-1445" w:right="1101" w:firstLine="0"/>
      <w:jc w:val="left"/>
    </w:pPr>
    <w:r>
      <w:rPr>
        <w:noProof/>
      </w:rPr>
      <w:drawing>
        <wp:anchor distT="0" distB="0" distL="114300" distR="114300" simplePos="0" relativeHeight="251662336" behindDoc="0" locked="0" layoutInCell="1" allowOverlap="0" wp14:anchorId="3171FA98" wp14:editId="7CA765B8">
          <wp:simplePos x="0" y="0"/>
          <wp:positionH relativeFrom="page">
            <wp:posOffset>1681798</wp:posOffset>
          </wp:positionH>
          <wp:positionV relativeFrom="page">
            <wp:posOffset>446724</wp:posOffset>
          </wp:positionV>
          <wp:extent cx="4476750" cy="628650"/>
          <wp:effectExtent l="0" t="0" r="0" b="0"/>
          <wp:wrapSquare wrapText="bothSides"/>
          <wp:docPr id="1889929829" name="Picture 1889929829"/>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4476750" cy="628650"/>
                  </a:xfrm>
                  <a:prstGeom prst="rect">
                    <a:avLst/>
                  </a:prstGeom>
                </pic:spPr>
              </pic:pic>
            </a:graphicData>
          </a:graphic>
        </wp:anchor>
      </w:drawing>
    </w:r>
  </w:p>
  <w:p w14:paraId="26618731" w14:textId="77777777" w:rsidR="008A2F1E"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3CF62F24" wp14:editId="4B7B561D">
              <wp:simplePos x="0" y="0"/>
              <wp:positionH relativeFrom="page">
                <wp:posOffset>0</wp:posOffset>
              </wp:positionH>
              <wp:positionV relativeFrom="page">
                <wp:posOffset>0</wp:posOffset>
              </wp:positionV>
              <wp:extent cx="1" cy="1"/>
              <wp:effectExtent l="0" t="0" r="0" b="0"/>
              <wp:wrapNone/>
              <wp:docPr id="7356" name="Group 735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7356"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745972"/>
    <w:multiLevelType w:val="hybridMultilevel"/>
    <w:tmpl w:val="780282EC"/>
    <w:lvl w:ilvl="0" w:tplc="1E5ADD10">
      <w:start w:val="1"/>
      <w:numFmt w:val="bullet"/>
      <w:lvlText w:val="●"/>
      <w:lvlJc w:val="left"/>
      <w:pPr>
        <w:ind w:left="5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686A44">
      <w:start w:val="1"/>
      <w:numFmt w:val="bullet"/>
      <w:lvlText w:val="o"/>
      <w:lvlJc w:val="left"/>
      <w:pPr>
        <w:ind w:left="1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AE4B24">
      <w:start w:val="1"/>
      <w:numFmt w:val="bullet"/>
      <w:lvlText w:val="▪"/>
      <w:lvlJc w:val="left"/>
      <w:pPr>
        <w:ind w:left="1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D14D49C">
      <w:start w:val="1"/>
      <w:numFmt w:val="bullet"/>
      <w:lvlText w:val="•"/>
      <w:lvlJc w:val="left"/>
      <w:pPr>
        <w:ind w:left="2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DB23D36">
      <w:start w:val="1"/>
      <w:numFmt w:val="bullet"/>
      <w:lvlText w:val="o"/>
      <w:lvlJc w:val="left"/>
      <w:pPr>
        <w:ind w:left="3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DA4A104">
      <w:start w:val="1"/>
      <w:numFmt w:val="bullet"/>
      <w:lvlText w:val="▪"/>
      <w:lvlJc w:val="left"/>
      <w:pPr>
        <w:ind w:left="4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192A332">
      <w:start w:val="1"/>
      <w:numFmt w:val="bullet"/>
      <w:lvlText w:val="•"/>
      <w:lvlJc w:val="left"/>
      <w:pPr>
        <w:ind w:left="4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DBA81C4">
      <w:start w:val="1"/>
      <w:numFmt w:val="bullet"/>
      <w:lvlText w:val="o"/>
      <w:lvlJc w:val="left"/>
      <w:pPr>
        <w:ind w:left="5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CF0E960">
      <w:start w:val="1"/>
      <w:numFmt w:val="bullet"/>
      <w:lvlText w:val="▪"/>
      <w:lvlJc w:val="left"/>
      <w:pPr>
        <w:ind w:left="6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4836587"/>
    <w:multiLevelType w:val="hybridMultilevel"/>
    <w:tmpl w:val="95904536"/>
    <w:lvl w:ilvl="0" w:tplc="9230C70E">
      <w:start w:val="2"/>
      <w:numFmt w:val="decimal"/>
      <w:lvlText w:val="%1."/>
      <w:lvlJc w:val="left"/>
      <w:pPr>
        <w:ind w:left="5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1D221E38">
      <w:start w:val="1"/>
      <w:numFmt w:val="lowerLetter"/>
      <w:lvlText w:val="%2"/>
      <w:lvlJc w:val="left"/>
      <w:pPr>
        <w:ind w:left="11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92BCB05A">
      <w:start w:val="1"/>
      <w:numFmt w:val="lowerRoman"/>
      <w:lvlText w:val="%3"/>
      <w:lvlJc w:val="left"/>
      <w:pPr>
        <w:ind w:left="18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E826BD7A">
      <w:start w:val="1"/>
      <w:numFmt w:val="decimal"/>
      <w:lvlText w:val="%4"/>
      <w:lvlJc w:val="left"/>
      <w:pPr>
        <w:ind w:left="25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6BE80474">
      <w:start w:val="1"/>
      <w:numFmt w:val="lowerLetter"/>
      <w:lvlText w:val="%5"/>
      <w:lvlJc w:val="left"/>
      <w:pPr>
        <w:ind w:left="326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24B6DEDC">
      <w:start w:val="1"/>
      <w:numFmt w:val="lowerRoman"/>
      <w:lvlText w:val="%6"/>
      <w:lvlJc w:val="left"/>
      <w:pPr>
        <w:ind w:left="398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9209FA0">
      <w:start w:val="1"/>
      <w:numFmt w:val="decimal"/>
      <w:lvlText w:val="%7"/>
      <w:lvlJc w:val="left"/>
      <w:pPr>
        <w:ind w:left="470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3EB40F16">
      <w:start w:val="1"/>
      <w:numFmt w:val="lowerLetter"/>
      <w:lvlText w:val="%8"/>
      <w:lvlJc w:val="left"/>
      <w:pPr>
        <w:ind w:left="542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25E2232">
      <w:start w:val="1"/>
      <w:numFmt w:val="lowerRoman"/>
      <w:lvlText w:val="%9"/>
      <w:lvlJc w:val="left"/>
      <w:pPr>
        <w:ind w:left="6148"/>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CBE7CBA"/>
    <w:multiLevelType w:val="hybridMultilevel"/>
    <w:tmpl w:val="A2C2543A"/>
    <w:lvl w:ilvl="0" w:tplc="C33A18D4">
      <w:start w:val="1"/>
      <w:numFmt w:val="decimal"/>
      <w:lvlText w:val="%1."/>
      <w:lvlJc w:val="left"/>
      <w:pPr>
        <w:ind w:left="130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D0CAA26">
      <w:start w:val="1"/>
      <w:numFmt w:val="lowerLetter"/>
      <w:lvlText w:val="%2"/>
      <w:lvlJc w:val="left"/>
      <w:pPr>
        <w:ind w:left="21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E52EBB24">
      <w:start w:val="1"/>
      <w:numFmt w:val="lowerRoman"/>
      <w:lvlText w:val="%3"/>
      <w:lvlJc w:val="left"/>
      <w:pPr>
        <w:ind w:left="28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8B02546">
      <w:start w:val="1"/>
      <w:numFmt w:val="decimal"/>
      <w:lvlText w:val="%4"/>
      <w:lvlJc w:val="left"/>
      <w:pPr>
        <w:ind w:left="36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60433E8">
      <w:start w:val="1"/>
      <w:numFmt w:val="lowerLetter"/>
      <w:lvlText w:val="%5"/>
      <w:lvlJc w:val="left"/>
      <w:pPr>
        <w:ind w:left="43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BE6CDADA">
      <w:start w:val="1"/>
      <w:numFmt w:val="lowerRoman"/>
      <w:lvlText w:val="%6"/>
      <w:lvlJc w:val="left"/>
      <w:pPr>
        <w:ind w:left="50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BBC7296">
      <w:start w:val="1"/>
      <w:numFmt w:val="decimal"/>
      <w:lvlText w:val="%7"/>
      <w:lvlJc w:val="left"/>
      <w:pPr>
        <w:ind w:left="57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9B0DFF8">
      <w:start w:val="1"/>
      <w:numFmt w:val="lowerLetter"/>
      <w:lvlText w:val="%8"/>
      <w:lvlJc w:val="left"/>
      <w:pPr>
        <w:ind w:left="64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0DA1044">
      <w:start w:val="1"/>
      <w:numFmt w:val="lowerRoman"/>
      <w:lvlText w:val="%9"/>
      <w:lvlJc w:val="left"/>
      <w:pPr>
        <w:ind w:left="72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608514460">
    <w:abstractNumId w:val="0"/>
  </w:num>
  <w:num w:numId="2" w16cid:durableId="694422912">
    <w:abstractNumId w:val="1"/>
  </w:num>
  <w:num w:numId="3" w16cid:durableId="4991948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F1E"/>
    <w:rsid w:val="00192E93"/>
    <w:rsid w:val="008A2F1E"/>
    <w:rsid w:val="00BB57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E8742"/>
  <w15:docId w15:val="{99803847-5221-46B4-BEE7-885EA2FB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63" w:lineRule="auto"/>
      <w:ind w:left="20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75"/>
      <w:jc w:val="center"/>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jpg"/><Relationship Id="rId18" Type="http://schemas.openxmlformats.org/officeDocument/2006/relationships/hyperlink" Target="https://people.sc.fsu.edu/~jburkardt/data/pgma/apollonian_gasket.ascii.pgm"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netpbm.sourceforge.net/doc/pgm.html" TargetMode="External"/><Relationship Id="rId7" Type="http://schemas.openxmlformats.org/officeDocument/2006/relationships/image" Target="media/image1.jpg"/><Relationship Id="rId12" Type="http://schemas.openxmlformats.org/officeDocument/2006/relationships/image" Target="media/image4.jpg"/><Relationship Id="rId17" Type="http://schemas.openxmlformats.org/officeDocument/2006/relationships/hyperlink" Target="https://people.sc.fsu.edu/~jburkardt/data/pgma/apollonian_gasket.ascii.pgm" TargetMode="External"/><Relationship Id="rId25" Type="http://schemas.openxmlformats.org/officeDocument/2006/relationships/hyperlink" Target="https://github.com/usmanf07/PGM-Skeleton-Code/blob/main/pgm.cpp" TargetMode="External"/><Relationship Id="rId2" Type="http://schemas.openxmlformats.org/officeDocument/2006/relationships/styles" Target="styles.xml"/><Relationship Id="rId16" Type="http://schemas.openxmlformats.org/officeDocument/2006/relationships/hyperlink" Target="https://people.sc.fsu.edu/~jburkardt/data/pgma/apollonian_gasket.ascii.pgm" TargetMode="External"/><Relationship Id="rId20" Type="http://schemas.openxmlformats.org/officeDocument/2006/relationships/hyperlink" Target="https://netpbm.sourceforge.net/doc/pgm.html"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0.jpg"/><Relationship Id="rId24" Type="http://schemas.openxmlformats.org/officeDocument/2006/relationships/hyperlink" Target="https://github.com/usmanf07/PGM-Skeleton-Code/blob/main/pgm.cpp" TargetMode="External"/><Relationship Id="rId5" Type="http://schemas.openxmlformats.org/officeDocument/2006/relationships/footnotes" Target="footnotes.xml"/><Relationship Id="rId15" Type="http://schemas.openxmlformats.org/officeDocument/2006/relationships/hyperlink" Target="https://people.sc.fsu.edu/~jburkardt/data/pgma/apollonian_gasket.ascii.pgm" TargetMode="External"/><Relationship Id="rId23" Type="http://schemas.openxmlformats.org/officeDocument/2006/relationships/hyperlink" Target="https://netpbm.sourceforge.net/doc/pgm.html" TargetMode="External"/><Relationship Id="rId28" Type="http://schemas.openxmlformats.org/officeDocument/2006/relationships/header" Target="header3.xml"/><Relationship Id="rId10" Type="http://schemas.openxmlformats.org/officeDocument/2006/relationships/image" Target="media/image20.jp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people.sc.fsu.edu/~jburkardt/data/pgma/apollonian_gasket.ascii.pgm" TargetMode="External"/><Relationship Id="rId22" Type="http://schemas.openxmlformats.org/officeDocument/2006/relationships/hyperlink" Target="https://netpbm.sourceforge.net/doc/pgm.html" TargetMode="External"/><Relationship Id="rId27" Type="http://schemas.openxmlformats.org/officeDocument/2006/relationships/header" Target="header2.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1127</Words>
  <Characters>6428</Characters>
  <Application>Microsoft Office Word</Application>
  <DocSecurity>0</DocSecurity>
  <Lines>53</Lines>
  <Paragraphs>15</Paragraphs>
  <ScaleCrop>false</ScaleCrop>
  <Company/>
  <LinksUpToDate>false</LinksUpToDate>
  <CharactersWithSpaces>7540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A2.docx</dc:title>
  <dc:subject/>
  <dc:creator>Abdullah Zahid</dc:creator>
  <cp:keywords/>
  <cp:lastModifiedBy>Abdullah Zahid</cp:lastModifiedBy>
  <cp:revision>2</cp:revision>
  <dcterms:created xsi:type="dcterms:W3CDTF">2024-03-17T13:42:00Z</dcterms:created>
  <dcterms:modified xsi:type="dcterms:W3CDTF">2024-03-17T13:42:00Z</dcterms:modified>
</cp:coreProperties>
</file>