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25A" w:rsidRDefault="004242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9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0"/>
      </w:tblGrid>
      <w:tr w:rsidR="0042425A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42425A" w:rsidRDefault="007D73A7">
            <w:pPr>
              <w:jc w:val="center"/>
              <w:rPr>
                <w:b/>
                <w:sz w:val="36"/>
                <w:szCs w:val="36"/>
              </w:rPr>
            </w:pPr>
            <w:bookmarkStart w:id="0" w:name="_heading=h.17dp8vu" w:colFirst="0" w:colLast="0"/>
            <w:bookmarkEnd w:id="0"/>
            <w:r>
              <w:rPr>
                <w:b/>
                <w:sz w:val="36"/>
                <w:szCs w:val="36"/>
              </w:rPr>
              <w:t>Software Engineering Department - ITU</w:t>
            </w:r>
          </w:p>
        </w:tc>
      </w:tr>
      <w:tr w:rsidR="0042425A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3E2E1C">
            <w:pPr>
              <w:jc w:val="center"/>
              <w:rPr>
                <w:b/>
                <w:sz w:val="36"/>
                <w:szCs w:val="36"/>
              </w:rPr>
            </w:pPr>
            <w:bookmarkStart w:id="1" w:name="_heading=h.gjdgxs" w:colFirst="0" w:colLast="0"/>
            <w:bookmarkEnd w:id="1"/>
            <w:r>
              <w:rPr>
                <w:b/>
                <w:sz w:val="36"/>
                <w:szCs w:val="36"/>
              </w:rPr>
              <w:t>SE102B</w:t>
            </w:r>
            <w:r w:rsidR="007D73A7">
              <w:rPr>
                <w:b/>
                <w:sz w:val="36"/>
                <w:szCs w:val="36"/>
              </w:rPr>
              <w:t>L: Object Oriented Programming Lab</w:t>
            </w:r>
          </w:p>
        </w:tc>
      </w:tr>
    </w:tbl>
    <w:p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0"/>
        <w:tblW w:w="9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7"/>
        <w:gridCol w:w="4499"/>
      </w:tblGrid>
      <w:tr w:rsidR="0042425A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BD0789">
            <w:r>
              <w:rPr>
                <w:b/>
              </w:rPr>
              <w:t>Dated: 27</w:t>
            </w:r>
            <w:r w:rsidR="000E2EE5">
              <w:rPr>
                <w:b/>
              </w:rPr>
              <w:t>/02</w:t>
            </w:r>
            <w:r w:rsidR="007D73A7">
              <w:rPr>
                <w:b/>
              </w:rPr>
              <w:t>/2024</w:t>
            </w:r>
          </w:p>
        </w:tc>
      </w:tr>
      <w:tr w:rsidR="0042425A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42425A">
            <w:pPr>
              <w:rPr>
                <w:b/>
              </w:rPr>
            </w:pPr>
          </w:p>
          <w:p w:rsidR="0042425A" w:rsidRDefault="007D73A7">
            <w:pPr>
              <w:rPr>
                <w:b/>
              </w:rPr>
            </w:pPr>
            <w:r>
              <w:rPr>
                <w:b/>
              </w:rPr>
              <w:t>Teaching Assistant: Zain ul Abidin, Muhammad Abdullah</w:t>
            </w:r>
          </w:p>
          <w:p w:rsidR="0042425A" w:rsidRDefault="0042425A">
            <w:pPr>
              <w:rPr>
                <w:b/>
              </w:rPr>
            </w:pP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rPr>
                <w:b/>
              </w:rPr>
            </w:pPr>
            <w:r>
              <w:rPr>
                <w:b/>
              </w:rPr>
              <w:t>Semester: Spring 2024</w:t>
            </w:r>
          </w:p>
        </w:tc>
      </w:tr>
      <w:tr w:rsidR="0042425A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rPr>
                <w:b/>
              </w:rPr>
            </w:pPr>
            <w:r>
              <w:rPr>
                <w:b/>
              </w:rPr>
              <w:t>Lab Engineer: Muhammad Saqib Baig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BD0789">
            <w:r>
              <w:rPr>
                <w:b/>
              </w:rPr>
              <w:t>Batch: BSSE2023(Section B</w:t>
            </w:r>
            <w:r w:rsidR="007D73A7">
              <w:rPr>
                <w:b/>
              </w:rPr>
              <w:t>)</w:t>
            </w:r>
          </w:p>
        </w:tc>
      </w:tr>
    </w:tbl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325769">
      <w:pPr>
        <w:pStyle w:val="Heading1"/>
        <w:spacing w:before="480"/>
        <w:ind w:left="432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t>Lab 5B</w:t>
      </w:r>
      <w:r w:rsidR="009D11E2">
        <w:rPr>
          <w:rFonts w:ascii="Times New Roman" w:eastAsia="Times New Roman" w:hAnsi="Times New Roman" w:cs="Times New Roman"/>
          <w:b/>
          <w:sz w:val="32"/>
          <w:szCs w:val="32"/>
        </w:rPr>
        <w:t>. S</w:t>
      </w:r>
      <w:r w:rsidR="00375BA1">
        <w:rPr>
          <w:rFonts w:ascii="Times New Roman" w:eastAsia="Times New Roman" w:hAnsi="Times New Roman" w:cs="Times New Roman"/>
          <w:b/>
          <w:sz w:val="32"/>
          <w:szCs w:val="32"/>
        </w:rPr>
        <w:t xml:space="preserve">olving Problems by using </w:t>
      </w:r>
      <w:r w:rsidR="008B380E">
        <w:rPr>
          <w:rFonts w:ascii="Times New Roman" w:eastAsia="Times New Roman" w:hAnsi="Times New Roman" w:cs="Times New Roman"/>
          <w:b/>
          <w:sz w:val="32"/>
          <w:szCs w:val="32"/>
        </w:rPr>
        <w:t>Inheritance</w:t>
      </w:r>
      <w:r w:rsidR="000E30B1">
        <w:rPr>
          <w:rFonts w:ascii="Times New Roman" w:eastAsia="Times New Roman" w:hAnsi="Times New Roman" w:cs="Times New Roman"/>
          <w:b/>
          <w:sz w:val="32"/>
          <w:szCs w:val="32"/>
        </w:rPr>
        <w:t xml:space="preserve"> &amp;</w:t>
      </w:r>
      <w:r w:rsidR="005C6C3E">
        <w:rPr>
          <w:rFonts w:ascii="Times New Roman" w:eastAsia="Times New Roman" w:hAnsi="Times New Roman" w:cs="Times New Roman"/>
          <w:b/>
          <w:sz w:val="32"/>
          <w:szCs w:val="32"/>
        </w:rPr>
        <w:t xml:space="preserve"> Operator Overloading </w:t>
      </w:r>
    </w:p>
    <w:p w:rsidR="0042425A" w:rsidRDefault="0042425A">
      <w:pPr>
        <w:pStyle w:val="Heading1"/>
        <w:spacing w:before="0" w:after="0" w:line="240" w:lineRule="auto"/>
        <w:ind w:left="43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3" w:name="_heading=h.2et92p0" w:colFirst="0" w:colLast="0"/>
      <w:bookmarkEnd w:id="3"/>
    </w:p>
    <w:tbl>
      <w:tblPr>
        <w:tblStyle w:val="a1"/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1695"/>
        <w:gridCol w:w="1275"/>
        <w:gridCol w:w="1275"/>
        <w:gridCol w:w="2580"/>
      </w:tblGrid>
      <w:tr w:rsidR="0042425A">
        <w:trPr>
          <w:trHeight w:val="576"/>
        </w:trPr>
        <w:tc>
          <w:tcPr>
            <w:tcW w:w="2535" w:type="dxa"/>
            <w:shd w:val="clear" w:color="auto" w:fill="auto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695" w:type="dxa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number</w:t>
            </w:r>
          </w:p>
        </w:tc>
        <w:tc>
          <w:tcPr>
            <w:tcW w:w="1275" w:type="dxa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</w:t>
            </w:r>
          </w:p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(out of </w:t>
            </w:r>
            <w:r>
              <w:rPr>
                <w:b/>
              </w:rPr>
              <w:t>100</w:t>
            </w:r>
            <w:r>
              <w:rPr>
                <w:b/>
                <w:color w:val="000000"/>
              </w:rPr>
              <w:t>)</w:t>
            </w:r>
          </w:p>
        </w:tc>
        <w:tc>
          <w:tcPr>
            <w:tcW w:w="1275" w:type="dxa"/>
            <w:shd w:val="clear" w:color="auto" w:fill="auto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Scaled to 10</w:t>
            </w:r>
          </w:p>
        </w:tc>
        <w:tc>
          <w:tcPr>
            <w:tcW w:w="2580" w:type="dxa"/>
            <w:shd w:val="clear" w:color="auto" w:fill="auto"/>
          </w:tcPr>
          <w:p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</w:t>
            </w:r>
          </w:p>
          <w:p w:rsidR="0042425A" w:rsidRDefault="00F25C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(out of 35</w:t>
            </w:r>
            <w:bookmarkStart w:id="4" w:name="_GoBack"/>
            <w:bookmarkEnd w:id="4"/>
            <w:r w:rsidR="007D73A7">
              <w:rPr>
                <w:b/>
                <w:color w:val="000000"/>
              </w:rPr>
              <w:t>)</w:t>
            </w:r>
          </w:p>
        </w:tc>
      </w:tr>
      <w:tr w:rsidR="0042425A">
        <w:trPr>
          <w:trHeight w:val="576"/>
        </w:trPr>
        <w:tc>
          <w:tcPr>
            <w:tcW w:w="2535" w:type="dxa"/>
            <w:shd w:val="clear" w:color="auto" w:fill="auto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95" w:type="dxa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5" w:type="dxa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5" w:type="dxa"/>
            <w:shd w:val="clear" w:color="auto" w:fill="auto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80" w:type="dxa"/>
            <w:shd w:val="clear" w:color="auto" w:fill="auto"/>
          </w:tcPr>
          <w:p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:rsidR="0042425A" w:rsidRDefault="007D73A7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:rsidR="0042425A" w:rsidRDefault="007D73A7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42425A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____________________________</w:t>
      </w:r>
    </w:p>
    <w:p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Objective</w:t>
      </w:r>
    </w:p>
    <w:p w:rsidR="0042425A" w:rsidRDefault="007D73A7">
      <w:pPr>
        <w:spacing w:line="240" w:lineRule="auto"/>
        <w:ind w:lef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objective of this lab is to practice problems related to pointers and dynamic memory allocation.</w:t>
      </w:r>
    </w:p>
    <w:p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5" w:name="_heading=h.tyjcwt" w:colFirst="0" w:colLast="0"/>
      <w:bookmarkEnd w:id="5"/>
      <w:r>
        <w:rPr>
          <w:rFonts w:ascii="Times New Roman" w:eastAsia="Times New Roman" w:hAnsi="Times New Roman" w:cs="Times New Roman"/>
          <w:b/>
          <w:sz w:val="26"/>
          <w:szCs w:val="26"/>
        </w:rPr>
        <w:t>Equipment and Component</w:t>
      </w:r>
    </w:p>
    <w:tbl>
      <w:tblPr>
        <w:tblStyle w:val="a2"/>
        <w:tblW w:w="8475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81"/>
        <w:gridCol w:w="2999"/>
      </w:tblGrid>
      <w:tr w:rsidR="0042425A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Component Description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42425A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</w:pPr>
            <w:r>
              <w:t>Computer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</w:pPr>
            <w:r>
              <w:t>Available in lab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425A" w:rsidRDefault="007D73A7">
            <w:pPr>
              <w:jc w:val="center"/>
            </w:pPr>
            <w:r>
              <w:t>1</w:t>
            </w:r>
          </w:p>
        </w:tc>
      </w:tr>
    </w:tbl>
    <w:p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b/>
          <w:sz w:val="26"/>
          <w:szCs w:val="26"/>
        </w:rPr>
        <w:t>Conduct of Lab</w:t>
      </w:r>
    </w:p>
    <w:p w:rsidR="0042425A" w:rsidRDefault="007D73A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:rsidR="0042425A" w:rsidRPr="00584646" w:rsidRDefault="007D73A7" w:rsidP="0058464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the lab experiment is not understood, the students are advised to seek help from the course instructor, lab engineers, assigned teaching assistants (TA) and lab attendants.</w:t>
      </w:r>
    </w:p>
    <w:p w:rsidR="0042425A" w:rsidRDefault="007D73A7" w:rsidP="00C757BE">
      <w:pPr>
        <w:pStyle w:val="Heading2"/>
        <w:numPr>
          <w:ilvl w:val="1"/>
          <w:numId w:val="2"/>
        </w:numPr>
        <w:spacing w:before="40" w:after="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7" w:name="_heading=h.1t3h5sf" w:colFirst="0" w:colLast="0"/>
      <w:bookmarkEnd w:id="7"/>
      <w:r>
        <w:rPr>
          <w:rFonts w:ascii="Times New Roman" w:eastAsia="Times New Roman" w:hAnsi="Times New Roman" w:cs="Times New Roman"/>
          <w:b/>
          <w:sz w:val="26"/>
          <w:szCs w:val="26"/>
        </w:rPr>
        <w:t>Theory and Background</w:t>
      </w:r>
    </w:p>
    <w:p w:rsidR="006F5076" w:rsidRPr="0062267B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62267B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Operator Overloading in C++:</w:t>
      </w:r>
    </w:p>
    <w:p w:rsidR="006F5076" w:rsidRPr="0062267B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62267B">
        <w:rPr>
          <w:rFonts w:ascii="Times New Roman" w:eastAsia="Times New Roman" w:hAnsi="Times New Roman" w:cs="Times New Roman"/>
          <w:color w:val="24292E"/>
          <w:sz w:val="24"/>
          <w:szCs w:val="32"/>
        </w:rPr>
        <w:t>Operator overloading in C++ allows users to redefine the behavior of operators for user-defined types, either as member functions within the class or non-member functions. This enables intuitive and customized usage of operators with objects of user-defined classes.</w:t>
      </w:r>
    </w:p>
    <w:p w:rsidR="00BE4281" w:rsidRDefault="006F5076" w:rsidP="00BE4281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6F507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Operator Overloading with Me</w:t>
      </w:r>
      <w:r w:rsidR="00BE4281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mber Functions:</w:t>
      </w:r>
    </w:p>
    <w:p w:rsidR="006F5076" w:rsidRPr="00BE4281" w:rsidRDefault="006F5076" w:rsidP="00BE4281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311B09">
        <w:rPr>
          <w:rFonts w:ascii="Times New Roman" w:eastAsia="Times New Roman" w:hAnsi="Times New Roman" w:cs="Times New Roman"/>
          <w:color w:val="24292E"/>
          <w:sz w:val="24"/>
          <w:szCs w:val="32"/>
        </w:rPr>
        <w:t>In C++, operator overloading with member functions allows class instances to define custom behavior for operators, enhancing the usability of user-defined types. For example, overloading the '+' operator in a `Complex` class to add two complex numbers.</w:t>
      </w:r>
    </w:p>
    <w:p w:rsidR="006F5076" w:rsidRPr="006F5076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6F507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class Complex {</w:t>
      </w:r>
    </w:p>
    <w:p w:rsidR="006F5076" w:rsidRPr="006F5076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6F507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public:</w:t>
      </w:r>
    </w:p>
    <w:p w:rsidR="006F5076" w:rsidRPr="006F5076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6F507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   Complex operator+(const Complex&amp; other) const {</w:t>
      </w:r>
    </w:p>
    <w:p w:rsidR="006F5076" w:rsidRPr="006F5076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6F507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       return Complex(real + other.real, imag + other.imag);</w:t>
      </w:r>
    </w:p>
    <w:p w:rsidR="006F5076" w:rsidRPr="006F5076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6F507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   }</w:t>
      </w:r>
    </w:p>
    <w:p w:rsidR="006F5076" w:rsidRPr="006F5076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6F507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};</w:t>
      </w:r>
    </w:p>
    <w:p w:rsidR="006F5076" w:rsidRPr="006F5076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6F507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Operator Overloading with Non-Member Functions:</w:t>
      </w:r>
    </w:p>
    <w:p w:rsidR="006F5076" w:rsidRPr="000844C9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0844C9">
        <w:rPr>
          <w:rFonts w:ascii="Times New Roman" w:eastAsia="Times New Roman" w:hAnsi="Times New Roman" w:cs="Times New Roman"/>
          <w:color w:val="24292E"/>
          <w:sz w:val="24"/>
          <w:szCs w:val="32"/>
        </w:rPr>
        <w:t>Operator overloading with non-member functions in C++ allows the flexibility to define operations involving user-defined types without modifying the class itself. For instance, overloading the '&lt;&lt;' operator for a `Point` class to enable customized output.</w:t>
      </w:r>
    </w:p>
    <w:p w:rsidR="006F5076" w:rsidRPr="006F5076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6F507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class Point {</w:t>
      </w:r>
    </w:p>
    <w:p w:rsidR="006F5076" w:rsidRPr="006F5076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6F507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   int x, y;</w:t>
      </w:r>
    </w:p>
    <w:p w:rsidR="006F5076" w:rsidRPr="006F5076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6F507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public:</w:t>
      </w:r>
    </w:p>
    <w:p w:rsidR="006F5076" w:rsidRPr="006F5076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6F507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   friend ostream&amp; operator&lt;&lt;(ostream&amp; os, const Point&amp; point) {</w:t>
      </w:r>
    </w:p>
    <w:p w:rsidR="006F5076" w:rsidRPr="006F5076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6F507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       os &lt;&lt; "(" &lt;&lt; point.x &lt;&lt; ", " &lt;&lt; point.y &lt;&lt; ")";</w:t>
      </w:r>
    </w:p>
    <w:p w:rsidR="006F5076" w:rsidRPr="006F5076" w:rsidRDefault="006F5076" w:rsidP="006F5076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6F507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       return os;</w:t>
      </w:r>
    </w:p>
    <w:p w:rsidR="006F5076" w:rsidRDefault="00D6073F" w:rsidP="00D6073F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    }  </w:t>
      </w:r>
      <w:r w:rsidR="006F5076" w:rsidRPr="006F507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};</w:t>
      </w:r>
    </w:p>
    <w:p w:rsidR="000F2DF4" w:rsidRPr="00425B38" w:rsidRDefault="00425B38" w:rsidP="000F2DF4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425B38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Inheritance in C++:</w:t>
      </w:r>
    </w:p>
    <w:p w:rsidR="00E75E2E" w:rsidRDefault="000F2DF4" w:rsidP="000F2DF4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8E3B84">
        <w:rPr>
          <w:rFonts w:ascii="Times New Roman" w:eastAsia="Times New Roman" w:hAnsi="Times New Roman" w:cs="Times New Roman"/>
          <w:color w:val="24292E"/>
          <w:sz w:val="24"/>
          <w:szCs w:val="32"/>
        </w:rPr>
        <w:t>Inheritance allows a class to inherit properties and behaviors from anot</w:t>
      </w:r>
      <w:r w:rsidR="00C11781">
        <w:rPr>
          <w:rFonts w:ascii="Times New Roman" w:eastAsia="Times New Roman" w:hAnsi="Times New Roman" w:cs="Times New Roman"/>
          <w:color w:val="24292E"/>
          <w:sz w:val="24"/>
          <w:szCs w:val="32"/>
        </w:rPr>
        <w:t>her class, promoting codere used</w:t>
      </w:r>
      <w:r w:rsidRPr="008E3B8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</w:p>
    <w:p w:rsidR="000766DF" w:rsidRDefault="000766DF" w:rsidP="000766DF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Types of Inheritance:</w:t>
      </w:r>
    </w:p>
    <w:p w:rsidR="000766DF" w:rsidRPr="00385CD3" w:rsidRDefault="000766DF" w:rsidP="000766DF">
      <w:pPr>
        <w:pStyle w:val="ListParagraph"/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9E746E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Single Inheritance: </w:t>
      </w:r>
      <w:r w:rsidRPr="00385CD3">
        <w:rPr>
          <w:rFonts w:ascii="Times New Roman" w:eastAsia="Times New Roman" w:hAnsi="Times New Roman" w:cs="Times New Roman"/>
          <w:color w:val="24292E"/>
          <w:sz w:val="24"/>
          <w:szCs w:val="32"/>
        </w:rPr>
        <w:t>A class can inherit from only one base class.</w:t>
      </w:r>
    </w:p>
    <w:p w:rsidR="000766DF" w:rsidRPr="00385CD3" w:rsidRDefault="000766DF" w:rsidP="000766DF">
      <w:pPr>
        <w:pStyle w:val="ListParagraph"/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9E746E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Multiple Inheritance: </w:t>
      </w:r>
      <w:r w:rsidRPr="00385CD3">
        <w:rPr>
          <w:rFonts w:ascii="Times New Roman" w:eastAsia="Times New Roman" w:hAnsi="Times New Roman" w:cs="Times New Roman"/>
          <w:color w:val="24292E"/>
          <w:sz w:val="24"/>
          <w:szCs w:val="32"/>
        </w:rPr>
        <w:t>A class can inherit from multiple base classes.</w:t>
      </w:r>
    </w:p>
    <w:p w:rsidR="00717EAA" w:rsidRPr="00F17BE5" w:rsidRDefault="000766DF" w:rsidP="00F17BE5">
      <w:pPr>
        <w:pStyle w:val="ListParagraph"/>
        <w:numPr>
          <w:ilvl w:val="0"/>
          <w:numId w:val="27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9E746E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 xml:space="preserve">Multilevel Inheritance: </w:t>
      </w:r>
      <w:r w:rsidRPr="00385CD3">
        <w:rPr>
          <w:rFonts w:ascii="Times New Roman" w:eastAsia="Times New Roman" w:hAnsi="Times New Roman" w:cs="Times New Roman"/>
          <w:color w:val="24292E"/>
          <w:sz w:val="24"/>
          <w:szCs w:val="32"/>
        </w:rPr>
        <w:t>A class can inherit from a base class, and another class can inherit from the derived class, forming a chain.</w:t>
      </w:r>
    </w:p>
    <w:p w:rsidR="00C10DDC" w:rsidRDefault="007D73A7" w:rsidP="00717EAA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  <w:lastRenderedPageBreak/>
        <w:t>Lab Tasks</w:t>
      </w:r>
    </w:p>
    <w:p w:rsidR="00BA28D9" w:rsidRPr="00C10DDC" w:rsidRDefault="00BA28D9" w:rsidP="00C10DDC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  <w:t>Task 1</w:t>
      </w:r>
    </w:p>
    <w:p w:rsidR="00BA28D9" w:rsidRPr="006B58A8" w:rsidRDefault="00BA28D9" w:rsidP="006B58A8">
      <w:pPr>
        <w:shd w:val="clear" w:color="auto" w:fill="FFFFFF"/>
        <w:tabs>
          <w:tab w:val="left" w:pos="2700"/>
        </w:tabs>
        <w:spacing w:after="240"/>
        <w:jc w:val="center"/>
        <w:rPr>
          <w:rFonts w:ascii="Times New Roman" w:hAnsi="Times New Roman" w:cs="Times New Roman"/>
          <w:color w:val="24292F"/>
          <w:sz w:val="28"/>
          <w:szCs w:val="24"/>
        </w:rPr>
      </w:pPr>
      <w:r w:rsidRPr="006B58A8">
        <w:rPr>
          <w:rFonts w:ascii="Times New Roman" w:hAnsi="Times New Roman" w:cs="Times New Roman"/>
          <w:color w:val="24292F"/>
          <w:sz w:val="28"/>
          <w:szCs w:val="24"/>
        </w:rPr>
        <w:t>Hospital Management System</w:t>
      </w:r>
    </w:p>
    <w:p w:rsidR="00BA28D9" w:rsidRPr="006B58A8" w:rsidRDefault="00BA28D9" w:rsidP="00BA28D9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b/>
          <w:color w:val="24292F"/>
          <w:sz w:val="28"/>
          <w:szCs w:val="24"/>
        </w:rPr>
      </w:pPr>
      <w:r w:rsidRPr="006B58A8">
        <w:rPr>
          <w:rFonts w:ascii="Times New Roman" w:hAnsi="Times New Roman" w:cs="Times New Roman"/>
          <w:b/>
          <w:color w:val="24292F"/>
          <w:sz w:val="28"/>
          <w:szCs w:val="24"/>
        </w:rPr>
        <w:t>Objective:</w:t>
      </w:r>
    </w:p>
    <w:p w:rsidR="00BA28D9" w:rsidRPr="006B58A8" w:rsidRDefault="006B58A8" w:rsidP="00BA28D9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 xml:space="preserve">                  </w:t>
      </w:r>
      <w:r w:rsidR="00BA28D9" w:rsidRPr="00CF100D">
        <w:rPr>
          <w:rFonts w:ascii="Times New Roman" w:hAnsi="Times New Roman" w:cs="Times New Roman"/>
          <w:b/>
          <w:color w:val="24292F"/>
          <w:sz w:val="24"/>
          <w:szCs w:val="24"/>
        </w:rPr>
        <w:t>Create</w:t>
      </w:r>
      <w:r w:rsidR="00BA28D9" w:rsidRPr="006B58A8">
        <w:rPr>
          <w:rFonts w:ascii="Times New Roman" w:hAnsi="Times New Roman" w:cs="Times New Roman"/>
          <w:color w:val="24292F"/>
          <w:sz w:val="24"/>
          <w:szCs w:val="24"/>
        </w:rPr>
        <w:t xml:space="preserve"> a </w:t>
      </w:r>
      <w:r w:rsidR="00BA28D9" w:rsidRPr="006B58A8">
        <w:rPr>
          <w:rFonts w:ascii="Times New Roman" w:hAnsi="Times New Roman" w:cs="Times New Roman"/>
          <w:b/>
          <w:color w:val="24292F"/>
          <w:sz w:val="24"/>
          <w:szCs w:val="24"/>
        </w:rPr>
        <w:t>Hospital Management System</w:t>
      </w:r>
      <w:r w:rsidR="00BA28D9" w:rsidRPr="006B58A8">
        <w:rPr>
          <w:rFonts w:ascii="Times New Roman" w:hAnsi="Times New Roman" w:cs="Times New Roman"/>
          <w:color w:val="24292F"/>
          <w:sz w:val="24"/>
          <w:szCs w:val="24"/>
        </w:rPr>
        <w:t xml:space="preserve"> that allows users to manage </w:t>
      </w:r>
      <w:r w:rsidR="001A408E" w:rsidRPr="00396382">
        <w:rPr>
          <w:rFonts w:ascii="Times New Roman" w:hAnsi="Times New Roman" w:cs="Times New Roman"/>
          <w:b/>
          <w:color w:val="24292F"/>
          <w:sz w:val="24"/>
          <w:szCs w:val="24"/>
        </w:rPr>
        <w:t>d</w:t>
      </w:r>
      <w:r w:rsidR="00BA28D9" w:rsidRPr="006B58A8">
        <w:rPr>
          <w:rFonts w:ascii="Times New Roman" w:hAnsi="Times New Roman" w:cs="Times New Roman"/>
          <w:b/>
          <w:color w:val="24292F"/>
          <w:sz w:val="24"/>
          <w:szCs w:val="24"/>
        </w:rPr>
        <w:t>octors</w:t>
      </w:r>
      <w:r w:rsidR="00BA28D9" w:rsidRPr="006B58A8">
        <w:rPr>
          <w:rFonts w:ascii="Times New Roman" w:hAnsi="Times New Roman" w:cs="Times New Roman"/>
          <w:color w:val="24292F"/>
          <w:sz w:val="24"/>
          <w:szCs w:val="24"/>
        </w:rPr>
        <w:t xml:space="preserve">, </w:t>
      </w:r>
      <w:r w:rsidR="00BA28D9" w:rsidRPr="006B58A8">
        <w:rPr>
          <w:rFonts w:ascii="Times New Roman" w:hAnsi="Times New Roman" w:cs="Times New Roman"/>
          <w:b/>
          <w:color w:val="24292F"/>
          <w:sz w:val="24"/>
          <w:szCs w:val="24"/>
        </w:rPr>
        <w:t>patients</w:t>
      </w:r>
      <w:r w:rsidR="00BA28D9" w:rsidRPr="006B58A8">
        <w:rPr>
          <w:rFonts w:ascii="Times New Roman" w:hAnsi="Times New Roman" w:cs="Times New Roman"/>
          <w:color w:val="24292F"/>
          <w:sz w:val="24"/>
          <w:szCs w:val="24"/>
        </w:rPr>
        <w:t xml:space="preserve">, and </w:t>
      </w:r>
      <w:r w:rsidR="00BA28D9" w:rsidRPr="006B58A8">
        <w:rPr>
          <w:rFonts w:ascii="Times New Roman" w:hAnsi="Times New Roman" w:cs="Times New Roman"/>
          <w:b/>
          <w:color w:val="24292F"/>
          <w:sz w:val="24"/>
          <w:szCs w:val="24"/>
        </w:rPr>
        <w:t>medicines</w:t>
      </w:r>
      <w:r w:rsidR="00BA28D9" w:rsidRPr="006B58A8">
        <w:rPr>
          <w:rFonts w:ascii="Times New Roman" w:hAnsi="Times New Roman" w:cs="Times New Roman"/>
          <w:color w:val="24292F"/>
          <w:sz w:val="24"/>
          <w:szCs w:val="24"/>
        </w:rPr>
        <w:t xml:space="preserve">. The system should provide functionalities such as </w:t>
      </w:r>
      <w:r w:rsidR="00BA28D9" w:rsidRPr="006B58A8">
        <w:rPr>
          <w:rFonts w:ascii="Times New Roman" w:hAnsi="Times New Roman" w:cs="Times New Roman"/>
          <w:b/>
          <w:color w:val="24292F"/>
          <w:sz w:val="24"/>
          <w:szCs w:val="24"/>
        </w:rPr>
        <w:t>adding doctors</w:t>
      </w:r>
      <w:r w:rsidR="00BA28D9" w:rsidRPr="006B58A8">
        <w:rPr>
          <w:rFonts w:ascii="Times New Roman" w:hAnsi="Times New Roman" w:cs="Times New Roman"/>
          <w:color w:val="24292F"/>
          <w:sz w:val="24"/>
          <w:szCs w:val="24"/>
        </w:rPr>
        <w:t xml:space="preserve">, </w:t>
      </w:r>
      <w:r w:rsidR="00BA28D9" w:rsidRPr="006B58A8">
        <w:rPr>
          <w:rFonts w:ascii="Times New Roman" w:hAnsi="Times New Roman" w:cs="Times New Roman"/>
          <w:b/>
          <w:color w:val="24292F"/>
          <w:sz w:val="24"/>
          <w:szCs w:val="24"/>
        </w:rPr>
        <w:t>patients</w:t>
      </w:r>
      <w:r w:rsidR="00BA28D9" w:rsidRPr="006B58A8">
        <w:rPr>
          <w:rFonts w:ascii="Times New Roman" w:hAnsi="Times New Roman" w:cs="Times New Roman"/>
          <w:color w:val="24292F"/>
          <w:sz w:val="24"/>
          <w:szCs w:val="24"/>
        </w:rPr>
        <w:t xml:space="preserve">, and </w:t>
      </w:r>
      <w:r w:rsidR="00BA28D9" w:rsidRPr="006B58A8">
        <w:rPr>
          <w:rFonts w:ascii="Times New Roman" w:hAnsi="Times New Roman" w:cs="Times New Roman"/>
          <w:b/>
          <w:color w:val="24292F"/>
          <w:sz w:val="24"/>
          <w:szCs w:val="24"/>
        </w:rPr>
        <w:t>medicines</w:t>
      </w:r>
      <w:r w:rsidR="00BA28D9" w:rsidRPr="006B58A8">
        <w:rPr>
          <w:rFonts w:ascii="Times New Roman" w:hAnsi="Times New Roman" w:cs="Times New Roman"/>
          <w:color w:val="24292F"/>
          <w:sz w:val="24"/>
          <w:szCs w:val="24"/>
        </w:rPr>
        <w:t xml:space="preserve">, </w:t>
      </w:r>
      <w:r w:rsidR="00BA28D9" w:rsidRPr="006B58A8">
        <w:rPr>
          <w:rFonts w:ascii="Times New Roman" w:hAnsi="Times New Roman" w:cs="Times New Roman"/>
          <w:b/>
          <w:color w:val="24292F"/>
          <w:sz w:val="24"/>
          <w:szCs w:val="24"/>
        </w:rPr>
        <w:t>finding doctors by specialization</w:t>
      </w:r>
      <w:r w:rsidR="00BA28D9" w:rsidRPr="006B58A8">
        <w:rPr>
          <w:rFonts w:ascii="Times New Roman" w:hAnsi="Times New Roman" w:cs="Times New Roman"/>
          <w:color w:val="24292F"/>
          <w:sz w:val="24"/>
          <w:szCs w:val="24"/>
        </w:rPr>
        <w:t xml:space="preserve">, </w:t>
      </w:r>
      <w:r w:rsidR="00BA28D9" w:rsidRPr="006B58A8">
        <w:rPr>
          <w:rFonts w:ascii="Times New Roman" w:hAnsi="Times New Roman" w:cs="Times New Roman"/>
          <w:b/>
          <w:color w:val="24292F"/>
          <w:sz w:val="24"/>
          <w:szCs w:val="24"/>
        </w:rPr>
        <w:t>finding patients by ID</w:t>
      </w:r>
      <w:r w:rsidR="00BA28D9" w:rsidRPr="006B58A8">
        <w:rPr>
          <w:rFonts w:ascii="Times New Roman" w:hAnsi="Times New Roman" w:cs="Times New Roman"/>
          <w:color w:val="24292F"/>
          <w:sz w:val="24"/>
          <w:szCs w:val="24"/>
        </w:rPr>
        <w:t xml:space="preserve">, </w:t>
      </w:r>
      <w:r w:rsidR="00BA28D9" w:rsidRPr="006B58A8">
        <w:rPr>
          <w:rFonts w:ascii="Times New Roman" w:hAnsi="Times New Roman" w:cs="Times New Roman"/>
          <w:b/>
          <w:color w:val="24292F"/>
          <w:sz w:val="24"/>
          <w:szCs w:val="24"/>
        </w:rPr>
        <w:t>checking medicine availability</w:t>
      </w:r>
      <w:r w:rsidR="00BA28D9" w:rsidRPr="006B58A8">
        <w:rPr>
          <w:rFonts w:ascii="Times New Roman" w:hAnsi="Times New Roman" w:cs="Times New Roman"/>
          <w:color w:val="24292F"/>
          <w:sz w:val="24"/>
          <w:szCs w:val="24"/>
        </w:rPr>
        <w:t xml:space="preserve">, and </w:t>
      </w:r>
      <w:r w:rsidR="00BA28D9" w:rsidRPr="006B58A8">
        <w:rPr>
          <w:rFonts w:ascii="Times New Roman" w:hAnsi="Times New Roman" w:cs="Times New Roman"/>
          <w:b/>
          <w:color w:val="24292F"/>
          <w:sz w:val="24"/>
          <w:szCs w:val="24"/>
        </w:rPr>
        <w:t>displaying lists of do</w:t>
      </w:r>
      <w:r w:rsidRPr="006B58A8">
        <w:rPr>
          <w:rFonts w:ascii="Times New Roman" w:hAnsi="Times New Roman" w:cs="Times New Roman"/>
          <w:b/>
          <w:color w:val="24292F"/>
          <w:sz w:val="24"/>
          <w:szCs w:val="24"/>
        </w:rPr>
        <w:t>ctors</w:t>
      </w:r>
      <w:r>
        <w:rPr>
          <w:rFonts w:ascii="Times New Roman" w:hAnsi="Times New Roman" w:cs="Times New Roman"/>
          <w:color w:val="24292F"/>
          <w:sz w:val="24"/>
          <w:szCs w:val="24"/>
        </w:rPr>
        <w:t xml:space="preserve">, </w:t>
      </w:r>
      <w:r w:rsidRPr="006B58A8">
        <w:rPr>
          <w:rFonts w:ascii="Times New Roman" w:hAnsi="Times New Roman" w:cs="Times New Roman"/>
          <w:b/>
          <w:color w:val="24292F"/>
          <w:sz w:val="24"/>
          <w:szCs w:val="24"/>
        </w:rPr>
        <w:t>patients</w:t>
      </w:r>
      <w:r>
        <w:rPr>
          <w:rFonts w:ascii="Times New Roman" w:hAnsi="Times New Roman" w:cs="Times New Roman"/>
          <w:color w:val="24292F"/>
          <w:sz w:val="24"/>
          <w:szCs w:val="24"/>
        </w:rPr>
        <w:t xml:space="preserve">, and </w:t>
      </w:r>
      <w:r w:rsidRPr="006B58A8">
        <w:rPr>
          <w:rFonts w:ascii="Times New Roman" w:hAnsi="Times New Roman" w:cs="Times New Roman"/>
          <w:b/>
          <w:color w:val="24292F"/>
          <w:sz w:val="24"/>
          <w:szCs w:val="24"/>
        </w:rPr>
        <w:t>medicines</w:t>
      </w:r>
      <w:r>
        <w:rPr>
          <w:rFonts w:ascii="Times New Roman" w:hAnsi="Times New Roman" w:cs="Times New Roman"/>
          <w:color w:val="24292F"/>
          <w:sz w:val="24"/>
          <w:szCs w:val="24"/>
        </w:rPr>
        <w:t>.</w:t>
      </w:r>
    </w:p>
    <w:p w:rsidR="00BA28D9" w:rsidRPr="001A2D78" w:rsidRDefault="006B58A8" w:rsidP="00BA28D9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8"/>
          <w:szCs w:val="24"/>
        </w:rPr>
      </w:pPr>
      <w:r w:rsidRPr="006B58A8">
        <w:rPr>
          <w:rFonts w:ascii="Times New Roman" w:hAnsi="Times New Roman" w:cs="Times New Roman"/>
          <w:b/>
          <w:color w:val="24292F"/>
          <w:sz w:val="28"/>
          <w:szCs w:val="24"/>
        </w:rPr>
        <w:t>Classes:</w:t>
      </w:r>
    </w:p>
    <w:p w:rsidR="00306852" w:rsidRPr="001A2D78" w:rsidRDefault="001A2D78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1A2D78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1. </w:t>
      </w:r>
      <w:r w:rsidR="00306852" w:rsidRPr="001A2D78">
        <w:rPr>
          <w:rFonts w:ascii="Times New Roman" w:hAnsi="Times New Roman" w:cs="Times New Roman"/>
          <w:b/>
          <w:color w:val="24292F"/>
          <w:sz w:val="24"/>
          <w:szCs w:val="24"/>
        </w:rPr>
        <w:t>P</w:t>
      </w:r>
      <w:r w:rsidRPr="001A2D78">
        <w:rPr>
          <w:rFonts w:ascii="Times New Roman" w:hAnsi="Times New Roman" w:cs="Times New Roman"/>
          <w:b/>
          <w:color w:val="24292F"/>
          <w:sz w:val="24"/>
          <w:szCs w:val="24"/>
        </w:rPr>
        <w:t>erson Class:</w:t>
      </w:r>
    </w:p>
    <w:p w:rsidR="00306852" w:rsidRPr="001A2D78" w:rsidRDefault="00306852" w:rsidP="001A2D78">
      <w:pPr>
        <w:pStyle w:val="ListParagraph"/>
        <w:numPr>
          <w:ilvl w:val="0"/>
          <w:numId w:val="30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1A2D78">
        <w:rPr>
          <w:rFonts w:ascii="Times New Roman" w:hAnsi="Times New Roman" w:cs="Times New Roman"/>
          <w:color w:val="24292F"/>
          <w:sz w:val="24"/>
          <w:szCs w:val="24"/>
        </w:rPr>
        <w:t xml:space="preserve">The base class for </w:t>
      </w:r>
      <w:r w:rsidRPr="001A2D78">
        <w:rPr>
          <w:rFonts w:ascii="Times New Roman" w:hAnsi="Times New Roman" w:cs="Times New Roman"/>
          <w:b/>
          <w:color w:val="24292F"/>
          <w:sz w:val="24"/>
          <w:szCs w:val="24"/>
        </w:rPr>
        <w:t>Doctor</w:t>
      </w:r>
      <w:r w:rsidRPr="001A2D78">
        <w:rPr>
          <w:rFonts w:ascii="Times New Roman" w:hAnsi="Times New Roman" w:cs="Times New Roman"/>
          <w:color w:val="24292F"/>
          <w:sz w:val="24"/>
          <w:szCs w:val="24"/>
        </w:rPr>
        <w:t xml:space="preserve"> and </w:t>
      </w:r>
      <w:r w:rsidRPr="001A2D78">
        <w:rPr>
          <w:rFonts w:ascii="Times New Roman" w:hAnsi="Times New Roman" w:cs="Times New Roman"/>
          <w:b/>
          <w:color w:val="24292F"/>
          <w:sz w:val="24"/>
          <w:szCs w:val="24"/>
        </w:rPr>
        <w:t>Patient</w:t>
      </w:r>
      <w:r w:rsidRPr="001A2D78">
        <w:rPr>
          <w:rFonts w:ascii="Times New Roman" w:hAnsi="Times New Roman" w:cs="Times New Roman"/>
          <w:color w:val="24292F"/>
          <w:sz w:val="24"/>
          <w:szCs w:val="24"/>
        </w:rPr>
        <w:t>.</w:t>
      </w:r>
    </w:p>
    <w:p w:rsidR="008D3A41" w:rsidRDefault="00B642AC" w:rsidP="008D3A41">
      <w:pPr>
        <w:pStyle w:val="ListParagraph"/>
        <w:numPr>
          <w:ilvl w:val="0"/>
          <w:numId w:val="30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b/>
          <w:color w:val="24292F"/>
          <w:sz w:val="24"/>
          <w:szCs w:val="24"/>
        </w:rPr>
        <w:t>P</w:t>
      </w:r>
      <w:r w:rsidR="00FD19E9" w:rsidRPr="00FD19E9">
        <w:rPr>
          <w:rFonts w:ascii="Times New Roman" w:hAnsi="Times New Roman" w:cs="Times New Roman"/>
          <w:b/>
          <w:color w:val="24292F"/>
          <w:sz w:val="24"/>
          <w:szCs w:val="24"/>
        </w:rPr>
        <w:t>rotected</w:t>
      </w:r>
      <w:r w:rsidR="00FD19E9" w:rsidRPr="001A2D78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</w:t>
      </w:r>
      <w:r w:rsidR="00FD19E9">
        <w:rPr>
          <w:rFonts w:ascii="Times New Roman" w:hAnsi="Times New Roman" w:cs="Times New Roman"/>
          <w:b/>
          <w:color w:val="24292F"/>
          <w:sz w:val="24"/>
          <w:szCs w:val="24"/>
        </w:rPr>
        <w:t>a</w:t>
      </w:r>
      <w:r w:rsidR="00306852" w:rsidRPr="001A2D78">
        <w:rPr>
          <w:rFonts w:ascii="Times New Roman" w:hAnsi="Times New Roman" w:cs="Times New Roman"/>
          <w:b/>
          <w:color w:val="24292F"/>
          <w:sz w:val="24"/>
          <w:szCs w:val="24"/>
        </w:rPr>
        <w:t>ttri</w:t>
      </w:r>
      <w:r w:rsidR="001A2D78" w:rsidRPr="001A2D78">
        <w:rPr>
          <w:rFonts w:ascii="Times New Roman" w:hAnsi="Times New Roman" w:cs="Times New Roman"/>
          <w:b/>
          <w:color w:val="24292F"/>
          <w:sz w:val="24"/>
          <w:szCs w:val="24"/>
        </w:rPr>
        <w:t>butes:</w:t>
      </w:r>
      <w:r w:rsidR="001A2D78">
        <w:rPr>
          <w:rFonts w:ascii="Times New Roman" w:hAnsi="Times New Roman" w:cs="Times New Roman"/>
          <w:color w:val="24292F"/>
          <w:sz w:val="24"/>
          <w:szCs w:val="24"/>
        </w:rPr>
        <w:t xml:space="preserve"> ‘</w:t>
      </w:r>
      <w:r w:rsidR="001A2D78" w:rsidRPr="003C77FC">
        <w:rPr>
          <w:rFonts w:ascii="Times New Roman" w:hAnsi="Times New Roman" w:cs="Times New Roman"/>
          <w:b/>
          <w:color w:val="24292F"/>
          <w:sz w:val="24"/>
          <w:szCs w:val="24"/>
        </w:rPr>
        <w:t>name</w:t>
      </w:r>
      <w:r w:rsidR="001A2D78">
        <w:rPr>
          <w:rFonts w:ascii="Times New Roman" w:hAnsi="Times New Roman" w:cs="Times New Roman"/>
          <w:color w:val="24292F"/>
          <w:sz w:val="24"/>
          <w:szCs w:val="24"/>
        </w:rPr>
        <w:t>’ (string) and ‘</w:t>
      </w:r>
      <w:r w:rsidR="001A2D78" w:rsidRPr="003C77FC">
        <w:rPr>
          <w:rFonts w:ascii="Times New Roman" w:hAnsi="Times New Roman" w:cs="Times New Roman"/>
          <w:b/>
          <w:color w:val="24292F"/>
          <w:sz w:val="24"/>
          <w:szCs w:val="24"/>
        </w:rPr>
        <w:t>age</w:t>
      </w:r>
      <w:r w:rsidR="001A2D78">
        <w:rPr>
          <w:rFonts w:ascii="Times New Roman" w:hAnsi="Times New Roman" w:cs="Times New Roman"/>
          <w:color w:val="24292F"/>
          <w:sz w:val="24"/>
          <w:szCs w:val="24"/>
        </w:rPr>
        <w:t>’</w:t>
      </w:r>
      <w:r w:rsidR="00306852" w:rsidRPr="001A2D78">
        <w:rPr>
          <w:rFonts w:ascii="Times New Roman" w:hAnsi="Times New Roman" w:cs="Times New Roman"/>
          <w:color w:val="24292F"/>
          <w:sz w:val="24"/>
          <w:szCs w:val="24"/>
        </w:rPr>
        <w:t xml:space="preserve"> (int).</w:t>
      </w:r>
    </w:p>
    <w:p w:rsidR="008D3A41" w:rsidRDefault="008D3A41" w:rsidP="008D3A41">
      <w:pPr>
        <w:pStyle w:val="ListParagraph"/>
        <w:numPr>
          <w:ilvl w:val="0"/>
          <w:numId w:val="30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4619D5">
        <w:rPr>
          <w:rFonts w:ascii="Times New Roman" w:hAnsi="Times New Roman" w:cs="Times New Roman"/>
          <w:color w:val="24292F"/>
          <w:sz w:val="24"/>
          <w:szCs w:val="24"/>
        </w:rPr>
        <w:t>Use</w:t>
      </w:r>
      <w:r w:rsidR="004F6F26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Person(const </w:t>
      </w:r>
      <w:r w:rsidRPr="004619D5">
        <w:rPr>
          <w:rFonts w:ascii="Times New Roman" w:hAnsi="Times New Roman" w:cs="Times New Roman"/>
          <w:b/>
          <w:color w:val="24292F"/>
          <w:sz w:val="24"/>
          <w:szCs w:val="24"/>
        </w:rPr>
        <w:t>string&amp; name, int age)</w:t>
      </w:r>
    </w:p>
    <w:p w:rsidR="00306852" w:rsidRPr="001A2D78" w:rsidRDefault="00537469" w:rsidP="001A2D78">
      <w:pPr>
        <w:pStyle w:val="ListParagraph"/>
        <w:numPr>
          <w:ilvl w:val="0"/>
          <w:numId w:val="30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3C77FC">
        <w:rPr>
          <w:rFonts w:ascii="Times New Roman" w:hAnsi="Times New Roman" w:cs="Times New Roman"/>
          <w:b/>
          <w:color w:val="24292F"/>
          <w:sz w:val="24"/>
          <w:szCs w:val="24"/>
        </w:rPr>
        <w:t>Function:</w:t>
      </w:r>
      <w:r>
        <w:rPr>
          <w:rFonts w:ascii="Times New Roman" w:hAnsi="Times New Roman" w:cs="Times New Roman"/>
          <w:color w:val="24292F"/>
          <w:sz w:val="24"/>
          <w:szCs w:val="24"/>
        </w:rPr>
        <w:t xml:space="preserve"> ‘</w:t>
      </w:r>
      <w:r w:rsidR="00306852" w:rsidRPr="00537469">
        <w:rPr>
          <w:rFonts w:ascii="Times New Roman" w:hAnsi="Times New Roman" w:cs="Times New Roman"/>
          <w:b/>
          <w:color w:val="24292F"/>
          <w:sz w:val="24"/>
          <w:szCs w:val="24"/>
        </w:rPr>
        <w:t>display(</w:t>
      </w:r>
      <w:r w:rsidR="00C12C1A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</w:t>
      </w:r>
      <w:r w:rsidR="00306852" w:rsidRPr="00537469">
        <w:rPr>
          <w:rFonts w:ascii="Times New Roman" w:hAnsi="Times New Roman" w:cs="Times New Roman"/>
          <w:b/>
          <w:color w:val="24292F"/>
          <w:sz w:val="24"/>
          <w:szCs w:val="24"/>
        </w:rPr>
        <w:t>) const</w:t>
      </w:r>
      <w:r>
        <w:rPr>
          <w:rFonts w:ascii="Times New Roman" w:hAnsi="Times New Roman" w:cs="Times New Roman"/>
          <w:color w:val="24292F"/>
          <w:sz w:val="24"/>
          <w:szCs w:val="24"/>
        </w:rPr>
        <w:t>’</w:t>
      </w:r>
      <w:r w:rsidR="00D9671D">
        <w:rPr>
          <w:rFonts w:ascii="Times New Roman" w:hAnsi="Times New Roman" w:cs="Times New Roman"/>
          <w:color w:val="24292F"/>
          <w:sz w:val="24"/>
          <w:szCs w:val="24"/>
        </w:rPr>
        <w:t xml:space="preserve"> </w:t>
      </w:r>
      <w:r w:rsidR="00306852" w:rsidRPr="001A2D78">
        <w:rPr>
          <w:rFonts w:ascii="Times New Roman" w:hAnsi="Times New Roman" w:cs="Times New Roman"/>
          <w:color w:val="24292F"/>
          <w:sz w:val="24"/>
          <w:szCs w:val="24"/>
        </w:rPr>
        <w:t xml:space="preserve">Displays </w:t>
      </w:r>
      <w:r w:rsidR="001A2D78" w:rsidRPr="001A2D78">
        <w:rPr>
          <w:rFonts w:ascii="Times New Roman" w:hAnsi="Times New Roman" w:cs="Times New Roman"/>
          <w:color w:val="24292F"/>
          <w:sz w:val="24"/>
          <w:szCs w:val="24"/>
        </w:rPr>
        <w:t>the name and age of the person.</w:t>
      </w:r>
    </w:p>
    <w:p w:rsidR="00306852" w:rsidRPr="001A2D78" w:rsidRDefault="003C77FC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3C77FC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2. </w:t>
      </w:r>
      <w:r w:rsidR="00306852" w:rsidRPr="003C77FC">
        <w:rPr>
          <w:rFonts w:ascii="Times New Roman" w:hAnsi="Times New Roman" w:cs="Times New Roman"/>
          <w:b/>
          <w:color w:val="24292F"/>
          <w:sz w:val="24"/>
          <w:szCs w:val="24"/>
        </w:rPr>
        <w:t>Docto</w:t>
      </w:r>
      <w:r w:rsidRPr="003C77FC">
        <w:rPr>
          <w:rFonts w:ascii="Times New Roman" w:hAnsi="Times New Roman" w:cs="Times New Roman"/>
          <w:b/>
          <w:color w:val="24292F"/>
          <w:sz w:val="24"/>
          <w:szCs w:val="24"/>
        </w:rPr>
        <w:t>r Class (Derived from Person):</w:t>
      </w:r>
    </w:p>
    <w:p w:rsidR="00306852" w:rsidRPr="003C77FC" w:rsidRDefault="00DF7F13" w:rsidP="003C77FC">
      <w:pPr>
        <w:pStyle w:val="ListParagraph"/>
        <w:numPr>
          <w:ilvl w:val="0"/>
          <w:numId w:val="31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DF7F13">
        <w:rPr>
          <w:rFonts w:ascii="Times New Roman" w:hAnsi="Times New Roman" w:cs="Times New Roman"/>
          <w:b/>
          <w:color w:val="24292F"/>
          <w:sz w:val="24"/>
          <w:szCs w:val="24"/>
        </w:rPr>
        <w:t>Private</w:t>
      </w:r>
      <w:r w:rsidRPr="003C77FC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24292F"/>
          <w:sz w:val="24"/>
          <w:szCs w:val="24"/>
        </w:rPr>
        <w:t>Attribute</w:t>
      </w:r>
      <w:r w:rsidR="003C77FC" w:rsidRPr="003C77FC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3C77FC">
        <w:rPr>
          <w:rFonts w:ascii="Times New Roman" w:hAnsi="Times New Roman" w:cs="Times New Roman"/>
          <w:color w:val="24292F"/>
          <w:sz w:val="24"/>
          <w:szCs w:val="24"/>
        </w:rPr>
        <w:t xml:space="preserve"> ‘specialization’</w:t>
      </w:r>
      <w:r w:rsidR="00306852" w:rsidRPr="003C77FC">
        <w:rPr>
          <w:rFonts w:ascii="Times New Roman" w:hAnsi="Times New Roman" w:cs="Times New Roman"/>
          <w:color w:val="24292F"/>
          <w:sz w:val="24"/>
          <w:szCs w:val="24"/>
        </w:rPr>
        <w:t xml:space="preserve"> (string).</w:t>
      </w:r>
    </w:p>
    <w:p w:rsidR="00306852" w:rsidRPr="003C77FC" w:rsidRDefault="00306852" w:rsidP="003C77FC">
      <w:pPr>
        <w:pStyle w:val="ListParagraph"/>
        <w:numPr>
          <w:ilvl w:val="0"/>
          <w:numId w:val="31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3C77FC">
        <w:rPr>
          <w:rFonts w:ascii="Times New Roman" w:hAnsi="Times New Roman" w:cs="Times New Roman"/>
          <w:b/>
          <w:color w:val="24292F"/>
          <w:sz w:val="24"/>
          <w:szCs w:val="24"/>
        </w:rPr>
        <w:t>Constructor:</w:t>
      </w:r>
      <w:r w:rsidRPr="003C77FC">
        <w:rPr>
          <w:rFonts w:ascii="Times New Roman" w:hAnsi="Times New Roman" w:cs="Times New Roman"/>
          <w:color w:val="24292F"/>
          <w:sz w:val="24"/>
          <w:szCs w:val="24"/>
        </w:rPr>
        <w:t xml:space="preserve"> Initializes the doctor with a name, age, and specialization.</w:t>
      </w:r>
    </w:p>
    <w:p w:rsidR="00306852" w:rsidRPr="003C77FC" w:rsidRDefault="00306852" w:rsidP="003C77FC">
      <w:pPr>
        <w:pStyle w:val="ListParagraph"/>
        <w:numPr>
          <w:ilvl w:val="0"/>
          <w:numId w:val="31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3C77FC">
        <w:rPr>
          <w:rFonts w:ascii="Times New Roman" w:hAnsi="Times New Roman" w:cs="Times New Roman"/>
          <w:b/>
          <w:color w:val="24292F"/>
          <w:sz w:val="24"/>
          <w:szCs w:val="24"/>
        </w:rPr>
        <w:t>Function:</w:t>
      </w:r>
      <w:r w:rsidR="003C77FC">
        <w:rPr>
          <w:rFonts w:ascii="Times New Roman" w:hAnsi="Times New Roman" w:cs="Times New Roman"/>
          <w:color w:val="24292F"/>
          <w:sz w:val="24"/>
          <w:szCs w:val="24"/>
        </w:rPr>
        <w:t xml:space="preserve"> ‘display() const override’</w:t>
      </w:r>
      <w:r w:rsidR="00180CA9">
        <w:rPr>
          <w:rFonts w:ascii="Times New Roman" w:hAnsi="Times New Roman" w:cs="Times New Roman"/>
          <w:color w:val="24292F"/>
          <w:sz w:val="24"/>
          <w:szCs w:val="24"/>
        </w:rPr>
        <w:t xml:space="preserve"> </w:t>
      </w:r>
      <w:r w:rsidR="003C77FC">
        <w:rPr>
          <w:rFonts w:ascii="Times New Roman" w:hAnsi="Times New Roman" w:cs="Times New Roman"/>
          <w:color w:val="24292F"/>
          <w:sz w:val="24"/>
          <w:szCs w:val="24"/>
        </w:rPr>
        <w:t xml:space="preserve"> Displays the doctor’</w:t>
      </w:r>
      <w:r w:rsidRPr="003C77FC">
        <w:rPr>
          <w:rFonts w:ascii="Times New Roman" w:hAnsi="Times New Roman" w:cs="Times New Roman"/>
          <w:color w:val="24292F"/>
          <w:sz w:val="24"/>
          <w:szCs w:val="24"/>
        </w:rPr>
        <w:t>s name, age, and specialization.</w:t>
      </w:r>
    </w:p>
    <w:p w:rsidR="00306852" w:rsidRPr="003C77FC" w:rsidRDefault="00306852" w:rsidP="003C77FC">
      <w:pPr>
        <w:pStyle w:val="ListParagraph"/>
        <w:numPr>
          <w:ilvl w:val="0"/>
          <w:numId w:val="31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3C77FC">
        <w:rPr>
          <w:rFonts w:ascii="Times New Roman" w:hAnsi="Times New Roman" w:cs="Times New Roman"/>
          <w:b/>
          <w:color w:val="24292F"/>
          <w:sz w:val="24"/>
          <w:szCs w:val="24"/>
        </w:rPr>
        <w:t>Function:</w:t>
      </w:r>
      <w:r w:rsidR="003C77FC">
        <w:rPr>
          <w:rFonts w:ascii="Times New Roman" w:hAnsi="Times New Roman" w:cs="Times New Roman"/>
          <w:color w:val="24292F"/>
          <w:sz w:val="24"/>
          <w:szCs w:val="24"/>
        </w:rPr>
        <w:t xml:space="preserve"> ‘</w:t>
      </w:r>
      <w:r w:rsidRPr="003C77FC">
        <w:rPr>
          <w:rFonts w:ascii="Times New Roman" w:hAnsi="Times New Roman" w:cs="Times New Roman"/>
          <w:color w:val="24292F"/>
          <w:sz w:val="24"/>
          <w:szCs w:val="24"/>
        </w:rPr>
        <w:t xml:space="preserve">getSpecialization() </w:t>
      </w:r>
      <w:r w:rsidR="003C77FC">
        <w:rPr>
          <w:rFonts w:ascii="Times New Roman" w:hAnsi="Times New Roman" w:cs="Times New Roman"/>
          <w:color w:val="24292F"/>
          <w:sz w:val="24"/>
          <w:szCs w:val="24"/>
        </w:rPr>
        <w:t>const’</w:t>
      </w:r>
      <w:r w:rsidRPr="003C77FC">
        <w:rPr>
          <w:rFonts w:ascii="Times New Roman" w:hAnsi="Times New Roman" w:cs="Times New Roman"/>
          <w:color w:val="24292F"/>
          <w:sz w:val="24"/>
          <w:szCs w:val="24"/>
        </w:rPr>
        <w:t xml:space="preserve"> Retur</w:t>
      </w:r>
      <w:r w:rsidR="003C77FC">
        <w:rPr>
          <w:rFonts w:ascii="Times New Roman" w:hAnsi="Times New Roman" w:cs="Times New Roman"/>
          <w:color w:val="24292F"/>
          <w:sz w:val="24"/>
          <w:szCs w:val="24"/>
        </w:rPr>
        <w:t>ns the doctor’</w:t>
      </w:r>
      <w:r w:rsidR="008C1209">
        <w:rPr>
          <w:rFonts w:ascii="Times New Roman" w:hAnsi="Times New Roman" w:cs="Times New Roman"/>
          <w:color w:val="24292F"/>
          <w:sz w:val="24"/>
          <w:szCs w:val="24"/>
        </w:rPr>
        <w:t xml:space="preserve">s specialization. </w:t>
      </w:r>
    </w:p>
    <w:p w:rsidR="00306852" w:rsidRPr="001A2D78" w:rsidRDefault="003C77FC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3C77FC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3. </w:t>
      </w:r>
      <w:r w:rsidR="00306852" w:rsidRPr="003C77FC">
        <w:rPr>
          <w:rFonts w:ascii="Times New Roman" w:hAnsi="Times New Roman" w:cs="Times New Roman"/>
          <w:b/>
          <w:color w:val="24292F"/>
          <w:sz w:val="24"/>
          <w:szCs w:val="24"/>
        </w:rPr>
        <w:t>Patient Class (Derived from Person):</w:t>
      </w:r>
    </w:p>
    <w:p w:rsidR="00306852" w:rsidRPr="003C77FC" w:rsidRDefault="0008746A" w:rsidP="003C77FC">
      <w:pPr>
        <w:pStyle w:val="ListParagraph"/>
        <w:numPr>
          <w:ilvl w:val="0"/>
          <w:numId w:val="32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DF7F13">
        <w:rPr>
          <w:rFonts w:ascii="Times New Roman" w:hAnsi="Times New Roman" w:cs="Times New Roman"/>
          <w:b/>
          <w:color w:val="24292F"/>
          <w:sz w:val="24"/>
          <w:szCs w:val="24"/>
        </w:rPr>
        <w:t>Private</w:t>
      </w:r>
      <w:r w:rsidRPr="003C77FC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24292F"/>
          <w:sz w:val="24"/>
          <w:szCs w:val="24"/>
        </w:rPr>
        <w:t>Attribute</w:t>
      </w:r>
      <w:r w:rsidR="003C77FC" w:rsidRPr="003C77FC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3C77FC" w:rsidRPr="003C77FC">
        <w:rPr>
          <w:rFonts w:ascii="Times New Roman" w:hAnsi="Times New Roman" w:cs="Times New Roman"/>
          <w:color w:val="24292F"/>
          <w:sz w:val="24"/>
          <w:szCs w:val="24"/>
        </w:rPr>
        <w:t xml:space="preserve"> ‘patientID’</w:t>
      </w:r>
      <w:r w:rsidR="00306852" w:rsidRPr="003C77FC">
        <w:rPr>
          <w:rFonts w:ascii="Times New Roman" w:hAnsi="Times New Roman" w:cs="Times New Roman"/>
          <w:color w:val="24292F"/>
          <w:sz w:val="24"/>
          <w:szCs w:val="24"/>
        </w:rPr>
        <w:t xml:space="preserve"> (int).</w:t>
      </w:r>
    </w:p>
    <w:p w:rsidR="00306852" w:rsidRPr="003C77FC" w:rsidRDefault="00306852" w:rsidP="003C77FC">
      <w:pPr>
        <w:pStyle w:val="ListParagraph"/>
        <w:numPr>
          <w:ilvl w:val="0"/>
          <w:numId w:val="32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3C77FC">
        <w:rPr>
          <w:rFonts w:ascii="Times New Roman" w:hAnsi="Times New Roman" w:cs="Times New Roman"/>
          <w:b/>
          <w:color w:val="24292F"/>
          <w:sz w:val="24"/>
          <w:szCs w:val="24"/>
        </w:rPr>
        <w:t>Constructor:</w:t>
      </w:r>
      <w:r w:rsidRPr="003C77FC">
        <w:rPr>
          <w:rFonts w:ascii="Times New Roman" w:hAnsi="Times New Roman" w:cs="Times New Roman"/>
          <w:color w:val="24292F"/>
          <w:sz w:val="24"/>
          <w:szCs w:val="24"/>
        </w:rPr>
        <w:t xml:space="preserve"> Initializes the patient with a name, age, and patientID.</w:t>
      </w:r>
    </w:p>
    <w:p w:rsidR="00306852" w:rsidRPr="003C77FC" w:rsidRDefault="00306852" w:rsidP="003C77FC">
      <w:pPr>
        <w:pStyle w:val="ListParagraph"/>
        <w:numPr>
          <w:ilvl w:val="0"/>
          <w:numId w:val="32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3C77FC">
        <w:rPr>
          <w:rFonts w:ascii="Times New Roman" w:hAnsi="Times New Roman" w:cs="Times New Roman"/>
          <w:b/>
          <w:color w:val="24292F"/>
          <w:sz w:val="24"/>
          <w:szCs w:val="24"/>
        </w:rPr>
        <w:t>Function:</w:t>
      </w:r>
      <w:r w:rsidR="003C77FC">
        <w:rPr>
          <w:rFonts w:ascii="Times New Roman" w:hAnsi="Times New Roman" w:cs="Times New Roman"/>
          <w:color w:val="24292F"/>
          <w:sz w:val="24"/>
          <w:szCs w:val="24"/>
        </w:rPr>
        <w:t xml:space="preserve"> ‘display(</w:t>
      </w:r>
      <w:r w:rsidR="00370B7C">
        <w:rPr>
          <w:rFonts w:ascii="Times New Roman" w:hAnsi="Times New Roman" w:cs="Times New Roman"/>
          <w:color w:val="24292F"/>
          <w:sz w:val="24"/>
          <w:szCs w:val="24"/>
        </w:rPr>
        <w:t xml:space="preserve"> </w:t>
      </w:r>
      <w:r w:rsidR="003C77FC">
        <w:rPr>
          <w:rFonts w:ascii="Times New Roman" w:hAnsi="Times New Roman" w:cs="Times New Roman"/>
          <w:color w:val="24292F"/>
          <w:sz w:val="24"/>
          <w:szCs w:val="24"/>
        </w:rPr>
        <w:t>) const override’</w:t>
      </w:r>
      <w:r w:rsidR="00EF5733">
        <w:rPr>
          <w:rFonts w:ascii="Times New Roman" w:hAnsi="Times New Roman" w:cs="Times New Roman"/>
          <w:color w:val="24292F"/>
          <w:sz w:val="24"/>
          <w:szCs w:val="24"/>
        </w:rPr>
        <w:t xml:space="preserve"> </w:t>
      </w:r>
      <w:r w:rsidRPr="003C77FC">
        <w:rPr>
          <w:rFonts w:ascii="Times New Roman" w:hAnsi="Times New Roman" w:cs="Times New Roman"/>
          <w:color w:val="24292F"/>
          <w:sz w:val="24"/>
          <w:szCs w:val="24"/>
        </w:rPr>
        <w:t xml:space="preserve"> Displays t</w:t>
      </w:r>
      <w:r w:rsidR="003C77FC">
        <w:rPr>
          <w:rFonts w:ascii="Times New Roman" w:hAnsi="Times New Roman" w:cs="Times New Roman"/>
          <w:color w:val="24292F"/>
          <w:sz w:val="24"/>
          <w:szCs w:val="24"/>
        </w:rPr>
        <w:t>he patient’</w:t>
      </w:r>
      <w:r w:rsidRPr="003C77FC">
        <w:rPr>
          <w:rFonts w:ascii="Times New Roman" w:hAnsi="Times New Roman" w:cs="Times New Roman"/>
          <w:color w:val="24292F"/>
          <w:sz w:val="24"/>
          <w:szCs w:val="24"/>
        </w:rPr>
        <w:t>s name, age, and patientID.</w:t>
      </w:r>
    </w:p>
    <w:p w:rsidR="00306852" w:rsidRPr="003C77FC" w:rsidRDefault="00306852" w:rsidP="00306852">
      <w:pPr>
        <w:pStyle w:val="ListParagraph"/>
        <w:numPr>
          <w:ilvl w:val="0"/>
          <w:numId w:val="32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3C77FC">
        <w:rPr>
          <w:rFonts w:ascii="Times New Roman" w:hAnsi="Times New Roman" w:cs="Times New Roman"/>
          <w:b/>
          <w:color w:val="24292F"/>
          <w:sz w:val="24"/>
          <w:szCs w:val="24"/>
        </w:rPr>
        <w:t>Function:</w:t>
      </w:r>
      <w:r w:rsidR="003C77FC">
        <w:rPr>
          <w:rFonts w:ascii="Times New Roman" w:hAnsi="Times New Roman" w:cs="Times New Roman"/>
          <w:color w:val="24292F"/>
          <w:sz w:val="24"/>
          <w:szCs w:val="24"/>
        </w:rPr>
        <w:t xml:space="preserve"> ‘</w:t>
      </w:r>
      <w:r w:rsidRPr="003C77FC">
        <w:rPr>
          <w:rFonts w:ascii="Times New Roman" w:hAnsi="Times New Roman" w:cs="Times New Roman"/>
          <w:color w:val="24292F"/>
          <w:sz w:val="24"/>
          <w:szCs w:val="24"/>
        </w:rPr>
        <w:t>getPatientID</w:t>
      </w:r>
      <w:r w:rsidR="003C77FC">
        <w:rPr>
          <w:rFonts w:ascii="Times New Roman" w:hAnsi="Times New Roman" w:cs="Times New Roman"/>
          <w:color w:val="24292F"/>
          <w:sz w:val="24"/>
          <w:szCs w:val="24"/>
        </w:rPr>
        <w:t>(</w:t>
      </w:r>
      <w:r w:rsidR="00370B7C">
        <w:rPr>
          <w:rFonts w:ascii="Times New Roman" w:hAnsi="Times New Roman" w:cs="Times New Roman"/>
          <w:color w:val="24292F"/>
          <w:sz w:val="24"/>
          <w:szCs w:val="24"/>
        </w:rPr>
        <w:t xml:space="preserve"> </w:t>
      </w:r>
      <w:r w:rsidR="00EF5733">
        <w:rPr>
          <w:rFonts w:ascii="Times New Roman" w:hAnsi="Times New Roman" w:cs="Times New Roman"/>
          <w:color w:val="24292F"/>
          <w:sz w:val="24"/>
          <w:szCs w:val="24"/>
        </w:rPr>
        <w:t xml:space="preserve">) const’  </w:t>
      </w:r>
      <w:r w:rsidR="003C77FC">
        <w:rPr>
          <w:rFonts w:ascii="Times New Roman" w:hAnsi="Times New Roman" w:cs="Times New Roman"/>
          <w:color w:val="24292F"/>
          <w:sz w:val="24"/>
          <w:szCs w:val="24"/>
        </w:rPr>
        <w:t>Returns the patient’</w:t>
      </w:r>
      <w:r w:rsidRPr="003C77FC">
        <w:rPr>
          <w:rFonts w:ascii="Times New Roman" w:hAnsi="Times New Roman" w:cs="Times New Roman"/>
          <w:color w:val="24292F"/>
          <w:sz w:val="24"/>
          <w:szCs w:val="24"/>
        </w:rPr>
        <w:t>s ID.</w:t>
      </w:r>
    </w:p>
    <w:p w:rsidR="00306852" w:rsidRPr="001A2D78" w:rsidRDefault="00861BC6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861BC6">
        <w:rPr>
          <w:rFonts w:ascii="Times New Roman" w:hAnsi="Times New Roman" w:cs="Times New Roman"/>
          <w:b/>
          <w:color w:val="24292F"/>
          <w:sz w:val="24"/>
          <w:szCs w:val="24"/>
        </w:rPr>
        <w:t>4. Medicine Class:</w:t>
      </w:r>
    </w:p>
    <w:p w:rsidR="00306852" w:rsidRPr="00861BC6" w:rsidRDefault="0008746A" w:rsidP="00861BC6">
      <w:pPr>
        <w:pStyle w:val="ListParagraph"/>
        <w:numPr>
          <w:ilvl w:val="0"/>
          <w:numId w:val="33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DF7F13">
        <w:rPr>
          <w:rFonts w:ascii="Times New Roman" w:hAnsi="Times New Roman" w:cs="Times New Roman"/>
          <w:b/>
          <w:color w:val="24292F"/>
          <w:sz w:val="24"/>
          <w:szCs w:val="24"/>
        </w:rPr>
        <w:t>Private</w:t>
      </w:r>
      <w:r w:rsidRPr="00861BC6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</w:t>
      </w:r>
      <w:r w:rsidR="00861BC6" w:rsidRPr="00861BC6">
        <w:rPr>
          <w:rFonts w:ascii="Times New Roman" w:hAnsi="Times New Roman" w:cs="Times New Roman"/>
          <w:b/>
          <w:color w:val="24292F"/>
          <w:sz w:val="24"/>
          <w:szCs w:val="24"/>
        </w:rPr>
        <w:t>Attributes:</w:t>
      </w:r>
      <w:r w:rsidR="00861BC6">
        <w:rPr>
          <w:rFonts w:ascii="Times New Roman" w:hAnsi="Times New Roman" w:cs="Times New Roman"/>
          <w:color w:val="24292F"/>
          <w:sz w:val="24"/>
          <w:szCs w:val="24"/>
        </w:rPr>
        <w:t xml:space="preserve"> ‘name’ (string) and ‘quantity’</w:t>
      </w:r>
      <w:r w:rsidR="00306852" w:rsidRPr="00861BC6">
        <w:rPr>
          <w:rFonts w:ascii="Times New Roman" w:hAnsi="Times New Roman" w:cs="Times New Roman"/>
          <w:color w:val="24292F"/>
          <w:sz w:val="24"/>
          <w:szCs w:val="24"/>
        </w:rPr>
        <w:t xml:space="preserve"> (int).</w:t>
      </w:r>
    </w:p>
    <w:p w:rsidR="00306852" w:rsidRPr="00861BC6" w:rsidRDefault="00306852" w:rsidP="00861BC6">
      <w:pPr>
        <w:pStyle w:val="ListParagraph"/>
        <w:numPr>
          <w:ilvl w:val="0"/>
          <w:numId w:val="33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861BC6">
        <w:rPr>
          <w:rFonts w:ascii="Times New Roman" w:hAnsi="Times New Roman" w:cs="Times New Roman"/>
          <w:b/>
          <w:color w:val="24292F"/>
          <w:sz w:val="24"/>
          <w:szCs w:val="24"/>
        </w:rPr>
        <w:t>Constructor:</w:t>
      </w:r>
      <w:r w:rsidRPr="00861BC6">
        <w:rPr>
          <w:rFonts w:ascii="Times New Roman" w:hAnsi="Times New Roman" w:cs="Times New Roman"/>
          <w:color w:val="24292F"/>
          <w:sz w:val="24"/>
          <w:szCs w:val="24"/>
        </w:rPr>
        <w:t xml:space="preserve"> Initializes the medicine with a name and quantity.</w:t>
      </w:r>
    </w:p>
    <w:p w:rsidR="00306852" w:rsidRPr="00861BC6" w:rsidRDefault="00306852" w:rsidP="00861BC6">
      <w:pPr>
        <w:pStyle w:val="ListParagraph"/>
        <w:numPr>
          <w:ilvl w:val="0"/>
          <w:numId w:val="33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861BC6">
        <w:rPr>
          <w:rFonts w:ascii="Times New Roman" w:hAnsi="Times New Roman" w:cs="Times New Roman"/>
          <w:b/>
          <w:color w:val="24292F"/>
          <w:sz w:val="24"/>
          <w:szCs w:val="24"/>
        </w:rPr>
        <w:t>Functions:</w:t>
      </w:r>
      <w:r w:rsidR="00861BC6">
        <w:rPr>
          <w:rFonts w:ascii="Times New Roman" w:hAnsi="Times New Roman" w:cs="Times New Roman"/>
          <w:color w:val="24292F"/>
          <w:sz w:val="24"/>
          <w:szCs w:val="24"/>
        </w:rPr>
        <w:t xml:space="preserve"> ‘</w:t>
      </w:r>
      <w:r w:rsidR="00861BC6" w:rsidRPr="00861BC6">
        <w:rPr>
          <w:rFonts w:ascii="Times New Roman" w:hAnsi="Times New Roman" w:cs="Times New Roman"/>
          <w:b/>
          <w:color w:val="24292F"/>
          <w:sz w:val="24"/>
          <w:szCs w:val="24"/>
        </w:rPr>
        <w:t>operator = =</w:t>
      </w:r>
      <w:r w:rsidR="00861BC6">
        <w:rPr>
          <w:rFonts w:ascii="Times New Roman" w:hAnsi="Times New Roman" w:cs="Times New Roman"/>
          <w:color w:val="24292F"/>
          <w:sz w:val="24"/>
          <w:szCs w:val="24"/>
        </w:rPr>
        <w:t>’, ‘</w:t>
      </w:r>
      <w:r w:rsidR="00861BC6" w:rsidRPr="00861BC6">
        <w:rPr>
          <w:rFonts w:ascii="Times New Roman" w:hAnsi="Times New Roman" w:cs="Times New Roman"/>
          <w:b/>
          <w:color w:val="24292F"/>
          <w:sz w:val="24"/>
          <w:szCs w:val="24"/>
        </w:rPr>
        <w:t>operator!=</w:t>
      </w:r>
      <w:r w:rsidR="00861BC6">
        <w:rPr>
          <w:rFonts w:ascii="Times New Roman" w:hAnsi="Times New Roman" w:cs="Times New Roman"/>
          <w:color w:val="24292F"/>
          <w:sz w:val="24"/>
          <w:szCs w:val="24"/>
        </w:rPr>
        <w:t>’, ‘</w:t>
      </w:r>
      <w:r w:rsidR="00861BC6" w:rsidRPr="00861BC6">
        <w:rPr>
          <w:rFonts w:ascii="Times New Roman" w:hAnsi="Times New Roman" w:cs="Times New Roman"/>
          <w:b/>
          <w:color w:val="24292F"/>
          <w:sz w:val="24"/>
          <w:szCs w:val="24"/>
        </w:rPr>
        <w:t>operator</w:t>
      </w:r>
      <w:r w:rsidR="00861BC6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</w:t>
      </w:r>
      <w:r w:rsidR="00861BC6" w:rsidRPr="00861BC6">
        <w:rPr>
          <w:rFonts w:ascii="Times New Roman" w:hAnsi="Times New Roman" w:cs="Times New Roman"/>
          <w:b/>
          <w:color w:val="24292F"/>
          <w:sz w:val="24"/>
          <w:szCs w:val="24"/>
        </w:rPr>
        <w:t>+</w:t>
      </w:r>
      <w:r w:rsidR="00861BC6">
        <w:rPr>
          <w:rFonts w:ascii="Times New Roman" w:hAnsi="Times New Roman" w:cs="Times New Roman"/>
          <w:color w:val="24292F"/>
          <w:sz w:val="24"/>
          <w:szCs w:val="24"/>
        </w:rPr>
        <w:t>’, ‘</w:t>
      </w:r>
      <w:r w:rsidR="00861BC6" w:rsidRPr="00861BC6">
        <w:rPr>
          <w:rFonts w:ascii="Times New Roman" w:hAnsi="Times New Roman" w:cs="Times New Roman"/>
          <w:b/>
          <w:color w:val="24292F"/>
          <w:sz w:val="24"/>
          <w:szCs w:val="24"/>
        </w:rPr>
        <w:t>operator-</w:t>
      </w:r>
      <w:r w:rsidR="00861BC6">
        <w:rPr>
          <w:rFonts w:ascii="Times New Roman" w:hAnsi="Times New Roman" w:cs="Times New Roman"/>
          <w:color w:val="24292F"/>
          <w:sz w:val="24"/>
          <w:szCs w:val="24"/>
        </w:rPr>
        <w:t>‘</w:t>
      </w:r>
      <w:r w:rsidRPr="00861BC6">
        <w:rPr>
          <w:rFonts w:ascii="Times New Roman" w:hAnsi="Times New Roman" w:cs="Times New Roman"/>
          <w:color w:val="24292F"/>
          <w:sz w:val="24"/>
          <w:szCs w:val="24"/>
        </w:rPr>
        <w:t xml:space="preserve"> Overloaded operators for comparing and performing arithmetic operations on medicines.</w:t>
      </w:r>
    </w:p>
    <w:p w:rsidR="00306852" w:rsidRPr="00861BC6" w:rsidRDefault="00306852" w:rsidP="00861BC6">
      <w:pPr>
        <w:pStyle w:val="ListParagraph"/>
        <w:numPr>
          <w:ilvl w:val="0"/>
          <w:numId w:val="33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861BC6">
        <w:rPr>
          <w:rFonts w:ascii="Times New Roman" w:hAnsi="Times New Roman" w:cs="Times New Roman"/>
          <w:b/>
          <w:color w:val="24292F"/>
          <w:sz w:val="24"/>
          <w:szCs w:val="24"/>
        </w:rPr>
        <w:lastRenderedPageBreak/>
        <w:t>Function:</w:t>
      </w:r>
      <w:r w:rsidR="00861BC6">
        <w:rPr>
          <w:rFonts w:ascii="Times New Roman" w:hAnsi="Times New Roman" w:cs="Times New Roman"/>
          <w:color w:val="24292F"/>
          <w:sz w:val="24"/>
          <w:szCs w:val="24"/>
        </w:rPr>
        <w:t xml:space="preserve"> ‘display() const’</w:t>
      </w:r>
      <w:r w:rsidR="00C65358">
        <w:rPr>
          <w:rFonts w:ascii="Times New Roman" w:hAnsi="Times New Roman" w:cs="Times New Roman"/>
          <w:color w:val="24292F"/>
          <w:sz w:val="24"/>
          <w:szCs w:val="24"/>
        </w:rPr>
        <w:t xml:space="preserve"> - Displays the medicine’</w:t>
      </w:r>
      <w:r w:rsidRPr="00861BC6">
        <w:rPr>
          <w:rFonts w:ascii="Times New Roman" w:hAnsi="Times New Roman" w:cs="Times New Roman"/>
          <w:color w:val="24292F"/>
          <w:sz w:val="24"/>
          <w:szCs w:val="24"/>
        </w:rPr>
        <w:t>s name and quantity.</w:t>
      </w:r>
    </w:p>
    <w:p w:rsidR="00306852" w:rsidRPr="00861BC6" w:rsidRDefault="00306852" w:rsidP="00861BC6">
      <w:pPr>
        <w:pStyle w:val="ListParagraph"/>
        <w:numPr>
          <w:ilvl w:val="0"/>
          <w:numId w:val="33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111270">
        <w:rPr>
          <w:rFonts w:ascii="Times New Roman" w:hAnsi="Times New Roman" w:cs="Times New Roman"/>
          <w:b/>
          <w:color w:val="24292F"/>
          <w:sz w:val="24"/>
          <w:szCs w:val="24"/>
        </w:rPr>
        <w:t>Functions:</w:t>
      </w:r>
      <w:r w:rsidR="00111270">
        <w:rPr>
          <w:rFonts w:ascii="Times New Roman" w:hAnsi="Times New Roman" w:cs="Times New Roman"/>
          <w:color w:val="24292F"/>
          <w:sz w:val="24"/>
          <w:szCs w:val="24"/>
        </w:rPr>
        <w:t xml:space="preserve"> ‘</w:t>
      </w:r>
      <w:r w:rsidRPr="00861BC6">
        <w:rPr>
          <w:rFonts w:ascii="Times New Roman" w:hAnsi="Times New Roman" w:cs="Times New Roman"/>
          <w:color w:val="24292F"/>
          <w:sz w:val="24"/>
          <w:szCs w:val="24"/>
        </w:rPr>
        <w:t>getName</w:t>
      </w:r>
      <w:r w:rsidR="00111270">
        <w:rPr>
          <w:rFonts w:ascii="Times New Roman" w:hAnsi="Times New Roman" w:cs="Times New Roman"/>
          <w:color w:val="24292F"/>
          <w:sz w:val="24"/>
          <w:szCs w:val="24"/>
        </w:rPr>
        <w:t>(</w:t>
      </w:r>
      <w:r w:rsidR="00370B7C">
        <w:rPr>
          <w:rFonts w:ascii="Times New Roman" w:hAnsi="Times New Roman" w:cs="Times New Roman"/>
          <w:color w:val="24292F"/>
          <w:sz w:val="24"/>
          <w:szCs w:val="24"/>
        </w:rPr>
        <w:t xml:space="preserve"> </w:t>
      </w:r>
      <w:r w:rsidR="00111270">
        <w:rPr>
          <w:rFonts w:ascii="Times New Roman" w:hAnsi="Times New Roman" w:cs="Times New Roman"/>
          <w:color w:val="24292F"/>
          <w:sz w:val="24"/>
          <w:szCs w:val="24"/>
        </w:rPr>
        <w:t>) const’ - Returns the medicine’s name, ‘getQuantity(</w:t>
      </w:r>
      <w:r w:rsidR="00370B7C">
        <w:rPr>
          <w:rFonts w:ascii="Times New Roman" w:hAnsi="Times New Roman" w:cs="Times New Roman"/>
          <w:color w:val="24292F"/>
          <w:sz w:val="24"/>
          <w:szCs w:val="24"/>
        </w:rPr>
        <w:t xml:space="preserve"> </w:t>
      </w:r>
      <w:r w:rsidR="00111270">
        <w:rPr>
          <w:rFonts w:ascii="Times New Roman" w:hAnsi="Times New Roman" w:cs="Times New Roman"/>
          <w:color w:val="24292F"/>
          <w:sz w:val="24"/>
          <w:szCs w:val="24"/>
        </w:rPr>
        <w:t>) const’</w:t>
      </w:r>
      <w:r w:rsidRPr="00861BC6">
        <w:rPr>
          <w:rFonts w:ascii="Times New Roman" w:hAnsi="Times New Roman" w:cs="Times New Roman"/>
          <w:color w:val="24292F"/>
          <w:sz w:val="24"/>
          <w:szCs w:val="24"/>
        </w:rPr>
        <w:t xml:space="preserve"> Returns the medicine's quantity.</w:t>
      </w:r>
    </w:p>
    <w:p w:rsidR="00306852" w:rsidRPr="00FD1379" w:rsidRDefault="00306852" w:rsidP="00306852">
      <w:pPr>
        <w:pStyle w:val="ListParagraph"/>
        <w:numPr>
          <w:ilvl w:val="0"/>
          <w:numId w:val="33"/>
        </w:num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370B7C">
        <w:rPr>
          <w:rFonts w:ascii="Times New Roman" w:hAnsi="Times New Roman" w:cs="Times New Roman"/>
          <w:b/>
          <w:color w:val="24292F"/>
          <w:sz w:val="24"/>
          <w:szCs w:val="24"/>
        </w:rPr>
        <w:t>Friend Functions:</w:t>
      </w:r>
      <w:r w:rsidR="00370B7C">
        <w:rPr>
          <w:rFonts w:ascii="Times New Roman" w:hAnsi="Times New Roman" w:cs="Times New Roman"/>
          <w:color w:val="24292F"/>
          <w:sz w:val="24"/>
          <w:szCs w:val="24"/>
        </w:rPr>
        <w:t xml:space="preserve"> ‘</w:t>
      </w:r>
      <w:r w:rsidR="00370B7C" w:rsidRPr="00370B7C">
        <w:rPr>
          <w:rFonts w:ascii="Times New Roman" w:hAnsi="Times New Roman" w:cs="Times New Roman"/>
          <w:b/>
          <w:color w:val="24292F"/>
          <w:sz w:val="24"/>
          <w:szCs w:val="24"/>
        </w:rPr>
        <w:t>operator&lt;&lt;</w:t>
      </w:r>
      <w:r w:rsidR="00370B7C">
        <w:rPr>
          <w:rFonts w:ascii="Times New Roman" w:hAnsi="Times New Roman" w:cs="Times New Roman"/>
          <w:color w:val="24292F"/>
          <w:sz w:val="24"/>
          <w:szCs w:val="24"/>
        </w:rPr>
        <w:t>’  Overloaded output operator, ‘</w:t>
      </w:r>
      <w:r w:rsidRPr="00370B7C">
        <w:rPr>
          <w:rFonts w:ascii="Times New Roman" w:hAnsi="Times New Roman" w:cs="Times New Roman"/>
          <w:b/>
          <w:color w:val="24292F"/>
          <w:sz w:val="24"/>
          <w:szCs w:val="24"/>
        </w:rPr>
        <w:t>operator&gt;&gt;</w:t>
      </w:r>
      <w:r w:rsidR="00370B7C">
        <w:rPr>
          <w:rFonts w:ascii="Times New Roman" w:hAnsi="Times New Roman" w:cs="Times New Roman"/>
          <w:color w:val="24292F"/>
          <w:sz w:val="24"/>
          <w:szCs w:val="24"/>
        </w:rPr>
        <w:t>’</w:t>
      </w:r>
      <w:r w:rsidRPr="00861BC6">
        <w:rPr>
          <w:rFonts w:ascii="Times New Roman" w:hAnsi="Times New Roman" w:cs="Times New Roman"/>
          <w:color w:val="24292F"/>
          <w:sz w:val="24"/>
          <w:szCs w:val="24"/>
        </w:rPr>
        <w:t xml:space="preserve"> Overloaded input operator.</w:t>
      </w:r>
    </w:p>
    <w:p w:rsidR="00306852" w:rsidRPr="001A2D78" w:rsidRDefault="00FD1379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FD1379">
        <w:rPr>
          <w:rFonts w:ascii="Times New Roman" w:hAnsi="Times New Roman" w:cs="Times New Roman"/>
          <w:b/>
          <w:color w:val="24292F"/>
          <w:sz w:val="24"/>
          <w:szCs w:val="24"/>
        </w:rPr>
        <w:t>Hospital Management System:</w:t>
      </w:r>
    </w:p>
    <w:p w:rsidR="00306852" w:rsidRPr="001A2D78" w:rsidRDefault="00306852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1A2D78">
        <w:rPr>
          <w:rFonts w:ascii="Times New Roman" w:hAnsi="Times New Roman" w:cs="Times New Roman"/>
          <w:color w:val="24292F"/>
          <w:sz w:val="24"/>
          <w:szCs w:val="24"/>
        </w:rPr>
        <w:t>The main function implements a menu-driven system to interact with the Hospital Management System. Users can:</w:t>
      </w:r>
    </w:p>
    <w:p w:rsidR="00306852" w:rsidRPr="001A2D78" w:rsidRDefault="00306852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746516">
        <w:rPr>
          <w:rFonts w:ascii="Times New Roman" w:hAnsi="Times New Roman" w:cs="Times New Roman"/>
          <w:b/>
          <w:color w:val="24292F"/>
          <w:sz w:val="24"/>
          <w:szCs w:val="24"/>
        </w:rPr>
        <w:t>1. Add a Doctor:</w:t>
      </w:r>
      <w:r w:rsidRPr="001A2D78">
        <w:rPr>
          <w:rFonts w:ascii="Times New Roman" w:hAnsi="Times New Roman" w:cs="Times New Roman"/>
          <w:color w:val="24292F"/>
          <w:sz w:val="24"/>
          <w:szCs w:val="24"/>
        </w:rPr>
        <w:t xml:space="preserve"> Enter doctor's name, age, and specialization.</w:t>
      </w:r>
    </w:p>
    <w:p w:rsidR="00306852" w:rsidRPr="001A2D78" w:rsidRDefault="00306852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746516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2. Add a Patient: </w:t>
      </w:r>
      <w:r w:rsidRPr="001A2D78">
        <w:rPr>
          <w:rFonts w:ascii="Times New Roman" w:hAnsi="Times New Roman" w:cs="Times New Roman"/>
          <w:color w:val="24292F"/>
          <w:sz w:val="24"/>
          <w:szCs w:val="24"/>
        </w:rPr>
        <w:t>Enter patient's name, age, and ID.</w:t>
      </w:r>
    </w:p>
    <w:p w:rsidR="00306852" w:rsidRPr="001A2D78" w:rsidRDefault="00306852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746516">
        <w:rPr>
          <w:rFonts w:ascii="Times New Roman" w:hAnsi="Times New Roman" w:cs="Times New Roman"/>
          <w:b/>
          <w:color w:val="24292F"/>
          <w:sz w:val="24"/>
          <w:szCs w:val="24"/>
        </w:rPr>
        <w:t>3. Add a Medicine:</w:t>
      </w:r>
      <w:r w:rsidRPr="001A2D78">
        <w:rPr>
          <w:rFonts w:ascii="Times New Roman" w:hAnsi="Times New Roman" w:cs="Times New Roman"/>
          <w:color w:val="24292F"/>
          <w:sz w:val="24"/>
          <w:szCs w:val="24"/>
        </w:rPr>
        <w:t xml:space="preserve"> Enter medicine name and quantity.</w:t>
      </w:r>
    </w:p>
    <w:p w:rsidR="00306852" w:rsidRPr="001A2D78" w:rsidRDefault="00306852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746516">
        <w:rPr>
          <w:rFonts w:ascii="Times New Roman" w:hAnsi="Times New Roman" w:cs="Times New Roman"/>
          <w:b/>
          <w:color w:val="24292F"/>
          <w:sz w:val="24"/>
          <w:szCs w:val="24"/>
        </w:rPr>
        <w:t>4. Find Doctor by Specialization:</w:t>
      </w:r>
      <w:r w:rsidRPr="001A2D78">
        <w:rPr>
          <w:rFonts w:ascii="Times New Roman" w:hAnsi="Times New Roman" w:cs="Times New Roman"/>
          <w:color w:val="24292F"/>
          <w:sz w:val="24"/>
          <w:szCs w:val="24"/>
        </w:rPr>
        <w:t xml:space="preserve"> Enter a specialization to find a doctor.</w:t>
      </w:r>
    </w:p>
    <w:p w:rsidR="00306852" w:rsidRPr="001A2D78" w:rsidRDefault="00306852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746516">
        <w:rPr>
          <w:rFonts w:ascii="Times New Roman" w:hAnsi="Times New Roman" w:cs="Times New Roman"/>
          <w:b/>
          <w:color w:val="24292F"/>
          <w:sz w:val="24"/>
          <w:szCs w:val="24"/>
        </w:rPr>
        <w:t>5. Find Patient by ID:</w:t>
      </w:r>
      <w:r w:rsidRPr="001A2D78">
        <w:rPr>
          <w:rFonts w:ascii="Times New Roman" w:hAnsi="Times New Roman" w:cs="Times New Roman"/>
          <w:color w:val="24292F"/>
          <w:sz w:val="24"/>
          <w:szCs w:val="24"/>
        </w:rPr>
        <w:t xml:space="preserve"> Enter a patient ID to find a patient.</w:t>
      </w:r>
    </w:p>
    <w:p w:rsidR="00306852" w:rsidRPr="001A2D78" w:rsidRDefault="00306852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AC1178">
        <w:rPr>
          <w:rFonts w:ascii="Times New Roman" w:hAnsi="Times New Roman" w:cs="Times New Roman"/>
          <w:b/>
          <w:color w:val="24292F"/>
          <w:sz w:val="24"/>
          <w:szCs w:val="24"/>
        </w:rPr>
        <w:t>6. Check Medicine Availability:</w:t>
      </w:r>
      <w:r w:rsidRPr="001A2D78">
        <w:rPr>
          <w:rFonts w:ascii="Times New Roman" w:hAnsi="Times New Roman" w:cs="Times New Roman"/>
          <w:color w:val="24292F"/>
          <w:sz w:val="24"/>
          <w:szCs w:val="24"/>
        </w:rPr>
        <w:t xml:space="preserve"> Enter a medicine name to check availability.</w:t>
      </w:r>
    </w:p>
    <w:p w:rsidR="00306852" w:rsidRPr="001A2D78" w:rsidRDefault="00306852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AC1178">
        <w:rPr>
          <w:rFonts w:ascii="Times New Roman" w:hAnsi="Times New Roman" w:cs="Times New Roman"/>
          <w:b/>
          <w:color w:val="24292F"/>
          <w:sz w:val="24"/>
          <w:szCs w:val="24"/>
        </w:rPr>
        <w:t>7. Display Doctors:</w:t>
      </w:r>
      <w:r w:rsidRPr="001A2D78">
        <w:rPr>
          <w:rFonts w:ascii="Times New Roman" w:hAnsi="Times New Roman" w:cs="Times New Roman"/>
          <w:color w:val="24292F"/>
          <w:sz w:val="24"/>
          <w:szCs w:val="24"/>
        </w:rPr>
        <w:t xml:space="preserve"> Display a list of doctors with their details.</w:t>
      </w:r>
    </w:p>
    <w:p w:rsidR="00306852" w:rsidRPr="001A2D78" w:rsidRDefault="00306852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AC1178">
        <w:rPr>
          <w:rFonts w:ascii="Times New Roman" w:hAnsi="Times New Roman" w:cs="Times New Roman"/>
          <w:b/>
          <w:color w:val="24292F"/>
          <w:sz w:val="24"/>
          <w:szCs w:val="24"/>
        </w:rPr>
        <w:t>8. Display Patients:</w:t>
      </w:r>
      <w:r w:rsidRPr="001A2D78">
        <w:rPr>
          <w:rFonts w:ascii="Times New Roman" w:hAnsi="Times New Roman" w:cs="Times New Roman"/>
          <w:color w:val="24292F"/>
          <w:sz w:val="24"/>
          <w:szCs w:val="24"/>
        </w:rPr>
        <w:t xml:space="preserve"> Display a list of patients with their details.</w:t>
      </w:r>
    </w:p>
    <w:p w:rsidR="00306852" w:rsidRPr="001A2D78" w:rsidRDefault="00306852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AC1178">
        <w:rPr>
          <w:rFonts w:ascii="Times New Roman" w:hAnsi="Times New Roman" w:cs="Times New Roman"/>
          <w:b/>
          <w:color w:val="24292F"/>
          <w:sz w:val="24"/>
          <w:szCs w:val="24"/>
        </w:rPr>
        <w:t>9. Display Medicines:</w:t>
      </w:r>
      <w:r w:rsidRPr="001A2D78">
        <w:rPr>
          <w:rFonts w:ascii="Times New Roman" w:hAnsi="Times New Roman" w:cs="Times New Roman"/>
          <w:color w:val="24292F"/>
          <w:sz w:val="24"/>
          <w:szCs w:val="24"/>
        </w:rPr>
        <w:t xml:space="preserve"> Display a list of medicines with their details.</w:t>
      </w:r>
    </w:p>
    <w:p w:rsidR="00306852" w:rsidRPr="001A2D78" w:rsidRDefault="00306852" w:rsidP="00A310A4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</w:rPr>
      </w:pPr>
      <w:r w:rsidRPr="00AC1178">
        <w:rPr>
          <w:rFonts w:ascii="Times New Roman" w:hAnsi="Times New Roman" w:cs="Times New Roman"/>
          <w:b/>
          <w:color w:val="24292F"/>
          <w:sz w:val="24"/>
          <w:szCs w:val="24"/>
        </w:rPr>
        <w:t>0. Exit:</w:t>
      </w:r>
      <w:r w:rsidR="00A310A4">
        <w:rPr>
          <w:rFonts w:ascii="Times New Roman" w:hAnsi="Times New Roman" w:cs="Times New Roman"/>
          <w:color w:val="24292F"/>
          <w:sz w:val="24"/>
          <w:szCs w:val="24"/>
        </w:rPr>
        <w:t xml:space="preserve"> Exit the system.</w:t>
      </w:r>
      <w:r w:rsidR="00A310A4" w:rsidRPr="001A2D78">
        <w:rPr>
          <w:rFonts w:ascii="Times New Roman" w:hAnsi="Times New Roman" w:cs="Times New Roman"/>
          <w:color w:val="24292F"/>
          <w:sz w:val="24"/>
          <w:szCs w:val="24"/>
        </w:rPr>
        <w:t xml:space="preserve"> </w:t>
      </w:r>
    </w:p>
    <w:p w:rsidR="00306852" w:rsidRPr="00AF58D4" w:rsidRDefault="00AF58D4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AF58D4">
        <w:rPr>
          <w:rFonts w:ascii="Times New Roman" w:hAnsi="Times New Roman" w:cs="Times New Roman"/>
          <w:b/>
          <w:color w:val="24292F"/>
          <w:sz w:val="24"/>
          <w:szCs w:val="24"/>
        </w:rPr>
        <w:t>Note:</w:t>
      </w:r>
    </w:p>
    <w:p w:rsidR="00B63B08" w:rsidRPr="001A2D78" w:rsidRDefault="00E44660" w:rsidP="00306852">
      <w:pPr>
        <w:shd w:val="clear" w:color="auto" w:fill="FFFFFF"/>
        <w:tabs>
          <w:tab w:val="left" w:pos="2700"/>
        </w:tabs>
        <w:spacing w:after="240"/>
        <w:rPr>
          <w:rFonts w:ascii="Times New Roman" w:hAnsi="Times New Roman" w:cs="Times New Roman"/>
          <w:color w:val="24292F"/>
          <w:sz w:val="24"/>
          <w:szCs w:val="24"/>
          <w:highlight w:val="white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>Ensure that the program files (‘</w:t>
      </w:r>
      <w:r w:rsidR="009E14A9">
        <w:rPr>
          <w:rFonts w:ascii="Times New Roman" w:hAnsi="Times New Roman" w:cs="Times New Roman"/>
          <w:b/>
          <w:color w:val="24292F"/>
          <w:sz w:val="24"/>
          <w:szCs w:val="24"/>
        </w:rPr>
        <w:t>P</w:t>
      </w:r>
      <w:r w:rsidR="00306852" w:rsidRPr="00E44660">
        <w:rPr>
          <w:rFonts w:ascii="Times New Roman" w:hAnsi="Times New Roman" w:cs="Times New Roman"/>
          <w:b/>
          <w:color w:val="24292F"/>
          <w:sz w:val="24"/>
          <w:szCs w:val="24"/>
        </w:rPr>
        <w:t>erson.h</w:t>
      </w:r>
      <w:r>
        <w:rPr>
          <w:rFonts w:ascii="Times New Roman" w:hAnsi="Times New Roman" w:cs="Times New Roman"/>
          <w:color w:val="24292F"/>
          <w:sz w:val="24"/>
          <w:szCs w:val="24"/>
        </w:rPr>
        <w:t>’, ‘</w:t>
      </w:r>
      <w:r w:rsidR="009E14A9">
        <w:rPr>
          <w:rFonts w:ascii="Times New Roman" w:hAnsi="Times New Roman" w:cs="Times New Roman"/>
          <w:b/>
          <w:color w:val="24292F"/>
          <w:sz w:val="24"/>
          <w:szCs w:val="24"/>
        </w:rPr>
        <w:t>D</w:t>
      </w:r>
      <w:r w:rsidR="00306852" w:rsidRPr="00E44660">
        <w:rPr>
          <w:rFonts w:ascii="Times New Roman" w:hAnsi="Times New Roman" w:cs="Times New Roman"/>
          <w:b/>
          <w:color w:val="24292F"/>
          <w:sz w:val="24"/>
          <w:szCs w:val="24"/>
        </w:rPr>
        <w:t>octor.h</w:t>
      </w:r>
      <w:r>
        <w:rPr>
          <w:rFonts w:ascii="Times New Roman" w:hAnsi="Times New Roman" w:cs="Times New Roman"/>
          <w:color w:val="24292F"/>
          <w:sz w:val="24"/>
          <w:szCs w:val="24"/>
        </w:rPr>
        <w:t>’, ‘</w:t>
      </w:r>
      <w:r w:rsidR="009E14A9">
        <w:rPr>
          <w:rFonts w:ascii="Times New Roman" w:hAnsi="Times New Roman" w:cs="Times New Roman"/>
          <w:b/>
          <w:color w:val="24292F"/>
          <w:sz w:val="24"/>
          <w:szCs w:val="24"/>
        </w:rPr>
        <w:t>P</w:t>
      </w:r>
      <w:r w:rsidR="00306852" w:rsidRPr="00E44660">
        <w:rPr>
          <w:rFonts w:ascii="Times New Roman" w:hAnsi="Times New Roman" w:cs="Times New Roman"/>
          <w:b/>
          <w:color w:val="24292F"/>
          <w:sz w:val="24"/>
          <w:szCs w:val="24"/>
        </w:rPr>
        <w:t>atient.h</w:t>
      </w:r>
      <w:r>
        <w:rPr>
          <w:rFonts w:ascii="Times New Roman" w:hAnsi="Times New Roman" w:cs="Times New Roman"/>
          <w:color w:val="24292F"/>
          <w:sz w:val="24"/>
          <w:szCs w:val="24"/>
        </w:rPr>
        <w:t>’, ‘</w:t>
      </w:r>
      <w:r w:rsidR="009E14A9">
        <w:rPr>
          <w:rFonts w:ascii="Times New Roman" w:hAnsi="Times New Roman" w:cs="Times New Roman"/>
          <w:b/>
          <w:color w:val="24292F"/>
          <w:sz w:val="24"/>
          <w:szCs w:val="24"/>
        </w:rPr>
        <w:t>M</w:t>
      </w:r>
      <w:r w:rsidR="00306852" w:rsidRPr="00E44660">
        <w:rPr>
          <w:rFonts w:ascii="Times New Roman" w:hAnsi="Times New Roman" w:cs="Times New Roman"/>
          <w:b/>
          <w:color w:val="24292F"/>
          <w:sz w:val="24"/>
          <w:szCs w:val="24"/>
        </w:rPr>
        <w:t>edicine.h</w:t>
      </w:r>
      <w:r w:rsidR="002A67DB">
        <w:rPr>
          <w:rFonts w:ascii="Times New Roman" w:hAnsi="Times New Roman" w:cs="Times New Roman"/>
          <w:color w:val="24292F"/>
          <w:sz w:val="24"/>
          <w:szCs w:val="24"/>
        </w:rPr>
        <w:t>’</w:t>
      </w:r>
      <w:r>
        <w:rPr>
          <w:rFonts w:ascii="Times New Roman" w:hAnsi="Times New Roman" w:cs="Times New Roman"/>
          <w:color w:val="24292F"/>
          <w:sz w:val="24"/>
          <w:szCs w:val="24"/>
        </w:rPr>
        <w:t>,</w:t>
      </w:r>
      <w:r w:rsidR="00516867" w:rsidRPr="00516867">
        <w:rPr>
          <w:rFonts w:ascii="Times New Roman" w:hAnsi="Times New Roman" w:cs="Times New Roman"/>
          <w:color w:val="24292F"/>
          <w:sz w:val="24"/>
          <w:szCs w:val="24"/>
        </w:rPr>
        <w:t xml:space="preserve"> </w:t>
      </w:r>
      <w:r w:rsidR="00516867">
        <w:rPr>
          <w:rFonts w:ascii="Times New Roman" w:hAnsi="Times New Roman" w:cs="Times New Roman"/>
          <w:color w:val="24292F"/>
          <w:sz w:val="24"/>
          <w:szCs w:val="24"/>
        </w:rPr>
        <w:t>‘</w:t>
      </w:r>
      <w:r w:rsidR="009E14A9">
        <w:rPr>
          <w:rFonts w:ascii="Times New Roman" w:hAnsi="Times New Roman" w:cs="Times New Roman"/>
          <w:b/>
          <w:color w:val="24292F"/>
          <w:sz w:val="24"/>
          <w:szCs w:val="24"/>
        </w:rPr>
        <w:t>P</w:t>
      </w:r>
      <w:r w:rsidR="00516867">
        <w:rPr>
          <w:rFonts w:ascii="Times New Roman" w:hAnsi="Times New Roman" w:cs="Times New Roman"/>
          <w:b/>
          <w:color w:val="24292F"/>
          <w:sz w:val="24"/>
          <w:szCs w:val="24"/>
        </w:rPr>
        <w:t>erson.cpp</w:t>
      </w:r>
      <w:r w:rsidR="00516867">
        <w:rPr>
          <w:rFonts w:ascii="Times New Roman" w:hAnsi="Times New Roman" w:cs="Times New Roman"/>
          <w:color w:val="24292F"/>
          <w:sz w:val="24"/>
          <w:szCs w:val="24"/>
        </w:rPr>
        <w:t>’, ‘</w:t>
      </w:r>
      <w:r w:rsidR="009E14A9">
        <w:rPr>
          <w:rFonts w:ascii="Times New Roman" w:hAnsi="Times New Roman" w:cs="Times New Roman"/>
          <w:b/>
          <w:color w:val="24292F"/>
          <w:sz w:val="24"/>
          <w:szCs w:val="24"/>
        </w:rPr>
        <w:t>D</w:t>
      </w:r>
      <w:r w:rsidR="00516867">
        <w:rPr>
          <w:rFonts w:ascii="Times New Roman" w:hAnsi="Times New Roman" w:cs="Times New Roman"/>
          <w:b/>
          <w:color w:val="24292F"/>
          <w:sz w:val="24"/>
          <w:szCs w:val="24"/>
        </w:rPr>
        <w:t>octor.cpp</w:t>
      </w:r>
      <w:r w:rsidR="00516867">
        <w:rPr>
          <w:rFonts w:ascii="Times New Roman" w:hAnsi="Times New Roman" w:cs="Times New Roman"/>
          <w:color w:val="24292F"/>
          <w:sz w:val="24"/>
          <w:szCs w:val="24"/>
        </w:rPr>
        <w:t>’, ‘</w:t>
      </w:r>
      <w:r w:rsidR="009E14A9">
        <w:rPr>
          <w:rFonts w:ascii="Times New Roman" w:hAnsi="Times New Roman" w:cs="Times New Roman"/>
          <w:b/>
          <w:color w:val="24292F"/>
          <w:sz w:val="24"/>
          <w:szCs w:val="24"/>
        </w:rPr>
        <w:t>P</w:t>
      </w:r>
      <w:r w:rsidR="00516867">
        <w:rPr>
          <w:rFonts w:ascii="Times New Roman" w:hAnsi="Times New Roman" w:cs="Times New Roman"/>
          <w:b/>
          <w:color w:val="24292F"/>
          <w:sz w:val="24"/>
          <w:szCs w:val="24"/>
        </w:rPr>
        <w:t>atient.cpp</w:t>
      </w:r>
      <w:r w:rsidR="00516867">
        <w:rPr>
          <w:rFonts w:ascii="Times New Roman" w:hAnsi="Times New Roman" w:cs="Times New Roman"/>
          <w:color w:val="24292F"/>
          <w:sz w:val="24"/>
          <w:szCs w:val="24"/>
        </w:rPr>
        <w:t>’, ‘</w:t>
      </w:r>
      <w:r w:rsidR="009E14A9">
        <w:rPr>
          <w:rFonts w:ascii="Times New Roman" w:hAnsi="Times New Roman" w:cs="Times New Roman"/>
          <w:b/>
          <w:color w:val="24292F"/>
          <w:sz w:val="24"/>
          <w:szCs w:val="24"/>
        </w:rPr>
        <w:t>M</w:t>
      </w:r>
      <w:r w:rsidR="00516867">
        <w:rPr>
          <w:rFonts w:ascii="Times New Roman" w:hAnsi="Times New Roman" w:cs="Times New Roman"/>
          <w:b/>
          <w:color w:val="24292F"/>
          <w:sz w:val="24"/>
          <w:szCs w:val="24"/>
        </w:rPr>
        <w:t>edicine.cpp</w:t>
      </w:r>
      <w:r w:rsidR="00516867">
        <w:rPr>
          <w:rFonts w:ascii="Times New Roman" w:hAnsi="Times New Roman" w:cs="Times New Roman"/>
          <w:color w:val="24292F"/>
          <w:sz w:val="24"/>
          <w:szCs w:val="24"/>
        </w:rPr>
        <w:t xml:space="preserve">’ , </w:t>
      </w:r>
      <w:r>
        <w:rPr>
          <w:rFonts w:ascii="Times New Roman" w:hAnsi="Times New Roman" w:cs="Times New Roman"/>
          <w:color w:val="24292F"/>
          <w:sz w:val="24"/>
          <w:szCs w:val="24"/>
        </w:rPr>
        <w:t>‘</w:t>
      </w:r>
      <w:r w:rsidR="00306852" w:rsidRPr="00E44660">
        <w:rPr>
          <w:rFonts w:ascii="Times New Roman" w:hAnsi="Times New Roman" w:cs="Times New Roman"/>
          <w:b/>
          <w:color w:val="24292F"/>
          <w:sz w:val="24"/>
          <w:szCs w:val="24"/>
        </w:rPr>
        <w:t>main.cpp</w:t>
      </w:r>
      <w:r>
        <w:rPr>
          <w:rFonts w:ascii="Times New Roman" w:hAnsi="Times New Roman" w:cs="Times New Roman"/>
          <w:color w:val="24292F"/>
          <w:sz w:val="24"/>
          <w:szCs w:val="24"/>
        </w:rPr>
        <w:t>’</w:t>
      </w:r>
      <w:r w:rsidR="00516867">
        <w:rPr>
          <w:rFonts w:ascii="Times New Roman" w:hAnsi="Times New Roman" w:cs="Times New Roman"/>
          <w:color w:val="24292F"/>
          <w:sz w:val="24"/>
          <w:szCs w:val="24"/>
        </w:rPr>
        <w:t xml:space="preserve"> and ‘</w:t>
      </w:r>
      <w:r w:rsidR="00516867" w:rsidRPr="00516867">
        <w:rPr>
          <w:rFonts w:ascii="Times New Roman" w:hAnsi="Times New Roman" w:cs="Times New Roman"/>
          <w:b/>
          <w:color w:val="24292F"/>
          <w:sz w:val="24"/>
          <w:szCs w:val="24"/>
        </w:rPr>
        <w:t>test.cpp</w:t>
      </w:r>
      <w:r w:rsidR="00516867">
        <w:rPr>
          <w:rFonts w:ascii="Times New Roman" w:hAnsi="Times New Roman" w:cs="Times New Roman"/>
          <w:color w:val="24292F"/>
          <w:sz w:val="24"/>
          <w:szCs w:val="24"/>
        </w:rPr>
        <w:t>’</w:t>
      </w:r>
      <w:r w:rsidR="00306852" w:rsidRPr="001A2D78">
        <w:rPr>
          <w:rFonts w:ascii="Times New Roman" w:hAnsi="Times New Roman" w:cs="Times New Roman"/>
          <w:color w:val="24292F"/>
          <w:sz w:val="24"/>
          <w:szCs w:val="24"/>
        </w:rPr>
        <w:t xml:space="preserve">) are included and compiled together to run the Hospital Management System. </w:t>
      </w:r>
    </w:p>
    <w:p w:rsidR="00B63B08" w:rsidRPr="001A2D78" w:rsidRDefault="00B63B08" w:rsidP="00303220">
      <w:pPr>
        <w:shd w:val="clear" w:color="auto" w:fill="FFFFFF"/>
        <w:tabs>
          <w:tab w:val="left" w:pos="2700"/>
        </w:tabs>
        <w:spacing w:after="240"/>
        <w:rPr>
          <w:color w:val="24292F"/>
          <w:sz w:val="26"/>
          <w:szCs w:val="26"/>
          <w:highlight w:val="white"/>
        </w:rPr>
      </w:pPr>
    </w:p>
    <w:p w:rsidR="00B63B08" w:rsidRDefault="00B63B08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4D244D" w:rsidRPr="004A1F92" w:rsidRDefault="004D244D" w:rsidP="00303220">
      <w:pPr>
        <w:shd w:val="clear" w:color="auto" w:fill="FFFFFF"/>
        <w:tabs>
          <w:tab w:val="left" w:pos="2700"/>
        </w:tabs>
        <w:spacing w:after="240"/>
        <w:rPr>
          <w:b/>
          <w:color w:val="24292F"/>
          <w:sz w:val="26"/>
          <w:szCs w:val="26"/>
          <w:highlight w:val="white"/>
        </w:rPr>
      </w:pPr>
    </w:p>
    <w:p w:rsidR="00303220" w:rsidRDefault="00303220" w:rsidP="00303220">
      <w:pPr>
        <w:pStyle w:val="Title"/>
      </w:pPr>
      <w:r>
        <w:lastRenderedPageBreak/>
        <w:t>Assessment</w:t>
      </w:r>
      <w:r>
        <w:rPr>
          <w:spacing w:val="-2"/>
        </w:rPr>
        <w:t xml:space="preserve"> </w:t>
      </w:r>
      <w:r>
        <w:t>Rubric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Lab</w:t>
      </w:r>
    </w:p>
    <w:tbl>
      <w:tblPr>
        <w:tblpPr w:leftFromText="180" w:rightFromText="180" w:vertAnchor="text" w:horzAnchor="margin" w:tblpY="375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692"/>
        <w:gridCol w:w="2098"/>
        <w:gridCol w:w="2160"/>
        <w:gridCol w:w="1890"/>
        <w:gridCol w:w="900"/>
      </w:tblGrid>
      <w:tr w:rsidR="00303220" w:rsidTr="000F3976">
        <w:trPr>
          <w:trHeight w:val="576"/>
        </w:trPr>
        <w:tc>
          <w:tcPr>
            <w:tcW w:w="2255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32"/>
              <w:ind w:left="107" w:right="202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metric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right="101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CLO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over 80% (4-5)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left="10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900" w:type="dxa"/>
            <w:vAlign w:val="center"/>
          </w:tcPr>
          <w:p w:rsidR="00303220" w:rsidRDefault="00303220" w:rsidP="000F3976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Marks</w:t>
            </w:r>
          </w:p>
        </w:tc>
      </w:tr>
      <w:tr w:rsidR="00303220" w:rsidTr="000F3976">
        <w:trPr>
          <w:trHeight w:val="1062"/>
        </w:trPr>
        <w:tc>
          <w:tcPr>
            <w:tcW w:w="2255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ind w:right="224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Realization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 experiment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1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 prompts,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 of symbols,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 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Through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testing has been 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 errors, 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 are understandable,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minimum use of symbols 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Some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testing has been 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execute due to syntax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runtime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 misleading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non-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existent. No testing has been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875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Conducting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experiment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1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answered all questions.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Partially 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few incorrect answers.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Unable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 all questions.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578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Computer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2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t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imely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l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ate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n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done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886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Teamwork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:rsidR="00303220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Actively engages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effective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m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anner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 a reasonable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manner but conduct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can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be</w:t>
            </w:r>
          </w:p>
          <w:p w:rsidR="00303220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i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mproved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Distracts or discourages other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 members from conducting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 experiment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709"/>
        </w:trPr>
        <w:tc>
          <w:tcPr>
            <w:tcW w:w="2255" w:type="dxa"/>
            <w:vAlign w:val="center"/>
          </w:tcPr>
          <w:p w:rsidR="00303220" w:rsidRPr="00994698" w:rsidRDefault="00303220" w:rsidP="00303220">
            <w:pPr>
              <w:pStyle w:val="TableParagraph"/>
              <w:numPr>
                <w:ilvl w:val="0"/>
                <w:numId w:val="4"/>
              </w:numPr>
              <w:spacing w:before="1"/>
              <w:ind w:right="238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Laboratory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safety</w:t>
            </w:r>
            <w:r w:rsidRPr="00E43F05">
              <w:rPr>
                <w:rFonts w:ascii="Times New Roman" w:hAnsi="Times New Roman" w:cs="Times New Roman"/>
                <w:spacing w:val="-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disciplinary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rules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303220" w:rsidRPr="00E43F05" w:rsidRDefault="00303220" w:rsidP="000F3976">
            <w:pPr>
              <w:pStyle w:val="TableParagraph"/>
              <w:spacing w:before="1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 added 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help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help the 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 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1240"/>
        </w:trPr>
        <w:tc>
          <w:tcPr>
            <w:tcW w:w="2255" w:type="dxa"/>
            <w:vAlign w:val="center"/>
          </w:tcPr>
          <w:p w:rsidR="00303220" w:rsidRPr="00D873F0" w:rsidRDefault="00303220" w:rsidP="00303220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D873F0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collection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39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white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space, creatively 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work, excellent use 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 and constants,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correct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identifiers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constants, No line-wrap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Includes name,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assignment,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makes the program fairly 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read. Title, organized work,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Poor use of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(indentation, blank lines) making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 hard to read, disorganized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 messy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677"/>
        </w:trPr>
        <w:tc>
          <w:tcPr>
            <w:tcW w:w="2255" w:type="dxa"/>
            <w:vAlign w:val="center"/>
          </w:tcPr>
          <w:p w:rsidR="00303220" w:rsidRPr="00E43F05" w:rsidRDefault="00303220" w:rsidP="00303220">
            <w:pPr>
              <w:pStyle w:val="TableParagraph"/>
              <w:numPr>
                <w:ilvl w:val="0"/>
                <w:numId w:val="4"/>
              </w:numPr>
              <w:spacing w:before="91"/>
              <w:ind w:right="206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E43F05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analysis</w:t>
            </w:r>
          </w:p>
        </w:tc>
        <w:tc>
          <w:tcPr>
            <w:tcW w:w="692" w:type="dxa"/>
            <w:vAlign w:val="center"/>
          </w:tcPr>
          <w:p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understand, and maintain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216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logical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that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follow but it is not the most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 difficult and inefficient 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:rsidTr="000F3976">
        <w:trPr>
          <w:trHeight w:val="432"/>
        </w:trPr>
        <w:tc>
          <w:tcPr>
            <w:tcW w:w="9095" w:type="dxa"/>
            <w:gridSpan w:val="5"/>
            <w:vAlign w:val="center"/>
          </w:tcPr>
          <w:p w:rsidR="00303220" w:rsidRPr="00E43F05" w:rsidRDefault="00303220" w:rsidP="000F3976">
            <w:pPr>
              <w:pStyle w:val="TableParagraph"/>
              <w:spacing w:before="91"/>
              <w:ind w:left="103" w:right="22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994698">
              <w:rPr>
                <w:rFonts w:ascii="Times New Roman" w:hAnsi="Times New Roman" w:cs="Times New Roman"/>
                <w:b/>
                <w:bCs/>
                <w:szCs w:val="32"/>
              </w:rPr>
              <w:t>Total (out of 35):</w:t>
            </w:r>
          </w:p>
        </w:tc>
        <w:tc>
          <w:tcPr>
            <w:tcW w:w="900" w:type="dxa"/>
            <w:vAlign w:val="center"/>
          </w:tcPr>
          <w:p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</w:tbl>
    <w:p w:rsidR="0042425A" w:rsidRPr="00303220" w:rsidRDefault="0042425A" w:rsidP="00303220">
      <w:pPr>
        <w:tabs>
          <w:tab w:val="left" w:pos="2700"/>
        </w:tabs>
        <w:rPr>
          <w:sz w:val="26"/>
          <w:szCs w:val="26"/>
          <w:highlight w:val="white"/>
        </w:rPr>
        <w:sectPr w:rsidR="0042425A" w:rsidRPr="00303220">
          <w:pgSz w:w="12240" w:h="15840"/>
          <w:pgMar w:top="1440" w:right="1440" w:bottom="1440" w:left="1440" w:header="720" w:footer="720" w:gutter="0"/>
          <w:cols w:space="720"/>
        </w:sectPr>
      </w:pPr>
    </w:p>
    <w:p w:rsidR="0042425A" w:rsidRDefault="0042425A" w:rsidP="003C5B40">
      <w:pPr>
        <w:rPr>
          <w:rFonts w:ascii="Times New Roman" w:eastAsia="Times New Roman" w:hAnsi="Times New Roman" w:cs="Times New Roman"/>
          <w:sz w:val="18"/>
          <w:szCs w:val="18"/>
        </w:rPr>
      </w:pPr>
    </w:p>
    <w:sectPr w:rsidR="0042425A">
      <w:headerReference w:type="default" r:id="rId9"/>
      <w:footerReference w:type="default" r:id="rId10"/>
      <w:type w:val="continuous"/>
      <w:pgSz w:w="15840" w:h="12240" w:orient="landscape"/>
      <w:pgMar w:top="1440" w:right="1440" w:bottom="1440" w:left="1440" w:header="431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45A" w:rsidRDefault="00E8145A">
      <w:pPr>
        <w:spacing w:line="240" w:lineRule="auto"/>
      </w:pPr>
      <w:r>
        <w:separator/>
      </w:r>
    </w:p>
  </w:endnote>
  <w:endnote w:type="continuationSeparator" w:id="0">
    <w:p w:rsidR="00E8145A" w:rsidRDefault="00E814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425A" w:rsidRDefault="004242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45A" w:rsidRDefault="00E8145A">
      <w:pPr>
        <w:spacing w:line="240" w:lineRule="auto"/>
      </w:pPr>
      <w:r>
        <w:separator/>
      </w:r>
    </w:p>
  </w:footnote>
  <w:footnote w:type="continuationSeparator" w:id="0">
    <w:p w:rsidR="00E8145A" w:rsidRDefault="00E814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425A" w:rsidRDefault="004242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4502"/>
    <w:multiLevelType w:val="hybridMultilevel"/>
    <w:tmpl w:val="793C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E21FC"/>
    <w:multiLevelType w:val="hybridMultilevel"/>
    <w:tmpl w:val="4B92959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9583776"/>
    <w:multiLevelType w:val="hybridMultilevel"/>
    <w:tmpl w:val="107238E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9B932F9"/>
    <w:multiLevelType w:val="hybridMultilevel"/>
    <w:tmpl w:val="6FB2764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0A3E1D05"/>
    <w:multiLevelType w:val="hybridMultilevel"/>
    <w:tmpl w:val="C52255C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0D5C23E5"/>
    <w:multiLevelType w:val="hybridMultilevel"/>
    <w:tmpl w:val="EFBA31E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1C31823"/>
    <w:multiLevelType w:val="multilevel"/>
    <w:tmpl w:val="432075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8E13E2"/>
    <w:multiLevelType w:val="hybridMultilevel"/>
    <w:tmpl w:val="08C49F4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17255D3"/>
    <w:multiLevelType w:val="hybridMultilevel"/>
    <w:tmpl w:val="2CDEA21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22B41BEB"/>
    <w:multiLevelType w:val="hybridMultilevel"/>
    <w:tmpl w:val="2F6A6BB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D60A04E">
      <w:numFmt w:val="bullet"/>
      <w:lvlText w:val="-"/>
      <w:lvlJc w:val="left"/>
      <w:pPr>
        <w:ind w:left="162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23C4432C"/>
    <w:multiLevelType w:val="hybridMultilevel"/>
    <w:tmpl w:val="B60C5956"/>
    <w:lvl w:ilvl="0" w:tplc="04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1" w15:restartNumberingAfterBreak="0">
    <w:nsid w:val="29DE552D"/>
    <w:multiLevelType w:val="hybridMultilevel"/>
    <w:tmpl w:val="C07AA05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29DF78B5"/>
    <w:multiLevelType w:val="multilevel"/>
    <w:tmpl w:val="F78EC7F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314A1D3A"/>
    <w:multiLevelType w:val="hybridMultilevel"/>
    <w:tmpl w:val="9BEC1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A08A6"/>
    <w:multiLevelType w:val="hybridMultilevel"/>
    <w:tmpl w:val="89F4B75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40594B94"/>
    <w:multiLevelType w:val="hybridMultilevel"/>
    <w:tmpl w:val="61A8D92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40E0205A"/>
    <w:multiLevelType w:val="hybridMultilevel"/>
    <w:tmpl w:val="AD58A714"/>
    <w:lvl w:ilvl="0" w:tplc="040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7" w15:restartNumberingAfterBreak="0">
    <w:nsid w:val="41FD4BB4"/>
    <w:multiLevelType w:val="hybridMultilevel"/>
    <w:tmpl w:val="FF061EB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 w15:restartNumberingAfterBreak="0">
    <w:nsid w:val="42271B09"/>
    <w:multiLevelType w:val="hybridMultilevel"/>
    <w:tmpl w:val="B75E22B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439D29DA"/>
    <w:multiLevelType w:val="hybridMultilevel"/>
    <w:tmpl w:val="39061CA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4D3703A7"/>
    <w:multiLevelType w:val="hybridMultilevel"/>
    <w:tmpl w:val="008EA97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4E6A7D69"/>
    <w:multiLevelType w:val="hybridMultilevel"/>
    <w:tmpl w:val="AA1EB5D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2" w15:restartNumberingAfterBreak="0">
    <w:nsid w:val="55C70213"/>
    <w:multiLevelType w:val="hybridMultilevel"/>
    <w:tmpl w:val="942272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57EB1474"/>
    <w:multiLevelType w:val="hybridMultilevel"/>
    <w:tmpl w:val="AD0888D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5B2150C3"/>
    <w:multiLevelType w:val="hybridMultilevel"/>
    <w:tmpl w:val="69BA6F20"/>
    <w:lvl w:ilvl="0" w:tplc="040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25" w15:restartNumberingAfterBreak="0">
    <w:nsid w:val="64DC2388"/>
    <w:multiLevelType w:val="hybridMultilevel"/>
    <w:tmpl w:val="6666E37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" w15:restartNumberingAfterBreak="0">
    <w:nsid w:val="65CD40C5"/>
    <w:multiLevelType w:val="hybridMultilevel"/>
    <w:tmpl w:val="F986560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7" w15:restartNumberingAfterBreak="0">
    <w:nsid w:val="6A1336B9"/>
    <w:multiLevelType w:val="hybridMultilevel"/>
    <w:tmpl w:val="DFA452E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8" w15:restartNumberingAfterBreak="0">
    <w:nsid w:val="6F3F2635"/>
    <w:multiLevelType w:val="hybridMultilevel"/>
    <w:tmpl w:val="051ED40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9" w15:restartNumberingAfterBreak="0">
    <w:nsid w:val="70F67075"/>
    <w:multiLevelType w:val="hybridMultilevel"/>
    <w:tmpl w:val="A328C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25671E"/>
    <w:multiLevelType w:val="hybridMultilevel"/>
    <w:tmpl w:val="E64A6A4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1" w15:restartNumberingAfterBreak="0">
    <w:nsid w:val="79FB56B3"/>
    <w:multiLevelType w:val="hybridMultilevel"/>
    <w:tmpl w:val="3A925A5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2" w15:restartNumberingAfterBreak="0">
    <w:nsid w:val="7DE21D79"/>
    <w:multiLevelType w:val="multilevel"/>
    <w:tmpl w:val="C5E0A30A"/>
    <w:lvl w:ilvl="0">
      <w:start w:val="1"/>
      <w:numFmt w:val="decimal"/>
      <w:lvlText w:val="Lab 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</w:rPr>
    </w:lvl>
    <w:lvl w:ilvl="2">
      <w:start w:val="10"/>
      <w:numFmt w:val="decimal"/>
      <w:lvlText w:val="%1.%2.%3"/>
      <w:lvlJc w:val="left"/>
      <w:pPr>
        <w:ind w:left="81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2"/>
  </w:num>
  <w:num w:numId="2">
    <w:abstractNumId w:val="32"/>
  </w:num>
  <w:num w:numId="3">
    <w:abstractNumId w:val="6"/>
  </w:num>
  <w:num w:numId="4">
    <w:abstractNumId w:val="0"/>
  </w:num>
  <w:num w:numId="5">
    <w:abstractNumId w:val="10"/>
  </w:num>
  <w:num w:numId="6">
    <w:abstractNumId w:val="29"/>
  </w:num>
  <w:num w:numId="7">
    <w:abstractNumId w:val="14"/>
  </w:num>
  <w:num w:numId="8">
    <w:abstractNumId w:val="21"/>
  </w:num>
  <w:num w:numId="9">
    <w:abstractNumId w:val="11"/>
  </w:num>
  <w:num w:numId="10">
    <w:abstractNumId w:val="8"/>
  </w:num>
  <w:num w:numId="11">
    <w:abstractNumId w:val="16"/>
  </w:num>
  <w:num w:numId="12">
    <w:abstractNumId w:val="4"/>
  </w:num>
  <w:num w:numId="13">
    <w:abstractNumId w:val="1"/>
  </w:num>
  <w:num w:numId="14">
    <w:abstractNumId w:val="17"/>
  </w:num>
  <w:num w:numId="15">
    <w:abstractNumId w:val="24"/>
  </w:num>
  <w:num w:numId="16">
    <w:abstractNumId w:val="26"/>
  </w:num>
  <w:num w:numId="17">
    <w:abstractNumId w:val="30"/>
  </w:num>
  <w:num w:numId="18">
    <w:abstractNumId w:val="7"/>
  </w:num>
  <w:num w:numId="19">
    <w:abstractNumId w:val="31"/>
  </w:num>
  <w:num w:numId="20">
    <w:abstractNumId w:val="19"/>
  </w:num>
  <w:num w:numId="21">
    <w:abstractNumId w:val="22"/>
  </w:num>
  <w:num w:numId="22">
    <w:abstractNumId w:val="18"/>
  </w:num>
  <w:num w:numId="23">
    <w:abstractNumId w:val="3"/>
  </w:num>
  <w:num w:numId="24">
    <w:abstractNumId w:val="15"/>
  </w:num>
  <w:num w:numId="25">
    <w:abstractNumId w:val="13"/>
  </w:num>
  <w:num w:numId="26">
    <w:abstractNumId w:val="28"/>
  </w:num>
  <w:num w:numId="27">
    <w:abstractNumId w:val="27"/>
  </w:num>
  <w:num w:numId="28">
    <w:abstractNumId w:val="5"/>
  </w:num>
  <w:num w:numId="29">
    <w:abstractNumId w:val="23"/>
  </w:num>
  <w:num w:numId="30">
    <w:abstractNumId w:val="2"/>
  </w:num>
  <w:num w:numId="31">
    <w:abstractNumId w:val="25"/>
  </w:num>
  <w:num w:numId="32">
    <w:abstractNumId w:val="20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25A"/>
    <w:rsid w:val="00027FDE"/>
    <w:rsid w:val="00035074"/>
    <w:rsid w:val="00060AB0"/>
    <w:rsid w:val="00061674"/>
    <w:rsid w:val="00075163"/>
    <w:rsid w:val="00075E10"/>
    <w:rsid w:val="000766DF"/>
    <w:rsid w:val="000844C9"/>
    <w:rsid w:val="0008746A"/>
    <w:rsid w:val="00095291"/>
    <w:rsid w:val="000B34FA"/>
    <w:rsid w:val="000E2EE5"/>
    <w:rsid w:val="000E30B1"/>
    <w:rsid w:val="000F21D3"/>
    <w:rsid w:val="000F2DF4"/>
    <w:rsid w:val="0010330B"/>
    <w:rsid w:val="00111270"/>
    <w:rsid w:val="0011368E"/>
    <w:rsid w:val="001140D4"/>
    <w:rsid w:val="0011671E"/>
    <w:rsid w:val="00121087"/>
    <w:rsid w:val="00161945"/>
    <w:rsid w:val="001631EA"/>
    <w:rsid w:val="00180CA9"/>
    <w:rsid w:val="001830E4"/>
    <w:rsid w:val="00183B00"/>
    <w:rsid w:val="001A16F9"/>
    <w:rsid w:val="001A2D78"/>
    <w:rsid w:val="001A408E"/>
    <w:rsid w:val="001C5A7D"/>
    <w:rsid w:val="001E214B"/>
    <w:rsid w:val="00206141"/>
    <w:rsid w:val="00206543"/>
    <w:rsid w:val="00215609"/>
    <w:rsid w:val="00233C95"/>
    <w:rsid w:val="0024731B"/>
    <w:rsid w:val="00252B9C"/>
    <w:rsid w:val="00260639"/>
    <w:rsid w:val="002616B0"/>
    <w:rsid w:val="00267558"/>
    <w:rsid w:val="002714AE"/>
    <w:rsid w:val="00285D1B"/>
    <w:rsid w:val="002924D4"/>
    <w:rsid w:val="002A2D07"/>
    <w:rsid w:val="002A67DB"/>
    <w:rsid w:val="002D6EFD"/>
    <w:rsid w:val="002D75DA"/>
    <w:rsid w:val="002E1B45"/>
    <w:rsid w:val="002E467D"/>
    <w:rsid w:val="002F2204"/>
    <w:rsid w:val="002F268C"/>
    <w:rsid w:val="00300313"/>
    <w:rsid w:val="00303220"/>
    <w:rsid w:val="00306852"/>
    <w:rsid w:val="00311B09"/>
    <w:rsid w:val="0031321E"/>
    <w:rsid w:val="00325769"/>
    <w:rsid w:val="00344400"/>
    <w:rsid w:val="00365199"/>
    <w:rsid w:val="00367319"/>
    <w:rsid w:val="00370B7C"/>
    <w:rsid w:val="00373231"/>
    <w:rsid w:val="00375BA1"/>
    <w:rsid w:val="003819F0"/>
    <w:rsid w:val="00396382"/>
    <w:rsid w:val="003B4B5A"/>
    <w:rsid w:val="003B66B1"/>
    <w:rsid w:val="003C5B40"/>
    <w:rsid w:val="003C77FC"/>
    <w:rsid w:val="003E2E1C"/>
    <w:rsid w:val="003E4A93"/>
    <w:rsid w:val="003E6B19"/>
    <w:rsid w:val="004023F9"/>
    <w:rsid w:val="004042D3"/>
    <w:rsid w:val="00420DFA"/>
    <w:rsid w:val="0042425A"/>
    <w:rsid w:val="00425B38"/>
    <w:rsid w:val="00427560"/>
    <w:rsid w:val="004511AE"/>
    <w:rsid w:val="004526E2"/>
    <w:rsid w:val="00453ADC"/>
    <w:rsid w:val="00460100"/>
    <w:rsid w:val="004619D5"/>
    <w:rsid w:val="00464B5F"/>
    <w:rsid w:val="0046524F"/>
    <w:rsid w:val="00476643"/>
    <w:rsid w:val="004911C9"/>
    <w:rsid w:val="004A1F92"/>
    <w:rsid w:val="004A69BA"/>
    <w:rsid w:val="004D244D"/>
    <w:rsid w:val="004F6F26"/>
    <w:rsid w:val="00507858"/>
    <w:rsid w:val="0051200C"/>
    <w:rsid w:val="00516867"/>
    <w:rsid w:val="00526086"/>
    <w:rsid w:val="00537469"/>
    <w:rsid w:val="00542549"/>
    <w:rsid w:val="00560CAD"/>
    <w:rsid w:val="00562D05"/>
    <w:rsid w:val="005647EC"/>
    <w:rsid w:val="00584646"/>
    <w:rsid w:val="00596C9C"/>
    <w:rsid w:val="005C6C3E"/>
    <w:rsid w:val="005E2330"/>
    <w:rsid w:val="005F070E"/>
    <w:rsid w:val="005F6281"/>
    <w:rsid w:val="005F77BF"/>
    <w:rsid w:val="00603C9E"/>
    <w:rsid w:val="0061301E"/>
    <w:rsid w:val="00616194"/>
    <w:rsid w:val="0062267B"/>
    <w:rsid w:val="006238EE"/>
    <w:rsid w:val="00631055"/>
    <w:rsid w:val="006402F9"/>
    <w:rsid w:val="00657E61"/>
    <w:rsid w:val="006836F5"/>
    <w:rsid w:val="006A2BFE"/>
    <w:rsid w:val="006B5883"/>
    <w:rsid w:val="006B58A8"/>
    <w:rsid w:val="006C5941"/>
    <w:rsid w:val="006C6844"/>
    <w:rsid w:val="006E3453"/>
    <w:rsid w:val="006F5076"/>
    <w:rsid w:val="00710B95"/>
    <w:rsid w:val="00717EAA"/>
    <w:rsid w:val="0072347A"/>
    <w:rsid w:val="00724961"/>
    <w:rsid w:val="00745434"/>
    <w:rsid w:val="00746516"/>
    <w:rsid w:val="00761C25"/>
    <w:rsid w:val="00771E15"/>
    <w:rsid w:val="00771E54"/>
    <w:rsid w:val="00774F15"/>
    <w:rsid w:val="007A264C"/>
    <w:rsid w:val="007A5329"/>
    <w:rsid w:val="007D1CE7"/>
    <w:rsid w:val="007D3A93"/>
    <w:rsid w:val="007D73A7"/>
    <w:rsid w:val="007E3E28"/>
    <w:rsid w:val="007E6248"/>
    <w:rsid w:val="007F147E"/>
    <w:rsid w:val="007F3EC8"/>
    <w:rsid w:val="007F4776"/>
    <w:rsid w:val="00804950"/>
    <w:rsid w:val="008222E5"/>
    <w:rsid w:val="00830CFD"/>
    <w:rsid w:val="00833217"/>
    <w:rsid w:val="00833572"/>
    <w:rsid w:val="00834F50"/>
    <w:rsid w:val="008456A2"/>
    <w:rsid w:val="00861BC6"/>
    <w:rsid w:val="008631B2"/>
    <w:rsid w:val="008731CA"/>
    <w:rsid w:val="00881AD9"/>
    <w:rsid w:val="008A66D4"/>
    <w:rsid w:val="008B380E"/>
    <w:rsid w:val="008B5AF0"/>
    <w:rsid w:val="008B62DE"/>
    <w:rsid w:val="008C0401"/>
    <w:rsid w:val="008C1209"/>
    <w:rsid w:val="008C475E"/>
    <w:rsid w:val="008D1D29"/>
    <w:rsid w:val="008D35BC"/>
    <w:rsid w:val="008D3A41"/>
    <w:rsid w:val="008E2DED"/>
    <w:rsid w:val="008E3B84"/>
    <w:rsid w:val="00940FA5"/>
    <w:rsid w:val="00950BC7"/>
    <w:rsid w:val="00962DFC"/>
    <w:rsid w:val="00963E02"/>
    <w:rsid w:val="009909C7"/>
    <w:rsid w:val="009A7B45"/>
    <w:rsid w:val="009B1233"/>
    <w:rsid w:val="009C2628"/>
    <w:rsid w:val="009D11E2"/>
    <w:rsid w:val="009D19C4"/>
    <w:rsid w:val="009E14A9"/>
    <w:rsid w:val="009E4CFC"/>
    <w:rsid w:val="009F0AF7"/>
    <w:rsid w:val="009F7B8A"/>
    <w:rsid w:val="00A06E92"/>
    <w:rsid w:val="00A310A4"/>
    <w:rsid w:val="00A313E8"/>
    <w:rsid w:val="00A43501"/>
    <w:rsid w:val="00A553F7"/>
    <w:rsid w:val="00A67686"/>
    <w:rsid w:val="00A854B5"/>
    <w:rsid w:val="00A85916"/>
    <w:rsid w:val="00A85DE7"/>
    <w:rsid w:val="00AA07D4"/>
    <w:rsid w:val="00AA67A6"/>
    <w:rsid w:val="00AC1178"/>
    <w:rsid w:val="00AC5E82"/>
    <w:rsid w:val="00AD7924"/>
    <w:rsid w:val="00AE3EC8"/>
    <w:rsid w:val="00AF110B"/>
    <w:rsid w:val="00AF547D"/>
    <w:rsid w:val="00AF58D4"/>
    <w:rsid w:val="00B20E2E"/>
    <w:rsid w:val="00B27195"/>
    <w:rsid w:val="00B27272"/>
    <w:rsid w:val="00B27997"/>
    <w:rsid w:val="00B40905"/>
    <w:rsid w:val="00B434FE"/>
    <w:rsid w:val="00B5179A"/>
    <w:rsid w:val="00B63B08"/>
    <w:rsid w:val="00B642AC"/>
    <w:rsid w:val="00B67628"/>
    <w:rsid w:val="00B8360D"/>
    <w:rsid w:val="00B95281"/>
    <w:rsid w:val="00BA28D9"/>
    <w:rsid w:val="00BB744E"/>
    <w:rsid w:val="00BC0588"/>
    <w:rsid w:val="00BC5E44"/>
    <w:rsid w:val="00BD0789"/>
    <w:rsid w:val="00BE194A"/>
    <w:rsid w:val="00BE4281"/>
    <w:rsid w:val="00BF6D1A"/>
    <w:rsid w:val="00C01623"/>
    <w:rsid w:val="00C10DDC"/>
    <w:rsid w:val="00C11781"/>
    <w:rsid w:val="00C12C1A"/>
    <w:rsid w:val="00C14D46"/>
    <w:rsid w:val="00C3716D"/>
    <w:rsid w:val="00C65358"/>
    <w:rsid w:val="00C757BE"/>
    <w:rsid w:val="00C804CA"/>
    <w:rsid w:val="00C86E09"/>
    <w:rsid w:val="00C9171B"/>
    <w:rsid w:val="00CC167F"/>
    <w:rsid w:val="00CE78F6"/>
    <w:rsid w:val="00CF036F"/>
    <w:rsid w:val="00CF100D"/>
    <w:rsid w:val="00CF52A7"/>
    <w:rsid w:val="00D2218A"/>
    <w:rsid w:val="00D31071"/>
    <w:rsid w:val="00D31831"/>
    <w:rsid w:val="00D34E53"/>
    <w:rsid w:val="00D6073F"/>
    <w:rsid w:val="00D62244"/>
    <w:rsid w:val="00D63491"/>
    <w:rsid w:val="00D677A4"/>
    <w:rsid w:val="00D73C46"/>
    <w:rsid w:val="00D8083A"/>
    <w:rsid w:val="00D9671D"/>
    <w:rsid w:val="00DC0AF5"/>
    <w:rsid w:val="00DD129B"/>
    <w:rsid w:val="00DF7F13"/>
    <w:rsid w:val="00E03FA2"/>
    <w:rsid w:val="00E07A2E"/>
    <w:rsid w:val="00E11AC0"/>
    <w:rsid w:val="00E3059C"/>
    <w:rsid w:val="00E3617C"/>
    <w:rsid w:val="00E37D7E"/>
    <w:rsid w:val="00E44660"/>
    <w:rsid w:val="00E46780"/>
    <w:rsid w:val="00E609B6"/>
    <w:rsid w:val="00E75E2E"/>
    <w:rsid w:val="00E8145A"/>
    <w:rsid w:val="00E8257D"/>
    <w:rsid w:val="00EA3B53"/>
    <w:rsid w:val="00EA4525"/>
    <w:rsid w:val="00EA694A"/>
    <w:rsid w:val="00EA71B1"/>
    <w:rsid w:val="00EA75AC"/>
    <w:rsid w:val="00EB640E"/>
    <w:rsid w:val="00EB763B"/>
    <w:rsid w:val="00EB7D72"/>
    <w:rsid w:val="00EC02FD"/>
    <w:rsid w:val="00EC2930"/>
    <w:rsid w:val="00ED0EC9"/>
    <w:rsid w:val="00ED386F"/>
    <w:rsid w:val="00ED6D38"/>
    <w:rsid w:val="00EF2D3B"/>
    <w:rsid w:val="00EF5733"/>
    <w:rsid w:val="00EF7ABE"/>
    <w:rsid w:val="00F028C0"/>
    <w:rsid w:val="00F04C42"/>
    <w:rsid w:val="00F17BE5"/>
    <w:rsid w:val="00F21CD1"/>
    <w:rsid w:val="00F25685"/>
    <w:rsid w:val="00F25C85"/>
    <w:rsid w:val="00F34CB0"/>
    <w:rsid w:val="00F412CD"/>
    <w:rsid w:val="00F430C7"/>
    <w:rsid w:val="00F57B89"/>
    <w:rsid w:val="00F66C37"/>
    <w:rsid w:val="00F87D03"/>
    <w:rsid w:val="00F9062D"/>
    <w:rsid w:val="00FB07A8"/>
    <w:rsid w:val="00FB56F4"/>
    <w:rsid w:val="00FD1379"/>
    <w:rsid w:val="00FD19E9"/>
    <w:rsid w:val="00FD46BB"/>
    <w:rsid w:val="00FE052B"/>
    <w:rsid w:val="00FE1BEB"/>
    <w:rsid w:val="00FE3D45"/>
    <w:rsid w:val="00FE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84127"/>
  <w15:docId w15:val="{C1A5F354-5357-494E-B5C2-ED1A24105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85D1B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</w:pPr>
    <w:rPr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303220"/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303220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F07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70E"/>
  </w:style>
  <w:style w:type="paragraph" w:styleId="Footer">
    <w:name w:val="footer"/>
    <w:basedOn w:val="Normal"/>
    <w:link w:val="FooterChar"/>
    <w:uiPriority w:val="99"/>
    <w:unhideWhenUsed/>
    <w:rsid w:val="005F07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70E"/>
  </w:style>
  <w:style w:type="table" w:styleId="TableGrid">
    <w:name w:val="Table Grid"/>
    <w:basedOn w:val="TableNormal"/>
    <w:uiPriority w:val="39"/>
    <w:rsid w:val="00C86E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83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272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7272"/>
    <w:rPr>
      <w:rFonts w:ascii="Courier New" w:eastAsia="Times New Roman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963E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gl5y3HuZdaFTyFwlM5IZoKW0A==">CgMxLjAyCWguMTdkcDh2dTIIaC5namRneHMyCWguMzBqMHpsbDIJaC4yZXQ5MnAwMghoLnR5amN3dDIJaC4zZHk2dmttMgloLjF0M2g1c2YyCWguMnM4ZXlvMTIOaC53eHE5bmk4dGRyM2Y4AHIhMUt1QUNxa0loZEl5YU5wUkk0VEhCZUowaUJuOU81aVVi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9FD3C8C-6CA3-4957-AA74-EDF477EA9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SAQIB BAIG</dc:creator>
  <cp:lastModifiedBy>Windows User</cp:lastModifiedBy>
  <cp:revision>115</cp:revision>
  <cp:lastPrinted>2024-01-27T08:25:00Z</cp:lastPrinted>
  <dcterms:created xsi:type="dcterms:W3CDTF">2024-02-17T10:03:00Z</dcterms:created>
  <dcterms:modified xsi:type="dcterms:W3CDTF">2024-02-27T02:55:00Z</dcterms:modified>
</cp:coreProperties>
</file>