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141"/>
        <w:gridCol w:w="1877"/>
        <w:gridCol w:w="1617"/>
        <w:gridCol w:w="1885"/>
        <w:gridCol w:w="851"/>
        <w:gridCol w:w="895"/>
      </w:tblGrid>
      <w:tr w:rsidR="004510F7" w:rsidRPr="00DB51F6" w14:paraId="7EF616C4" w14:textId="77777777" w:rsidTr="000B1A19">
        <w:trPr>
          <w:trHeight w:val="288"/>
        </w:trPr>
        <w:tc>
          <w:tcPr>
            <w:tcW w:w="3580" w:type="dxa"/>
            <w:gridSpan w:val="3"/>
            <w:noWrap/>
            <w:hideMark/>
          </w:tcPr>
          <w:p w14:paraId="00290173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Prueba de Software</w:t>
            </w:r>
            <w:r w:rsidRPr="00DB51F6">
              <w:rPr>
                <w:sz w:val="16"/>
                <w:szCs w:val="16"/>
              </w:rPr>
              <w:t>: Funcionalidad</w:t>
            </w:r>
          </w:p>
        </w:tc>
        <w:tc>
          <w:tcPr>
            <w:tcW w:w="1617" w:type="dxa"/>
            <w:noWrap/>
            <w:hideMark/>
          </w:tcPr>
          <w:p w14:paraId="40293ACC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Proyecto</w:t>
            </w:r>
            <w:r w:rsidRPr="00DB51F6">
              <w:rPr>
                <w:sz w:val="16"/>
                <w:szCs w:val="16"/>
              </w:rPr>
              <w:t>: NDM</w:t>
            </w:r>
          </w:p>
        </w:tc>
        <w:tc>
          <w:tcPr>
            <w:tcW w:w="3631" w:type="dxa"/>
            <w:gridSpan w:val="3"/>
            <w:noWrap/>
            <w:hideMark/>
          </w:tcPr>
          <w:p w14:paraId="08C1696C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Modulo/Función</w:t>
            </w:r>
            <w:r w:rsidRPr="00DB51F6">
              <w:rPr>
                <w:sz w:val="16"/>
                <w:szCs w:val="16"/>
              </w:rPr>
              <w:t xml:space="preserve">: </w:t>
            </w:r>
            <w:proofErr w:type="spellStart"/>
            <w:r w:rsidRPr="00DB51F6">
              <w:rPr>
                <w:sz w:val="16"/>
                <w:szCs w:val="16"/>
              </w:rPr>
              <w:t>Users</w:t>
            </w:r>
            <w:proofErr w:type="spellEnd"/>
          </w:p>
        </w:tc>
      </w:tr>
      <w:tr w:rsidR="004510F7" w:rsidRPr="00DB51F6" w14:paraId="641598E5" w14:textId="77777777" w:rsidTr="000B1A19">
        <w:trPr>
          <w:trHeight w:val="288"/>
        </w:trPr>
        <w:tc>
          <w:tcPr>
            <w:tcW w:w="1703" w:type="dxa"/>
            <w:gridSpan w:val="2"/>
            <w:noWrap/>
            <w:hideMark/>
          </w:tcPr>
          <w:p w14:paraId="41D468CB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Organización</w:t>
            </w:r>
            <w:r w:rsidRPr="00DB51F6">
              <w:rPr>
                <w:sz w:val="16"/>
                <w:szCs w:val="16"/>
              </w:rPr>
              <w:t xml:space="preserve">: </w:t>
            </w:r>
            <w:proofErr w:type="spellStart"/>
            <w:r w:rsidRPr="00DB51F6">
              <w:rPr>
                <w:sz w:val="16"/>
                <w:szCs w:val="16"/>
              </w:rPr>
              <w:t>NewSoft</w:t>
            </w:r>
            <w:proofErr w:type="spellEnd"/>
          </w:p>
        </w:tc>
        <w:tc>
          <w:tcPr>
            <w:tcW w:w="1877" w:type="dxa"/>
            <w:noWrap/>
            <w:hideMark/>
          </w:tcPr>
          <w:p w14:paraId="0CC51CE0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Folio</w:t>
            </w:r>
            <w:r w:rsidRPr="00DB51F6">
              <w:rPr>
                <w:sz w:val="16"/>
                <w:szCs w:val="16"/>
              </w:rPr>
              <w:t>: 0000</w:t>
            </w:r>
          </w:p>
        </w:tc>
        <w:tc>
          <w:tcPr>
            <w:tcW w:w="1617" w:type="dxa"/>
            <w:noWrap/>
            <w:hideMark/>
          </w:tcPr>
          <w:p w14:paraId="00F16AC9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Aprobado por</w:t>
            </w:r>
            <w:r w:rsidRPr="00DB51F6">
              <w:rPr>
                <w:sz w:val="16"/>
                <w:szCs w:val="16"/>
              </w:rPr>
              <w:t>:  AR</w:t>
            </w:r>
          </w:p>
        </w:tc>
        <w:tc>
          <w:tcPr>
            <w:tcW w:w="3631" w:type="dxa"/>
            <w:gridSpan w:val="3"/>
            <w:noWrap/>
            <w:hideMark/>
          </w:tcPr>
          <w:p w14:paraId="489A5758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Fecha de Aprobación</w:t>
            </w:r>
            <w:r w:rsidRPr="00DB51F6">
              <w:rPr>
                <w:sz w:val="16"/>
                <w:szCs w:val="16"/>
              </w:rPr>
              <w:t>: 10/10/2021</w:t>
            </w:r>
          </w:p>
        </w:tc>
      </w:tr>
      <w:tr w:rsidR="004510F7" w:rsidRPr="00DB51F6" w14:paraId="6AECCDFF" w14:textId="77777777" w:rsidTr="000B1A19">
        <w:trPr>
          <w:trHeight w:val="288"/>
        </w:trPr>
        <w:tc>
          <w:tcPr>
            <w:tcW w:w="8828" w:type="dxa"/>
            <w:gridSpan w:val="7"/>
            <w:noWrap/>
            <w:hideMark/>
          </w:tcPr>
          <w:p w14:paraId="2B976AE6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Descripción</w:t>
            </w:r>
            <w:r w:rsidRPr="00DB51F6">
              <w:rPr>
                <w:sz w:val="16"/>
                <w:szCs w:val="16"/>
              </w:rPr>
              <w:t>: Se realiza la prueba de Funcionalidad para evaluar el</w:t>
            </w:r>
            <w:r>
              <w:rPr>
                <w:sz w:val="16"/>
                <w:szCs w:val="16"/>
              </w:rPr>
              <w:t xml:space="preserve"> </w:t>
            </w:r>
            <w:r w:rsidRPr="00DB51F6">
              <w:rPr>
                <w:sz w:val="16"/>
                <w:szCs w:val="16"/>
              </w:rPr>
              <w:t xml:space="preserve">módulo </w:t>
            </w:r>
            <w:proofErr w:type="spellStart"/>
            <w:r w:rsidRPr="00DB51F6">
              <w:rPr>
                <w:sz w:val="16"/>
                <w:szCs w:val="16"/>
              </w:rPr>
              <w:t>Users</w:t>
            </w:r>
            <w:proofErr w:type="spellEnd"/>
          </w:p>
        </w:tc>
      </w:tr>
      <w:tr w:rsidR="004510F7" w:rsidRPr="00DB51F6" w14:paraId="4F655032" w14:textId="77777777" w:rsidTr="000B1A19">
        <w:trPr>
          <w:trHeight w:val="624"/>
        </w:trPr>
        <w:tc>
          <w:tcPr>
            <w:tcW w:w="8828" w:type="dxa"/>
            <w:gridSpan w:val="7"/>
            <w:hideMark/>
          </w:tcPr>
          <w:p w14:paraId="19A7A4AD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Requisitos</w:t>
            </w:r>
            <w:r w:rsidRPr="00DB51F6">
              <w:rPr>
                <w:sz w:val="16"/>
                <w:szCs w:val="16"/>
              </w:rPr>
              <w:t>: El propósito de est</w:t>
            </w:r>
            <w:r>
              <w:rPr>
                <w:sz w:val="16"/>
                <w:szCs w:val="16"/>
              </w:rPr>
              <w:t>e</w:t>
            </w:r>
            <w:r w:rsidRPr="00DB51F6">
              <w:rPr>
                <w:sz w:val="16"/>
                <w:szCs w:val="16"/>
              </w:rPr>
              <w:t xml:space="preserve"> caso de prueba es pro</w:t>
            </w:r>
            <w:r>
              <w:rPr>
                <w:sz w:val="16"/>
                <w:szCs w:val="16"/>
              </w:rPr>
              <w:t>b</w:t>
            </w:r>
            <w:r w:rsidRPr="00DB51F6">
              <w:rPr>
                <w:sz w:val="16"/>
                <w:szCs w:val="16"/>
              </w:rPr>
              <w:t>ar la creación de nuevos usuario</w:t>
            </w:r>
            <w:r>
              <w:rPr>
                <w:sz w:val="16"/>
                <w:szCs w:val="16"/>
              </w:rPr>
              <w:t>s</w:t>
            </w:r>
            <w:r w:rsidRPr="00DB51F6">
              <w:rPr>
                <w:sz w:val="16"/>
                <w:szCs w:val="16"/>
              </w:rPr>
              <w:t xml:space="preserve"> desde la interfaz del módulo </w:t>
            </w:r>
            <w:proofErr w:type="spellStart"/>
            <w:r w:rsidRPr="00DB51F6">
              <w:rPr>
                <w:sz w:val="16"/>
                <w:szCs w:val="16"/>
              </w:rPr>
              <w:t>Users</w:t>
            </w:r>
            <w:proofErr w:type="spellEnd"/>
            <w:r w:rsidRPr="00DB51F6">
              <w:rPr>
                <w:sz w:val="16"/>
                <w:szCs w:val="16"/>
              </w:rPr>
              <w:t>.</w:t>
            </w:r>
          </w:p>
        </w:tc>
      </w:tr>
      <w:tr w:rsidR="004510F7" w:rsidRPr="00DB51F6" w14:paraId="479D4099" w14:textId="77777777" w:rsidTr="000B1A19">
        <w:trPr>
          <w:trHeight w:val="288"/>
        </w:trPr>
        <w:tc>
          <w:tcPr>
            <w:tcW w:w="1703" w:type="dxa"/>
            <w:gridSpan w:val="2"/>
            <w:noWrap/>
            <w:hideMark/>
          </w:tcPr>
          <w:p w14:paraId="7CC275B6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Responsable</w:t>
            </w:r>
            <w:r w:rsidRPr="00DB51F6">
              <w:rPr>
                <w:sz w:val="16"/>
                <w:szCs w:val="16"/>
              </w:rPr>
              <w:t>: AR</w:t>
            </w:r>
          </w:p>
        </w:tc>
        <w:tc>
          <w:tcPr>
            <w:tcW w:w="3494" w:type="dxa"/>
            <w:gridSpan w:val="2"/>
            <w:noWrap/>
            <w:hideMark/>
          </w:tcPr>
          <w:p w14:paraId="4B2AC85E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Programador</w:t>
            </w:r>
            <w:r w:rsidRPr="00DB51F6">
              <w:rPr>
                <w:sz w:val="16"/>
                <w:szCs w:val="16"/>
              </w:rPr>
              <w:t>: KP</w:t>
            </w:r>
          </w:p>
        </w:tc>
        <w:tc>
          <w:tcPr>
            <w:tcW w:w="3631" w:type="dxa"/>
            <w:gridSpan w:val="3"/>
            <w:noWrap/>
            <w:hideMark/>
          </w:tcPr>
          <w:p w14:paraId="4355A4BA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Fecha de Aplicación</w:t>
            </w:r>
            <w:r w:rsidRPr="00DB51F6">
              <w:rPr>
                <w:sz w:val="16"/>
                <w:szCs w:val="16"/>
              </w:rPr>
              <w:t>: 10/10/2021</w:t>
            </w:r>
          </w:p>
        </w:tc>
      </w:tr>
      <w:tr w:rsidR="004510F7" w:rsidRPr="00DB51F6" w14:paraId="1C8911D9" w14:textId="77777777" w:rsidTr="000B1A19">
        <w:trPr>
          <w:trHeight w:val="288"/>
        </w:trPr>
        <w:tc>
          <w:tcPr>
            <w:tcW w:w="562" w:type="dxa"/>
            <w:noWrap/>
            <w:hideMark/>
          </w:tcPr>
          <w:p w14:paraId="76C3FCEE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No</w:t>
            </w:r>
            <w:r w:rsidRPr="00DB51F6">
              <w:rPr>
                <w:sz w:val="16"/>
                <w:szCs w:val="16"/>
              </w:rPr>
              <w:t>.</w:t>
            </w:r>
          </w:p>
        </w:tc>
        <w:tc>
          <w:tcPr>
            <w:tcW w:w="1141" w:type="dxa"/>
            <w:noWrap/>
            <w:hideMark/>
          </w:tcPr>
          <w:p w14:paraId="57CB1E03" w14:textId="77777777" w:rsidR="004510F7" w:rsidRPr="00AA26FC" w:rsidRDefault="004510F7" w:rsidP="000B1A19">
            <w:pPr>
              <w:jc w:val="both"/>
              <w:rPr>
                <w:b/>
                <w:bCs/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Proceso</w:t>
            </w:r>
          </w:p>
        </w:tc>
        <w:tc>
          <w:tcPr>
            <w:tcW w:w="1877" w:type="dxa"/>
            <w:noWrap/>
            <w:hideMark/>
          </w:tcPr>
          <w:p w14:paraId="264B3421" w14:textId="77777777" w:rsidR="004510F7" w:rsidRPr="00AA26FC" w:rsidRDefault="004510F7" w:rsidP="000B1A19">
            <w:pPr>
              <w:jc w:val="both"/>
              <w:rPr>
                <w:b/>
                <w:bCs/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Datos de entrada</w:t>
            </w:r>
          </w:p>
        </w:tc>
        <w:tc>
          <w:tcPr>
            <w:tcW w:w="1617" w:type="dxa"/>
            <w:noWrap/>
            <w:hideMark/>
          </w:tcPr>
          <w:p w14:paraId="2E1BA411" w14:textId="77777777" w:rsidR="004510F7" w:rsidRPr="00AA26FC" w:rsidRDefault="004510F7" w:rsidP="000B1A19">
            <w:pPr>
              <w:jc w:val="both"/>
              <w:rPr>
                <w:b/>
                <w:bCs/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Resultado Esperado</w:t>
            </w:r>
          </w:p>
        </w:tc>
        <w:tc>
          <w:tcPr>
            <w:tcW w:w="1885" w:type="dxa"/>
            <w:noWrap/>
            <w:hideMark/>
          </w:tcPr>
          <w:p w14:paraId="7571DDFD" w14:textId="77777777" w:rsidR="004510F7" w:rsidRPr="00AA26FC" w:rsidRDefault="004510F7" w:rsidP="000B1A19">
            <w:pPr>
              <w:jc w:val="both"/>
              <w:rPr>
                <w:b/>
                <w:bCs/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Resultado obtenido</w:t>
            </w:r>
          </w:p>
        </w:tc>
        <w:tc>
          <w:tcPr>
            <w:tcW w:w="851" w:type="dxa"/>
            <w:noWrap/>
            <w:hideMark/>
          </w:tcPr>
          <w:p w14:paraId="2C5E2D7F" w14:textId="77777777" w:rsidR="004510F7" w:rsidRPr="00AA26FC" w:rsidRDefault="004510F7" w:rsidP="000B1A19">
            <w:pPr>
              <w:jc w:val="both"/>
              <w:rPr>
                <w:b/>
                <w:bCs/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895" w:type="dxa"/>
            <w:noWrap/>
            <w:hideMark/>
          </w:tcPr>
          <w:p w14:paraId="34041AE8" w14:textId="77777777" w:rsidR="004510F7" w:rsidRPr="00AA26FC" w:rsidRDefault="004510F7" w:rsidP="000B1A19">
            <w:pPr>
              <w:jc w:val="both"/>
              <w:rPr>
                <w:b/>
                <w:bCs/>
                <w:sz w:val="16"/>
                <w:szCs w:val="16"/>
              </w:rPr>
            </w:pPr>
            <w:r w:rsidRPr="00AA26FC">
              <w:rPr>
                <w:b/>
                <w:bCs/>
                <w:sz w:val="16"/>
                <w:szCs w:val="16"/>
              </w:rPr>
              <w:t>Notas</w:t>
            </w:r>
          </w:p>
        </w:tc>
      </w:tr>
      <w:tr w:rsidR="004510F7" w:rsidRPr="00DB51F6" w14:paraId="57098912" w14:textId="77777777" w:rsidTr="000B1A19">
        <w:trPr>
          <w:trHeight w:val="1236"/>
        </w:trPr>
        <w:tc>
          <w:tcPr>
            <w:tcW w:w="562" w:type="dxa"/>
            <w:noWrap/>
            <w:hideMark/>
          </w:tcPr>
          <w:p w14:paraId="517E63F5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1</w:t>
            </w:r>
          </w:p>
        </w:tc>
        <w:tc>
          <w:tcPr>
            <w:tcW w:w="1141" w:type="dxa"/>
            <w:hideMark/>
          </w:tcPr>
          <w:p w14:paraId="78CD9BB2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proofErr w:type="spellStart"/>
            <w:r w:rsidRPr="00DB51F6">
              <w:rPr>
                <w:sz w:val="16"/>
                <w:szCs w:val="16"/>
              </w:rPr>
              <w:t>register</w:t>
            </w:r>
            <w:proofErr w:type="spellEnd"/>
          </w:p>
        </w:tc>
        <w:tc>
          <w:tcPr>
            <w:tcW w:w="1877" w:type="dxa"/>
            <w:hideMark/>
          </w:tcPr>
          <w:p w14:paraId="02DAF8E0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Nombre de Usuario, Correo Electronic y contraseña.</w:t>
            </w:r>
          </w:p>
        </w:tc>
        <w:tc>
          <w:tcPr>
            <w:tcW w:w="1617" w:type="dxa"/>
            <w:hideMark/>
          </w:tcPr>
          <w:p w14:paraId="258A4A92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Se devuelve mensaje, favor de aceptar validación en su correo electrónico.</w:t>
            </w:r>
          </w:p>
        </w:tc>
        <w:tc>
          <w:tcPr>
            <w:tcW w:w="1885" w:type="dxa"/>
            <w:noWrap/>
            <w:hideMark/>
          </w:tcPr>
          <w:p w14:paraId="455B886D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noWrap/>
            <w:hideMark/>
          </w:tcPr>
          <w:p w14:paraId="638D8FB8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5" w:type="dxa"/>
            <w:noWrap/>
            <w:hideMark/>
          </w:tcPr>
          <w:p w14:paraId="48CF62AE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</w:tr>
      <w:tr w:rsidR="004510F7" w:rsidRPr="00DB51F6" w14:paraId="4D4CE824" w14:textId="77777777" w:rsidTr="000B1A19">
        <w:trPr>
          <w:trHeight w:val="1404"/>
        </w:trPr>
        <w:tc>
          <w:tcPr>
            <w:tcW w:w="562" w:type="dxa"/>
            <w:noWrap/>
            <w:hideMark/>
          </w:tcPr>
          <w:p w14:paraId="23DC6BE8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2</w:t>
            </w:r>
          </w:p>
        </w:tc>
        <w:tc>
          <w:tcPr>
            <w:tcW w:w="1141" w:type="dxa"/>
            <w:noWrap/>
            <w:hideMark/>
          </w:tcPr>
          <w:p w14:paraId="5A245A21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77" w:type="dxa"/>
            <w:hideMark/>
          </w:tcPr>
          <w:p w14:paraId="3FA27C54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Aceptar validación en correo electrónico</w:t>
            </w:r>
          </w:p>
        </w:tc>
        <w:tc>
          <w:tcPr>
            <w:tcW w:w="1617" w:type="dxa"/>
            <w:hideMark/>
          </w:tcPr>
          <w:p w14:paraId="57888246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Se despliega la página de inicio con el "Gracias por aceptar validación &lt;nombre de usuario&gt;"</w:t>
            </w:r>
          </w:p>
        </w:tc>
        <w:tc>
          <w:tcPr>
            <w:tcW w:w="1885" w:type="dxa"/>
            <w:noWrap/>
            <w:hideMark/>
          </w:tcPr>
          <w:p w14:paraId="2AFA9684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noWrap/>
            <w:hideMark/>
          </w:tcPr>
          <w:p w14:paraId="6A6D0CAF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5" w:type="dxa"/>
            <w:noWrap/>
            <w:hideMark/>
          </w:tcPr>
          <w:p w14:paraId="748C8165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</w:tr>
      <w:tr w:rsidR="004510F7" w:rsidRPr="00DB51F6" w14:paraId="0E5E0125" w14:textId="77777777" w:rsidTr="000B1A19">
        <w:trPr>
          <w:trHeight w:val="1764"/>
        </w:trPr>
        <w:tc>
          <w:tcPr>
            <w:tcW w:w="562" w:type="dxa"/>
            <w:noWrap/>
            <w:hideMark/>
          </w:tcPr>
          <w:p w14:paraId="1A728F03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3</w:t>
            </w:r>
          </w:p>
        </w:tc>
        <w:tc>
          <w:tcPr>
            <w:tcW w:w="1141" w:type="dxa"/>
            <w:hideMark/>
          </w:tcPr>
          <w:p w14:paraId="37E52914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proofErr w:type="spellStart"/>
            <w:r w:rsidRPr="00DB51F6"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877" w:type="dxa"/>
            <w:hideMark/>
          </w:tcPr>
          <w:p w14:paraId="6D65A693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Nombre de Usuario y contraseña</w:t>
            </w:r>
          </w:p>
        </w:tc>
        <w:tc>
          <w:tcPr>
            <w:tcW w:w="1617" w:type="dxa"/>
            <w:hideMark/>
          </w:tcPr>
          <w:p w14:paraId="6FB44C16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Se permite el acceso a la cuenta del usuario y de despliega el mensaje "Bienvenido &lt;nombre de usuario&gt;"</w:t>
            </w:r>
          </w:p>
        </w:tc>
        <w:tc>
          <w:tcPr>
            <w:tcW w:w="1885" w:type="dxa"/>
            <w:noWrap/>
            <w:hideMark/>
          </w:tcPr>
          <w:p w14:paraId="72D7DD67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1" w:type="dxa"/>
            <w:noWrap/>
            <w:hideMark/>
          </w:tcPr>
          <w:p w14:paraId="5E55AA88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5" w:type="dxa"/>
            <w:noWrap/>
            <w:hideMark/>
          </w:tcPr>
          <w:p w14:paraId="177C15D3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</w:tr>
      <w:tr w:rsidR="004510F7" w:rsidRPr="00DB51F6" w14:paraId="2D032610" w14:textId="77777777" w:rsidTr="000B1A19">
        <w:trPr>
          <w:trHeight w:val="288"/>
        </w:trPr>
        <w:tc>
          <w:tcPr>
            <w:tcW w:w="1703" w:type="dxa"/>
            <w:gridSpan w:val="2"/>
            <w:noWrap/>
            <w:hideMark/>
          </w:tcPr>
          <w:p w14:paraId="475E927A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Entregado por: AR</w:t>
            </w:r>
          </w:p>
        </w:tc>
        <w:tc>
          <w:tcPr>
            <w:tcW w:w="1877" w:type="dxa"/>
            <w:noWrap/>
            <w:hideMark/>
          </w:tcPr>
          <w:p w14:paraId="12262857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Recibido por: AR</w:t>
            </w:r>
          </w:p>
        </w:tc>
        <w:tc>
          <w:tcPr>
            <w:tcW w:w="1617" w:type="dxa"/>
            <w:noWrap/>
            <w:hideMark/>
          </w:tcPr>
          <w:p w14:paraId="5CE65929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31" w:type="dxa"/>
            <w:gridSpan w:val="3"/>
            <w:noWrap/>
            <w:hideMark/>
          </w:tcPr>
          <w:p w14:paraId="0BF765A5" w14:textId="77777777" w:rsidR="004510F7" w:rsidRPr="00DB51F6" w:rsidRDefault="004510F7" w:rsidP="000B1A19">
            <w:pPr>
              <w:jc w:val="both"/>
              <w:rPr>
                <w:sz w:val="16"/>
                <w:szCs w:val="16"/>
              </w:rPr>
            </w:pPr>
            <w:r w:rsidRPr="00DB51F6">
              <w:rPr>
                <w:sz w:val="16"/>
                <w:szCs w:val="16"/>
              </w:rPr>
              <w:t>Fecha: 07/10/2021</w:t>
            </w:r>
          </w:p>
        </w:tc>
      </w:tr>
    </w:tbl>
    <w:p w14:paraId="6CD7F359" w14:textId="77777777" w:rsidR="004510F7" w:rsidRPr="00DB51F6" w:rsidRDefault="004510F7" w:rsidP="004510F7">
      <w:pPr>
        <w:jc w:val="both"/>
        <w:rPr>
          <w:sz w:val="16"/>
          <w:szCs w:val="16"/>
        </w:rPr>
      </w:pPr>
    </w:p>
    <w:p w14:paraId="6573D3B1" w14:textId="77777777" w:rsidR="0093212C" w:rsidRDefault="0093212C"/>
    <w:sectPr w:rsidR="00932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F7"/>
    <w:rsid w:val="00320135"/>
    <w:rsid w:val="004510F7"/>
    <w:rsid w:val="0093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EB3F"/>
  <w15:chartTrackingRefBased/>
  <w15:docId w15:val="{AB3AD6D6-3756-45F1-B261-C4722287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F7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10F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Raso</dc:creator>
  <cp:keywords/>
  <dc:description/>
  <cp:lastModifiedBy>Andres Raso</cp:lastModifiedBy>
  <cp:revision>1</cp:revision>
  <dcterms:created xsi:type="dcterms:W3CDTF">2021-11-03T22:35:00Z</dcterms:created>
  <dcterms:modified xsi:type="dcterms:W3CDTF">2021-11-03T22:36:00Z</dcterms:modified>
</cp:coreProperties>
</file>