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6E1513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3/11/2016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6E1513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513">
              <w:rPr>
                <w:rFonts w:ascii="Times New Roman" w:hAnsi="Times New Roman" w:cs="Times New Roman" w:hint="cs"/>
                <w:sz w:val="24"/>
                <w:szCs w:val="24"/>
              </w:rPr>
              <w:t>анализ</w:t>
            </w:r>
            <w:r w:rsidRPr="006E1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1513">
              <w:rPr>
                <w:rFonts w:ascii="Times New Roman" w:hAnsi="Times New Roman" w:cs="Times New Roman" w:hint="cs"/>
                <w:sz w:val="24"/>
                <w:szCs w:val="24"/>
              </w:rPr>
              <w:t>ошибок</w:t>
            </w:r>
            <w:r w:rsidRPr="006E151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6E1513">
              <w:rPr>
                <w:rFonts w:ascii="Times New Roman" w:hAnsi="Times New Roman" w:cs="Times New Roman" w:hint="cs"/>
                <w:sz w:val="24"/>
                <w:szCs w:val="24"/>
              </w:rPr>
              <w:t>проблем</w:t>
            </w:r>
            <w:r w:rsidRPr="006E1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1513">
              <w:rPr>
                <w:rFonts w:ascii="Times New Roman" w:hAnsi="Times New Roman" w:cs="Times New Roman" w:hint="cs"/>
                <w:sz w:val="24"/>
                <w:szCs w:val="24"/>
              </w:rPr>
              <w:t>и</w:t>
            </w:r>
            <w:r w:rsidRPr="006E1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1513">
              <w:rPr>
                <w:rFonts w:ascii="Times New Roman" w:hAnsi="Times New Roman" w:cs="Times New Roman" w:hint="cs"/>
                <w:sz w:val="24"/>
                <w:szCs w:val="24"/>
              </w:rPr>
              <w:t>подготовка</w:t>
            </w:r>
            <w:r w:rsidRPr="006E1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1513">
              <w:rPr>
                <w:rFonts w:ascii="Times New Roman" w:hAnsi="Times New Roman" w:cs="Times New Roman" w:hint="cs"/>
                <w:sz w:val="24"/>
                <w:szCs w:val="24"/>
              </w:rPr>
              <w:t>списка</w:t>
            </w:r>
            <w:r w:rsidRPr="006E1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1513">
              <w:rPr>
                <w:rFonts w:ascii="Times New Roman" w:hAnsi="Times New Roman" w:cs="Times New Roman" w:hint="cs"/>
                <w:sz w:val="24"/>
                <w:szCs w:val="24"/>
              </w:rPr>
              <w:t>вопросов</w:t>
            </w:r>
            <w:r w:rsidRPr="006E1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1513">
              <w:rPr>
                <w:rFonts w:ascii="Times New Roman" w:hAnsi="Times New Roman" w:cs="Times New Roman" w:hint="cs"/>
                <w:sz w:val="24"/>
                <w:szCs w:val="24"/>
              </w:rPr>
              <w:t>к</w:t>
            </w:r>
            <w:r w:rsidRPr="006E1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1513">
              <w:rPr>
                <w:rFonts w:ascii="Times New Roman" w:hAnsi="Times New Roman" w:cs="Times New Roman" w:hint="cs"/>
                <w:sz w:val="24"/>
                <w:szCs w:val="24"/>
              </w:rPr>
              <w:t>собранию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666" w:rsidRPr="006E1513" w:rsidRDefault="00315FAF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765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1513">
        <w:rPr>
          <w:rFonts w:ascii="Times New Roman" w:hAnsi="Times New Roman" w:cs="Times New Roman"/>
          <w:sz w:val="24"/>
          <w:szCs w:val="24"/>
          <w:lang w:val="ru-RU"/>
        </w:rPr>
        <w:t xml:space="preserve">Заработал </w:t>
      </w:r>
      <w:r w:rsidR="006E151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6E1513" w:rsidRPr="006E15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6E1513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6E1513" w:rsidRPr="006E15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1513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6E1513">
        <w:rPr>
          <w:rFonts w:ascii="Times New Roman" w:hAnsi="Times New Roman" w:cs="Times New Roman"/>
          <w:sz w:val="24"/>
          <w:szCs w:val="24"/>
          <w:lang w:val="ru-RU"/>
        </w:rPr>
        <w:t xml:space="preserve"> только пока передает в </w:t>
      </w:r>
      <w:r w:rsidR="006E151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6E1513" w:rsidRPr="006E15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1513">
        <w:rPr>
          <w:rFonts w:ascii="Times New Roman" w:hAnsi="Times New Roman" w:cs="Times New Roman"/>
          <w:sz w:val="24"/>
          <w:szCs w:val="24"/>
          <w:lang w:val="ru-RU"/>
        </w:rPr>
        <w:t xml:space="preserve">формате , </w:t>
      </w:r>
      <w:proofErr w:type="spellStart"/>
      <w:r w:rsidR="006E1513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6E1513" w:rsidRPr="006E15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1513">
        <w:rPr>
          <w:rFonts w:ascii="Times New Roman" w:hAnsi="Times New Roman" w:cs="Times New Roman"/>
          <w:sz w:val="24"/>
          <w:szCs w:val="24"/>
          <w:lang w:val="ru-RU"/>
        </w:rPr>
        <w:t>пока не сделал. Плюс также остается проблема записи данных в добавленных полях регистрации, пока только записывается логин и пароль.</w:t>
      </w:r>
      <w:bookmarkStart w:id="0" w:name="_GoBack"/>
      <w:bookmarkEnd w:id="0"/>
    </w:p>
    <w:p w:rsidR="00765666" w:rsidRPr="006E1513" w:rsidRDefault="00765666" w:rsidP="006E1513">
      <w:pPr>
        <w:spacing w:after="200" w:line="276" w:lineRule="auto"/>
        <w:ind w:left="-993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82B" w:rsidRDefault="00CD382B">
      <w:pPr>
        <w:spacing w:after="0" w:line="240" w:lineRule="auto"/>
      </w:pPr>
      <w:r>
        <w:separator/>
      </w:r>
    </w:p>
  </w:endnote>
  <w:endnote w:type="continuationSeparator" w:id="0">
    <w:p w:rsidR="00CD382B" w:rsidRDefault="00CD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6E1513" w:rsidRPr="006E1513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82B" w:rsidRDefault="00CD382B">
      <w:pPr>
        <w:spacing w:after="0" w:line="240" w:lineRule="auto"/>
      </w:pPr>
      <w:r>
        <w:separator/>
      </w:r>
    </w:p>
  </w:footnote>
  <w:footnote w:type="continuationSeparator" w:id="0">
    <w:p w:rsidR="00CD382B" w:rsidRDefault="00CD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172569"/>
    <w:rsid w:val="00315FAF"/>
    <w:rsid w:val="004B5C04"/>
    <w:rsid w:val="006E1513"/>
    <w:rsid w:val="00756D81"/>
    <w:rsid w:val="00765666"/>
    <w:rsid w:val="008E5522"/>
    <w:rsid w:val="00905024"/>
    <w:rsid w:val="00BE503D"/>
    <w:rsid w:val="00CD0925"/>
    <w:rsid w:val="00CD382B"/>
    <w:rsid w:val="00D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3406FB"/>
    <w:rsid w:val="00614B28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48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2016-03-10T18:14:00Z</dcterms:created>
  <dcterms:modified xsi:type="dcterms:W3CDTF">2016-03-11T18:38:00Z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