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02" w:rsidRPr="00651A02" w:rsidRDefault="00651A02" w:rsidP="00651A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651A02" w:rsidRPr="00651A02" w:rsidTr="00651A02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1A02" w:rsidRPr="00651A02" w:rsidRDefault="00651A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proofErr w:type="spellStart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</w:t>
            </w:r>
            <w:proofErr w:type="spellEnd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 xml:space="preserve"> Лилия</w:t>
            </w:r>
          </w:p>
          <w:p w:rsidR="00651A02" w:rsidRPr="00651A02" w:rsidRDefault="00651A02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651A02" w:rsidRPr="00651A02" w:rsidTr="00651A02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0DCD85D9C20445D5BA17C61A6AA6FC1A"/>
              </w:placeholder>
              <w:date w:fullDate="2016-03-16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651A02" w:rsidRPr="00651A02" w:rsidRDefault="00807071" w:rsidP="00807071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3/16/2016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651A02" w:rsidRPr="00651A02" w:rsidTr="00651A02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651A02" w:rsidRPr="00807071" w:rsidRDefault="00807071" w:rsidP="00651A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cs-CZ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cs-CZ"/>
              </w:rPr>
              <w:t>Api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cs-CZ"/>
              </w:rPr>
              <w:t xml:space="preserve"> teaser</w:t>
            </w:r>
          </w:p>
        </w:tc>
      </w:tr>
    </w:tbl>
    <w:p w:rsidR="00651A02" w:rsidRPr="00651A02" w:rsidRDefault="00651A02" w:rsidP="00651A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807071" w:rsidRPr="00807071" w:rsidRDefault="00651A02" w:rsidP="00651A0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51A02">
        <w:rPr>
          <w:rFonts w:ascii="Times New Roman" w:eastAsia="Calibri" w:hAnsi="Times New Roman" w:cs="Times New Roman"/>
          <w:sz w:val="24"/>
          <w:szCs w:val="24"/>
        </w:rPr>
        <w:t xml:space="preserve">Результаты </w:t>
      </w:r>
      <w:proofErr w:type="gramStart"/>
      <w:r w:rsidRPr="00651A02">
        <w:rPr>
          <w:rFonts w:ascii="Times New Roman" w:eastAsia="Calibri" w:hAnsi="Times New Roman" w:cs="Times New Roman"/>
          <w:sz w:val="24"/>
          <w:szCs w:val="24"/>
        </w:rPr>
        <w:t xml:space="preserve">работы: </w:t>
      </w:r>
      <w:r w:rsidR="00D72691" w:rsidRPr="00D726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07071">
        <w:rPr>
          <w:rFonts w:ascii="Times New Roman" w:eastAsia="Calibri" w:hAnsi="Times New Roman" w:cs="Times New Roman"/>
          <w:sz w:val="24"/>
          <w:szCs w:val="24"/>
        </w:rPr>
        <w:t>Начала</w:t>
      </w:r>
      <w:proofErr w:type="gramEnd"/>
      <w:r w:rsidR="00807071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="00807071">
        <w:rPr>
          <w:rFonts w:ascii="Times New Roman" w:eastAsia="Calibri" w:hAnsi="Times New Roman" w:cs="Times New Roman"/>
          <w:sz w:val="24"/>
          <w:szCs w:val="24"/>
          <w:lang w:val="en-US"/>
        </w:rPr>
        <w:t>api</w:t>
      </w:r>
      <w:proofErr w:type="spellEnd"/>
      <w:r w:rsidR="00807071" w:rsidRPr="008070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07071">
        <w:rPr>
          <w:rFonts w:ascii="Times New Roman" w:eastAsia="Calibri" w:hAnsi="Times New Roman" w:cs="Times New Roman"/>
          <w:sz w:val="24"/>
          <w:szCs w:val="24"/>
          <w:lang w:val="en-US"/>
        </w:rPr>
        <w:t>banner</w:t>
      </w:r>
      <w:r w:rsidR="00807071" w:rsidRPr="0080707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07071">
        <w:rPr>
          <w:rFonts w:ascii="Times New Roman" w:eastAsia="Calibri" w:hAnsi="Times New Roman" w:cs="Times New Roman"/>
          <w:sz w:val="24"/>
          <w:szCs w:val="24"/>
        </w:rPr>
        <w:t>Помогают Заир и Р</w:t>
      </w:r>
      <w:r w:rsidR="00010EAF">
        <w:rPr>
          <w:rFonts w:ascii="Times New Roman" w:eastAsia="Calibri" w:hAnsi="Times New Roman" w:cs="Times New Roman"/>
          <w:sz w:val="24"/>
          <w:szCs w:val="24"/>
        </w:rPr>
        <w:t>а</w:t>
      </w:r>
      <w:bookmarkStart w:id="0" w:name="_GoBack"/>
      <w:bookmarkEnd w:id="0"/>
      <w:r w:rsidR="00807071">
        <w:rPr>
          <w:rFonts w:ascii="Times New Roman" w:eastAsia="Calibri" w:hAnsi="Times New Roman" w:cs="Times New Roman"/>
          <w:sz w:val="24"/>
          <w:szCs w:val="24"/>
        </w:rPr>
        <w:t xml:space="preserve">мазан. </w:t>
      </w:r>
      <w:r w:rsidR="00807071" w:rsidRPr="00807071">
        <w:rPr>
          <w:rFonts w:ascii="Times New Roman" w:eastAsia="Calibri" w:hAnsi="Times New Roman" w:cs="Times New Roman"/>
          <w:sz w:val="24"/>
          <w:szCs w:val="24"/>
        </w:rPr>
        <w:t xml:space="preserve">Возникли сложности с </w:t>
      </w:r>
      <w:proofErr w:type="spellStart"/>
      <w:r w:rsidR="00807071" w:rsidRPr="00807071">
        <w:rPr>
          <w:rFonts w:ascii="Times New Roman" w:eastAsia="Calibri" w:hAnsi="Times New Roman" w:cs="Times New Roman"/>
          <w:sz w:val="24"/>
          <w:szCs w:val="24"/>
        </w:rPr>
        <w:t>local</w:t>
      </w:r>
      <w:proofErr w:type="spellEnd"/>
      <w:r w:rsidR="00807071" w:rsidRPr="008070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07071" w:rsidRPr="00807071">
        <w:rPr>
          <w:rFonts w:ascii="Times New Roman" w:eastAsia="Calibri" w:hAnsi="Times New Roman" w:cs="Times New Roman"/>
          <w:sz w:val="24"/>
          <w:szCs w:val="24"/>
        </w:rPr>
        <w:t>iis</w:t>
      </w:r>
      <w:proofErr w:type="spellEnd"/>
      <w:r w:rsidR="00807071" w:rsidRPr="0080707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807071">
        <w:rPr>
          <w:rFonts w:ascii="Times New Roman" w:eastAsia="Calibri" w:hAnsi="Times New Roman" w:cs="Times New Roman"/>
          <w:sz w:val="24"/>
          <w:szCs w:val="24"/>
        </w:rPr>
        <w:t xml:space="preserve">из-за </w:t>
      </w:r>
      <w:r w:rsidR="00807071" w:rsidRPr="00807071">
        <w:rPr>
          <w:rFonts w:ascii="Times New Roman" w:eastAsia="Calibri" w:hAnsi="Times New Roman" w:cs="Times New Roman"/>
          <w:sz w:val="24"/>
          <w:szCs w:val="24"/>
        </w:rPr>
        <w:t xml:space="preserve">чего </w:t>
      </w:r>
      <w:proofErr w:type="spellStart"/>
      <w:r w:rsidR="00807071" w:rsidRPr="00807071">
        <w:rPr>
          <w:rFonts w:ascii="Times New Roman" w:eastAsia="Calibri" w:hAnsi="Times New Roman" w:cs="Times New Roman"/>
          <w:sz w:val="24"/>
          <w:szCs w:val="24"/>
        </w:rPr>
        <w:t>андроид</w:t>
      </w:r>
      <w:proofErr w:type="spellEnd"/>
      <w:r w:rsidR="00807071" w:rsidRPr="00807071">
        <w:rPr>
          <w:rFonts w:ascii="Times New Roman" w:eastAsia="Calibri" w:hAnsi="Times New Roman" w:cs="Times New Roman"/>
          <w:sz w:val="24"/>
          <w:szCs w:val="24"/>
        </w:rPr>
        <w:t xml:space="preserve"> приложение не могло соединится с сервером, проблема задержала нас, после решения продолжили реализовывать ротатор</w:t>
      </w:r>
      <w:r w:rsidR="00807071">
        <w:rPr>
          <w:rFonts w:ascii="Times New Roman" w:eastAsia="Calibri" w:hAnsi="Times New Roman" w:cs="Times New Roman"/>
          <w:sz w:val="24"/>
          <w:szCs w:val="24"/>
        </w:rPr>
        <w:t>.</w:t>
      </w:r>
    </w:p>
    <w:sectPr w:rsidR="00807071" w:rsidRPr="00807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25"/>
    <w:rsid w:val="00010EAF"/>
    <w:rsid w:val="00271B24"/>
    <w:rsid w:val="002B124A"/>
    <w:rsid w:val="00640E51"/>
    <w:rsid w:val="00651A02"/>
    <w:rsid w:val="006F469D"/>
    <w:rsid w:val="00807071"/>
    <w:rsid w:val="00C31D25"/>
    <w:rsid w:val="00D72691"/>
    <w:rsid w:val="00DA519D"/>
    <w:rsid w:val="00F1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3B2F"/>
  <w15:chartTrackingRefBased/>
  <w15:docId w15:val="{F720DB1D-602D-4557-BD4D-227A446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CD85D9C20445D5BA17C61A6AA6F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59589-8349-4F38-8570-6A57A75253C4}"/>
      </w:docPartPr>
      <w:docPartBody>
        <w:p w:rsidR="00E841FA" w:rsidRDefault="00577F6E" w:rsidP="00577F6E">
          <w:pPr>
            <w:pStyle w:val="0DCD85D9C20445D5BA17C61A6AA6FC1A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6E"/>
    <w:rsid w:val="000701B8"/>
    <w:rsid w:val="001F542A"/>
    <w:rsid w:val="0033610F"/>
    <w:rsid w:val="00577F6E"/>
    <w:rsid w:val="007268D6"/>
    <w:rsid w:val="009A759E"/>
    <w:rsid w:val="00A1474D"/>
    <w:rsid w:val="00E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CD85D9C20445D5BA17C61A6AA6FC1A">
    <w:name w:val="0DCD85D9C20445D5BA17C61A6AA6FC1A"/>
    <w:rsid w:val="00577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2016-03-11T17:48:00Z</dcterms:created>
  <dcterms:modified xsi:type="dcterms:W3CDTF">2016-03-16T18:20:00Z</dcterms:modified>
</cp:coreProperties>
</file>