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F007BA" w:rsidRPr="00172569" w:rsidTr="00FE7AB7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F007BA" w:rsidRPr="00172569" w:rsidRDefault="00F007BA" w:rsidP="00FE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F007BA" w:rsidRDefault="00F007BA" w:rsidP="00FE7AB7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F007BA" w:rsidRPr="00F007BA" w:rsidRDefault="00F007BA" w:rsidP="00FE7AB7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F007BA" w:rsidRPr="00172569" w:rsidRDefault="00F007BA" w:rsidP="00FE7AB7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F007BA" w:rsidRPr="00172569" w:rsidTr="00FE7AB7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5CC5D165B41D4016BE77CE33278967EB"/>
              </w:placeholder>
              <w:date w:fullDate="2016-02-26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F007BA" w:rsidRPr="00172569" w:rsidRDefault="00F007BA" w:rsidP="00FE7AB7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2/26/2016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F007BA" w:rsidRPr="00172569" w:rsidRDefault="00F007BA" w:rsidP="00FE7AB7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F007BA" w:rsidRPr="00172569" w:rsidTr="00FE7AB7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F007BA" w:rsidRPr="00172569" w:rsidRDefault="00F007BA" w:rsidP="00FE7A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F007BA" w:rsidRPr="00F007BA" w:rsidRDefault="00F007BA" w:rsidP="00FE7AB7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Доделать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CRUD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</w:t>
            </w:r>
          </w:p>
        </w:tc>
      </w:tr>
    </w:tbl>
    <w:p w:rsidR="00F007BA" w:rsidRDefault="00F007BA" w:rsidP="00F007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7BA" w:rsidRPr="00315FAF" w:rsidRDefault="00F007BA" w:rsidP="00F007B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5A1AD7" w:rsidRDefault="00F007BA">
      <w:pPr>
        <w:rPr>
          <w:lang w:val="ru-RU"/>
        </w:rPr>
      </w:pPr>
      <w:r>
        <w:rPr>
          <w:lang w:val="ru-RU"/>
        </w:rPr>
        <w:t xml:space="preserve">Решил проблему с сохранением сущности </w:t>
      </w:r>
      <w:r w:rsidRPr="00F007BA">
        <w:rPr>
          <w:lang w:val="ru-RU"/>
        </w:rPr>
        <w:t>“</w:t>
      </w:r>
      <w:proofErr w:type="spellStart"/>
      <w:r>
        <w:rPr>
          <w:lang w:val="en-US"/>
        </w:rPr>
        <w:t>videogenre</w:t>
      </w:r>
      <w:proofErr w:type="spellEnd"/>
      <w:r w:rsidRPr="00F007BA">
        <w:rPr>
          <w:lang w:val="ru-RU"/>
        </w:rPr>
        <w:t xml:space="preserve">” </w:t>
      </w:r>
    </w:p>
    <w:p w:rsidR="00F007BA" w:rsidRDefault="00F007B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CB199E" wp14:editId="752C3AB5">
            <wp:extent cx="5943600" cy="2464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C9" w:rsidRDefault="00A641C9">
      <w:pPr>
        <w:rPr>
          <w:lang w:val="ru-RU"/>
        </w:rPr>
      </w:pPr>
    </w:p>
    <w:p w:rsidR="00A641C9" w:rsidRPr="00A641C9" w:rsidRDefault="00A641C9">
      <w:pPr>
        <w:rPr>
          <w:lang w:val="ru-RU"/>
        </w:rPr>
      </w:pPr>
      <w:r>
        <w:rPr>
          <w:lang w:val="ru-RU"/>
        </w:rPr>
        <w:t>То что отмечено желтым надо сделать</w:t>
      </w:r>
      <w:bookmarkStart w:id="0" w:name="_GoBack"/>
      <w:bookmarkEnd w:id="0"/>
    </w:p>
    <w:sectPr w:rsidR="00A641C9" w:rsidRPr="00A641C9">
      <w:headerReference w:type="default" r:id="rId5"/>
      <w:foot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A641C9"/>
  <w:p w:rsidR="00756D81" w:rsidRDefault="00A641C9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5CC5D165B41D4016BE77CE33278967EB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A641C9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A641C9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BA"/>
    <w:rsid w:val="005A1AD7"/>
    <w:rsid w:val="00A641C9"/>
    <w:rsid w:val="00F0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1A1F3-5DE5-4D58-A7A1-C4299922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7BA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F007BA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F007BA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F007BA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F007BA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07BA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F007BA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F007BA"/>
    <w:rPr>
      <w:b/>
    </w:rPr>
  </w:style>
  <w:style w:type="character" w:customStyle="1" w:styleId="ab">
    <w:name w:val="Подпись Знак"/>
    <w:basedOn w:val="a0"/>
    <w:link w:val="aa"/>
    <w:uiPriority w:val="8"/>
    <w:rsid w:val="00F007BA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F007B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F007BA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F007BA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C5D165B41D4016BE77CE33278967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229E7-F29C-4466-AE62-AB009055C64C}"/>
      </w:docPartPr>
      <w:docPartBody>
        <w:p w:rsidR="00000000" w:rsidRDefault="000F45EA" w:rsidP="000F45EA">
          <w:pPr>
            <w:pStyle w:val="5CC5D165B41D4016BE77CE33278967E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EA"/>
    <w:rsid w:val="000F45EA"/>
    <w:rsid w:val="00CA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C5D165B41D4016BE77CE33278967EB">
    <w:name w:val="5CC5D165B41D4016BE77CE33278967EB"/>
    <w:rsid w:val="000F45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2016-02-26T17:54:00Z</dcterms:created>
  <dcterms:modified xsi:type="dcterms:W3CDTF">2016-02-26T18:15:00Z</dcterms:modified>
</cp:coreProperties>
</file>