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4E503D" w:rsidRDefault="004E503D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77A2B7C1E4127B6B25F8467364E57"/>
              </w:placeholder>
              <w:date w:fullDate="2016-02-28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4E503D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2/28/2016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4E503D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503D">
              <w:rPr>
                <w:rFonts w:ascii="Times New Roman" w:hAnsi="Times New Roman" w:cs="Times New Roman" w:hint="cs"/>
                <w:sz w:val="24"/>
                <w:szCs w:val="24"/>
              </w:rPr>
              <w:t>исправление</w:t>
            </w:r>
            <w:r w:rsidRPr="004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503D">
              <w:rPr>
                <w:rFonts w:ascii="Times New Roman" w:hAnsi="Times New Roman" w:cs="Times New Roman" w:hint="cs"/>
                <w:sz w:val="24"/>
                <w:szCs w:val="24"/>
              </w:rPr>
              <w:t>ошибок</w:t>
            </w:r>
            <w:r w:rsidRPr="004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503D">
              <w:rPr>
                <w:rFonts w:ascii="Times New Roman" w:hAnsi="Times New Roman" w:cs="Times New Roman" w:hint="cs"/>
                <w:sz w:val="24"/>
                <w:szCs w:val="24"/>
              </w:rPr>
              <w:t>в</w:t>
            </w:r>
            <w:r w:rsidRPr="004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503D">
              <w:rPr>
                <w:rFonts w:ascii="Times New Roman" w:hAnsi="Times New Roman" w:cs="Times New Roman" w:hint="cs"/>
                <w:sz w:val="24"/>
                <w:szCs w:val="24"/>
              </w:rPr>
              <w:t>авторизации</w:t>
            </w:r>
            <w:r w:rsidRPr="004E50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E503D">
              <w:rPr>
                <w:rFonts w:ascii="Times New Roman" w:hAnsi="Times New Roman" w:cs="Times New Roman" w:hint="cs"/>
                <w:sz w:val="24"/>
                <w:szCs w:val="24"/>
              </w:rPr>
              <w:t>добавление</w:t>
            </w:r>
            <w:r w:rsidRPr="004E5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503D">
              <w:rPr>
                <w:rFonts w:ascii="Times New Roman" w:hAnsi="Times New Roman" w:cs="Times New Roman" w:hint="cs"/>
                <w:sz w:val="24"/>
                <w:szCs w:val="24"/>
              </w:rPr>
              <w:t>ролей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4E503D">
        <w:rPr>
          <w:rFonts w:ascii="Times New Roman" w:hAnsi="Times New Roman" w:cs="Times New Roman"/>
          <w:sz w:val="24"/>
          <w:szCs w:val="24"/>
          <w:lang w:val="ru-RU"/>
        </w:rPr>
        <w:t xml:space="preserve"> Работа не выполнена, никак не могу подключить библиотеку как показано в примере </w:t>
      </w:r>
      <w:r w:rsidR="002A694B">
        <w:rPr>
          <w:rFonts w:ascii="Times New Roman" w:hAnsi="Times New Roman" w:cs="Times New Roman"/>
          <w:sz w:val="24"/>
          <w:szCs w:val="24"/>
          <w:lang w:val="ru-RU"/>
        </w:rPr>
        <w:t xml:space="preserve">на данном сайте </w:t>
      </w:r>
    </w:p>
    <w:p w:rsidR="002A694B" w:rsidRDefault="002A694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9" w:history="1">
        <w:r w:rsidRPr="006E12EF">
          <w:rPr>
            <w:rStyle w:val="afa"/>
            <w:rFonts w:ascii="Times New Roman" w:hAnsi="Times New Roman" w:cs="Times New Roman"/>
            <w:sz w:val="24"/>
            <w:szCs w:val="24"/>
            <w:lang w:val="ru-RU"/>
          </w:rPr>
          <w:t>http://metanit.com/sharp/mvc5/12.1.php</w:t>
        </w:r>
      </w:hyperlink>
    </w:p>
    <w:p w:rsidR="002A694B" w:rsidRDefault="002A694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0" w:history="1">
        <w:r w:rsidRPr="006E12EF">
          <w:rPr>
            <w:rStyle w:val="afa"/>
            <w:rFonts w:ascii="Times New Roman" w:hAnsi="Times New Roman" w:cs="Times New Roman"/>
            <w:sz w:val="24"/>
            <w:szCs w:val="24"/>
            <w:lang w:val="ru-RU"/>
          </w:rPr>
          <w:t>http://metanit.com/sharp/mvc5/12.4.php</w:t>
        </w:r>
      </w:hyperlink>
    </w:p>
    <w:p w:rsidR="002A694B" w:rsidRDefault="002A694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A694B" w:rsidRDefault="002A694B" w:rsidP="002A694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Библиотеки для аутентификации  через ASP.NET Ident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9B0F25" id="Прямоугольник 1" o:spid="_x0000_s1026" alt="Библиотеки для аутентификации  через ASP.NET Ident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D0KOvkmAwAAJg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 wp14:anchorId="3169EE1D" wp14:editId="573778C5">
                <wp:extent cx="304800" cy="304800"/>
                <wp:effectExtent l="0" t="0" r="0" b="0"/>
                <wp:docPr id="3" name="AutoShape 6" descr="Библиотеки для аутентификации  через ASP.NET Ident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8595F" id="AutoShape 6" o:spid="_x0000_s1026" alt="Библиотеки для аутентификации  через ASP.NET Identi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UJrKgRAwAAF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257550" cy="4914900"/>
            <wp:effectExtent l="0" t="0" r="0" b="0"/>
            <wp:docPr id="2" name="Рисунок 2" descr="C:\Users\Toshiba\Desktop\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1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4B" w:rsidRDefault="002A694B" w:rsidP="002A694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4133850"/>
            <wp:effectExtent l="0" t="0" r="0" b="0"/>
            <wp:docPr id="4" name="Рисунок 4" descr="C:\Users\Toshiba\Desktop\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esktop\1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94B" w:rsidRDefault="002A694B" w:rsidP="002A694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Плюс создание проекта в примере отличается от моего </w:t>
      </w:r>
    </w:p>
    <w:p w:rsidR="002A694B" w:rsidRPr="00315FAF" w:rsidRDefault="002A694B" w:rsidP="002A694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3E21A4" wp14:editId="19D5D405">
            <wp:extent cx="5943600" cy="5377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94B" w:rsidRPr="00315FAF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430" w:rsidRDefault="00334430">
      <w:pPr>
        <w:spacing w:after="0" w:line="240" w:lineRule="auto"/>
      </w:pPr>
      <w:r>
        <w:separator/>
      </w:r>
    </w:p>
  </w:endnote>
  <w:endnote w:type="continuationSeparator" w:id="0">
    <w:p w:rsidR="00334430" w:rsidRDefault="0033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2A694B" w:rsidRPr="002A694B">
      <w:rPr>
        <w:noProof/>
        <w:sz w:val="24"/>
        <w:szCs w:val="24"/>
        <w:lang w:val="ru-RU"/>
      </w:rPr>
      <w:t>3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430" w:rsidRDefault="00334430">
      <w:pPr>
        <w:spacing w:after="0" w:line="240" w:lineRule="auto"/>
      </w:pPr>
      <w:r>
        <w:separator/>
      </w:r>
    </w:p>
  </w:footnote>
  <w:footnote w:type="continuationSeparator" w:id="0">
    <w:p w:rsidR="00334430" w:rsidRDefault="00334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77A2B7C1E4127B6B25F8467364E57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3D"/>
    <w:rsid w:val="00172569"/>
    <w:rsid w:val="002A694B"/>
    <w:rsid w:val="00315FAF"/>
    <w:rsid w:val="00334430"/>
    <w:rsid w:val="004E503D"/>
    <w:rsid w:val="00756D81"/>
    <w:rsid w:val="008E5522"/>
    <w:rsid w:val="00905024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FCC9A48-DC83-403C-8BF7-349B49DE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metanit.com/sharp/mvc5/12.4.php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metanit.com/sharp/mvc5/12.1.ph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77A2B7C1E4127B6B25F8467364E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07C6-741B-4943-89DB-B2C5AA29B9B1}"/>
      </w:docPartPr>
      <w:docPartBody>
        <w:p w:rsidR="00000000" w:rsidRDefault="00DB5475">
          <w:pPr>
            <w:pStyle w:val="A3D77A2B7C1E4127B6B25F8467364E57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5"/>
    <w:rsid w:val="00D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77A2B7C1E4127B6B25F8467364E57">
    <w:name w:val="A3D77A2B7C1E4127B6B25F8467364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2016-02-28T18:40:00Z</dcterms:created>
  <dcterms:modified xsi:type="dcterms:W3CDTF">2016-02-28T19:11:00Z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