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2E0103" w:rsidTr="002E0103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0103" w:rsidRDefault="002E01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2E0103" w:rsidRDefault="002E0103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2E0103" w:rsidRDefault="002E0103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Мазитова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Лилия</w:t>
            </w:r>
          </w:p>
          <w:p w:rsidR="002E0103" w:rsidRDefault="002E0103">
            <w:pPr>
              <w:pStyle w:val="a8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2E0103" w:rsidTr="002E0103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218072593"/>
              <w:placeholder>
                <w:docPart w:val="80E27951A8B14F11A3E4DE61389F1191"/>
              </w:placeholder>
              <w:date w:fullDate="2016-02-0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2E0103" w:rsidRDefault="00025BF6">
                <w:pPr>
                  <w:pStyle w:val="a5"/>
                  <w:framePr w:wrap="auto" w:hAnchor="text" w:xAlign="left" w:yAlign="inline"/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2/3/2016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E0103" w:rsidRDefault="002E0103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2E0103" w:rsidTr="002E0103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103" w:rsidRDefault="002E01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2E0103" w:rsidRDefault="00025BF6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Освоить урок№11</w:t>
            </w:r>
          </w:p>
        </w:tc>
      </w:tr>
    </w:tbl>
    <w:p w:rsidR="002E0103" w:rsidRDefault="002E0103" w:rsidP="002E01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 w:eastAsia="cs-CZ"/>
        </w:rPr>
      </w:pPr>
    </w:p>
    <w:p w:rsidR="002E0103" w:rsidRPr="0028656E" w:rsidRDefault="002E0103" w:rsidP="002E010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работы: </w:t>
      </w:r>
      <w:r w:rsidR="0028656E">
        <w:rPr>
          <w:rFonts w:ascii="Times New Roman" w:hAnsi="Times New Roman" w:cs="Times New Roman"/>
          <w:sz w:val="24"/>
          <w:szCs w:val="24"/>
        </w:rPr>
        <w:t xml:space="preserve">работа </w:t>
      </w:r>
      <w:bookmarkStart w:id="0" w:name="_GoBack"/>
      <w:bookmarkEnd w:id="0"/>
      <w:r w:rsidR="0028656E">
        <w:rPr>
          <w:rFonts w:ascii="Times New Roman" w:hAnsi="Times New Roman" w:cs="Times New Roman"/>
          <w:sz w:val="24"/>
          <w:szCs w:val="24"/>
        </w:rPr>
        <w:t>не выполнена</w:t>
      </w:r>
    </w:p>
    <w:p w:rsidR="00A75F19" w:rsidRDefault="0002089C">
      <w:r>
        <w:t xml:space="preserve">Пыталась пройти заново часть 10 урока, т.к. у меня вчера не получился фильтр. Не очень понятно в уроке излагается работа с </w:t>
      </w:r>
      <w:r>
        <w:rPr>
          <w:lang w:val="en-US"/>
        </w:rPr>
        <w:t>DEBAG</w:t>
      </w:r>
      <w:r w:rsidRPr="0002089C">
        <w:t>.</w:t>
      </w:r>
      <w:r>
        <w:t xml:space="preserve"> Фильтр так не получился</w:t>
      </w:r>
      <w:r w:rsidR="00741D36">
        <w:t>. Страница выдает ошибку.</w:t>
      </w:r>
    </w:p>
    <w:p w:rsidR="00741D36" w:rsidRDefault="00741D36">
      <w:r>
        <w:rPr>
          <w:noProof/>
          <w:lang w:eastAsia="ru-RU"/>
        </w:rPr>
        <w:drawing>
          <wp:inline distT="0" distB="0" distL="0" distR="0" wp14:anchorId="3994CBC7" wp14:editId="488DA9B2">
            <wp:extent cx="5940425" cy="2419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36" w:rsidRDefault="00741D36">
      <w:r>
        <w:t>Начала урок №11</w:t>
      </w:r>
    </w:p>
    <w:p w:rsidR="00741D36" w:rsidRDefault="00741D36">
      <w:r>
        <w:t>Скачала файл</w:t>
      </w:r>
    </w:p>
    <w:p w:rsidR="005E0573" w:rsidRDefault="005E0573">
      <w:r>
        <w:rPr>
          <w:noProof/>
          <w:lang w:eastAsia="ru-RU"/>
        </w:rPr>
        <w:drawing>
          <wp:inline distT="0" distB="0" distL="0" distR="0" wp14:anchorId="4E601D80" wp14:editId="4E2A3479">
            <wp:extent cx="5940425" cy="3170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7E" w:rsidRPr="00423D8E" w:rsidRDefault="004C7A7E">
      <w:pPr>
        <w:rPr>
          <w:lang w:val="en-US"/>
        </w:rPr>
      </w:pPr>
    </w:p>
    <w:p w:rsidR="004C7A7E" w:rsidRDefault="004C7A7E">
      <w:r>
        <w:t>Не скачивался пакет.</w:t>
      </w:r>
    </w:p>
    <w:p w:rsidR="004C7A7E" w:rsidRDefault="004C7A7E">
      <w:r>
        <w:lastRenderedPageBreak/>
        <w:t>Из</w:t>
      </w:r>
      <w:r w:rsidR="0028656E" w:rsidRPr="0028656E">
        <w:t>-</w:t>
      </w:r>
      <w:r>
        <w:t>за этого и база не обновлялась.</w:t>
      </w:r>
    </w:p>
    <w:p w:rsidR="00423D8E" w:rsidRPr="0002089C" w:rsidRDefault="00423D8E">
      <w:r>
        <w:rPr>
          <w:noProof/>
          <w:lang w:eastAsia="ru-RU"/>
        </w:rPr>
        <w:drawing>
          <wp:inline distT="0" distB="0" distL="0" distR="0" wp14:anchorId="346EB0D6" wp14:editId="2AA76154">
            <wp:extent cx="5940425" cy="1356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D8E" w:rsidRPr="00020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48"/>
    <w:rsid w:val="0002089C"/>
    <w:rsid w:val="00025BF6"/>
    <w:rsid w:val="0028656E"/>
    <w:rsid w:val="00297448"/>
    <w:rsid w:val="002E0103"/>
    <w:rsid w:val="00423D8E"/>
    <w:rsid w:val="004C7A7E"/>
    <w:rsid w:val="005E0573"/>
    <w:rsid w:val="00666541"/>
    <w:rsid w:val="00741D36"/>
    <w:rsid w:val="009E054A"/>
    <w:rsid w:val="00A7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43F7"/>
  <w15:chartTrackingRefBased/>
  <w15:docId w15:val="{4B60EB5C-60D3-4E85-96C9-391379A0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ignature"/>
    <w:basedOn w:val="a"/>
    <w:link w:val="a4"/>
    <w:uiPriority w:val="8"/>
    <w:semiHidden/>
    <w:unhideWhenUsed/>
    <w:qFormat/>
    <w:rsid w:val="002E0103"/>
    <w:pPr>
      <w:spacing w:after="180" w:line="264" w:lineRule="auto"/>
    </w:pPr>
    <w:rPr>
      <w:b/>
      <w:sz w:val="23"/>
      <w:szCs w:val="20"/>
      <w:lang w:val="cs-CZ" w:eastAsia="cs-CZ"/>
    </w:rPr>
  </w:style>
  <w:style w:type="character" w:customStyle="1" w:styleId="a4">
    <w:name w:val="Подпись Знак"/>
    <w:basedOn w:val="a0"/>
    <w:link w:val="a3"/>
    <w:uiPriority w:val="8"/>
    <w:semiHidden/>
    <w:rsid w:val="002E0103"/>
    <w:rPr>
      <w:b/>
      <w:sz w:val="23"/>
      <w:szCs w:val="20"/>
      <w:lang w:val="cs-CZ" w:eastAsia="cs-CZ"/>
    </w:rPr>
  </w:style>
  <w:style w:type="paragraph" w:styleId="a5">
    <w:name w:val="Date"/>
    <w:basedOn w:val="a6"/>
    <w:next w:val="a"/>
    <w:link w:val="a7"/>
    <w:uiPriority w:val="99"/>
    <w:semiHidden/>
    <w:unhideWhenUsed/>
    <w:rsid w:val="002E0103"/>
    <w:pPr>
      <w:framePr w:wrap="around" w:hAnchor="page" w:xAlign="center" w:yAlign="top"/>
      <w:contextualSpacing/>
      <w:jc w:val="center"/>
    </w:pPr>
    <w:rPr>
      <w:b/>
      <w:color w:val="FFFFFF" w:themeColor="background1"/>
      <w:sz w:val="23"/>
      <w:szCs w:val="20"/>
      <w:lang w:val="cs-CZ" w:eastAsia="cs-CZ"/>
    </w:rPr>
  </w:style>
  <w:style w:type="character" w:customStyle="1" w:styleId="a7">
    <w:name w:val="Дата Знак"/>
    <w:basedOn w:val="a0"/>
    <w:link w:val="a5"/>
    <w:uiPriority w:val="99"/>
    <w:semiHidden/>
    <w:rsid w:val="002E0103"/>
    <w:rPr>
      <w:b/>
      <w:color w:val="FFFFFF" w:themeColor="background1"/>
      <w:sz w:val="23"/>
      <w:szCs w:val="20"/>
      <w:lang w:val="cs-CZ" w:eastAsia="cs-CZ"/>
    </w:rPr>
  </w:style>
  <w:style w:type="paragraph" w:customStyle="1" w:styleId="a8">
    <w:name w:val="Обратный адрес"/>
    <w:basedOn w:val="a6"/>
    <w:uiPriority w:val="3"/>
    <w:qFormat/>
    <w:rsid w:val="002E0103"/>
    <w:pPr>
      <w:spacing w:after="200"/>
    </w:pPr>
    <w:rPr>
      <w:color w:val="44546A" w:themeColor="text2"/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2E0103"/>
    <w:pPr>
      <w:spacing w:after="0" w:line="264" w:lineRule="auto"/>
    </w:pPr>
    <w:rPr>
      <w:b/>
      <w:color w:val="44546A" w:themeColor="text2"/>
      <w:sz w:val="28"/>
      <w:szCs w:val="36"/>
      <w:lang w:val="cs-CZ" w:eastAsia="cs-CZ"/>
    </w:rPr>
  </w:style>
  <w:style w:type="paragraph" w:styleId="a6">
    <w:name w:val="No Spacing"/>
    <w:uiPriority w:val="1"/>
    <w:qFormat/>
    <w:rsid w:val="002E01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E27951A8B14F11A3E4DE61389F11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40470-3D35-4425-A5F8-72CD28A4E762}"/>
      </w:docPartPr>
      <w:docPartBody>
        <w:p w:rsidR="00000000" w:rsidRDefault="00300C22" w:rsidP="00300C22">
          <w:pPr>
            <w:pStyle w:val="80E27951A8B14F11A3E4DE61389F1191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22"/>
    <w:rsid w:val="00300C22"/>
    <w:rsid w:val="003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E27951A8B14F11A3E4DE61389F1191">
    <w:name w:val="80E27951A8B14F11A3E4DE61389F1191"/>
    <w:rsid w:val="00300C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2016-03-02T18:16:00Z</dcterms:created>
  <dcterms:modified xsi:type="dcterms:W3CDTF">2016-03-02T19:41:00Z</dcterms:modified>
</cp:coreProperties>
</file>