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7"/>
        <w:gridCol w:w="7013"/>
      </w:tblGrid>
      <w:tr w:rsidR="00524736" w:rsidRPr="00172569" w:rsidTr="00486796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524736" w:rsidRPr="00172569" w:rsidRDefault="00524736" w:rsidP="0048679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524736" w:rsidRDefault="00524736" w:rsidP="00486796">
            <w:pPr>
              <w:pStyle w:val="a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524736" w:rsidRDefault="00524736" w:rsidP="00486796">
            <w:pPr>
              <w:pStyle w:val="a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Арыскалиев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Рамазан</w:t>
            </w:r>
          </w:p>
          <w:p w:rsidR="00524736" w:rsidRPr="00172569" w:rsidRDefault="00524736" w:rsidP="00486796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524736" w:rsidRPr="00172569" w:rsidTr="00486796">
        <w:trPr>
          <w:trHeight w:val="360"/>
          <w:jc w:val="center"/>
        </w:trPr>
        <w:tc>
          <w:tcPr>
            <w:tcW w:w="1250" w:type="pct"/>
            <w:shd w:val="clear" w:color="auto" w:fill="ED7D31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ADB319715821419ABB2C7CAE68CF367B"/>
              </w:placeholder>
              <w:date w:fullDate="2016-03-04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524736" w:rsidRPr="00172569" w:rsidRDefault="00524736" w:rsidP="00486796">
                <w:pPr>
                  <w:pStyle w:val="a5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3/4/2016</w:t>
                </w:r>
              </w:p>
            </w:sdtContent>
          </w:sdt>
        </w:tc>
        <w:tc>
          <w:tcPr>
            <w:tcW w:w="3750" w:type="pct"/>
            <w:shd w:val="clear" w:color="auto" w:fill="5B9BD5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524736" w:rsidRPr="00172569" w:rsidRDefault="00524736" w:rsidP="00486796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524736" w:rsidRPr="00172569" w:rsidTr="00486796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524736" w:rsidRPr="00172569" w:rsidRDefault="00524736" w:rsidP="004867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524736" w:rsidRPr="00524736" w:rsidRDefault="00524736" w:rsidP="00486796">
            <w:pPr>
              <w:pStyle w:val="a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Сделать форму для пополнения счета пользователя</w:t>
            </w:r>
          </w:p>
        </w:tc>
      </w:tr>
    </w:tbl>
    <w:p w:rsidR="00524736" w:rsidRDefault="00524736" w:rsidP="005247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736" w:rsidRDefault="00524736" w:rsidP="00524736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Форма сделана но сомой модели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5247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нет, т.е. некому пополнять счет</w:t>
      </w:r>
    </w:p>
    <w:p w:rsidR="00524736" w:rsidRPr="00524736" w:rsidRDefault="00524736" w:rsidP="00524736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Пытался сделать так чтобы таблица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UserProfiles</w:t>
      </w:r>
      <w:proofErr w:type="spellEnd"/>
      <w:r w:rsidRPr="005247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создавалась в нашей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5247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БД а не во встроенной базе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MsSql</w:t>
      </w:r>
      <w:proofErr w:type="spellEnd"/>
      <w:r w:rsidRPr="0052473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24736" w:rsidRDefault="00524736" w:rsidP="00524736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524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этого</w:t>
      </w:r>
      <w:r w:rsidRPr="00524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поменял</w:t>
      </w:r>
      <w:r w:rsidRPr="00524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ConnectionString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524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DefoultConnection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524736" w:rsidRPr="00524736" w:rsidRDefault="00524736" w:rsidP="00524736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Было</w:t>
      </w:r>
    </w:p>
    <w:p w:rsidR="00524736" w:rsidRPr="00524736" w:rsidRDefault="00524736" w:rsidP="0052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4736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524736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add</w:t>
      </w:r>
      <w:r w:rsidRPr="00524736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 xml:space="preserve"> </w:t>
      </w:r>
    </w:p>
    <w:p w:rsidR="00524736" w:rsidRPr="00524736" w:rsidRDefault="00524736" w:rsidP="0052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4736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 xml:space="preserve">      </w:t>
      </w:r>
      <w:proofErr w:type="gramStart"/>
      <w:r w:rsidRPr="00524736">
        <w:rPr>
          <w:rFonts w:ascii="Consolas" w:hAnsi="Consolas" w:cs="Consolas"/>
          <w:color w:val="FF0000"/>
          <w:sz w:val="19"/>
          <w:szCs w:val="19"/>
          <w:highlight w:val="white"/>
          <w:lang w:val="en-US" w:eastAsia="en-US"/>
        </w:rPr>
        <w:t>name</w:t>
      </w:r>
      <w:proofErr w:type="gramEnd"/>
      <w:r w:rsidRPr="00524736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=</w:t>
      </w:r>
      <w:r w:rsidRPr="0052473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"</w:t>
      </w:r>
      <w:proofErr w:type="spellStart"/>
      <w:r w:rsidRPr="00524736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DefaultConnection</w:t>
      </w:r>
      <w:proofErr w:type="spellEnd"/>
      <w:r w:rsidRPr="0052473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"</w:t>
      </w:r>
      <w:r w:rsidRPr="00524736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 xml:space="preserve"> </w:t>
      </w:r>
    </w:p>
    <w:p w:rsidR="00524736" w:rsidRPr="00524736" w:rsidRDefault="00524736" w:rsidP="0052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 w:eastAsia="en-US"/>
        </w:rPr>
      </w:pPr>
      <w:r w:rsidRPr="00524736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 xml:space="preserve">      </w:t>
      </w:r>
      <w:proofErr w:type="spellStart"/>
      <w:proofErr w:type="gramStart"/>
      <w:r w:rsidRPr="00524736">
        <w:rPr>
          <w:rFonts w:ascii="Consolas" w:hAnsi="Consolas" w:cs="Consolas"/>
          <w:color w:val="FF0000"/>
          <w:sz w:val="19"/>
          <w:szCs w:val="19"/>
          <w:highlight w:val="white"/>
          <w:lang w:val="en-US" w:eastAsia="en-US"/>
        </w:rPr>
        <w:t>connectionString</w:t>
      </w:r>
      <w:proofErr w:type="spellEnd"/>
      <w:proofErr w:type="gramEnd"/>
      <w:r w:rsidRPr="00524736">
        <w:rPr>
          <w:rFonts w:ascii="Consolas" w:hAnsi="Consolas" w:cs="Consolas"/>
          <w:color w:val="0000FF"/>
          <w:sz w:val="19"/>
          <w:szCs w:val="19"/>
          <w:highlight w:val="yellow"/>
          <w:lang w:val="en-US" w:eastAsia="en-US"/>
        </w:rPr>
        <w:t>=</w:t>
      </w:r>
      <w:r w:rsidRPr="00524736">
        <w:rPr>
          <w:rFonts w:ascii="Consolas" w:hAnsi="Consolas" w:cs="Consolas"/>
          <w:color w:val="000000"/>
          <w:sz w:val="19"/>
          <w:szCs w:val="19"/>
          <w:highlight w:val="yellow"/>
          <w:lang w:val="en-US" w:eastAsia="en-US"/>
        </w:rPr>
        <w:t>"</w:t>
      </w:r>
      <w:r w:rsidRPr="00524736">
        <w:rPr>
          <w:rFonts w:ascii="Consolas" w:hAnsi="Consolas" w:cs="Consolas"/>
          <w:color w:val="0000FF"/>
          <w:sz w:val="19"/>
          <w:szCs w:val="19"/>
          <w:highlight w:val="yellow"/>
          <w:lang w:val="en-US" w:eastAsia="en-US"/>
        </w:rPr>
        <w:t>Data Source=(</w:t>
      </w:r>
      <w:proofErr w:type="spellStart"/>
      <w:r w:rsidRPr="00524736">
        <w:rPr>
          <w:rFonts w:ascii="Consolas" w:hAnsi="Consolas" w:cs="Consolas"/>
          <w:color w:val="0000FF"/>
          <w:sz w:val="19"/>
          <w:szCs w:val="19"/>
          <w:highlight w:val="yellow"/>
          <w:lang w:val="en-US" w:eastAsia="en-US"/>
        </w:rPr>
        <w:t>LocalDb</w:t>
      </w:r>
      <w:proofErr w:type="spellEnd"/>
      <w:r w:rsidRPr="00524736">
        <w:rPr>
          <w:rFonts w:ascii="Consolas" w:hAnsi="Consolas" w:cs="Consolas"/>
          <w:color w:val="0000FF"/>
          <w:sz w:val="19"/>
          <w:szCs w:val="19"/>
          <w:highlight w:val="yellow"/>
          <w:lang w:val="en-US" w:eastAsia="en-US"/>
        </w:rPr>
        <w:t>)\v11.0;</w:t>
      </w:r>
    </w:p>
    <w:p w:rsidR="00524736" w:rsidRPr="00524736" w:rsidRDefault="00524736" w:rsidP="0052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 w:eastAsia="en-US"/>
        </w:rPr>
      </w:pPr>
      <w:r w:rsidRPr="00524736">
        <w:rPr>
          <w:rFonts w:ascii="Consolas" w:hAnsi="Consolas" w:cs="Consolas"/>
          <w:color w:val="0000FF"/>
          <w:sz w:val="19"/>
          <w:szCs w:val="19"/>
          <w:highlight w:val="yellow"/>
          <w:lang w:val="en-US" w:eastAsia="en-US"/>
        </w:rPr>
        <w:t xml:space="preserve">                        Initial Catalog=aspnet-CinemaProject-20160210213011;</w:t>
      </w:r>
    </w:p>
    <w:p w:rsidR="00524736" w:rsidRPr="00524736" w:rsidRDefault="00524736" w:rsidP="0052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 w:eastAsia="en-US"/>
        </w:rPr>
      </w:pPr>
      <w:r w:rsidRPr="00524736">
        <w:rPr>
          <w:rFonts w:ascii="Consolas" w:hAnsi="Consolas" w:cs="Consolas"/>
          <w:color w:val="0000FF"/>
          <w:sz w:val="19"/>
          <w:szCs w:val="19"/>
          <w:highlight w:val="yellow"/>
          <w:lang w:val="en-US" w:eastAsia="en-US"/>
        </w:rPr>
        <w:t xml:space="preserve">                        Integrated Security=SSPI;</w:t>
      </w:r>
    </w:p>
    <w:p w:rsidR="00524736" w:rsidRPr="00524736" w:rsidRDefault="00524736" w:rsidP="0052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4736">
        <w:rPr>
          <w:rFonts w:ascii="Consolas" w:hAnsi="Consolas" w:cs="Consolas"/>
          <w:color w:val="0000FF"/>
          <w:sz w:val="19"/>
          <w:szCs w:val="19"/>
          <w:highlight w:val="yellow"/>
          <w:lang w:val="en-US" w:eastAsia="en-US"/>
        </w:rPr>
        <w:t xml:space="preserve">                        </w:t>
      </w:r>
      <w:proofErr w:type="spellStart"/>
      <w:r w:rsidRPr="00524736">
        <w:rPr>
          <w:rFonts w:ascii="Consolas" w:hAnsi="Consolas" w:cs="Consolas"/>
          <w:color w:val="0000FF"/>
          <w:sz w:val="19"/>
          <w:szCs w:val="19"/>
          <w:highlight w:val="yellow"/>
          <w:lang w:val="en-US" w:eastAsia="en-US"/>
        </w:rPr>
        <w:t>AttachDBFilename</w:t>
      </w:r>
      <w:proofErr w:type="spellEnd"/>
      <w:r w:rsidRPr="00524736">
        <w:rPr>
          <w:rFonts w:ascii="Consolas" w:hAnsi="Consolas" w:cs="Consolas"/>
          <w:color w:val="0000FF"/>
          <w:sz w:val="19"/>
          <w:szCs w:val="19"/>
          <w:highlight w:val="yellow"/>
          <w:lang w:val="en-US" w:eastAsia="en-US"/>
        </w:rPr>
        <w:t>=|</w:t>
      </w:r>
      <w:proofErr w:type="spellStart"/>
      <w:r w:rsidRPr="00524736">
        <w:rPr>
          <w:rFonts w:ascii="Consolas" w:hAnsi="Consolas" w:cs="Consolas"/>
          <w:color w:val="0000FF"/>
          <w:sz w:val="19"/>
          <w:szCs w:val="19"/>
          <w:highlight w:val="yellow"/>
          <w:lang w:val="en-US" w:eastAsia="en-US"/>
        </w:rPr>
        <w:t>DataDirectory</w:t>
      </w:r>
      <w:proofErr w:type="spellEnd"/>
      <w:r w:rsidRPr="00524736">
        <w:rPr>
          <w:rFonts w:ascii="Consolas" w:hAnsi="Consolas" w:cs="Consolas"/>
          <w:color w:val="0000FF"/>
          <w:sz w:val="19"/>
          <w:szCs w:val="19"/>
          <w:highlight w:val="yellow"/>
          <w:lang w:val="en-US" w:eastAsia="en-US"/>
        </w:rPr>
        <w:t>|\</w:t>
      </w:r>
      <w:proofErr w:type="spellStart"/>
      <w:r w:rsidRPr="00524736">
        <w:rPr>
          <w:rFonts w:ascii="Consolas" w:hAnsi="Consolas" w:cs="Consolas"/>
          <w:color w:val="0000FF"/>
          <w:sz w:val="19"/>
          <w:szCs w:val="19"/>
          <w:highlight w:val="yellow"/>
          <w:lang w:val="en-US" w:eastAsia="en-US"/>
        </w:rPr>
        <w:t>aspnet-CinemaProject</w:t>
      </w:r>
      <w:proofErr w:type="spellEnd"/>
      <w:r w:rsidRPr="00524736">
        <w:rPr>
          <w:rFonts w:ascii="Consolas" w:hAnsi="Consolas" w:cs="Consolas"/>
          <w:color w:val="0000FF"/>
          <w:sz w:val="19"/>
          <w:szCs w:val="19"/>
          <w:highlight w:val="yellow"/>
          <w:lang w:val="en-US" w:eastAsia="en-US"/>
        </w:rPr>
        <w:t>-</w:t>
      </w:r>
      <w:r w:rsidRPr="00524736">
        <w:rPr>
          <w:rFonts w:ascii="Consolas" w:hAnsi="Consolas" w:cs="Consolas"/>
          <w:color w:val="0000FF"/>
          <w:sz w:val="19"/>
          <w:szCs w:val="19"/>
          <w:highlight w:val="yellow"/>
          <w:lang w:val="en-US" w:eastAsia="en-US"/>
        </w:rPr>
        <w:t xml:space="preserve">   </w:t>
      </w:r>
      <w:r w:rsidRPr="00524736">
        <w:rPr>
          <w:rFonts w:ascii="Consolas" w:hAnsi="Consolas" w:cs="Consolas"/>
          <w:color w:val="0000FF"/>
          <w:sz w:val="19"/>
          <w:szCs w:val="19"/>
          <w:highlight w:val="yellow"/>
          <w:lang w:val="en-US" w:eastAsia="en-US"/>
        </w:rPr>
        <w:t>20160210213011.mdf</w:t>
      </w:r>
      <w:r w:rsidRPr="0052473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"</w:t>
      </w:r>
      <w:r w:rsidRPr="00524736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 xml:space="preserve"> </w:t>
      </w:r>
    </w:p>
    <w:p w:rsidR="00524736" w:rsidRDefault="00524736" w:rsidP="00524736">
      <w:pPr>
        <w:spacing w:after="200" w:line="276" w:lineRule="auto"/>
        <w:rPr>
          <w:rFonts w:ascii="Consolas" w:hAnsi="Consolas" w:cs="Consolas"/>
          <w:color w:val="0000FF"/>
          <w:sz w:val="19"/>
          <w:szCs w:val="19"/>
          <w:lang w:val="ru-RU" w:eastAsia="en-US"/>
        </w:rPr>
      </w:pPr>
      <w:r w:rsidRPr="00524736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ru-RU" w:eastAsia="en-US"/>
        </w:rPr>
        <w:t>providerName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en-US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en-US"/>
        </w:rPr>
        <w:t>/&gt;</w:t>
      </w:r>
    </w:p>
    <w:p w:rsidR="00524736" w:rsidRDefault="00524736" w:rsidP="00524736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en-US"/>
        </w:rPr>
        <w:t>Стало</w:t>
      </w:r>
    </w:p>
    <w:p w:rsidR="00524736" w:rsidRDefault="00524736" w:rsidP="00524736">
      <w:pPr>
        <w:spacing w:after="200" w:line="276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</w:pPr>
      <w:r w:rsidRPr="00524736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524736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add</w:t>
      </w:r>
      <w:r w:rsidRPr="00524736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 xml:space="preserve"> </w:t>
      </w:r>
      <w:r w:rsidRPr="00524736">
        <w:rPr>
          <w:rFonts w:ascii="Consolas" w:hAnsi="Consolas" w:cs="Consolas"/>
          <w:color w:val="FF0000"/>
          <w:sz w:val="19"/>
          <w:szCs w:val="19"/>
          <w:highlight w:val="white"/>
          <w:lang w:val="en-US" w:eastAsia="en-US"/>
        </w:rPr>
        <w:t>name</w:t>
      </w:r>
      <w:r w:rsidRPr="00524736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=</w:t>
      </w:r>
      <w:r w:rsidRPr="0052473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"</w:t>
      </w:r>
      <w:proofErr w:type="spellStart"/>
      <w:r w:rsidRPr="00524736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DefaultConnection</w:t>
      </w:r>
      <w:proofErr w:type="spellEnd"/>
      <w:r w:rsidRPr="0052473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"</w:t>
      </w:r>
      <w:r w:rsidRPr="00524736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4736">
        <w:rPr>
          <w:rFonts w:ascii="Consolas" w:hAnsi="Consolas" w:cs="Consolas"/>
          <w:color w:val="FF0000"/>
          <w:sz w:val="19"/>
          <w:szCs w:val="19"/>
          <w:highlight w:val="white"/>
          <w:lang w:val="en-US" w:eastAsia="en-US"/>
        </w:rPr>
        <w:t>connectionString</w:t>
      </w:r>
      <w:proofErr w:type="spellEnd"/>
      <w:r w:rsidRPr="00524736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=</w:t>
      </w:r>
      <w:r w:rsidRPr="0052473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"</w:t>
      </w:r>
      <w:r w:rsidRPr="00524736">
        <w:rPr>
          <w:rFonts w:ascii="Consolas" w:hAnsi="Consolas" w:cs="Consolas"/>
          <w:color w:val="0000FF"/>
          <w:sz w:val="19"/>
          <w:szCs w:val="19"/>
          <w:highlight w:val="yellow"/>
          <w:lang w:val="en-US" w:eastAsia="en-US"/>
        </w:rPr>
        <w:t>server=</w:t>
      </w:r>
      <w:proofErr w:type="spellStart"/>
      <w:r w:rsidRPr="00524736">
        <w:rPr>
          <w:rFonts w:ascii="Consolas" w:hAnsi="Consolas" w:cs="Consolas"/>
          <w:color w:val="0000FF"/>
          <w:sz w:val="19"/>
          <w:szCs w:val="19"/>
          <w:highlight w:val="yellow"/>
          <w:lang w:val="en-US" w:eastAsia="en-US"/>
        </w:rPr>
        <w:t>localhost</w:t>
      </w:r>
      <w:proofErr w:type="gramStart"/>
      <w:r w:rsidRPr="00524736">
        <w:rPr>
          <w:rFonts w:ascii="Consolas" w:hAnsi="Consolas" w:cs="Consolas"/>
          <w:color w:val="0000FF"/>
          <w:sz w:val="19"/>
          <w:szCs w:val="19"/>
          <w:highlight w:val="yellow"/>
          <w:lang w:val="en-US" w:eastAsia="en-US"/>
        </w:rPr>
        <w:t>;user</w:t>
      </w:r>
      <w:proofErr w:type="spellEnd"/>
      <w:proofErr w:type="gramEnd"/>
      <w:r w:rsidRPr="00524736">
        <w:rPr>
          <w:rFonts w:ascii="Consolas" w:hAnsi="Consolas" w:cs="Consolas"/>
          <w:color w:val="0000FF"/>
          <w:sz w:val="19"/>
          <w:szCs w:val="19"/>
          <w:highlight w:val="yellow"/>
          <w:lang w:val="en-US" w:eastAsia="en-US"/>
        </w:rPr>
        <w:t xml:space="preserve"> id=root;password=tatu22312;persistsecurityinfo=True;database=onlinecinema</w:t>
      </w:r>
      <w:r w:rsidRPr="0052473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"</w:t>
      </w:r>
      <w:r w:rsidRPr="00524736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4736">
        <w:rPr>
          <w:rFonts w:ascii="Consolas" w:hAnsi="Consolas" w:cs="Consolas"/>
          <w:color w:val="FF0000"/>
          <w:sz w:val="19"/>
          <w:szCs w:val="19"/>
          <w:highlight w:val="white"/>
          <w:lang w:val="en-US" w:eastAsia="en-US"/>
        </w:rPr>
        <w:t>providerName</w:t>
      </w:r>
      <w:proofErr w:type="spellEnd"/>
      <w:r w:rsidRPr="00524736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=</w:t>
      </w:r>
      <w:r w:rsidRPr="0052473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"</w:t>
      </w:r>
      <w:proofErr w:type="spellStart"/>
      <w:r w:rsidRPr="00524736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MySql.Data.MySqlClient</w:t>
      </w:r>
      <w:proofErr w:type="spellEnd"/>
      <w:r w:rsidRPr="0052473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"</w:t>
      </w:r>
      <w:r w:rsidRPr="00524736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/&gt;</w:t>
      </w:r>
    </w:p>
    <w:p w:rsidR="00524736" w:rsidRPr="00524736" w:rsidRDefault="00524736" w:rsidP="00524736">
      <w:pPr>
        <w:spacing w:after="200" w:line="276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524736" w:rsidRPr="00524736" w:rsidRDefault="00524736" w:rsidP="00524736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Но</w:t>
      </w:r>
      <w:r w:rsidRPr="00524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524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получилось</w:t>
      </w:r>
      <w:r w:rsidRPr="00524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выдает</w:t>
      </w:r>
      <w:r w:rsidRPr="00524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ошибку</w:t>
      </w:r>
      <w:r w:rsidRPr="00524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24736" w:rsidRPr="00654196" w:rsidRDefault="00524736" w:rsidP="00524736">
      <w:pPr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54196">
        <w:rPr>
          <w:rFonts w:ascii="Times New Roman" w:hAnsi="Times New Roman" w:cs="Times New Roman"/>
          <w:color w:val="FF0000"/>
          <w:sz w:val="24"/>
          <w:szCs w:val="24"/>
          <w:lang w:val="en-US"/>
        </w:rPr>
        <w:t>{"You have an error in your SQL syntax; check the manual that corresponds to your MySQL server version for the right syntax to use near '[</w:t>
      </w:r>
      <w:proofErr w:type="spellStart"/>
      <w:r w:rsidRPr="00654196">
        <w:rPr>
          <w:rFonts w:ascii="Times New Roman" w:hAnsi="Times New Roman" w:cs="Times New Roman"/>
          <w:color w:val="FF0000"/>
          <w:sz w:val="24"/>
          <w:szCs w:val="24"/>
          <w:lang w:val="en-US"/>
        </w:rPr>
        <w:t>UserProfile</w:t>
      </w:r>
      <w:proofErr w:type="spellEnd"/>
      <w:proofErr w:type="gramStart"/>
      <w:r w:rsidRPr="00654196">
        <w:rPr>
          <w:rFonts w:ascii="Times New Roman" w:hAnsi="Times New Roman" w:cs="Times New Roman"/>
          <w:color w:val="FF0000"/>
          <w:sz w:val="24"/>
          <w:szCs w:val="24"/>
          <w:lang w:val="en-US"/>
        </w:rPr>
        <w:t>](</w:t>
      </w:r>
      <w:proofErr w:type="gramEnd"/>
      <w:r w:rsidRPr="00654196">
        <w:rPr>
          <w:rFonts w:ascii="Times New Roman" w:hAnsi="Times New Roman" w:cs="Times New Roman"/>
          <w:color w:val="FF0000"/>
          <w:sz w:val="24"/>
          <w:szCs w:val="24"/>
          <w:lang w:val="en-US"/>
        </w:rPr>
        <w:t>[</w:t>
      </w:r>
      <w:proofErr w:type="spellStart"/>
      <w:r w:rsidRPr="00654196">
        <w:rPr>
          <w:rFonts w:ascii="Times New Roman" w:hAnsi="Times New Roman" w:cs="Times New Roman"/>
          <w:color w:val="FF0000"/>
          <w:sz w:val="24"/>
          <w:szCs w:val="24"/>
          <w:lang w:val="en-US"/>
        </w:rPr>
        <w:t>UserId</w:t>
      </w:r>
      <w:proofErr w:type="spellEnd"/>
      <w:r w:rsidRPr="0065419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] </w:t>
      </w:r>
      <w:proofErr w:type="spellStart"/>
      <w:r w:rsidRPr="00654196">
        <w:rPr>
          <w:rFonts w:ascii="Times New Roman" w:hAnsi="Times New Roman" w:cs="Times New Roman"/>
          <w:color w:val="FF0000"/>
          <w:sz w:val="24"/>
          <w:szCs w:val="24"/>
          <w:lang w:val="en-US"/>
        </w:rPr>
        <w:t>int</w:t>
      </w:r>
      <w:proofErr w:type="spellEnd"/>
      <w:r w:rsidRPr="0065419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NOT NULL PRIMARY KEY IDENTITY, [</w:t>
      </w:r>
      <w:proofErr w:type="spellStart"/>
      <w:r w:rsidRPr="00654196">
        <w:rPr>
          <w:rFonts w:ascii="Times New Roman" w:hAnsi="Times New Roman" w:cs="Times New Roman"/>
          <w:color w:val="FF0000"/>
          <w:sz w:val="24"/>
          <w:szCs w:val="24"/>
          <w:lang w:val="en-US"/>
        </w:rPr>
        <w:t>UserName</w:t>
      </w:r>
      <w:proofErr w:type="spellEnd"/>
      <w:r w:rsidRPr="0065419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] </w:t>
      </w:r>
      <w:proofErr w:type="spellStart"/>
      <w:r w:rsidRPr="00654196">
        <w:rPr>
          <w:rFonts w:ascii="Times New Roman" w:hAnsi="Times New Roman" w:cs="Times New Roman"/>
          <w:color w:val="FF0000"/>
          <w:sz w:val="24"/>
          <w:szCs w:val="24"/>
          <w:lang w:val="en-US"/>
        </w:rPr>
        <w:t>nvarchar</w:t>
      </w:r>
      <w:proofErr w:type="spellEnd"/>
      <w:r w:rsidRPr="00654196">
        <w:rPr>
          <w:rFonts w:ascii="Times New Roman" w:hAnsi="Times New Roman" w:cs="Times New Roman"/>
          <w:color w:val="FF0000"/>
          <w:sz w:val="24"/>
          <w:szCs w:val="24"/>
          <w:lang w:val="en-US"/>
        </w:rPr>
        <w:t>(56' at line 1"}</w:t>
      </w:r>
      <w:bookmarkStart w:id="0" w:name="_GoBack"/>
      <w:bookmarkEnd w:id="0"/>
    </w:p>
    <w:p w:rsidR="005D2B54" w:rsidRDefault="005D2B54"/>
    <w:sectPr w:rsidR="005D2B54">
      <w:headerReference w:type="default" r:id="rId4"/>
      <w:footerReference w:type="default" r:id="rId5"/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D81" w:rsidRDefault="00654196"/>
  <w:p w:rsidR="00756D81" w:rsidRDefault="00654196">
    <w:pPr>
      <w:pStyle w:val="ac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Pr="00172569">
      <w:rPr>
        <w:noProof/>
        <w:sz w:val="24"/>
        <w:szCs w:val="24"/>
        <w:lang w:val="ru-RU"/>
      </w:rPr>
      <w:t>2</w:t>
    </w:r>
    <w:r>
      <w:rPr>
        <w:noProof/>
        <w:sz w:val="24"/>
        <w:szCs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ADB319715821419ABB2C7CAE68CF367B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654196">
        <w:pPr>
          <w:pStyle w:val="ad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69" w:rsidRPr="00172569" w:rsidRDefault="00654196">
    <w:pPr>
      <w:pStyle w:val="a7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736"/>
    <w:rsid w:val="00524736"/>
    <w:rsid w:val="005D2B54"/>
    <w:rsid w:val="0065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268D1-04DD-41B9-A20C-57CC9015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4736"/>
    <w:pPr>
      <w:spacing w:after="180" w:line="264" w:lineRule="auto"/>
    </w:pPr>
    <w:rPr>
      <w:sz w:val="23"/>
      <w:szCs w:val="20"/>
      <w:lang w:val="cs-CZ" w:eastAsia="cs-C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ратный адрес"/>
    <w:basedOn w:val="a4"/>
    <w:uiPriority w:val="3"/>
    <w:qFormat/>
    <w:rsid w:val="00524736"/>
    <w:pPr>
      <w:spacing w:after="200"/>
    </w:pPr>
    <w:rPr>
      <w:color w:val="44546A" w:themeColor="text2"/>
    </w:rPr>
  </w:style>
  <w:style w:type="paragraph" w:styleId="a5">
    <w:name w:val="Date"/>
    <w:basedOn w:val="a4"/>
    <w:next w:val="a"/>
    <w:link w:val="a6"/>
    <w:uiPriority w:val="99"/>
    <w:unhideWhenUsed/>
    <w:rsid w:val="00524736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6">
    <w:name w:val="Дата Знак"/>
    <w:basedOn w:val="a0"/>
    <w:link w:val="a5"/>
    <w:uiPriority w:val="99"/>
    <w:rsid w:val="00524736"/>
    <w:rPr>
      <w:b/>
      <w:color w:val="FFFFFF" w:themeColor="background1"/>
      <w:sz w:val="23"/>
      <w:szCs w:val="20"/>
      <w:lang w:val="cs-CZ" w:eastAsia="cs-CZ"/>
    </w:rPr>
  </w:style>
  <w:style w:type="paragraph" w:styleId="a7">
    <w:name w:val="header"/>
    <w:basedOn w:val="a"/>
    <w:link w:val="a8"/>
    <w:uiPriority w:val="99"/>
    <w:unhideWhenUsed/>
    <w:rsid w:val="00524736"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24736"/>
    <w:rPr>
      <w:sz w:val="23"/>
      <w:szCs w:val="20"/>
      <w:lang w:val="cs-CZ" w:eastAsia="cs-CZ"/>
    </w:rPr>
  </w:style>
  <w:style w:type="paragraph" w:customStyle="1" w:styleId="a9">
    <w:name w:val="Название организации"/>
    <w:basedOn w:val="a"/>
    <w:uiPriority w:val="2"/>
    <w:qFormat/>
    <w:rsid w:val="00524736"/>
    <w:pPr>
      <w:spacing w:after="0"/>
    </w:pPr>
    <w:rPr>
      <w:b/>
      <w:color w:val="44546A" w:themeColor="text2"/>
      <w:sz w:val="28"/>
      <w:szCs w:val="36"/>
    </w:rPr>
  </w:style>
  <w:style w:type="paragraph" w:styleId="aa">
    <w:name w:val="Signature"/>
    <w:basedOn w:val="a"/>
    <w:link w:val="ab"/>
    <w:uiPriority w:val="8"/>
    <w:unhideWhenUsed/>
    <w:qFormat/>
    <w:rsid w:val="00524736"/>
    <w:rPr>
      <w:b/>
    </w:rPr>
  </w:style>
  <w:style w:type="character" w:customStyle="1" w:styleId="ab">
    <w:name w:val="Подпись Знак"/>
    <w:basedOn w:val="a0"/>
    <w:link w:val="aa"/>
    <w:uiPriority w:val="8"/>
    <w:rsid w:val="00524736"/>
    <w:rPr>
      <w:b/>
      <w:sz w:val="23"/>
      <w:szCs w:val="20"/>
      <w:lang w:val="cs-CZ" w:eastAsia="cs-CZ"/>
    </w:rPr>
  </w:style>
  <w:style w:type="paragraph" w:customStyle="1" w:styleId="ac">
    <w:name w:val="Нижний колонтитул нечетной страницы"/>
    <w:basedOn w:val="a"/>
    <w:unhideWhenUsed/>
    <w:qFormat/>
    <w:rsid w:val="00524736"/>
    <w:pPr>
      <w:pBdr>
        <w:top w:val="single" w:sz="4" w:space="1" w:color="5B9BD5" w:themeColor="accent1"/>
      </w:pBdr>
      <w:jc w:val="right"/>
    </w:pPr>
    <w:rPr>
      <w:color w:val="44546A" w:themeColor="text2"/>
      <w:sz w:val="20"/>
    </w:rPr>
  </w:style>
  <w:style w:type="paragraph" w:customStyle="1" w:styleId="ad">
    <w:name w:val="Верхний колонтитул нечетной страницы"/>
    <w:basedOn w:val="a4"/>
    <w:unhideWhenUsed/>
    <w:qFormat/>
    <w:rsid w:val="00524736"/>
    <w:pPr>
      <w:pBdr>
        <w:bottom w:val="single" w:sz="4" w:space="1" w:color="5B9BD5" w:themeColor="accent1"/>
      </w:pBdr>
      <w:jc w:val="right"/>
    </w:pPr>
    <w:rPr>
      <w:b/>
      <w:color w:val="44546A" w:themeColor="text2"/>
      <w:sz w:val="20"/>
    </w:rPr>
  </w:style>
  <w:style w:type="paragraph" w:styleId="a4">
    <w:name w:val="No Spacing"/>
    <w:uiPriority w:val="1"/>
    <w:qFormat/>
    <w:rsid w:val="00524736"/>
    <w:pPr>
      <w:spacing w:after="0" w:line="240" w:lineRule="auto"/>
    </w:pPr>
    <w:rPr>
      <w:sz w:val="23"/>
      <w:szCs w:val="20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DB319715821419ABB2C7CAE68CF36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888330-9A70-494F-9FA3-CF72A8014B46}"/>
      </w:docPartPr>
      <w:docPartBody>
        <w:p w:rsidR="00000000" w:rsidRDefault="00901DE9" w:rsidP="00901DE9">
          <w:pPr>
            <w:pStyle w:val="ADB319715821419ABB2C7CAE68CF367B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DE9"/>
    <w:rsid w:val="00901DE9"/>
    <w:rsid w:val="00BA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DB319715821419ABB2C7CAE68CF367B">
    <w:name w:val="ADB319715821419ABB2C7CAE68CF367B"/>
    <w:rsid w:val="00901D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</dc:creator>
  <cp:keywords/>
  <dc:description/>
  <cp:lastModifiedBy>ramazan</cp:lastModifiedBy>
  <cp:revision>1</cp:revision>
  <dcterms:created xsi:type="dcterms:W3CDTF">2016-03-05T02:18:00Z</dcterms:created>
  <dcterms:modified xsi:type="dcterms:W3CDTF">2016-03-05T02:33:00Z</dcterms:modified>
</cp:coreProperties>
</file>