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26A" w:rsidRDefault="00A1626A" w:rsidP="00A1626A">
      <w:pPr>
        <w:keepNext/>
        <w:keepLines/>
        <w:spacing w:before="340" w:after="330" w:line="576" w:lineRule="auto"/>
        <w:jc w:val="center"/>
        <w:outlineLvl w:val="0"/>
        <w:rPr>
          <w:rFonts w:ascii="Calibri" w:eastAsia="宋体" w:hAnsi="Calibri" w:cs="Times New Roman"/>
          <w:b/>
          <w:kern w:val="44"/>
          <w:sz w:val="44"/>
          <w:szCs w:val="24"/>
        </w:rPr>
      </w:pPr>
      <w:bookmarkStart w:id="0" w:name="_Toc32488"/>
      <w:bookmarkStart w:id="1" w:name="_Toc31364"/>
      <w:bookmarkStart w:id="2" w:name="_Toc14980"/>
      <w:bookmarkStart w:id="3" w:name="_Toc1282"/>
      <w:bookmarkStart w:id="4" w:name="_Toc496858213"/>
      <w:r>
        <w:rPr>
          <w:rFonts w:ascii="Calibri" w:eastAsia="宋体" w:hAnsi="Calibri" w:cs="Times New Roman" w:hint="eastAsia"/>
          <w:b/>
          <w:kern w:val="44"/>
          <w:sz w:val="44"/>
          <w:szCs w:val="24"/>
        </w:rPr>
        <w:t>大学新生入学管理系统</w:t>
      </w:r>
      <w:bookmarkEnd w:id="0"/>
      <w:bookmarkEnd w:id="1"/>
      <w:bookmarkEnd w:id="2"/>
      <w:bookmarkEnd w:id="3"/>
      <w:bookmarkEnd w:id="4"/>
    </w:p>
    <w:p w:rsidR="00890B81" w:rsidRDefault="00A1626A" w:rsidP="00A1626A">
      <w:pPr>
        <w:jc w:val="center"/>
        <w:rPr>
          <w:rFonts w:ascii="宋体" w:eastAsia="宋体" w:hAnsi="宋体"/>
          <w:b/>
          <w:sz w:val="44"/>
          <w:szCs w:val="44"/>
        </w:rPr>
      </w:pPr>
      <w:r w:rsidRPr="00A1626A">
        <w:rPr>
          <w:rFonts w:ascii="宋体" w:eastAsia="宋体" w:hAnsi="宋体" w:hint="eastAsia"/>
          <w:b/>
          <w:sz w:val="44"/>
          <w:szCs w:val="44"/>
        </w:rPr>
        <w:t>测试计划</w:t>
      </w:r>
    </w:p>
    <w:p w:rsidR="00A1626A" w:rsidRDefault="00A1626A" w:rsidP="00A1626A">
      <w:pPr>
        <w:jc w:val="center"/>
        <w:rPr>
          <w:rFonts w:ascii="宋体" w:eastAsia="宋体" w:hAnsi="宋体"/>
          <w:b/>
          <w:sz w:val="44"/>
          <w:szCs w:val="44"/>
        </w:rPr>
      </w:pPr>
    </w:p>
    <w:p w:rsidR="00A1626A" w:rsidRDefault="00A1626A" w:rsidP="00A1626A">
      <w:pPr>
        <w:jc w:val="center"/>
        <w:rPr>
          <w:rFonts w:ascii="宋体" w:eastAsia="宋体" w:hAnsi="宋体"/>
          <w:b/>
          <w:sz w:val="44"/>
          <w:szCs w:val="44"/>
        </w:rPr>
      </w:pPr>
    </w:p>
    <w:p w:rsidR="00A1626A" w:rsidRDefault="00A1626A" w:rsidP="00A1626A">
      <w:pPr>
        <w:jc w:val="center"/>
        <w:rPr>
          <w:rFonts w:ascii="宋体" w:eastAsia="宋体" w:hAnsi="宋体"/>
          <w:b/>
          <w:sz w:val="44"/>
          <w:szCs w:val="44"/>
        </w:rPr>
      </w:pPr>
    </w:p>
    <w:tbl>
      <w:tblPr>
        <w:tblStyle w:val="a3"/>
        <w:tblW w:w="8820" w:type="dxa"/>
        <w:tblLayout w:type="fixed"/>
        <w:tblLook w:val="04A0" w:firstRow="1" w:lastRow="0" w:firstColumn="1" w:lastColumn="0" w:noHBand="0" w:noVBand="1"/>
      </w:tblPr>
      <w:tblGrid>
        <w:gridCol w:w="4410"/>
        <w:gridCol w:w="4410"/>
      </w:tblGrid>
      <w:tr w:rsidR="00A1626A" w:rsidTr="00C6111C">
        <w:trPr>
          <w:trHeight w:val="464"/>
        </w:trPr>
        <w:tc>
          <w:tcPr>
            <w:tcW w:w="8820" w:type="dxa"/>
            <w:gridSpan w:val="2"/>
            <w:tcBorders>
              <w:top w:val="single" w:sz="8" w:space="0" w:color="4F81BD"/>
              <w:left w:val="single" w:sz="8" w:space="0" w:color="4F81BD"/>
              <w:bottom w:val="single" w:sz="4" w:space="0" w:color="FFFFFF"/>
              <w:right w:val="single" w:sz="8" w:space="0" w:color="4F81BD"/>
            </w:tcBorders>
            <w:shd w:val="clear" w:color="auto" w:fill="4F81BD"/>
          </w:tcPr>
          <w:p w:rsidR="00A1626A" w:rsidRDefault="00A1626A" w:rsidP="00C6111C">
            <w:pPr>
              <w:jc w:val="center"/>
              <w:rPr>
                <w:rFonts w:ascii="Calibri" w:hAnsi="Calibri"/>
                <w:color w:val="FFFFFF"/>
                <w:szCs w:val="24"/>
              </w:rPr>
            </w:pPr>
            <w:r>
              <w:rPr>
                <w:rFonts w:ascii="Calibri" w:hAnsi="Calibri" w:hint="eastAsia"/>
                <w:color w:val="FFFFFF"/>
                <w:szCs w:val="24"/>
              </w:rPr>
              <w:t>文件信息</w:t>
            </w:r>
          </w:p>
        </w:tc>
      </w:tr>
      <w:tr w:rsidR="00A1626A" w:rsidTr="00C6111C">
        <w:trPr>
          <w:trHeight w:val="450"/>
        </w:trPr>
        <w:tc>
          <w:tcPr>
            <w:tcW w:w="4410" w:type="dxa"/>
            <w:tcBorders>
              <w:top w:val="single" w:sz="4" w:space="0" w:color="FFFFFF"/>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文件状态</w:t>
            </w:r>
          </w:p>
        </w:tc>
        <w:tc>
          <w:tcPr>
            <w:tcW w:w="4410" w:type="dxa"/>
            <w:tcBorders>
              <w:top w:val="single" w:sz="4" w:space="0" w:color="FFFFFF"/>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  ]</w:t>
            </w:r>
            <w:r>
              <w:rPr>
                <w:rFonts w:ascii="Calibri" w:hAnsi="Calibri" w:hint="eastAsia"/>
                <w:color w:val="000000"/>
                <w:szCs w:val="24"/>
              </w:rPr>
              <w:t>草稿</w:t>
            </w:r>
            <w:r>
              <w:rPr>
                <w:rFonts w:ascii="Calibri" w:hAnsi="Calibri" w:hint="eastAsia"/>
                <w:color w:val="000000"/>
                <w:szCs w:val="24"/>
              </w:rPr>
              <w:t xml:space="preserve">   [</w:t>
            </w:r>
            <w:r>
              <w:rPr>
                <w:rFonts w:ascii="Calibri" w:hAnsi="Calibri" w:hint="eastAsia"/>
                <w:color w:val="000000"/>
                <w:szCs w:val="24"/>
              </w:rPr>
              <w:t>√</w:t>
            </w:r>
            <w:r>
              <w:rPr>
                <w:rFonts w:ascii="Calibri" w:hAnsi="Calibri" w:hint="eastAsia"/>
                <w:color w:val="000000"/>
                <w:szCs w:val="24"/>
              </w:rPr>
              <w:t>]</w:t>
            </w:r>
            <w:r>
              <w:rPr>
                <w:rFonts w:ascii="Calibri" w:hAnsi="Calibri" w:hint="eastAsia"/>
                <w:color w:val="000000"/>
                <w:szCs w:val="24"/>
              </w:rPr>
              <w:t>正在修改</w:t>
            </w:r>
            <w:r>
              <w:rPr>
                <w:rFonts w:ascii="Calibri" w:hAnsi="Calibri" w:hint="eastAsia"/>
                <w:color w:val="000000"/>
                <w:szCs w:val="24"/>
              </w:rPr>
              <w:t xml:space="preserve">   [  ]</w:t>
            </w:r>
            <w:r>
              <w:rPr>
                <w:rFonts w:ascii="Calibri" w:hAnsi="Calibri" w:hint="eastAsia"/>
                <w:color w:val="000000"/>
                <w:szCs w:val="24"/>
              </w:rPr>
              <w:t>正式发布</w:t>
            </w:r>
          </w:p>
        </w:tc>
      </w:tr>
      <w:tr w:rsidR="00A1626A" w:rsidTr="00C6111C">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A1626A" w:rsidRDefault="00A1626A" w:rsidP="00C6111C">
            <w:pPr>
              <w:jc w:val="center"/>
              <w:rPr>
                <w:rFonts w:ascii="Calibri" w:hAnsi="Calibri"/>
                <w:color w:val="000000"/>
                <w:szCs w:val="24"/>
              </w:rPr>
            </w:pPr>
            <w:r>
              <w:rPr>
                <w:rFonts w:ascii="Calibri" w:hAnsi="Calibri" w:hint="eastAsia"/>
                <w:color w:val="000000"/>
                <w:szCs w:val="24"/>
              </w:rPr>
              <w:t>文件标识</w:t>
            </w:r>
          </w:p>
        </w:tc>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A1626A" w:rsidRDefault="00A1626A" w:rsidP="00C6111C">
            <w:pPr>
              <w:jc w:val="center"/>
              <w:rPr>
                <w:rFonts w:ascii="Calibri" w:hAnsi="Calibri"/>
                <w:color w:val="000000"/>
                <w:szCs w:val="24"/>
              </w:rPr>
            </w:pPr>
            <w:r>
              <w:rPr>
                <w:rFonts w:ascii="Calibri" w:hAnsi="Calibri" w:hint="eastAsia"/>
                <w:color w:val="000000"/>
                <w:szCs w:val="24"/>
              </w:rPr>
              <w:t>20171023-YL</w:t>
            </w:r>
          </w:p>
        </w:tc>
      </w:tr>
      <w:tr w:rsidR="00A1626A" w:rsidTr="00C6111C">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当前版本</w:t>
            </w:r>
          </w:p>
        </w:tc>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6F0FE2" w:rsidP="00C6111C">
            <w:pPr>
              <w:jc w:val="center"/>
              <w:rPr>
                <w:rFonts w:ascii="Calibri" w:hAnsi="Calibri"/>
                <w:color w:val="000000"/>
                <w:szCs w:val="24"/>
              </w:rPr>
            </w:pPr>
            <w:r>
              <w:rPr>
                <w:rFonts w:ascii="Calibri" w:hAnsi="Calibri"/>
                <w:color w:val="000000"/>
                <w:szCs w:val="24"/>
              </w:rPr>
              <w:t>2.0</w:t>
            </w:r>
          </w:p>
        </w:tc>
      </w:tr>
      <w:tr w:rsidR="00A1626A" w:rsidTr="00C6111C">
        <w:trPr>
          <w:trHeight w:val="464"/>
        </w:trPr>
        <w:tc>
          <w:tcPr>
            <w:tcW w:w="8820" w:type="dxa"/>
            <w:gridSpan w:val="2"/>
            <w:tcBorders>
              <w:top w:val="single" w:sz="8" w:space="0" w:color="4F81BD"/>
              <w:left w:val="single" w:sz="8" w:space="0" w:color="4F81BD"/>
              <w:bottom w:val="single" w:sz="8" w:space="0" w:color="4F81BD"/>
              <w:right w:val="single" w:sz="8" w:space="0" w:color="4F81BD"/>
            </w:tcBorders>
            <w:shd w:val="clear" w:color="auto" w:fill="0070C0"/>
          </w:tcPr>
          <w:p w:rsidR="00A1626A" w:rsidRDefault="00A1626A" w:rsidP="00C6111C">
            <w:pPr>
              <w:jc w:val="center"/>
              <w:rPr>
                <w:rFonts w:ascii="Calibri" w:hAnsi="Calibri"/>
                <w:color w:val="5B9BD5"/>
                <w:szCs w:val="24"/>
                <w14:textFill>
                  <w14:solidFill>
                    <w14:srgbClr w14:val="5B9BD5">
                      <w14:lumMod w14:val="60000"/>
                      <w14:lumOff w14:val="40000"/>
                    </w14:srgbClr>
                  </w14:solidFill>
                </w14:textFill>
              </w:rPr>
            </w:pPr>
            <w:r>
              <w:rPr>
                <w:rFonts w:ascii="Calibri" w:hAnsi="Calibri" w:hint="eastAsia"/>
                <w:color w:val="5B9BD5"/>
                <w:szCs w:val="24"/>
                <w14:textFill>
                  <w14:solidFill>
                    <w14:srgbClr w14:val="5B9BD5">
                      <w14:lumMod w14:val="60000"/>
                      <w14:lumOff w14:val="40000"/>
                    </w14:srgbClr>
                  </w14:solidFill>
                </w14:textFill>
              </w:rPr>
              <w:t>作者</w:t>
            </w:r>
          </w:p>
        </w:tc>
      </w:tr>
      <w:tr w:rsidR="00A1626A" w:rsidTr="00C6111C">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姓名</w:t>
            </w:r>
          </w:p>
        </w:tc>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杨玲玲</w:t>
            </w:r>
          </w:p>
        </w:tc>
      </w:tr>
      <w:tr w:rsidR="00A1626A" w:rsidTr="00C6111C">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A1626A" w:rsidRDefault="00A1626A" w:rsidP="00C6111C">
            <w:pPr>
              <w:jc w:val="center"/>
              <w:rPr>
                <w:rFonts w:ascii="Calibri" w:hAnsi="Calibri"/>
                <w:color w:val="000000"/>
                <w:szCs w:val="24"/>
              </w:rPr>
            </w:pPr>
            <w:r>
              <w:rPr>
                <w:rFonts w:ascii="Calibri" w:hAnsi="Calibri" w:hint="eastAsia"/>
                <w:color w:val="000000"/>
                <w:szCs w:val="24"/>
              </w:rPr>
              <w:t>学号</w:t>
            </w:r>
          </w:p>
        </w:tc>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A1626A" w:rsidRDefault="00A1626A" w:rsidP="00C6111C">
            <w:pPr>
              <w:jc w:val="center"/>
              <w:rPr>
                <w:rFonts w:ascii="Calibri" w:hAnsi="Calibri"/>
                <w:color w:val="000000"/>
                <w:szCs w:val="24"/>
              </w:rPr>
            </w:pPr>
            <w:r>
              <w:rPr>
                <w:rFonts w:ascii="Calibri" w:hAnsi="Calibri" w:hint="eastAsia"/>
                <w:color w:val="000000"/>
                <w:szCs w:val="24"/>
              </w:rPr>
              <w:t>2014011449</w:t>
            </w:r>
          </w:p>
        </w:tc>
      </w:tr>
      <w:tr w:rsidR="00A1626A" w:rsidTr="00C6111C">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团队</w:t>
            </w:r>
          </w:p>
        </w:tc>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Supreme</w:t>
            </w:r>
          </w:p>
        </w:tc>
      </w:tr>
      <w:tr w:rsidR="00A1626A" w:rsidTr="00C6111C">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A1626A" w:rsidRDefault="00A1626A" w:rsidP="00C6111C">
            <w:pPr>
              <w:jc w:val="center"/>
              <w:rPr>
                <w:rFonts w:ascii="Calibri" w:hAnsi="Calibri"/>
                <w:color w:val="000000"/>
                <w:szCs w:val="24"/>
              </w:rPr>
            </w:pPr>
            <w:r>
              <w:rPr>
                <w:rFonts w:ascii="Calibri" w:hAnsi="Calibri" w:hint="eastAsia"/>
                <w:color w:val="000000"/>
                <w:szCs w:val="24"/>
              </w:rPr>
              <w:t>完成日期</w:t>
            </w:r>
          </w:p>
        </w:tc>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A1626A" w:rsidRDefault="00A1626A" w:rsidP="00C6111C">
            <w:pPr>
              <w:jc w:val="center"/>
              <w:rPr>
                <w:rFonts w:ascii="Calibri" w:hAnsi="Calibri"/>
                <w:color w:val="000000"/>
                <w:szCs w:val="24"/>
              </w:rPr>
            </w:pPr>
            <w:r>
              <w:rPr>
                <w:rFonts w:ascii="Calibri" w:hAnsi="Calibri" w:hint="eastAsia"/>
                <w:color w:val="000000"/>
                <w:szCs w:val="24"/>
              </w:rPr>
              <w:t>2017/10/23</w:t>
            </w:r>
          </w:p>
        </w:tc>
      </w:tr>
      <w:tr w:rsidR="00A1626A" w:rsidTr="00C6111C">
        <w:trPr>
          <w:trHeight w:val="492"/>
        </w:trPr>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版本更新信息</w:t>
            </w:r>
          </w:p>
        </w:tc>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6F0FE2" w:rsidP="00C6111C">
            <w:pPr>
              <w:jc w:val="center"/>
              <w:rPr>
                <w:rFonts w:ascii="Calibri" w:hAnsi="Calibri"/>
                <w:color w:val="000000"/>
                <w:szCs w:val="24"/>
              </w:rPr>
            </w:pPr>
            <w:r>
              <w:rPr>
                <w:rFonts w:ascii="Calibri" w:hAnsi="Calibri" w:hint="eastAsia"/>
                <w:color w:val="000000"/>
                <w:szCs w:val="24"/>
              </w:rPr>
              <w:t>一次修改</w:t>
            </w:r>
          </w:p>
        </w:tc>
      </w:tr>
    </w:tbl>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sdt>
      <w:sdtPr>
        <w:rPr>
          <w:rFonts w:asciiTheme="minorHAnsi" w:eastAsiaTheme="minorEastAsia" w:hAnsiTheme="minorHAnsi" w:cstheme="minorBidi"/>
          <w:color w:val="auto"/>
          <w:kern w:val="2"/>
          <w:sz w:val="21"/>
          <w:szCs w:val="22"/>
          <w:lang w:val="zh-CN"/>
        </w:rPr>
        <w:id w:val="1857607422"/>
        <w:docPartObj>
          <w:docPartGallery w:val="Table of Contents"/>
          <w:docPartUnique/>
        </w:docPartObj>
      </w:sdtPr>
      <w:sdtEndPr>
        <w:rPr>
          <w:b/>
          <w:bCs/>
        </w:rPr>
      </w:sdtEndPr>
      <w:sdtContent>
        <w:p w:rsidR="00405158" w:rsidRPr="00405158" w:rsidRDefault="00405158" w:rsidP="00405158">
          <w:pPr>
            <w:pStyle w:val="TOC"/>
            <w:jc w:val="center"/>
            <w:rPr>
              <w:b/>
              <w:color w:val="auto"/>
            </w:rPr>
          </w:pPr>
          <w:r w:rsidRPr="00405158">
            <w:rPr>
              <w:b/>
              <w:color w:val="auto"/>
              <w:lang w:val="zh-CN"/>
            </w:rPr>
            <w:t>目录</w:t>
          </w:r>
        </w:p>
        <w:p w:rsidR="00485BAA" w:rsidRDefault="00405158">
          <w:pPr>
            <w:pStyle w:val="12"/>
            <w:tabs>
              <w:tab w:val="right" w:leader="dot" w:pos="8296"/>
            </w:tabs>
            <w:rPr>
              <w:noProof/>
            </w:rPr>
          </w:pPr>
          <w:r>
            <w:fldChar w:fldCharType="begin"/>
          </w:r>
          <w:r>
            <w:instrText xml:space="preserve"> TOC \o "1-3" \h \z \u </w:instrText>
          </w:r>
          <w:r>
            <w:fldChar w:fldCharType="separate"/>
          </w:r>
          <w:hyperlink w:anchor="_Toc496858213" w:history="1">
            <w:r w:rsidR="00485BAA" w:rsidRPr="005675EB">
              <w:rPr>
                <w:rStyle w:val="a9"/>
                <w:rFonts w:ascii="Calibri" w:eastAsia="宋体" w:hAnsi="Calibri" w:cs="Times New Roman"/>
                <w:b/>
                <w:noProof/>
                <w:kern w:val="44"/>
              </w:rPr>
              <w:t>大学新生入学管理系统</w:t>
            </w:r>
            <w:r w:rsidR="00485BAA">
              <w:rPr>
                <w:noProof/>
                <w:webHidden/>
              </w:rPr>
              <w:tab/>
            </w:r>
            <w:r w:rsidR="00485BAA">
              <w:rPr>
                <w:noProof/>
                <w:webHidden/>
              </w:rPr>
              <w:fldChar w:fldCharType="begin"/>
            </w:r>
            <w:r w:rsidR="00485BAA">
              <w:rPr>
                <w:noProof/>
                <w:webHidden/>
              </w:rPr>
              <w:instrText xml:space="preserve"> PAGEREF _Toc496858213 \h </w:instrText>
            </w:r>
            <w:r w:rsidR="00485BAA">
              <w:rPr>
                <w:noProof/>
                <w:webHidden/>
              </w:rPr>
            </w:r>
            <w:r w:rsidR="00485BAA">
              <w:rPr>
                <w:noProof/>
                <w:webHidden/>
              </w:rPr>
              <w:fldChar w:fldCharType="separate"/>
            </w:r>
            <w:r w:rsidR="00485BAA">
              <w:rPr>
                <w:noProof/>
                <w:webHidden/>
              </w:rPr>
              <w:t>1</w:t>
            </w:r>
            <w:r w:rsidR="00485BAA">
              <w:rPr>
                <w:noProof/>
                <w:webHidden/>
              </w:rPr>
              <w:fldChar w:fldCharType="end"/>
            </w:r>
          </w:hyperlink>
        </w:p>
        <w:p w:rsidR="00485BAA" w:rsidRDefault="00844C11">
          <w:pPr>
            <w:pStyle w:val="21"/>
            <w:tabs>
              <w:tab w:val="right" w:leader="dot" w:pos="8296"/>
            </w:tabs>
            <w:rPr>
              <w:noProof/>
            </w:rPr>
          </w:pPr>
          <w:hyperlink w:anchor="_Toc496858214" w:history="1">
            <w:r w:rsidR="00485BAA" w:rsidRPr="005675EB">
              <w:rPr>
                <w:rStyle w:val="a9"/>
                <w:noProof/>
              </w:rPr>
              <w:t xml:space="preserve">1 </w:t>
            </w:r>
            <w:r w:rsidR="00485BAA" w:rsidRPr="005675EB">
              <w:rPr>
                <w:rStyle w:val="a9"/>
                <w:noProof/>
              </w:rPr>
              <w:t>引言</w:t>
            </w:r>
            <w:r w:rsidR="00485BAA">
              <w:rPr>
                <w:noProof/>
                <w:webHidden/>
              </w:rPr>
              <w:tab/>
            </w:r>
            <w:r w:rsidR="00485BAA">
              <w:rPr>
                <w:noProof/>
                <w:webHidden/>
              </w:rPr>
              <w:fldChar w:fldCharType="begin"/>
            </w:r>
            <w:r w:rsidR="00485BAA">
              <w:rPr>
                <w:noProof/>
                <w:webHidden/>
              </w:rPr>
              <w:instrText xml:space="preserve"> PAGEREF _Toc496858214 \h </w:instrText>
            </w:r>
            <w:r w:rsidR="00485BAA">
              <w:rPr>
                <w:noProof/>
                <w:webHidden/>
              </w:rPr>
            </w:r>
            <w:r w:rsidR="00485BAA">
              <w:rPr>
                <w:noProof/>
                <w:webHidden/>
              </w:rPr>
              <w:fldChar w:fldCharType="separate"/>
            </w:r>
            <w:r w:rsidR="00485BAA">
              <w:rPr>
                <w:noProof/>
                <w:webHidden/>
              </w:rPr>
              <w:t>3</w:t>
            </w:r>
            <w:r w:rsidR="00485BAA">
              <w:rPr>
                <w:noProof/>
                <w:webHidden/>
              </w:rPr>
              <w:fldChar w:fldCharType="end"/>
            </w:r>
          </w:hyperlink>
        </w:p>
        <w:p w:rsidR="00485BAA" w:rsidRDefault="00844C11">
          <w:pPr>
            <w:pStyle w:val="31"/>
            <w:tabs>
              <w:tab w:val="right" w:leader="dot" w:pos="8296"/>
            </w:tabs>
            <w:rPr>
              <w:noProof/>
            </w:rPr>
          </w:pPr>
          <w:hyperlink w:anchor="_Toc496858215" w:history="1">
            <w:r w:rsidR="00485BAA" w:rsidRPr="005675EB">
              <w:rPr>
                <w:rStyle w:val="a9"/>
                <w:noProof/>
              </w:rPr>
              <w:t xml:space="preserve">1.1 </w:t>
            </w:r>
            <w:r w:rsidR="00485BAA" w:rsidRPr="005675EB">
              <w:rPr>
                <w:rStyle w:val="a9"/>
                <w:noProof/>
              </w:rPr>
              <w:t>使用人员</w:t>
            </w:r>
            <w:r w:rsidR="00485BAA">
              <w:rPr>
                <w:noProof/>
                <w:webHidden/>
              </w:rPr>
              <w:tab/>
            </w:r>
            <w:r w:rsidR="00485BAA">
              <w:rPr>
                <w:noProof/>
                <w:webHidden/>
              </w:rPr>
              <w:fldChar w:fldCharType="begin"/>
            </w:r>
            <w:r w:rsidR="00485BAA">
              <w:rPr>
                <w:noProof/>
                <w:webHidden/>
              </w:rPr>
              <w:instrText xml:space="preserve"> PAGEREF _Toc496858215 \h </w:instrText>
            </w:r>
            <w:r w:rsidR="00485BAA">
              <w:rPr>
                <w:noProof/>
                <w:webHidden/>
              </w:rPr>
            </w:r>
            <w:r w:rsidR="00485BAA">
              <w:rPr>
                <w:noProof/>
                <w:webHidden/>
              </w:rPr>
              <w:fldChar w:fldCharType="separate"/>
            </w:r>
            <w:r w:rsidR="00485BAA">
              <w:rPr>
                <w:noProof/>
                <w:webHidden/>
              </w:rPr>
              <w:t>3</w:t>
            </w:r>
            <w:r w:rsidR="00485BAA">
              <w:rPr>
                <w:noProof/>
                <w:webHidden/>
              </w:rPr>
              <w:fldChar w:fldCharType="end"/>
            </w:r>
          </w:hyperlink>
        </w:p>
        <w:p w:rsidR="00485BAA" w:rsidRDefault="00844C11">
          <w:pPr>
            <w:pStyle w:val="31"/>
            <w:tabs>
              <w:tab w:val="right" w:leader="dot" w:pos="8296"/>
            </w:tabs>
            <w:rPr>
              <w:noProof/>
            </w:rPr>
          </w:pPr>
          <w:hyperlink w:anchor="_Toc496858216" w:history="1">
            <w:r w:rsidR="00485BAA" w:rsidRPr="005675EB">
              <w:rPr>
                <w:rStyle w:val="a9"/>
                <w:noProof/>
              </w:rPr>
              <w:t xml:space="preserve">1.2 </w:t>
            </w:r>
            <w:r w:rsidR="00485BAA" w:rsidRPr="005675EB">
              <w:rPr>
                <w:rStyle w:val="a9"/>
                <w:noProof/>
              </w:rPr>
              <w:t>编写目的</w:t>
            </w:r>
            <w:r w:rsidR="00485BAA">
              <w:rPr>
                <w:noProof/>
                <w:webHidden/>
              </w:rPr>
              <w:tab/>
            </w:r>
            <w:r w:rsidR="00485BAA">
              <w:rPr>
                <w:noProof/>
                <w:webHidden/>
              </w:rPr>
              <w:fldChar w:fldCharType="begin"/>
            </w:r>
            <w:r w:rsidR="00485BAA">
              <w:rPr>
                <w:noProof/>
                <w:webHidden/>
              </w:rPr>
              <w:instrText xml:space="preserve"> PAGEREF _Toc496858216 \h </w:instrText>
            </w:r>
            <w:r w:rsidR="00485BAA">
              <w:rPr>
                <w:noProof/>
                <w:webHidden/>
              </w:rPr>
            </w:r>
            <w:r w:rsidR="00485BAA">
              <w:rPr>
                <w:noProof/>
                <w:webHidden/>
              </w:rPr>
              <w:fldChar w:fldCharType="separate"/>
            </w:r>
            <w:r w:rsidR="00485BAA">
              <w:rPr>
                <w:noProof/>
                <w:webHidden/>
              </w:rPr>
              <w:t>3</w:t>
            </w:r>
            <w:r w:rsidR="00485BAA">
              <w:rPr>
                <w:noProof/>
                <w:webHidden/>
              </w:rPr>
              <w:fldChar w:fldCharType="end"/>
            </w:r>
          </w:hyperlink>
        </w:p>
        <w:p w:rsidR="00485BAA" w:rsidRDefault="00844C11">
          <w:pPr>
            <w:pStyle w:val="31"/>
            <w:tabs>
              <w:tab w:val="right" w:leader="dot" w:pos="8296"/>
            </w:tabs>
            <w:rPr>
              <w:noProof/>
            </w:rPr>
          </w:pPr>
          <w:hyperlink w:anchor="_Toc496858217" w:history="1">
            <w:r w:rsidR="00485BAA" w:rsidRPr="005675EB">
              <w:rPr>
                <w:rStyle w:val="a9"/>
                <w:noProof/>
              </w:rPr>
              <w:t xml:space="preserve">1.3 </w:t>
            </w:r>
            <w:r w:rsidR="00485BAA" w:rsidRPr="005675EB">
              <w:rPr>
                <w:rStyle w:val="a9"/>
                <w:noProof/>
              </w:rPr>
              <w:t>背景</w:t>
            </w:r>
            <w:r w:rsidR="00485BAA">
              <w:rPr>
                <w:noProof/>
                <w:webHidden/>
              </w:rPr>
              <w:tab/>
            </w:r>
            <w:r w:rsidR="00485BAA">
              <w:rPr>
                <w:noProof/>
                <w:webHidden/>
              </w:rPr>
              <w:fldChar w:fldCharType="begin"/>
            </w:r>
            <w:r w:rsidR="00485BAA">
              <w:rPr>
                <w:noProof/>
                <w:webHidden/>
              </w:rPr>
              <w:instrText xml:space="preserve"> PAGEREF _Toc496858217 \h </w:instrText>
            </w:r>
            <w:r w:rsidR="00485BAA">
              <w:rPr>
                <w:noProof/>
                <w:webHidden/>
              </w:rPr>
            </w:r>
            <w:r w:rsidR="00485BAA">
              <w:rPr>
                <w:noProof/>
                <w:webHidden/>
              </w:rPr>
              <w:fldChar w:fldCharType="separate"/>
            </w:r>
            <w:r w:rsidR="00485BAA">
              <w:rPr>
                <w:noProof/>
                <w:webHidden/>
              </w:rPr>
              <w:t>3</w:t>
            </w:r>
            <w:r w:rsidR="00485BAA">
              <w:rPr>
                <w:noProof/>
                <w:webHidden/>
              </w:rPr>
              <w:fldChar w:fldCharType="end"/>
            </w:r>
          </w:hyperlink>
        </w:p>
        <w:p w:rsidR="00485BAA" w:rsidRDefault="00844C11">
          <w:pPr>
            <w:pStyle w:val="31"/>
            <w:tabs>
              <w:tab w:val="right" w:leader="dot" w:pos="8296"/>
            </w:tabs>
            <w:rPr>
              <w:noProof/>
            </w:rPr>
          </w:pPr>
          <w:hyperlink w:anchor="_Toc496858218" w:history="1">
            <w:r w:rsidR="00485BAA" w:rsidRPr="005675EB">
              <w:rPr>
                <w:rStyle w:val="a9"/>
                <w:noProof/>
              </w:rPr>
              <w:t xml:space="preserve">1.4 </w:t>
            </w:r>
            <w:r w:rsidR="00485BAA" w:rsidRPr="005675EB">
              <w:rPr>
                <w:rStyle w:val="a9"/>
                <w:noProof/>
              </w:rPr>
              <w:t>定义与缩写</w:t>
            </w:r>
            <w:r w:rsidR="00485BAA">
              <w:rPr>
                <w:noProof/>
                <w:webHidden/>
              </w:rPr>
              <w:tab/>
            </w:r>
            <w:r w:rsidR="00485BAA">
              <w:rPr>
                <w:noProof/>
                <w:webHidden/>
              </w:rPr>
              <w:fldChar w:fldCharType="begin"/>
            </w:r>
            <w:r w:rsidR="00485BAA">
              <w:rPr>
                <w:noProof/>
                <w:webHidden/>
              </w:rPr>
              <w:instrText xml:space="preserve"> PAGEREF _Toc496858218 \h </w:instrText>
            </w:r>
            <w:r w:rsidR="00485BAA">
              <w:rPr>
                <w:noProof/>
                <w:webHidden/>
              </w:rPr>
            </w:r>
            <w:r w:rsidR="00485BAA">
              <w:rPr>
                <w:noProof/>
                <w:webHidden/>
              </w:rPr>
              <w:fldChar w:fldCharType="separate"/>
            </w:r>
            <w:r w:rsidR="00485BAA">
              <w:rPr>
                <w:noProof/>
                <w:webHidden/>
              </w:rPr>
              <w:t>4</w:t>
            </w:r>
            <w:r w:rsidR="00485BAA">
              <w:rPr>
                <w:noProof/>
                <w:webHidden/>
              </w:rPr>
              <w:fldChar w:fldCharType="end"/>
            </w:r>
          </w:hyperlink>
        </w:p>
        <w:p w:rsidR="00485BAA" w:rsidRDefault="00844C11">
          <w:pPr>
            <w:pStyle w:val="31"/>
            <w:tabs>
              <w:tab w:val="right" w:leader="dot" w:pos="8296"/>
            </w:tabs>
            <w:rPr>
              <w:noProof/>
            </w:rPr>
          </w:pPr>
          <w:hyperlink w:anchor="_Toc496858219" w:history="1">
            <w:r w:rsidR="00485BAA" w:rsidRPr="005675EB">
              <w:rPr>
                <w:rStyle w:val="a9"/>
                <w:noProof/>
              </w:rPr>
              <w:t xml:space="preserve">1.5 </w:t>
            </w:r>
            <w:r w:rsidR="00485BAA" w:rsidRPr="005675EB">
              <w:rPr>
                <w:rStyle w:val="a9"/>
                <w:noProof/>
              </w:rPr>
              <w:t>参考资料</w:t>
            </w:r>
            <w:r w:rsidR="00485BAA">
              <w:rPr>
                <w:noProof/>
                <w:webHidden/>
              </w:rPr>
              <w:tab/>
            </w:r>
            <w:r w:rsidR="00485BAA">
              <w:rPr>
                <w:noProof/>
                <w:webHidden/>
              </w:rPr>
              <w:fldChar w:fldCharType="begin"/>
            </w:r>
            <w:r w:rsidR="00485BAA">
              <w:rPr>
                <w:noProof/>
                <w:webHidden/>
              </w:rPr>
              <w:instrText xml:space="preserve"> PAGEREF _Toc496858219 \h </w:instrText>
            </w:r>
            <w:r w:rsidR="00485BAA">
              <w:rPr>
                <w:noProof/>
                <w:webHidden/>
              </w:rPr>
            </w:r>
            <w:r w:rsidR="00485BAA">
              <w:rPr>
                <w:noProof/>
                <w:webHidden/>
              </w:rPr>
              <w:fldChar w:fldCharType="separate"/>
            </w:r>
            <w:r w:rsidR="00485BAA">
              <w:rPr>
                <w:noProof/>
                <w:webHidden/>
              </w:rPr>
              <w:t>4</w:t>
            </w:r>
            <w:r w:rsidR="00485BAA">
              <w:rPr>
                <w:noProof/>
                <w:webHidden/>
              </w:rPr>
              <w:fldChar w:fldCharType="end"/>
            </w:r>
          </w:hyperlink>
        </w:p>
        <w:p w:rsidR="00485BAA" w:rsidRDefault="00844C11">
          <w:pPr>
            <w:pStyle w:val="21"/>
            <w:tabs>
              <w:tab w:val="right" w:leader="dot" w:pos="8296"/>
            </w:tabs>
            <w:rPr>
              <w:noProof/>
            </w:rPr>
          </w:pPr>
          <w:hyperlink w:anchor="_Toc496858220" w:history="1">
            <w:r w:rsidR="00485BAA" w:rsidRPr="005675EB">
              <w:rPr>
                <w:rStyle w:val="a9"/>
                <w:noProof/>
              </w:rPr>
              <w:t xml:space="preserve">2 </w:t>
            </w:r>
            <w:r w:rsidR="00485BAA" w:rsidRPr="005675EB">
              <w:rPr>
                <w:rStyle w:val="a9"/>
                <w:noProof/>
              </w:rPr>
              <w:t>总体设计</w:t>
            </w:r>
            <w:r w:rsidR="00485BAA">
              <w:rPr>
                <w:noProof/>
                <w:webHidden/>
              </w:rPr>
              <w:tab/>
            </w:r>
            <w:r w:rsidR="00485BAA">
              <w:rPr>
                <w:noProof/>
                <w:webHidden/>
              </w:rPr>
              <w:fldChar w:fldCharType="begin"/>
            </w:r>
            <w:r w:rsidR="00485BAA">
              <w:rPr>
                <w:noProof/>
                <w:webHidden/>
              </w:rPr>
              <w:instrText xml:space="preserve"> PAGEREF _Toc496858220 \h </w:instrText>
            </w:r>
            <w:r w:rsidR="00485BAA">
              <w:rPr>
                <w:noProof/>
                <w:webHidden/>
              </w:rPr>
            </w:r>
            <w:r w:rsidR="00485BAA">
              <w:rPr>
                <w:noProof/>
                <w:webHidden/>
              </w:rPr>
              <w:fldChar w:fldCharType="separate"/>
            </w:r>
            <w:r w:rsidR="00485BAA">
              <w:rPr>
                <w:noProof/>
                <w:webHidden/>
              </w:rPr>
              <w:t>4</w:t>
            </w:r>
            <w:r w:rsidR="00485BAA">
              <w:rPr>
                <w:noProof/>
                <w:webHidden/>
              </w:rPr>
              <w:fldChar w:fldCharType="end"/>
            </w:r>
          </w:hyperlink>
        </w:p>
        <w:p w:rsidR="00485BAA" w:rsidRDefault="00844C11">
          <w:pPr>
            <w:pStyle w:val="31"/>
            <w:tabs>
              <w:tab w:val="right" w:leader="dot" w:pos="8296"/>
            </w:tabs>
            <w:rPr>
              <w:noProof/>
            </w:rPr>
          </w:pPr>
          <w:hyperlink w:anchor="_Toc496858221" w:history="1">
            <w:r w:rsidR="00485BAA" w:rsidRPr="005675EB">
              <w:rPr>
                <w:rStyle w:val="a9"/>
                <w:noProof/>
              </w:rPr>
              <w:t xml:space="preserve">2.1 </w:t>
            </w:r>
            <w:r w:rsidR="00485BAA" w:rsidRPr="005675EB">
              <w:rPr>
                <w:rStyle w:val="a9"/>
                <w:noProof/>
              </w:rPr>
              <w:t>硬件设备</w:t>
            </w:r>
            <w:r w:rsidR="00485BAA">
              <w:rPr>
                <w:noProof/>
                <w:webHidden/>
              </w:rPr>
              <w:tab/>
            </w:r>
            <w:r w:rsidR="00485BAA">
              <w:rPr>
                <w:noProof/>
                <w:webHidden/>
              </w:rPr>
              <w:fldChar w:fldCharType="begin"/>
            </w:r>
            <w:r w:rsidR="00485BAA">
              <w:rPr>
                <w:noProof/>
                <w:webHidden/>
              </w:rPr>
              <w:instrText xml:space="preserve"> PAGEREF _Toc496858221 \h </w:instrText>
            </w:r>
            <w:r w:rsidR="00485BAA">
              <w:rPr>
                <w:noProof/>
                <w:webHidden/>
              </w:rPr>
            </w:r>
            <w:r w:rsidR="00485BAA">
              <w:rPr>
                <w:noProof/>
                <w:webHidden/>
              </w:rPr>
              <w:fldChar w:fldCharType="separate"/>
            </w:r>
            <w:r w:rsidR="00485BAA">
              <w:rPr>
                <w:noProof/>
                <w:webHidden/>
              </w:rPr>
              <w:t>4</w:t>
            </w:r>
            <w:r w:rsidR="00485BAA">
              <w:rPr>
                <w:noProof/>
                <w:webHidden/>
              </w:rPr>
              <w:fldChar w:fldCharType="end"/>
            </w:r>
          </w:hyperlink>
        </w:p>
        <w:p w:rsidR="00485BAA" w:rsidRDefault="00844C11">
          <w:pPr>
            <w:pStyle w:val="31"/>
            <w:tabs>
              <w:tab w:val="right" w:leader="dot" w:pos="8296"/>
            </w:tabs>
            <w:rPr>
              <w:noProof/>
            </w:rPr>
          </w:pPr>
          <w:hyperlink w:anchor="_Toc496858222" w:history="1">
            <w:r w:rsidR="00485BAA" w:rsidRPr="005675EB">
              <w:rPr>
                <w:rStyle w:val="a9"/>
                <w:noProof/>
              </w:rPr>
              <w:t xml:space="preserve">2.2 </w:t>
            </w:r>
            <w:r w:rsidR="00485BAA" w:rsidRPr="005675EB">
              <w:rPr>
                <w:rStyle w:val="a9"/>
                <w:noProof/>
              </w:rPr>
              <w:t>软件环境</w:t>
            </w:r>
            <w:r w:rsidR="00485BAA">
              <w:rPr>
                <w:noProof/>
                <w:webHidden/>
              </w:rPr>
              <w:tab/>
            </w:r>
            <w:r w:rsidR="00485BAA">
              <w:rPr>
                <w:noProof/>
                <w:webHidden/>
              </w:rPr>
              <w:fldChar w:fldCharType="begin"/>
            </w:r>
            <w:r w:rsidR="00485BAA">
              <w:rPr>
                <w:noProof/>
                <w:webHidden/>
              </w:rPr>
              <w:instrText xml:space="preserve"> PAGEREF _Toc496858222 \h </w:instrText>
            </w:r>
            <w:r w:rsidR="00485BAA">
              <w:rPr>
                <w:noProof/>
                <w:webHidden/>
              </w:rPr>
            </w:r>
            <w:r w:rsidR="00485BAA">
              <w:rPr>
                <w:noProof/>
                <w:webHidden/>
              </w:rPr>
              <w:fldChar w:fldCharType="separate"/>
            </w:r>
            <w:r w:rsidR="00485BAA">
              <w:rPr>
                <w:noProof/>
                <w:webHidden/>
              </w:rPr>
              <w:t>4</w:t>
            </w:r>
            <w:r w:rsidR="00485BAA">
              <w:rPr>
                <w:noProof/>
                <w:webHidden/>
              </w:rPr>
              <w:fldChar w:fldCharType="end"/>
            </w:r>
          </w:hyperlink>
        </w:p>
        <w:p w:rsidR="00485BAA" w:rsidRDefault="00844C11">
          <w:pPr>
            <w:pStyle w:val="21"/>
            <w:tabs>
              <w:tab w:val="right" w:leader="dot" w:pos="8296"/>
            </w:tabs>
            <w:rPr>
              <w:noProof/>
            </w:rPr>
          </w:pPr>
          <w:hyperlink w:anchor="_Toc496858223" w:history="1">
            <w:r w:rsidR="00485BAA" w:rsidRPr="005675EB">
              <w:rPr>
                <w:rStyle w:val="a9"/>
                <w:noProof/>
              </w:rPr>
              <w:t xml:space="preserve">3 </w:t>
            </w:r>
            <w:r w:rsidR="00485BAA" w:rsidRPr="005675EB">
              <w:rPr>
                <w:rStyle w:val="a9"/>
                <w:noProof/>
              </w:rPr>
              <w:t>需求概述</w:t>
            </w:r>
            <w:r w:rsidR="00485BAA">
              <w:rPr>
                <w:noProof/>
                <w:webHidden/>
              </w:rPr>
              <w:tab/>
            </w:r>
            <w:r w:rsidR="00485BAA">
              <w:rPr>
                <w:noProof/>
                <w:webHidden/>
              </w:rPr>
              <w:fldChar w:fldCharType="begin"/>
            </w:r>
            <w:r w:rsidR="00485BAA">
              <w:rPr>
                <w:noProof/>
                <w:webHidden/>
              </w:rPr>
              <w:instrText xml:space="preserve"> PAGEREF _Toc496858223 \h </w:instrText>
            </w:r>
            <w:r w:rsidR="00485BAA">
              <w:rPr>
                <w:noProof/>
                <w:webHidden/>
              </w:rPr>
            </w:r>
            <w:r w:rsidR="00485BAA">
              <w:rPr>
                <w:noProof/>
                <w:webHidden/>
              </w:rPr>
              <w:fldChar w:fldCharType="separate"/>
            </w:r>
            <w:r w:rsidR="00485BAA">
              <w:rPr>
                <w:noProof/>
                <w:webHidden/>
              </w:rPr>
              <w:t>4</w:t>
            </w:r>
            <w:r w:rsidR="00485BAA">
              <w:rPr>
                <w:noProof/>
                <w:webHidden/>
              </w:rPr>
              <w:fldChar w:fldCharType="end"/>
            </w:r>
          </w:hyperlink>
        </w:p>
        <w:p w:rsidR="00485BAA" w:rsidRDefault="00844C11">
          <w:pPr>
            <w:pStyle w:val="31"/>
            <w:tabs>
              <w:tab w:val="right" w:leader="dot" w:pos="8296"/>
            </w:tabs>
            <w:rPr>
              <w:noProof/>
            </w:rPr>
          </w:pPr>
          <w:hyperlink w:anchor="_Toc496858224" w:history="1">
            <w:r w:rsidR="00485BAA" w:rsidRPr="005675EB">
              <w:rPr>
                <w:rStyle w:val="a9"/>
                <w:noProof/>
              </w:rPr>
              <w:t>3.1</w:t>
            </w:r>
            <w:r w:rsidR="00485BAA" w:rsidRPr="005675EB">
              <w:rPr>
                <w:rStyle w:val="a9"/>
                <w:noProof/>
              </w:rPr>
              <w:t>说明</w:t>
            </w:r>
            <w:r w:rsidR="00485BAA">
              <w:rPr>
                <w:noProof/>
                <w:webHidden/>
              </w:rPr>
              <w:tab/>
            </w:r>
            <w:r w:rsidR="00485BAA">
              <w:rPr>
                <w:noProof/>
                <w:webHidden/>
              </w:rPr>
              <w:fldChar w:fldCharType="begin"/>
            </w:r>
            <w:r w:rsidR="00485BAA">
              <w:rPr>
                <w:noProof/>
                <w:webHidden/>
              </w:rPr>
              <w:instrText xml:space="preserve"> PAGEREF _Toc496858224 \h </w:instrText>
            </w:r>
            <w:r w:rsidR="00485BAA">
              <w:rPr>
                <w:noProof/>
                <w:webHidden/>
              </w:rPr>
            </w:r>
            <w:r w:rsidR="00485BAA">
              <w:rPr>
                <w:noProof/>
                <w:webHidden/>
              </w:rPr>
              <w:fldChar w:fldCharType="separate"/>
            </w:r>
            <w:r w:rsidR="00485BAA">
              <w:rPr>
                <w:noProof/>
                <w:webHidden/>
              </w:rPr>
              <w:t>4</w:t>
            </w:r>
            <w:r w:rsidR="00485BAA">
              <w:rPr>
                <w:noProof/>
                <w:webHidden/>
              </w:rPr>
              <w:fldChar w:fldCharType="end"/>
            </w:r>
          </w:hyperlink>
        </w:p>
        <w:p w:rsidR="00485BAA" w:rsidRDefault="00844C11">
          <w:pPr>
            <w:pStyle w:val="31"/>
            <w:tabs>
              <w:tab w:val="right" w:leader="dot" w:pos="8296"/>
            </w:tabs>
            <w:rPr>
              <w:noProof/>
            </w:rPr>
          </w:pPr>
          <w:hyperlink w:anchor="_Toc496858225" w:history="1">
            <w:r w:rsidR="00485BAA" w:rsidRPr="005675EB">
              <w:rPr>
                <w:rStyle w:val="a9"/>
                <w:noProof/>
              </w:rPr>
              <w:t>3.2</w:t>
            </w:r>
            <w:r w:rsidR="00485BAA" w:rsidRPr="005675EB">
              <w:rPr>
                <w:rStyle w:val="a9"/>
                <w:noProof/>
              </w:rPr>
              <w:t>功能性测试</w:t>
            </w:r>
            <w:r w:rsidR="00485BAA">
              <w:rPr>
                <w:noProof/>
                <w:webHidden/>
              </w:rPr>
              <w:tab/>
            </w:r>
            <w:r w:rsidR="00485BAA">
              <w:rPr>
                <w:noProof/>
                <w:webHidden/>
              </w:rPr>
              <w:fldChar w:fldCharType="begin"/>
            </w:r>
            <w:r w:rsidR="00485BAA">
              <w:rPr>
                <w:noProof/>
                <w:webHidden/>
              </w:rPr>
              <w:instrText xml:space="preserve"> PAGEREF _Toc496858225 \h </w:instrText>
            </w:r>
            <w:r w:rsidR="00485BAA">
              <w:rPr>
                <w:noProof/>
                <w:webHidden/>
              </w:rPr>
            </w:r>
            <w:r w:rsidR="00485BAA">
              <w:rPr>
                <w:noProof/>
                <w:webHidden/>
              </w:rPr>
              <w:fldChar w:fldCharType="separate"/>
            </w:r>
            <w:r w:rsidR="00485BAA">
              <w:rPr>
                <w:noProof/>
                <w:webHidden/>
              </w:rPr>
              <w:t>5</w:t>
            </w:r>
            <w:r w:rsidR="00485BAA">
              <w:rPr>
                <w:noProof/>
                <w:webHidden/>
              </w:rPr>
              <w:fldChar w:fldCharType="end"/>
            </w:r>
          </w:hyperlink>
        </w:p>
        <w:p w:rsidR="00485BAA" w:rsidRDefault="00844C11">
          <w:pPr>
            <w:pStyle w:val="31"/>
            <w:tabs>
              <w:tab w:val="right" w:leader="dot" w:pos="8296"/>
            </w:tabs>
            <w:rPr>
              <w:noProof/>
            </w:rPr>
          </w:pPr>
          <w:hyperlink w:anchor="_Toc496858226" w:history="1">
            <w:r w:rsidR="00485BAA" w:rsidRPr="005675EB">
              <w:rPr>
                <w:rStyle w:val="a9"/>
                <w:noProof/>
              </w:rPr>
              <w:t>3.3</w:t>
            </w:r>
            <w:r w:rsidR="00485BAA" w:rsidRPr="005675EB">
              <w:rPr>
                <w:rStyle w:val="a9"/>
                <w:noProof/>
              </w:rPr>
              <w:t>用户界面测试</w:t>
            </w:r>
            <w:r w:rsidR="00485BAA">
              <w:rPr>
                <w:noProof/>
                <w:webHidden/>
              </w:rPr>
              <w:tab/>
            </w:r>
            <w:r w:rsidR="00485BAA">
              <w:rPr>
                <w:noProof/>
                <w:webHidden/>
              </w:rPr>
              <w:fldChar w:fldCharType="begin"/>
            </w:r>
            <w:r w:rsidR="00485BAA">
              <w:rPr>
                <w:noProof/>
                <w:webHidden/>
              </w:rPr>
              <w:instrText xml:space="preserve"> PAGEREF _Toc496858226 \h </w:instrText>
            </w:r>
            <w:r w:rsidR="00485BAA">
              <w:rPr>
                <w:noProof/>
                <w:webHidden/>
              </w:rPr>
            </w:r>
            <w:r w:rsidR="00485BAA">
              <w:rPr>
                <w:noProof/>
                <w:webHidden/>
              </w:rPr>
              <w:fldChar w:fldCharType="separate"/>
            </w:r>
            <w:r w:rsidR="00485BAA">
              <w:rPr>
                <w:noProof/>
                <w:webHidden/>
              </w:rPr>
              <w:t>5</w:t>
            </w:r>
            <w:r w:rsidR="00485BAA">
              <w:rPr>
                <w:noProof/>
                <w:webHidden/>
              </w:rPr>
              <w:fldChar w:fldCharType="end"/>
            </w:r>
          </w:hyperlink>
        </w:p>
        <w:p w:rsidR="00485BAA" w:rsidRDefault="00844C11">
          <w:pPr>
            <w:pStyle w:val="21"/>
            <w:tabs>
              <w:tab w:val="right" w:leader="dot" w:pos="8296"/>
            </w:tabs>
            <w:rPr>
              <w:noProof/>
            </w:rPr>
          </w:pPr>
          <w:hyperlink w:anchor="_Toc496858227" w:history="1">
            <w:r w:rsidR="00485BAA" w:rsidRPr="005675EB">
              <w:rPr>
                <w:rStyle w:val="a9"/>
                <w:noProof/>
              </w:rPr>
              <w:t xml:space="preserve">4 </w:t>
            </w:r>
            <w:r w:rsidR="00485BAA" w:rsidRPr="005675EB">
              <w:rPr>
                <w:rStyle w:val="a9"/>
                <w:noProof/>
              </w:rPr>
              <w:t>测试计划</w:t>
            </w:r>
            <w:r w:rsidR="00485BAA">
              <w:rPr>
                <w:noProof/>
                <w:webHidden/>
              </w:rPr>
              <w:tab/>
            </w:r>
            <w:r w:rsidR="00485BAA">
              <w:rPr>
                <w:noProof/>
                <w:webHidden/>
              </w:rPr>
              <w:fldChar w:fldCharType="begin"/>
            </w:r>
            <w:r w:rsidR="00485BAA">
              <w:rPr>
                <w:noProof/>
                <w:webHidden/>
              </w:rPr>
              <w:instrText xml:space="preserve"> PAGEREF _Toc496858227 \h </w:instrText>
            </w:r>
            <w:r w:rsidR="00485BAA">
              <w:rPr>
                <w:noProof/>
                <w:webHidden/>
              </w:rPr>
            </w:r>
            <w:r w:rsidR="00485BAA">
              <w:rPr>
                <w:noProof/>
                <w:webHidden/>
              </w:rPr>
              <w:fldChar w:fldCharType="separate"/>
            </w:r>
            <w:r w:rsidR="00485BAA">
              <w:rPr>
                <w:noProof/>
                <w:webHidden/>
              </w:rPr>
              <w:t>5</w:t>
            </w:r>
            <w:r w:rsidR="00485BAA">
              <w:rPr>
                <w:noProof/>
                <w:webHidden/>
              </w:rPr>
              <w:fldChar w:fldCharType="end"/>
            </w:r>
          </w:hyperlink>
        </w:p>
        <w:p w:rsidR="00485BAA" w:rsidRDefault="00844C11">
          <w:pPr>
            <w:pStyle w:val="31"/>
            <w:tabs>
              <w:tab w:val="right" w:leader="dot" w:pos="8296"/>
            </w:tabs>
            <w:rPr>
              <w:noProof/>
            </w:rPr>
          </w:pPr>
          <w:hyperlink w:anchor="_Toc496858228" w:history="1">
            <w:r w:rsidR="00485BAA" w:rsidRPr="005675EB">
              <w:rPr>
                <w:rStyle w:val="a9"/>
                <w:noProof/>
              </w:rPr>
              <w:t>4.1</w:t>
            </w:r>
            <w:r w:rsidR="00485BAA" w:rsidRPr="005675EB">
              <w:rPr>
                <w:rStyle w:val="a9"/>
                <w:noProof/>
              </w:rPr>
              <w:t>软件说明</w:t>
            </w:r>
            <w:r w:rsidR="00485BAA">
              <w:rPr>
                <w:noProof/>
                <w:webHidden/>
              </w:rPr>
              <w:tab/>
            </w:r>
            <w:r w:rsidR="00485BAA">
              <w:rPr>
                <w:noProof/>
                <w:webHidden/>
              </w:rPr>
              <w:fldChar w:fldCharType="begin"/>
            </w:r>
            <w:r w:rsidR="00485BAA">
              <w:rPr>
                <w:noProof/>
                <w:webHidden/>
              </w:rPr>
              <w:instrText xml:space="preserve"> PAGEREF _Toc496858228 \h </w:instrText>
            </w:r>
            <w:r w:rsidR="00485BAA">
              <w:rPr>
                <w:noProof/>
                <w:webHidden/>
              </w:rPr>
            </w:r>
            <w:r w:rsidR="00485BAA">
              <w:rPr>
                <w:noProof/>
                <w:webHidden/>
              </w:rPr>
              <w:fldChar w:fldCharType="separate"/>
            </w:r>
            <w:r w:rsidR="00485BAA">
              <w:rPr>
                <w:noProof/>
                <w:webHidden/>
              </w:rPr>
              <w:t>5</w:t>
            </w:r>
            <w:r w:rsidR="00485BAA">
              <w:rPr>
                <w:noProof/>
                <w:webHidden/>
              </w:rPr>
              <w:fldChar w:fldCharType="end"/>
            </w:r>
          </w:hyperlink>
        </w:p>
        <w:p w:rsidR="00485BAA" w:rsidRDefault="00844C11">
          <w:pPr>
            <w:pStyle w:val="31"/>
            <w:tabs>
              <w:tab w:val="right" w:leader="dot" w:pos="8296"/>
            </w:tabs>
            <w:rPr>
              <w:noProof/>
            </w:rPr>
          </w:pPr>
          <w:hyperlink w:anchor="_Toc496858229" w:history="1">
            <w:r w:rsidR="00485BAA" w:rsidRPr="005675EB">
              <w:rPr>
                <w:rStyle w:val="a9"/>
                <w:noProof/>
              </w:rPr>
              <w:t>4.2</w:t>
            </w:r>
            <w:r w:rsidR="00485BAA" w:rsidRPr="005675EB">
              <w:rPr>
                <w:rStyle w:val="a9"/>
                <w:noProof/>
              </w:rPr>
              <w:t>测试工具</w:t>
            </w:r>
            <w:r w:rsidR="00485BAA">
              <w:rPr>
                <w:noProof/>
                <w:webHidden/>
              </w:rPr>
              <w:tab/>
            </w:r>
            <w:r w:rsidR="00485BAA">
              <w:rPr>
                <w:noProof/>
                <w:webHidden/>
              </w:rPr>
              <w:fldChar w:fldCharType="begin"/>
            </w:r>
            <w:r w:rsidR="00485BAA">
              <w:rPr>
                <w:noProof/>
                <w:webHidden/>
              </w:rPr>
              <w:instrText xml:space="preserve"> PAGEREF _Toc496858229 \h </w:instrText>
            </w:r>
            <w:r w:rsidR="00485BAA">
              <w:rPr>
                <w:noProof/>
                <w:webHidden/>
              </w:rPr>
            </w:r>
            <w:r w:rsidR="00485BAA">
              <w:rPr>
                <w:noProof/>
                <w:webHidden/>
              </w:rPr>
              <w:fldChar w:fldCharType="separate"/>
            </w:r>
            <w:r w:rsidR="00485BAA">
              <w:rPr>
                <w:noProof/>
                <w:webHidden/>
              </w:rPr>
              <w:t>7</w:t>
            </w:r>
            <w:r w:rsidR="00485BAA">
              <w:rPr>
                <w:noProof/>
                <w:webHidden/>
              </w:rPr>
              <w:fldChar w:fldCharType="end"/>
            </w:r>
          </w:hyperlink>
        </w:p>
        <w:p w:rsidR="00485BAA" w:rsidRDefault="00844C11">
          <w:pPr>
            <w:pStyle w:val="31"/>
            <w:tabs>
              <w:tab w:val="right" w:leader="dot" w:pos="8296"/>
            </w:tabs>
            <w:rPr>
              <w:noProof/>
            </w:rPr>
          </w:pPr>
          <w:hyperlink w:anchor="_Toc496858230" w:history="1">
            <w:r w:rsidR="00485BAA" w:rsidRPr="005675EB">
              <w:rPr>
                <w:rStyle w:val="a9"/>
                <w:noProof/>
              </w:rPr>
              <w:t>4.3</w:t>
            </w:r>
            <w:r w:rsidR="00485BAA" w:rsidRPr="005675EB">
              <w:rPr>
                <w:rStyle w:val="a9"/>
                <w:noProof/>
              </w:rPr>
              <w:t>测试概述</w:t>
            </w:r>
            <w:r w:rsidR="00485BAA">
              <w:rPr>
                <w:noProof/>
                <w:webHidden/>
              </w:rPr>
              <w:tab/>
            </w:r>
            <w:r w:rsidR="00485BAA">
              <w:rPr>
                <w:noProof/>
                <w:webHidden/>
              </w:rPr>
              <w:fldChar w:fldCharType="begin"/>
            </w:r>
            <w:r w:rsidR="00485BAA">
              <w:rPr>
                <w:noProof/>
                <w:webHidden/>
              </w:rPr>
              <w:instrText xml:space="preserve"> PAGEREF _Toc496858230 \h </w:instrText>
            </w:r>
            <w:r w:rsidR="00485BAA">
              <w:rPr>
                <w:noProof/>
                <w:webHidden/>
              </w:rPr>
            </w:r>
            <w:r w:rsidR="00485BAA">
              <w:rPr>
                <w:noProof/>
                <w:webHidden/>
              </w:rPr>
              <w:fldChar w:fldCharType="separate"/>
            </w:r>
            <w:r w:rsidR="00485BAA">
              <w:rPr>
                <w:noProof/>
                <w:webHidden/>
              </w:rPr>
              <w:t>7</w:t>
            </w:r>
            <w:r w:rsidR="00485BAA">
              <w:rPr>
                <w:noProof/>
                <w:webHidden/>
              </w:rPr>
              <w:fldChar w:fldCharType="end"/>
            </w:r>
          </w:hyperlink>
        </w:p>
        <w:p w:rsidR="00485BAA" w:rsidRDefault="00844C11">
          <w:pPr>
            <w:pStyle w:val="21"/>
            <w:tabs>
              <w:tab w:val="right" w:leader="dot" w:pos="8296"/>
            </w:tabs>
            <w:rPr>
              <w:noProof/>
            </w:rPr>
          </w:pPr>
          <w:hyperlink w:anchor="_Toc496858231" w:history="1">
            <w:r w:rsidR="00485BAA" w:rsidRPr="005675EB">
              <w:rPr>
                <w:rStyle w:val="a9"/>
                <w:noProof/>
              </w:rPr>
              <w:t>5</w:t>
            </w:r>
            <w:r w:rsidR="00485BAA" w:rsidRPr="005675EB">
              <w:rPr>
                <w:rStyle w:val="a9"/>
                <w:noProof/>
              </w:rPr>
              <w:t>测试设计说明</w:t>
            </w:r>
            <w:r w:rsidR="00485BAA">
              <w:rPr>
                <w:noProof/>
                <w:webHidden/>
              </w:rPr>
              <w:tab/>
            </w:r>
            <w:r w:rsidR="00485BAA">
              <w:rPr>
                <w:noProof/>
                <w:webHidden/>
              </w:rPr>
              <w:fldChar w:fldCharType="begin"/>
            </w:r>
            <w:r w:rsidR="00485BAA">
              <w:rPr>
                <w:noProof/>
                <w:webHidden/>
              </w:rPr>
              <w:instrText xml:space="preserve"> PAGEREF _Toc496858231 \h </w:instrText>
            </w:r>
            <w:r w:rsidR="00485BAA">
              <w:rPr>
                <w:noProof/>
                <w:webHidden/>
              </w:rPr>
            </w:r>
            <w:r w:rsidR="00485BAA">
              <w:rPr>
                <w:noProof/>
                <w:webHidden/>
              </w:rPr>
              <w:fldChar w:fldCharType="separate"/>
            </w:r>
            <w:r w:rsidR="00485BAA">
              <w:rPr>
                <w:noProof/>
                <w:webHidden/>
              </w:rPr>
              <w:t>8</w:t>
            </w:r>
            <w:r w:rsidR="00485BAA">
              <w:rPr>
                <w:noProof/>
                <w:webHidden/>
              </w:rPr>
              <w:fldChar w:fldCharType="end"/>
            </w:r>
          </w:hyperlink>
        </w:p>
        <w:p w:rsidR="00485BAA" w:rsidRDefault="00844C11">
          <w:pPr>
            <w:pStyle w:val="31"/>
            <w:tabs>
              <w:tab w:val="right" w:leader="dot" w:pos="8296"/>
            </w:tabs>
            <w:rPr>
              <w:noProof/>
            </w:rPr>
          </w:pPr>
          <w:hyperlink w:anchor="_Toc496858232" w:history="1">
            <w:r w:rsidR="00485BAA" w:rsidRPr="005675EB">
              <w:rPr>
                <w:rStyle w:val="a9"/>
                <w:noProof/>
              </w:rPr>
              <w:t>5.1</w:t>
            </w:r>
            <w:r w:rsidR="00485BAA" w:rsidRPr="005675EB">
              <w:rPr>
                <w:rStyle w:val="a9"/>
                <w:noProof/>
              </w:rPr>
              <w:t>用例选取原则</w:t>
            </w:r>
            <w:r w:rsidR="00485BAA">
              <w:rPr>
                <w:noProof/>
                <w:webHidden/>
              </w:rPr>
              <w:tab/>
            </w:r>
            <w:r w:rsidR="00485BAA">
              <w:rPr>
                <w:noProof/>
                <w:webHidden/>
              </w:rPr>
              <w:fldChar w:fldCharType="begin"/>
            </w:r>
            <w:r w:rsidR="00485BAA">
              <w:rPr>
                <w:noProof/>
                <w:webHidden/>
              </w:rPr>
              <w:instrText xml:space="preserve"> PAGEREF _Toc496858232 \h </w:instrText>
            </w:r>
            <w:r w:rsidR="00485BAA">
              <w:rPr>
                <w:noProof/>
                <w:webHidden/>
              </w:rPr>
            </w:r>
            <w:r w:rsidR="00485BAA">
              <w:rPr>
                <w:noProof/>
                <w:webHidden/>
              </w:rPr>
              <w:fldChar w:fldCharType="separate"/>
            </w:r>
            <w:r w:rsidR="00485BAA">
              <w:rPr>
                <w:noProof/>
                <w:webHidden/>
              </w:rPr>
              <w:t>8</w:t>
            </w:r>
            <w:r w:rsidR="00485BAA">
              <w:rPr>
                <w:noProof/>
                <w:webHidden/>
              </w:rPr>
              <w:fldChar w:fldCharType="end"/>
            </w:r>
          </w:hyperlink>
        </w:p>
        <w:p w:rsidR="00485BAA" w:rsidRDefault="00844C11">
          <w:pPr>
            <w:pStyle w:val="31"/>
            <w:tabs>
              <w:tab w:val="right" w:leader="dot" w:pos="8296"/>
            </w:tabs>
            <w:rPr>
              <w:noProof/>
            </w:rPr>
          </w:pPr>
          <w:hyperlink w:anchor="_Toc496858233" w:history="1">
            <w:r w:rsidR="00485BAA" w:rsidRPr="005675EB">
              <w:rPr>
                <w:rStyle w:val="a9"/>
                <w:noProof/>
              </w:rPr>
              <w:t>5.2</w:t>
            </w:r>
            <w:r w:rsidR="00485BAA" w:rsidRPr="005675EB">
              <w:rPr>
                <w:rStyle w:val="a9"/>
                <w:noProof/>
              </w:rPr>
              <w:t>测试执行</w:t>
            </w:r>
            <w:r w:rsidR="00485BAA">
              <w:rPr>
                <w:noProof/>
                <w:webHidden/>
              </w:rPr>
              <w:tab/>
            </w:r>
            <w:r w:rsidR="00485BAA">
              <w:rPr>
                <w:noProof/>
                <w:webHidden/>
              </w:rPr>
              <w:fldChar w:fldCharType="begin"/>
            </w:r>
            <w:r w:rsidR="00485BAA">
              <w:rPr>
                <w:noProof/>
                <w:webHidden/>
              </w:rPr>
              <w:instrText xml:space="preserve"> PAGEREF _Toc496858233 \h </w:instrText>
            </w:r>
            <w:r w:rsidR="00485BAA">
              <w:rPr>
                <w:noProof/>
                <w:webHidden/>
              </w:rPr>
            </w:r>
            <w:r w:rsidR="00485BAA">
              <w:rPr>
                <w:noProof/>
                <w:webHidden/>
              </w:rPr>
              <w:fldChar w:fldCharType="separate"/>
            </w:r>
            <w:r w:rsidR="00485BAA">
              <w:rPr>
                <w:noProof/>
                <w:webHidden/>
              </w:rPr>
              <w:t>8</w:t>
            </w:r>
            <w:r w:rsidR="00485BAA">
              <w:rPr>
                <w:noProof/>
                <w:webHidden/>
              </w:rPr>
              <w:fldChar w:fldCharType="end"/>
            </w:r>
          </w:hyperlink>
        </w:p>
        <w:p w:rsidR="00485BAA" w:rsidRDefault="00844C11">
          <w:pPr>
            <w:pStyle w:val="31"/>
            <w:tabs>
              <w:tab w:val="right" w:leader="dot" w:pos="8296"/>
            </w:tabs>
            <w:rPr>
              <w:noProof/>
            </w:rPr>
          </w:pPr>
          <w:hyperlink w:anchor="_Toc496858234" w:history="1">
            <w:r w:rsidR="00485BAA" w:rsidRPr="005675EB">
              <w:rPr>
                <w:rStyle w:val="a9"/>
                <w:noProof/>
              </w:rPr>
              <w:t>5.3</w:t>
            </w:r>
            <w:r w:rsidR="00485BAA" w:rsidRPr="005675EB">
              <w:rPr>
                <w:rStyle w:val="a9"/>
                <w:noProof/>
              </w:rPr>
              <w:t>回归测试</w:t>
            </w:r>
            <w:r w:rsidR="00485BAA">
              <w:rPr>
                <w:noProof/>
                <w:webHidden/>
              </w:rPr>
              <w:tab/>
            </w:r>
            <w:r w:rsidR="00485BAA">
              <w:rPr>
                <w:noProof/>
                <w:webHidden/>
              </w:rPr>
              <w:fldChar w:fldCharType="begin"/>
            </w:r>
            <w:r w:rsidR="00485BAA">
              <w:rPr>
                <w:noProof/>
                <w:webHidden/>
              </w:rPr>
              <w:instrText xml:space="preserve"> PAGEREF _Toc496858234 \h </w:instrText>
            </w:r>
            <w:r w:rsidR="00485BAA">
              <w:rPr>
                <w:noProof/>
                <w:webHidden/>
              </w:rPr>
            </w:r>
            <w:r w:rsidR="00485BAA">
              <w:rPr>
                <w:noProof/>
                <w:webHidden/>
              </w:rPr>
              <w:fldChar w:fldCharType="separate"/>
            </w:r>
            <w:r w:rsidR="00485BAA">
              <w:rPr>
                <w:noProof/>
                <w:webHidden/>
              </w:rPr>
              <w:t>8</w:t>
            </w:r>
            <w:r w:rsidR="00485BAA">
              <w:rPr>
                <w:noProof/>
                <w:webHidden/>
              </w:rPr>
              <w:fldChar w:fldCharType="end"/>
            </w:r>
          </w:hyperlink>
        </w:p>
        <w:p w:rsidR="00485BAA" w:rsidRDefault="00844C11">
          <w:pPr>
            <w:pStyle w:val="21"/>
            <w:tabs>
              <w:tab w:val="right" w:leader="dot" w:pos="8296"/>
            </w:tabs>
            <w:rPr>
              <w:noProof/>
            </w:rPr>
          </w:pPr>
          <w:hyperlink w:anchor="_Toc496858235" w:history="1">
            <w:r w:rsidR="00485BAA" w:rsidRPr="005675EB">
              <w:rPr>
                <w:rStyle w:val="a9"/>
                <w:noProof/>
              </w:rPr>
              <w:t>6</w:t>
            </w:r>
            <w:r w:rsidR="00485BAA" w:rsidRPr="005675EB">
              <w:rPr>
                <w:rStyle w:val="a9"/>
                <w:noProof/>
              </w:rPr>
              <w:t>评价准则</w:t>
            </w:r>
            <w:r w:rsidR="00485BAA">
              <w:rPr>
                <w:noProof/>
                <w:webHidden/>
              </w:rPr>
              <w:tab/>
            </w:r>
            <w:r w:rsidR="00485BAA">
              <w:rPr>
                <w:noProof/>
                <w:webHidden/>
              </w:rPr>
              <w:fldChar w:fldCharType="begin"/>
            </w:r>
            <w:r w:rsidR="00485BAA">
              <w:rPr>
                <w:noProof/>
                <w:webHidden/>
              </w:rPr>
              <w:instrText xml:space="preserve"> PAGEREF _Toc496858235 \h </w:instrText>
            </w:r>
            <w:r w:rsidR="00485BAA">
              <w:rPr>
                <w:noProof/>
                <w:webHidden/>
              </w:rPr>
            </w:r>
            <w:r w:rsidR="00485BAA">
              <w:rPr>
                <w:noProof/>
                <w:webHidden/>
              </w:rPr>
              <w:fldChar w:fldCharType="separate"/>
            </w:r>
            <w:r w:rsidR="00485BAA">
              <w:rPr>
                <w:noProof/>
                <w:webHidden/>
              </w:rPr>
              <w:t>8</w:t>
            </w:r>
            <w:r w:rsidR="00485BAA">
              <w:rPr>
                <w:noProof/>
                <w:webHidden/>
              </w:rPr>
              <w:fldChar w:fldCharType="end"/>
            </w:r>
          </w:hyperlink>
        </w:p>
        <w:p w:rsidR="00485BAA" w:rsidRDefault="00844C11">
          <w:pPr>
            <w:pStyle w:val="31"/>
            <w:tabs>
              <w:tab w:val="right" w:leader="dot" w:pos="8296"/>
            </w:tabs>
            <w:rPr>
              <w:noProof/>
            </w:rPr>
          </w:pPr>
          <w:hyperlink w:anchor="_Toc496858236" w:history="1">
            <w:r w:rsidR="00485BAA" w:rsidRPr="005675EB">
              <w:rPr>
                <w:rStyle w:val="a9"/>
                <w:noProof/>
              </w:rPr>
              <w:t>6.1</w:t>
            </w:r>
            <w:r w:rsidR="00485BAA" w:rsidRPr="005675EB">
              <w:rPr>
                <w:rStyle w:val="a9"/>
                <w:noProof/>
              </w:rPr>
              <w:t>范围</w:t>
            </w:r>
            <w:r w:rsidR="00485BAA">
              <w:rPr>
                <w:noProof/>
                <w:webHidden/>
              </w:rPr>
              <w:tab/>
            </w:r>
            <w:r w:rsidR="00485BAA">
              <w:rPr>
                <w:noProof/>
                <w:webHidden/>
              </w:rPr>
              <w:fldChar w:fldCharType="begin"/>
            </w:r>
            <w:r w:rsidR="00485BAA">
              <w:rPr>
                <w:noProof/>
                <w:webHidden/>
              </w:rPr>
              <w:instrText xml:space="preserve"> PAGEREF _Toc496858236 \h </w:instrText>
            </w:r>
            <w:r w:rsidR="00485BAA">
              <w:rPr>
                <w:noProof/>
                <w:webHidden/>
              </w:rPr>
            </w:r>
            <w:r w:rsidR="00485BAA">
              <w:rPr>
                <w:noProof/>
                <w:webHidden/>
              </w:rPr>
              <w:fldChar w:fldCharType="separate"/>
            </w:r>
            <w:r w:rsidR="00485BAA">
              <w:rPr>
                <w:noProof/>
                <w:webHidden/>
              </w:rPr>
              <w:t>8</w:t>
            </w:r>
            <w:r w:rsidR="00485BAA">
              <w:rPr>
                <w:noProof/>
                <w:webHidden/>
              </w:rPr>
              <w:fldChar w:fldCharType="end"/>
            </w:r>
          </w:hyperlink>
        </w:p>
        <w:p w:rsidR="00485BAA" w:rsidRDefault="00844C11">
          <w:pPr>
            <w:pStyle w:val="31"/>
            <w:tabs>
              <w:tab w:val="right" w:leader="dot" w:pos="8296"/>
            </w:tabs>
            <w:rPr>
              <w:noProof/>
            </w:rPr>
          </w:pPr>
          <w:hyperlink w:anchor="_Toc496858237" w:history="1">
            <w:r w:rsidR="00485BAA" w:rsidRPr="005675EB">
              <w:rPr>
                <w:rStyle w:val="a9"/>
                <w:noProof/>
              </w:rPr>
              <w:t>6.2</w:t>
            </w:r>
            <w:r w:rsidR="00485BAA" w:rsidRPr="005675EB">
              <w:rPr>
                <w:rStyle w:val="a9"/>
                <w:noProof/>
              </w:rPr>
              <w:t>尺度</w:t>
            </w:r>
            <w:r w:rsidR="00485BAA">
              <w:rPr>
                <w:noProof/>
                <w:webHidden/>
              </w:rPr>
              <w:tab/>
            </w:r>
            <w:r w:rsidR="00485BAA">
              <w:rPr>
                <w:noProof/>
                <w:webHidden/>
              </w:rPr>
              <w:fldChar w:fldCharType="begin"/>
            </w:r>
            <w:r w:rsidR="00485BAA">
              <w:rPr>
                <w:noProof/>
                <w:webHidden/>
              </w:rPr>
              <w:instrText xml:space="preserve"> PAGEREF _Toc496858237 \h </w:instrText>
            </w:r>
            <w:r w:rsidR="00485BAA">
              <w:rPr>
                <w:noProof/>
                <w:webHidden/>
              </w:rPr>
            </w:r>
            <w:r w:rsidR="00485BAA">
              <w:rPr>
                <w:noProof/>
                <w:webHidden/>
              </w:rPr>
              <w:fldChar w:fldCharType="separate"/>
            </w:r>
            <w:r w:rsidR="00485BAA">
              <w:rPr>
                <w:noProof/>
                <w:webHidden/>
              </w:rPr>
              <w:t>9</w:t>
            </w:r>
            <w:r w:rsidR="00485BAA">
              <w:rPr>
                <w:noProof/>
                <w:webHidden/>
              </w:rPr>
              <w:fldChar w:fldCharType="end"/>
            </w:r>
          </w:hyperlink>
        </w:p>
        <w:p w:rsidR="00405158" w:rsidRDefault="00405158">
          <w:r>
            <w:rPr>
              <w:b/>
              <w:bCs/>
              <w:lang w:val="zh-CN"/>
            </w:rPr>
            <w:fldChar w:fldCharType="end"/>
          </w:r>
        </w:p>
      </w:sdtContent>
    </w:sdt>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DF5193" w:rsidRDefault="00DF5193" w:rsidP="00DF5193">
      <w:pPr>
        <w:pStyle w:val="2"/>
        <w:numPr>
          <w:ilvl w:val="0"/>
          <w:numId w:val="1"/>
        </w:numPr>
      </w:pPr>
      <w:bookmarkStart w:id="5" w:name="_Toc32066"/>
      <w:bookmarkStart w:id="6" w:name="_Toc496858214"/>
      <w:r>
        <w:rPr>
          <w:rFonts w:hint="eastAsia"/>
        </w:rPr>
        <w:lastRenderedPageBreak/>
        <w:t>引言</w:t>
      </w:r>
      <w:bookmarkEnd w:id="5"/>
      <w:bookmarkEnd w:id="6"/>
    </w:p>
    <w:p w:rsidR="00DF5193" w:rsidRDefault="00DF5193" w:rsidP="00DF5193">
      <w:pPr>
        <w:pStyle w:val="3"/>
        <w:numPr>
          <w:ilvl w:val="1"/>
          <w:numId w:val="2"/>
        </w:numPr>
        <w:ind w:firstLineChars="100" w:firstLine="321"/>
      </w:pPr>
      <w:bookmarkStart w:id="7" w:name="_Toc21690"/>
      <w:bookmarkStart w:id="8" w:name="_Toc496858215"/>
      <w:r>
        <w:rPr>
          <w:rFonts w:hint="eastAsia"/>
        </w:rPr>
        <w:t>使用人员</w:t>
      </w:r>
      <w:bookmarkEnd w:id="7"/>
      <w:bookmarkEnd w:id="8"/>
    </w:p>
    <w:p w:rsidR="00DF5193" w:rsidRDefault="00DF5193" w:rsidP="00DF5193">
      <w:r>
        <w:rPr>
          <w:rFonts w:hint="eastAsia"/>
        </w:rPr>
        <w:t xml:space="preserve">    </w:t>
      </w:r>
      <w:r>
        <w:rPr>
          <w:rFonts w:hint="eastAsia"/>
        </w:rPr>
        <w:t>本文档的预期使用人员包括用户、开发人员、营销人员、测试人员、文档编写人员等。</w:t>
      </w:r>
    </w:p>
    <w:p w:rsidR="00DF5193" w:rsidRPr="00DF5193" w:rsidRDefault="00DF5193" w:rsidP="00DF5193">
      <w:pPr>
        <w:pStyle w:val="3"/>
      </w:pPr>
      <w:r>
        <w:rPr>
          <w:rFonts w:hint="eastAsia"/>
        </w:rPr>
        <w:t xml:space="preserve">  </w:t>
      </w:r>
      <w:bookmarkStart w:id="9" w:name="_Toc11768"/>
      <w:bookmarkStart w:id="10" w:name="_Toc496858216"/>
      <w:r>
        <w:rPr>
          <w:rFonts w:hint="eastAsia"/>
        </w:rPr>
        <w:t xml:space="preserve">1.2 </w:t>
      </w:r>
      <w:r>
        <w:rPr>
          <w:rFonts w:hint="eastAsia"/>
        </w:rPr>
        <w:t>编写目的</w:t>
      </w:r>
      <w:bookmarkEnd w:id="9"/>
      <w:bookmarkEnd w:id="10"/>
      <w:r w:rsidRPr="00DF5193">
        <w:rPr>
          <w:rFonts w:ascii="宋体" w:eastAsia="宋体" w:hAnsi="宋体" w:hint="eastAsia"/>
          <w:szCs w:val="21"/>
        </w:rPr>
        <w:t> </w:t>
      </w:r>
    </w:p>
    <w:p w:rsidR="00DF5193" w:rsidRPr="00DF5193" w:rsidRDefault="00DF5193" w:rsidP="00DF5193">
      <w:pPr>
        <w:ind w:leftChars="200" w:left="420" w:firstLineChars="200" w:firstLine="420"/>
        <w:rPr>
          <w:rFonts w:ascii="宋体" w:eastAsia="宋体" w:hAnsi="宋体"/>
          <w:szCs w:val="21"/>
        </w:rPr>
      </w:pPr>
      <w:r w:rsidRPr="00DF5193">
        <w:rPr>
          <w:rFonts w:ascii="宋体" w:eastAsia="宋体" w:hAnsi="宋体" w:hint="eastAsia"/>
          <w:szCs w:val="21"/>
        </w:rPr>
        <w:t>本文档主要阐述“</w:t>
      </w:r>
      <w:r>
        <w:rPr>
          <w:rFonts w:ascii="宋体" w:eastAsia="宋体" w:hAnsi="宋体" w:hint="eastAsia"/>
          <w:szCs w:val="21"/>
        </w:rPr>
        <w:t>大学新生入学管理</w:t>
      </w:r>
      <w:r w:rsidRPr="00DF5193">
        <w:rPr>
          <w:rFonts w:ascii="宋体" w:eastAsia="宋体" w:hAnsi="宋体" w:hint="eastAsia"/>
          <w:szCs w:val="21"/>
        </w:rPr>
        <w:t>系统”测试过程中的一些细节，为“</w:t>
      </w:r>
      <w:r>
        <w:rPr>
          <w:rFonts w:ascii="宋体" w:eastAsia="宋体" w:hAnsi="宋体" w:hint="eastAsia"/>
          <w:szCs w:val="21"/>
        </w:rPr>
        <w:t>大学新生入学管理</w:t>
      </w:r>
      <w:r w:rsidRPr="00DF5193">
        <w:rPr>
          <w:rFonts w:ascii="宋体" w:eastAsia="宋体" w:hAnsi="宋体" w:hint="eastAsia"/>
          <w:szCs w:val="21"/>
        </w:rPr>
        <w:t>系统”的测试工作提供一个框架和规范： </w:t>
      </w:r>
    </w:p>
    <w:p w:rsidR="00DF5193" w:rsidRPr="00DF5193" w:rsidRDefault="00DF5193" w:rsidP="00DF5193">
      <w:pPr>
        <w:ind w:leftChars="200" w:left="420"/>
        <w:rPr>
          <w:rFonts w:ascii="宋体" w:eastAsia="宋体" w:hAnsi="宋体"/>
          <w:szCs w:val="21"/>
        </w:rPr>
      </w:pPr>
      <w:r w:rsidRPr="00DF5193">
        <w:rPr>
          <w:rFonts w:ascii="宋体" w:eastAsia="宋体" w:hAnsi="宋体" w:hint="eastAsia"/>
          <w:szCs w:val="21"/>
        </w:rPr>
        <w:t>1) 确定项目测试的策略、范围和方法。 </w:t>
      </w:r>
    </w:p>
    <w:p w:rsidR="00DF5193" w:rsidRPr="00DF5193" w:rsidRDefault="00DF5193" w:rsidP="00DF5193">
      <w:pPr>
        <w:ind w:leftChars="200" w:left="420"/>
        <w:rPr>
          <w:rFonts w:ascii="宋体" w:eastAsia="宋体" w:hAnsi="宋体"/>
          <w:szCs w:val="21"/>
        </w:rPr>
      </w:pPr>
      <w:r w:rsidRPr="00DF5193">
        <w:rPr>
          <w:rFonts w:ascii="宋体" w:eastAsia="宋体" w:hAnsi="宋体" w:hint="eastAsia"/>
          <w:szCs w:val="21"/>
        </w:rPr>
        <w:t>2) </w:t>
      </w:r>
      <w:r>
        <w:rPr>
          <w:rFonts w:ascii="宋体" w:eastAsia="宋体" w:hAnsi="宋体" w:hint="eastAsia"/>
          <w:szCs w:val="21"/>
        </w:rPr>
        <w:t>使项目测试工作的所有参与人员（用</w:t>
      </w:r>
      <w:r w:rsidRPr="00DF5193">
        <w:rPr>
          <w:rFonts w:ascii="宋体" w:eastAsia="宋体" w:hAnsi="宋体" w:hint="eastAsia"/>
          <w:szCs w:val="21"/>
        </w:rPr>
        <w:t>户、测试管理者、测试人员）对本项目测试的目标、范围、策略、方法、组织、资源等有一个清晰的认识。 </w:t>
      </w:r>
    </w:p>
    <w:p w:rsidR="00DF5193" w:rsidRPr="00DF5193" w:rsidRDefault="00DF5193" w:rsidP="00DF5193">
      <w:pPr>
        <w:ind w:leftChars="200" w:left="420"/>
        <w:rPr>
          <w:rFonts w:ascii="宋体" w:eastAsia="宋体" w:hAnsi="宋体"/>
          <w:szCs w:val="21"/>
        </w:rPr>
      </w:pPr>
      <w:r w:rsidRPr="00DF5193">
        <w:rPr>
          <w:rFonts w:ascii="宋体" w:eastAsia="宋体" w:hAnsi="宋体" w:hint="eastAsia"/>
          <w:szCs w:val="21"/>
        </w:rPr>
        <w:t>3) 使项目测试工作的所有参与人员理解测试控制过程。 </w:t>
      </w:r>
    </w:p>
    <w:p w:rsidR="00DF5193" w:rsidRPr="00DF5193" w:rsidRDefault="00DF5193" w:rsidP="00DF5193">
      <w:pPr>
        <w:ind w:leftChars="200" w:left="420"/>
        <w:rPr>
          <w:rFonts w:ascii="宋体" w:eastAsia="宋体" w:hAnsi="宋体"/>
          <w:szCs w:val="21"/>
        </w:rPr>
      </w:pPr>
      <w:r w:rsidRPr="00DF5193">
        <w:rPr>
          <w:rFonts w:ascii="宋体" w:eastAsia="宋体" w:hAnsi="宋体" w:hint="eastAsia"/>
          <w:szCs w:val="21"/>
        </w:rPr>
        <w:t>4) 从策略角度说明本项目测试的组织和管理，指导测试进展，并作为项目测试工作实施的依据。 </w:t>
      </w:r>
    </w:p>
    <w:p w:rsidR="00DF5193" w:rsidRPr="00DF5193" w:rsidRDefault="00DF5193" w:rsidP="00DF5193">
      <w:pPr>
        <w:ind w:leftChars="200" w:left="420" w:firstLineChars="200" w:firstLine="420"/>
        <w:rPr>
          <w:rFonts w:ascii="宋体" w:eastAsia="宋体" w:hAnsi="宋体"/>
          <w:szCs w:val="21"/>
        </w:rPr>
      </w:pPr>
      <w:r>
        <w:rPr>
          <w:rFonts w:ascii="宋体" w:eastAsia="宋体" w:hAnsi="宋体" w:hint="eastAsia"/>
          <w:szCs w:val="21"/>
        </w:rPr>
        <w:t>预期的读者主要有两类受众：测试管理人员（项目经理、用</w:t>
      </w:r>
      <w:r w:rsidRPr="00DF5193">
        <w:rPr>
          <w:rFonts w:ascii="宋体" w:eastAsia="宋体" w:hAnsi="宋体" w:hint="eastAsia"/>
          <w:szCs w:val="21"/>
        </w:rPr>
        <w:t>户）和测试人员。 </w:t>
      </w:r>
    </w:p>
    <w:p w:rsidR="00DF5193" w:rsidRPr="00DF5193" w:rsidRDefault="00DF5193" w:rsidP="00DF5193">
      <w:pPr>
        <w:ind w:leftChars="200" w:left="420"/>
        <w:rPr>
          <w:rFonts w:ascii="宋体" w:eastAsia="宋体" w:hAnsi="宋体"/>
          <w:szCs w:val="21"/>
        </w:rPr>
      </w:pPr>
      <w:r w:rsidRPr="00DF5193">
        <w:rPr>
          <w:rFonts w:ascii="宋体" w:eastAsia="宋体" w:hAnsi="宋体" w:hint="eastAsia"/>
          <w:szCs w:val="21"/>
        </w:rPr>
        <w:t>1) 项目经理根据该测试大纲制定进一步的计划、安排（工作任务分配、时间进度安排）和控制测试过程。 </w:t>
      </w:r>
    </w:p>
    <w:p w:rsidR="00DF5193" w:rsidRPr="00DF5193" w:rsidRDefault="00DF5193" w:rsidP="00DF5193">
      <w:pPr>
        <w:ind w:leftChars="200" w:left="420"/>
        <w:rPr>
          <w:rFonts w:ascii="宋体" w:eastAsia="宋体" w:hAnsi="宋体"/>
          <w:szCs w:val="21"/>
        </w:rPr>
      </w:pPr>
      <w:r w:rsidRPr="00DF5193">
        <w:rPr>
          <w:rFonts w:ascii="宋体" w:eastAsia="宋体" w:hAnsi="宋体" w:hint="eastAsia"/>
          <w:szCs w:val="21"/>
        </w:rPr>
        <w:t>2) </w:t>
      </w:r>
      <w:r>
        <w:rPr>
          <w:rFonts w:ascii="宋体" w:eastAsia="宋体" w:hAnsi="宋体" w:hint="eastAsia"/>
          <w:szCs w:val="21"/>
        </w:rPr>
        <w:t>用</w:t>
      </w:r>
      <w:r w:rsidRPr="00DF5193">
        <w:rPr>
          <w:rFonts w:ascii="宋体" w:eastAsia="宋体" w:hAnsi="宋体" w:hint="eastAsia"/>
          <w:szCs w:val="21"/>
        </w:rPr>
        <w:t>户通过该测试大纲了解测试过程和相关信息。 </w:t>
      </w:r>
    </w:p>
    <w:p w:rsidR="00A1626A" w:rsidRPr="00DF5193" w:rsidRDefault="00DF5193" w:rsidP="00DF5193">
      <w:pPr>
        <w:ind w:leftChars="200" w:left="420"/>
        <w:rPr>
          <w:rFonts w:ascii="宋体" w:eastAsia="宋体" w:hAnsi="宋体"/>
          <w:szCs w:val="21"/>
        </w:rPr>
      </w:pPr>
      <w:r w:rsidRPr="00DF5193">
        <w:rPr>
          <w:rFonts w:ascii="宋体" w:eastAsia="宋体" w:hAnsi="宋体" w:hint="eastAsia"/>
          <w:szCs w:val="21"/>
        </w:rPr>
        <w:t>3) 测试人员根据该测试大纲中制定的范围、方法确定测试需求、设计测试用例、执行和记录测试过程并记录和报告缺陷</w:t>
      </w:r>
    </w:p>
    <w:p w:rsidR="005740B6" w:rsidRDefault="005740B6" w:rsidP="00945F25">
      <w:pPr>
        <w:pStyle w:val="3"/>
        <w:ind w:firstLineChars="100" w:firstLine="321"/>
      </w:pPr>
      <w:bookmarkStart w:id="11" w:name="_Toc8961"/>
      <w:bookmarkStart w:id="12" w:name="_Toc496858217"/>
      <w:r>
        <w:rPr>
          <w:rFonts w:hint="eastAsia"/>
        </w:rPr>
        <w:t xml:space="preserve">1.3 </w:t>
      </w:r>
      <w:r>
        <w:rPr>
          <w:rFonts w:hint="eastAsia"/>
        </w:rPr>
        <w:t>背景</w:t>
      </w:r>
      <w:bookmarkEnd w:id="11"/>
      <w:bookmarkEnd w:id="12"/>
    </w:p>
    <w:p w:rsidR="008F15F0" w:rsidRDefault="005740B6" w:rsidP="008F15F0">
      <w:pPr>
        <w:ind w:leftChars="200" w:left="420" w:firstLineChars="200" w:firstLine="420"/>
      </w:pPr>
      <w:r>
        <w:rPr>
          <w:rFonts w:hint="eastAsia"/>
        </w:rPr>
        <w:t>a.</w:t>
      </w:r>
      <w:r w:rsidRPr="005740B6">
        <w:rPr>
          <w:rFonts w:hint="eastAsia"/>
        </w:rPr>
        <w:t xml:space="preserve"> </w:t>
      </w:r>
      <w:r>
        <w:rPr>
          <w:rFonts w:hint="eastAsia"/>
        </w:rPr>
        <w:t>北京信息科技大学（招标方）为了解决大一新生的管理问题，消除辅</w:t>
      </w:r>
      <w:r w:rsidR="00A45689">
        <w:rPr>
          <w:rFonts w:hint="eastAsia"/>
        </w:rPr>
        <w:t>导员老师和大一学生之间的壁垒，需要使用“大学新生入学管理系统”。本测试计划即从属于此系统。</w:t>
      </w:r>
      <w:r w:rsidR="008F15F0">
        <w:rPr>
          <w:rFonts w:hint="eastAsia"/>
        </w:rPr>
        <w:t>系统基本情况：</w:t>
      </w:r>
      <w:r w:rsidR="008F15F0">
        <w:rPr>
          <w:rFonts w:hint="eastAsia"/>
        </w:rPr>
        <w:t> </w:t>
      </w:r>
    </w:p>
    <w:tbl>
      <w:tblPr>
        <w:tblStyle w:val="a3"/>
        <w:tblW w:w="0" w:type="auto"/>
        <w:tblInd w:w="420" w:type="dxa"/>
        <w:tblLook w:val="04A0" w:firstRow="1" w:lastRow="0" w:firstColumn="1" w:lastColumn="0" w:noHBand="0" w:noVBand="1"/>
      </w:tblPr>
      <w:tblGrid>
        <w:gridCol w:w="2628"/>
        <w:gridCol w:w="2631"/>
        <w:gridCol w:w="2617"/>
      </w:tblGrid>
      <w:tr w:rsidR="008F15F0" w:rsidTr="008F15F0">
        <w:tc>
          <w:tcPr>
            <w:tcW w:w="2628" w:type="dxa"/>
          </w:tcPr>
          <w:p w:rsidR="008F15F0" w:rsidRDefault="008F15F0" w:rsidP="008F15F0">
            <w:r>
              <w:rPr>
                <w:rFonts w:hint="eastAsia"/>
              </w:rPr>
              <w:t>产品规格</w:t>
            </w:r>
          </w:p>
        </w:tc>
        <w:tc>
          <w:tcPr>
            <w:tcW w:w="2631" w:type="dxa"/>
          </w:tcPr>
          <w:p w:rsidR="008F15F0" w:rsidRDefault="008F15F0" w:rsidP="008F15F0">
            <w:r>
              <w:rPr>
                <w:rFonts w:hint="eastAsia"/>
              </w:rPr>
              <w:t>产品描述</w:t>
            </w:r>
          </w:p>
        </w:tc>
        <w:tc>
          <w:tcPr>
            <w:tcW w:w="2617" w:type="dxa"/>
          </w:tcPr>
          <w:p w:rsidR="008F15F0" w:rsidRDefault="008F15F0" w:rsidP="008F15F0">
            <w:r>
              <w:rPr>
                <w:rFonts w:hint="eastAsia"/>
              </w:rPr>
              <w:t>为大学新生、班主任和辅导员提供一个功能齐全、操作简易、别具一格的大学新生入学管理系统</w:t>
            </w:r>
          </w:p>
        </w:tc>
      </w:tr>
      <w:tr w:rsidR="008F15F0" w:rsidTr="008F15F0">
        <w:tc>
          <w:tcPr>
            <w:tcW w:w="2628" w:type="dxa"/>
          </w:tcPr>
          <w:p w:rsidR="008F15F0" w:rsidRDefault="008F15F0" w:rsidP="008F15F0"/>
        </w:tc>
        <w:tc>
          <w:tcPr>
            <w:tcW w:w="2631" w:type="dxa"/>
          </w:tcPr>
          <w:p w:rsidR="008F15F0" w:rsidRDefault="008F15F0" w:rsidP="008F15F0">
            <w:r>
              <w:rPr>
                <w:rFonts w:hint="eastAsia"/>
              </w:rPr>
              <w:t>产品大小</w:t>
            </w:r>
          </w:p>
        </w:tc>
        <w:tc>
          <w:tcPr>
            <w:tcW w:w="2617" w:type="dxa"/>
          </w:tcPr>
          <w:p w:rsidR="008F15F0" w:rsidRDefault="008F15F0" w:rsidP="008F15F0"/>
        </w:tc>
      </w:tr>
      <w:tr w:rsidR="008F15F0" w:rsidTr="008F15F0">
        <w:tc>
          <w:tcPr>
            <w:tcW w:w="2628" w:type="dxa"/>
          </w:tcPr>
          <w:p w:rsidR="008F15F0" w:rsidRDefault="008F15F0" w:rsidP="008F15F0"/>
        </w:tc>
        <w:tc>
          <w:tcPr>
            <w:tcW w:w="2631" w:type="dxa"/>
          </w:tcPr>
          <w:p w:rsidR="008F15F0" w:rsidRDefault="008F15F0" w:rsidP="008F15F0">
            <w:r>
              <w:rPr>
                <w:rFonts w:hint="eastAsia"/>
              </w:rPr>
              <w:t>产品定位</w:t>
            </w:r>
          </w:p>
        </w:tc>
        <w:tc>
          <w:tcPr>
            <w:tcW w:w="2617" w:type="dxa"/>
          </w:tcPr>
          <w:p w:rsidR="008F15F0" w:rsidRDefault="008F15F0" w:rsidP="008F15F0"/>
        </w:tc>
      </w:tr>
      <w:tr w:rsidR="008F15F0" w:rsidTr="008F15F0">
        <w:tc>
          <w:tcPr>
            <w:tcW w:w="2628" w:type="dxa"/>
          </w:tcPr>
          <w:p w:rsidR="008F15F0" w:rsidRDefault="008F15F0" w:rsidP="008F15F0">
            <w:r>
              <w:rPr>
                <w:rFonts w:hint="eastAsia"/>
              </w:rPr>
              <w:t>软件运行的平台</w:t>
            </w:r>
          </w:p>
        </w:tc>
        <w:tc>
          <w:tcPr>
            <w:tcW w:w="5248" w:type="dxa"/>
            <w:gridSpan w:val="2"/>
          </w:tcPr>
          <w:p w:rsidR="008F15F0" w:rsidRDefault="00215B74" w:rsidP="008F15F0">
            <w:r>
              <w:t>M</w:t>
            </w:r>
            <w:r>
              <w:rPr>
                <w:rFonts w:hint="eastAsia"/>
              </w:rPr>
              <w:t>y</w:t>
            </w:r>
            <w:r w:rsidR="00633D93">
              <w:rPr>
                <w:rFonts w:hint="eastAsia"/>
              </w:rPr>
              <w:t>Ec</w:t>
            </w:r>
            <w:r w:rsidR="00633D93">
              <w:t>lipse</w:t>
            </w:r>
          </w:p>
        </w:tc>
      </w:tr>
      <w:tr w:rsidR="008F15F0" w:rsidTr="00507BB6">
        <w:tc>
          <w:tcPr>
            <w:tcW w:w="2628" w:type="dxa"/>
          </w:tcPr>
          <w:p w:rsidR="008F15F0" w:rsidRDefault="008F15F0" w:rsidP="008F15F0">
            <w:r>
              <w:rPr>
                <w:rFonts w:hint="eastAsia"/>
              </w:rPr>
              <w:t>运行的工具</w:t>
            </w:r>
          </w:p>
        </w:tc>
        <w:tc>
          <w:tcPr>
            <w:tcW w:w="5248" w:type="dxa"/>
            <w:gridSpan w:val="2"/>
          </w:tcPr>
          <w:p w:rsidR="008F15F0" w:rsidRDefault="00215B74" w:rsidP="008F15F0">
            <w:r>
              <w:t>My</w:t>
            </w:r>
            <w:r w:rsidR="00633D93">
              <w:rPr>
                <w:rFonts w:hint="eastAsia"/>
              </w:rPr>
              <w:t>Eclipse</w:t>
            </w:r>
          </w:p>
        </w:tc>
      </w:tr>
      <w:tr w:rsidR="008F15F0" w:rsidTr="008D73F6">
        <w:tc>
          <w:tcPr>
            <w:tcW w:w="2628" w:type="dxa"/>
          </w:tcPr>
          <w:p w:rsidR="008F15F0" w:rsidRDefault="008F15F0" w:rsidP="008F15F0">
            <w:r>
              <w:rPr>
                <w:rFonts w:hint="eastAsia"/>
              </w:rPr>
              <w:t>应用领域</w:t>
            </w:r>
          </w:p>
        </w:tc>
        <w:tc>
          <w:tcPr>
            <w:tcW w:w="5248" w:type="dxa"/>
            <w:gridSpan w:val="2"/>
          </w:tcPr>
          <w:p w:rsidR="008F15F0" w:rsidRDefault="00633D93" w:rsidP="008F15F0">
            <w:r>
              <w:rPr>
                <w:rFonts w:hint="eastAsia"/>
              </w:rPr>
              <w:t>适用于各大高校</w:t>
            </w:r>
          </w:p>
        </w:tc>
      </w:tr>
    </w:tbl>
    <w:p w:rsidR="00A45689" w:rsidRPr="005740B6" w:rsidRDefault="00A45689" w:rsidP="00D825C8">
      <w:pPr>
        <w:ind w:leftChars="200" w:left="420" w:firstLineChars="200" w:firstLine="420"/>
      </w:pPr>
      <w:r>
        <w:rPr>
          <w:rFonts w:hint="eastAsia"/>
        </w:rPr>
        <w:t>b.</w:t>
      </w:r>
      <w:r w:rsidRPr="00A45689">
        <w:rPr>
          <w:rFonts w:hint="eastAsia"/>
        </w:rPr>
        <w:t xml:space="preserve"> </w:t>
      </w:r>
      <w:r>
        <w:rPr>
          <w:rFonts w:hint="eastAsia"/>
        </w:rPr>
        <w:t>本项目前后经历了三个阶段，前期设计阶段，然后是开发阶段，最后是软件的测试阶段。项目的用户针对的是学校的入学新生和班主任和辅导员，系统的功能测试主要由专业的软件测试人员进行测试。开始执行本测试计划前需完成需求分析、概要设计。</w:t>
      </w:r>
    </w:p>
    <w:p w:rsidR="005740B6" w:rsidRDefault="005740B6" w:rsidP="00945F25">
      <w:pPr>
        <w:pStyle w:val="3"/>
        <w:ind w:firstLineChars="100" w:firstLine="321"/>
      </w:pPr>
      <w:bookmarkStart w:id="13" w:name="_Toc8842"/>
      <w:bookmarkStart w:id="14" w:name="_Toc496858218"/>
      <w:r>
        <w:rPr>
          <w:rFonts w:hint="eastAsia"/>
        </w:rPr>
        <w:lastRenderedPageBreak/>
        <w:t xml:space="preserve">1.4 </w:t>
      </w:r>
      <w:r>
        <w:rPr>
          <w:rFonts w:hint="eastAsia"/>
        </w:rPr>
        <w:t>定义与缩写</w:t>
      </w:r>
      <w:bookmarkEnd w:id="13"/>
      <w:bookmarkEnd w:id="14"/>
    </w:p>
    <w:p w:rsidR="005740B6" w:rsidRDefault="00D825C8" w:rsidP="00D825C8">
      <w:pPr>
        <w:ind w:leftChars="200" w:left="420"/>
      </w:pPr>
      <w:r>
        <w:rPr>
          <w:rFonts w:hint="eastAsia"/>
        </w:rPr>
        <w:t xml:space="preserve">   </w:t>
      </w:r>
      <w:r w:rsidR="005740B6">
        <w:rPr>
          <w:rFonts w:hint="eastAsia"/>
        </w:rPr>
        <w:t xml:space="preserve"> </w:t>
      </w:r>
      <w:r w:rsidRPr="00D825C8">
        <w:rPr>
          <w:rFonts w:hint="eastAsia"/>
        </w:rPr>
        <w:t>测试计划</w:t>
      </w:r>
      <w:r w:rsidRPr="00D825C8">
        <w:rPr>
          <w:rFonts w:hint="eastAsia"/>
        </w:rPr>
        <w:t>Testing plan</w:t>
      </w:r>
      <w:r w:rsidRPr="00D825C8">
        <w:rPr>
          <w:rFonts w:hint="eastAsia"/>
        </w:rPr>
        <w:t>，描述了要进行的测试活动的范围、方法、资源和进度的文档；是对整个信息系统应用软件组装测试和确认测试。它确定测试项、被测特性、测试任务、谁执行任务、各种可能的风险。测试计划可以有效预防计划的风险，保障计划的顺利实施。</w:t>
      </w:r>
    </w:p>
    <w:p w:rsidR="005740B6" w:rsidRDefault="005740B6" w:rsidP="00D825C8">
      <w:pPr>
        <w:ind w:leftChars="200" w:left="420" w:firstLine="420"/>
      </w:pPr>
      <w:r>
        <w:rPr>
          <w:rFonts w:hint="eastAsia"/>
        </w:rPr>
        <w:t>优先级定义：</w:t>
      </w:r>
      <w:r>
        <w:rPr>
          <w:rFonts w:hint="eastAsia"/>
        </w:rPr>
        <w:t>1</w:t>
      </w:r>
      <w:r>
        <w:rPr>
          <w:rFonts w:hint="eastAsia"/>
        </w:rPr>
        <w:t>为最高优先级，</w:t>
      </w:r>
      <w:r>
        <w:rPr>
          <w:rFonts w:hint="eastAsia"/>
        </w:rPr>
        <w:t>7</w:t>
      </w:r>
      <w:r>
        <w:rPr>
          <w:rFonts w:hint="eastAsia"/>
        </w:rPr>
        <w:t>为最低优先级</w:t>
      </w:r>
    </w:p>
    <w:p w:rsidR="005740B6" w:rsidRDefault="005740B6" w:rsidP="005740B6">
      <w:pPr>
        <w:pStyle w:val="3"/>
      </w:pPr>
      <w:r>
        <w:rPr>
          <w:rFonts w:hint="eastAsia"/>
        </w:rPr>
        <w:t xml:space="preserve">  </w:t>
      </w:r>
      <w:bookmarkStart w:id="15" w:name="_Toc9518"/>
      <w:bookmarkStart w:id="16" w:name="_Toc496858219"/>
      <w:r>
        <w:rPr>
          <w:rFonts w:hint="eastAsia"/>
        </w:rPr>
        <w:t xml:space="preserve">1.5 </w:t>
      </w:r>
      <w:r>
        <w:rPr>
          <w:rFonts w:hint="eastAsia"/>
        </w:rPr>
        <w:t>参考资料</w:t>
      </w:r>
      <w:bookmarkEnd w:id="15"/>
      <w:bookmarkEnd w:id="16"/>
    </w:p>
    <w:p w:rsidR="005740B6" w:rsidRDefault="005740B6" w:rsidP="00D825C8">
      <w:pPr>
        <w:pStyle w:val="11"/>
        <w:jc w:val="left"/>
      </w:pPr>
      <w:r>
        <w:rPr>
          <w:rFonts w:hint="eastAsia"/>
        </w:rPr>
        <w:t>【</w:t>
      </w:r>
      <w:r>
        <w:rPr>
          <w:rFonts w:hint="eastAsia"/>
        </w:rPr>
        <w:t>1</w:t>
      </w:r>
      <w:r>
        <w:rPr>
          <w:rFonts w:hint="eastAsia"/>
        </w:rPr>
        <w:t>】《</w:t>
      </w:r>
      <w:r w:rsidR="00D825C8">
        <w:rPr>
          <w:rFonts w:hint="eastAsia"/>
        </w:rPr>
        <w:t>学生信息管理系统软件测试计划书</w:t>
      </w:r>
      <w:r>
        <w:rPr>
          <w:rFonts w:hint="eastAsia"/>
        </w:rPr>
        <w:t>》（来自互联网）</w:t>
      </w:r>
    </w:p>
    <w:p w:rsidR="005740B6" w:rsidRDefault="005740B6" w:rsidP="005740B6">
      <w:pPr>
        <w:pStyle w:val="11"/>
        <w:ind w:left="425" w:firstLineChars="0" w:firstLine="0"/>
      </w:pPr>
      <w:r>
        <w:rPr>
          <w:rFonts w:hint="eastAsia"/>
        </w:rPr>
        <w:t>【</w:t>
      </w:r>
      <w:r>
        <w:rPr>
          <w:rFonts w:hint="eastAsia"/>
        </w:rPr>
        <w:t>2</w:t>
      </w:r>
      <w:r>
        <w:rPr>
          <w:rFonts w:hint="eastAsia"/>
        </w:rPr>
        <w:t>】《中华人民共和国国家标准——计算机软件</w:t>
      </w:r>
      <w:r w:rsidR="00D825C8">
        <w:rPr>
          <w:rFonts w:hint="eastAsia"/>
        </w:rPr>
        <w:t>测试规范</w:t>
      </w:r>
      <w:r>
        <w:rPr>
          <w:rFonts w:hint="eastAsia"/>
        </w:rPr>
        <w:t>》（中国标准出版社，版本号：</w:t>
      </w:r>
      <w:r w:rsidR="00D825C8">
        <w:rPr>
          <w:rFonts w:hint="eastAsia"/>
        </w:rPr>
        <w:t xml:space="preserve"> GB/T 15532-200</w:t>
      </w:r>
      <w:r>
        <w:rPr>
          <w:rFonts w:hint="eastAsia"/>
        </w:rPr>
        <w:t>8</w:t>
      </w:r>
      <w:r>
        <w:rPr>
          <w:rFonts w:hint="eastAsia"/>
        </w:rPr>
        <w:t>）</w:t>
      </w:r>
    </w:p>
    <w:p w:rsidR="00A1626A" w:rsidRPr="005740B6" w:rsidRDefault="00CE6809" w:rsidP="00DF5193">
      <w:pPr>
        <w:ind w:leftChars="200" w:left="420"/>
        <w:rPr>
          <w:rFonts w:ascii="宋体" w:eastAsia="宋体" w:hAnsi="宋体"/>
          <w:szCs w:val="21"/>
        </w:rPr>
      </w:pPr>
      <w:r>
        <w:rPr>
          <w:rFonts w:hint="eastAsia"/>
        </w:rPr>
        <w:t>【</w:t>
      </w:r>
      <w:r>
        <w:rPr>
          <w:rFonts w:hint="eastAsia"/>
        </w:rPr>
        <w:t>3</w:t>
      </w:r>
      <w:r>
        <w:rPr>
          <w:rFonts w:hint="eastAsia"/>
        </w:rPr>
        <w:t>】博客</w:t>
      </w:r>
      <w:r w:rsidRPr="00CE6809">
        <w:rPr>
          <w:rFonts w:ascii="宋体" w:eastAsia="宋体" w:hAnsi="宋体"/>
          <w:szCs w:val="21"/>
        </w:rPr>
        <w:t>http://www.cnblogs.com/aland-1415/p/6714645.html</w:t>
      </w:r>
    </w:p>
    <w:p w:rsidR="00D825C8" w:rsidRDefault="00D825C8" w:rsidP="00D825C8">
      <w:pPr>
        <w:pStyle w:val="2"/>
        <w:numPr>
          <w:ilvl w:val="0"/>
          <w:numId w:val="3"/>
        </w:numPr>
      </w:pPr>
      <w:bookmarkStart w:id="17" w:name="_Toc496858220"/>
      <w:r>
        <w:rPr>
          <w:rFonts w:hint="eastAsia"/>
        </w:rPr>
        <w:t>总体设计</w:t>
      </w:r>
      <w:bookmarkEnd w:id="17"/>
    </w:p>
    <w:p w:rsidR="00D825C8" w:rsidRDefault="00D825C8" w:rsidP="00D825C8">
      <w:pPr>
        <w:pStyle w:val="3"/>
      </w:pPr>
      <w:r>
        <w:rPr>
          <w:rFonts w:hint="eastAsia"/>
        </w:rPr>
        <w:t xml:space="preserve">   </w:t>
      </w:r>
      <w:bookmarkStart w:id="18" w:name="_Toc17467"/>
      <w:bookmarkStart w:id="19" w:name="_Toc496858221"/>
      <w:r>
        <w:rPr>
          <w:rFonts w:hint="eastAsia"/>
        </w:rPr>
        <w:t xml:space="preserve">2.1 </w:t>
      </w:r>
      <w:bookmarkEnd w:id="18"/>
      <w:r>
        <w:rPr>
          <w:rFonts w:hint="eastAsia"/>
        </w:rPr>
        <w:t>硬件设备</w:t>
      </w:r>
      <w:bookmarkEnd w:id="19"/>
    </w:p>
    <w:p w:rsidR="00945F25" w:rsidRDefault="00D825C8" w:rsidP="00945F25">
      <w:r>
        <w:rPr>
          <w:rFonts w:hint="eastAsia"/>
        </w:rPr>
        <w:t xml:space="preserve">     </w:t>
      </w:r>
      <w:r w:rsidR="00945F25">
        <w:rPr>
          <w:rFonts w:hint="eastAsia"/>
        </w:rPr>
        <w:t>运行时内存要求：</w:t>
      </w:r>
      <w:r w:rsidR="00945F25">
        <w:rPr>
          <w:rFonts w:hint="eastAsia"/>
        </w:rPr>
        <w:t>20 MB</w:t>
      </w:r>
      <w:r w:rsidR="00945F25">
        <w:rPr>
          <w:rFonts w:hint="eastAsia"/>
        </w:rPr>
        <w:t>；</w:t>
      </w:r>
    </w:p>
    <w:p w:rsidR="00D825C8" w:rsidRDefault="00945F25" w:rsidP="00945F25">
      <w:pPr>
        <w:ind w:left="420" w:hangingChars="200" w:hanging="420"/>
      </w:pPr>
      <w:r>
        <w:rPr>
          <w:rFonts w:hint="eastAsia"/>
        </w:rPr>
        <w:t xml:space="preserve">  </w:t>
      </w:r>
      <w:r>
        <w:t xml:space="preserve">   </w:t>
      </w:r>
      <w:r>
        <w:rPr>
          <w:rFonts w:hint="eastAsia"/>
        </w:rPr>
        <w:t>安装所需硬盘：</w:t>
      </w:r>
      <w:r>
        <w:rPr>
          <w:rFonts w:hint="eastAsia"/>
        </w:rPr>
        <w:t>200 MB</w:t>
      </w:r>
      <w:r>
        <w:rPr>
          <w:rFonts w:hint="eastAsia"/>
        </w:rPr>
        <w:t>；</w:t>
      </w:r>
    </w:p>
    <w:p w:rsidR="00945F25" w:rsidRDefault="00945F25" w:rsidP="00945F25">
      <w:pPr>
        <w:ind w:left="420" w:hangingChars="200" w:hanging="420"/>
      </w:pPr>
      <w:r>
        <w:tab/>
        <w:t xml:space="preserve"> </w:t>
      </w:r>
      <w:r w:rsidRPr="00945F25">
        <w:rPr>
          <w:rFonts w:hint="eastAsia"/>
        </w:rPr>
        <w:t>处理器：</w:t>
      </w:r>
      <w:r w:rsidRPr="00945F25">
        <w:rPr>
          <w:rFonts w:hint="eastAsia"/>
        </w:rPr>
        <w:t>Intel Pentium 166 MX </w:t>
      </w:r>
      <w:r w:rsidRPr="00945F25">
        <w:rPr>
          <w:rFonts w:hint="eastAsia"/>
        </w:rPr>
        <w:t>或更高</w:t>
      </w:r>
      <w:r w:rsidRPr="00945F25">
        <w:rPr>
          <w:rFonts w:hint="eastAsia"/>
        </w:rPr>
        <w:t> </w:t>
      </w:r>
    </w:p>
    <w:p w:rsidR="00945F25" w:rsidRDefault="00945F25" w:rsidP="00945F25">
      <w:pPr>
        <w:ind w:leftChars="200" w:left="420"/>
      </w:pPr>
      <w:r w:rsidRPr="00945F25">
        <w:rPr>
          <w:rFonts w:hint="eastAsia"/>
        </w:rPr>
        <w:t> </w:t>
      </w:r>
      <w:r>
        <w:t xml:space="preserve"> </w:t>
      </w:r>
      <w:r w:rsidRPr="00945F25">
        <w:rPr>
          <w:rFonts w:hint="eastAsia"/>
        </w:rPr>
        <w:t>显卡：</w:t>
      </w:r>
      <w:r w:rsidRPr="00945F25">
        <w:rPr>
          <w:rFonts w:hint="eastAsia"/>
        </w:rPr>
        <w:t>SVGA</w:t>
      </w:r>
      <w:r w:rsidRPr="00945F25">
        <w:rPr>
          <w:rFonts w:hint="eastAsia"/>
        </w:rPr>
        <w:t>显示适配器</w:t>
      </w:r>
    </w:p>
    <w:p w:rsidR="00D825C8" w:rsidRDefault="00D825C8" w:rsidP="00D825C8">
      <w:pPr>
        <w:pStyle w:val="3"/>
      </w:pPr>
      <w:r>
        <w:rPr>
          <w:rFonts w:hint="eastAsia"/>
        </w:rPr>
        <w:t xml:space="preserve">   </w:t>
      </w:r>
      <w:bookmarkStart w:id="20" w:name="_Toc8073"/>
      <w:bookmarkStart w:id="21" w:name="_Toc496858222"/>
      <w:r>
        <w:rPr>
          <w:rFonts w:hint="eastAsia"/>
        </w:rPr>
        <w:t xml:space="preserve">2.2 </w:t>
      </w:r>
      <w:bookmarkEnd w:id="20"/>
      <w:r>
        <w:rPr>
          <w:rFonts w:hint="eastAsia"/>
        </w:rPr>
        <w:t>软件环境</w:t>
      </w:r>
      <w:bookmarkEnd w:id="21"/>
    </w:p>
    <w:p w:rsidR="00D825C8" w:rsidRDefault="00D825C8" w:rsidP="00D825C8">
      <w:r>
        <w:rPr>
          <w:rFonts w:hint="eastAsia"/>
        </w:rPr>
        <w:t xml:space="preserve">     </w:t>
      </w:r>
      <w:r w:rsidR="00945F25">
        <w:t xml:space="preserve"> </w:t>
      </w:r>
      <w:r>
        <w:rPr>
          <w:rFonts w:hint="eastAsia"/>
        </w:rPr>
        <w:t>服务器</w:t>
      </w:r>
      <w:r w:rsidR="00945F25">
        <w:rPr>
          <w:rFonts w:hint="eastAsia"/>
        </w:rPr>
        <w:t>：</w:t>
      </w:r>
      <w:r w:rsidR="00945F25">
        <w:rPr>
          <w:rFonts w:hint="eastAsia"/>
        </w:rPr>
        <w:t>Tom</w:t>
      </w:r>
      <w:r w:rsidR="00945F25">
        <w:t>cat</w:t>
      </w:r>
    </w:p>
    <w:p w:rsidR="00D825C8" w:rsidRDefault="00D825C8" w:rsidP="00945F25">
      <w:pPr>
        <w:ind w:left="420" w:firstLineChars="100" w:firstLine="210"/>
      </w:pPr>
      <w:r>
        <w:rPr>
          <w:rFonts w:hint="eastAsia"/>
        </w:rPr>
        <w:t>客户端</w:t>
      </w:r>
      <w:r w:rsidR="00945F25">
        <w:rPr>
          <w:rFonts w:hint="eastAsia"/>
        </w:rPr>
        <w:t>：</w:t>
      </w:r>
      <w:r w:rsidR="00674738">
        <w:rPr>
          <w:rFonts w:hint="eastAsia"/>
        </w:rPr>
        <w:t>操作系统：</w:t>
      </w:r>
      <w:r w:rsidR="00215B74">
        <w:rPr>
          <w:rFonts w:hint="eastAsia"/>
        </w:rPr>
        <w:t>Windows XP/Win 7/win 10</w:t>
      </w:r>
      <w:r w:rsidR="00674738">
        <w:rPr>
          <w:rFonts w:hint="eastAsia"/>
        </w:rPr>
        <w:t>；</w:t>
      </w:r>
    </w:p>
    <w:p w:rsidR="00674738" w:rsidRDefault="00674738" w:rsidP="00674738">
      <w:pPr>
        <w:ind w:left="1260" w:firstLineChars="100" w:firstLine="210"/>
      </w:pPr>
      <w:r>
        <w:rPr>
          <w:rFonts w:hint="eastAsia"/>
        </w:rPr>
        <w:t>浏览器：</w:t>
      </w:r>
      <w:r>
        <w:rPr>
          <w:rFonts w:hint="eastAsia"/>
        </w:rPr>
        <w:t>I</w:t>
      </w:r>
      <w:r>
        <w:t>E</w:t>
      </w:r>
      <w:r>
        <w:rPr>
          <w:rFonts w:hint="eastAsia"/>
        </w:rPr>
        <w:t>浏览器、</w:t>
      </w:r>
      <w:r>
        <w:rPr>
          <w:rFonts w:hint="eastAsia"/>
        </w:rPr>
        <w:t>Google Chrome</w:t>
      </w:r>
      <w:r>
        <w:rPr>
          <w:rFonts w:hint="eastAsia"/>
        </w:rPr>
        <w:t>、</w:t>
      </w:r>
      <w:r>
        <w:rPr>
          <w:rFonts w:hint="eastAsia"/>
        </w:rPr>
        <w:t>360</w:t>
      </w:r>
      <w:r>
        <w:rPr>
          <w:rFonts w:hint="eastAsia"/>
        </w:rPr>
        <w:t>安全浏览器、火狐浏览器、</w:t>
      </w:r>
      <w:r>
        <w:rPr>
          <w:rFonts w:hint="eastAsia"/>
        </w:rPr>
        <w:t>Mic</w:t>
      </w:r>
      <w:r>
        <w:t>rosoft Edge</w:t>
      </w:r>
      <w:r>
        <w:rPr>
          <w:rFonts w:hint="eastAsia"/>
        </w:rPr>
        <w:t>、</w:t>
      </w:r>
      <w:r>
        <w:rPr>
          <w:rFonts w:hint="eastAsia"/>
        </w:rPr>
        <w:t>QQ</w:t>
      </w:r>
      <w:r>
        <w:rPr>
          <w:rFonts w:hint="eastAsia"/>
        </w:rPr>
        <w:t>浏览器。</w:t>
      </w:r>
    </w:p>
    <w:p w:rsidR="00215B74" w:rsidRPr="00674738" w:rsidRDefault="00215B74" w:rsidP="00215B74">
      <w:r>
        <w:rPr>
          <w:rFonts w:hint="eastAsia"/>
        </w:rPr>
        <w:t xml:space="preserve">      </w:t>
      </w:r>
      <w:r>
        <w:rPr>
          <w:rFonts w:hint="eastAsia"/>
        </w:rPr>
        <w:t>测试软件：</w:t>
      </w:r>
      <w:r>
        <w:rPr>
          <w:rFonts w:hint="eastAsia"/>
        </w:rPr>
        <w:t>Junit</w:t>
      </w:r>
    </w:p>
    <w:p w:rsidR="00304253" w:rsidRDefault="00304253" w:rsidP="00304253">
      <w:pPr>
        <w:pStyle w:val="2"/>
        <w:numPr>
          <w:ilvl w:val="0"/>
          <w:numId w:val="3"/>
        </w:numPr>
      </w:pPr>
      <w:bookmarkStart w:id="22" w:name="_Toc496858223"/>
      <w:r>
        <w:rPr>
          <w:rFonts w:hint="eastAsia"/>
        </w:rPr>
        <w:t>需求概述</w:t>
      </w:r>
      <w:bookmarkEnd w:id="22"/>
    </w:p>
    <w:p w:rsidR="00304253" w:rsidRDefault="00304253" w:rsidP="00304253">
      <w:pPr>
        <w:pStyle w:val="3"/>
      </w:pPr>
      <w:bookmarkStart w:id="23" w:name="_Toc496858224"/>
      <w:r>
        <w:rPr>
          <w:rFonts w:hint="eastAsia"/>
        </w:rPr>
        <w:t>3.1</w:t>
      </w:r>
      <w:r>
        <w:rPr>
          <w:rFonts w:hint="eastAsia"/>
        </w:rPr>
        <w:t>说明</w:t>
      </w:r>
      <w:bookmarkEnd w:id="23"/>
    </w:p>
    <w:p w:rsidR="0091017D" w:rsidRPr="0091017D" w:rsidRDefault="0091017D" w:rsidP="00271BCD">
      <w:pPr>
        <w:ind w:firstLineChars="200" w:firstLine="420"/>
      </w:pPr>
      <w:r>
        <w:rPr>
          <w:rFonts w:hint="eastAsia"/>
        </w:rPr>
        <w:t>本系统分为学生端、教师端、管理员端及游客端四方入口</w:t>
      </w:r>
      <w:r w:rsidR="00271BCD">
        <w:rPr>
          <w:rFonts w:hint="eastAsia"/>
        </w:rPr>
        <w:t>，学生</w:t>
      </w:r>
      <w:r>
        <w:rPr>
          <w:rFonts w:hint="eastAsia"/>
        </w:rPr>
        <w:t>有查看学生手册、查看学生地图、查看公告、查看老师联系方式、查看并修改个人信息、发表投诉建议、查看常见问题、查看学校信息社团信息的功能</w:t>
      </w:r>
      <w:r w:rsidR="00271BCD">
        <w:rPr>
          <w:rFonts w:hint="eastAsia"/>
        </w:rPr>
        <w:t>；教师</w:t>
      </w:r>
      <w:r>
        <w:rPr>
          <w:rFonts w:hint="eastAsia"/>
        </w:rPr>
        <w:t>有</w:t>
      </w:r>
      <w:r w:rsidR="00271BCD">
        <w:rPr>
          <w:rFonts w:hint="eastAsia"/>
        </w:rPr>
        <w:t>查看系统各种信息、发布公告的功能；管理员</w:t>
      </w:r>
      <w:r w:rsidR="00271BCD">
        <w:rPr>
          <w:rFonts w:hint="eastAsia"/>
        </w:rPr>
        <w:lastRenderedPageBreak/>
        <w:t>有管理各种信息的功能；游客可以查看学生手册、查看学生地图、查看公告、查看老师联系方式、查看常见问题、查看学校信息社团信息的功能。</w:t>
      </w:r>
    </w:p>
    <w:p w:rsidR="00304253" w:rsidRDefault="00304253" w:rsidP="00304253">
      <w:pPr>
        <w:pStyle w:val="3"/>
      </w:pPr>
      <w:bookmarkStart w:id="24" w:name="_Toc496858225"/>
      <w:r>
        <w:rPr>
          <w:rFonts w:hint="eastAsia"/>
        </w:rPr>
        <w:t>3.2</w:t>
      </w:r>
      <w:r>
        <w:rPr>
          <w:rFonts w:hint="eastAsia"/>
        </w:rPr>
        <w:t>功能性测试</w:t>
      </w:r>
      <w:bookmarkEnd w:id="24"/>
    </w:p>
    <w:p w:rsidR="00271BCD" w:rsidRPr="00271BCD" w:rsidRDefault="00F773DB" w:rsidP="00F773DB">
      <w:pPr>
        <w:ind w:firstLineChars="200" w:firstLine="420"/>
      </w:pPr>
      <w:r>
        <w:rPr>
          <w:rFonts w:hint="eastAsia"/>
        </w:rPr>
        <w:t>验证软件提供的功能是否都可以实现。</w:t>
      </w:r>
      <w:r>
        <w:rPr>
          <w:rFonts w:hint="eastAsia"/>
        </w:rPr>
        <w:t> </w:t>
      </w:r>
      <w:r>
        <w:rPr>
          <w:rFonts w:hint="eastAsia"/>
        </w:rPr>
        <w:t>检验在输入正确数据时结果能否与设计期望相符合；</w:t>
      </w:r>
      <w:r>
        <w:rPr>
          <w:rFonts w:hint="eastAsia"/>
        </w:rPr>
        <w:t> </w:t>
      </w:r>
      <w:r>
        <w:rPr>
          <w:rFonts w:hint="eastAsia"/>
        </w:rPr>
        <w:t>检验在输入错误数据时软件能否报警并正常运行。</w:t>
      </w:r>
      <w:r>
        <w:rPr>
          <w:rFonts w:hint="eastAsia"/>
        </w:rPr>
        <w:t> </w:t>
      </w:r>
      <w:r>
        <w:rPr>
          <w:rFonts w:hint="eastAsia"/>
        </w:rPr>
        <w:t>完成标准为所有功能都经过测试，且达到目标。</w:t>
      </w:r>
    </w:p>
    <w:p w:rsidR="00304253" w:rsidRDefault="00304253" w:rsidP="00304253">
      <w:pPr>
        <w:pStyle w:val="3"/>
      </w:pPr>
      <w:bookmarkStart w:id="25" w:name="_Toc496858226"/>
      <w:r>
        <w:rPr>
          <w:rFonts w:hint="eastAsia"/>
        </w:rPr>
        <w:t>3.3</w:t>
      </w:r>
      <w:r>
        <w:rPr>
          <w:rFonts w:hint="eastAsia"/>
        </w:rPr>
        <w:t>用户界面测试</w:t>
      </w:r>
      <w:bookmarkEnd w:id="25"/>
    </w:p>
    <w:p w:rsidR="00F773DB" w:rsidRPr="00F773DB" w:rsidRDefault="00F773DB" w:rsidP="00F773DB">
      <w:pPr>
        <w:ind w:firstLineChars="200" w:firstLine="420"/>
      </w:pPr>
      <w:r w:rsidRPr="00F773DB">
        <w:rPr>
          <w:rFonts w:hint="eastAsia"/>
        </w:rPr>
        <w:t>在确保用户界面能够通过测试对象控件或入口得到相应访问的情况下，测试用户界面的风格是否满足用户要求，例如：界面是否美观、界面是否直观、操作是否友好、是否人性化、易操作性是否较好。</w:t>
      </w:r>
    </w:p>
    <w:p w:rsidR="00E133BE" w:rsidRDefault="00304253" w:rsidP="00E133BE">
      <w:pPr>
        <w:pStyle w:val="2"/>
      </w:pPr>
      <w:bookmarkStart w:id="26" w:name="_Toc496858227"/>
      <w:r>
        <w:rPr>
          <w:rFonts w:hint="eastAsia"/>
        </w:rPr>
        <w:t xml:space="preserve">4 </w:t>
      </w:r>
      <w:r w:rsidR="00E133BE">
        <w:rPr>
          <w:rFonts w:hint="eastAsia"/>
        </w:rPr>
        <w:t>测试计划</w:t>
      </w:r>
      <w:bookmarkEnd w:id="26"/>
    </w:p>
    <w:p w:rsidR="00E133BE" w:rsidRDefault="00E133BE" w:rsidP="00E133BE">
      <w:pPr>
        <w:pStyle w:val="3"/>
      </w:pPr>
      <w:bookmarkStart w:id="27" w:name="_Toc496858228"/>
      <w:r>
        <w:rPr>
          <w:rFonts w:hint="eastAsia"/>
        </w:rPr>
        <w:t>4.1</w:t>
      </w:r>
      <w:r>
        <w:rPr>
          <w:rFonts w:hint="eastAsia"/>
        </w:rPr>
        <w:t>软件说明</w:t>
      </w:r>
      <w:bookmarkEnd w:id="27"/>
    </w:p>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bookmarkStart w:id="28" w:name="_Toc496858229"/>
            <w:r>
              <w:rPr>
                <w:rFonts w:hint="eastAsia"/>
              </w:rPr>
              <w:t>单元编号</w:t>
            </w:r>
          </w:p>
        </w:tc>
        <w:tc>
          <w:tcPr>
            <w:tcW w:w="3019" w:type="dxa"/>
          </w:tcPr>
          <w:p w:rsidR="003320B2" w:rsidRDefault="003320B2" w:rsidP="007670DF">
            <w:r>
              <w:rPr>
                <w:rFonts w:hint="eastAsia"/>
              </w:rPr>
              <w:t>001</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查看学校地址</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测试展示学校地址</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显示界面及学校地址信息</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002</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查看学校邮编</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测试展示学校邮编</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显示界面及学校邮编信息</w:t>
            </w:r>
          </w:p>
        </w:tc>
      </w:tr>
    </w:tbl>
    <w:p w:rsidR="003320B2" w:rsidRDefault="003320B2" w:rsidP="003320B2"/>
    <w:tbl>
      <w:tblPr>
        <w:tblStyle w:val="13"/>
        <w:tblW w:w="0" w:type="auto"/>
        <w:tblLook w:val="04A0" w:firstRow="1" w:lastRow="0" w:firstColumn="1" w:lastColumn="0" w:noHBand="0" w:noVBand="1"/>
      </w:tblPr>
      <w:tblGrid>
        <w:gridCol w:w="1129"/>
        <w:gridCol w:w="3019"/>
        <w:gridCol w:w="1092"/>
        <w:gridCol w:w="3056"/>
      </w:tblGrid>
      <w:tr w:rsidR="003320B2" w:rsidRPr="0017652B" w:rsidTr="007670DF">
        <w:tc>
          <w:tcPr>
            <w:tcW w:w="1129" w:type="dxa"/>
          </w:tcPr>
          <w:p w:rsidR="003320B2" w:rsidRPr="0017652B" w:rsidRDefault="003320B2" w:rsidP="007670DF">
            <w:r w:rsidRPr="0017652B">
              <w:rPr>
                <w:rFonts w:hint="eastAsia"/>
              </w:rPr>
              <w:t>单元编号</w:t>
            </w:r>
          </w:p>
        </w:tc>
        <w:tc>
          <w:tcPr>
            <w:tcW w:w="3019" w:type="dxa"/>
          </w:tcPr>
          <w:p w:rsidR="003320B2" w:rsidRPr="0017652B" w:rsidRDefault="003320B2" w:rsidP="007670DF">
            <w:r>
              <w:rPr>
                <w:rFonts w:hint="eastAsia"/>
              </w:rPr>
              <w:t>003</w:t>
            </w:r>
          </w:p>
        </w:tc>
        <w:tc>
          <w:tcPr>
            <w:tcW w:w="1092" w:type="dxa"/>
          </w:tcPr>
          <w:p w:rsidR="003320B2" w:rsidRPr="0017652B" w:rsidRDefault="003320B2" w:rsidP="007670DF">
            <w:r w:rsidRPr="0017652B">
              <w:rPr>
                <w:rFonts w:hint="eastAsia"/>
              </w:rPr>
              <w:t>功能点</w:t>
            </w:r>
          </w:p>
        </w:tc>
        <w:tc>
          <w:tcPr>
            <w:tcW w:w="3056" w:type="dxa"/>
          </w:tcPr>
          <w:p w:rsidR="003320B2" w:rsidRPr="0017652B" w:rsidRDefault="003320B2" w:rsidP="007670DF">
            <w:r>
              <w:rPr>
                <w:rFonts w:hint="eastAsia"/>
              </w:rPr>
              <w:t>查看社团信息</w:t>
            </w:r>
          </w:p>
        </w:tc>
      </w:tr>
      <w:tr w:rsidR="003320B2" w:rsidRPr="0017652B" w:rsidTr="007670DF">
        <w:tc>
          <w:tcPr>
            <w:tcW w:w="1129" w:type="dxa"/>
          </w:tcPr>
          <w:p w:rsidR="003320B2" w:rsidRPr="0017652B" w:rsidRDefault="003320B2" w:rsidP="007670DF">
            <w:r w:rsidRPr="0017652B">
              <w:rPr>
                <w:rFonts w:hint="eastAsia"/>
              </w:rPr>
              <w:t>单元说明</w:t>
            </w:r>
          </w:p>
        </w:tc>
        <w:tc>
          <w:tcPr>
            <w:tcW w:w="3019" w:type="dxa"/>
          </w:tcPr>
          <w:p w:rsidR="003320B2" w:rsidRPr="0017652B" w:rsidRDefault="003320B2" w:rsidP="007670DF">
            <w:r>
              <w:rPr>
                <w:rFonts w:hint="eastAsia"/>
              </w:rPr>
              <w:t>测试展示社团信息</w:t>
            </w:r>
          </w:p>
        </w:tc>
        <w:tc>
          <w:tcPr>
            <w:tcW w:w="1092" w:type="dxa"/>
          </w:tcPr>
          <w:p w:rsidR="003320B2" w:rsidRPr="0017652B" w:rsidRDefault="003320B2" w:rsidP="007670DF">
            <w:r w:rsidRPr="0017652B">
              <w:rPr>
                <w:rFonts w:hint="eastAsia"/>
              </w:rPr>
              <w:t>测试类型</w:t>
            </w:r>
          </w:p>
        </w:tc>
        <w:tc>
          <w:tcPr>
            <w:tcW w:w="3056" w:type="dxa"/>
          </w:tcPr>
          <w:p w:rsidR="003320B2" w:rsidRPr="0017652B" w:rsidRDefault="003320B2" w:rsidP="007670DF">
            <w:r w:rsidRPr="0017652B">
              <w:rPr>
                <w:rFonts w:hint="eastAsia"/>
              </w:rPr>
              <w:t>功能测试</w:t>
            </w:r>
          </w:p>
        </w:tc>
      </w:tr>
      <w:tr w:rsidR="003320B2" w:rsidRPr="0017652B" w:rsidTr="007670DF">
        <w:tc>
          <w:tcPr>
            <w:tcW w:w="1129" w:type="dxa"/>
          </w:tcPr>
          <w:p w:rsidR="003320B2" w:rsidRPr="0017652B" w:rsidRDefault="003320B2" w:rsidP="007670DF">
            <w:r>
              <w:rPr>
                <w:rFonts w:hint="eastAsia"/>
              </w:rPr>
              <w:t>输入</w:t>
            </w:r>
          </w:p>
        </w:tc>
        <w:tc>
          <w:tcPr>
            <w:tcW w:w="3019" w:type="dxa"/>
          </w:tcPr>
          <w:p w:rsidR="003320B2" w:rsidRDefault="003320B2" w:rsidP="007670DF">
            <w:r>
              <w:rPr>
                <w:rFonts w:hint="eastAsia"/>
              </w:rPr>
              <w:t>点击</w:t>
            </w:r>
          </w:p>
        </w:tc>
        <w:tc>
          <w:tcPr>
            <w:tcW w:w="1092" w:type="dxa"/>
          </w:tcPr>
          <w:p w:rsidR="003320B2" w:rsidRPr="0017652B" w:rsidRDefault="003320B2" w:rsidP="007670DF">
            <w:r>
              <w:rPr>
                <w:rFonts w:hint="eastAsia"/>
              </w:rPr>
              <w:t>输出</w:t>
            </w:r>
          </w:p>
        </w:tc>
        <w:tc>
          <w:tcPr>
            <w:tcW w:w="3056" w:type="dxa"/>
          </w:tcPr>
          <w:p w:rsidR="003320B2" w:rsidRPr="0017652B" w:rsidRDefault="003320B2" w:rsidP="007670DF">
            <w:r>
              <w:rPr>
                <w:rFonts w:hint="eastAsia"/>
              </w:rPr>
              <w:t>显示界面及社团信息</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004</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查看学院电话</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测试展示学院各部门电话信息</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显示界面及学院电话信息</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005</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查看学校新闻</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测试展示学校全部新闻</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显示界面及学校新闻信息</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006</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定位当前位置</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测试显示当前位置信息</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lastRenderedPageBreak/>
              <w:t>输入</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显示地图及标示当前位置</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007</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生成导航路线</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测试生成到学校的导航路线的正误</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显示地图及显示导航图</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008</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查看详细环境信息</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测试展示详细环境信息</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显示界面及详细环境信息</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009</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按目录查看学生手册</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按照目录展示学生手册</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点击目录信息</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显示界面及相应的学生手册信息</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01</w:t>
            </w:r>
            <w:r>
              <w:t>0</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按关键词查找学生手册</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按关键词展示学生手册内容</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输入关键词；点击查找</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显示界面及相应的学生手册信息</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011</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查看学生信息表</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展示学生信息表</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显示界面及学生信息表</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012</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查看班级信息</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展示该班级的信息</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显示界面及班级信息表</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013</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查看班主任和辅导员信息</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展示学生的班主任以及辅导员信息</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显示界面及学生对应的班主任及辅导员信息</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br w:type="page"/>
            </w:r>
            <w:r>
              <w:rPr>
                <w:rFonts w:hint="eastAsia"/>
              </w:rPr>
              <w:t>单元编号</w:t>
            </w:r>
          </w:p>
        </w:tc>
        <w:tc>
          <w:tcPr>
            <w:tcW w:w="3019" w:type="dxa"/>
          </w:tcPr>
          <w:p w:rsidR="003320B2" w:rsidRDefault="003320B2" w:rsidP="007670DF">
            <w:r>
              <w:rPr>
                <w:rFonts w:hint="eastAsia"/>
              </w:rPr>
              <w:t>014</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个人信息维护</w:t>
            </w:r>
          </w:p>
        </w:tc>
        <w:bookmarkStart w:id="29" w:name="_GoBack"/>
        <w:bookmarkEnd w:id="29"/>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对用户的学生信息进行展示和读取操作并执行</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r>
              <w:rPr>
                <w:rFonts w:hint="eastAsia"/>
              </w:rPr>
              <w:t>1</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r>
              <w:rPr>
                <w:rFonts w:hint="eastAsia"/>
              </w:rPr>
              <w:t>1</w:t>
            </w:r>
          </w:p>
        </w:tc>
        <w:tc>
          <w:tcPr>
            <w:tcW w:w="3056" w:type="dxa"/>
          </w:tcPr>
          <w:p w:rsidR="003320B2" w:rsidRDefault="003320B2" w:rsidP="007670DF">
            <w:r>
              <w:rPr>
                <w:rFonts w:hint="eastAsia"/>
              </w:rPr>
              <w:t>显示界面及学生的个人信息</w:t>
            </w:r>
          </w:p>
        </w:tc>
      </w:tr>
      <w:tr w:rsidR="003320B2" w:rsidTr="007670DF">
        <w:tc>
          <w:tcPr>
            <w:tcW w:w="1129" w:type="dxa"/>
          </w:tcPr>
          <w:p w:rsidR="003320B2" w:rsidRDefault="003320B2" w:rsidP="007670DF">
            <w:r>
              <w:rPr>
                <w:rFonts w:hint="eastAsia"/>
              </w:rPr>
              <w:t>输入</w:t>
            </w:r>
            <w:r>
              <w:rPr>
                <w:rFonts w:hint="eastAsia"/>
              </w:rPr>
              <w:t>2</w:t>
            </w:r>
          </w:p>
        </w:tc>
        <w:tc>
          <w:tcPr>
            <w:tcW w:w="3019" w:type="dxa"/>
          </w:tcPr>
          <w:p w:rsidR="003320B2" w:rsidRDefault="003320B2" w:rsidP="007670DF">
            <w:r>
              <w:rPr>
                <w:rFonts w:hint="eastAsia"/>
              </w:rPr>
              <w:t>个人信息</w:t>
            </w:r>
          </w:p>
        </w:tc>
        <w:tc>
          <w:tcPr>
            <w:tcW w:w="1092" w:type="dxa"/>
          </w:tcPr>
          <w:p w:rsidR="003320B2" w:rsidRDefault="003320B2" w:rsidP="007670DF">
            <w:r>
              <w:rPr>
                <w:rFonts w:hint="eastAsia"/>
              </w:rPr>
              <w:t>输出</w:t>
            </w:r>
            <w:r>
              <w:rPr>
                <w:rFonts w:hint="eastAsia"/>
              </w:rPr>
              <w:t>2</w:t>
            </w:r>
          </w:p>
        </w:tc>
        <w:tc>
          <w:tcPr>
            <w:tcW w:w="3056" w:type="dxa"/>
          </w:tcPr>
          <w:p w:rsidR="003320B2" w:rsidRDefault="003320B2" w:rsidP="007670DF">
            <w:r>
              <w:rPr>
                <w:rFonts w:hint="eastAsia"/>
              </w:rPr>
              <w:t>显示界面及填写或修改的内容</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015</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查看邮箱通知信息</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查看用户的个人邮箱的信息</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显示界面及学生的个人邮箱内容</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lastRenderedPageBreak/>
              <w:br w:type="page"/>
            </w:r>
            <w:r>
              <w:rPr>
                <w:rFonts w:hint="eastAsia"/>
              </w:rPr>
              <w:t>单元编号</w:t>
            </w:r>
          </w:p>
        </w:tc>
        <w:tc>
          <w:tcPr>
            <w:tcW w:w="3019" w:type="dxa"/>
          </w:tcPr>
          <w:p w:rsidR="003320B2" w:rsidRDefault="003320B2" w:rsidP="007670DF">
            <w:r>
              <w:rPr>
                <w:rFonts w:hint="eastAsia"/>
              </w:rPr>
              <w:t>016</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填写调查问卷</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填写由教师发布的相关调查问卷</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r>
              <w:rPr>
                <w:rFonts w:hint="eastAsia"/>
              </w:rPr>
              <w:t>1</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r>
              <w:rPr>
                <w:rFonts w:hint="eastAsia"/>
              </w:rPr>
              <w:t>1</w:t>
            </w:r>
          </w:p>
        </w:tc>
        <w:tc>
          <w:tcPr>
            <w:tcW w:w="3056" w:type="dxa"/>
          </w:tcPr>
          <w:p w:rsidR="003320B2" w:rsidRDefault="003320B2" w:rsidP="007670DF">
            <w:r>
              <w:rPr>
                <w:rFonts w:hint="eastAsia"/>
              </w:rPr>
              <w:t>显示界面及问卷信息</w:t>
            </w:r>
          </w:p>
        </w:tc>
      </w:tr>
      <w:tr w:rsidR="003320B2" w:rsidTr="007670DF">
        <w:tc>
          <w:tcPr>
            <w:tcW w:w="1129" w:type="dxa"/>
          </w:tcPr>
          <w:p w:rsidR="003320B2" w:rsidRDefault="003320B2" w:rsidP="007670DF">
            <w:r>
              <w:rPr>
                <w:rFonts w:hint="eastAsia"/>
              </w:rPr>
              <w:t>输入</w:t>
            </w:r>
            <w:r>
              <w:rPr>
                <w:rFonts w:hint="eastAsia"/>
              </w:rPr>
              <w:t>2</w:t>
            </w:r>
          </w:p>
        </w:tc>
        <w:tc>
          <w:tcPr>
            <w:tcW w:w="3019" w:type="dxa"/>
          </w:tcPr>
          <w:p w:rsidR="003320B2" w:rsidRDefault="003320B2" w:rsidP="007670DF">
            <w:r>
              <w:rPr>
                <w:rFonts w:hint="eastAsia"/>
              </w:rPr>
              <w:t>填写内容并提交</w:t>
            </w:r>
          </w:p>
        </w:tc>
        <w:tc>
          <w:tcPr>
            <w:tcW w:w="1092" w:type="dxa"/>
          </w:tcPr>
          <w:p w:rsidR="003320B2" w:rsidRDefault="003320B2" w:rsidP="007670DF">
            <w:r>
              <w:rPr>
                <w:rFonts w:hint="eastAsia"/>
              </w:rPr>
              <w:t>输出</w:t>
            </w:r>
            <w:r>
              <w:rPr>
                <w:rFonts w:hint="eastAsia"/>
              </w:rPr>
              <w:t>2</w:t>
            </w:r>
          </w:p>
        </w:tc>
        <w:tc>
          <w:tcPr>
            <w:tcW w:w="3056" w:type="dxa"/>
          </w:tcPr>
          <w:p w:rsidR="003320B2" w:rsidRDefault="003320B2" w:rsidP="007670DF">
            <w:r>
              <w:rPr>
                <w:rFonts w:hint="eastAsia"/>
              </w:rPr>
              <w:t>显示内容及调查成功与否的反馈</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br w:type="page"/>
            </w:r>
            <w:r>
              <w:rPr>
                <w:rFonts w:hint="eastAsia"/>
              </w:rPr>
              <w:t>单元编号</w:t>
            </w:r>
          </w:p>
        </w:tc>
        <w:tc>
          <w:tcPr>
            <w:tcW w:w="3019" w:type="dxa"/>
          </w:tcPr>
          <w:p w:rsidR="003320B2" w:rsidRDefault="003320B2" w:rsidP="007670DF">
            <w:r>
              <w:rPr>
                <w:rFonts w:hint="eastAsia"/>
              </w:rPr>
              <w:t>017</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生成调查问卷</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由教师生成调查问卷，并进行发布，由学生进行填写</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r>
              <w:rPr>
                <w:rFonts w:hint="eastAsia"/>
              </w:rPr>
              <w:t>1</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r>
              <w:rPr>
                <w:rFonts w:hint="eastAsia"/>
              </w:rPr>
              <w:t>1</w:t>
            </w:r>
          </w:p>
        </w:tc>
        <w:tc>
          <w:tcPr>
            <w:tcW w:w="3056" w:type="dxa"/>
          </w:tcPr>
          <w:p w:rsidR="003320B2" w:rsidRDefault="003320B2" w:rsidP="007670DF">
            <w:r>
              <w:rPr>
                <w:rFonts w:hint="eastAsia"/>
              </w:rPr>
              <w:t>显示界面及生成图表</w:t>
            </w:r>
          </w:p>
        </w:tc>
      </w:tr>
      <w:tr w:rsidR="003320B2" w:rsidTr="007670DF">
        <w:tc>
          <w:tcPr>
            <w:tcW w:w="1129" w:type="dxa"/>
          </w:tcPr>
          <w:p w:rsidR="003320B2" w:rsidRDefault="003320B2" w:rsidP="007670DF">
            <w:r>
              <w:rPr>
                <w:rFonts w:hint="eastAsia"/>
              </w:rPr>
              <w:t>输入</w:t>
            </w:r>
            <w:r>
              <w:rPr>
                <w:rFonts w:hint="eastAsia"/>
              </w:rPr>
              <w:t>2</w:t>
            </w:r>
          </w:p>
        </w:tc>
        <w:tc>
          <w:tcPr>
            <w:tcW w:w="3019" w:type="dxa"/>
          </w:tcPr>
          <w:p w:rsidR="003320B2" w:rsidRDefault="003320B2" w:rsidP="007670DF">
            <w:r>
              <w:rPr>
                <w:rFonts w:hint="eastAsia"/>
              </w:rPr>
              <w:t>调查问卷内容</w:t>
            </w:r>
          </w:p>
        </w:tc>
        <w:tc>
          <w:tcPr>
            <w:tcW w:w="1092" w:type="dxa"/>
          </w:tcPr>
          <w:p w:rsidR="003320B2" w:rsidRDefault="003320B2" w:rsidP="007670DF">
            <w:r>
              <w:rPr>
                <w:rFonts w:hint="eastAsia"/>
              </w:rPr>
              <w:t>输出</w:t>
            </w:r>
            <w:r>
              <w:rPr>
                <w:rFonts w:hint="eastAsia"/>
              </w:rPr>
              <w:t>2</w:t>
            </w:r>
          </w:p>
        </w:tc>
        <w:tc>
          <w:tcPr>
            <w:tcW w:w="3056" w:type="dxa"/>
          </w:tcPr>
          <w:p w:rsidR="003320B2" w:rsidRDefault="003320B2" w:rsidP="007670DF">
            <w:r>
              <w:rPr>
                <w:rFonts w:hint="eastAsia"/>
              </w:rPr>
              <w:t>显示生成的调查问卷</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br w:type="page"/>
            </w:r>
            <w:r>
              <w:rPr>
                <w:rFonts w:hint="eastAsia"/>
              </w:rPr>
              <w:t>单元编号</w:t>
            </w:r>
          </w:p>
        </w:tc>
        <w:tc>
          <w:tcPr>
            <w:tcW w:w="3019" w:type="dxa"/>
          </w:tcPr>
          <w:p w:rsidR="003320B2" w:rsidRDefault="003320B2" w:rsidP="007670DF">
            <w:r>
              <w:rPr>
                <w:rFonts w:hint="eastAsia"/>
              </w:rPr>
              <w:t>018</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查看调查问卷图表</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查看调查问卷结果生成的图表</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r>
              <w:rPr>
                <w:rFonts w:hint="eastAsia"/>
              </w:rPr>
              <w:t>1</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r>
              <w:rPr>
                <w:rFonts w:hint="eastAsia"/>
              </w:rPr>
              <w:t>2</w:t>
            </w:r>
          </w:p>
        </w:tc>
        <w:tc>
          <w:tcPr>
            <w:tcW w:w="3056" w:type="dxa"/>
          </w:tcPr>
          <w:p w:rsidR="003320B2" w:rsidRDefault="003320B2" w:rsidP="007670DF">
            <w:r>
              <w:rPr>
                <w:rFonts w:hint="eastAsia"/>
              </w:rPr>
              <w:t>显示界面及调查问卷图表</w:t>
            </w:r>
          </w:p>
        </w:tc>
      </w:tr>
      <w:tr w:rsidR="003320B2" w:rsidTr="007670DF">
        <w:tc>
          <w:tcPr>
            <w:tcW w:w="1129" w:type="dxa"/>
          </w:tcPr>
          <w:p w:rsidR="003320B2" w:rsidRDefault="003320B2" w:rsidP="007670DF">
            <w:r>
              <w:rPr>
                <w:rFonts w:hint="eastAsia"/>
              </w:rPr>
              <w:t>输入</w:t>
            </w:r>
            <w:r>
              <w:rPr>
                <w:rFonts w:hint="eastAsia"/>
              </w:rPr>
              <w:t>2</w:t>
            </w:r>
          </w:p>
        </w:tc>
        <w:tc>
          <w:tcPr>
            <w:tcW w:w="3019" w:type="dxa"/>
          </w:tcPr>
          <w:p w:rsidR="003320B2" w:rsidRDefault="003320B2" w:rsidP="007670DF">
            <w:r>
              <w:rPr>
                <w:rFonts w:hint="eastAsia"/>
              </w:rPr>
              <w:t>输入要查找的问卷内容</w:t>
            </w:r>
          </w:p>
        </w:tc>
        <w:tc>
          <w:tcPr>
            <w:tcW w:w="1092" w:type="dxa"/>
          </w:tcPr>
          <w:p w:rsidR="003320B2" w:rsidRDefault="003320B2" w:rsidP="007670DF">
            <w:r>
              <w:rPr>
                <w:rFonts w:hint="eastAsia"/>
              </w:rPr>
              <w:t>输出</w:t>
            </w:r>
            <w:r>
              <w:rPr>
                <w:rFonts w:hint="eastAsia"/>
              </w:rPr>
              <w:t>2</w:t>
            </w:r>
          </w:p>
        </w:tc>
        <w:tc>
          <w:tcPr>
            <w:tcW w:w="3056" w:type="dxa"/>
          </w:tcPr>
          <w:p w:rsidR="003320B2" w:rsidRDefault="003320B2" w:rsidP="007670DF">
            <w:r>
              <w:rPr>
                <w:rFonts w:hint="eastAsia"/>
              </w:rPr>
              <w:t>显示特定的问卷图表</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019</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辅导员发布公告</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辅导员发布公告，并可以设置公告的时间信息</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r>
              <w:rPr>
                <w:rFonts w:hint="eastAsia"/>
              </w:rPr>
              <w:t>1</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r>
              <w:rPr>
                <w:rFonts w:hint="eastAsia"/>
              </w:rPr>
              <w:t>1</w:t>
            </w:r>
          </w:p>
        </w:tc>
        <w:tc>
          <w:tcPr>
            <w:tcW w:w="3056" w:type="dxa"/>
          </w:tcPr>
          <w:p w:rsidR="003320B2" w:rsidRDefault="003320B2" w:rsidP="007670DF">
            <w:r>
              <w:rPr>
                <w:rFonts w:hint="eastAsia"/>
              </w:rPr>
              <w:t>显示界面及公告发布框</w:t>
            </w:r>
          </w:p>
        </w:tc>
      </w:tr>
      <w:tr w:rsidR="003320B2" w:rsidTr="007670DF">
        <w:tc>
          <w:tcPr>
            <w:tcW w:w="1129" w:type="dxa"/>
          </w:tcPr>
          <w:p w:rsidR="003320B2" w:rsidRDefault="003320B2" w:rsidP="007670DF">
            <w:r>
              <w:rPr>
                <w:rFonts w:hint="eastAsia"/>
              </w:rPr>
              <w:t>输入</w:t>
            </w:r>
            <w:r>
              <w:rPr>
                <w:rFonts w:hint="eastAsia"/>
              </w:rPr>
              <w:t>2</w:t>
            </w:r>
          </w:p>
        </w:tc>
        <w:tc>
          <w:tcPr>
            <w:tcW w:w="3019" w:type="dxa"/>
          </w:tcPr>
          <w:p w:rsidR="003320B2" w:rsidRDefault="003320B2" w:rsidP="007670DF">
            <w:r>
              <w:rPr>
                <w:rFonts w:hint="eastAsia"/>
              </w:rPr>
              <w:t>设置时间</w:t>
            </w:r>
          </w:p>
        </w:tc>
        <w:tc>
          <w:tcPr>
            <w:tcW w:w="1092" w:type="dxa"/>
          </w:tcPr>
          <w:p w:rsidR="003320B2" w:rsidRDefault="003320B2" w:rsidP="007670DF">
            <w:r>
              <w:rPr>
                <w:rFonts w:hint="eastAsia"/>
              </w:rPr>
              <w:t>输出</w:t>
            </w:r>
            <w:r>
              <w:rPr>
                <w:rFonts w:hint="eastAsia"/>
              </w:rPr>
              <w:t>2</w:t>
            </w:r>
          </w:p>
        </w:tc>
        <w:tc>
          <w:tcPr>
            <w:tcW w:w="3056" w:type="dxa"/>
          </w:tcPr>
          <w:p w:rsidR="003320B2" w:rsidRDefault="003320B2" w:rsidP="007670DF">
            <w:r>
              <w:rPr>
                <w:rFonts w:hint="eastAsia"/>
              </w:rPr>
              <w:t>显示公告的时间调整</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020</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班主任发布班级通知信息</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班主任发布班级通知，并可查看学生的回应</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r>
              <w:rPr>
                <w:rFonts w:hint="eastAsia"/>
              </w:rPr>
              <w:t>1</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r>
              <w:rPr>
                <w:rFonts w:hint="eastAsia"/>
              </w:rPr>
              <w:t>1</w:t>
            </w:r>
          </w:p>
        </w:tc>
        <w:tc>
          <w:tcPr>
            <w:tcW w:w="3056" w:type="dxa"/>
          </w:tcPr>
          <w:p w:rsidR="003320B2" w:rsidRDefault="003320B2" w:rsidP="007670DF">
            <w:r>
              <w:rPr>
                <w:rFonts w:hint="eastAsia"/>
              </w:rPr>
              <w:t>显示界面及通知信息</w:t>
            </w:r>
          </w:p>
        </w:tc>
      </w:tr>
      <w:tr w:rsidR="003320B2" w:rsidTr="007670DF">
        <w:tc>
          <w:tcPr>
            <w:tcW w:w="1129" w:type="dxa"/>
          </w:tcPr>
          <w:p w:rsidR="003320B2" w:rsidRDefault="003320B2" w:rsidP="007670DF">
            <w:r>
              <w:rPr>
                <w:rFonts w:hint="eastAsia"/>
              </w:rPr>
              <w:t>输入</w:t>
            </w:r>
            <w:r>
              <w:rPr>
                <w:rFonts w:hint="eastAsia"/>
              </w:rPr>
              <w:t>2</w:t>
            </w:r>
          </w:p>
        </w:tc>
        <w:tc>
          <w:tcPr>
            <w:tcW w:w="3019" w:type="dxa"/>
          </w:tcPr>
          <w:p w:rsidR="003320B2" w:rsidRDefault="003320B2" w:rsidP="007670DF">
            <w:r>
              <w:rPr>
                <w:rFonts w:hint="eastAsia"/>
              </w:rPr>
              <w:t>点击特定通知</w:t>
            </w:r>
          </w:p>
        </w:tc>
        <w:tc>
          <w:tcPr>
            <w:tcW w:w="1092" w:type="dxa"/>
          </w:tcPr>
          <w:p w:rsidR="003320B2" w:rsidRDefault="003320B2" w:rsidP="007670DF">
            <w:r>
              <w:rPr>
                <w:rFonts w:hint="eastAsia"/>
              </w:rPr>
              <w:t>输出</w:t>
            </w:r>
            <w:r>
              <w:rPr>
                <w:rFonts w:hint="eastAsia"/>
              </w:rPr>
              <w:t>2</w:t>
            </w:r>
          </w:p>
        </w:tc>
        <w:tc>
          <w:tcPr>
            <w:tcW w:w="3056" w:type="dxa"/>
          </w:tcPr>
          <w:p w:rsidR="003320B2" w:rsidRDefault="003320B2" w:rsidP="007670DF">
            <w:r>
              <w:rPr>
                <w:rFonts w:hint="eastAsia"/>
              </w:rPr>
              <w:t>显示学生回应</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021</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教师获取学生信息</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向教师用户展示学生的信息</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点击并输入学生部分信息</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显示界面及学生信息</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022</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教师下载文件</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向教师用户展示文件列表，并提供下载</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p>
        </w:tc>
        <w:tc>
          <w:tcPr>
            <w:tcW w:w="3019" w:type="dxa"/>
          </w:tcPr>
          <w:p w:rsidR="003320B2" w:rsidRDefault="003320B2" w:rsidP="007670DF">
            <w:r>
              <w:rPr>
                <w:rFonts w:hint="eastAsia"/>
              </w:rPr>
              <w:t>点击特定文件下载</w:t>
            </w:r>
          </w:p>
        </w:tc>
        <w:tc>
          <w:tcPr>
            <w:tcW w:w="1092" w:type="dxa"/>
          </w:tcPr>
          <w:p w:rsidR="003320B2" w:rsidRDefault="003320B2" w:rsidP="007670DF">
            <w:r>
              <w:rPr>
                <w:rFonts w:hint="eastAsia"/>
              </w:rPr>
              <w:t>输出</w:t>
            </w:r>
          </w:p>
        </w:tc>
        <w:tc>
          <w:tcPr>
            <w:tcW w:w="3056" w:type="dxa"/>
          </w:tcPr>
          <w:p w:rsidR="003320B2" w:rsidRDefault="003320B2" w:rsidP="007670DF">
            <w:r>
              <w:rPr>
                <w:rFonts w:hint="eastAsia"/>
              </w:rPr>
              <w:t>显示界面及文件进行下载</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t>单元编号</w:t>
            </w:r>
          </w:p>
        </w:tc>
        <w:tc>
          <w:tcPr>
            <w:tcW w:w="3019" w:type="dxa"/>
          </w:tcPr>
          <w:p w:rsidR="003320B2" w:rsidRDefault="003320B2" w:rsidP="007670DF">
            <w:r>
              <w:rPr>
                <w:rFonts w:hint="eastAsia"/>
              </w:rPr>
              <w:t>023</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管理员管理用户</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管理员用户对用户信息进行管理，可以添加、冻结与删除</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r>
              <w:rPr>
                <w:rFonts w:hint="eastAsia"/>
              </w:rPr>
              <w:t>1</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r>
              <w:rPr>
                <w:rFonts w:hint="eastAsia"/>
              </w:rPr>
              <w:t>1</w:t>
            </w:r>
          </w:p>
        </w:tc>
        <w:tc>
          <w:tcPr>
            <w:tcW w:w="3056" w:type="dxa"/>
          </w:tcPr>
          <w:p w:rsidR="003320B2" w:rsidRDefault="003320B2" w:rsidP="007670DF">
            <w:r>
              <w:rPr>
                <w:rFonts w:hint="eastAsia"/>
              </w:rPr>
              <w:t>显示界面及用户信息</w:t>
            </w:r>
          </w:p>
        </w:tc>
      </w:tr>
      <w:tr w:rsidR="003320B2" w:rsidTr="007670DF">
        <w:tc>
          <w:tcPr>
            <w:tcW w:w="1129" w:type="dxa"/>
          </w:tcPr>
          <w:p w:rsidR="003320B2" w:rsidRDefault="003320B2" w:rsidP="007670DF">
            <w:r>
              <w:rPr>
                <w:rFonts w:hint="eastAsia"/>
              </w:rPr>
              <w:t>输入</w:t>
            </w:r>
            <w:r>
              <w:rPr>
                <w:rFonts w:hint="eastAsia"/>
              </w:rPr>
              <w:t>2</w:t>
            </w:r>
          </w:p>
        </w:tc>
        <w:tc>
          <w:tcPr>
            <w:tcW w:w="3019" w:type="dxa"/>
          </w:tcPr>
          <w:p w:rsidR="003320B2" w:rsidRDefault="003320B2" w:rsidP="007670DF">
            <w:r>
              <w:rPr>
                <w:rFonts w:hint="eastAsia"/>
              </w:rPr>
              <w:t>添加、冻结、删除用户</w:t>
            </w:r>
          </w:p>
        </w:tc>
        <w:tc>
          <w:tcPr>
            <w:tcW w:w="1092" w:type="dxa"/>
          </w:tcPr>
          <w:p w:rsidR="003320B2" w:rsidRDefault="003320B2" w:rsidP="007670DF">
            <w:r>
              <w:rPr>
                <w:rFonts w:hint="eastAsia"/>
              </w:rPr>
              <w:t>输出</w:t>
            </w:r>
            <w:r>
              <w:rPr>
                <w:rFonts w:hint="eastAsia"/>
              </w:rPr>
              <w:t>2</w:t>
            </w:r>
          </w:p>
        </w:tc>
        <w:tc>
          <w:tcPr>
            <w:tcW w:w="3056" w:type="dxa"/>
          </w:tcPr>
          <w:p w:rsidR="003320B2" w:rsidRDefault="003320B2" w:rsidP="007670DF">
            <w:r>
              <w:rPr>
                <w:rFonts w:hint="eastAsia"/>
              </w:rPr>
              <w:t>显示操作反馈</w:t>
            </w:r>
          </w:p>
        </w:tc>
      </w:tr>
    </w:tbl>
    <w:p w:rsidR="003320B2" w:rsidRDefault="003320B2" w:rsidP="003320B2"/>
    <w:tbl>
      <w:tblPr>
        <w:tblStyle w:val="a3"/>
        <w:tblW w:w="0" w:type="auto"/>
        <w:tblLook w:val="04A0" w:firstRow="1" w:lastRow="0" w:firstColumn="1" w:lastColumn="0" w:noHBand="0" w:noVBand="1"/>
      </w:tblPr>
      <w:tblGrid>
        <w:gridCol w:w="1129"/>
        <w:gridCol w:w="3019"/>
        <w:gridCol w:w="1092"/>
        <w:gridCol w:w="3056"/>
      </w:tblGrid>
      <w:tr w:rsidR="003320B2" w:rsidTr="007670DF">
        <w:tc>
          <w:tcPr>
            <w:tcW w:w="1129" w:type="dxa"/>
          </w:tcPr>
          <w:p w:rsidR="003320B2" w:rsidRDefault="003320B2" w:rsidP="007670DF">
            <w:r>
              <w:rPr>
                <w:rFonts w:hint="eastAsia"/>
              </w:rPr>
              <w:lastRenderedPageBreak/>
              <w:t>单元编号</w:t>
            </w:r>
          </w:p>
        </w:tc>
        <w:tc>
          <w:tcPr>
            <w:tcW w:w="3019" w:type="dxa"/>
          </w:tcPr>
          <w:p w:rsidR="003320B2" w:rsidRDefault="003320B2" w:rsidP="007670DF">
            <w:r>
              <w:rPr>
                <w:rFonts w:hint="eastAsia"/>
              </w:rPr>
              <w:t>024</w:t>
            </w:r>
          </w:p>
        </w:tc>
        <w:tc>
          <w:tcPr>
            <w:tcW w:w="1092" w:type="dxa"/>
          </w:tcPr>
          <w:p w:rsidR="003320B2" w:rsidRDefault="003320B2" w:rsidP="007670DF">
            <w:r>
              <w:rPr>
                <w:rFonts w:hint="eastAsia"/>
              </w:rPr>
              <w:t>功能点</w:t>
            </w:r>
          </w:p>
        </w:tc>
        <w:tc>
          <w:tcPr>
            <w:tcW w:w="3056" w:type="dxa"/>
          </w:tcPr>
          <w:p w:rsidR="003320B2" w:rsidRDefault="003320B2" w:rsidP="007670DF">
            <w:r>
              <w:rPr>
                <w:rFonts w:hint="eastAsia"/>
              </w:rPr>
              <w:t>管理员维护首页</w:t>
            </w:r>
          </w:p>
        </w:tc>
      </w:tr>
      <w:tr w:rsidR="003320B2" w:rsidTr="007670DF">
        <w:tc>
          <w:tcPr>
            <w:tcW w:w="1129" w:type="dxa"/>
          </w:tcPr>
          <w:p w:rsidR="003320B2" w:rsidRDefault="003320B2" w:rsidP="007670DF">
            <w:r>
              <w:rPr>
                <w:rFonts w:hint="eastAsia"/>
              </w:rPr>
              <w:t>单元说明</w:t>
            </w:r>
          </w:p>
        </w:tc>
        <w:tc>
          <w:tcPr>
            <w:tcW w:w="3019" w:type="dxa"/>
          </w:tcPr>
          <w:p w:rsidR="003320B2" w:rsidRDefault="003320B2" w:rsidP="007670DF">
            <w:r>
              <w:rPr>
                <w:rFonts w:hint="eastAsia"/>
              </w:rPr>
              <w:t>管理员用户对首页信息进行维护</w:t>
            </w:r>
          </w:p>
        </w:tc>
        <w:tc>
          <w:tcPr>
            <w:tcW w:w="1092" w:type="dxa"/>
          </w:tcPr>
          <w:p w:rsidR="003320B2" w:rsidRDefault="003320B2" w:rsidP="007670DF">
            <w:r>
              <w:rPr>
                <w:rFonts w:hint="eastAsia"/>
              </w:rPr>
              <w:t>测试类型</w:t>
            </w:r>
          </w:p>
        </w:tc>
        <w:tc>
          <w:tcPr>
            <w:tcW w:w="3056" w:type="dxa"/>
          </w:tcPr>
          <w:p w:rsidR="003320B2" w:rsidRDefault="003320B2" w:rsidP="007670DF">
            <w:r>
              <w:rPr>
                <w:rFonts w:hint="eastAsia"/>
              </w:rPr>
              <w:t>功能测试</w:t>
            </w:r>
          </w:p>
        </w:tc>
      </w:tr>
      <w:tr w:rsidR="003320B2" w:rsidTr="007670DF">
        <w:tc>
          <w:tcPr>
            <w:tcW w:w="1129" w:type="dxa"/>
          </w:tcPr>
          <w:p w:rsidR="003320B2" w:rsidRDefault="003320B2" w:rsidP="007670DF">
            <w:r>
              <w:rPr>
                <w:rFonts w:hint="eastAsia"/>
              </w:rPr>
              <w:t>输入</w:t>
            </w:r>
            <w:r>
              <w:rPr>
                <w:rFonts w:hint="eastAsia"/>
              </w:rPr>
              <w:t>1</w:t>
            </w:r>
          </w:p>
        </w:tc>
        <w:tc>
          <w:tcPr>
            <w:tcW w:w="3019" w:type="dxa"/>
          </w:tcPr>
          <w:p w:rsidR="003320B2" w:rsidRDefault="003320B2" w:rsidP="007670DF">
            <w:r>
              <w:rPr>
                <w:rFonts w:hint="eastAsia"/>
              </w:rPr>
              <w:t>点击</w:t>
            </w:r>
          </w:p>
        </w:tc>
        <w:tc>
          <w:tcPr>
            <w:tcW w:w="1092" w:type="dxa"/>
          </w:tcPr>
          <w:p w:rsidR="003320B2" w:rsidRDefault="003320B2" w:rsidP="007670DF">
            <w:r>
              <w:rPr>
                <w:rFonts w:hint="eastAsia"/>
              </w:rPr>
              <w:t>输出</w:t>
            </w:r>
            <w:r>
              <w:rPr>
                <w:rFonts w:hint="eastAsia"/>
              </w:rPr>
              <w:t>1</w:t>
            </w:r>
          </w:p>
        </w:tc>
        <w:tc>
          <w:tcPr>
            <w:tcW w:w="3056" w:type="dxa"/>
          </w:tcPr>
          <w:p w:rsidR="003320B2" w:rsidRDefault="003320B2" w:rsidP="007670DF">
            <w:r>
              <w:rPr>
                <w:rFonts w:hint="eastAsia"/>
              </w:rPr>
              <w:t>显示首页编辑界面</w:t>
            </w:r>
          </w:p>
        </w:tc>
      </w:tr>
      <w:tr w:rsidR="003320B2" w:rsidTr="007670DF">
        <w:tc>
          <w:tcPr>
            <w:tcW w:w="1129" w:type="dxa"/>
          </w:tcPr>
          <w:p w:rsidR="003320B2" w:rsidRDefault="003320B2" w:rsidP="007670DF">
            <w:r>
              <w:rPr>
                <w:rFonts w:hint="eastAsia"/>
              </w:rPr>
              <w:t>输入</w:t>
            </w:r>
            <w:r>
              <w:rPr>
                <w:rFonts w:hint="eastAsia"/>
              </w:rPr>
              <w:t>2</w:t>
            </w:r>
          </w:p>
        </w:tc>
        <w:tc>
          <w:tcPr>
            <w:tcW w:w="3019" w:type="dxa"/>
          </w:tcPr>
          <w:p w:rsidR="003320B2" w:rsidRDefault="003320B2" w:rsidP="007670DF">
            <w:r>
              <w:rPr>
                <w:rFonts w:hint="eastAsia"/>
              </w:rPr>
              <w:t>输入首页的维护信息</w:t>
            </w:r>
          </w:p>
        </w:tc>
        <w:tc>
          <w:tcPr>
            <w:tcW w:w="1092" w:type="dxa"/>
          </w:tcPr>
          <w:p w:rsidR="003320B2" w:rsidRDefault="003320B2" w:rsidP="007670DF">
            <w:r>
              <w:rPr>
                <w:rFonts w:hint="eastAsia"/>
              </w:rPr>
              <w:t>输出</w:t>
            </w:r>
            <w:r>
              <w:rPr>
                <w:rFonts w:hint="eastAsia"/>
              </w:rPr>
              <w:t>2</w:t>
            </w:r>
          </w:p>
        </w:tc>
        <w:tc>
          <w:tcPr>
            <w:tcW w:w="3056" w:type="dxa"/>
          </w:tcPr>
          <w:p w:rsidR="003320B2" w:rsidRDefault="003320B2" w:rsidP="007670DF">
            <w:r>
              <w:rPr>
                <w:rFonts w:hint="eastAsia"/>
              </w:rPr>
              <w:t>显示修改后的首页</w:t>
            </w:r>
          </w:p>
        </w:tc>
      </w:tr>
    </w:tbl>
    <w:p w:rsidR="003320B2" w:rsidRPr="00304253" w:rsidRDefault="003320B2" w:rsidP="003320B2"/>
    <w:p w:rsidR="00E133BE" w:rsidRDefault="00E133BE" w:rsidP="00E133BE">
      <w:pPr>
        <w:pStyle w:val="3"/>
      </w:pPr>
      <w:r>
        <w:rPr>
          <w:rFonts w:hint="eastAsia"/>
        </w:rPr>
        <w:t>4.2</w:t>
      </w:r>
      <w:r>
        <w:rPr>
          <w:rFonts w:hint="eastAsia"/>
        </w:rPr>
        <w:t>测试工具</w:t>
      </w:r>
      <w:bookmarkEnd w:id="28"/>
    </w:p>
    <w:p w:rsidR="00E133BE" w:rsidRPr="0036406B" w:rsidRDefault="00E133BE" w:rsidP="00E133BE">
      <w:r>
        <w:rPr>
          <w:rFonts w:hint="eastAsia"/>
        </w:rPr>
        <w:t>Junit</w:t>
      </w:r>
      <w:r>
        <w:t>4</w:t>
      </w:r>
      <w:r>
        <w:rPr>
          <w:rFonts w:hint="eastAsia"/>
        </w:rPr>
        <w:t>（单元测试）、</w:t>
      </w:r>
      <w:r>
        <w:rPr>
          <w:rFonts w:hint="eastAsia"/>
        </w:rPr>
        <w:t>LoadRunner</w:t>
      </w:r>
      <w:r>
        <w:rPr>
          <w:rFonts w:hint="eastAsia"/>
        </w:rPr>
        <w:t>（性能测试）</w:t>
      </w:r>
    </w:p>
    <w:p w:rsidR="00E133BE" w:rsidRDefault="00E133BE" w:rsidP="00E133BE">
      <w:pPr>
        <w:pStyle w:val="3"/>
      </w:pPr>
      <w:bookmarkStart w:id="30" w:name="_Toc496858230"/>
      <w:r>
        <w:rPr>
          <w:rFonts w:hint="eastAsia"/>
        </w:rPr>
        <w:t>4.3</w:t>
      </w:r>
      <w:r>
        <w:rPr>
          <w:rFonts w:hint="eastAsia"/>
        </w:rPr>
        <w:t>测试概述</w:t>
      </w:r>
      <w:bookmarkEnd w:id="30"/>
    </w:p>
    <w:p w:rsidR="00E133BE" w:rsidRDefault="00E133BE" w:rsidP="00E133BE">
      <w:pPr>
        <w:ind w:leftChars="200" w:left="420"/>
        <w:rPr>
          <w:rFonts w:ascii="宋体" w:eastAsia="宋体" w:hAnsi="宋体"/>
          <w:b/>
          <w:szCs w:val="21"/>
        </w:rPr>
      </w:pPr>
      <w:r>
        <w:rPr>
          <w:rFonts w:ascii="宋体" w:eastAsia="宋体" w:hAnsi="宋体" w:hint="eastAsia"/>
          <w:b/>
          <w:szCs w:val="21"/>
        </w:rPr>
        <w:t>目的和任务</w:t>
      </w:r>
    </w:p>
    <w:p w:rsidR="00E133BE" w:rsidRDefault="00E133BE" w:rsidP="00E133BE">
      <w:pPr>
        <w:ind w:leftChars="200" w:left="420"/>
        <w:rPr>
          <w:rFonts w:ascii="宋体" w:eastAsia="宋体" w:hAnsi="宋体"/>
          <w:b/>
          <w:szCs w:val="21"/>
        </w:rPr>
      </w:pPr>
      <w:r>
        <w:rPr>
          <w:rFonts w:ascii="宋体" w:eastAsia="宋体" w:hAnsi="宋体" w:hint="eastAsia"/>
          <w:b/>
          <w:szCs w:val="21"/>
        </w:rPr>
        <w:tab/>
        <w:t>目的</w:t>
      </w:r>
    </w:p>
    <w:p w:rsidR="00E133BE" w:rsidRDefault="00E133BE" w:rsidP="00E133BE">
      <w:pPr>
        <w:ind w:leftChars="200" w:left="420"/>
        <w:rPr>
          <w:rFonts w:ascii="宋体" w:eastAsia="宋体" w:hAnsi="宋体"/>
          <w:b/>
          <w:szCs w:val="21"/>
        </w:rPr>
      </w:pPr>
      <w:r>
        <w:rPr>
          <w:rFonts w:ascii="宋体" w:eastAsia="宋体" w:hAnsi="宋体"/>
          <w:b/>
          <w:szCs w:val="21"/>
        </w:rPr>
        <w:tab/>
      </w:r>
      <w:r>
        <w:rPr>
          <w:rFonts w:ascii="宋体" w:eastAsia="宋体" w:hAnsi="宋体"/>
          <w:b/>
          <w:szCs w:val="21"/>
        </w:rPr>
        <w:tab/>
      </w:r>
      <w:r>
        <w:rPr>
          <w:rFonts w:ascii="宋体" w:eastAsia="宋体" w:hAnsi="宋体" w:hint="eastAsia"/>
          <w:b/>
          <w:szCs w:val="21"/>
        </w:rPr>
        <w:t>对本系统测试达到了保证软件可用性、适用性、安全性的目的，并对提高软件质量有所保证。</w:t>
      </w:r>
    </w:p>
    <w:p w:rsidR="00E133BE" w:rsidRDefault="00E133BE" w:rsidP="00E133BE">
      <w:pPr>
        <w:ind w:leftChars="200" w:left="420"/>
        <w:rPr>
          <w:rFonts w:ascii="宋体" w:eastAsia="宋体" w:hAnsi="宋体"/>
          <w:b/>
          <w:szCs w:val="21"/>
        </w:rPr>
      </w:pPr>
      <w:r>
        <w:rPr>
          <w:rFonts w:ascii="宋体" w:eastAsia="宋体" w:hAnsi="宋体"/>
          <w:b/>
          <w:szCs w:val="21"/>
        </w:rPr>
        <w:tab/>
      </w:r>
      <w:r>
        <w:rPr>
          <w:rFonts w:ascii="宋体" w:eastAsia="宋体" w:hAnsi="宋体" w:hint="eastAsia"/>
          <w:b/>
          <w:szCs w:val="21"/>
        </w:rPr>
        <w:t>任务</w:t>
      </w:r>
    </w:p>
    <w:p w:rsidR="00E133BE" w:rsidRDefault="00E133BE" w:rsidP="00E133BE">
      <w:pPr>
        <w:ind w:leftChars="200" w:left="420"/>
        <w:rPr>
          <w:rFonts w:ascii="宋体" w:eastAsia="宋体" w:hAnsi="宋体"/>
          <w:b/>
          <w:szCs w:val="21"/>
        </w:rPr>
      </w:pPr>
      <w:r>
        <w:rPr>
          <w:rFonts w:ascii="宋体" w:eastAsia="宋体" w:hAnsi="宋体"/>
          <w:b/>
          <w:szCs w:val="21"/>
        </w:rPr>
        <w:tab/>
      </w:r>
      <w:r>
        <w:rPr>
          <w:rFonts w:ascii="宋体" w:eastAsia="宋体" w:hAnsi="宋体"/>
          <w:b/>
          <w:szCs w:val="21"/>
        </w:rPr>
        <w:tab/>
      </w:r>
      <w:r>
        <w:rPr>
          <w:rFonts w:ascii="宋体" w:eastAsia="宋体" w:hAnsi="宋体" w:hint="eastAsia"/>
          <w:b/>
          <w:szCs w:val="21"/>
        </w:rPr>
        <w:t>使用Junit</w:t>
      </w:r>
      <w:r>
        <w:rPr>
          <w:rFonts w:ascii="宋体" w:eastAsia="宋体" w:hAnsi="宋体"/>
          <w:b/>
          <w:szCs w:val="21"/>
        </w:rPr>
        <w:t>4</w:t>
      </w:r>
      <w:r>
        <w:rPr>
          <w:rFonts w:ascii="宋体" w:eastAsia="宋体" w:hAnsi="宋体" w:hint="eastAsia"/>
          <w:b/>
          <w:szCs w:val="21"/>
        </w:rPr>
        <w:t>对软件的功能进行测试，针对每一个类设计用例并进行测试，以用例覆盖率高、通过率高为优。</w:t>
      </w:r>
    </w:p>
    <w:p w:rsidR="00E133BE" w:rsidRDefault="00E133BE" w:rsidP="00E133BE">
      <w:pPr>
        <w:ind w:leftChars="200" w:left="420"/>
        <w:rPr>
          <w:rFonts w:ascii="宋体" w:eastAsia="宋体" w:hAnsi="宋体"/>
          <w:b/>
          <w:szCs w:val="21"/>
        </w:rPr>
      </w:pPr>
      <w:r>
        <w:rPr>
          <w:rFonts w:ascii="宋体" w:eastAsia="宋体" w:hAnsi="宋体"/>
          <w:b/>
          <w:szCs w:val="21"/>
        </w:rPr>
        <w:tab/>
      </w:r>
      <w:r>
        <w:rPr>
          <w:rFonts w:ascii="宋体" w:eastAsia="宋体" w:hAnsi="宋体"/>
          <w:b/>
          <w:szCs w:val="21"/>
        </w:rPr>
        <w:tab/>
      </w:r>
      <w:r>
        <w:rPr>
          <w:rFonts w:ascii="宋体" w:eastAsia="宋体" w:hAnsi="宋体" w:hint="eastAsia"/>
          <w:b/>
          <w:szCs w:val="21"/>
        </w:rPr>
        <w:t>使用LoadRunner对软件的性能进行测试，针对软件的每个功能进行测试，以达到《</w:t>
      </w:r>
      <w:r w:rsidRPr="00EF31FE">
        <w:rPr>
          <w:rFonts w:ascii="宋体" w:eastAsia="宋体" w:hAnsi="宋体" w:hint="eastAsia"/>
          <w:b/>
          <w:szCs w:val="21"/>
        </w:rPr>
        <w:t>大学新生入学管理系统</w:t>
      </w:r>
      <w:r>
        <w:rPr>
          <w:rFonts w:ascii="宋体" w:eastAsia="宋体" w:hAnsi="宋体" w:hint="eastAsia"/>
          <w:b/>
          <w:szCs w:val="21"/>
        </w:rPr>
        <w:t xml:space="preserve"> </w:t>
      </w:r>
      <w:r w:rsidRPr="00EF31FE">
        <w:rPr>
          <w:rFonts w:ascii="宋体" w:eastAsia="宋体" w:hAnsi="宋体" w:hint="eastAsia"/>
          <w:b/>
          <w:szCs w:val="21"/>
        </w:rPr>
        <w:t>需求规格说明书</w:t>
      </w:r>
      <w:r>
        <w:rPr>
          <w:rFonts w:ascii="宋体" w:eastAsia="宋体" w:hAnsi="宋体" w:hint="eastAsia"/>
          <w:b/>
          <w:szCs w:val="21"/>
        </w:rPr>
        <w:t>》中的需求为完成任务。</w:t>
      </w:r>
    </w:p>
    <w:p w:rsidR="00E133BE" w:rsidRDefault="00E133BE" w:rsidP="00E133BE">
      <w:pPr>
        <w:ind w:leftChars="200" w:left="420"/>
        <w:rPr>
          <w:rFonts w:ascii="宋体" w:eastAsia="宋体" w:hAnsi="宋体"/>
          <w:b/>
          <w:szCs w:val="21"/>
        </w:rPr>
      </w:pPr>
      <w:r>
        <w:rPr>
          <w:rFonts w:ascii="宋体" w:eastAsia="宋体" w:hAnsi="宋体" w:hint="eastAsia"/>
          <w:b/>
          <w:szCs w:val="21"/>
        </w:rPr>
        <w:t>安排和进度</w:t>
      </w:r>
    </w:p>
    <w:p w:rsidR="00E133BE" w:rsidRDefault="00E133BE" w:rsidP="00E133BE">
      <w:pPr>
        <w:ind w:leftChars="200" w:left="420"/>
        <w:rPr>
          <w:rFonts w:ascii="宋体" w:eastAsia="宋体" w:hAnsi="宋体"/>
          <w:b/>
          <w:szCs w:val="21"/>
        </w:rPr>
      </w:pPr>
      <w:r>
        <w:rPr>
          <w:rFonts w:ascii="宋体" w:eastAsia="宋体" w:hAnsi="宋体"/>
          <w:b/>
          <w:szCs w:val="21"/>
        </w:rPr>
        <w:tab/>
      </w:r>
      <w:r>
        <w:rPr>
          <w:rFonts w:ascii="宋体" w:eastAsia="宋体" w:hAnsi="宋体" w:hint="eastAsia"/>
          <w:b/>
          <w:szCs w:val="21"/>
        </w:rPr>
        <w:t>安排</w:t>
      </w:r>
    </w:p>
    <w:p w:rsidR="00E133BE" w:rsidRDefault="00E133BE" w:rsidP="00E133BE">
      <w:pPr>
        <w:ind w:leftChars="400" w:left="840" w:firstLine="420"/>
        <w:rPr>
          <w:rFonts w:ascii="宋体" w:eastAsia="宋体" w:hAnsi="宋体"/>
          <w:b/>
          <w:szCs w:val="21"/>
        </w:rPr>
      </w:pPr>
      <w:r>
        <w:rPr>
          <w:rFonts w:ascii="宋体" w:eastAsia="宋体" w:hAnsi="宋体" w:hint="eastAsia"/>
          <w:b/>
          <w:szCs w:val="21"/>
        </w:rPr>
        <w:t>在软件的设计阶段，测试同步进行，软件测试用例与软件设计文档同时完成，并且在实现的时候使用Junit</w:t>
      </w:r>
      <w:r>
        <w:rPr>
          <w:rFonts w:ascii="宋体" w:eastAsia="宋体" w:hAnsi="宋体"/>
          <w:b/>
          <w:szCs w:val="21"/>
        </w:rPr>
        <w:t>4编写测试代码，</w:t>
      </w:r>
      <w:r>
        <w:rPr>
          <w:rFonts w:ascii="宋体" w:eastAsia="宋体" w:hAnsi="宋体" w:hint="eastAsia"/>
          <w:b/>
          <w:szCs w:val="21"/>
        </w:rPr>
        <w:t>并行</w:t>
      </w:r>
      <w:r>
        <w:rPr>
          <w:rFonts w:ascii="宋体" w:eastAsia="宋体" w:hAnsi="宋体"/>
          <w:b/>
          <w:szCs w:val="21"/>
        </w:rPr>
        <w:t>完成单元测试</w:t>
      </w:r>
      <w:r>
        <w:rPr>
          <w:rFonts w:ascii="宋体" w:eastAsia="宋体" w:hAnsi="宋体" w:hint="eastAsia"/>
          <w:b/>
          <w:szCs w:val="21"/>
        </w:rPr>
        <w:t>。</w:t>
      </w:r>
    </w:p>
    <w:p w:rsidR="00E133BE" w:rsidRDefault="00E133BE" w:rsidP="00E133BE">
      <w:pPr>
        <w:ind w:leftChars="400" w:left="840" w:firstLine="420"/>
        <w:rPr>
          <w:rFonts w:ascii="宋体" w:eastAsia="宋体" w:hAnsi="宋体"/>
          <w:b/>
          <w:szCs w:val="21"/>
        </w:rPr>
      </w:pPr>
      <w:r>
        <w:rPr>
          <w:rFonts w:ascii="宋体" w:eastAsia="宋体" w:hAnsi="宋体" w:hint="eastAsia"/>
          <w:b/>
          <w:szCs w:val="21"/>
        </w:rPr>
        <w:t>在软件完成之后，使用LoadRunner编写测试脚本，完成性能测试，在保证达到需求的情况下完成对软件的交付。</w:t>
      </w:r>
    </w:p>
    <w:p w:rsidR="00E133BE" w:rsidRDefault="00E133BE" w:rsidP="00E133BE">
      <w:pPr>
        <w:rPr>
          <w:rFonts w:ascii="宋体" w:eastAsia="宋体" w:hAnsi="宋体"/>
          <w:b/>
          <w:szCs w:val="21"/>
        </w:rPr>
      </w:pPr>
      <w:r>
        <w:rPr>
          <w:rFonts w:ascii="宋体" w:eastAsia="宋体" w:hAnsi="宋体"/>
          <w:b/>
          <w:szCs w:val="21"/>
        </w:rPr>
        <w:tab/>
      </w:r>
      <w:r>
        <w:rPr>
          <w:rFonts w:ascii="宋体" w:eastAsia="宋体" w:hAnsi="宋体"/>
          <w:b/>
          <w:szCs w:val="21"/>
        </w:rPr>
        <w:tab/>
      </w:r>
      <w:r>
        <w:rPr>
          <w:rFonts w:ascii="宋体" w:eastAsia="宋体" w:hAnsi="宋体" w:hint="eastAsia"/>
          <w:b/>
          <w:szCs w:val="21"/>
        </w:rPr>
        <w:t>进度</w:t>
      </w:r>
    </w:p>
    <w:p w:rsidR="00E133BE" w:rsidRDefault="00E133BE" w:rsidP="00E133BE">
      <w:pPr>
        <w:rPr>
          <w:rFonts w:ascii="宋体" w:eastAsia="宋体" w:hAnsi="宋体"/>
          <w:b/>
          <w:szCs w:val="21"/>
        </w:rPr>
      </w:pPr>
      <w:r>
        <w:rPr>
          <w:rFonts w:ascii="宋体" w:eastAsia="宋体" w:hAnsi="宋体"/>
          <w:b/>
          <w:szCs w:val="21"/>
        </w:rPr>
        <w:tab/>
      </w:r>
      <w:r>
        <w:rPr>
          <w:rFonts w:ascii="宋体" w:eastAsia="宋体" w:hAnsi="宋体"/>
          <w:b/>
          <w:szCs w:val="21"/>
        </w:rPr>
        <w:tab/>
      </w:r>
      <w:r>
        <w:rPr>
          <w:rFonts w:ascii="宋体" w:eastAsia="宋体" w:hAnsi="宋体"/>
          <w:b/>
          <w:szCs w:val="21"/>
        </w:rPr>
        <w:tab/>
      </w:r>
    </w:p>
    <w:tbl>
      <w:tblPr>
        <w:tblStyle w:val="a3"/>
        <w:tblW w:w="0" w:type="auto"/>
        <w:tblLook w:val="04A0" w:firstRow="1" w:lastRow="0" w:firstColumn="1" w:lastColumn="0" w:noHBand="0" w:noVBand="1"/>
      </w:tblPr>
      <w:tblGrid>
        <w:gridCol w:w="2074"/>
        <w:gridCol w:w="2074"/>
        <w:gridCol w:w="2074"/>
        <w:gridCol w:w="2074"/>
      </w:tblGrid>
      <w:tr w:rsidR="00E133BE" w:rsidTr="00BB54D4">
        <w:tc>
          <w:tcPr>
            <w:tcW w:w="2074" w:type="dxa"/>
          </w:tcPr>
          <w:p w:rsidR="00E133BE" w:rsidRDefault="00E133BE" w:rsidP="00BB54D4">
            <w:pPr>
              <w:rPr>
                <w:rFonts w:ascii="宋体" w:hAnsi="宋体"/>
                <w:b/>
                <w:szCs w:val="21"/>
              </w:rPr>
            </w:pPr>
            <w:r>
              <w:rPr>
                <w:rFonts w:ascii="宋体" w:hAnsi="宋体" w:hint="eastAsia"/>
                <w:b/>
                <w:szCs w:val="21"/>
              </w:rPr>
              <w:t>项目</w:t>
            </w:r>
          </w:p>
        </w:tc>
        <w:tc>
          <w:tcPr>
            <w:tcW w:w="2074" w:type="dxa"/>
          </w:tcPr>
          <w:p w:rsidR="00E133BE" w:rsidRDefault="00E133BE" w:rsidP="00BB54D4">
            <w:pPr>
              <w:rPr>
                <w:rFonts w:ascii="宋体" w:hAnsi="宋体"/>
                <w:b/>
                <w:szCs w:val="21"/>
              </w:rPr>
            </w:pPr>
            <w:r>
              <w:rPr>
                <w:rFonts w:ascii="宋体" w:hAnsi="宋体" w:hint="eastAsia"/>
                <w:b/>
                <w:szCs w:val="21"/>
              </w:rPr>
              <w:t>开始时间</w:t>
            </w:r>
          </w:p>
        </w:tc>
        <w:tc>
          <w:tcPr>
            <w:tcW w:w="2074" w:type="dxa"/>
          </w:tcPr>
          <w:p w:rsidR="00E133BE" w:rsidRDefault="00E133BE" w:rsidP="00BB54D4">
            <w:pPr>
              <w:rPr>
                <w:rFonts w:ascii="宋体" w:hAnsi="宋体"/>
                <w:b/>
                <w:szCs w:val="21"/>
              </w:rPr>
            </w:pPr>
            <w:r>
              <w:rPr>
                <w:rFonts w:ascii="宋体" w:hAnsi="宋体" w:hint="eastAsia"/>
                <w:b/>
                <w:szCs w:val="21"/>
              </w:rPr>
              <w:t>结束时间</w:t>
            </w:r>
          </w:p>
        </w:tc>
        <w:tc>
          <w:tcPr>
            <w:tcW w:w="2074" w:type="dxa"/>
          </w:tcPr>
          <w:p w:rsidR="00E133BE" w:rsidRDefault="00E133BE" w:rsidP="00BB54D4">
            <w:pPr>
              <w:rPr>
                <w:rFonts w:ascii="宋体" w:hAnsi="宋体"/>
                <w:b/>
                <w:szCs w:val="21"/>
              </w:rPr>
            </w:pPr>
            <w:r>
              <w:rPr>
                <w:rFonts w:ascii="宋体" w:hAnsi="宋体" w:hint="eastAsia"/>
                <w:b/>
                <w:szCs w:val="21"/>
              </w:rPr>
              <w:t>参与人员</w:t>
            </w:r>
          </w:p>
        </w:tc>
      </w:tr>
      <w:tr w:rsidR="00E133BE" w:rsidTr="00BB54D4">
        <w:tc>
          <w:tcPr>
            <w:tcW w:w="2074" w:type="dxa"/>
          </w:tcPr>
          <w:p w:rsidR="00E133BE" w:rsidRDefault="00E133BE" w:rsidP="00BB54D4">
            <w:pPr>
              <w:rPr>
                <w:rFonts w:ascii="宋体" w:hAnsi="宋体"/>
                <w:b/>
                <w:szCs w:val="21"/>
              </w:rPr>
            </w:pPr>
            <w:r>
              <w:rPr>
                <w:rFonts w:ascii="宋体" w:hAnsi="宋体" w:hint="eastAsia"/>
                <w:b/>
                <w:szCs w:val="21"/>
              </w:rPr>
              <w:t>单元测试</w:t>
            </w:r>
          </w:p>
        </w:tc>
        <w:tc>
          <w:tcPr>
            <w:tcW w:w="2074" w:type="dxa"/>
          </w:tcPr>
          <w:p w:rsidR="00E133BE" w:rsidRDefault="00E133BE" w:rsidP="00BB54D4">
            <w:pPr>
              <w:rPr>
                <w:rFonts w:ascii="宋体" w:hAnsi="宋体"/>
                <w:b/>
                <w:szCs w:val="21"/>
              </w:rPr>
            </w:pPr>
            <w:r>
              <w:rPr>
                <w:rFonts w:ascii="宋体" w:hAnsi="宋体"/>
                <w:b/>
                <w:szCs w:val="21"/>
              </w:rPr>
              <w:t>2017年10月21日</w:t>
            </w:r>
          </w:p>
        </w:tc>
        <w:tc>
          <w:tcPr>
            <w:tcW w:w="2074" w:type="dxa"/>
          </w:tcPr>
          <w:p w:rsidR="00E133BE" w:rsidRDefault="00E133BE" w:rsidP="00BB54D4">
            <w:pPr>
              <w:rPr>
                <w:rFonts w:ascii="宋体" w:hAnsi="宋体"/>
                <w:b/>
                <w:szCs w:val="21"/>
              </w:rPr>
            </w:pPr>
            <w:r>
              <w:rPr>
                <w:rFonts w:ascii="宋体" w:hAnsi="宋体" w:hint="eastAsia"/>
                <w:b/>
                <w:szCs w:val="21"/>
              </w:rPr>
              <w:t>2017年11月6日</w:t>
            </w:r>
          </w:p>
        </w:tc>
        <w:tc>
          <w:tcPr>
            <w:tcW w:w="2074" w:type="dxa"/>
          </w:tcPr>
          <w:p w:rsidR="00E133BE" w:rsidRDefault="00E133BE" w:rsidP="00BB54D4">
            <w:pPr>
              <w:rPr>
                <w:rFonts w:ascii="宋体" w:hAnsi="宋体"/>
                <w:b/>
                <w:szCs w:val="21"/>
              </w:rPr>
            </w:pPr>
            <w:r>
              <w:rPr>
                <w:rFonts w:ascii="宋体" w:hAnsi="宋体" w:hint="eastAsia"/>
                <w:b/>
                <w:szCs w:val="21"/>
              </w:rPr>
              <w:t>测试人员、编码人员</w:t>
            </w:r>
          </w:p>
        </w:tc>
      </w:tr>
      <w:tr w:rsidR="00E133BE" w:rsidTr="00BB54D4">
        <w:tc>
          <w:tcPr>
            <w:tcW w:w="2074" w:type="dxa"/>
          </w:tcPr>
          <w:p w:rsidR="00E133BE" w:rsidRDefault="00E133BE" w:rsidP="00BB54D4">
            <w:pPr>
              <w:rPr>
                <w:rFonts w:ascii="宋体" w:hAnsi="宋体"/>
                <w:b/>
                <w:szCs w:val="21"/>
              </w:rPr>
            </w:pPr>
            <w:r>
              <w:rPr>
                <w:rFonts w:ascii="宋体" w:hAnsi="宋体" w:hint="eastAsia"/>
                <w:b/>
                <w:szCs w:val="21"/>
              </w:rPr>
              <w:t>单元测试实例</w:t>
            </w:r>
          </w:p>
        </w:tc>
        <w:tc>
          <w:tcPr>
            <w:tcW w:w="2074" w:type="dxa"/>
          </w:tcPr>
          <w:p w:rsidR="00E133BE" w:rsidRDefault="00E133BE" w:rsidP="00BB54D4">
            <w:pPr>
              <w:rPr>
                <w:rFonts w:ascii="宋体" w:hAnsi="宋体"/>
                <w:b/>
                <w:szCs w:val="21"/>
              </w:rPr>
            </w:pPr>
            <w:r>
              <w:rPr>
                <w:rFonts w:ascii="宋体" w:hAnsi="宋体" w:hint="eastAsia"/>
                <w:b/>
                <w:szCs w:val="21"/>
              </w:rPr>
              <w:t>2017年11月6日</w:t>
            </w:r>
          </w:p>
        </w:tc>
        <w:tc>
          <w:tcPr>
            <w:tcW w:w="2074" w:type="dxa"/>
          </w:tcPr>
          <w:p w:rsidR="00E133BE" w:rsidRDefault="00E133BE" w:rsidP="00BB54D4">
            <w:pPr>
              <w:rPr>
                <w:rFonts w:ascii="宋体" w:hAnsi="宋体"/>
                <w:b/>
                <w:szCs w:val="21"/>
              </w:rPr>
            </w:pPr>
            <w:r>
              <w:rPr>
                <w:rFonts w:ascii="宋体" w:hAnsi="宋体" w:hint="eastAsia"/>
                <w:b/>
                <w:szCs w:val="21"/>
              </w:rPr>
              <w:t>2017年11月20日</w:t>
            </w:r>
          </w:p>
        </w:tc>
        <w:tc>
          <w:tcPr>
            <w:tcW w:w="2074" w:type="dxa"/>
          </w:tcPr>
          <w:p w:rsidR="00E133BE" w:rsidRDefault="00E133BE" w:rsidP="00BB54D4">
            <w:pPr>
              <w:rPr>
                <w:rFonts w:ascii="宋体" w:hAnsi="宋体"/>
                <w:b/>
                <w:szCs w:val="21"/>
              </w:rPr>
            </w:pPr>
            <w:r>
              <w:rPr>
                <w:rFonts w:ascii="宋体" w:hAnsi="宋体" w:hint="eastAsia"/>
                <w:b/>
                <w:szCs w:val="21"/>
              </w:rPr>
              <w:t>测试人员</w:t>
            </w:r>
          </w:p>
        </w:tc>
      </w:tr>
      <w:tr w:rsidR="00E133BE" w:rsidTr="00BB54D4">
        <w:tc>
          <w:tcPr>
            <w:tcW w:w="2074" w:type="dxa"/>
          </w:tcPr>
          <w:p w:rsidR="00E133BE" w:rsidRDefault="00E133BE" w:rsidP="00BB54D4">
            <w:pPr>
              <w:rPr>
                <w:rFonts w:ascii="宋体" w:hAnsi="宋体"/>
                <w:b/>
                <w:szCs w:val="21"/>
              </w:rPr>
            </w:pPr>
            <w:r>
              <w:rPr>
                <w:rFonts w:ascii="宋体" w:hAnsi="宋体" w:hint="eastAsia"/>
                <w:b/>
                <w:szCs w:val="21"/>
              </w:rPr>
              <w:t>单元测试报告</w:t>
            </w:r>
          </w:p>
        </w:tc>
        <w:tc>
          <w:tcPr>
            <w:tcW w:w="2074" w:type="dxa"/>
          </w:tcPr>
          <w:p w:rsidR="00E133BE" w:rsidRDefault="00E133BE" w:rsidP="00BB54D4">
            <w:pPr>
              <w:rPr>
                <w:rFonts w:ascii="宋体" w:hAnsi="宋体"/>
                <w:b/>
                <w:szCs w:val="21"/>
              </w:rPr>
            </w:pPr>
            <w:r>
              <w:rPr>
                <w:rFonts w:ascii="宋体" w:hAnsi="宋体" w:hint="eastAsia"/>
                <w:b/>
                <w:szCs w:val="21"/>
              </w:rPr>
              <w:t>2017年11月6日</w:t>
            </w:r>
          </w:p>
        </w:tc>
        <w:tc>
          <w:tcPr>
            <w:tcW w:w="2074" w:type="dxa"/>
          </w:tcPr>
          <w:p w:rsidR="00E133BE" w:rsidRDefault="00E133BE" w:rsidP="00BB54D4">
            <w:pPr>
              <w:rPr>
                <w:rFonts w:ascii="宋体" w:hAnsi="宋体"/>
                <w:b/>
                <w:szCs w:val="21"/>
              </w:rPr>
            </w:pPr>
            <w:r>
              <w:rPr>
                <w:rFonts w:ascii="宋体" w:hAnsi="宋体" w:hint="eastAsia"/>
                <w:b/>
                <w:szCs w:val="21"/>
              </w:rPr>
              <w:t>2017年11月20日</w:t>
            </w:r>
          </w:p>
        </w:tc>
        <w:tc>
          <w:tcPr>
            <w:tcW w:w="2074" w:type="dxa"/>
          </w:tcPr>
          <w:p w:rsidR="00E133BE" w:rsidRDefault="00E133BE" w:rsidP="00BB54D4">
            <w:pPr>
              <w:rPr>
                <w:rFonts w:ascii="宋体" w:hAnsi="宋体"/>
                <w:b/>
                <w:szCs w:val="21"/>
              </w:rPr>
            </w:pPr>
            <w:r>
              <w:rPr>
                <w:rFonts w:ascii="宋体" w:hAnsi="宋体" w:hint="eastAsia"/>
                <w:b/>
                <w:szCs w:val="21"/>
              </w:rPr>
              <w:t>测试人员</w:t>
            </w:r>
          </w:p>
        </w:tc>
      </w:tr>
      <w:tr w:rsidR="00E133BE" w:rsidTr="00BB54D4">
        <w:tc>
          <w:tcPr>
            <w:tcW w:w="2074" w:type="dxa"/>
          </w:tcPr>
          <w:p w:rsidR="00E133BE" w:rsidRDefault="00E133BE" w:rsidP="00BB54D4">
            <w:pPr>
              <w:rPr>
                <w:rFonts w:ascii="宋体" w:hAnsi="宋体"/>
                <w:b/>
                <w:szCs w:val="21"/>
              </w:rPr>
            </w:pPr>
            <w:r>
              <w:rPr>
                <w:rFonts w:ascii="宋体" w:hAnsi="宋体" w:hint="eastAsia"/>
                <w:b/>
                <w:szCs w:val="21"/>
              </w:rPr>
              <w:t>集成测试实例</w:t>
            </w:r>
          </w:p>
        </w:tc>
        <w:tc>
          <w:tcPr>
            <w:tcW w:w="2074" w:type="dxa"/>
          </w:tcPr>
          <w:p w:rsidR="00E133BE" w:rsidRDefault="00E133BE" w:rsidP="00BB54D4">
            <w:pPr>
              <w:rPr>
                <w:rFonts w:ascii="宋体" w:hAnsi="宋体"/>
                <w:b/>
                <w:szCs w:val="21"/>
              </w:rPr>
            </w:pPr>
            <w:r>
              <w:rPr>
                <w:rFonts w:ascii="宋体" w:hAnsi="宋体" w:hint="eastAsia"/>
                <w:b/>
                <w:szCs w:val="21"/>
              </w:rPr>
              <w:t>2017年11月6日</w:t>
            </w:r>
          </w:p>
        </w:tc>
        <w:tc>
          <w:tcPr>
            <w:tcW w:w="2074" w:type="dxa"/>
          </w:tcPr>
          <w:p w:rsidR="00E133BE" w:rsidRDefault="00E133BE" w:rsidP="00BB54D4">
            <w:pPr>
              <w:rPr>
                <w:rFonts w:ascii="宋体" w:hAnsi="宋体"/>
                <w:b/>
                <w:szCs w:val="21"/>
              </w:rPr>
            </w:pPr>
            <w:r>
              <w:rPr>
                <w:rFonts w:ascii="宋体" w:hAnsi="宋体" w:hint="eastAsia"/>
                <w:b/>
                <w:szCs w:val="21"/>
              </w:rPr>
              <w:t>2017年11月20日</w:t>
            </w:r>
          </w:p>
        </w:tc>
        <w:tc>
          <w:tcPr>
            <w:tcW w:w="2074" w:type="dxa"/>
          </w:tcPr>
          <w:p w:rsidR="00E133BE" w:rsidRDefault="00E133BE" w:rsidP="00BB54D4">
            <w:pPr>
              <w:rPr>
                <w:rFonts w:ascii="宋体" w:hAnsi="宋体"/>
                <w:b/>
                <w:szCs w:val="21"/>
              </w:rPr>
            </w:pPr>
            <w:r>
              <w:rPr>
                <w:rFonts w:ascii="宋体" w:hAnsi="宋体" w:hint="eastAsia"/>
                <w:b/>
                <w:szCs w:val="21"/>
              </w:rPr>
              <w:t>测试人员、用户</w:t>
            </w:r>
          </w:p>
        </w:tc>
      </w:tr>
      <w:tr w:rsidR="00E133BE" w:rsidTr="00BB54D4">
        <w:tc>
          <w:tcPr>
            <w:tcW w:w="2074" w:type="dxa"/>
          </w:tcPr>
          <w:p w:rsidR="00E133BE" w:rsidRDefault="00E133BE" w:rsidP="00BB54D4">
            <w:pPr>
              <w:rPr>
                <w:rFonts w:ascii="宋体" w:hAnsi="宋体"/>
                <w:b/>
                <w:szCs w:val="21"/>
              </w:rPr>
            </w:pPr>
            <w:r>
              <w:rPr>
                <w:rFonts w:ascii="宋体" w:hAnsi="宋体" w:hint="eastAsia"/>
                <w:b/>
                <w:szCs w:val="21"/>
              </w:rPr>
              <w:t>集成测试报告</w:t>
            </w:r>
          </w:p>
        </w:tc>
        <w:tc>
          <w:tcPr>
            <w:tcW w:w="2074" w:type="dxa"/>
          </w:tcPr>
          <w:p w:rsidR="00E133BE" w:rsidRDefault="00E133BE" w:rsidP="00BB54D4">
            <w:pPr>
              <w:rPr>
                <w:rFonts w:ascii="宋体" w:hAnsi="宋体"/>
                <w:b/>
                <w:szCs w:val="21"/>
              </w:rPr>
            </w:pPr>
            <w:r>
              <w:rPr>
                <w:rFonts w:ascii="宋体" w:hAnsi="宋体" w:hint="eastAsia"/>
                <w:b/>
                <w:szCs w:val="21"/>
              </w:rPr>
              <w:t>2017年11月6日</w:t>
            </w:r>
          </w:p>
        </w:tc>
        <w:tc>
          <w:tcPr>
            <w:tcW w:w="2074" w:type="dxa"/>
          </w:tcPr>
          <w:p w:rsidR="00E133BE" w:rsidRDefault="00E133BE" w:rsidP="00BB54D4">
            <w:pPr>
              <w:rPr>
                <w:rFonts w:ascii="宋体" w:hAnsi="宋体"/>
                <w:b/>
                <w:szCs w:val="21"/>
              </w:rPr>
            </w:pPr>
            <w:r>
              <w:rPr>
                <w:rFonts w:ascii="宋体" w:hAnsi="宋体" w:hint="eastAsia"/>
                <w:b/>
                <w:szCs w:val="21"/>
              </w:rPr>
              <w:t>2017年11月20日</w:t>
            </w:r>
          </w:p>
        </w:tc>
        <w:tc>
          <w:tcPr>
            <w:tcW w:w="2074" w:type="dxa"/>
          </w:tcPr>
          <w:p w:rsidR="00E133BE" w:rsidRDefault="00E133BE" w:rsidP="00BB54D4">
            <w:pPr>
              <w:rPr>
                <w:rFonts w:ascii="宋体" w:hAnsi="宋体"/>
                <w:b/>
                <w:szCs w:val="21"/>
              </w:rPr>
            </w:pPr>
            <w:r>
              <w:rPr>
                <w:rFonts w:ascii="宋体" w:hAnsi="宋体" w:hint="eastAsia"/>
                <w:b/>
                <w:szCs w:val="21"/>
              </w:rPr>
              <w:t>测试人员</w:t>
            </w:r>
          </w:p>
        </w:tc>
      </w:tr>
      <w:tr w:rsidR="00E133BE" w:rsidTr="00BB54D4">
        <w:tc>
          <w:tcPr>
            <w:tcW w:w="2074" w:type="dxa"/>
          </w:tcPr>
          <w:p w:rsidR="00E133BE" w:rsidRDefault="00E133BE" w:rsidP="00BB54D4">
            <w:pPr>
              <w:rPr>
                <w:rFonts w:ascii="宋体" w:hAnsi="宋体"/>
                <w:b/>
                <w:szCs w:val="21"/>
              </w:rPr>
            </w:pPr>
            <w:r>
              <w:rPr>
                <w:rFonts w:ascii="宋体" w:hAnsi="宋体" w:hint="eastAsia"/>
                <w:b/>
                <w:szCs w:val="21"/>
              </w:rPr>
              <w:t>系统测试报告</w:t>
            </w:r>
          </w:p>
        </w:tc>
        <w:tc>
          <w:tcPr>
            <w:tcW w:w="2074" w:type="dxa"/>
          </w:tcPr>
          <w:p w:rsidR="00E133BE" w:rsidRDefault="00E133BE" w:rsidP="00BB54D4">
            <w:pPr>
              <w:rPr>
                <w:rFonts w:ascii="宋体" w:hAnsi="宋体"/>
                <w:b/>
                <w:szCs w:val="21"/>
              </w:rPr>
            </w:pPr>
            <w:r>
              <w:rPr>
                <w:rFonts w:ascii="宋体" w:hAnsi="宋体" w:hint="eastAsia"/>
                <w:b/>
                <w:szCs w:val="21"/>
              </w:rPr>
              <w:t>2017年11月6日</w:t>
            </w:r>
          </w:p>
        </w:tc>
        <w:tc>
          <w:tcPr>
            <w:tcW w:w="2074" w:type="dxa"/>
          </w:tcPr>
          <w:p w:rsidR="00E133BE" w:rsidRDefault="00E133BE" w:rsidP="00BB54D4">
            <w:pPr>
              <w:rPr>
                <w:rFonts w:ascii="宋体" w:hAnsi="宋体"/>
                <w:b/>
                <w:szCs w:val="21"/>
              </w:rPr>
            </w:pPr>
            <w:r>
              <w:rPr>
                <w:rFonts w:ascii="宋体" w:hAnsi="宋体" w:hint="eastAsia"/>
                <w:b/>
                <w:szCs w:val="21"/>
              </w:rPr>
              <w:t>2017年11月20日</w:t>
            </w:r>
          </w:p>
        </w:tc>
        <w:tc>
          <w:tcPr>
            <w:tcW w:w="2074" w:type="dxa"/>
          </w:tcPr>
          <w:p w:rsidR="00E133BE" w:rsidRDefault="00E133BE" w:rsidP="00BB54D4">
            <w:pPr>
              <w:rPr>
                <w:rFonts w:ascii="宋体" w:hAnsi="宋体"/>
                <w:b/>
                <w:szCs w:val="21"/>
              </w:rPr>
            </w:pPr>
            <w:r>
              <w:rPr>
                <w:rFonts w:ascii="宋体" w:hAnsi="宋体" w:hint="eastAsia"/>
                <w:b/>
                <w:szCs w:val="21"/>
              </w:rPr>
              <w:t>测试人员</w:t>
            </w:r>
          </w:p>
        </w:tc>
      </w:tr>
    </w:tbl>
    <w:p w:rsidR="00E133BE" w:rsidRDefault="00E133BE" w:rsidP="00E133BE">
      <w:pPr>
        <w:rPr>
          <w:rFonts w:ascii="宋体" w:eastAsia="宋体" w:hAnsi="宋体"/>
          <w:b/>
          <w:szCs w:val="21"/>
        </w:rPr>
      </w:pPr>
    </w:p>
    <w:p w:rsidR="00304253" w:rsidRDefault="00304253" w:rsidP="00E133BE">
      <w:pPr>
        <w:pStyle w:val="2"/>
      </w:pPr>
      <w:bookmarkStart w:id="31" w:name="_Toc496858231"/>
      <w:r>
        <w:rPr>
          <w:rFonts w:hint="eastAsia"/>
        </w:rPr>
        <w:lastRenderedPageBreak/>
        <w:t>5</w:t>
      </w:r>
      <w:r w:rsidRPr="00304253">
        <w:rPr>
          <w:rFonts w:hint="eastAsia"/>
        </w:rPr>
        <w:t>测试设计说明</w:t>
      </w:r>
      <w:bookmarkEnd w:id="31"/>
    </w:p>
    <w:p w:rsidR="00843894" w:rsidRDefault="00843894" w:rsidP="00843894">
      <w:pPr>
        <w:pStyle w:val="3"/>
      </w:pPr>
      <w:bookmarkStart w:id="32" w:name="_Toc496858232"/>
      <w:r>
        <w:t>5.1</w:t>
      </w:r>
      <w:r>
        <w:rPr>
          <w:rFonts w:hint="eastAsia"/>
        </w:rPr>
        <w:t>用例选取原则</w:t>
      </w:r>
      <w:bookmarkEnd w:id="32"/>
      <w:r>
        <w:rPr>
          <w:rFonts w:hint="eastAsia"/>
        </w:rPr>
        <w:t> </w:t>
      </w:r>
    </w:p>
    <w:p w:rsidR="00843894" w:rsidRDefault="00843894" w:rsidP="00843894">
      <w:r>
        <w:rPr>
          <w:rFonts w:hint="eastAsia"/>
        </w:rPr>
        <w:t>1</w:t>
      </w:r>
      <w:r>
        <w:rPr>
          <w:rFonts w:hint="eastAsia"/>
        </w:rPr>
        <w:t>）功能测试</w:t>
      </w:r>
      <w:r>
        <w:rPr>
          <w:rFonts w:hint="eastAsia"/>
        </w:rPr>
        <w:t> </w:t>
      </w:r>
    </w:p>
    <w:p w:rsidR="00843894" w:rsidRDefault="00843894" w:rsidP="00843894">
      <w:r>
        <w:rPr>
          <w:rFonts w:hint="eastAsia"/>
        </w:rPr>
        <w:t>根据软件需求规格说明的功能描述，对软件的各项功能逐一进行验证。</w:t>
      </w:r>
    </w:p>
    <w:p w:rsidR="00843894" w:rsidRDefault="00843894" w:rsidP="00843894">
      <w:r>
        <w:rPr>
          <w:rFonts w:hint="eastAsia"/>
        </w:rPr>
        <w:t>2</w:t>
      </w:r>
      <w:r>
        <w:rPr>
          <w:rFonts w:hint="eastAsia"/>
        </w:rPr>
        <w:t>）兼容性测试</w:t>
      </w:r>
    </w:p>
    <w:p w:rsidR="00843894" w:rsidRDefault="00843894" w:rsidP="00843894">
      <w:r>
        <w:rPr>
          <w:rFonts w:hint="eastAsia"/>
        </w:rPr>
        <w:t>对软件是否支持市面常见各浏览器进行测试。</w:t>
      </w:r>
    </w:p>
    <w:p w:rsidR="00843894" w:rsidRDefault="00843894" w:rsidP="00843894">
      <w:r>
        <w:rPr>
          <w:rFonts w:hint="eastAsia"/>
        </w:rPr>
        <w:t>3</w:t>
      </w:r>
      <w:r>
        <w:rPr>
          <w:rFonts w:hint="eastAsia"/>
        </w:rPr>
        <w:t>）容错性测试</w:t>
      </w:r>
      <w:r>
        <w:rPr>
          <w:rFonts w:hint="eastAsia"/>
        </w:rPr>
        <w:t> </w:t>
      </w:r>
    </w:p>
    <w:p w:rsidR="00843894" w:rsidRDefault="00843894" w:rsidP="00843894">
      <w:r>
        <w:rPr>
          <w:rFonts w:hint="eastAsia"/>
        </w:rPr>
        <w:t>通过用户操作的几种模式设计测试用例。</w:t>
      </w:r>
      <w:r>
        <w:rPr>
          <w:rFonts w:hint="eastAsia"/>
        </w:rPr>
        <w:t> </w:t>
      </w:r>
    </w:p>
    <w:p w:rsidR="00843894" w:rsidRDefault="00843894" w:rsidP="00843894">
      <w:r>
        <w:rPr>
          <w:rFonts w:hint="eastAsia"/>
        </w:rPr>
        <w:t>4</w:t>
      </w:r>
      <w:r>
        <w:rPr>
          <w:rFonts w:hint="eastAsia"/>
        </w:rPr>
        <w:t>）易用性</w:t>
      </w:r>
      <w:r w:rsidR="00215B74">
        <w:rPr>
          <w:rFonts w:hint="eastAsia"/>
        </w:rPr>
        <w:t>、灵活性</w:t>
      </w:r>
      <w:r>
        <w:rPr>
          <w:rFonts w:hint="eastAsia"/>
        </w:rPr>
        <w:t>测试</w:t>
      </w:r>
      <w:r>
        <w:rPr>
          <w:rFonts w:hint="eastAsia"/>
        </w:rPr>
        <w:t> </w:t>
      </w:r>
    </w:p>
    <w:p w:rsidR="00843894" w:rsidRDefault="00843894" w:rsidP="00215B74">
      <w:pPr>
        <w:ind w:firstLineChars="200" w:firstLine="420"/>
      </w:pPr>
      <w:r>
        <w:rPr>
          <w:rFonts w:hint="eastAsia"/>
        </w:rPr>
        <w:t>从软件的易操作性、易学习性等方面对软件进行逐项测试</w:t>
      </w:r>
      <w:r>
        <w:rPr>
          <w:rFonts w:hint="eastAsia"/>
        </w:rPr>
        <w:t> </w:t>
      </w:r>
      <w:r w:rsidR="00215B74">
        <w:rPr>
          <w:rFonts w:hint="eastAsia"/>
        </w:rPr>
        <w:t>以及对系统中的数据能否灵活管理进行测试</w:t>
      </w:r>
      <w:r>
        <w:rPr>
          <w:rFonts w:hint="eastAsia"/>
        </w:rPr>
        <w:t>。</w:t>
      </w:r>
    </w:p>
    <w:p w:rsidR="00843894" w:rsidRDefault="00843894" w:rsidP="00843894">
      <w:r>
        <w:rPr>
          <w:rFonts w:hint="eastAsia"/>
        </w:rPr>
        <w:t>5</w:t>
      </w:r>
      <w:r>
        <w:rPr>
          <w:rFonts w:hint="eastAsia"/>
        </w:rPr>
        <w:t>）性能测试</w:t>
      </w:r>
      <w:r>
        <w:rPr>
          <w:rFonts w:hint="eastAsia"/>
        </w:rPr>
        <w:t> </w:t>
      </w:r>
    </w:p>
    <w:p w:rsidR="00843894" w:rsidRDefault="00843894" w:rsidP="00843894">
      <w:r>
        <w:rPr>
          <w:rFonts w:hint="eastAsia"/>
        </w:rPr>
        <w:t>根据用户需求的规定对软件的响应速度、吞吐量等方面进行测试</w:t>
      </w:r>
      <w:r>
        <w:rPr>
          <w:rFonts w:hint="eastAsia"/>
        </w:rPr>
        <w:t> </w:t>
      </w:r>
      <w:r>
        <w:rPr>
          <w:rFonts w:hint="eastAsia"/>
        </w:rPr>
        <w:t>。</w:t>
      </w:r>
    </w:p>
    <w:p w:rsidR="00843894" w:rsidRDefault="00843894" w:rsidP="00843894">
      <w:pPr>
        <w:pStyle w:val="3"/>
      </w:pPr>
      <w:bookmarkStart w:id="33" w:name="_Toc496858233"/>
      <w:r>
        <w:rPr>
          <w:rFonts w:hint="eastAsia"/>
        </w:rPr>
        <w:t>5.2</w:t>
      </w:r>
      <w:r>
        <w:rPr>
          <w:rFonts w:hint="eastAsia"/>
        </w:rPr>
        <w:t>测试执行</w:t>
      </w:r>
      <w:bookmarkEnd w:id="33"/>
      <w:r>
        <w:rPr>
          <w:rFonts w:hint="eastAsia"/>
        </w:rPr>
        <w:t> </w:t>
      </w:r>
    </w:p>
    <w:p w:rsidR="00843894" w:rsidRDefault="00843894" w:rsidP="00843894">
      <w:r>
        <w:rPr>
          <w:rFonts w:hint="eastAsia"/>
        </w:rPr>
        <w:t>测试执行应严格按照测试计划中的进度安排进行，执行过程中，应做好详尽的测试记录，这些记录包括：</w:t>
      </w:r>
      <w:r>
        <w:rPr>
          <w:rFonts w:hint="eastAsia"/>
        </w:rPr>
        <w:t> </w:t>
      </w:r>
    </w:p>
    <w:p w:rsidR="00843894" w:rsidRDefault="00843894" w:rsidP="00843894">
      <w:r>
        <w:rPr>
          <w:rFonts w:hint="eastAsia"/>
        </w:rPr>
        <w:t>1</w:t>
      </w:r>
      <w:r>
        <w:rPr>
          <w:rFonts w:hint="eastAsia"/>
        </w:rPr>
        <w:t>）</w:t>
      </w:r>
      <w:r>
        <w:rPr>
          <w:rFonts w:hint="eastAsia"/>
        </w:rPr>
        <w:t> </w:t>
      </w:r>
      <w:r>
        <w:rPr>
          <w:rFonts w:hint="eastAsia"/>
        </w:rPr>
        <w:t>记录每个用例的执行结果</w:t>
      </w:r>
      <w:r>
        <w:rPr>
          <w:rFonts w:hint="eastAsia"/>
        </w:rPr>
        <w:t> </w:t>
      </w:r>
    </w:p>
    <w:p w:rsidR="00843894" w:rsidRDefault="00843894" w:rsidP="00843894">
      <w:r>
        <w:rPr>
          <w:rFonts w:hint="eastAsia"/>
        </w:rPr>
        <w:t>2</w:t>
      </w:r>
      <w:r>
        <w:rPr>
          <w:rFonts w:hint="eastAsia"/>
        </w:rPr>
        <w:t>）</w:t>
      </w:r>
      <w:r>
        <w:rPr>
          <w:rFonts w:hint="eastAsia"/>
        </w:rPr>
        <w:t> </w:t>
      </w:r>
      <w:r>
        <w:rPr>
          <w:rFonts w:hint="eastAsia"/>
        </w:rPr>
        <w:t>记录用例执行过程中的相关细节</w:t>
      </w:r>
      <w:r>
        <w:rPr>
          <w:rFonts w:hint="eastAsia"/>
        </w:rPr>
        <w:t> </w:t>
      </w:r>
    </w:p>
    <w:p w:rsidR="00843894" w:rsidRDefault="00843894" w:rsidP="00843894">
      <w:pPr>
        <w:pStyle w:val="3"/>
      </w:pPr>
      <w:bookmarkStart w:id="34" w:name="_Toc496858234"/>
      <w:r>
        <w:rPr>
          <w:rFonts w:hint="eastAsia"/>
        </w:rPr>
        <w:t>5.3</w:t>
      </w:r>
      <w:r>
        <w:rPr>
          <w:rFonts w:hint="eastAsia"/>
        </w:rPr>
        <w:t>回归测试</w:t>
      </w:r>
      <w:bookmarkEnd w:id="34"/>
      <w:r>
        <w:rPr>
          <w:rFonts w:hint="eastAsia"/>
        </w:rPr>
        <w:t> </w:t>
      </w:r>
    </w:p>
    <w:p w:rsidR="00843894" w:rsidRPr="00843894" w:rsidRDefault="00843894" w:rsidP="00843894">
      <w:r>
        <w:rPr>
          <w:rFonts w:hint="eastAsia"/>
        </w:rPr>
        <w:t>回归测试将重新测试发现缺陷的测试用例，以确认软件缺陷得到修复。</w:t>
      </w:r>
    </w:p>
    <w:p w:rsidR="00304253" w:rsidRPr="00304253" w:rsidRDefault="00304253" w:rsidP="00304253">
      <w:pPr>
        <w:pStyle w:val="2"/>
      </w:pPr>
      <w:bookmarkStart w:id="35" w:name="_Toc496858235"/>
      <w:r>
        <w:rPr>
          <w:rFonts w:hint="eastAsia"/>
        </w:rPr>
        <w:t>6</w:t>
      </w:r>
      <w:r>
        <w:rPr>
          <w:rFonts w:hint="eastAsia"/>
        </w:rPr>
        <w:t>评价准则</w:t>
      </w:r>
      <w:bookmarkEnd w:id="35"/>
    </w:p>
    <w:p w:rsidR="00A1626A" w:rsidRDefault="00304253" w:rsidP="00304253">
      <w:pPr>
        <w:pStyle w:val="3"/>
      </w:pPr>
      <w:bookmarkStart w:id="36" w:name="_Toc496858236"/>
      <w:r>
        <w:rPr>
          <w:rFonts w:hint="eastAsia"/>
        </w:rPr>
        <w:t>6.1</w:t>
      </w:r>
      <w:r>
        <w:rPr>
          <w:rFonts w:hint="eastAsia"/>
        </w:rPr>
        <w:t>范围</w:t>
      </w:r>
      <w:bookmarkEnd w:id="36"/>
    </w:p>
    <w:p w:rsidR="00CE6809" w:rsidRDefault="00CE6809" w:rsidP="00CE6809">
      <w:r>
        <w:rPr>
          <w:rFonts w:hint="eastAsia"/>
        </w:rPr>
        <w:t>1</w:t>
      </w:r>
      <w:r>
        <w:rPr>
          <w:rFonts w:hint="eastAsia"/>
        </w:rPr>
        <w:t>、测试范围列表：需求编号、需求类型，所属模块、需求名称、复杂度、复用性、自测充分性、是否公用模块、使用频率、优先级</w:t>
      </w:r>
    </w:p>
    <w:p w:rsidR="00CE6809" w:rsidRDefault="00CE6809" w:rsidP="00CE6809"/>
    <w:p w:rsidR="00CE6809" w:rsidRDefault="00CE6809" w:rsidP="00CE6809">
      <w:r>
        <w:rPr>
          <w:rFonts w:hint="eastAsia"/>
        </w:rPr>
        <w:t>2</w:t>
      </w:r>
      <w:r>
        <w:rPr>
          <w:rFonts w:hint="eastAsia"/>
        </w:rPr>
        <w:t>、测试用例一般包含的要素：用例编号、测试项目、用例标题、优先级（致命、严重、一般、微小、建议）、预置条件、输入参数、执行步骤、预期结果</w:t>
      </w:r>
    </w:p>
    <w:p w:rsidR="00CE6809" w:rsidRDefault="00CE6809" w:rsidP="00CE6809"/>
    <w:p w:rsidR="00CE6809" w:rsidRPr="007C1F6C" w:rsidRDefault="00CE6809" w:rsidP="007C1F6C">
      <w:r>
        <w:rPr>
          <w:rFonts w:hint="eastAsia"/>
        </w:rPr>
        <w:t>3</w:t>
      </w:r>
      <w:r>
        <w:rPr>
          <w:rFonts w:hint="eastAsia"/>
        </w:rPr>
        <w:t>、局限性：</w:t>
      </w:r>
      <w:r w:rsidR="007C1F6C">
        <w:rPr>
          <w:rFonts w:hint="eastAsia"/>
        </w:rPr>
        <w:t>目前的软件测试仍然是发现一个缺陷，解决一个缺陷</w:t>
      </w:r>
      <w:r w:rsidR="0057768A">
        <w:rPr>
          <w:rFonts w:hint="eastAsia"/>
        </w:rPr>
        <w:t>。</w:t>
      </w:r>
      <w:r w:rsidR="007C1F6C">
        <w:rPr>
          <w:rFonts w:hint="eastAsia"/>
        </w:rPr>
        <w:t>随着测试工作的进展，隐藏的缺陷将逐渐减少</w:t>
      </w:r>
      <w:r w:rsidR="0057768A">
        <w:rPr>
          <w:rFonts w:hint="eastAsia"/>
        </w:rPr>
        <w:t>，</w:t>
      </w:r>
      <w:r w:rsidR="007C1F6C">
        <w:rPr>
          <w:rFonts w:hint="eastAsia"/>
        </w:rPr>
        <w:t>采用任何测试方法都只能发现某些缺陷</w:t>
      </w:r>
      <w:r w:rsidR="0057768A">
        <w:rPr>
          <w:rFonts w:hint="eastAsia"/>
        </w:rPr>
        <w:t>，</w:t>
      </w:r>
      <w:r w:rsidR="007C1F6C">
        <w:rPr>
          <w:rFonts w:hint="eastAsia"/>
        </w:rPr>
        <w:t>不存在一个理想的测试方法能够发现所有的缺陷</w:t>
      </w:r>
      <w:r w:rsidR="0057768A">
        <w:rPr>
          <w:rFonts w:hint="eastAsia"/>
        </w:rPr>
        <w:t>，</w:t>
      </w:r>
      <w:r w:rsidR="007C1F6C">
        <w:rPr>
          <w:rFonts w:hint="eastAsia"/>
        </w:rPr>
        <w:t>不存在没有缺陷的软件，即使经过了周密的测试、运行的考验和维</w:t>
      </w:r>
      <w:r w:rsidR="007C1F6C">
        <w:rPr>
          <w:rFonts w:hint="eastAsia"/>
        </w:rPr>
        <w:lastRenderedPageBreak/>
        <w:t>护的修补。</w:t>
      </w:r>
    </w:p>
    <w:p w:rsidR="00A1626A" w:rsidRDefault="00304253" w:rsidP="00304253">
      <w:pPr>
        <w:pStyle w:val="3"/>
      </w:pPr>
      <w:bookmarkStart w:id="37" w:name="_Toc496858237"/>
      <w:r>
        <w:rPr>
          <w:rFonts w:hint="eastAsia"/>
        </w:rPr>
        <w:t>6.2</w:t>
      </w:r>
      <w:r>
        <w:rPr>
          <w:rFonts w:hint="eastAsia"/>
        </w:rPr>
        <w:t>尺度</w:t>
      </w:r>
      <w:bookmarkEnd w:id="37"/>
    </w:p>
    <w:p w:rsidR="00843894" w:rsidRPr="001B4B09" w:rsidRDefault="00843894" w:rsidP="001B4B09">
      <w:pPr>
        <w:rPr>
          <w:rFonts w:ascii="宋体" w:eastAsia="宋体" w:hAnsi="宋体"/>
          <w:szCs w:val="21"/>
        </w:rPr>
      </w:pPr>
      <w:r w:rsidRPr="001B4B09">
        <w:rPr>
          <w:rFonts w:ascii="宋体" w:eastAsia="宋体" w:hAnsi="宋体" w:hint="eastAsia"/>
          <w:szCs w:val="21"/>
        </w:rPr>
        <w:t>输出结果的类型：符合要求</w:t>
      </w:r>
    </w:p>
    <w:p w:rsidR="00843894" w:rsidRPr="001B4B09" w:rsidRDefault="00843894" w:rsidP="00843894">
      <w:pPr>
        <w:ind w:leftChars="200" w:left="420"/>
        <w:rPr>
          <w:rFonts w:ascii="宋体" w:eastAsia="宋体" w:hAnsi="宋体"/>
          <w:szCs w:val="21"/>
        </w:rPr>
      </w:pPr>
    </w:p>
    <w:p w:rsidR="00843894" w:rsidRPr="001B4B09" w:rsidRDefault="00843894" w:rsidP="001B4B09">
      <w:pPr>
        <w:rPr>
          <w:rFonts w:ascii="宋体" w:eastAsia="宋体" w:hAnsi="宋体"/>
          <w:szCs w:val="21"/>
        </w:rPr>
      </w:pPr>
      <w:r w:rsidRPr="001B4B09">
        <w:rPr>
          <w:rFonts w:ascii="宋体" w:eastAsia="宋体" w:hAnsi="宋体" w:hint="eastAsia"/>
          <w:szCs w:val="21"/>
        </w:rPr>
        <w:t>测试输出结果与预期输出之间的容许偏离范围：0.1</w:t>
      </w:r>
    </w:p>
    <w:p w:rsidR="00843894" w:rsidRPr="001B4B09" w:rsidRDefault="00843894" w:rsidP="00843894">
      <w:pPr>
        <w:ind w:leftChars="200" w:left="420"/>
        <w:rPr>
          <w:rFonts w:ascii="宋体" w:eastAsia="宋体" w:hAnsi="宋体"/>
          <w:szCs w:val="21"/>
        </w:rPr>
      </w:pPr>
    </w:p>
    <w:p w:rsidR="00A1626A" w:rsidRPr="001B4B09" w:rsidRDefault="00843894" w:rsidP="001B4B09">
      <w:pPr>
        <w:rPr>
          <w:rFonts w:ascii="宋体" w:eastAsia="宋体" w:hAnsi="宋体"/>
          <w:szCs w:val="21"/>
        </w:rPr>
      </w:pPr>
      <w:r w:rsidRPr="001B4B09">
        <w:rPr>
          <w:rFonts w:ascii="宋体" w:eastAsia="宋体" w:hAnsi="宋体" w:hint="eastAsia"/>
          <w:szCs w:val="21"/>
        </w:rPr>
        <w:t>允许中断或停机的最大次数：0</w:t>
      </w:r>
    </w:p>
    <w:p w:rsidR="00A1626A" w:rsidRDefault="00A1626A" w:rsidP="00DF5193">
      <w:pPr>
        <w:ind w:leftChars="200" w:left="420"/>
        <w:rPr>
          <w:rFonts w:ascii="宋体" w:eastAsia="宋体" w:hAnsi="宋体"/>
          <w:b/>
          <w:szCs w:val="21"/>
        </w:rPr>
      </w:pPr>
    </w:p>
    <w:p w:rsidR="00A1626A" w:rsidRDefault="00A1626A" w:rsidP="00DF5193">
      <w:pPr>
        <w:ind w:leftChars="200" w:left="420"/>
        <w:rPr>
          <w:rFonts w:ascii="宋体" w:eastAsia="宋体" w:hAnsi="宋体"/>
          <w:b/>
          <w:szCs w:val="21"/>
        </w:rPr>
      </w:pPr>
    </w:p>
    <w:p w:rsidR="00A1626A" w:rsidRPr="00A1626A" w:rsidRDefault="00A1626A" w:rsidP="00DF5193">
      <w:pPr>
        <w:ind w:leftChars="200" w:left="420"/>
        <w:rPr>
          <w:rFonts w:ascii="宋体" w:eastAsia="宋体" w:hAnsi="宋体"/>
          <w:b/>
          <w:szCs w:val="21"/>
        </w:rPr>
      </w:pPr>
    </w:p>
    <w:sectPr w:rsidR="00A1626A" w:rsidRPr="00A16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C11" w:rsidRDefault="00844C11" w:rsidP="00945F25">
      <w:r>
        <w:separator/>
      </w:r>
    </w:p>
  </w:endnote>
  <w:endnote w:type="continuationSeparator" w:id="0">
    <w:p w:rsidR="00844C11" w:rsidRDefault="00844C11" w:rsidP="0094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C11" w:rsidRDefault="00844C11" w:rsidP="00945F25">
      <w:r>
        <w:separator/>
      </w:r>
    </w:p>
  </w:footnote>
  <w:footnote w:type="continuationSeparator" w:id="0">
    <w:p w:rsidR="00844C11" w:rsidRDefault="00844C11" w:rsidP="00945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DD0DA"/>
    <w:multiLevelType w:val="singleLevel"/>
    <w:tmpl w:val="59DDD0DA"/>
    <w:lvl w:ilvl="0">
      <w:start w:val="1"/>
      <w:numFmt w:val="decimal"/>
      <w:suff w:val="nothing"/>
      <w:lvlText w:val="%1 "/>
      <w:lvlJc w:val="left"/>
    </w:lvl>
  </w:abstractNum>
  <w:abstractNum w:abstractNumId="1" w15:restartNumberingAfterBreak="0">
    <w:nsid w:val="59DDD0F9"/>
    <w:multiLevelType w:val="multilevel"/>
    <w:tmpl w:val="59DDD0F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59DDD150"/>
    <w:multiLevelType w:val="singleLevel"/>
    <w:tmpl w:val="59DDD150"/>
    <w:lvl w:ilvl="0">
      <w:start w:val="2"/>
      <w:numFmt w:val="decimal"/>
      <w:suff w:val="nothing"/>
      <w:lvlText w:val="%1 "/>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1FF"/>
    <w:rsid w:val="000B12B7"/>
    <w:rsid w:val="001B4B09"/>
    <w:rsid w:val="001D6DC7"/>
    <w:rsid w:val="001F6CE5"/>
    <w:rsid w:val="00215B74"/>
    <w:rsid w:val="00271BCD"/>
    <w:rsid w:val="00304253"/>
    <w:rsid w:val="003320B2"/>
    <w:rsid w:val="00405158"/>
    <w:rsid w:val="00485BAA"/>
    <w:rsid w:val="005740B6"/>
    <w:rsid w:val="0057768A"/>
    <w:rsid w:val="00633D93"/>
    <w:rsid w:val="006651FF"/>
    <w:rsid w:val="00674738"/>
    <w:rsid w:val="006F0FE2"/>
    <w:rsid w:val="007A3B11"/>
    <w:rsid w:val="007C1F6C"/>
    <w:rsid w:val="00843894"/>
    <w:rsid w:val="00844C11"/>
    <w:rsid w:val="00890B81"/>
    <w:rsid w:val="008F15F0"/>
    <w:rsid w:val="0091017D"/>
    <w:rsid w:val="00945F25"/>
    <w:rsid w:val="00A1626A"/>
    <w:rsid w:val="00A45689"/>
    <w:rsid w:val="00CE6809"/>
    <w:rsid w:val="00CF7EB8"/>
    <w:rsid w:val="00D825C8"/>
    <w:rsid w:val="00DF5193"/>
    <w:rsid w:val="00E133BE"/>
    <w:rsid w:val="00F7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A2972"/>
  <w15:chartTrackingRefBased/>
  <w15:docId w15:val="{DF5EEC04-0005-49B2-BDB7-A1E0A50A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626A"/>
    <w:pPr>
      <w:widowControl w:val="0"/>
      <w:jc w:val="both"/>
    </w:pPr>
  </w:style>
  <w:style w:type="paragraph" w:styleId="1">
    <w:name w:val="heading 1"/>
    <w:basedOn w:val="a"/>
    <w:next w:val="a"/>
    <w:link w:val="10"/>
    <w:uiPriority w:val="9"/>
    <w:qFormat/>
    <w:rsid w:val="003042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F5193"/>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DF5193"/>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A1626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qFormat/>
    <w:rsid w:val="00DF5193"/>
    <w:rPr>
      <w:rFonts w:ascii="Arial" w:eastAsia="黑体" w:hAnsi="Arial"/>
      <w:b/>
      <w:sz w:val="32"/>
    </w:rPr>
  </w:style>
  <w:style w:type="character" w:customStyle="1" w:styleId="30">
    <w:name w:val="标题 3 字符"/>
    <w:basedOn w:val="a0"/>
    <w:link w:val="3"/>
    <w:qFormat/>
    <w:rsid w:val="00DF5193"/>
    <w:rPr>
      <w:b/>
      <w:sz w:val="32"/>
    </w:rPr>
  </w:style>
  <w:style w:type="paragraph" w:customStyle="1" w:styleId="11">
    <w:name w:val="列出段落1"/>
    <w:basedOn w:val="a"/>
    <w:uiPriority w:val="34"/>
    <w:qFormat/>
    <w:rsid w:val="005740B6"/>
    <w:pPr>
      <w:ind w:firstLineChars="200" w:firstLine="420"/>
    </w:pPr>
  </w:style>
  <w:style w:type="character" w:customStyle="1" w:styleId="10">
    <w:name w:val="标题 1 字符"/>
    <w:basedOn w:val="a0"/>
    <w:link w:val="1"/>
    <w:uiPriority w:val="9"/>
    <w:rsid w:val="00304253"/>
    <w:rPr>
      <w:b/>
      <w:bCs/>
      <w:kern w:val="44"/>
      <w:sz w:val="44"/>
      <w:szCs w:val="44"/>
    </w:rPr>
  </w:style>
  <w:style w:type="paragraph" w:styleId="a4">
    <w:name w:val="List Paragraph"/>
    <w:basedOn w:val="a"/>
    <w:uiPriority w:val="34"/>
    <w:qFormat/>
    <w:rsid w:val="00304253"/>
    <w:pPr>
      <w:ind w:firstLineChars="200" w:firstLine="420"/>
    </w:pPr>
  </w:style>
  <w:style w:type="character" w:customStyle="1" w:styleId="xdrichtextbox1">
    <w:name w:val="xdrichtextbox1"/>
    <w:basedOn w:val="a0"/>
    <w:rsid w:val="00304253"/>
    <w:rPr>
      <w:b w:val="0"/>
      <w:bCs w:val="0"/>
      <w:i w:val="0"/>
      <w:iCs w:val="0"/>
      <w:strike w:val="0"/>
      <w:dstrike w:val="0"/>
      <w:color w:val="auto"/>
      <w:u w:val="none"/>
      <w:effect w:val="none"/>
      <w:bdr w:val="single" w:sz="8" w:space="1" w:color="DCDCDC" w:frame="1"/>
      <w:shd w:val="clear" w:color="auto" w:fill="FFFFFF"/>
      <w:vertAlign w:val="baseline"/>
    </w:rPr>
  </w:style>
  <w:style w:type="paragraph" w:styleId="a5">
    <w:name w:val="header"/>
    <w:basedOn w:val="a"/>
    <w:link w:val="a6"/>
    <w:uiPriority w:val="99"/>
    <w:unhideWhenUsed/>
    <w:rsid w:val="00945F2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45F25"/>
    <w:rPr>
      <w:sz w:val="18"/>
      <w:szCs w:val="18"/>
    </w:rPr>
  </w:style>
  <w:style w:type="paragraph" w:styleId="a7">
    <w:name w:val="footer"/>
    <w:basedOn w:val="a"/>
    <w:link w:val="a8"/>
    <w:uiPriority w:val="99"/>
    <w:unhideWhenUsed/>
    <w:rsid w:val="00945F25"/>
    <w:pPr>
      <w:tabs>
        <w:tab w:val="center" w:pos="4153"/>
        <w:tab w:val="right" w:pos="8306"/>
      </w:tabs>
      <w:snapToGrid w:val="0"/>
      <w:jc w:val="left"/>
    </w:pPr>
    <w:rPr>
      <w:sz w:val="18"/>
      <w:szCs w:val="18"/>
    </w:rPr>
  </w:style>
  <w:style w:type="character" w:customStyle="1" w:styleId="a8">
    <w:name w:val="页脚 字符"/>
    <w:basedOn w:val="a0"/>
    <w:link w:val="a7"/>
    <w:uiPriority w:val="99"/>
    <w:rsid w:val="00945F25"/>
    <w:rPr>
      <w:sz w:val="18"/>
      <w:szCs w:val="18"/>
    </w:rPr>
  </w:style>
  <w:style w:type="paragraph" w:styleId="TOC">
    <w:name w:val="TOC Heading"/>
    <w:basedOn w:val="1"/>
    <w:next w:val="a"/>
    <w:uiPriority w:val="39"/>
    <w:unhideWhenUsed/>
    <w:qFormat/>
    <w:rsid w:val="004051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405158"/>
  </w:style>
  <w:style w:type="paragraph" w:styleId="21">
    <w:name w:val="toc 2"/>
    <w:basedOn w:val="a"/>
    <w:next w:val="a"/>
    <w:autoRedefine/>
    <w:uiPriority w:val="39"/>
    <w:unhideWhenUsed/>
    <w:rsid w:val="00405158"/>
    <w:pPr>
      <w:ind w:leftChars="200" w:left="420"/>
    </w:pPr>
  </w:style>
  <w:style w:type="paragraph" w:styleId="31">
    <w:name w:val="toc 3"/>
    <w:basedOn w:val="a"/>
    <w:next w:val="a"/>
    <w:autoRedefine/>
    <w:uiPriority w:val="39"/>
    <w:unhideWhenUsed/>
    <w:rsid w:val="00405158"/>
    <w:pPr>
      <w:ind w:leftChars="400" w:left="840"/>
    </w:pPr>
  </w:style>
  <w:style w:type="character" w:styleId="a9">
    <w:name w:val="Hyperlink"/>
    <w:basedOn w:val="a0"/>
    <w:uiPriority w:val="99"/>
    <w:unhideWhenUsed/>
    <w:rsid w:val="00405158"/>
    <w:rPr>
      <w:color w:val="0563C1" w:themeColor="hyperlink"/>
      <w:u w:val="single"/>
    </w:rPr>
  </w:style>
  <w:style w:type="table" w:customStyle="1" w:styleId="13">
    <w:name w:val="网格型1"/>
    <w:basedOn w:val="a1"/>
    <w:next w:val="a3"/>
    <w:qFormat/>
    <w:rsid w:val="00E133B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241">
      <w:bodyDiv w:val="1"/>
      <w:marLeft w:val="0"/>
      <w:marRight w:val="0"/>
      <w:marTop w:val="0"/>
      <w:marBottom w:val="0"/>
      <w:divBdr>
        <w:top w:val="none" w:sz="0" w:space="0" w:color="auto"/>
        <w:left w:val="none" w:sz="0" w:space="0" w:color="auto"/>
        <w:bottom w:val="none" w:sz="0" w:space="0" w:color="auto"/>
        <w:right w:val="none" w:sz="0" w:space="0" w:color="auto"/>
      </w:divBdr>
    </w:div>
    <w:div w:id="144496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AED4-C93C-4A6F-A039-C4FC131EC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王雨</cp:lastModifiedBy>
  <cp:revision>13</cp:revision>
  <dcterms:created xsi:type="dcterms:W3CDTF">2017-10-23T06:29:00Z</dcterms:created>
  <dcterms:modified xsi:type="dcterms:W3CDTF">2017-11-10T14:31:00Z</dcterms:modified>
</cp:coreProperties>
</file>