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center"/>
      </w:pPr>
      <w:bookmarkStart w:id="0" w:name="_Toc31364"/>
      <w:bookmarkStart w:id="1" w:name="_Toc1282"/>
      <w:r>
        <w:rPr>
          <w:rFonts w:hint="eastAsia"/>
        </w:rPr>
        <w:t>大学新生入学管理系统</w:t>
      </w:r>
      <w:bookmarkEnd w:id="0"/>
      <w:bookmarkEnd w:id="1"/>
    </w:p>
    <w:p>
      <w:pPr>
        <w:pStyle w:val="2"/>
        <w:jc w:val="center"/>
      </w:pPr>
      <w:bookmarkStart w:id="2" w:name="_Toc32351"/>
      <w:bookmarkStart w:id="3" w:name="_Toc5620"/>
      <w:r>
        <w:rPr>
          <w:rFonts w:hint="eastAsia"/>
        </w:rPr>
        <w:t>（SN002）</w:t>
      </w:r>
      <w:bookmarkEnd w:id="2"/>
      <w:bookmarkStart w:id="7" w:name="_GoBack"/>
      <w:bookmarkEnd w:id="7"/>
      <w:r>
        <w:rPr>
          <w:rFonts w:hint="eastAsia"/>
        </w:rPr>
        <w:t>用户需求报告</w:t>
      </w:r>
      <w:bookmarkEnd w:id="3"/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10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文件状态</w:t>
            </w:r>
          </w:p>
        </w:tc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[  ] 草稿[√]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正在修改[  ] 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文件标识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当前版本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0070C0"/>
          </w:tcPr>
          <w:p>
            <w:pPr>
              <w:jc w:val="center"/>
              <w:rPr>
                <w:color w:val="9DC3E6" w:themeColor="accent1" w:themeTint="99"/>
                <w:szCs w:val="21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9DC3E6" w:themeColor="accent1" w:themeTint="99"/>
                <w:szCs w:val="21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张娅娅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学号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2014011417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团队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Supreme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完成日期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2017/10/09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版本更新信息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针对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上一</w:t>
            </w:r>
            <w:r>
              <w:rPr>
                <w:rFonts w:hint="eastAsia"/>
                <w:color w:val="000000"/>
                <w:szCs w:val="21"/>
              </w:rPr>
              <w:t>版报告出现的问题进行修改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4" w:name="_Toc602"/>
      <w:r>
        <w:rPr>
          <w:rFonts w:hint="eastAsia"/>
          <w:sz w:val="21"/>
          <w:szCs w:val="21"/>
        </w:rPr>
        <w:t>一、背景</w:t>
      </w:r>
      <w:bookmarkEnd w:id="4"/>
    </w:p>
    <w:p>
      <w:pPr>
        <w:ind w:firstLine="420"/>
        <w:rPr>
          <w:rFonts w:ascii="Calibri" w:hAnsi="Calibri" w:eastAsia="宋体" w:cs="Times New Roman"/>
          <w:szCs w:val="21"/>
        </w:rPr>
      </w:pPr>
      <w:r>
        <w:rPr>
          <w:rFonts w:hint="eastAsia"/>
          <w:szCs w:val="21"/>
        </w:rPr>
        <w:t>新生们满怀着对大学生活的向往，来到了一个新的环境，新生们有着各种各样的问题需要老师们帮忙解决。为了在开学季新生入学的时候，为了减轻教务工作和老师的手工工作压力，帮助新生们解决常见的问题，我们需要一个大学新生入学管理。“新生大学入学管理系统”旨在每界新生入学初期对学校及教师团队的进一步了解。(2.1)</w:t>
      </w:r>
      <w:r>
        <w:rPr>
          <w:rFonts w:hint="eastAsia" w:ascii="Calibri" w:hAnsi="Calibri" w:eastAsia="宋体" w:cs="Times New Roman"/>
          <w:szCs w:val="21"/>
        </w:rPr>
        <w:t>希望通过此系统解决辅导员老师和大一学生之间的壁垒。</w:t>
      </w:r>
    </w:p>
    <w:p>
      <w:pPr>
        <w:pStyle w:val="3"/>
        <w:numPr>
          <w:ilvl w:val="0"/>
          <w:numId w:val="1"/>
        </w:numPr>
        <w:rPr>
          <w:sz w:val="21"/>
          <w:szCs w:val="21"/>
        </w:rPr>
      </w:pPr>
      <w:bookmarkStart w:id="5" w:name="_Toc31014"/>
      <w:r>
        <w:rPr>
          <w:rFonts w:hint="eastAsia"/>
          <w:sz w:val="21"/>
          <w:szCs w:val="21"/>
        </w:rPr>
        <w:t>问题描述</w:t>
      </w:r>
      <w:bookmarkEnd w:id="5"/>
    </w:p>
    <w:p>
      <w:pPr>
        <w:rPr>
          <w:rStyle w:val="12"/>
          <w:sz w:val="21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Style w:val="12"/>
          <w:rFonts w:hint="eastAsia"/>
          <w:sz w:val="21"/>
          <w:szCs w:val="21"/>
        </w:rPr>
        <w:t>关于大学新生入学常见遇到的问题如下：</w:t>
      </w:r>
    </w:p>
    <w:p>
      <w:pPr>
        <w:pStyle w:val="11"/>
        <w:rPr>
          <w:sz w:val="21"/>
          <w:szCs w:val="21"/>
        </w:rPr>
      </w:pPr>
      <w:r>
        <w:rPr>
          <w:rFonts w:hint="eastAsia"/>
          <w:sz w:val="21"/>
          <w:szCs w:val="21"/>
        </w:rPr>
        <w:t>1）学生不知道学校的地址。</w:t>
      </w:r>
    </w:p>
    <w:p>
      <w:pPr>
        <w:pStyle w:val="11"/>
        <w:rPr>
          <w:sz w:val="21"/>
          <w:szCs w:val="21"/>
        </w:rPr>
      </w:pPr>
      <w:r>
        <w:rPr>
          <w:rFonts w:hint="eastAsia"/>
          <w:sz w:val="21"/>
          <w:szCs w:val="21"/>
        </w:rPr>
        <w:t>2）新生不熟悉校园环境。</w:t>
      </w:r>
    </w:p>
    <w:p>
      <w:pPr>
        <w:pStyle w:val="11"/>
        <w:rPr>
          <w:sz w:val="21"/>
          <w:szCs w:val="21"/>
        </w:rPr>
      </w:pPr>
      <w:r>
        <w:rPr>
          <w:rFonts w:hint="eastAsia"/>
          <w:sz w:val="21"/>
          <w:szCs w:val="21"/>
        </w:rPr>
        <w:t>3）新生不知道如何交学费，到哪里交，交多少。</w:t>
      </w:r>
    </w:p>
    <w:p>
      <w:pPr>
        <w:pStyle w:val="11"/>
        <w:rPr>
          <w:sz w:val="21"/>
          <w:szCs w:val="21"/>
        </w:rPr>
      </w:pPr>
      <w:r>
        <w:rPr>
          <w:rFonts w:hint="eastAsia"/>
          <w:sz w:val="21"/>
          <w:szCs w:val="21"/>
        </w:rPr>
        <w:t>4）新生不知道去哪里报到，以及报道的流程。</w:t>
      </w:r>
    </w:p>
    <w:p>
      <w:pPr>
        <w:pStyle w:val="11"/>
        <w:rPr>
          <w:sz w:val="21"/>
          <w:szCs w:val="21"/>
        </w:rPr>
      </w:pPr>
      <w:r>
        <w:rPr>
          <w:rFonts w:hint="eastAsia"/>
          <w:sz w:val="21"/>
          <w:szCs w:val="21"/>
        </w:rPr>
        <w:t>5）新生不知道宿舍楼在哪里，以及自己的宿舍号。</w:t>
      </w:r>
    </w:p>
    <w:p>
      <w:pPr>
        <w:pStyle w:val="11"/>
        <w:rPr>
          <w:sz w:val="21"/>
          <w:szCs w:val="21"/>
        </w:rPr>
      </w:pPr>
      <w:r>
        <w:rPr>
          <w:rFonts w:hint="eastAsia"/>
          <w:sz w:val="21"/>
          <w:szCs w:val="21"/>
        </w:rPr>
        <w:t>6）新生不知道如何获取自己的班级信息、获取自己的课表。</w:t>
      </w:r>
    </w:p>
    <w:p>
      <w:pPr>
        <w:pStyle w:val="11"/>
        <w:rPr>
          <w:sz w:val="21"/>
          <w:szCs w:val="21"/>
        </w:rPr>
      </w:pPr>
      <w:r>
        <w:rPr>
          <w:rFonts w:hint="eastAsia"/>
          <w:sz w:val="21"/>
          <w:szCs w:val="21"/>
        </w:rPr>
        <w:t>7）新生没有相关老师（辅导员或班主任）的联系方式。</w:t>
      </w:r>
    </w:p>
    <w:p>
      <w:pPr>
        <w:pStyle w:val="11"/>
        <w:rPr>
          <w:sz w:val="21"/>
          <w:szCs w:val="21"/>
        </w:rPr>
      </w:pPr>
      <w:r>
        <w:rPr>
          <w:rFonts w:hint="eastAsia"/>
          <w:sz w:val="21"/>
          <w:szCs w:val="21"/>
        </w:rPr>
        <w:t>8）新生关于贷款的事项在哪里办理。</w:t>
      </w:r>
    </w:p>
    <w:p>
      <w:pPr>
        <w:pStyle w:val="11"/>
        <w:rPr>
          <w:sz w:val="21"/>
          <w:szCs w:val="21"/>
        </w:rPr>
      </w:pPr>
      <w:r>
        <w:rPr>
          <w:rFonts w:hint="eastAsia"/>
          <w:sz w:val="21"/>
          <w:szCs w:val="21"/>
        </w:rPr>
        <w:t>9）新生不知道自己是否符合申请助学金的条件以及申请流程。</w:t>
      </w:r>
    </w:p>
    <w:p>
      <w:pPr>
        <w:pStyle w:val="1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10）班主任老师不知道如何通知新生召开班会、相关考试。(</w:t>
      </w:r>
      <w:r>
        <w:rPr>
          <w:rFonts w:hint="eastAsia"/>
          <w:sz w:val="21"/>
          <w:szCs w:val="21"/>
          <w:lang w:val="en-US" w:eastAsia="zh-CN"/>
        </w:rPr>
        <w:t>5.0</w:t>
      </w:r>
      <w:r>
        <w:rPr>
          <w:rFonts w:hint="eastAsia"/>
          <w:sz w:val="21"/>
          <w:szCs w:val="21"/>
        </w:rPr>
        <w:t>)</w:t>
      </w:r>
    </w:p>
    <w:p>
      <w:pPr>
        <w:pStyle w:val="1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11）辅导员老师每次对于学生某些类信息的采集重复性工作太多。(</w:t>
      </w:r>
      <w:r>
        <w:rPr>
          <w:rFonts w:hint="eastAsia"/>
          <w:sz w:val="21"/>
          <w:szCs w:val="21"/>
          <w:lang w:val="en-US" w:eastAsia="zh-CN"/>
        </w:rPr>
        <w:t>5.0</w:t>
      </w:r>
      <w:r>
        <w:rPr>
          <w:rFonts w:hint="eastAsia"/>
          <w:sz w:val="21"/>
          <w:szCs w:val="21"/>
        </w:rPr>
        <w:t>)</w:t>
      </w:r>
    </w:p>
    <w:p>
      <w:pPr>
        <w:pStyle w:val="11"/>
        <w:rPr>
          <w:sz w:val="21"/>
          <w:szCs w:val="21"/>
        </w:rPr>
      </w:pPr>
      <w:r>
        <w:rPr>
          <w:rFonts w:hint="eastAsia"/>
          <w:sz w:val="21"/>
          <w:szCs w:val="21"/>
        </w:rPr>
        <w:t>12）辅导员老师对于学生信息的采集或通知需要反馈。(</w:t>
      </w:r>
      <w:r>
        <w:rPr>
          <w:rFonts w:hint="eastAsia"/>
          <w:sz w:val="21"/>
          <w:szCs w:val="21"/>
          <w:lang w:val="en-US" w:eastAsia="zh-CN"/>
        </w:rPr>
        <w:t>5.0</w:t>
      </w:r>
      <w:r>
        <w:rPr>
          <w:rFonts w:hint="eastAsia"/>
          <w:sz w:val="21"/>
          <w:szCs w:val="21"/>
        </w:rPr>
        <w:t>)</w:t>
      </w:r>
    </w:p>
    <w:p>
      <w:pPr>
        <w:pStyle w:val="3"/>
        <w:rPr>
          <w:sz w:val="21"/>
          <w:szCs w:val="21"/>
        </w:rPr>
      </w:pPr>
      <w:bookmarkStart w:id="6" w:name="_Toc21426"/>
      <w:r>
        <w:rPr>
          <w:rFonts w:hint="eastAsia"/>
          <w:sz w:val="21"/>
          <w:szCs w:val="21"/>
        </w:rPr>
        <w:t>三、要求</w:t>
      </w:r>
      <w:bookmarkEnd w:id="6"/>
    </w:p>
    <w:p>
      <w:pPr>
        <w:pStyle w:val="11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通过以上的问题描述，我们主要希望通过新生大学入学管理系统，提供给新生解决问题的途径。系统应满足的要求如下：</w:t>
      </w:r>
    </w:p>
    <w:p>
      <w:pPr>
        <w:pStyle w:val="11"/>
        <w:rPr>
          <w:sz w:val="21"/>
          <w:szCs w:val="21"/>
        </w:rPr>
      </w:pPr>
      <w:r>
        <w:rPr>
          <w:rFonts w:hint="eastAsia"/>
          <w:sz w:val="21"/>
          <w:szCs w:val="21"/>
        </w:rPr>
        <w:t>（1）性能要求</w:t>
      </w:r>
    </w:p>
    <w:p>
      <w:pPr>
        <w:pStyle w:val="11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A.能同时100个用户登录；</w:t>
      </w:r>
    </w:p>
    <w:p>
      <w:pPr>
        <w:pStyle w:val="11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B.运行环境：在网页端浏览</w:t>
      </w:r>
    </w:p>
    <w:p>
      <w:pPr>
        <w:pStyle w:val="11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C.响应时间不超过10S。</w:t>
      </w:r>
    </w:p>
    <w:p>
      <w:pPr>
        <w:pStyle w:val="11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D.支持市面上的常见浏览器浏览。</w:t>
      </w:r>
    </w:p>
    <w:p>
      <w:pPr>
        <w:pStyle w:val="11"/>
        <w:rPr>
          <w:sz w:val="21"/>
          <w:szCs w:val="21"/>
        </w:rPr>
      </w:pPr>
      <w:r>
        <w:rPr>
          <w:rFonts w:hint="eastAsia"/>
          <w:sz w:val="21"/>
          <w:szCs w:val="21"/>
        </w:rPr>
        <w:t>（2）功能性要求</w:t>
      </w:r>
    </w:p>
    <w:p>
      <w:pPr>
        <w:pStyle w:val="11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A.新生可以通过该系统在网页端浏览学校简介，应包含学校的详细地址。</w:t>
      </w:r>
    </w:p>
    <w:p>
      <w:pPr>
        <w:pStyle w:val="11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B.新生可通过该系统查看学校地图，通过学校地图知道校园的详细环境。</w:t>
      </w:r>
    </w:p>
    <w:p>
      <w:pPr>
        <w:pStyle w:val="11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C.该系统应提供在线学生手册，以便学生查询学校的相关规定。例如：缴费流程、贷款事项、助学经申请等。</w:t>
      </w:r>
    </w:p>
    <w:p>
      <w:pPr>
        <w:pStyle w:val="11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D.新生可以通过该系统查询到自己的宿舍信息表。</w:t>
      </w:r>
    </w:p>
    <w:p>
      <w:pPr>
        <w:pStyle w:val="11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E.新生可以通过该系统获取自己的班级信息和课表。</w:t>
      </w:r>
    </w:p>
    <w:p>
      <w:pPr>
        <w:pStyle w:val="11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F.新生可以通过该系统获取相关老师的联系方式。</w:t>
      </w:r>
    </w:p>
    <w:p>
      <w:pPr>
        <w:pStyle w:val="11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G.老师可以通过该系统发布公告通知学生学校工作的相关事宜，例如：学校召开会议、考试通知等。</w:t>
      </w:r>
    </w:p>
    <w:p>
      <w:pPr>
        <w:ind w:firstLine="420"/>
        <w:rPr>
          <w:rFonts w:hint="eastAsia"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H．学生可以通过系统搜索或分类查找到学校新下发的文件(</w:t>
      </w:r>
      <w:r>
        <w:rPr>
          <w:rFonts w:hint="eastAsia" w:ascii="Calibri" w:hAnsi="Calibri" w:eastAsia="宋体" w:cs="Times New Roman"/>
          <w:szCs w:val="21"/>
          <w:lang w:val="en-US" w:eastAsia="zh-CN"/>
        </w:rPr>
        <w:t>5.0</w:t>
      </w:r>
      <w:r>
        <w:rPr>
          <w:rFonts w:hint="eastAsia" w:ascii="Calibri" w:hAnsi="Calibri" w:eastAsia="宋体" w:cs="Times New Roman"/>
          <w:szCs w:val="21"/>
        </w:rPr>
        <w:t>)</w:t>
      </w:r>
      <w:r>
        <w:rPr>
          <w:rFonts w:hint="eastAsia" w:ascii="Calibri" w:hAnsi="Calibri" w:eastAsia="宋体" w:cs="Times New Roman"/>
          <w:szCs w:val="21"/>
        </w:rPr>
        <w:tab/>
      </w:r>
    </w:p>
    <w:p>
      <w:pPr>
        <w:ind w:firstLine="420"/>
        <w:rPr>
          <w:rFonts w:hint="eastAsia"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I.新生入学有一个基本信息采集的功能，辅导员老师可以按照信息的类别，生成子表单。(</w:t>
      </w:r>
      <w:r>
        <w:rPr>
          <w:rFonts w:hint="eastAsia" w:ascii="Calibri" w:hAnsi="Calibri" w:eastAsia="宋体" w:cs="Times New Roman"/>
          <w:szCs w:val="21"/>
          <w:lang w:val="en-US" w:eastAsia="zh-CN"/>
        </w:rPr>
        <w:t>5.0</w:t>
      </w:r>
      <w:r>
        <w:rPr>
          <w:rFonts w:hint="eastAsia" w:ascii="Calibri" w:hAnsi="Calibri" w:eastAsia="宋体" w:cs="Times New Roman"/>
          <w:szCs w:val="21"/>
        </w:rPr>
        <w:t>)</w:t>
      </w:r>
    </w:p>
    <w:p>
      <w:pPr>
        <w:rPr>
          <w:rFonts w:hint="eastAsia"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>J、信息采集或通知是必须全体学生用户全部填完，并需要反馈的。(</w:t>
      </w:r>
      <w:r>
        <w:rPr>
          <w:rFonts w:hint="eastAsia" w:ascii="Calibri" w:hAnsi="Calibri" w:eastAsia="宋体" w:cs="Times New Roman"/>
          <w:szCs w:val="21"/>
          <w:lang w:val="en-US" w:eastAsia="zh-CN"/>
        </w:rPr>
        <w:t>5.0</w:t>
      </w:r>
      <w:r>
        <w:rPr>
          <w:rFonts w:hint="eastAsia" w:ascii="Calibri" w:hAnsi="Calibri" w:eastAsia="宋体" w:cs="Times New Roman"/>
          <w:szCs w:val="21"/>
        </w:rPr>
        <w:t>)</w:t>
      </w:r>
    </w:p>
    <w:p>
      <w:pPr>
        <w:pStyle w:val="11"/>
        <w:ind w:firstLine="420" w:firstLineChars="200"/>
        <w:rPr>
          <w:sz w:val="21"/>
          <w:szCs w:val="21"/>
        </w:rPr>
      </w:pPr>
    </w:p>
    <w:p>
      <w:pPr>
        <w:ind w:firstLine="420"/>
        <w:rPr>
          <w:rFonts w:ascii="楷体" w:hAnsi="楷体" w:eastAsia="楷体" w:cs="楷体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F13D"/>
    <w:multiLevelType w:val="singleLevel"/>
    <w:tmpl w:val="59DAF13D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C22DF"/>
    <w:rsid w:val="00247691"/>
    <w:rsid w:val="00300590"/>
    <w:rsid w:val="00321883"/>
    <w:rsid w:val="00386CED"/>
    <w:rsid w:val="0068484C"/>
    <w:rsid w:val="00DC2FA4"/>
    <w:rsid w:val="2700798B"/>
    <w:rsid w:val="36FC22DF"/>
    <w:rsid w:val="5EEC7396"/>
    <w:rsid w:val="7984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文章内容"/>
    <w:basedOn w:val="1"/>
    <w:link w:val="12"/>
    <w:qFormat/>
    <w:uiPriority w:val="0"/>
    <w:rPr>
      <w:sz w:val="28"/>
    </w:rPr>
  </w:style>
  <w:style w:type="character" w:customStyle="1" w:styleId="12">
    <w:name w:val="文章内容 Char"/>
    <w:link w:val="11"/>
    <w:uiPriority w:val="0"/>
    <w:rPr>
      <w:rFonts w:asciiTheme="minorHAnsi" w:hAnsiTheme="minorHAnsi"/>
      <w:sz w:val="28"/>
    </w:rPr>
  </w:style>
  <w:style w:type="character" w:customStyle="1" w:styleId="13">
    <w:name w:val="页眉 Char"/>
    <w:basedOn w:val="8"/>
    <w:link w:val="5"/>
    <w:uiPriority w:val="0"/>
    <w:rPr>
      <w:kern w:val="2"/>
      <w:sz w:val="18"/>
      <w:szCs w:val="18"/>
    </w:rPr>
  </w:style>
  <w:style w:type="character" w:customStyle="1" w:styleId="14">
    <w:name w:val="页脚 Char"/>
    <w:basedOn w:val="8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C74E5-87D8-4FEC-BBBF-0407B1F676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177</Words>
  <Characters>1010</Characters>
  <Lines>8</Lines>
  <Paragraphs>2</Paragraphs>
  <TotalTime>0</TotalTime>
  <ScaleCrop>false</ScaleCrop>
  <LinksUpToDate>false</LinksUpToDate>
  <CharactersWithSpaces>1185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2017-10-09T09:29:00Z</dcterms:created>
  <dc:creator>娅娅</dc:creator>
  <cp:lastModifiedBy>DELL</cp:lastModifiedBy>
  <dcterms:modified xsi:type="dcterms:W3CDTF">2017-10-11T07:20:29Z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