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已完成：</w:t>
      </w:r>
    </w:p>
    <w:p>
      <w:pPr>
        <w:rPr>
          <w:rFonts w:hint="eastAsia"/>
        </w:rPr>
      </w:pPr>
      <w:r>
        <w:rPr>
          <w:rFonts w:hint="eastAsia"/>
        </w:rPr>
        <w:t>1.绘制了游客用例图、学生用例图、班主任用例图、辅导员用例图、管理员用例图。</w:t>
      </w:r>
    </w:p>
    <w:p>
      <w:pPr>
        <w:rPr>
          <w:rFonts w:hint="eastAsia"/>
        </w:rPr>
      </w:pPr>
      <w:r>
        <w:rPr>
          <w:rFonts w:hint="eastAsia"/>
        </w:rPr>
        <w:t>2.根据用例图写了所有相应的用例描述。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3.往7.0版本中添加了用例图和用例描述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4.修改了7.0版本中的错别字问题（将“北大学”改为“大学”）</w:t>
      </w:r>
    </w:p>
    <w:p>
      <w:r>
        <w:drawing>
          <wp:inline distT="0" distB="0" distL="114300" distR="114300">
            <wp:extent cx="5268595" cy="3834130"/>
            <wp:effectExtent l="0" t="0" r="825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未完成：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没有往规格说明书中添加</w:t>
      </w:r>
      <w:r>
        <w:rPr>
          <w:rFonts w:hint="eastAsia"/>
        </w:rPr>
        <w:t>系统用例图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因为不知道选择那张用例图好。以下是系统的三种系统用例图。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593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3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没有加入共同用例的用例图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593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3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加入共同用例之后的用例图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960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没有游客身份的主用例图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2.老师在点评7.0版本规格说明书时其他的问题。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NewRomanPSMT">
    <w:altName w:val="宋体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TimesNewRomanPS-BoldMT">
    <w:altName w:val="宋体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4877"/>
    <w:multiLevelType w:val="singleLevel"/>
    <w:tmpl w:val="59E44877"/>
    <w:lvl w:ilvl="0" w:tentative="0">
      <w:start w:val="1"/>
      <w:numFmt w:val="chineseCounting"/>
      <w:pStyle w:val="7"/>
      <w:suff w:val="nothing"/>
      <w:lvlText w:val="%1、"/>
      <w:lvlJc w:val="left"/>
      <w:pPr>
        <w:tabs>
          <w:tab w:val="left" w:pos="0"/>
        </w:tabs>
        <w:ind w:left="0" w:leftChars="0" w:firstLine="420" w:firstLineChars="0"/>
      </w:pPr>
      <w:rPr>
        <w:rFonts w:hint="eastAsia" w:cs="宋体"/>
        <w:sz w:val="36"/>
        <w:szCs w:val="36"/>
      </w:rPr>
    </w:lvl>
  </w:abstractNum>
  <w:abstractNum w:abstractNumId="1">
    <w:nsid w:val="59E44889"/>
    <w:multiLevelType w:val="multilevel"/>
    <w:tmpl w:val="59E44889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E448A0"/>
    <w:multiLevelType w:val="multilevel"/>
    <w:tmpl w:val="59E448A0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9EFECE4"/>
    <w:multiLevelType w:val="singleLevel"/>
    <w:tmpl w:val="59EFEC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405468"/>
    <w:rsid w:val="26172DBA"/>
    <w:rsid w:val="2F082E18"/>
    <w:rsid w:val="43C14674"/>
    <w:rsid w:val="485D179A"/>
    <w:rsid w:val="50583F1B"/>
    <w:rsid w:val="53185D14"/>
    <w:rsid w:val="5B9D2553"/>
    <w:rsid w:val="704D6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 w:cstheme="minorBid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一级标题"/>
    <w:uiPriority w:val="0"/>
    <w:pPr>
      <w:jc w:val="center"/>
      <w:outlineLvl w:val="0"/>
    </w:pPr>
    <w:rPr>
      <w:rFonts w:eastAsia="宋体" w:asciiTheme="minorAscii" w:hAnsiTheme="minorAscii" w:cstheme="minorBidi"/>
      <w:b/>
      <w:sz w:val="44"/>
    </w:rPr>
  </w:style>
  <w:style w:type="paragraph" w:customStyle="1" w:styleId="7">
    <w:name w:val="第二级标题"/>
    <w:basedOn w:val="1"/>
    <w:uiPriority w:val="0"/>
    <w:pPr>
      <w:numPr>
        <w:ilvl w:val="0"/>
        <w:numId w:val="1"/>
      </w:numPr>
      <w:spacing w:line="276" w:lineRule="auto"/>
      <w:outlineLvl w:val="1"/>
    </w:pPr>
    <w:rPr>
      <w:rFonts w:asciiTheme="minorAscii" w:hAnsiTheme="minorAscii"/>
      <w:b/>
      <w:sz w:val="36"/>
      <w:szCs w:val="22"/>
      <w:lang w:eastAsia="en-US" w:bidi="en-US"/>
    </w:rPr>
  </w:style>
  <w:style w:type="paragraph" w:customStyle="1" w:styleId="8">
    <w:name w:val="第三级标题"/>
    <w:basedOn w:val="1"/>
    <w:next w:val="1"/>
    <w:uiPriority w:val="0"/>
    <w:pPr>
      <w:numPr>
        <w:ilvl w:val="0"/>
        <w:numId w:val="2"/>
      </w:numPr>
      <w:spacing w:line="276" w:lineRule="auto"/>
      <w:ind w:firstLine="1044" w:firstLineChars="200"/>
      <w:outlineLvl w:val="2"/>
    </w:pPr>
    <w:rPr>
      <w:rFonts w:eastAsia="宋体" w:cs="宋体" w:asciiTheme="minorAscii" w:hAnsiTheme="minorAscii"/>
      <w:sz w:val="32"/>
      <w:szCs w:val="32"/>
      <w:lang w:eastAsia="en-US" w:bidi="en-US"/>
    </w:rPr>
  </w:style>
  <w:style w:type="paragraph" w:customStyle="1" w:styleId="9">
    <w:name w:val="正文myself"/>
    <w:basedOn w:val="1"/>
    <w:next w:val="1"/>
    <w:uiPriority w:val="0"/>
    <w:pPr>
      <w:spacing w:line="276" w:lineRule="auto"/>
      <w:ind w:firstLine="1044" w:firstLineChars="200"/>
      <w:outlineLvl w:val="9"/>
    </w:pPr>
    <w:rPr>
      <w:rFonts w:ascii="宋体" w:hAnsi="宋体" w:eastAsia="宋体" w:cs="宋体"/>
      <w:sz w:val="32"/>
      <w:szCs w:val="30"/>
      <w:lang w:eastAsia="en-US" w:bidi="en-US"/>
    </w:rPr>
  </w:style>
  <w:style w:type="paragraph" w:customStyle="1" w:styleId="10">
    <w:name w:val="第四级标题"/>
    <w:basedOn w:val="1"/>
    <w:next w:val="1"/>
    <w:qFormat/>
    <w:uiPriority w:val="0"/>
    <w:pPr>
      <w:numPr>
        <w:ilvl w:val="0"/>
        <w:numId w:val="3"/>
      </w:numPr>
      <w:spacing w:line="276" w:lineRule="auto"/>
      <w:ind w:left="0" w:firstLine="1044" w:firstLineChars="200"/>
    </w:pPr>
    <w:rPr>
      <w:rFonts w:asciiTheme="minorAscii" w:hAnsiTheme="minorAscii"/>
      <w:sz w:val="30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LIZHIWEI</dc:creator>
  <cp:lastModifiedBy>LIZHIWEI</cp:lastModifiedBy>
  <dcterms:modified xsi:type="dcterms:W3CDTF">2017-10-25T02:05:28Z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