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08A19B71" wp14:editId="3AD505E8">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r w:rsidR="00EA18FA" w:rsidRPr="00986A43">
        <w:rPr>
          <w:rFonts w:ascii="Times New Roman" w:hAnsi="Times New Roman" w:cs="Times New Roman"/>
          <w:sz w:val="32"/>
          <w:szCs w:val="32"/>
        </w:rPr>
        <w:t>x</w:t>
      </w:r>
      <w:r w:rsidR="00051405" w:rsidRPr="00986A43">
        <w:rPr>
          <w:rFonts w:ascii="Times New Roman" w:hAnsi="Times New Roman" w:cs="Times New Roman"/>
          <w:sz w:val="32"/>
          <w:szCs w:val="32"/>
        </w:rPr>
        <w:softHyphen/>
      </w:r>
      <w:r w:rsidR="00051405" w:rsidRPr="00986A43">
        <w:rPr>
          <w:rFonts w:ascii="Times New Roman" w:hAnsi="Times New Roman" w:cs="Times New Roman"/>
          <w:sz w:val="32"/>
          <w:szCs w:val="32"/>
        </w:rPr>
        <w:softHyphen/>
      </w:r>
      <w:r w:rsidR="00051405" w:rsidRPr="00986A43">
        <w:rPr>
          <w:rFonts w:ascii="Times New Roman" w:hAnsi="Times New Roman" w:cs="Times New Roman"/>
          <w:sz w:val="32"/>
          <w:szCs w:val="32"/>
        </w:rPr>
        <w:softHyphen/>
      </w:r>
    </w:p>
    <w:p w:rsidR="00C61731" w:rsidRPr="00986A43" w:rsidRDefault="00C61731" w:rsidP="00C61731">
      <w:pPr>
        <w:tabs>
          <w:tab w:val="left" w:pos="2268"/>
        </w:tabs>
        <w:spacing w:before="120" w:after="120"/>
        <w:rPr>
          <w:rFonts w:ascii="Times New Roman" w:hAnsi="Times New Roman" w:cs="Times New Roman"/>
          <w:sz w:val="28"/>
          <w:szCs w:val="28"/>
        </w:rPr>
      </w:pPr>
    </w:p>
    <w:p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4061A264" wp14:editId="7C9FA347">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 xml:space="preserve">Mr. </w:t>
      </w:r>
      <w:proofErr w:type="spellStart"/>
      <w:r w:rsidRPr="00986A43">
        <w:rPr>
          <w:rFonts w:ascii="Times New Roman" w:hAnsi="Times New Roman" w:cs="Times New Roman"/>
          <w:sz w:val="36"/>
        </w:rPr>
        <w:t>Mak</w:t>
      </w:r>
      <w:proofErr w:type="spellEnd"/>
      <w:r w:rsidRPr="00986A43">
        <w:rPr>
          <w:rFonts w:ascii="Times New Roman" w:hAnsi="Times New Roman" w:cs="Times New Roman"/>
          <w:sz w:val="36"/>
        </w:rPr>
        <w:t xml:space="preserve"> Channa</w:t>
      </w:r>
    </w:p>
    <w:p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rsidR="002858A2" w:rsidRPr="00986A43" w:rsidRDefault="002858A2" w:rsidP="00C61731">
      <w:pPr>
        <w:spacing w:before="240" w:line="240" w:lineRule="auto"/>
        <w:jc w:val="center"/>
        <w:rPr>
          <w:rFonts w:ascii="Times New Roman" w:hAnsi="Times New Roman" w:cs="Times New Roman"/>
          <w:b/>
          <w:bCs/>
          <w:sz w:val="36"/>
        </w:rPr>
      </w:pPr>
    </w:p>
    <w:p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rsidR="002858A2" w:rsidRPr="00986A43" w:rsidRDefault="002858A2" w:rsidP="00C61731">
      <w:pPr>
        <w:spacing w:after="0" w:line="276" w:lineRule="auto"/>
        <w:jc w:val="center"/>
        <w:rPr>
          <w:rFonts w:ascii="Times New Roman" w:hAnsi="Times New Roman" w:cs="Times New Roman"/>
          <w:sz w:val="48"/>
          <w:szCs w:val="48"/>
        </w:rPr>
      </w:pPr>
    </w:p>
    <w:p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rsidR="002858A2" w:rsidRPr="00986A43" w:rsidRDefault="002858A2" w:rsidP="002858A2">
      <w:pPr>
        <w:spacing w:line="240" w:lineRule="auto"/>
        <w:ind w:left="720" w:hanging="11"/>
        <w:jc w:val="center"/>
        <w:rPr>
          <w:rFonts w:ascii="Times New Roman" w:hAnsi="Times New Roman" w:cs="Times New Roman"/>
          <w:b/>
          <w:bCs/>
          <w:sz w:val="32"/>
          <w:szCs w:val="32"/>
        </w:rPr>
      </w:pPr>
    </w:p>
    <w:p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w:t>
      </w:r>
      <w:proofErr w:type="spellStart"/>
      <w:r w:rsidR="002858A2" w:rsidRPr="00986A43">
        <w:rPr>
          <w:rFonts w:ascii="Times New Roman" w:hAnsi="Times New Roman" w:cs="Times New Roman"/>
          <w:b/>
          <w:bCs/>
          <w:sz w:val="32"/>
          <w:szCs w:val="32"/>
        </w:rPr>
        <w:t>Thear</w:t>
      </w:r>
      <w:proofErr w:type="spellEnd"/>
      <w:r w:rsidR="002858A2" w:rsidRPr="00986A43">
        <w:rPr>
          <w:rFonts w:ascii="Times New Roman" w:hAnsi="Times New Roman" w:cs="Times New Roman"/>
          <w:b/>
          <w:bCs/>
          <w:sz w:val="32"/>
          <w:szCs w:val="32"/>
        </w:rPr>
        <w:t xml:space="preserve"> Sophal</w:t>
      </w:r>
      <w:r w:rsidRPr="00986A43">
        <w:rPr>
          <w:rFonts w:ascii="Times New Roman" w:hAnsi="Times New Roman" w:cs="Times New Roman"/>
          <w:b/>
          <w:bCs/>
          <w:sz w:val="32"/>
          <w:szCs w:val="32"/>
        </w:rPr>
        <w:tab/>
      </w:r>
    </w:p>
    <w:p w:rsidR="00C61731" w:rsidRPr="00986A43" w:rsidRDefault="00C61731" w:rsidP="002858A2">
      <w:pPr>
        <w:spacing w:line="360" w:lineRule="auto"/>
        <w:rPr>
          <w:rFonts w:ascii="Times New Roman" w:hAnsi="Times New Roman" w:cs="Times New Roman"/>
          <w:sz w:val="40"/>
          <w:szCs w:val="40"/>
        </w:rPr>
      </w:pPr>
    </w:p>
    <w:p w:rsidR="00C61731" w:rsidRPr="00986A43" w:rsidRDefault="00C61731" w:rsidP="00C61731">
      <w:pPr>
        <w:spacing w:line="360" w:lineRule="auto"/>
        <w:rPr>
          <w:rFonts w:ascii="Times New Roman" w:hAnsi="Times New Roman" w:cs="Times New Roman"/>
          <w:sz w:val="40"/>
          <w:szCs w:val="40"/>
        </w:rPr>
      </w:pPr>
    </w:p>
    <w:p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rsidR="006E0D91" w:rsidRPr="00986A43" w:rsidRDefault="006E0D91" w:rsidP="006E0D91">
      <w:pPr>
        <w:spacing w:after="200" w:line="276" w:lineRule="auto"/>
        <w:jc w:val="center"/>
        <w:rPr>
          <w:rFonts w:ascii="Times New Roman" w:hAnsi="Times New Roman" w:cs="Times New Roman"/>
          <w:b/>
          <w:bCs/>
          <w:sz w:val="32"/>
          <w:szCs w:val="32"/>
        </w:rPr>
      </w:pPr>
      <w:proofErr w:type="spellStart"/>
      <w:r w:rsidRPr="00986A43">
        <w:rPr>
          <w:rFonts w:ascii="Times New Roman" w:hAnsi="Times New Roman" w:cs="Times New Roman"/>
          <w:b/>
          <w:bCs/>
          <w:sz w:val="32"/>
          <w:szCs w:val="32"/>
        </w:rPr>
        <w:t>Mak</w:t>
      </w:r>
      <w:proofErr w:type="spellEnd"/>
      <w:r w:rsidRPr="00986A43">
        <w:rPr>
          <w:rFonts w:ascii="Times New Roman" w:hAnsi="Times New Roman" w:cs="Times New Roman"/>
          <w:b/>
          <w:bCs/>
          <w:sz w:val="32"/>
          <w:szCs w:val="32"/>
        </w:rPr>
        <w:t xml:space="preserve"> Channa</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rsidR="006E0D91" w:rsidRPr="00986A43" w:rsidRDefault="006E0D91" w:rsidP="006E0D91">
      <w:pPr>
        <w:spacing w:after="360" w:line="276" w:lineRule="auto"/>
        <w:jc w:val="center"/>
        <w:rPr>
          <w:rFonts w:ascii="Times New Roman" w:hAnsi="Times New Roman" w:cs="Times New Roman"/>
          <w:b/>
          <w:bCs/>
          <w:sz w:val="32"/>
          <w:szCs w:val="32"/>
        </w:rPr>
      </w:pPr>
      <w:proofErr w:type="spellStart"/>
      <w:r w:rsidRPr="00986A43">
        <w:rPr>
          <w:rFonts w:ascii="Times New Roman" w:hAnsi="Times New Roman" w:cs="Times New Roman"/>
          <w:b/>
          <w:bCs/>
          <w:sz w:val="32"/>
          <w:szCs w:val="32"/>
        </w:rPr>
        <w:t>Thear</w:t>
      </w:r>
      <w:proofErr w:type="spellEnd"/>
      <w:r w:rsidRPr="00986A43">
        <w:rPr>
          <w:rFonts w:ascii="Times New Roman" w:hAnsi="Times New Roman" w:cs="Times New Roman"/>
          <w:b/>
          <w:bCs/>
          <w:sz w:val="32"/>
          <w:szCs w:val="32"/>
        </w:rPr>
        <w:t xml:space="preserve"> Sophal</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78D23F85" wp14:editId="34DBC010">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6D63EB1E" wp14:editId="2D3FDEC7">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rsidR="006E0D91" w:rsidRPr="00986A43" w:rsidRDefault="006E0D91" w:rsidP="006E0D91">
      <w:pPr>
        <w:spacing w:after="360" w:line="276" w:lineRule="auto"/>
        <w:jc w:val="center"/>
        <w:rPr>
          <w:rFonts w:ascii="Times New Roman" w:hAnsi="Times New Roman" w:cs="Times New Roman"/>
          <w:sz w:val="32"/>
          <w:szCs w:val="32"/>
        </w:rPr>
      </w:pPr>
    </w:p>
    <w:p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 xml:space="preserve">H.E. Dr. Seng </w:t>
      </w:r>
      <w:proofErr w:type="spellStart"/>
      <w:r w:rsidR="0090144D" w:rsidRPr="00986A43">
        <w:t>Sopheap</w:t>
      </w:r>
      <w:proofErr w:type="spellEnd"/>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val="en-KH"/>
        </w:rPr>
        <w:t>Your</w:t>
      </w:r>
      <w:proofErr w:type="gramEnd"/>
      <w:r w:rsidR="00B54468" w:rsidRPr="00986A43">
        <w:rPr>
          <w:rFonts w:eastAsia="Times New Roman"/>
          <w:color w:val="000000" w:themeColor="text1"/>
          <w:lang w:val="en-KH"/>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val="en-KH"/>
        </w:rPr>
        <w:t>a place where students can thrive and achieve their full potential.</w:t>
      </w:r>
    </w:p>
    <w:p w:rsidR="0090144D" w:rsidRPr="00986A43" w:rsidRDefault="0090144D" w:rsidP="0045721E">
      <w:pPr>
        <w:pStyle w:val="Default"/>
        <w:spacing w:line="360" w:lineRule="auto"/>
        <w:jc w:val="both"/>
      </w:pPr>
      <w:r w:rsidRPr="00986A43">
        <w:t xml:space="preserve"> </w:t>
      </w:r>
    </w:p>
    <w:p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r w:rsidR="006E0D91" w:rsidRPr="00986A43">
        <w:t>Kongkea</w:t>
      </w:r>
      <w:proofErr w:type="spell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rsidR="0045721E" w:rsidRPr="00986A43" w:rsidRDefault="0045721E" w:rsidP="0045721E">
      <w:pPr>
        <w:pStyle w:val="Default"/>
        <w:spacing w:line="360" w:lineRule="auto"/>
        <w:jc w:val="both"/>
      </w:pPr>
    </w:p>
    <w:p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w:t>
      </w:r>
      <w:proofErr w:type="spellStart"/>
      <w:r w:rsidR="006E0D91" w:rsidRPr="00986A43">
        <w:rPr>
          <w:color w:val="000000" w:themeColor="text1"/>
        </w:rPr>
        <w:t>Thear</w:t>
      </w:r>
      <w:proofErr w:type="spellEnd"/>
      <w:r w:rsidR="006E0D91" w:rsidRPr="00986A43">
        <w:rPr>
          <w:color w:val="000000" w:themeColor="text1"/>
        </w:rPr>
        <w:t xml:space="preserve">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rsidR="0045721E" w:rsidRPr="00986A43" w:rsidRDefault="0045721E" w:rsidP="0045721E">
      <w:pPr>
        <w:pStyle w:val="Default"/>
        <w:spacing w:line="360" w:lineRule="auto"/>
        <w:jc w:val="both"/>
        <w:rPr>
          <w:color w:val="000000" w:themeColor="text1"/>
          <w:shd w:val="clear" w:color="auto" w:fill="FFFFFF"/>
        </w:rPr>
      </w:pPr>
    </w:p>
    <w:p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rsidR="00C61731" w:rsidRPr="00986A43" w:rsidRDefault="00C61731" w:rsidP="005944CB">
      <w:pPr>
        <w:pStyle w:val="NormalWeb"/>
        <w:spacing w:before="360" w:beforeAutospacing="0" w:after="360" w:afterAutospacing="0" w:line="360" w:lineRule="auto"/>
        <w:rPr>
          <w:sz w:val="28"/>
          <w:szCs w:val="44"/>
        </w:rPr>
      </w:pPr>
      <w:r w:rsidRPr="00986A43">
        <w:br w:type="page"/>
      </w:r>
    </w:p>
    <w:p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rsidR="00707365" w:rsidRPr="00986A43" w:rsidRDefault="00707365" w:rsidP="00707365">
      <w:pPr>
        <w:rPr>
          <w:rFonts w:ascii="Times New Roman" w:hAnsi="Times New Roman" w:cs="Times New Roman"/>
        </w:rPr>
      </w:pPr>
    </w:p>
    <w:p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rsidR="00C61731" w:rsidRPr="00986A43" w:rsidRDefault="00C61731" w:rsidP="00C61731">
      <w:pPr>
        <w:rPr>
          <w:rFonts w:ascii="Times New Roman" w:hAnsi="Times New Roman" w:cs="Times New Roman"/>
          <w:cs/>
        </w:rPr>
      </w:pPr>
    </w:p>
    <w:p w:rsidR="00C61731" w:rsidRPr="00986A43" w:rsidRDefault="00C61731" w:rsidP="00C61731">
      <w:pPr>
        <w:rPr>
          <w:rFonts w:ascii="Times New Roman" w:hAnsi="Times New Roman" w:cs="Times New Roman"/>
          <w:cs/>
        </w:rPr>
      </w:pP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eastAsiaTheme="minorHAnsi" w:cs="Times New Roman"/>
          <w:b w:val="0"/>
          <w:sz w:val="24"/>
          <w:szCs w:val="24"/>
        </w:rPr>
        <w:id w:val="-1273011471"/>
        <w:docPartObj>
          <w:docPartGallery w:val="Table of Contents"/>
          <w:docPartUnique/>
        </w:docPartObj>
      </w:sdtPr>
      <w:sdtEndPr>
        <w:rPr>
          <w:bCs/>
          <w:noProof/>
          <w:sz w:val="22"/>
          <w:szCs w:val="36"/>
        </w:rPr>
      </w:sdtEndPr>
      <w:sdtContent>
        <w:p w:rsidR="00C61731" w:rsidRPr="00986A43" w:rsidRDefault="00C61731" w:rsidP="00C61731">
          <w:pPr>
            <w:pStyle w:val="Heading1"/>
            <w:jc w:val="center"/>
            <w:rPr>
              <w:rFonts w:cs="Times New Roman"/>
            </w:rPr>
          </w:pPr>
        </w:p>
        <w:p w:rsidR="00986A43" w:rsidRPr="00986A43" w:rsidRDefault="00C61731">
          <w:pPr>
            <w:pStyle w:val="TOC1"/>
            <w:rPr>
              <w:rFonts w:ascii="Times New Roman" w:eastAsiaTheme="minorEastAsia" w:hAnsi="Times New Roman" w:cs="Times New Roman"/>
              <w:b w:val="0"/>
              <w:bCs w:val="0"/>
              <w:kern w:val="2"/>
              <w:sz w:val="24"/>
              <w:szCs w:val="39"/>
              <w:lang w:val="en-KH"/>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25" w:history="1">
            <w:r w:rsidRPr="00986A43">
              <w:rPr>
                <w:rStyle w:val="Hyperlink"/>
                <w:rFonts w:ascii="Times New Roman" w:hAnsi="Times New Roman" w:cs="Times New Roman"/>
              </w:rPr>
              <w:t>ABSTRACT</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_Toc161317425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ii</w:t>
            </w:r>
            <w:r w:rsidRPr="00986A43">
              <w:rPr>
                <w:rFonts w:ascii="Times New Roman" w:hAnsi="Times New Roman" w:cs="Times New Roman"/>
                <w:webHidden/>
              </w:rPr>
              <w:fldChar w:fldCharType="end"/>
            </w:r>
          </w:hyperlink>
        </w:p>
        <w:p w:rsidR="00986A43" w:rsidRPr="005B129E" w:rsidRDefault="00986A43">
          <w:pPr>
            <w:pStyle w:val="TOC1"/>
            <w:rPr>
              <w:rFonts w:eastAsiaTheme="minorEastAsia"/>
              <w:b w:val="0"/>
              <w:bCs w:val="0"/>
              <w:kern w:val="2"/>
              <w:sz w:val="24"/>
              <w:szCs w:val="39"/>
              <w:lang w:val="en-KH"/>
              <w14:ligatures w14:val="standardContextual"/>
            </w:rPr>
          </w:pPr>
          <w:hyperlink w:anchor="_Toc161317426" w:history="1">
            <w:r w:rsidRPr="005B129E">
              <w:rPr>
                <w:rStyle w:val="Hyperlink"/>
                <w:cs/>
              </w:rPr>
              <w:t>មូលន័យសង្ខេប</w:t>
            </w:r>
            <w:r w:rsidRPr="005B129E">
              <w:rPr>
                <w:webHidden/>
              </w:rPr>
              <w:tab/>
            </w:r>
            <w:r w:rsidRPr="005B129E">
              <w:rPr>
                <w:webHidden/>
              </w:rPr>
              <w:fldChar w:fldCharType="begin"/>
            </w:r>
            <w:r w:rsidRPr="005B129E">
              <w:rPr>
                <w:webHidden/>
              </w:rPr>
              <w:instrText xml:space="preserve"> PAGEREF _Toc161317426 \h </w:instrText>
            </w:r>
            <w:r w:rsidRPr="005B129E">
              <w:rPr>
                <w:webHidden/>
              </w:rPr>
            </w:r>
            <w:r w:rsidRPr="005B129E">
              <w:rPr>
                <w:webHidden/>
              </w:rPr>
              <w:fldChar w:fldCharType="separate"/>
            </w:r>
            <w:r w:rsidR="00516EC9">
              <w:rPr>
                <w:webHidden/>
              </w:rPr>
              <w:t>i</w:t>
            </w:r>
            <w:r w:rsidRPr="005B129E">
              <w:rPr>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27" w:history="1">
            <w:r w:rsidRPr="00986A43">
              <w:rPr>
                <w:rStyle w:val="Hyperlink"/>
                <w:rFonts w:ascii="Times New Roman" w:hAnsi="Times New Roman" w:cs="Times New Roman"/>
              </w:rPr>
              <w:t>TABLE OF CONTETNS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_Toc161317427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ii</w:t>
            </w:r>
            <w:r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28" w:history="1">
            <w:r w:rsidRPr="00986A43">
              <w:rPr>
                <w:rStyle w:val="Hyperlink"/>
                <w:rFonts w:ascii="Times New Roman" w:hAnsi="Times New Roman" w:cs="Times New Roman"/>
              </w:rPr>
              <w:t>LIST OF FIGURES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_Toc161317428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i</w:t>
            </w:r>
            <w:r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29" w:history="1">
            <w:r w:rsidRPr="00986A43">
              <w:rPr>
                <w:rStyle w:val="Hyperlink"/>
                <w:rFonts w:ascii="Times New Roman" w:hAnsi="Times New Roman" w:cs="Times New Roman"/>
              </w:rPr>
              <w:t>LIST OF TABLES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_Toc161317429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ii</w:t>
            </w:r>
            <w:r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30" w:history="1">
            <w:r w:rsidRPr="00986A43">
              <w:rPr>
                <w:rStyle w:val="Hyperlink"/>
                <w:rFonts w:ascii="Times New Roman" w:hAnsi="Times New Roman" w:cs="Times New Roman"/>
              </w:rPr>
              <w:t>LIST OF ABBREVIATIONS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_Toc161317430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iii</w:t>
            </w:r>
            <w:r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31" w:history="1">
            <w:r w:rsidRPr="00986A43">
              <w:rPr>
                <w:rStyle w:val="Hyperlink"/>
                <w:rFonts w:ascii="Times New Roman" w:hAnsi="Times New Roman" w:cs="Times New Roman"/>
              </w:rPr>
              <w:t>I.</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INTRODUCTION</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_Toc161317431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1</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2" w:history="1">
            <w:r w:rsidRPr="00986A43">
              <w:rPr>
                <w:rStyle w:val="Hyperlink"/>
                <w:rFonts w:ascii="Times New Roman" w:hAnsi="Times New Roman" w:cs="Times New Roman"/>
                <w:noProof/>
              </w:rPr>
              <w:t>1.1.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Presentation of Internship</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_Toc161317432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3" w:history="1">
            <w:r w:rsidRPr="00986A43">
              <w:rPr>
                <w:rStyle w:val="Hyperlink"/>
                <w:rFonts w:ascii="Times New Roman" w:hAnsi="Times New Roman" w:cs="Times New Roman"/>
                <w:noProof/>
              </w:rPr>
              <w:t>1.1.1.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Objective of Internship</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_Toc161317433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4" w:history="1">
            <w:r w:rsidRPr="00986A43">
              <w:rPr>
                <w:rStyle w:val="Hyperlink"/>
                <w:rFonts w:ascii="Times New Roman" w:hAnsi="Times New Roman" w:cs="Times New Roman"/>
                <w:noProof/>
              </w:rPr>
              <w:t>1.1.2.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Duration of Internship</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_Toc161317434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5" w:history="1">
            <w:r w:rsidRPr="00986A43">
              <w:rPr>
                <w:rStyle w:val="Hyperlink"/>
                <w:rFonts w:ascii="Times New Roman" w:hAnsi="Times New Roman" w:cs="Times New Roman"/>
                <w:noProof/>
              </w:rPr>
              <w:t>1.2.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Presentation of Organization</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_Toc161317435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6" w:history="1">
            <w:r w:rsidRPr="00986A43">
              <w:rPr>
                <w:rStyle w:val="Hyperlink"/>
                <w:rFonts w:ascii="Times New Roman" w:hAnsi="Times New Roman" w:cs="Times New Roman"/>
                <w:noProof/>
              </w:rPr>
              <w:t>1.2.1.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General Information of Company</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_Toc161317436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7" w:history="1">
            <w:r w:rsidRPr="00986A43">
              <w:rPr>
                <w:rStyle w:val="Hyperlink"/>
                <w:rFonts w:ascii="Times New Roman" w:hAnsi="Times New Roman" w:cs="Times New Roman"/>
                <w:noProof/>
              </w:rPr>
              <w:t>1.2.2.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Services of Company</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_Toc161317437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8" w:history="1">
            <w:r w:rsidRPr="00986A43">
              <w:rPr>
                <w:rStyle w:val="Hyperlink"/>
                <w:rFonts w:ascii="Times New Roman" w:hAnsi="Times New Roman" w:cs="Times New Roman"/>
                <w:noProof/>
              </w:rPr>
              <w:t>1.2.3.</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Vison &amp; Mission</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_Toc161317438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Pr="00986A43">
              <w:rPr>
                <w:rFonts w:ascii="Times New Roman" w:hAnsi="Times New Roman" w:cs="Times New Roman"/>
                <w:noProof/>
                <w:webHidden/>
              </w:rPr>
              <w:fldChar w:fldCharType="end"/>
            </w:r>
          </w:hyperlink>
        </w:p>
        <w:p w:rsidR="00986A43" w:rsidRPr="00986A43" w:rsidRDefault="00986A43">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9" w:history="1">
            <w:r w:rsidRPr="00986A43">
              <w:rPr>
                <w:rStyle w:val="Hyperlink"/>
                <w:rFonts w:ascii="Times New Roman" w:hAnsi="Times New Roman" w:cs="Times New Roman"/>
                <w:noProof/>
              </w:rPr>
              <w:t>1.2.4.</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Address &amp; Contact</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_Toc161317439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40" w:history="1">
            <w:r w:rsidRPr="00986A43">
              <w:rPr>
                <w:rStyle w:val="Hyperlink"/>
                <w:rFonts w:ascii="Times New Roman" w:hAnsi="Times New Roman" w:cs="Times New Roman"/>
              </w:rPr>
              <w:t>II.</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PRESENTATION OF THE PROJECT</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_Toc161317440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4</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1" w:history="1">
            <w:r w:rsidRPr="00986A43">
              <w:rPr>
                <w:rStyle w:val="Hyperlink"/>
                <w:rFonts w:ascii="Times New Roman" w:hAnsi="Times New Roman" w:cs="Times New Roman"/>
                <w:noProof/>
              </w:rPr>
              <w:t>2.1.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General Presentation of Project</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_Toc161317441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2" w:history="1">
            <w:r w:rsidRPr="00986A43">
              <w:rPr>
                <w:rStyle w:val="Hyperlink"/>
                <w:rFonts w:ascii="Times New Roman" w:hAnsi="Times New Roman" w:cs="Times New Roman"/>
                <w:noProof/>
              </w:rPr>
              <w:t>2.2.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Problematic</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_Toc161317442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3" w:history="1">
            <w:r w:rsidRPr="00986A43">
              <w:rPr>
                <w:rStyle w:val="Hyperlink"/>
                <w:rFonts w:ascii="Times New Roman" w:hAnsi="Times New Roman" w:cs="Times New Roman"/>
                <w:noProof/>
              </w:rPr>
              <w:t>2.3.</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Objective</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_Toc161317443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44" w:history="1">
            <w:r w:rsidRPr="00986A43">
              <w:rPr>
                <w:rStyle w:val="Hyperlink"/>
                <w:rFonts w:ascii="Times New Roman" w:hAnsi="Times New Roman" w:cs="Times New Roman"/>
              </w:rPr>
              <w:t>III.</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LIERATURE REVIEW</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_Toc161317444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5</w:t>
            </w:r>
            <w:r w:rsidRPr="00986A43">
              <w:rPr>
                <w:rFonts w:ascii="Times New Roman" w:hAnsi="Times New Roman" w:cs="Times New Roman"/>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45" w:history="1">
            <w:r w:rsidRPr="00986A43">
              <w:rPr>
                <w:rStyle w:val="Hyperlink"/>
                <w:rFonts w:ascii="Times New Roman" w:hAnsi="Times New Roman" w:cs="Times New Roman"/>
              </w:rPr>
              <w:t>IV.</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PROJECT ANALYSIS AND CONCEPTS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_Toc161317445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5</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6" w:history="1">
            <w:r w:rsidRPr="00986A43">
              <w:rPr>
                <w:rStyle w:val="Hyperlink"/>
                <w:rFonts w:ascii="Times New Roman" w:hAnsi="Times New Roman" w:cs="Times New Roman"/>
                <w:noProof/>
              </w:rPr>
              <w:t>4.1.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Tools</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_Toc161317446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7" w:history="1">
            <w:r w:rsidRPr="00986A43">
              <w:rPr>
                <w:rStyle w:val="Hyperlink"/>
                <w:rFonts w:ascii="Times New Roman" w:hAnsi="Times New Roman" w:cs="Times New Roman"/>
                <w:noProof/>
              </w:rPr>
              <w:t>4.2.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Technology requirement</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_Toc161317447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48" w:history="1">
            <w:r w:rsidRPr="00986A43">
              <w:rPr>
                <w:rStyle w:val="Hyperlink"/>
                <w:rFonts w:ascii="Times New Roman" w:hAnsi="Times New Roman" w:cs="Times New Roman"/>
              </w:rPr>
              <w:t>V.</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METHODOLOGY</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_Toc161317448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7</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9" w:history="1">
            <w:r w:rsidRPr="00986A43">
              <w:rPr>
                <w:rStyle w:val="Hyperlink"/>
                <w:rFonts w:ascii="Times New Roman" w:hAnsi="Times New Roman" w:cs="Times New Roman"/>
                <w:noProof/>
              </w:rPr>
              <w:t>5.1.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Project Pipeline</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_Toc161317449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0" w:history="1">
            <w:r w:rsidRPr="00986A43">
              <w:rPr>
                <w:rStyle w:val="Hyperlink"/>
                <w:rFonts w:ascii="Times New Roman" w:hAnsi="Times New Roman" w:cs="Times New Roman"/>
                <w:noProof/>
              </w:rPr>
              <w:t>5.2.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Overview data</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_Toc161317450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1" w:history="1">
            <w:r w:rsidRPr="00986A43">
              <w:rPr>
                <w:rStyle w:val="Hyperlink"/>
                <w:rFonts w:ascii="Times New Roman" w:hAnsi="Times New Roman" w:cs="Times New Roman"/>
                <w:noProof/>
              </w:rPr>
              <w:t>5.3.</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Data preprocessing</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_Toc161317451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2" w:history="1">
            <w:r w:rsidRPr="00986A43">
              <w:rPr>
                <w:rStyle w:val="Hyperlink"/>
                <w:rFonts w:ascii="Times New Roman" w:hAnsi="Times New Roman" w:cs="Times New Roman"/>
                <w:noProof/>
              </w:rPr>
              <w:t>5.4.</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Exploration Dataset Analytics</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_Toc161317452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53" w:history="1">
            <w:r w:rsidRPr="00986A43">
              <w:rPr>
                <w:rStyle w:val="Hyperlink"/>
                <w:rFonts w:ascii="Times New Roman" w:hAnsi="Times New Roman" w:cs="Times New Roman"/>
              </w:rPr>
              <w:t>VI.</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ANALYSIS AND RECOMMENDATION</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_Toc161317453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8</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4" w:history="1">
            <w:r w:rsidRPr="00986A43">
              <w:rPr>
                <w:rStyle w:val="Hyperlink"/>
                <w:rFonts w:ascii="Times New Roman" w:hAnsi="Times New Roman" w:cs="Times New Roman"/>
                <w:noProof/>
              </w:rPr>
              <w:t>6.1.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Job trending</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_Toc161317454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5" w:history="1">
            <w:r w:rsidRPr="00986A43">
              <w:rPr>
                <w:rStyle w:val="Hyperlink"/>
                <w:rFonts w:ascii="Times New Roman" w:hAnsi="Times New Roman" w:cs="Times New Roman"/>
                <w:noProof/>
              </w:rPr>
              <w:t>6.2.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Key insight and recommendation</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_Toc161317455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56" w:history="1">
            <w:r w:rsidRPr="00986A43">
              <w:rPr>
                <w:rStyle w:val="Hyperlink"/>
                <w:rFonts w:ascii="Times New Roman" w:hAnsi="Times New Roman" w:cs="Times New Roman"/>
              </w:rPr>
              <w:t>VII.</w:t>
            </w:r>
            <w:r w:rsidRPr="00986A43">
              <w:rPr>
                <w:rFonts w:ascii="Times New Roman" w:eastAsiaTheme="minorEastAsia" w:hAnsi="Times New Roman" w:cs="Times New Roman"/>
                <w:b w:val="0"/>
                <w:bCs w:val="0"/>
                <w:kern w:val="2"/>
                <w:sz w:val="24"/>
                <w:szCs w:val="39"/>
                <w:lang w:val="en-KH"/>
                <w14:ligatures w14:val="standardContextual"/>
              </w:rPr>
              <w:tab/>
            </w:r>
            <w:r w:rsidRPr="00986A43">
              <w:rPr>
                <w:rStyle w:val="Hyperlink"/>
                <w:rFonts w:ascii="Times New Roman" w:hAnsi="Times New Roman" w:cs="Times New Roman"/>
              </w:rPr>
              <w:t>CONCLUSION</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_Toc161317456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8</w:t>
            </w:r>
            <w:r w:rsidRPr="00986A43">
              <w:rPr>
                <w:rFonts w:ascii="Times New Roman" w:hAnsi="Times New Roman" w:cs="Times New Roman"/>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7" w:history="1">
            <w:r w:rsidRPr="00986A43">
              <w:rPr>
                <w:rStyle w:val="Hyperlink"/>
                <w:rFonts w:ascii="Times New Roman" w:hAnsi="Times New Roman" w:cs="Times New Roman"/>
                <w:noProof/>
              </w:rPr>
              <w:t>7.1.</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Difficulties</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_Toc161317457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8" w:history="1">
            <w:r w:rsidRPr="00986A43">
              <w:rPr>
                <w:rStyle w:val="Hyperlink"/>
                <w:rFonts w:ascii="Times New Roman" w:hAnsi="Times New Roman" w:cs="Times New Roman"/>
                <w:noProof/>
              </w:rPr>
              <w:t>7.2.</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Future Work</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_Toc161317458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9" w:history="1">
            <w:r w:rsidRPr="00986A43">
              <w:rPr>
                <w:rStyle w:val="Hyperlink"/>
                <w:rFonts w:ascii="Times New Roman" w:hAnsi="Times New Roman" w:cs="Times New Roman"/>
                <w:noProof/>
              </w:rPr>
              <w:t>7.3.</w:t>
            </w:r>
            <w:r w:rsidRPr="00986A43">
              <w:rPr>
                <w:rFonts w:ascii="Times New Roman" w:eastAsiaTheme="minorEastAsia" w:hAnsi="Times New Roman" w:cs="Times New Roman"/>
                <w:noProof/>
                <w:kern w:val="2"/>
                <w:sz w:val="24"/>
                <w:szCs w:val="39"/>
                <w:lang w:val="en-KH"/>
                <w14:ligatures w14:val="standardContextual"/>
              </w:rPr>
              <w:tab/>
            </w:r>
            <w:r w:rsidRPr="00986A43">
              <w:rPr>
                <w:rStyle w:val="Hyperlink"/>
                <w:rFonts w:ascii="Times New Roman" w:hAnsi="Times New Roman" w:cs="Times New Roman"/>
                <w:noProof/>
              </w:rPr>
              <w:t>Perspective</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_Toc161317459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60" w:history="1">
            <w:r w:rsidRPr="00986A43">
              <w:rPr>
                <w:rStyle w:val="Hyperlink"/>
                <w:rFonts w:ascii="Times New Roman" w:hAnsi="Times New Roman" w:cs="Times New Roman"/>
              </w:rPr>
              <w:t>REFERENCES</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_Toc161317460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1</w:t>
            </w:r>
            <w:r w:rsidRPr="00986A43">
              <w:rPr>
                <w:rFonts w:ascii="Times New Roman" w:hAnsi="Times New Roman" w:cs="Times New Roman"/>
                <w:webHidden/>
              </w:rPr>
              <w:fldChar w:fldCharType="end"/>
            </w:r>
          </w:hyperlink>
        </w:p>
        <w:p w:rsidR="00986A43" w:rsidRPr="00986A43" w:rsidRDefault="00986A43">
          <w:pPr>
            <w:pStyle w:val="TOC2"/>
            <w:tabs>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61" w:history="1">
            <w:r w:rsidRPr="00986A43">
              <w:rPr>
                <w:rStyle w:val="Hyperlink"/>
                <w:rFonts w:ascii="Times New Roman" w:hAnsi="Times New Roman" w:cs="Times New Roman"/>
                <w:noProof/>
              </w:rPr>
              <w:t>Appendices</w:t>
            </w:r>
            <w:r w:rsidRPr="00986A43">
              <w:rPr>
                <w:rFonts w:ascii="Times New Roman" w:hAnsi="Times New Roman" w:cs="Times New Roman"/>
                <w:noProof/>
                <w:webHidden/>
              </w:rPr>
              <w:tab/>
            </w:r>
            <w:r w:rsidRPr="00986A43">
              <w:rPr>
                <w:rFonts w:ascii="Times New Roman" w:hAnsi="Times New Roman" w:cs="Times New Roman"/>
                <w:noProof/>
                <w:webHidden/>
              </w:rPr>
              <w:fldChar w:fldCharType="begin"/>
            </w:r>
            <w:r w:rsidRPr="00986A43">
              <w:rPr>
                <w:rFonts w:ascii="Times New Roman" w:hAnsi="Times New Roman" w:cs="Times New Roman"/>
                <w:noProof/>
                <w:webHidden/>
              </w:rPr>
              <w:instrText xml:space="preserve"> PAGEREF _Toc161317461 \h </w:instrText>
            </w:r>
            <w:r w:rsidRPr="00986A43">
              <w:rPr>
                <w:rFonts w:ascii="Times New Roman" w:hAnsi="Times New Roman" w:cs="Times New Roman"/>
                <w:noProof/>
                <w:webHidden/>
              </w:rPr>
            </w:r>
            <w:r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Pr="00986A43">
              <w:rPr>
                <w:rFonts w:ascii="Times New Roman" w:hAnsi="Times New Roman" w:cs="Times New Roman"/>
                <w:noProof/>
                <w:webHidden/>
              </w:rPr>
              <w:fldChar w:fldCharType="end"/>
            </w:r>
          </w:hyperlink>
        </w:p>
        <w:p w:rsidR="00986A43" w:rsidRPr="00986A43" w:rsidRDefault="00986A43">
          <w:pPr>
            <w:pStyle w:val="TOC1"/>
            <w:rPr>
              <w:rFonts w:ascii="Times New Roman" w:eastAsiaTheme="minorEastAsia" w:hAnsi="Times New Roman" w:cs="Times New Roman"/>
              <w:b w:val="0"/>
              <w:bCs w:val="0"/>
              <w:kern w:val="2"/>
              <w:sz w:val="24"/>
              <w:szCs w:val="39"/>
              <w:lang w:val="en-KH"/>
              <w14:ligatures w14:val="standardContextual"/>
            </w:rPr>
          </w:pPr>
          <w:hyperlink w:anchor="_Toc161317462" w:history="1">
            <w:r w:rsidRPr="00986A43">
              <w:rPr>
                <w:rStyle w:val="Hyperlink"/>
                <w:rFonts w:ascii="Times New Roman" w:hAnsi="Times New Roman" w:cs="Times New Roman"/>
              </w:rPr>
              <w:t>Report Format</w:t>
            </w:r>
            <w:r w:rsidRPr="00986A43">
              <w:rPr>
                <w:rFonts w:ascii="Times New Roman" w:hAnsi="Times New Roman" w:cs="Times New Roman"/>
                <w:webHidden/>
              </w:rPr>
              <w:tab/>
            </w:r>
            <w:r w:rsidRPr="00986A43">
              <w:rPr>
                <w:rFonts w:ascii="Times New Roman" w:hAnsi="Times New Roman" w:cs="Times New Roman"/>
                <w:webHidden/>
              </w:rPr>
              <w:fldChar w:fldCharType="begin"/>
            </w:r>
            <w:r w:rsidRPr="00986A43">
              <w:rPr>
                <w:rFonts w:ascii="Times New Roman" w:hAnsi="Times New Roman" w:cs="Times New Roman"/>
                <w:webHidden/>
              </w:rPr>
              <w:instrText xml:space="preserve"> PAGEREF _Toc161317462 \h </w:instrText>
            </w:r>
            <w:r w:rsidRPr="00986A43">
              <w:rPr>
                <w:rFonts w:ascii="Times New Roman" w:hAnsi="Times New Roman" w:cs="Times New Roman"/>
                <w:webHidden/>
              </w:rPr>
            </w:r>
            <w:r w:rsidRPr="00986A43">
              <w:rPr>
                <w:rFonts w:ascii="Times New Roman" w:hAnsi="Times New Roman" w:cs="Times New Roman"/>
                <w:webHidden/>
              </w:rPr>
              <w:fldChar w:fldCharType="separate"/>
            </w:r>
            <w:r w:rsidR="00516EC9">
              <w:rPr>
                <w:rFonts w:ascii="Times New Roman" w:hAnsi="Times New Roman" w:cs="Times New Roman"/>
                <w:webHidden/>
              </w:rPr>
              <w:t>3</w:t>
            </w:r>
            <w:r w:rsidRPr="00986A43">
              <w:rPr>
                <w:rFonts w:ascii="Times New Roman" w:hAnsi="Times New Roman" w:cs="Times New Roman"/>
                <w:webHidden/>
              </w:rPr>
              <w:fldChar w:fldCharType="end"/>
            </w:r>
          </w:hyperlink>
        </w:p>
        <w:p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3AF0CFA4" wp14:editId="435A9541">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0CFA4"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" fillcolor="white [3201]" strokeweight=".5pt">
                <v:textbox>
                  <w:txbxContent>
                    <w:p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000000" w:rsidRPr="00986A43">
        <w:rPr>
          <w:rFonts w:cs="Times New Roman"/>
        </w:rPr>
        <w:fldChar w:fldCharType="separate"/>
      </w:r>
      <w:r w:rsidRPr="00986A43">
        <w:rPr>
          <w:rFonts w:cs="Times New Roman"/>
        </w:rPr>
        <w:fldChar w:fldCharType="end"/>
      </w:r>
      <w:r w:rsidRPr="00986A43">
        <w:rPr>
          <w:rFonts w:cs="Times New Roman"/>
        </w:rPr>
        <w:t>LIST OF TABLES</w:t>
      </w:r>
      <w:bookmarkEnd w:id="9"/>
    </w:p>
    <w:p w:rsidR="00C61731" w:rsidRPr="00986A43" w:rsidRDefault="00C61731" w:rsidP="00C61731">
      <w:pPr>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rsidR="00C61731" w:rsidRPr="00986A43" w:rsidRDefault="00C61731" w:rsidP="00C61731">
      <w:pPr>
        <w:spacing w:line="360" w:lineRule="auto"/>
        <w:jc w:val="both"/>
        <w:rPr>
          <w:rFonts w:ascii="Times New Roman" w:hAnsi="Times New Roman" w:cs="Times New Roman"/>
        </w:rPr>
      </w:pPr>
    </w:p>
    <w:p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w:t>
      </w:r>
      <w:proofErr w:type="gramStart"/>
      <w:r w:rsidRPr="00986A43">
        <w:rPr>
          <w:rFonts w:ascii="Times New Roman" w:hAnsi="Times New Roman" w:cs="Times New Roman"/>
          <w:sz w:val="28"/>
          <w:szCs w:val="28"/>
        </w:rPr>
        <w:t>e.g.</w:t>
      </w:r>
      <w:proofErr w:type="gramEnd"/>
      <w:r w:rsidRPr="00986A43">
        <w:rPr>
          <w:rFonts w:ascii="Times New Roman" w:hAnsi="Times New Roman" w:cs="Times New Roman"/>
          <w:sz w:val="28"/>
          <w:szCs w:val="28"/>
        </w:rPr>
        <w:t xml:space="preserve"> kg for kilogram or Dr. for doctor.</w:t>
      </w:r>
    </w:p>
    <w:p w:rsidR="00C61731" w:rsidRPr="00986A43" w:rsidRDefault="00C61731" w:rsidP="00C61731">
      <w:pPr>
        <w:spacing w:line="360" w:lineRule="auto"/>
        <w:jc w:val="both"/>
        <w:rPr>
          <w:rFonts w:ascii="Times New Roman" w:hAnsi="Times New Roman" w:cs="Times New Roman"/>
          <w:b/>
          <w:bCs/>
          <w:sz w:val="24"/>
          <w:szCs w:val="24"/>
        </w:rPr>
      </w:pPr>
    </w:p>
    <w:p w:rsidR="00C61731" w:rsidRPr="00986A43" w:rsidRDefault="00C61731" w:rsidP="00C61731">
      <w:pPr>
        <w:spacing w:line="360" w:lineRule="auto"/>
        <w:rPr>
          <w:rFonts w:ascii="Times New Roman" w:hAnsi="Times New Roman" w:cs="Times New Rom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FDFF3C1">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rsidR="00BD3F54" w:rsidRPr="00986A43" w:rsidRDefault="00BD3F54" w:rsidP="005B2928">
      <w:pPr>
        <w:spacing w:line="360" w:lineRule="auto"/>
        <w:ind w:left="720" w:firstLine="720"/>
        <w:rPr>
          <w:rFonts w:ascii="Times New Roman" w:hAnsi="Times New Roman" w:cs="Times New Roman"/>
        </w:rPr>
      </w:pPr>
    </w:p>
    <w:p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rPr>
        <w:fldChar w:fldCharType="end"/>
      </w:r>
    </w:p>
    <w:p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rsidR="007D7D9F" w:rsidRPr="00986A43" w:rsidRDefault="007D7D9F" w:rsidP="007D7D9F">
      <w:pPr>
        <w:pStyle w:val="NormalWeb"/>
        <w:numPr>
          <w:ilvl w:val="0"/>
          <w:numId w:val="9"/>
        </w:numPr>
      </w:pPr>
      <w:r w:rsidRPr="00986A43">
        <w:t>Vision</w:t>
      </w:r>
    </w:p>
    <w:p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rsidR="007D7D9F" w:rsidRPr="00986A43" w:rsidRDefault="007D7D9F" w:rsidP="007D7D9F">
      <w:pPr>
        <w:pStyle w:val="NormalWeb"/>
        <w:numPr>
          <w:ilvl w:val="0"/>
          <w:numId w:val="9"/>
        </w:numPr>
        <w:spacing w:line="360" w:lineRule="auto"/>
      </w:pPr>
      <w:r w:rsidRPr="00986A43">
        <w:t>Mission</w:t>
      </w:r>
    </w:p>
    <w:p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rsidR="007D7D9F" w:rsidRPr="00986A43" w:rsidRDefault="007D7D9F" w:rsidP="007D7D9F">
      <w:pPr>
        <w:pStyle w:val="NormalWeb"/>
        <w:numPr>
          <w:ilvl w:val="0"/>
          <w:numId w:val="11"/>
        </w:numPr>
        <w:spacing w:line="360" w:lineRule="auto"/>
      </w:pPr>
      <w:r w:rsidRPr="00986A43">
        <w:t>Promote Digital Innovation and Technopreneurship</w:t>
      </w:r>
    </w:p>
    <w:p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rsidR="00C61731" w:rsidRPr="00986A43" w:rsidRDefault="007D7D9F" w:rsidP="007D7D9F">
      <w:pPr>
        <w:pStyle w:val="NormalWeb"/>
        <w:numPr>
          <w:ilvl w:val="0"/>
          <w:numId w:val="11"/>
        </w:numPr>
        <w:spacing w:line="360" w:lineRule="auto"/>
      </w:pPr>
      <w:r w:rsidRPr="00986A43">
        <w:t>The Recognize Digital Talent</w:t>
      </w:r>
    </w:p>
    <w:p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val="en-KH"/>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rsidR="00C61731" w:rsidRPr="00986A43" w:rsidRDefault="00C61731" w:rsidP="00C61731">
      <w:pPr>
        <w:rPr>
          <w:rFonts w:ascii="Times New Roman" w:hAnsi="Times New Roman" w:cs="Times New Roman"/>
          <w:sz w:val="24"/>
          <w:szCs w:val="40"/>
        </w:rPr>
      </w:pPr>
    </w:p>
    <w:p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tbl>
      <w:tblPr>
        <w:tblStyle w:val="GridTable2-Accent3"/>
        <w:tblW w:w="9739" w:type="dxa"/>
        <w:tblLook w:val="04A0" w:firstRow="1" w:lastRow="0" w:firstColumn="1" w:lastColumn="0" w:noHBand="0" w:noVBand="1"/>
      </w:tblPr>
      <w:tblGrid>
        <w:gridCol w:w="1402"/>
        <w:gridCol w:w="700"/>
        <w:gridCol w:w="694"/>
        <w:gridCol w:w="685"/>
        <w:gridCol w:w="686"/>
        <w:gridCol w:w="686"/>
        <w:gridCol w:w="686"/>
        <w:gridCol w:w="686"/>
        <w:gridCol w:w="686"/>
        <w:gridCol w:w="686"/>
        <w:gridCol w:w="711"/>
        <w:gridCol w:w="711"/>
        <w:gridCol w:w="711"/>
        <w:gridCol w:w="9"/>
      </w:tblGrid>
      <w:tr w:rsidR="00854681" w:rsidRPr="00986A43" w:rsidTr="00E576FA">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402" w:type="dxa"/>
            <w:vMerge w:val="restart"/>
            <w:tcBorders>
              <w:top w:val="single" w:sz="8" w:space="0" w:color="auto"/>
              <w:left w:val="single" w:sz="8" w:space="0" w:color="auto"/>
              <w:bottom w:val="single" w:sz="8" w:space="0" w:color="auto"/>
              <w:right w:val="single" w:sz="8" w:space="0" w:color="767171" w:themeColor="background2" w:themeShade="80"/>
            </w:tcBorders>
            <w:vAlign w:val="center"/>
          </w:tcPr>
          <w:p w:rsidR="00854681" w:rsidRPr="00986A43" w:rsidRDefault="00854681"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sz w:val="24"/>
                <w:szCs w:val="24"/>
              </w:rPr>
              <w:lastRenderedPageBreak/>
              <w:t>Task</w:t>
            </w:r>
          </w:p>
        </w:tc>
        <w:tc>
          <w:tcPr>
            <w:tcW w:w="8337" w:type="dxa"/>
            <w:gridSpan w:val="13"/>
            <w:tcBorders>
              <w:top w:val="single" w:sz="8" w:space="0" w:color="auto"/>
              <w:left w:val="single" w:sz="8" w:space="0" w:color="767171" w:themeColor="background2" w:themeShade="80"/>
              <w:bottom w:val="single" w:sz="8" w:space="0" w:color="767171" w:themeColor="background2" w:themeShade="80"/>
              <w:right w:val="single" w:sz="8" w:space="0" w:color="auto"/>
            </w:tcBorders>
            <w:vAlign w:val="center"/>
          </w:tcPr>
          <w:p w:rsidR="00854681" w:rsidRPr="00986A43" w:rsidRDefault="00854681" w:rsidP="00E576FA">
            <w:pPr>
              <w:pStyle w:val="ListParagraph"/>
              <w:tabs>
                <w:tab w:val="left" w:pos="288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12 weeks</w:t>
            </w:r>
          </w:p>
        </w:tc>
      </w:tr>
      <w:tr w:rsidR="00E576FA" w:rsidRPr="00986A43" w:rsidTr="00E576FA">
        <w:trPr>
          <w:gridAfter w:val="1"/>
          <w:cnfStyle w:val="000000100000" w:firstRow="0" w:lastRow="0" w:firstColumn="0" w:lastColumn="0" w:oddVBand="0" w:evenVBand="0" w:oddHBand="1" w:evenHBand="0" w:firstRowFirstColumn="0" w:firstRowLastColumn="0" w:lastRowFirstColumn="0" w:lastRowLastColumn="0"/>
          <w:wAfter w:w="9" w:type="dxa"/>
          <w:trHeight w:val="144"/>
        </w:trPr>
        <w:tc>
          <w:tcPr>
            <w:cnfStyle w:val="001000000000" w:firstRow="0" w:lastRow="0" w:firstColumn="1" w:lastColumn="0" w:oddVBand="0" w:evenVBand="0" w:oddHBand="0" w:evenHBand="0" w:firstRowFirstColumn="0" w:firstRowLastColumn="0" w:lastRowFirstColumn="0" w:lastRowLastColumn="0"/>
            <w:tcW w:w="1402" w:type="dxa"/>
            <w:vMerge/>
            <w:tcBorders>
              <w:top w:val="single" w:sz="8" w:space="0" w:color="auto"/>
              <w:left w:val="single" w:sz="8" w:space="0" w:color="auto"/>
              <w:bottom w:val="single" w:sz="8" w:space="0" w:color="auto"/>
              <w:right w:val="single" w:sz="8" w:space="0" w:color="auto"/>
            </w:tcBorders>
            <w:vAlign w:val="center"/>
          </w:tcPr>
          <w:p w:rsidR="00854681" w:rsidRPr="00986A43" w:rsidRDefault="00854681" w:rsidP="00E576FA">
            <w:pPr>
              <w:pStyle w:val="ListParagraph"/>
              <w:spacing w:line="360" w:lineRule="auto"/>
              <w:ind w:left="0"/>
              <w:jc w:val="center"/>
              <w:rPr>
                <w:rFonts w:ascii="Times New Roman" w:hAnsi="Times New Roman" w:cs="Times New Roman"/>
                <w:sz w:val="24"/>
                <w:szCs w:val="24"/>
              </w:rPr>
            </w:pPr>
          </w:p>
        </w:tc>
        <w:tc>
          <w:tcPr>
            <w:tcW w:w="700" w:type="dxa"/>
            <w:tcBorders>
              <w:left w:val="single" w:sz="8" w:space="0" w:color="auto"/>
            </w:tcBorders>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W1</w:t>
            </w:r>
          </w:p>
        </w:tc>
        <w:tc>
          <w:tcPr>
            <w:tcW w:w="694"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W2</w:t>
            </w:r>
          </w:p>
        </w:tc>
        <w:tc>
          <w:tcPr>
            <w:tcW w:w="685"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W3</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W4</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W5</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W6</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W7</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W8</w:t>
            </w:r>
          </w:p>
        </w:tc>
        <w:tc>
          <w:tcPr>
            <w:tcW w:w="686"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W9</w:t>
            </w:r>
          </w:p>
        </w:tc>
        <w:tc>
          <w:tcPr>
            <w:tcW w:w="711" w:type="dxa"/>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W10</w:t>
            </w:r>
          </w:p>
        </w:tc>
        <w:tc>
          <w:tcPr>
            <w:tcW w:w="711" w:type="dxa"/>
            <w:tcBorders>
              <w:right w:val="single" w:sz="8" w:space="0" w:color="767171" w:themeColor="background2" w:themeShade="80"/>
            </w:tcBorders>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W11</w:t>
            </w: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854681" w:rsidRPr="00986A43" w:rsidRDefault="00854681"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W1</w:t>
            </w:r>
            <w:r w:rsidRPr="00986A43">
              <w:rPr>
                <w:rFonts w:ascii="Times New Roman" w:hAnsi="Times New Roman" w:cs="Times New Roman"/>
                <w:sz w:val="24"/>
                <w:szCs w:val="24"/>
              </w:rPr>
              <w:t>2</w:t>
            </w:r>
          </w:p>
        </w:tc>
      </w:tr>
      <w:tr w:rsidR="00E576FA" w:rsidRPr="00986A43" w:rsidTr="00E576FA">
        <w:trPr>
          <w:gridAfter w:val="1"/>
          <w:wAfter w:w="9" w:type="dxa"/>
          <w:trHeight w:val="1131"/>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Research previous report</w:t>
            </w:r>
            <w:r w:rsidRPr="00986A43">
              <w:rPr>
                <w:rFonts w:ascii="Times New Roman" w:hAnsi="Times New Roman" w:cs="Times New Roman"/>
              </w:rPr>
              <w:t xml:space="preserve"> paper</w:t>
            </w:r>
          </w:p>
        </w:tc>
        <w:tc>
          <w:tcPr>
            <w:tcW w:w="700" w:type="dxa"/>
            <w:tcBorders>
              <w:lef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86A43" w:rsidRPr="00986A43" w:rsidTr="00E576FA">
        <w:trPr>
          <w:gridAfter w:val="1"/>
          <w:cnfStyle w:val="000000100000" w:firstRow="0" w:lastRow="0" w:firstColumn="0" w:lastColumn="0" w:oddVBand="0" w:evenVBand="0" w:oddHBand="1" w:evenHBand="0" w:firstRowFirstColumn="0" w:firstRowLastColumn="0" w:lastRowFirstColumn="0" w:lastRowLastColumn="0"/>
          <w:wAfter w:w="9" w:type="dxa"/>
          <w:trHeight w:val="763"/>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define problem</w:t>
            </w:r>
          </w:p>
        </w:tc>
        <w:tc>
          <w:tcPr>
            <w:tcW w:w="700" w:type="dxa"/>
            <w:tcBorders>
              <w:lef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4"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5"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76FA" w:rsidRPr="00986A43" w:rsidTr="00E576FA">
        <w:trPr>
          <w:gridAfter w:val="1"/>
          <w:wAfter w:w="9" w:type="dxa"/>
          <w:trHeight w:val="749"/>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Data processing</w:t>
            </w:r>
          </w:p>
        </w:tc>
        <w:tc>
          <w:tcPr>
            <w:tcW w:w="700" w:type="dxa"/>
            <w:tcBorders>
              <w:lef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76FA" w:rsidRPr="00986A43" w:rsidTr="00E576FA">
        <w:trPr>
          <w:gridAfter w:val="1"/>
          <w:cnfStyle w:val="000000100000" w:firstRow="0" w:lastRow="0" w:firstColumn="0" w:lastColumn="0" w:oddVBand="0" w:evenVBand="0" w:oddHBand="1" w:evenHBand="0" w:firstRowFirstColumn="0" w:firstRowLastColumn="0" w:lastRowFirstColumn="0" w:lastRowLastColumn="0"/>
          <w:wAfter w:w="9" w:type="dxa"/>
          <w:trHeight w:val="707"/>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jc w:val="center"/>
              <w:rPr>
                <w:rFonts w:ascii="Times New Roman" w:hAnsi="Times New Roman" w:cs="Times New Roman"/>
              </w:rPr>
            </w:pPr>
            <w:r w:rsidRPr="00986A43">
              <w:rPr>
                <w:rFonts w:ascii="Times New Roman" w:hAnsi="Times New Roman" w:cs="Times New Roman"/>
              </w:rPr>
              <w:t>Data visualization</w:t>
            </w:r>
          </w:p>
        </w:tc>
        <w:tc>
          <w:tcPr>
            <w:tcW w:w="700" w:type="dxa"/>
            <w:tcBorders>
              <w:lef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4"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5"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76FA" w:rsidRPr="00986A43" w:rsidTr="00E576FA">
        <w:trPr>
          <w:gridAfter w:val="1"/>
          <w:wAfter w:w="9" w:type="dxa"/>
          <w:trHeight w:val="1131"/>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Report and research paper</w:t>
            </w:r>
          </w:p>
        </w:tc>
        <w:tc>
          <w:tcPr>
            <w:tcW w:w="700" w:type="dxa"/>
            <w:tcBorders>
              <w:left w:val="single" w:sz="8" w:space="0" w:color="auto"/>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bottom w:val="single" w:sz="8" w:space="0" w:color="auto"/>
              <w:right w:val="single" w:sz="8" w:space="0" w:color="767171" w:themeColor="background2" w:themeShade="80"/>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auto"/>
              <w:righ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61731" w:rsidRPr="00986A43" w:rsidRDefault="00C61731"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tab/>
      </w:r>
    </w:p>
    <w:p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6AE22D78">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rsidR="005F65B0" w:rsidRPr="005F65B0" w:rsidRDefault="005F65B0" w:rsidP="005F65B0">
      <w:pPr>
        <w:spacing w:line="360" w:lineRule="auto"/>
        <w:jc w:val="center"/>
        <w:rPr>
          <w:rFonts w:ascii="Times New Roman" w:hAnsi="Times New Roman" w:cs="Times New Roman"/>
        </w:rPr>
      </w:pPr>
      <w:r>
        <w:rPr>
          <w:noProof/>
        </w:rPr>
        <w:drawing>
          <wp:anchor distT="0" distB="0" distL="114300" distR="114300" simplePos="0" relativeHeight="251751424" behindDoc="1" locked="0" layoutInCell="1" allowOverlap="1" wp14:anchorId="3848FAA6">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fldChar w:fldCharType="separate"/>
      </w:r>
      <w:r>
        <w:fldChar w:fldCharType="end"/>
      </w:r>
    </w:p>
    <w:p w:rsidR="005F65B0"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fldChar w:fldCharType="separate"/>
      </w:r>
      <w:r>
        <w:fldChar w:fldCharType="end"/>
      </w:r>
    </w:p>
    <w:p w:rsidR="005F65B0" w:rsidRDefault="005F65B0" w:rsidP="005F65B0">
      <w:pPr>
        <w:spacing w:line="360" w:lineRule="auto"/>
        <w:rPr>
          <w:rFonts w:ascii="Times New Roman" w:hAnsi="Times New Roman" w:cs="Times New Roman"/>
        </w:rPr>
      </w:pPr>
    </w:p>
    <w:p w:rsidR="005F65B0" w:rsidRPr="005F65B0" w:rsidRDefault="00B21B6E" w:rsidP="005F65B0">
      <w:pPr>
        <w:spacing w:line="360" w:lineRule="auto"/>
        <w:rPr>
          <w:rFonts w:ascii="Times New Roman" w:hAnsi="Times New Roman" w:cs="Times New Roman"/>
        </w:rPr>
      </w:pPr>
      <w:r>
        <w:rPr>
          <w:rFonts w:ascii="Times New Roman" w:hAnsi="Times New Roman" w:cs="Times New Roman"/>
        </w:rPr>
        <w:t>π</w:t>
      </w:r>
    </w:p>
    <w:p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lastRenderedPageBreak/>
        <w:t>Technology requirement</w:t>
      </w:r>
      <w:bookmarkEnd w:id="27"/>
    </w:p>
    <w:p w:rsidR="00C61731" w:rsidRPr="00986A43" w:rsidRDefault="00C61731" w:rsidP="00C61731">
      <w:pPr>
        <w:ind w:left="426"/>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tab/>
      </w:r>
      <w:r w:rsidRPr="00986A43">
        <w:rPr>
          <w:rFonts w:ascii="Times New Roman" w:hAnsi="Times New Roman" w:cs="Times New Roman"/>
          <w:sz w:val="24"/>
          <w:szCs w:val="24"/>
        </w:rPr>
        <w:tab/>
      </w:r>
    </w:p>
    <w:p w:rsidR="00C61731" w:rsidRPr="00986A43" w:rsidRDefault="00757A58" w:rsidP="00C61731">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000000" w:rsidRPr="00986A43">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rsidR="00C61731" w:rsidRPr="00986A43" w:rsidRDefault="00C61731" w:rsidP="006B78E4">
      <w:pPr>
        <w:spacing w:line="360" w:lineRule="auto"/>
        <w:jc w:val="both"/>
        <w:rPr>
          <w:rFonts w:ascii="Times New Roman" w:hAnsi="Times New Roman" w:cs="Times New Roman"/>
          <w:sz w:val="24"/>
          <w:szCs w:val="24"/>
        </w:rPr>
      </w:pPr>
      <w:r w:rsidRPr="00986A43">
        <w:rPr>
          <w:rFonts w:ascii="Times New Roman" w:hAnsi="Times New Roman" w:cs="Times New Roman"/>
          <w:sz w:val="24"/>
          <w:szCs w:val="24"/>
        </w:rPr>
        <w:lastRenderedPageBreak/>
        <w:tab/>
        <w:t xml:space="preserve"> </w:t>
      </w: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rPr>
          <w:rFonts w:ascii="Times New Roman" w:hAnsi="Times New Roman" w:cs="Times New Roman"/>
          <w:sz w:val="32"/>
          <w:szCs w:val="32"/>
        </w:rPr>
      </w:pPr>
    </w:p>
    <w:p w:rsidR="00C61731" w:rsidRPr="00986A43" w:rsidRDefault="00C61731" w:rsidP="00C61731">
      <w:pPr>
        <w:rPr>
          <w:rFonts w:ascii="Times New Roman" w:hAnsi="Times New Roman" w:cs="Times New Roman"/>
          <w:sz w:val="32"/>
          <w:szCs w:val="32"/>
        </w:rPr>
      </w:pPr>
    </w:p>
    <w:p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t>METHODOLOGY</w:t>
      </w:r>
      <w:bookmarkEnd w:id="28"/>
    </w:p>
    <w:p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Overview data</w:t>
      </w:r>
      <w:bookmarkEnd w:id="30"/>
      <w:r w:rsidRPr="00986A43">
        <w:rPr>
          <w:rFonts w:cs="Times New Roman"/>
        </w:rPr>
        <w:t xml:space="preserve"> </w:t>
      </w:r>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2" w:name="_Toc161317452"/>
      <w:r w:rsidRPr="00986A43">
        <w:rPr>
          <w:rFonts w:cs="Times New Roman"/>
        </w:rPr>
        <w:lastRenderedPageBreak/>
        <w:t>Exploration Dataset Analytics</w:t>
      </w:r>
      <w:bookmarkEnd w:id="32"/>
      <w:r w:rsidRPr="00986A43">
        <w:rPr>
          <w:rFonts w:cs="Times New Roman"/>
        </w:rPr>
        <w:t xml:space="preserve">                                </w:t>
      </w:r>
    </w:p>
    <w:p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t>CONCLUSION</w:t>
      </w:r>
      <w:bookmarkEnd w:id="36"/>
      <w:r w:rsidRPr="00986A43">
        <w:rPr>
          <w:rFonts w:cs="Times New Roman"/>
        </w:rPr>
        <w:tab/>
      </w:r>
      <w:r w:rsidRPr="00986A43">
        <w:rPr>
          <w:rFonts w:cs="Times New Roman"/>
        </w:rPr>
        <w:tab/>
      </w:r>
    </w:p>
    <w:p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rsidR="00AE3002" w:rsidRPr="00986A43" w:rsidRDefault="00AE3002" w:rsidP="00AE3002">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rsidR="00AE3002" w:rsidRPr="00986A43" w:rsidRDefault="00AE3002" w:rsidP="00AE3002">
      <w:pPr>
        <w:rPr>
          <w:rFonts w:ascii="Times New Roman" w:hAnsi="Times New Roman" w:cs="Times New Roman"/>
        </w:rPr>
      </w:pPr>
    </w:p>
    <w:p w:rsidR="00AE3002" w:rsidRPr="00986A43" w:rsidRDefault="00AE3002" w:rsidP="00AE3002">
      <w:pPr>
        <w:rPr>
          <w:rFonts w:ascii="Times New Roman" w:hAnsi="Times New Roman" w:cs="Times New Roman"/>
        </w:rPr>
        <w:sectPr w:rsidR="00AE3002" w:rsidRPr="00986A43" w:rsidSect="00E576FA">
          <w:headerReference w:type="even" r:id="rId27"/>
          <w:headerReference w:type="default" r:id="rId28"/>
          <w:headerReference w:type="first" r:id="rId29"/>
          <w:footerReference w:type="first" r:id="rId30"/>
          <w:pgSz w:w="11907" w:h="16840" w:code="9"/>
          <w:pgMar w:top="1134" w:right="1134" w:bottom="1134" w:left="1134" w:header="720" w:footer="720" w:gutter="284"/>
          <w:pgNumType w:start="1"/>
          <w:cols w:space="720"/>
          <w:titlePg/>
          <w:docGrid w:linePitch="360"/>
        </w:sectPr>
      </w:pPr>
    </w:p>
    <w:p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rsidR="00CC206C" w:rsidRPr="00986A43" w:rsidRDefault="00CC206C">
      <w:pPr>
        <w:spacing w:after="0" w:line="240" w:lineRule="auto"/>
        <w:rPr>
          <w:rFonts w:ascii="Times New Roman" w:eastAsiaTheme="majorEastAsia" w:hAnsi="Times New Roman" w:cs="Times New Roman"/>
          <w:b/>
          <w:sz w:val="30"/>
          <w:szCs w:val="42"/>
        </w:rPr>
      </w:pPr>
    </w:p>
    <w:p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ListParagraph"/>
        <w:spacing w:line="276" w:lineRule="auto"/>
        <w:ind w:left="-142"/>
        <w:jc w:val="both"/>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" fillcolor="white [3201]" stroked="f" strokeweight=".5pt">
                <v:textbox>
                  <w:txbxContent>
                    <w:p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rsidR="00B30805" w:rsidRPr="00986A43" w:rsidRDefault="00B30805">
      <w:pPr>
        <w:spacing w:after="0" w:line="240" w:lineRule="auto"/>
        <w:rPr>
          <w:rFonts w:ascii="Times New Roman" w:hAnsi="Times New Roman" w:cs="Times New Roman"/>
          <w:sz w:val="24"/>
          <w:szCs w:val="40"/>
        </w:rPr>
      </w:pPr>
    </w:p>
    <w:p w:rsidR="003E5E23" w:rsidRPr="00986A43" w:rsidRDefault="003E5E23">
      <w:pPr>
        <w:spacing w:after="0" w:line="240" w:lineRule="auto"/>
        <w:rPr>
          <w:rFonts w:ascii="Times New Roman" w:hAnsi="Times New Roman" w:cs="Times New Roman"/>
          <w:sz w:val="24"/>
          <w:szCs w:val="40"/>
        </w:rPr>
      </w:pPr>
    </w:p>
    <w:p w:rsidR="00E3625F" w:rsidRPr="00986A43" w:rsidRDefault="00E3625F">
      <w:pPr>
        <w:spacing w:after="0" w:line="240" w:lineRule="auto"/>
        <w:rPr>
          <w:rFonts w:ascii="Times New Roman" w:hAnsi="Times New Roman" w:cs="Times New Roman"/>
          <w:sz w:val="24"/>
          <w:szCs w:val="40"/>
        </w:rPr>
      </w:pPr>
    </w:p>
    <w:p w:rsidR="00C61731" w:rsidRPr="00986A43" w:rsidRDefault="00C61731" w:rsidP="00C61731">
      <w:pPr>
        <w:rPr>
          <w:rFonts w:ascii="Times New Roman" w:hAnsi="Times New Roman" w:cs="Times New Roman"/>
          <w:sz w:val="24"/>
          <w:szCs w:val="40"/>
        </w:rPr>
      </w:pPr>
    </w:p>
    <w:p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47FA2A85" wp14:editId="633E1671">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B53" w:rsidRDefault="008B7B53">
      <w:pPr>
        <w:spacing w:after="0" w:line="240" w:lineRule="auto"/>
      </w:pPr>
      <w:r>
        <w:separator/>
      </w:r>
    </w:p>
  </w:endnote>
  <w:endnote w:type="continuationSeparator" w:id="0">
    <w:p w:rsidR="008B7B53" w:rsidRDefault="008B7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5F45CB">
    <w:pPr>
      <w:pStyle w:val="Footer"/>
      <w:jc w:val="center"/>
    </w:pPr>
  </w:p>
  <w:p w:rsidR="005F45CB" w:rsidRDefault="00000000"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5F45CB">
    <w:pPr>
      <w:pStyle w:val="Footer"/>
      <w:jc w:val="center"/>
    </w:pPr>
  </w:p>
  <w:p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B53" w:rsidRDefault="008B7B53">
      <w:pPr>
        <w:spacing w:after="0" w:line="240" w:lineRule="auto"/>
      </w:pPr>
      <w:r>
        <w:separator/>
      </w:r>
    </w:p>
  </w:footnote>
  <w:footnote w:type="continuationSeparator" w:id="0">
    <w:p w:rsidR="008B7B53" w:rsidRDefault="008B7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8B7B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16cid:durableId="2043435413">
    <w:abstractNumId w:val="8"/>
  </w:num>
  <w:num w:numId="2" w16cid:durableId="1733967991">
    <w:abstractNumId w:val="1"/>
  </w:num>
  <w:num w:numId="3" w16cid:durableId="126093470">
    <w:abstractNumId w:val="9"/>
  </w:num>
  <w:num w:numId="4" w16cid:durableId="151145384">
    <w:abstractNumId w:val="2"/>
  </w:num>
  <w:num w:numId="5" w16cid:durableId="1384602602">
    <w:abstractNumId w:val="6"/>
  </w:num>
  <w:num w:numId="6" w16cid:durableId="331644610">
    <w:abstractNumId w:val="4"/>
  </w:num>
  <w:num w:numId="7" w16cid:durableId="824198979">
    <w:abstractNumId w:val="5"/>
  </w:num>
  <w:num w:numId="8" w16cid:durableId="2139759689">
    <w:abstractNumId w:val="3"/>
  </w:num>
  <w:num w:numId="9" w16cid:durableId="441145149">
    <w:abstractNumId w:val="7"/>
  </w:num>
  <w:num w:numId="10" w16cid:durableId="2021662374">
    <w:abstractNumId w:val="0"/>
  </w:num>
  <w:num w:numId="11" w16cid:durableId="528952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58A2"/>
    <w:rsid w:val="00297348"/>
    <w:rsid w:val="00320309"/>
    <w:rsid w:val="00343D1F"/>
    <w:rsid w:val="0039549C"/>
    <w:rsid w:val="003D3CC0"/>
    <w:rsid w:val="003E5E23"/>
    <w:rsid w:val="00416448"/>
    <w:rsid w:val="0042106A"/>
    <w:rsid w:val="0045721E"/>
    <w:rsid w:val="004638AE"/>
    <w:rsid w:val="00474FB7"/>
    <w:rsid w:val="004A4795"/>
    <w:rsid w:val="00516EC9"/>
    <w:rsid w:val="00564495"/>
    <w:rsid w:val="00583FAE"/>
    <w:rsid w:val="0059360E"/>
    <w:rsid w:val="005944CB"/>
    <w:rsid w:val="005B129E"/>
    <w:rsid w:val="005B1BE3"/>
    <w:rsid w:val="005B2928"/>
    <w:rsid w:val="005F45CB"/>
    <w:rsid w:val="005F65B0"/>
    <w:rsid w:val="006100B6"/>
    <w:rsid w:val="00613DF2"/>
    <w:rsid w:val="00647CD6"/>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B5E72"/>
    <w:rsid w:val="007C0C6F"/>
    <w:rsid w:val="007D7D9F"/>
    <w:rsid w:val="007F6F43"/>
    <w:rsid w:val="00832997"/>
    <w:rsid w:val="00854681"/>
    <w:rsid w:val="00891241"/>
    <w:rsid w:val="008A719C"/>
    <w:rsid w:val="008B7B53"/>
    <w:rsid w:val="008E60C5"/>
    <w:rsid w:val="0090144D"/>
    <w:rsid w:val="009020D1"/>
    <w:rsid w:val="00955AE2"/>
    <w:rsid w:val="00986A43"/>
    <w:rsid w:val="00993A87"/>
    <w:rsid w:val="009B1CCB"/>
    <w:rsid w:val="00A01605"/>
    <w:rsid w:val="00A10480"/>
    <w:rsid w:val="00A71A80"/>
    <w:rsid w:val="00AE3002"/>
    <w:rsid w:val="00B21B6E"/>
    <w:rsid w:val="00B30805"/>
    <w:rsid w:val="00B53F31"/>
    <w:rsid w:val="00B54468"/>
    <w:rsid w:val="00B84019"/>
    <w:rsid w:val="00BA3855"/>
    <w:rsid w:val="00BC17ED"/>
    <w:rsid w:val="00BD3F54"/>
    <w:rsid w:val="00C538B0"/>
    <w:rsid w:val="00C61731"/>
    <w:rsid w:val="00C70B35"/>
    <w:rsid w:val="00C8018B"/>
    <w:rsid w:val="00C92618"/>
    <w:rsid w:val="00C96DDC"/>
    <w:rsid w:val="00CC206C"/>
    <w:rsid w:val="00D5194B"/>
    <w:rsid w:val="00DC656B"/>
    <w:rsid w:val="00DD0203"/>
    <w:rsid w:val="00DE1915"/>
    <w:rsid w:val="00DF24A5"/>
    <w:rsid w:val="00DF703A"/>
    <w:rsid w:val="00E32080"/>
    <w:rsid w:val="00E3625F"/>
    <w:rsid w:val="00E576FA"/>
    <w:rsid w:val="00EA18FA"/>
    <w:rsid w:val="00EA31C3"/>
    <w:rsid w:val="00F119F8"/>
    <w:rsid w:val="00F83EB5"/>
    <w:rsid w:val="00FD2B0A"/>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384B0"/>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val="en-KH"/>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val="en-KH"/>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header" Target="header6.xml"/><Relationship Id="rId30" Type="http://schemas.openxmlformats.org/officeDocument/2006/relationships/footer" Target="footer5.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23</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211</cp:revision>
  <cp:lastPrinted>2024-03-14T09:54:00Z</cp:lastPrinted>
  <dcterms:created xsi:type="dcterms:W3CDTF">2023-05-23T22:27:00Z</dcterms:created>
  <dcterms:modified xsi:type="dcterms:W3CDTF">2024-03-14T09:54:00Z</dcterms:modified>
</cp:coreProperties>
</file>