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BC7DA" w14:textId="69E4AFB0" w:rsidR="0083429F" w:rsidRPr="005E6AA8" w:rsidRDefault="00BC1604">
      <w:pPr>
        <w:rPr>
          <w:rFonts w:ascii="Arial" w:hAnsi="Arial" w:cs="Arial"/>
          <w:b/>
          <w:bCs/>
          <w:u w:val="single"/>
          <w:lang w:val="de-DE"/>
        </w:rPr>
      </w:pPr>
      <w:r w:rsidRPr="005E6AA8">
        <w:rPr>
          <w:rFonts w:ascii="Arial" w:hAnsi="Arial" w:cs="Arial"/>
          <w:b/>
          <w:bCs/>
          <w:u w:val="single"/>
          <w:lang w:val="de-DE"/>
        </w:rPr>
        <w:t>SOP Pipeline Run</w:t>
      </w:r>
    </w:p>
    <w:p w14:paraId="28A9C4DD" w14:textId="11F2A190" w:rsidR="0078503D" w:rsidRDefault="00DC3BD7" w:rsidP="00BC1604">
      <w:pPr>
        <w:pStyle w:val="Listenabsatz"/>
        <w:numPr>
          <w:ilvl w:val="0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„</w:t>
      </w:r>
      <w:r w:rsidR="00BC1604" w:rsidRPr="00DC3BD7">
        <w:rPr>
          <w:rFonts w:ascii="Arial" w:hAnsi="Arial" w:cs="Arial"/>
          <w:lang w:val="de-DE"/>
        </w:rPr>
        <w:t>Initial.txt”</w:t>
      </w:r>
      <w:r w:rsidR="001310B3">
        <w:rPr>
          <w:rFonts w:ascii="Arial" w:hAnsi="Arial" w:cs="Arial"/>
          <w:lang w:val="de-DE"/>
        </w:rPr>
        <w:t xml:space="preserve">; </w:t>
      </w:r>
      <w:r>
        <w:rPr>
          <w:rFonts w:ascii="Arial" w:hAnsi="Arial" w:cs="Arial"/>
          <w:lang w:val="de-DE"/>
        </w:rPr>
        <w:t>„</w:t>
      </w:r>
      <w:r w:rsidR="00BC1604" w:rsidRPr="00DC3BD7">
        <w:rPr>
          <w:rFonts w:ascii="Arial" w:hAnsi="Arial" w:cs="Arial"/>
          <w:lang w:val="de-DE"/>
        </w:rPr>
        <w:t>Goldstandard_Selected.txt”</w:t>
      </w:r>
      <w:r w:rsidR="001310B3">
        <w:rPr>
          <w:rFonts w:ascii="Arial" w:hAnsi="Arial" w:cs="Arial"/>
          <w:lang w:val="de-DE"/>
        </w:rPr>
        <w:t>; und „Prompts.xlsx“</w:t>
      </w:r>
      <w:r w:rsidR="00BC1604" w:rsidRPr="00DC3BD7">
        <w:rPr>
          <w:rFonts w:ascii="Arial" w:hAnsi="Arial" w:cs="Arial"/>
          <w:lang w:val="de-DE"/>
        </w:rPr>
        <w:t xml:space="preserve"> des jeweiligen Gold-standards in die Pipeline legen</w:t>
      </w:r>
    </w:p>
    <w:p w14:paraId="4F333BF6" w14:textId="4BCE1AD8" w:rsidR="0078503D" w:rsidRDefault="0078503D" w:rsidP="0078503D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Auf dem Drive in den Gold-Standards Ordner</w:t>
      </w:r>
    </w:p>
    <w:p w14:paraId="00F3D4A9" w14:textId="3B27B5D0" w:rsidR="0078503D" w:rsidRDefault="0078503D" w:rsidP="0078503D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Die jeweilige Meta-Analyse auswählen</w:t>
      </w:r>
    </w:p>
    <w:p w14:paraId="75925499" w14:textId="7EE77B12" w:rsidR="0078503D" w:rsidRPr="00B427C7" w:rsidRDefault="0078503D" w:rsidP="00B427C7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Die beiden </w:t>
      </w:r>
      <w:proofErr w:type="spellStart"/>
      <w:r>
        <w:rPr>
          <w:rFonts w:ascii="Arial" w:hAnsi="Arial" w:cs="Arial"/>
          <w:lang w:val="de-DE"/>
        </w:rPr>
        <w:t>files</w:t>
      </w:r>
      <w:proofErr w:type="spellEnd"/>
      <w:r>
        <w:rPr>
          <w:rFonts w:ascii="Arial" w:hAnsi="Arial" w:cs="Arial"/>
          <w:lang w:val="de-DE"/>
        </w:rPr>
        <w:t xml:space="preserve"> runterladen</w:t>
      </w:r>
    </w:p>
    <w:p w14:paraId="196A59B1" w14:textId="6715AD91" w:rsidR="0078503D" w:rsidRDefault="0078503D" w:rsidP="001310B3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In den GitHub-Ordner mit der Pipeline legen</w:t>
      </w:r>
      <w:r w:rsidR="00DC3BD7" w:rsidRPr="00DC3BD7">
        <w:rPr>
          <w:rFonts w:ascii="Arial" w:hAnsi="Arial" w:cs="Arial"/>
          <w:lang w:val="de-DE"/>
        </w:rPr>
        <w:br/>
      </w:r>
    </w:p>
    <w:p w14:paraId="0FAF75FB" w14:textId="627B58DA" w:rsidR="002902B9" w:rsidRDefault="00A36095" w:rsidP="002902B9">
      <w:pPr>
        <w:pStyle w:val="Listenabsatz"/>
        <w:numPr>
          <w:ilvl w:val="0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Pipeline mit nur einem Prompt einmal anlaufen lassen</w:t>
      </w:r>
    </w:p>
    <w:p w14:paraId="48D1E0AC" w14:textId="71A18BFC" w:rsidR="00A36095" w:rsidRDefault="00A36095" w:rsidP="00A36095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Kopie der „Prompt</w:t>
      </w:r>
      <w:r w:rsidR="00021DB6">
        <w:rPr>
          <w:rFonts w:ascii="Arial" w:hAnsi="Arial" w:cs="Arial"/>
          <w:lang w:val="de-DE"/>
        </w:rPr>
        <w:t>s</w:t>
      </w:r>
      <w:r>
        <w:rPr>
          <w:rFonts w:ascii="Arial" w:hAnsi="Arial" w:cs="Arial"/>
          <w:lang w:val="de-DE"/>
        </w:rPr>
        <w:t>.xlsx“ erstellen und woanders auf PC lagern</w:t>
      </w:r>
    </w:p>
    <w:p w14:paraId="3D054FF2" w14:textId="757E4A16" w:rsidR="00A36095" w:rsidRDefault="00A36095" w:rsidP="00A36095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Alle Prompt Zeilen außer eine löschen </w:t>
      </w:r>
    </w:p>
    <w:p w14:paraId="0EE99C4A" w14:textId="66842884" w:rsidR="00A36095" w:rsidRDefault="006600E7" w:rsidP="00A36095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Skript „ENSURE_Automation.py“ durchführen</w:t>
      </w:r>
    </w:p>
    <w:p w14:paraId="39D1AD65" w14:textId="65450D2E" w:rsidR="006600E7" w:rsidRDefault="00021DB6" w:rsidP="00A36095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 w:rsidRPr="00021DB6">
        <w:rPr>
          <w:rFonts w:ascii="Arial" w:hAnsi="Arial" w:cs="Arial"/>
          <w:lang w:val="de-DE"/>
        </w:rPr>
        <w:t>„Prompts.xlsx“ und „PubMed_Data.xlsx“ ins</w:t>
      </w:r>
      <w:r>
        <w:rPr>
          <w:rFonts w:ascii="Arial" w:hAnsi="Arial" w:cs="Arial"/>
          <w:lang w:val="de-DE"/>
        </w:rPr>
        <w:t>pizieren</w:t>
      </w:r>
    </w:p>
    <w:p w14:paraId="14AD7BB8" w14:textId="25FDBB07" w:rsidR="00021DB6" w:rsidRDefault="00021DB6" w:rsidP="00021DB6">
      <w:pPr>
        <w:pStyle w:val="Listenabsatz"/>
        <w:numPr>
          <w:ilvl w:val="3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Wenn alles gut aussieht: Schritt 4</w:t>
      </w:r>
    </w:p>
    <w:p w14:paraId="57F3FDEE" w14:textId="77777777" w:rsidR="00FE1902" w:rsidRDefault="00FE1902" w:rsidP="00021DB6">
      <w:pPr>
        <w:pStyle w:val="Listenabsatz"/>
        <w:numPr>
          <w:ilvl w:val="0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Pipeline mit allen Prompts durchlaufen lassen</w:t>
      </w:r>
    </w:p>
    <w:p w14:paraId="47601397" w14:textId="77777777" w:rsidR="00FE1902" w:rsidRDefault="00FE1902" w:rsidP="00FE1902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Vollständige „Prompt.xlsx“ in Pipeline Ordner legen</w:t>
      </w:r>
    </w:p>
    <w:p w14:paraId="3324CADA" w14:textId="77777777" w:rsidR="00A159D9" w:rsidRDefault="00FE1902" w:rsidP="00A159D9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 </w:t>
      </w:r>
      <w:r w:rsidR="00A159D9">
        <w:rPr>
          <w:rFonts w:ascii="Arial" w:hAnsi="Arial" w:cs="Arial"/>
          <w:lang w:val="de-DE"/>
        </w:rPr>
        <w:t>Skript „ENSURE_Automation.py“ durchführen</w:t>
      </w:r>
    </w:p>
    <w:p w14:paraId="290EFF3E" w14:textId="01418D72" w:rsidR="00021DB6" w:rsidRDefault="00A159D9" w:rsidP="00FE1902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proofErr w:type="spellStart"/>
      <w:r>
        <w:rPr>
          <w:rFonts w:ascii="Arial" w:hAnsi="Arial" w:cs="Arial"/>
          <w:lang w:val="de-DE"/>
        </w:rPr>
        <w:t>Laaaaaange</w:t>
      </w:r>
      <w:proofErr w:type="spellEnd"/>
      <w:r>
        <w:rPr>
          <w:rFonts w:ascii="Arial" w:hAnsi="Arial" w:cs="Arial"/>
          <w:lang w:val="de-DE"/>
        </w:rPr>
        <w:t xml:space="preserve"> warten </w:t>
      </w:r>
    </w:p>
    <w:p w14:paraId="74A060BE" w14:textId="437186FE" w:rsidR="00A159D9" w:rsidRDefault="00A159D9" w:rsidP="00FE1902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Am besten ab und an schauen, dass noch alles gut läuft </w:t>
      </w:r>
    </w:p>
    <w:p w14:paraId="1BA390DD" w14:textId="70F498AE" w:rsidR="00A159D9" w:rsidRDefault="00A159D9" w:rsidP="00A159D9">
      <w:pPr>
        <w:pStyle w:val="Listenabsatz"/>
        <w:numPr>
          <w:ilvl w:val="3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Wenn alles gut aussieht und fertig: Schritt 5</w:t>
      </w:r>
    </w:p>
    <w:p w14:paraId="4956A277" w14:textId="77777777" w:rsidR="00A159D9" w:rsidRDefault="00A159D9" w:rsidP="00A159D9">
      <w:pPr>
        <w:pStyle w:val="Listenabsatz"/>
        <w:ind w:left="1440"/>
        <w:rPr>
          <w:rFonts w:ascii="Arial" w:hAnsi="Arial" w:cs="Arial"/>
          <w:lang w:val="de-DE"/>
        </w:rPr>
      </w:pPr>
    </w:p>
    <w:p w14:paraId="31744177" w14:textId="77777777" w:rsidR="008F3DD8" w:rsidRDefault="008F3DD8" w:rsidP="00A159D9">
      <w:pPr>
        <w:pStyle w:val="Listenabsatz"/>
        <w:numPr>
          <w:ilvl w:val="0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Daten sichern</w:t>
      </w:r>
    </w:p>
    <w:p w14:paraId="5400354A" w14:textId="5BC91DC8" w:rsidR="008F3DD8" w:rsidRPr="00021DB6" w:rsidRDefault="008F3DD8" w:rsidP="008F3DD8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„Prompts.xlsx“ </w:t>
      </w:r>
      <w:proofErr w:type="spellStart"/>
      <w:r>
        <w:rPr>
          <w:rFonts w:ascii="Arial" w:hAnsi="Arial" w:cs="Arial"/>
          <w:lang w:val="de-DE"/>
        </w:rPr>
        <w:t>file</w:t>
      </w:r>
      <w:proofErr w:type="spellEnd"/>
      <w:r>
        <w:rPr>
          <w:rFonts w:ascii="Arial" w:hAnsi="Arial" w:cs="Arial"/>
          <w:lang w:val="de-DE"/>
        </w:rPr>
        <w:t xml:space="preserve"> umbenennen zu: „</w:t>
      </w:r>
      <w:proofErr w:type="spellStart"/>
      <w:r>
        <w:rPr>
          <w:rFonts w:ascii="Arial" w:hAnsi="Arial" w:cs="Arial"/>
          <w:lang w:val="de-DE"/>
        </w:rPr>
        <w:t>Nr</w:t>
      </w:r>
      <w:proofErr w:type="spellEnd"/>
      <w:r>
        <w:rPr>
          <w:rFonts w:ascii="Arial" w:hAnsi="Arial" w:cs="Arial"/>
          <w:lang w:val="de-DE"/>
        </w:rPr>
        <w:t xml:space="preserve"> der Meta-</w:t>
      </w:r>
      <w:proofErr w:type="spellStart"/>
      <w:r>
        <w:rPr>
          <w:rFonts w:ascii="Arial" w:hAnsi="Arial" w:cs="Arial"/>
          <w:lang w:val="de-DE"/>
        </w:rPr>
        <w:t>analyse_Modell_Datum</w:t>
      </w:r>
      <w:proofErr w:type="spellEnd"/>
      <w:r>
        <w:rPr>
          <w:rFonts w:ascii="Arial" w:hAnsi="Arial" w:cs="Arial"/>
          <w:lang w:val="de-DE"/>
        </w:rPr>
        <w:t xml:space="preserve"> der </w:t>
      </w:r>
      <w:proofErr w:type="spellStart"/>
      <w:r>
        <w:rPr>
          <w:rFonts w:ascii="Arial" w:hAnsi="Arial" w:cs="Arial"/>
          <w:lang w:val="de-DE"/>
        </w:rPr>
        <w:t>Fertigstellung_Name</w:t>
      </w:r>
      <w:proofErr w:type="spellEnd"/>
      <w:r>
        <w:rPr>
          <w:rFonts w:ascii="Arial" w:hAnsi="Arial" w:cs="Arial"/>
          <w:lang w:val="de-DE"/>
        </w:rPr>
        <w:t>“ (z.B. „1_</w:t>
      </w:r>
      <w:r w:rsidR="008F3086">
        <w:rPr>
          <w:rFonts w:ascii="Arial" w:hAnsi="Arial" w:cs="Arial"/>
          <w:lang w:val="de-DE"/>
        </w:rPr>
        <w:t>llama70b</w:t>
      </w:r>
      <w:r>
        <w:rPr>
          <w:rFonts w:ascii="Arial" w:hAnsi="Arial" w:cs="Arial"/>
          <w:lang w:val="de-DE"/>
        </w:rPr>
        <w:t>_23.02.2025_</w:t>
      </w:r>
      <w:r w:rsidR="008F3086">
        <w:rPr>
          <w:rFonts w:ascii="Arial" w:hAnsi="Arial" w:cs="Arial"/>
          <w:lang w:val="de-DE"/>
        </w:rPr>
        <w:t>Max</w:t>
      </w:r>
      <w:r>
        <w:rPr>
          <w:rFonts w:ascii="Arial" w:hAnsi="Arial" w:cs="Arial"/>
          <w:lang w:val="de-DE"/>
        </w:rPr>
        <w:t>“)</w:t>
      </w:r>
    </w:p>
    <w:p w14:paraId="6FB7585A" w14:textId="418CDEED" w:rsidR="00A159D9" w:rsidRPr="00021DB6" w:rsidRDefault="008F3DD8" w:rsidP="008F3DD8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 </w:t>
      </w:r>
      <w:r w:rsidR="004031DB">
        <w:rPr>
          <w:rFonts w:ascii="Arial" w:hAnsi="Arial" w:cs="Arial"/>
          <w:lang w:val="de-DE"/>
        </w:rPr>
        <w:t>In den „Data“-Ordner auf dem Drive laden</w:t>
      </w:r>
    </w:p>
    <w:sectPr w:rsidR="00A159D9" w:rsidRPr="00021DB6" w:rsidSect="006914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D86029" w14:textId="77777777" w:rsidR="00EB4AD7" w:rsidRDefault="00EB4AD7" w:rsidP="00310BBA">
      <w:pPr>
        <w:spacing w:after="0" w:line="240" w:lineRule="auto"/>
      </w:pPr>
      <w:r>
        <w:separator/>
      </w:r>
    </w:p>
  </w:endnote>
  <w:endnote w:type="continuationSeparator" w:id="0">
    <w:p w14:paraId="416A67CB" w14:textId="77777777" w:rsidR="00EB4AD7" w:rsidRDefault="00EB4AD7" w:rsidP="00310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12F41C" w14:textId="77777777" w:rsidR="00EB4AD7" w:rsidRDefault="00EB4AD7" w:rsidP="00310BBA">
      <w:pPr>
        <w:spacing w:after="0" w:line="240" w:lineRule="auto"/>
      </w:pPr>
      <w:r>
        <w:separator/>
      </w:r>
    </w:p>
  </w:footnote>
  <w:footnote w:type="continuationSeparator" w:id="0">
    <w:p w14:paraId="7664CE38" w14:textId="77777777" w:rsidR="00EB4AD7" w:rsidRDefault="00EB4AD7" w:rsidP="00310B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F4773"/>
    <w:multiLevelType w:val="hybridMultilevel"/>
    <w:tmpl w:val="DDF6D37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5840F5E8">
      <w:numFmt w:val="bullet"/>
      <w:lvlText w:val=""/>
      <w:lvlJc w:val="left"/>
      <w:pPr>
        <w:ind w:left="2880" w:hanging="360"/>
      </w:pPr>
      <w:rPr>
        <w:rFonts w:ascii="Wingdings" w:eastAsiaTheme="minorHAnsi" w:hAnsi="Wingdings" w:cs="Arial" w:hint="default"/>
      </w:r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170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604"/>
    <w:rsid w:val="00021DB6"/>
    <w:rsid w:val="001310B3"/>
    <w:rsid w:val="0018400B"/>
    <w:rsid w:val="001A1C3E"/>
    <w:rsid w:val="002902B9"/>
    <w:rsid w:val="002B3142"/>
    <w:rsid w:val="002C5A54"/>
    <w:rsid w:val="00305F5C"/>
    <w:rsid w:val="00310BBA"/>
    <w:rsid w:val="00360DEB"/>
    <w:rsid w:val="003718AA"/>
    <w:rsid w:val="004031DB"/>
    <w:rsid w:val="004106F3"/>
    <w:rsid w:val="00420600"/>
    <w:rsid w:val="00471109"/>
    <w:rsid w:val="00511461"/>
    <w:rsid w:val="00590FD1"/>
    <w:rsid w:val="005E6AA8"/>
    <w:rsid w:val="006600E7"/>
    <w:rsid w:val="00663B77"/>
    <w:rsid w:val="0069144E"/>
    <w:rsid w:val="0078503D"/>
    <w:rsid w:val="007E2338"/>
    <w:rsid w:val="007F59CD"/>
    <w:rsid w:val="0083429F"/>
    <w:rsid w:val="008F3086"/>
    <w:rsid w:val="008F3759"/>
    <w:rsid w:val="008F3DD8"/>
    <w:rsid w:val="00962B0F"/>
    <w:rsid w:val="009B2CB0"/>
    <w:rsid w:val="009E2C3F"/>
    <w:rsid w:val="00A159D9"/>
    <w:rsid w:val="00A36095"/>
    <w:rsid w:val="00B427C7"/>
    <w:rsid w:val="00BC1604"/>
    <w:rsid w:val="00BC3D65"/>
    <w:rsid w:val="00D40636"/>
    <w:rsid w:val="00DC3BD7"/>
    <w:rsid w:val="00DD5C3C"/>
    <w:rsid w:val="00EB4AD7"/>
    <w:rsid w:val="00FE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9CFC38"/>
  <w15:chartTrackingRefBased/>
  <w15:docId w15:val="{8A10DA56-0EA0-4A34-893D-DCA8A29F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C1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C1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C16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C1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C16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C1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C1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C1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C1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C16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C16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C16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C160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C160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C160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C160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C160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C160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C1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C1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C1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C1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C1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C160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C160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C160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C16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C160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C1604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310B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0BBA"/>
  </w:style>
  <w:style w:type="paragraph" w:styleId="Fuzeile">
    <w:name w:val="footer"/>
    <w:basedOn w:val="Standard"/>
    <w:link w:val="FuzeileZchn"/>
    <w:uiPriority w:val="99"/>
    <w:unhideWhenUsed/>
    <w:rsid w:val="00310B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0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Till Adam</dc:creator>
  <cp:keywords/>
  <dc:description/>
  <cp:lastModifiedBy>Till Adam</cp:lastModifiedBy>
  <cp:revision>30</cp:revision>
  <dcterms:created xsi:type="dcterms:W3CDTF">2025-01-26T15:29:00Z</dcterms:created>
  <dcterms:modified xsi:type="dcterms:W3CDTF">2025-01-27T17:31:00Z</dcterms:modified>
</cp:coreProperties>
</file>