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87BB" w14:textId="77777777" w:rsidR="00626A32" w:rsidRPr="00626A32" w:rsidRDefault="00626A32" w:rsidP="00626A32">
      <w:pPr>
        <w:autoSpaceDE w:val="0"/>
        <w:autoSpaceDN w:val="0"/>
        <w:adjustRightInd w:val="0"/>
        <w:spacing w:line="480" w:lineRule="auto"/>
        <w:jc w:val="both"/>
        <w:rPr>
          <w:b/>
          <w:bCs/>
          <w:sz w:val="28"/>
          <w:szCs w:val="28"/>
        </w:rPr>
      </w:pPr>
      <w:r w:rsidRPr="00626A32">
        <w:rPr>
          <w:b/>
          <w:bCs/>
          <w:sz w:val="28"/>
          <w:szCs w:val="28"/>
        </w:rPr>
        <w:t xml:space="preserve">Supplementary 1: </w:t>
      </w:r>
      <w:r w:rsidRPr="00626A32">
        <w:rPr>
          <w:sz w:val="28"/>
          <w:szCs w:val="28"/>
        </w:rPr>
        <w:t>Electronic search strategy</w:t>
      </w:r>
    </w:p>
    <w:p w14:paraId="68DD7912" w14:textId="293CF89F" w:rsidR="00BE3478" w:rsidRDefault="00BE3478" w:rsidP="00671E87">
      <w:pPr>
        <w:spacing w:before="9" w:line="360" w:lineRule="auto"/>
        <w:jc w:val="both"/>
        <w:rPr>
          <w:bCs/>
          <w:color w:val="404040"/>
          <w:sz w:val="24"/>
          <w:szCs w:val="24"/>
        </w:rPr>
      </w:pPr>
      <w:r w:rsidRPr="00BE3478">
        <w:rPr>
          <w:b/>
          <w:color w:val="404040"/>
          <w:sz w:val="24"/>
          <w:szCs w:val="24"/>
        </w:rPr>
        <w:t>PubMed</w:t>
      </w:r>
      <w:r>
        <w:rPr>
          <w:bCs/>
          <w:color w:val="404040"/>
          <w:sz w:val="24"/>
          <w:szCs w:val="24"/>
        </w:rPr>
        <w:t xml:space="preserve">: </w:t>
      </w:r>
      <w:r w:rsidRPr="00BE3478">
        <w:rPr>
          <w:bCs/>
          <w:color w:val="404040"/>
          <w:sz w:val="24"/>
          <w:szCs w:val="24"/>
        </w:rPr>
        <w:t>(((((((((((((((Effectiveness) OR (effects)) OR (impacts)) OR (influences)) AND (shared decision making)) OR (patient centered)) OR (patient involvement)) OR (patient engagement)) OR (patient empowerment)) AND (glycated hemoglobin)) OR (glycemic control)) OR (HbA1c level)) AND (diabetes)) OR (diabetes mellitus)) OR (Type 2 diabetes)) OR (T2DM)</w:t>
      </w:r>
    </w:p>
    <w:p w14:paraId="28D4A6CC" w14:textId="3D1D1E0D" w:rsidR="00D3217A" w:rsidRPr="00D3217A" w:rsidRDefault="00D3217A" w:rsidP="00D3217A">
      <w:pPr>
        <w:spacing w:before="9" w:line="360" w:lineRule="auto"/>
        <w:jc w:val="both"/>
        <w:rPr>
          <w:bCs/>
          <w:color w:val="404040"/>
          <w:sz w:val="24"/>
          <w:szCs w:val="24"/>
        </w:rPr>
      </w:pPr>
      <w:r w:rsidRPr="00626A32">
        <w:rPr>
          <w:b/>
          <w:color w:val="404040"/>
          <w:sz w:val="24"/>
          <w:szCs w:val="24"/>
        </w:rPr>
        <w:t>Search</w:t>
      </w:r>
      <w:r w:rsidRPr="00D3217A">
        <w:rPr>
          <w:bCs/>
          <w:color w:val="404040"/>
          <w:sz w:val="24"/>
          <w:szCs w:val="24"/>
        </w:rPr>
        <w:t>: (((#1) AND (#2)) AND (#3)) AND (#4) Filters: Abstract, Full text, Clinical Trial, Randomized Controlled Trial, Humans, English Sort by: Most Recent</w:t>
      </w:r>
    </w:p>
    <w:p w14:paraId="010F9C22" w14:textId="77777777" w:rsidR="00D3217A" w:rsidRPr="00D3217A" w:rsidRDefault="00D3217A" w:rsidP="00D3217A">
      <w:pPr>
        <w:spacing w:before="9" w:line="360" w:lineRule="auto"/>
        <w:jc w:val="both"/>
        <w:rPr>
          <w:bCs/>
          <w:color w:val="404040"/>
          <w:sz w:val="24"/>
          <w:szCs w:val="24"/>
        </w:rPr>
      </w:pPr>
      <w:r w:rsidRPr="00D3217A">
        <w:rPr>
          <w:bCs/>
          <w:color w:val="404040"/>
          <w:sz w:val="24"/>
          <w:szCs w:val="24"/>
        </w:rPr>
        <w:t>(("effect"[All Fields] OR "effecting"[All Fields] OR "effective"[All Fields] OR "effectively"[All Fields] OR "effectiveness"[All Fields] OR "</w:t>
      </w:r>
      <w:proofErr w:type="spellStart"/>
      <w:r w:rsidRPr="00D3217A">
        <w:rPr>
          <w:bCs/>
          <w:color w:val="404040"/>
          <w:sz w:val="24"/>
          <w:szCs w:val="24"/>
        </w:rPr>
        <w:t>effectivenesses</w:t>
      </w:r>
      <w:proofErr w:type="spellEnd"/>
      <w:r w:rsidRPr="00D3217A">
        <w:rPr>
          <w:bCs/>
          <w:color w:val="404040"/>
          <w:sz w:val="24"/>
          <w:szCs w:val="24"/>
        </w:rPr>
        <w:t>"[All Fields] OR "effectives"[All Fields] OR "effectivities"[All Fields] OR "effectivity"[All Fields] OR "effects"[All Fields] OR ("effect"[All Fields] OR "effecting"[All Fields] OR "effective"[All Fields] OR "effectively"[All Fields] OR "effectiveness"[All Fields] OR "</w:t>
      </w:r>
      <w:proofErr w:type="spellStart"/>
      <w:r w:rsidRPr="00D3217A">
        <w:rPr>
          <w:bCs/>
          <w:color w:val="404040"/>
          <w:sz w:val="24"/>
          <w:szCs w:val="24"/>
        </w:rPr>
        <w:t>effectivenesses</w:t>
      </w:r>
      <w:proofErr w:type="spellEnd"/>
      <w:r w:rsidRPr="00D3217A">
        <w:rPr>
          <w:bCs/>
          <w:color w:val="404040"/>
          <w:sz w:val="24"/>
          <w:szCs w:val="24"/>
        </w:rPr>
        <w:t>"[All Fields] OR "effectives"[All Fields] OR "effectivities"[All Fields] OR "effectivity"[All Fields] OR "effects"[All Fields]) OR ("impact"[All Fields] OR "impactful"[All Fields] OR "impacting"[All Fields] OR "impacts"[All Fields] OR "tooth, impacted"[</w:t>
      </w:r>
      <w:proofErr w:type="spellStart"/>
      <w:r w:rsidRPr="00D3217A">
        <w:rPr>
          <w:bCs/>
          <w:color w:val="404040"/>
          <w:sz w:val="24"/>
          <w:szCs w:val="24"/>
        </w:rPr>
        <w:t>MeSH</w:t>
      </w:r>
      <w:proofErr w:type="spellEnd"/>
      <w:r w:rsidRPr="00D3217A">
        <w:rPr>
          <w:bCs/>
          <w:color w:val="404040"/>
          <w:sz w:val="24"/>
          <w:szCs w:val="24"/>
        </w:rPr>
        <w:t xml:space="preserve"> Terms] OR ("tooth"[All Fields] AND "impacted"[All Fields]) OR "impacted tooth"[All Fields] OR "impacted"[All Fields]) OR ("influence"[All Fields] OR "influenced"[All Fields] OR "influences"[All Fields] OR "influencing"[All Fields])) AND ("</w:t>
      </w:r>
      <w:proofErr w:type="spellStart"/>
      <w:r w:rsidRPr="00D3217A">
        <w:rPr>
          <w:bCs/>
          <w:color w:val="404040"/>
          <w:sz w:val="24"/>
          <w:szCs w:val="24"/>
        </w:rPr>
        <w:t>hasabstract</w:t>
      </w:r>
      <w:proofErr w:type="spellEnd"/>
      <w:r w:rsidRPr="00D3217A">
        <w:rPr>
          <w:bCs/>
          <w:color w:val="404040"/>
          <w:sz w:val="24"/>
          <w:szCs w:val="24"/>
        </w:rPr>
        <w:t>"[All Fields] AND ("clinical trial"[Publication Type] OR "randomized controlled trial"[Publication Type]) AND "</w:t>
      </w:r>
      <w:proofErr w:type="spellStart"/>
      <w:r w:rsidRPr="00D3217A">
        <w:rPr>
          <w:bCs/>
          <w:color w:val="404040"/>
          <w:sz w:val="24"/>
          <w:szCs w:val="24"/>
        </w:rPr>
        <w:t>loattrfull</w:t>
      </w:r>
      <w:proofErr w:type="spellEnd"/>
      <w:r w:rsidRPr="00D3217A">
        <w:rPr>
          <w:bCs/>
          <w:color w:val="404040"/>
          <w:sz w:val="24"/>
          <w:szCs w:val="24"/>
        </w:rPr>
        <w:t xml:space="preserve"> text"[Filter] AND "humans"[</w:t>
      </w:r>
      <w:proofErr w:type="spellStart"/>
      <w:r w:rsidRPr="00D3217A">
        <w:rPr>
          <w:bCs/>
          <w:color w:val="404040"/>
          <w:sz w:val="24"/>
          <w:szCs w:val="24"/>
        </w:rPr>
        <w:t>MeSH</w:t>
      </w:r>
      <w:proofErr w:type="spellEnd"/>
      <w:r w:rsidRPr="00D3217A">
        <w:rPr>
          <w:bCs/>
          <w:color w:val="404040"/>
          <w:sz w:val="24"/>
          <w:szCs w:val="24"/>
        </w:rPr>
        <w:t xml:space="preserve"> Terms] AND "</w:t>
      </w:r>
      <w:proofErr w:type="spellStart"/>
      <w:r w:rsidRPr="00D3217A">
        <w:rPr>
          <w:bCs/>
          <w:color w:val="404040"/>
          <w:sz w:val="24"/>
          <w:szCs w:val="24"/>
        </w:rPr>
        <w:t>english</w:t>
      </w:r>
      <w:proofErr w:type="spellEnd"/>
      <w:r w:rsidRPr="00D3217A">
        <w:rPr>
          <w:bCs/>
          <w:color w:val="404040"/>
          <w:sz w:val="24"/>
          <w:szCs w:val="24"/>
        </w:rPr>
        <w:t>"[Language]) AND (("decision making, shared"[</w:t>
      </w:r>
      <w:proofErr w:type="spellStart"/>
      <w:r w:rsidRPr="00D3217A">
        <w:rPr>
          <w:bCs/>
          <w:color w:val="404040"/>
          <w:sz w:val="24"/>
          <w:szCs w:val="24"/>
        </w:rPr>
        <w:t>MeSH</w:t>
      </w:r>
      <w:proofErr w:type="spellEnd"/>
      <w:r w:rsidRPr="00D3217A">
        <w:rPr>
          <w:bCs/>
          <w:color w:val="404040"/>
          <w:sz w:val="24"/>
          <w:szCs w:val="24"/>
        </w:rPr>
        <w:t xml:space="preserve"> Terms] OR ("decision"[All Fields] AND "making"[All Fields] AND "shared"[All Fields]) OR "shared decision making"[All Fields] OR ("shared"[All Fields] AND "decision"[All Fields] AND "making"[All Fields]) OR ("patient participation"[</w:t>
      </w:r>
      <w:proofErr w:type="spellStart"/>
      <w:r w:rsidRPr="00D3217A">
        <w:rPr>
          <w:bCs/>
          <w:color w:val="404040"/>
          <w:sz w:val="24"/>
          <w:szCs w:val="24"/>
        </w:rPr>
        <w:t>MeSH</w:t>
      </w:r>
      <w:proofErr w:type="spellEnd"/>
      <w:r w:rsidRPr="00D3217A">
        <w:rPr>
          <w:bCs/>
          <w:color w:val="404040"/>
          <w:sz w:val="24"/>
          <w:szCs w:val="24"/>
        </w:rPr>
        <w:t xml:space="preserve"> Terms] OR ("patient"[All Fields] AND "participation"[All Fields]) OR "patient participation"[All Fields] OR ("patient"[All Fields] AND "engagement"[All Fields]) OR "patient engagement"[All Fields]) OR (("patient s"[All Fields] OR "patients"[</w:t>
      </w:r>
      <w:proofErr w:type="spellStart"/>
      <w:r w:rsidRPr="00D3217A">
        <w:rPr>
          <w:bCs/>
          <w:color w:val="404040"/>
          <w:sz w:val="24"/>
          <w:szCs w:val="24"/>
        </w:rPr>
        <w:t>MeSH</w:t>
      </w:r>
      <w:proofErr w:type="spellEnd"/>
      <w:r w:rsidRPr="00D3217A">
        <w:rPr>
          <w:bCs/>
          <w:color w:val="404040"/>
          <w:sz w:val="24"/>
          <w:szCs w:val="24"/>
        </w:rPr>
        <w:t xml:space="preserve"> Terms] OR "patients"[All Fields] OR "patient"[All Fields] OR "patients s"[All Fields]) AND "centered"[All Fields]) OR ("patient participation"[</w:t>
      </w:r>
      <w:proofErr w:type="spellStart"/>
      <w:r w:rsidRPr="00D3217A">
        <w:rPr>
          <w:bCs/>
          <w:color w:val="404040"/>
          <w:sz w:val="24"/>
          <w:szCs w:val="24"/>
        </w:rPr>
        <w:t>MeSH</w:t>
      </w:r>
      <w:proofErr w:type="spellEnd"/>
      <w:r w:rsidRPr="00D3217A">
        <w:rPr>
          <w:bCs/>
          <w:color w:val="404040"/>
          <w:sz w:val="24"/>
          <w:szCs w:val="24"/>
        </w:rPr>
        <w:t xml:space="preserve"> Terms] OR ("patient"[All Fields] AND "participation"[All Fields]) OR "patient participation"[All Fields] OR ("patient"[All Fields] AND "involvement"[All Fields]) OR "patient involvement"[All Fields]) OR ("patient participation"[</w:t>
      </w:r>
      <w:proofErr w:type="spellStart"/>
      <w:r w:rsidRPr="00D3217A">
        <w:rPr>
          <w:bCs/>
          <w:color w:val="404040"/>
          <w:sz w:val="24"/>
          <w:szCs w:val="24"/>
        </w:rPr>
        <w:t>MeSH</w:t>
      </w:r>
      <w:proofErr w:type="spellEnd"/>
      <w:r w:rsidRPr="00D3217A">
        <w:rPr>
          <w:bCs/>
          <w:color w:val="404040"/>
          <w:sz w:val="24"/>
          <w:szCs w:val="24"/>
        </w:rPr>
        <w:t xml:space="preserve"> Terms] OR ("patient"[All Fields] AND "participation"[All Fields]) OR "patient participation"[All Fields] OR ("patient"[All Fields] AND "empowerment"[All Fields]) OR "patient empowerment"[All Fields])) AND ("</w:t>
      </w:r>
      <w:proofErr w:type="spellStart"/>
      <w:r w:rsidRPr="00D3217A">
        <w:rPr>
          <w:bCs/>
          <w:color w:val="404040"/>
          <w:sz w:val="24"/>
          <w:szCs w:val="24"/>
        </w:rPr>
        <w:t>hasabstract</w:t>
      </w:r>
      <w:proofErr w:type="spellEnd"/>
      <w:r w:rsidRPr="00D3217A">
        <w:rPr>
          <w:bCs/>
          <w:color w:val="404040"/>
          <w:sz w:val="24"/>
          <w:szCs w:val="24"/>
        </w:rPr>
        <w:t>"[All Fields] AND ("clinical trial"[Publication Type] OR "randomized controlled trial"[Publication Type]) AND "</w:t>
      </w:r>
      <w:proofErr w:type="spellStart"/>
      <w:r w:rsidRPr="00D3217A">
        <w:rPr>
          <w:bCs/>
          <w:color w:val="404040"/>
          <w:sz w:val="24"/>
          <w:szCs w:val="24"/>
        </w:rPr>
        <w:t>loattrfull</w:t>
      </w:r>
      <w:proofErr w:type="spellEnd"/>
      <w:r w:rsidRPr="00D3217A">
        <w:rPr>
          <w:bCs/>
          <w:color w:val="404040"/>
          <w:sz w:val="24"/>
          <w:szCs w:val="24"/>
        </w:rPr>
        <w:t xml:space="preserve"> text"[Filter] AND "humans"[</w:t>
      </w:r>
      <w:proofErr w:type="spellStart"/>
      <w:r w:rsidRPr="00D3217A">
        <w:rPr>
          <w:bCs/>
          <w:color w:val="404040"/>
          <w:sz w:val="24"/>
          <w:szCs w:val="24"/>
        </w:rPr>
        <w:t>MeSH</w:t>
      </w:r>
      <w:proofErr w:type="spellEnd"/>
      <w:r w:rsidRPr="00D3217A">
        <w:rPr>
          <w:bCs/>
          <w:color w:val="404040"/>
          <w:sz w:val="24"/>
          <w:szCs w:val="24"/>
        </w:rPr>
        <w:t xml:space="preserve"> Terms] AND "</w:t>
      </w:r>
      <w:proofErr w:type="spellStart"/>
      <w:r w:rsidRPr="00D3217A">
        <w:rPr>
          <w:bCs/>
          <w:color w:val="404040"/>
          <w:sz w:val="24"/>
          <w:szCs w:val="24"/>
        </w:rPr>
        <w:t>english</w:t>
      </w:r>
      <w:proofErr w:type="spellEnd"/>
      <w:r w:rsidRPr="00D3217A">
        <w:rPr>
          <w:bCs/>
          <w:color w:val="404040"/>
          <w:sz w:val="24"/>
          <w:szCs w:val="24"/>
        </w:rPr>
        <w:t xml:space="preserve">"[Language])) AND (("glycated </w:t>
      </w:r>
      <w:r w:rsidRPr="00D3217A">
        <w:rPr>
          <w:bCs/>
          <w:color w:val="404040"/>
          <w:sz w:val="24"/>
          <w:szCs w:val="24"/>
        </w:rPr>
        <w:lastRenderedPageBreak/>
        <w:t>hemoglobin"[</w:t>
      </w:r>
      <w:proofErr w:type="spellStart"/>
      <w:r w:rsidRPr="00D3217A">
        <w:rPr>
          <w:bCs/>
          <w:color w:val="404040"/>
          <w:sz w:val="24"/>
          <w:szCs w:val="24"/>
        </w:rPr>
        <w:t>MeSH</w:t>
      </w:r>
      <w:proofErr w:type="spellEnd"/>
      <w:r w:rsidRPr="00D3217A">
        <w:rPr>
          <w:bCs/>
          <w:color w:val="404040"/>
          <w:sz w:val="24"/>
          <w:szCs w:val="24"/>
        </w:rPr>
        <w:t xml:space="preserve"> Terms] OR ("glycated"[All Fields] AND "hemoglobin"[All Fields]) OR "glycated hemoglobin"[All Fields] OR ("glycemic control"[</w:t>
      </w:r>
      <w:proofErr w:type="spellStart"/>
      <w:r w:rsidRPr="00D3217A">
        <w:rPr>
          <w:bCs/>
          <w:color w:val="404040"/>
          <w:sz w:val="24"/>
          <w:szCs w:val="24"/>
        </w:rPr>
        <w:t>MeSH</w:t>
      </w:r>
      <w:proofErr w:type="spellEnd"/>
      <w:r w:rsidRPr="00D3217A">
        <w:rPr>
          <w:bCs/>
          <w:color w:val="404040"/>
          <w:sz w:val="24"/>
          <w:szCs w:val="24"/>
        </w:rPr>
        <w:t xml:space="preserve"> Terms] OR ("glycemic"[All Fields] AND "control"[All Fields]) OR "glycemic control"[All Fields]) OR (("glycated hemoglobin"[</w:t>
      </w:r>
      <w:proofErr w:type="spellStart"/>
      <w:r w:rsidRPr="00D3217A">
        <w:rPr>
          <w:bCs/>
          <w:color w:val="404040"/>
          <w:sz w:val="24"/>
          <w:szCs w:val="24"/>
        </w:rPr>
        <w:t>MeSH</w:t>
      </w:r>
      <w:proofErr w:type="spellEnd"/>
      <w:r w:rsidRPr="00D3217A">
        <w:rPr>
          <w:bCs/>
          <w:color w:val="404040"/>
          <w:sz w:val="24"/>
          <w:szCs w:val="24"/>
        </w:rPr>
        <w:t xml:space="preserve"> Terms] OR ("glycated"[All Fields] AND "hemoglobin"[All Fields]) OR "glycated hemoglobin"[All Fields] OR "hba1c"[All Fields] OR "hba1cs"[All Fields]) AND ("level"[All Fields] OR "levels"[All Fields]))) AND ("</w:t>
      </w:r>
      <w:proofErr w:type="spellStart"/>
      <w:r w:rsidRPr="00D3217A">
        <w:rPr>
          <w:bCs/>
          <w:color w:val="404040"/>
          <w:sz w:val="24"/>
          <w:szCs w:val="24"/>
        </w:rPr>
        <w:t>hasabstract</w:t>
      </w:r>
      <w:proofErr w:type="spellEnd"/>
      <w:r w:rsidRPr="00D3217A">
        <w:rPr>
          <w:bCs/>
          <w:color w:val="404040"/>
          <w:sz w:val="24"/>
          <w:szCs w:val="24"/>
        </w:rPr>
        <w:t>"[All Fields] AND ("clinical trial"[Publication Type] OR "randomized controlled trial"[Publication Type]) AND "</w:t>
      </w:r>
      <w:proofErr w:type="spellStart"/>
      <w:r w:rsidRPr="00D3217A">
        <w:rPr>
          <w:bCs/>
          <w:color w:val="404040"/>
          <w:sz w:val="24"/>
          <w:szCs w:val="24"/>
        </w:rPr>
        <w:t>loattrfull</w:t>
      </w:r>
      <w:proofErr w:type="spellEnd"/>
      <w:r w:rsidRPr="00D3217A">
        <w:rPr>
          <w:bCs/>
          <w:color w:val="404040"/>
          <w:sz w:val="24"/>
          <w:szCs w:val="24"/>
        </w:rPr>
        <w:t xml:space="preserve"> text"[Filter] AND "humans"[</w:t>
      </w:r>
      <w:proofErr w:type="spellStart"/>
      <w:r w:rsidRPr="00D3217A">
        <w:rPr>
          <w:bCs/>
          <w:color w:val="404040"/>
          <w:sz w:val="24"/>
          <w:szCs w:val="24"/>
        </w:rPr>
        <w:t>MeSH</w:t>
      </w:r>
      <w:proofErr w:type="spellEnd"/>
      <w:r w:rsidRPr="00D3217A">
        <w:rPr>
          <w:bCs/>
          <w:color w:val="404040"/>
          <w:sz w:val="24"/>
          <w:szCs w:val="24"/>
        </w:rPr>
        <w:t xml:space="preserve"> Terms] AND "</w:t>
      </w:r>
      <w:proofErr w:type="spellStart"/>
      <w:r w:rsidRPr="00D3217A">
        <w:rPr>
          <w:bCs/>
          <w:color w:val="404040"/>
          <w:sz w:val="24"/>
          <w:szCs w:val="24"/>
        </w:rPr>
        <w:t>english</w:t>
      </w:r>
      <w:proofErr w:type="spellEnd"/>
      <w:r w:rsidRPr="00D3217A">
        <w:rPr>
          <w:bCs/>
          <w:color w:val="404040"/>
          <w:sz w:val="24"/>
          <w:szCs w:val="24"/>
        </w:rPr>
        <w:t>"[Language])) AND (("</w:t>
      </w:r>
      <w:proofErr w:type="spellStart"/>
      <w:r w:rsidRPr="00D3217A">
        <w:rPr>
          <w:bCs/>
          <w:color w:val="404040"/>
          <w:sz w:val="24"/>
          <w:szCs w:val="24"/>
        </w:rPr>
        <w:t>diabete</w:t>
      </w:r>
      <w:proofErr w:type="spellEnd"/>
      <w:r w:rsidRPr="00D3217A">
        <w:rPr>
          <w:bCs/>
          <w:color w:val="404040"/>
          <w:sz w:val="24"/>
          <w:szCs w:val="24"/>
        </w:rPr>
        <w:t>"[All Fields] OR "diabetes mellitus"[</w:t>
      </w:r>
      <w:proofErr w:type="spellStart"/>
      <w:r w:rsidRPr="00D3217A">
        <w:rPr>
          <w:bCs/>
          <w:color w:val="404040"/>
          <w:sz w:val="24"/>
          <w:szCs w:val="24"/>
        </w:rPr>
        <w:t>MeSH</w:t>
      </w:r>
      <w:proofErr w:type="spellEnd"/>
      <w:r w:rsidRPr="00D3217A">
        <w:rPr>
          <w:bCs/>
          <w:color w:val="404040"/>
          <w:sz w:val="24"/>
          <w:szCs w:val="24"/>
        </w:rPr>
        <w:t xml:space="preserve"> Terms] OR ("diabetes"[All Fields] AND "mellitus"[All Fields]) OR "diabetes mellitus"[All Fields] OR "diabetes"[All Fields] OR "diabetes insipidus"[</w:t>
      </w:r>
      <w:proofErr w:type="spellStart"/>
      <w:r w:rsidRPr="00D3217A">
        <w:rPr>
          <w:bCs/>
          <w:color w:val="404040"/>
          <w:sz w:val="24"/>
          <w:szCs w:val="24"/>
        </w:rPr>
        <w:t>MeSH</w:t>
      </w:r>
      <w:proofErr w:type="spellEnd"/>
      <w:r w:rsidRPr="00D3217A">
        <w:rPr>
          <w:bCs/>
          <w:color w:val="404040"/>
          <w:sz w:val="24"/>
          <w:szCs w:val="24"/>
        </w:rPr>
        <w:t xml:space="preserve"> Terms] OR ("diabetes"[All Fields] AND "insipidus"[All Fields]) OR "diabetes insipidus"[All Fields] OR "diabetic"[All Fields] OR "diabetics"[All Fields] OR "</w:t>
      </w:r>
      <w:proofErr w:type="spellStart"/>
      <w:r w:rsidRPr="00D3217A">
        <w:rPr>
          <w:bCs/>
          <w:color w:val="404040"/>
          <w:sz w:val="24"/>
          <w:szCs w:val="24"/>
        </w:rPr>
        <w:t>diabets</w:t>
      </w:r>
      <w:proofErr w:type="spellEnd"/>
      <w:r w:rsidRPr="00D3217A">
        <w:rPr>
          <w:bCs/>
          <w:color w:val="404040"/>
          <w:sz w:val="24"/>
          <w:szCs w:val="24"/>
        </w:rPr>
        <w:t>"[All Fields] OR ("diabetes mellitus"[</w:t>
      </w:r>
      <w:proofErr w:type="spellStart"/>
      <w:r w:rsidRPr="00D3217A">
        <w:rPr>
          <w:bCs/>
          <w:color w:val="404040"/>
          <w:sz w:val="24"/>
          <w:szCs w:val="24"/>
        </w:rPr>
        <w:t>MeSH</w:t>
      </w:r>
      <w:proofErr w:type="spellEnd"/>
      <w:r w:rsidRPr="00D3217A">
        <w:rPr>
          <w:bCs/>
          <w:color w:val="404040"/>
          <w:sz w:val="24"/>
          <w:szCs w:val="24"/>
        </w:rPr>
        <w:t xml:space="preserve"> Terms] OR ("diabetes"[All Fields] AND "mellitus"[All Fields]) OR "diabetes mellitus"[All Fields]) OR ("diabetes mellitus, type 2"[</w:t>
      </w:r>
      <w:proofErr w:type="spellStart"/>
      <w:r w:rsidRPr="00D3217A">
        <w:rPr>
          <w:bCs/>
          <w:color w:val="404040"/>
          <w:sz w:val="24"/>
          <w:szCs w:val="24"/>
        </w:rPr>
        <w:t>MeSH</w:t>
      </w:r>
      <w:proofErr w:type="spellEnd"/>
      <w:r w:rsidRPr="00D3217A">
        <w:rPr>
          <w:bCs/>
          <w:color w:val="404040"/>
          <w:sz w:val="24"/>
          <w:szCs w:val="24"/>
        </w:rPr>
        <w:t xml:space="preserve"> Terms] OR "type 2 diabetes mellitus"[All Fields] OR "type 2 diabetes"[All Fields]) OR "T2DM"[All Fields]) AND ("</w:t>
      </w:r>
      <w:proofErr w:type="spellStart"/>
      <w:r w:rsidRPr="00D3217A">
        <w:rPr>
          <w:bCs/>
          <w:color w:val="404040"/>
          <w:sz w:val="24"/>
          <w:szCs w:val="24"/>
        </w:rPr>
        <w:t>hasabstract</w:t>
      </w:r>
      <w:proofErr w:type="spellEnd"/>
      <w:r w:rsidRPr="00D3217A">
        <w:rPr>
          <w:bCs/>
          <w:color w:val="404040"/>
          <w:sz w:val="24"/>
          <w:szCs w:val="24"/>
        </w:rPr>
        <w:t>"[All Fields] AND ("clinical trial"[Publication Type] OR "randomized controlled trial"[Publication Type]) AND "</w:t>
      </w:r>
      <w:proofErr w:type="spellStart"/>
      <w:r w:rsidRPr="00D3217A">
        <w:rPr>
          <w:bCs/>
          <w:color w:val="404040"/>
          <w:sz w:val="24"/>
          <w:szCs w:val="24"/>
        </w:rPr>
        <w:t>loattrfull</w:t>
      </w:r>
      <w:proofErr w:type="spellEnd"/>
      <w:r w:rsidRPr="00D3217A">
        <w:rPr>
          <w:bCs/>
          <w:color w:val="404040"/>
          <w:sz w:val="24"/>
          <w:szCs w:val="24"/>
        </w:rPr>
        <w:t xml:space="preserve"> text"[Filter] AND "humans"[</w:t>
      </w:r>
      <w:proofErr w:type="spellStart"/>
      <w:r w:rsidRPr="00D3217A">
        <w:rPr>
          <w:bCs/>
          <w:color w:val="404040"/>
          <w:sz w:val="24"/>
          <w:szCs w:val="24"/>
        </w:rPr>
        <w:t>MeSH</w:t>
      </w:r>
      <w:proofErr w:type="spellEnd"/>
      <w:r w:rsidRPr="00D3217A">
        <w:rPr>
          <w:bCs/>
          <w:color w:val="404040"/>
          <w:sz w:val="24"/>
          <w:szCs w:val="24"/>
        </w:rPr>
        <w:t xml:space="preserve"> Terms] AND "</w:t>
      </w:r>
      <w:proofErr w:type="spellStart"/>
      <w:r w:rsidRPr="00D3217A">
        <w:rPr>
          <w:bCs/>
          <w:color w:val="404040"/>
          <w:sz w:val="24"/>
          <w:szCs w:val="24"/>
        </w:rPr>
        <w:t>english</w:t>
      </w:r>
      <w:proofErr w:type="spellEnd"/>
      <w:r w:rsidRPr="00D3217A">
        <w:rPr>
          <w:bCs/>
          <w:color w:val="404040"/>
          <w:sz w:val="24"/>
          <w:szCs w:val="24"/>
        </w:rPr>
        <w:t>"[Language]))) AND ((</w:t>
      </w:r>
      <w:proofErr w:type="spellStart"/>
      <w:r w:rsidRPr="00D3217A">
        <w:rPr>
          <w:bCs/>
          <w:color w:val="404040"/>
          <w:sz w:val="24"/>
          <w:szCs w:val="24"/>
        </w:rPr>
        <w:t>fha</w:t>
      </w:r>
      <w:proofErr w:type="spellEnd"/>
      <w:r w:rsidRPr="00D3217A">
        <w:rPr>
          <w:bCs/>
          <w:color w:val="404040"/>
          <w:sz w:val="24"/>
          <w:szCs w:val="24"/>
        </w:rPr>
        <w:t>[Filter]) AND (</w:t>
      </w:r>
      <w:proofErr w:type="spellStart"/>
      <w:r w:rsidRPr="00D3217A">
        <w:rPr>
          <w:bCs/>
          <w:color w:val="404040"/>
          <w:sz w:val="24"/>
          <w:szCs w:val="24"/>
        </w:rPr>
        <w:t>clinicaltrial</w:t>
      </w:r>
      <w:proofErr w:type="spellEnd"/>
      <w:r w:rsidRPr="00D3217A">
        <w:rPr>
          <w:bCs/>
          <w:color w:val="404040"/>
          <w:sz w:val="24"/>
          <w:szCs w:val="24"/>
        </w:rPr>
        <w:t xml:space="preserve">[Filter] OR </w:t>
      </w:r>
      <w:proofErr w:type="spellStart"/>
      <w:r w:rsidRPr="00D3217A">
        <w:rPr>
          <w:bCs/>
          <w:color w:val="404040"/>
          <w:sz w:val="24"/>
          <w:szCs w:val="24"/>
        </w:rPr>
        <w:t>randomizedcontrolledtrial</w:t>
      </w:r>
      <w:proofErr w:type="spellEnd"/>
      <w:r w:rsidRPr="00D3217A">
        <w:rPr>
          <w:bCs/>
          <w:color w:val="404040"/>
          <w:sz w:val="24"/>
          <w:szCs w:val="24"/>
        </w:rPr>
        <w:t>[Filter]) AND (</w:t>
      </w:r>
      <w:proofErr w:type="spellStart"/>
      <w:r w:rsidRPr="00D3217A">
        <w:rPr>
          <w:bCs/>
          <w:color w:val="404040"/>
          <w:sz w:val="24"/>
          <w:szCs w:val="24"/>
        </w:rPr>
        <w:t>fft</w:t>
      </w:r>
      <w:proofErr w:type="spellEnd"/>
      <w:r w:rsidRPr="00D3217A">
        <w:rPr>
          <w:bCs/>
          <w:color w:val="404040"/>
          <w:sz w:val="24"/>
          <w:szCs w:val="24"/>
        </w:rPr>
        <w:t>[Filter]) AND (humans[Filter]) AND (</w:t>
      </w:r>
      <w:proofErr w:type="spellStart"/>
      <w:r w:rsidRPr="00D3217A">
        <w:rPr>
          <w:bCs/>
          <w:color w:val="404040"/>
          <w:sz w:val="24"/>
          <w:szCs w:val="24"/>
        </w:rPr>
        <w:t>english</w:t>
      </w:r>
      <w:proofErr w:type="spellEnd"/>
      <w:r w:rsidRPr="00D3217A">
        <w:rPr>
          <w:bCs/>
          <w:color w:val="404040"/>
          <w:sz w:val="24"/>
          <w:szCs w:val="24"/>
        </w:rPr>
        <w:t>[Filter]))</w:t>
      </w:r>
    </w:p>
    <w:p w14:paraId="0BD6FB34" w14:textId="77777777" w:rsidR="00DB4822" w:rsidRPr="005E2713" w:rsidRDefault="00DB4822" w:rsidP="00D3217A">
      <w:pPr>
        <w:spacing w:before="9" w:line="360" w:lineRule="auto"/>
        <w:jc w:val="both"/>
        <w:rPr>
          <w:bCs/>
          <w:color w:val="404040"/>
          <w:sz w:val="24"/>
          <w:szCs w:val="24"/>
        </w:rPr>
      </w:pPr>
    </w:p>
    <w:sectPr w:rsidR="00DB4822" w:rsidRPr="005E2713" w:rsidSect="00573277">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1152"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BCC1B" w14:textId="77777777" w:rsidR="00313FE5" w:rsidRDefault="00313FE5" w:rsidP="00573277">
      <w:r>
        <w:separator/>
      </w:r>
    </w:p>
  </w:endnote>
  <w:endnote w:type="continuationSeparator" w:id="0">
    <w:p w14:paraId="6CCD9078" w14:textId="77777777" w:rsidR="00313FE5" w:rsidRDefault="00313FE5" w:rsidP="0057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CEE1" w14:textId="77777777" w:rsidR="00573277" w:rsidRDefault="00573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89903"/>
      <w:docPartObj>
        <w:docPartGallery w:val="Page Numbers (Bottom of Page)"/>
        <w:docPartUnique/>
      </w:docPartObj>
    </w:sdtPr>
    <w:sdtEndPr>
      <w:rPr>
        <w:noProof/>
      </w:rPr>
    </w:sdtEndPr>
    <w:sdtContent>
      <w:p w14:paraId="5E54FA79" w14:textId="77777777" w:rsidR="00573277" w:rsidRDefault="00573277">
        <w:pPr>
          <w:pStyle w:val="Footer"/>
          <w:jc w:val="right"/>
        </w:pPr>
        <w:r>
          <w:fldChar w:fldCharType="begin"/>
        </w:r>
        <w:r>
          <w:instrText xml:space="preserve"> PAGE   \* MERGEFORMAT </w:instrText>
        </w:r>
        <w:r>
          <w:fldChar w:fldCharType="separate"/>
        </w:r>
        <w:r w:rsidR="00E30837">
          <w:rPr>
            <w:noProof/>
          </w:rPr>
          <w:t>17</w:t>
        </w:r>
        <w:r>
          <w:rPr>
            <w:noProof/>
          </w:rPr>
          <w:fldChar w:fldCharType="end"/>
        </w:r>
      </w:p>
    </w:sdtContent>
  </w:sdt>
  <w:p w14:paraId="7D19D9A2" w14:textId="77777777" w:rsidR="00573277" w:rsidRDefault="00573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528B" w14:textId="77777777" w:rsidR="00573277" w:rsidRDefault="00573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C976" w14:textId="77777777" w:rsidR="00313FE5" w:rsidRDefault="00313FE5" w:rsidP="00573277">
      <w:r>
        <w:separator/>
      </w:r>
    </w:p>
  </w:footnote>
  <w:footnote w:type="continuationSeparator" w:id="0">
    <w:p w14:paraId="7A5CC2A0" w14:textId="77777777" w:rsidR="00313FE5" w:rsidRDefault="00313FE5" w:rsidP="00573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DDBC" w14:textId="77777777" w:rsidR="00573277" w:rsidRDefault="00573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324DF" w14:textId="77777777" w:rsidR="00573277" w:rsidRDefault="005732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18C6" w14:textId="77777777" w:rsidR="00573277" w:rsidRDefault="00573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72A"/>
    <w:multiLevelType w:val="hybridMultilevel"/>
    <w:tmpl w:val="6B7C0B1E"/>
    <w:lvl w:ilvl="0" w:tplc="9A2053C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 w15:restartNumberingAfterBreak="0">
    <w:nsid w:val="11911447"/>
    <w:multiLevelType w:val="hybridMultilevel"/>
    <w:tmpl w:val="E6C6FE00"/>
    <w:lvl w:ilvl="0" w:tplc="04090001">
      <w:start w:val="1"/>
      <w:numFmt w:val="bullet"/>
      <w:lvlText w:val=""/>
      <w:lvlJc w:val="left"/>
      <w:pPr>
        <w:ind w:left="1260" w:hanging="360"/>
      </w:pPr>
      <w:rPr>
        <w:rFonts w:ascii="Symbol" w:hAnsi="Symbol" w:hint="default"/>
        <w:b/>
      </w:rPr>
    </w:lvl>
    <w:lvl w:ilvl="1" w:tplc="FFFFFFFF" w:tentative="1">
      <w:start w:val="1"/>
      <w:numFmt w:val="lowerLetter"/>
      <w:lvlText w:val="%2."/>
      <w:lvlJc w:val="left"/>
      <w:pPr>
        <w:ind w:left="1271" w:hanging="360"/>
      </w:pPr>
    </w:lvl>
    <w:lvl w:ilvl="2" w:tplc="FFFFFFFF" w:tentative="1">
      <w:start w:val="1"/>
      <w:numFmt w:val="lowerRoman"/>
      <w:lvlText w:val="%3."/>
      <w:lvlJc w:val="right"/>
      <w:pPr>
        <w:ind w:left="1991" w:hanging="180"/>
      </w:pPr>
    </w:lvl>
    <w:lvl w:ilvl="3" w:tplc="FFFFFFFF" w:tentative="1">
      <w:start w:val="1"/>
      <w:numFmt w:val="decimal"/>
      <w:lvlText w:val="%4."/>
      <w:lvlJc w:val="left"/>
      <w:pPr>
        <w:ind w:left="2711" w:hanging="360"/>
      </w:pPr>
    </w:lvl>
    <w:lvl w:ilvl="4" w:tplc="FFFFFFFF" w:tentative="1">
      <w:start w:val="1"/>
      <w:numFmt w:val="lowerLetter"/>
      <w:lvlText w:val="%5."/>
      <w:lvlJc w:val="left"/>
      <w:pPr>
        <w:ind w:left="3431" w:hanging="360"/>
      </w:pPr>
    </w:lvl>
    <w:lvl w:ilvl="5" w:tplc="FFFFFFFF" w:tentative="1">
      <w:start w:val="1"/>
      <w:numFmt w:val="lowerRoman"/>
      <w:lvlText w:val="%6."/>
      <w:lvlJc w:val="right"/>
      <w:pPr>
        <w:ind w:left="4151" w:hanging="180"/>
      </w:pPr>
    </w:lvl>
    <w:lvl w:ilvl="6" w:tplc="FFFFFFFF" w:tentative="1">
      <w:start w:val="1"/>
      <w:numFmt w:val="decimal"/>
      <w:lvlText w:val="%7."/>
      <w:lvlJc w:val="left"/>
      <w:pPr>
        <w:ind w:left="4871" w:hanging="360"/>
      </w:pPr>
    </w:lvl>
    <w:lvl w:ilvl="7" w:tplc="FFFFFFFF" w:tentative="1">
      <w:start w:val="1"/>
      <w:numFmt w:val="lowerLetter"/>
      <w:lvlText w:val="%8."/>
      <w:lvlJc w:val="left"/>
      <w:pPr>
        <w:ind w:left="5591" w:hanging="360"/>
      </w:pPr>
    </w:lvl>
    <w:lvl w:ilvl="8" w:tplc="FFFFFFFF" w:tentative="1">
      <w:start w:val="1"/>
      <w:numFmt w:val="lowerRoman"/>
      <w:lvlText w:val="%9."/>
      <w:lvlJc w:val="right"/>
      <w:pPr>
        <w:ind w:left="6311" w:hanging="180"/>
      </w:pPr>
    </w:lvl>
  </w:abstractNum>
  <w:abstractNum w:abstractNumId="2" w15:restartNumberingAfterBreak="0">
    <w:nsid w:val="1B6B0E4A"/>
    <w:multiLevelType w:val="hybridMultilevel"/>
    <w:tmpl w:val="D9947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5574"/>
    <w:multiLevelType w:val="hybridMultilevel"/>
    <w:tmpl w:val="38CE8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349EB"/>
    <w:multiLevelType w:val="hybridMultilevel"/>
    <w:tmpl w:val="E7589CE6"/>
    <w:lvl w:ilvl="0" w:tplc="AEE8A80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E6752"/>
    <w:multiLevelType w:val="hybridMultilevel"/>
    <w:tmpl w:val="3F4239DC"/>
    <w:lvl w:ilvl="0" w:tplc="1FB25FA4">
      <w:start w:val="1"/>
      <w:numFmt w:val="decimal"/>
      <w:lvlText w:val="%1."/>
      <w:lvlJc w:val="left"/>
      <w:pPr>
        <w:ind w:left="360" w:hanging="360"/>
      </w:pPr>
      <w:rPr>
        <w:rFonts w:hint="default"/>
        <w:b/>
      </w:rPr>
    </w:lvl>
    <w:lvl w:ilvl="1" w:tplc="04090019" w:tentative="1">
      <w:start w:val="1"/>
      <w:numFmt w:val="lowerLetter"/>
      <w:lvlText w:val="%2."/>
      <w:lvlJc w:val="left"/>
      <w:pPr>
        <w:ind w:left="1271" w:hanging="360"/>
      </w:pPr>
    </w:lvl>
    <w:lvl w:ilvl="2" w:tplc="0409001B" w:tentative="1">
      <w:start w:val="1"/>
      <w:numFmt w:val="lowerRoman"/>
      <w:lvlText w:val="%3."/>
      <w:lvlJc w:val="right"/>
      <w:pPr>
        <w:ind w:left="1991" w:hanging="180"/>
      </w:pPr>
    </w:lvl>
    <w:lvl w:ilvl="3" w:tplc="0409000F" w:tentative="1">
      <w:start w:val="1"/>
      <w:numFmt w:val="decimal"/>
      <w:lvlText w:val="%4."/>
      <w:lvlJc w:val="left"/>
      <w:pPr>
        <w:ind w:left="2711" w:hanging="360"/>
      </w:pPr>
    </w:lvl>
    <w:lvl w:ilvl="4" w:tplc="04090019" w:tentative="1">
      <w:start w:val="1"/>
      <w:numFmt w:val="lowerLetter"/>
      <w:lvlText w:val="%5."/>
      <w:lvlJc w:val="left"/>
      <w:pPr>
        <w:ind w:left="3431" w:hanging="360"/>
      </w:pPr>
    </w:lvl>
    <w:lvl w:ilvl="5" w:tplc="0409001B" w:tentative="1">
      <w:start w:val="1"/>
      <w:numFmt w:val="lowerRoman"/>
      <w:lvlText w:val="%6."/>
      <w:lvlJc w:val="right"/>
      <w:pPr>
        <w:ind w:left="4151" w:hanging="180"/>
      </w:pPr>
    </w:lvl>
    <w:lvl w:ilvl="6" w:tplc="0409000F" w:tentative="1">
      <w:start w:val="1"/>
      <w:numFmt w:val="decimal"/>
      <w:lvlText w:val="%7."/>
      <w:lvlJc w:val="left"/>
      <w:pPr>
        <w:ind w:left="4871" w:hanging="360"/>
      </w:pPr>
    </w:lvl>
    <w:lvl w:ilvl="7" w:tplc="04090019" w:tentative="1">
      <w:start w:val="1"/>
      <w:numFmt w:val="lowerLetter"/>
      <w:lvlText w:val="%8."/>
      <w:lvlJc w:val="left"/>
      <w:pPr>
        <w:ind w:left="5591" w:hanging="360"/>
      </w:pPr>
    </w:lvl>
    <w:lvl w:ilvl="8" w:tplc="0409001B" w:tentative="1">
      <w:start w:val="1"/>
      <w:numFmt w:val="lowerRoman"/>
      <w:lvlText w:val="%9."/>
      <w:lvlJc w:val="right"/>
      <w:pPr>
        <w:ind w:left="6311" w:hanging="180"/>
      </w:pPr>
    </w:lvl>
  </w:abstractNum>
  <w:abstractNum w:abstractNumId="6" w15:restartNumberingAfterBreak="0">
    <w:nsid w:val="3FE625B4"/>
    <w:multiLevelType w:val="hybridMultilevel"/>
    <w:tmpl w:val="3744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F237E"/>
    <w:multiLevelType w:val="hybridMultilevel"/>
    <w:tmpl w:val="9F24BC98"/>
    <w:lvl w:ilvl="0" w:tplc="78607FDC">
      <w:start w:val="1"/>
      <w:numFmt w:val="decimal"/>
      <w:lvlText w:val="%1."/>
      <w:lvlJc w:val="left"/>
      <w:pPr>
        <w:ind w:left="522" w:hanging="360"/>
      </w:pPr>
      <w:rPr>
        <w:rFonts w:hint="default"/>
        <w:b/>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8" w15:restartNumberingAfterBreak="0">
    <w:nsid w:val="4CBF7512"/>
    <w:multiLevelType w:val="multilevel"/>
    <w:tmpl w:val="26A04C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D3B104C"/>
    <w:multiLevelType w:val="hybridMultilevel"/>
    <w:tmpl w:val="F956113A"/>
    <w:lvl w:ilvl="0" w:tplc="A96E838C">
      <w:start w:val="1"/>
      <w:numFmt w:val="decimal"/>
      <w:lvlText w:val="%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0" w15:restartNumberingAfterBreak="0">
    <w:nsid w:val="4D631A98"/>
    <w:multiLevelType w:val="multilevel"/>
    <w:tmpl w:val="152CB73A"/>
    <w:lvl w:ilvl="0">
      <w:start w:val="1"/>
      <w:numFmt w:val="decimal"/>
      <w:lvlText w:val="%1."/>
      <w:lvlJc w:val="left"/>
      <w:pPr>
        <w:ind w:left="450" w:hanging="360"/>
      </w:pPr>
    </w:lvl>
    <w:lvl w:ilvl="1">
      <w:start w:val="3"/>
      <w:numFmt w:val="decimal"/>
      <w:isLgl/>
      <w:lvlText w:val="%1.%2."/>
      <w:lvlJc w:val="left"/>
      <w:pPr>
        <w:ind w:left="640" w:hanging="360"/>
      </w:pPr>
      <w:rPr>
        <w:rFonts w:hint="default"/>
        <w:b/>
      </w:rPr>
    </w:lvl>
    <w:lvl w:ilvl="2">
      <w:start w:val="1"/>
      <w:numFmt w:val="decimal"/>
      <w:isLgl/>
      <w:lvlText w:val="%1.%2.%3."/>
      <w:lvlJc w:val="left"/>
      <w:pPr>
        <w:ind w:left="1190" w:hanging="720"/>
      </w:pPr>
      <w:rPr>
        <w:rFonts w:hint="default"/>
        <w:b/>
      </w:rPr>
    </w:lvl>
    <w:lvl w:ilvl="3">
      <w:start w:val="1"/>
      <w:numFmt w:val="decimal"/>
      <w:isLgl/>
      <w:lvlText w:val="%1.%2.%3.%4."/>
      <w:lvlJc w:val="left"/>
      <w:pPr>
        <w:ind w:left="1380" w:hanging="720"/>
      </w:pPr>
      <w:rPr>
        <w:rFonts w:hint="default"/>
        <w:b/>
      </w:rPr>
    </w:lvl>
    <w:lvl w:ilvl="4">
      <w:start w:val="1"/>
      <w:numFmt w:val="decimal"/>
      <w:isLgl/>
      <w:lvlText w:val="%1.%2.%3.%4.%5."/>
      <w:lvlJc w:val="left"/>
      <w:pPr>
        <w:ind w:left="1930" w:hanging="1080"/>
      </w:pPr>
      <w:rPr>
        <w:rFonts w:hint="default"/>
        <w:b/>
      </w:rPr>
    </w:lvl>
    <w:lvl w:ilvl="5">
      <w:start w:val="1"/>
      <w:numFmt w:val="decimal"/>
      <w:isLgl/>
      <w:lvlText w:val="%1.%2.%3.%4.%5.%6."/>
      <w:lvlJc w:val="left"/>
      <w:pPr>
        <w:ind w:left="2120" w:hanging="1080"/>
      </w:pPr>
      <w:rPr>
        <w:rFonts w:hint="default"/>
        <w:b/>
      </w:rPr>
    </w:lvl>
    <w:lvl w:ilvl="6">
      <w:start w:val="1"/>
      <w:numFmt w:val="decimal"/>
      <w:isLgl/>
      <w:lvlText w:val="%1.%2.%3.%4.%5.%6.%7."/>
      <w:lvlJc w:val="left"/>
      <w:pPr>
        <w:ind w:left="2670" w:hanging="1440"/>
      </w:pPr>
      <w:rPr>
        <w:rFonts w:hint="default"/>
        <w:b/>
      </w:rPr>
    </w:lvl>
    <w:lvl w:ilvl="7">
      <w:start w:val="1"/>
      <w:numFmt w:val="decimal"/>
      <w:isLgl/>
      <w:lvlText w:val="%1.%2.%3.%4.%5.%6.%7.%8."/>
      <w:lvlJc w:val="left"/>
      <w:pPr>
        <w:ind w:left="2860" w:hanging="1440"/>
      </w:pPr>
      <w:rPr>
        <w:rFonts w:hint="default"/>
        <w:b/>
      </w:rPr>
    </w:lvl>
    <w:lvl w:ilvl="8">
      <w:start w:val="1"/>
      <w:numFmt w:val="decimal"/>
      <w:isLgl/>
      <w:lvlText w:val="%1.%2.%3.%4.%5.%6.%7.%8.%9."/>
      <w:lvlJc w:val="left"/>
      <w:pPr>
        <w:ind w:left="3410" w:hanging="1800"/>
      </w:pPr>
      <w:rPr>
        <w:rFonts w:hint="default"/>
        <w:b/>
      </w:rPr>
    </w:lvl>
  </w:abstractNum>
  <w:abstractNum w:abstractNumId="11" w15:restartNumberingAfterBreak="0">
    <w:nsid w:val="5886667F"/>
    <w:multiLevelType w:val="multilevel"/>
    <w:tmpl w:val="B0AE941C"/>
    <w:lvl w:ilvl="0">
      <w:start w:val="1"/>
      <w:numFmt w:val="decimal"/>
      <w:lvlText w:val="%1."/>
      <w:lvlJc w:val="left"/>
      <w:pPr>
        <w:ind w:left="360" w:hanging="360"/>
      </w:pPr>
      <w:rPr>
        <w:rFonts w:hint="default"/>
        <w:b/>
      </w:rPr>
    </w:lvl>
    <w:lvl w:ilvl="1">
      <w:start w:val="1"/>
      <w:numFmt w:val="decimal"/>
      <w:lvlText w:val="%1.%2."/>
      <w:lvlJc w:val="left"/>
      <w:pPr>
        <w:ind w:left="1091" w:hanging="360"/>
      </w:pPr>
      <w:rPr>
        <w:rFonts w:hint="default"/>
        <w:b/>
      </w:rPr>
    </w:lvl>
    <w:lvl w:ilvl="2">
      <w:start w:val="1"/>
      <w:numFmt w:val="decimal"/>
      <w:lvlText w:val="%1.%2.%3."/>
      <w:lvlJc w:val="left"/>
      <w:pPr>
        <w:ind w:left="1822" w:hanging="720"/>
      </w:pPr>
      <w:rPr>
        <w:rFonts w:hint="default"/>
        <w:b/>
      </w:rPr>
    </w:lvl>
    <w:lvl w:ilvl="3">
      <w:start w:val="1"/>
      <w:numFmt w:val="decimal"/>
      <w:lvlText w:val="%1.%2.%3.%4."/>
      <w:lvlJc w:val="left"/>
      <w:pPr>
        <w:ind w:left="2193" w:hanging="720"/>
      </w:pPr>
      <w:rPr>
        <w:rFonts w:hint="default"/>
        <w:b/>
      </w:rPr>
    </w:lvl>
    <w:lvl w:ilvl="4">
      <w:start w:val="1"/>
      <w:numFmt w:val="decimal"/>
      <w:lvlText w:val="%1.%2.%3.%4.%5."/>
      <w:lvlJc w:val="left"/>
      <w:pPr>
        <w:ind w:left="2924"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26" w:hanging="1440"/>
      </w:pPr>
      <w:rPr>
        <w:rFonts w:hint="default"/>
        <w:b/>
      </w:rPr>
    </w:lvl>
    <w:lvl w:ilvl="7">
      <w:start w:val="1"/>
      <w:numFmt w:val="decimal"/>
      <w:lvlText w:val="%1.%2.%3.%4.%5.%6.%7.%8."/>
      <w:lvlJc w:val="left"/>
      <w:pPr>
        <w:ind w:left="4397" w:hanging="1440"/>
      </w:pPr>
      <w:rPr>
        <w:rFonts w:hint="default"/>
        <w:b/>
      </w:rPr>
    </w:lvl>
    <w:lvl w:ilvl="8">
      <w:start w:val="1"/>
      <w:numFmt w:val="decimal"/>
      <w:lvlText w:val="%1.%2.%3.%4.%5.%6.%7.%8.%9."/>
      <w:lvlJc w:val="left"/>
      <w:pPr>
        <w:ind w:left="5128" w:hanging="1800"/>
      </w:pPr>
      <w:rPr>
        <w:rFonts w:hint="default"/>
        <w:b/>
      </w:rPr>
    </w:lvl>
  </w:abstractNum>
  <w:abstractNum w:abstractNumId="12" w15:restartNumberingAfterBreak="0">
    <w:nsid w:val="5BB4562E"/>
    <w:multiLevelType w:val="hybridMultilevel"/>
    <w:tmpl w:val="3992DEF2"/>
    <w:lvl w:ilvl="0" w:tplc="10B42A04">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3" w15:restartNumberingAfterBreak="0">
    <w:nsid w:val="65070D85"/>
    <w:multiLevelType w:val="multilevel"/>
    <w:tmpl w:val="C992636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62" w:hanging="720"/>
      </w:pPr>
      <w:rPr>
        <w:rFonts w:hint="default"/>
        <w:b/>
      </w:rPr>
    </w:lvl>
    <w:lvl w:ilvl="3">
      <w:start w:val="1"/>
      <w:numFmt w:val="decimal"/>
      <w:lvlText w:val="%1.%2.%3.%4."/>
      <w:lvlJc w:val="left"/>
      <w:pPr>
        <w:ind w:left="1833" w:hanging="720"/>
      </w:pPr>
      <w:rPr>
        <w:rFonts w:hint="default"/>
        <w:b/>
      </w:rPr>
    </w:lvl>
    <w:lvl w:ilvl="4">
      <w:start w:val="1"/>
      <w:numFmt w:val="decimal"/>
      <w:lvlText w:val="%1.%2.%3.%4.%5."/>
      <w:lvlJc w:val="left"/>
      <w:pPr>
        <w:ind w:left="2564" w:hanging="1080"/>
      </w:pPr>
      <w:rPr>
        <w:rFonts w:hint="default"/>
        <w:b/>
      </w:rPr>
    </w:lvl>
    <w:lvl w:ilvl="5">
      <w:start w:val="1"/>
      <w:numFmt w:val="decimal"/>
      <w:lvlText w:val="%1.%2.%3.%4.%5.%6."/>
      <w:lvlJc w:val="left"/>
      <w:pPr>
        <w:ind w:left="2935" w:hanging="1080"/>
      </w:pPr>
      <w:rPr>
        <w:rFonts w:hint="default"/>
        <w:b/>
      </w:rPr>
    </w:lvl>
    <w:lvl w:ilvl="6">
      <w:start w:val="1"/>
      <w:numFmt w:val="decimal"/>
      <w:lvlText w:val="%1.%2.%3.%4.%5.%6.%7."/>
      <w:lvlJc w:val="left"/>
      <w:pPr>
        <w:ind w:left="3666" w:hanging="1440"/>
      </w:pPr>
      <w:rPr>
        <w:rFonts w:hint="default"/>
        <w:b/>
      </w:rPr>
    </w:lvl>
    <w:lvl w:ilvl="7">
      <w:start w:val="1"/>
      <w:numFmt w:val="decimal"/>
      <w:lvlText w:val="%1.%2.%3.%4.%5.%6.%7.%8."/>
      <w:lvlJc w:val="left"/>
      <w:pPr>
        <w:ind w:left="4037" w:hanging="1440"/>
      </w:pPr>
      <w:rPr>
        <w:rFonts w:hint="default"/>
        <w:b/>
      </w:rPr>
    </w:lvl>
    <w:lvl w:ilvl="8">
      <w:start w:val="1"/>
      <w:numFmt w:val="decimal"/>
      <w:lvlText w:val="%1.%2.%3.%4.%5.%6.%7.%8.%9."/>
      <w:lvlJc w:val="left"/>
      <w:pPr>
        <w:ind w:left="4768" w:hanging="1800"/>
      </w:pPr>
      <w:rPr>
        <w:rFonts w:hint="default"/>
        <w:b/>
      </w:rPr>
    </w:lvl>
  </w:abstractNum>
  <w:abstractNum w:abstractNumId="14" w15:restartNumberingAfterBreak="0">
    <w:nsid w:val="709F5479"/>
    <w:multiLevelType w:val="hybridMultilevel"/>
    <w:tmpl w:val="A8D6C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37368"/>
    <w:multiLevelType w:val="hybridMultilevel"/>
    <w:tmpl w:val="A80EBDB0"/>
    <w:lvl w:ilvl="0" w:tplc="C382D126">
      <w:start w:val="1"/>
      <w:numFmt w:val="decimal"/>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A743E"/>
    <w:multiLevelType w:val="hybridMultilevel"/>
    <w:tmpl w:val="AE1869FC"/>
    <w:lvl w:ilvl="0" w:tplc="45F8A88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15:restartNumberingAfterBreak="0">
    <w:nsid w:val="738B7691"/>
    <w:multiLevelType w:val="hybridMultilevel"/>
    <w:tmpl w:val="22FEC428"/>
    <w:lvl w:ilvl="0" w:tplc="A3F47816">
      <w:start w:val="1"/>
      <w:numFmt w:val="decimal"/>
      <w:lvlText w:val="%1."/>
      <w:lvlJc w:val="left"/>
      <w:pPr>
        <w:ind w:left="460" w:hanging="360"/>
      </w:pPr>
      <w:rPr>
        <w:rFonts w:hint="default"/>
        <w:b/>
        <w:i/>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74146CBA"/>
    <w:multiLevelType w:val="hybridMultilevel"/>
    <w:tmpl w:val="9F587D42"/>
    <w:lvl w:ilvl="0" w:tplc="AC3E3EB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D11D3B"/>
    <w:multiLevelType w:val="hybridMultilevel"/>
    <w:tmpl w:val="22CE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50A7C"/>
    <w:multiLevelType w:val="hybridMultilevel"/>
    <w:tmpl w:val="49581638"/>
    <w:lvl w:ilvl="0" w:tplc="592C40CC">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num w:numId="1" w16cid:durableId="1209535633">
    <w:abstractNumId w:val="8"/>
  </w:num>
  <w:num w:numId="2" w16cid:durableId="728386137">
    <w:abstractNumId w:val="13"/>
  </w:num>
  <w:num w:numId="3" w16cid:durableId="1238903966">
    <w:abstractNumId w:val="10"/>
  </w:num>
  <w:num w:numId="4" w16cid:durableId="1291862916">
    <w:abstractNumId w:val="15"/>
  </w:num>
  <w:num w:numId="5" w16cid:durableId="1476334353">
    <w:abstractNumId w:val="5"/>
  </w:num>
  <w:num w:numId="6" w16cid:durableId="269825093">
    <w:abstractNumId w:val="4"/>
  </w:num>
  <w:num w:numId="7" w16cid:durableId="1149252669">
    <w:abstractNumId w:val="9"/>
  </w:num>
  <w:num w:numId="8" w16cid:durableId="1894196462">
    <w:abstractNumId w:val="6"/>
  </w:num>
  <w:num w:numId="9" w16cid:durableId="148594470">
    <w:abstractNumId w:val="19"/>
  </w:num>
  <w:num w:numId="10" w16cid:durableId="283972427">
    <w:abstractNumId w:val="2"/>
  </w:num>
  <w:num w:numId="11" w16cid:durableId="1258441522">
    <w:abstractNumId w:val="18"/>
  </w:num>
  <w:num w:numId="12" w16cid:durableId="527565370">
    <w:abstractNumId w:val="14"/>
  </w:num>
  <w:num w:numId="13" w16cid:durableId="1233393553">
    <w:abstractNumId w:val="16"/>
  </w:num>
  <w:num w:numId="14" w16cid:durableId="633104072">
    <w:abstractNumId w:val="3"/>
  </w:num>
  <w:num w:numId="15" w16cid:durableId="279460535">
    <w:abstractNumId w:val="17"/>
  </w:num>
  <w:num w:numId="16" w16cid:durableId="835075812">
    <w:abstractNumId w:val="11"/>
  </w:num>
  <w:num w:numId="17" w16cid:durableId="1275819152">
    <w:abstractNumId w:val="0"/>
  </w:num>
  <w:num w:numId="18" w16cid:durableId="374350710">
    <w:abstractNumId w:val="7"/>
  </w:num>
  <w:num w:numId="19" w16cid:durableId="580870700">
    <w:abstractNumId w:val="1"/>
  </w:num>
  <w:num w:numId="20" w16cid:durableId="2072926513">
    <w:abstractNumId w:val="12"/>
  </w:num>
  <w:num w:numId="21" w16cid:durableId="1584870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1FAC"/>
    <w:rsid w:val="000114D3"/>
    <w:rsid w:val="000255AF"/>
    <w:rsid w:val="00031C29"/>
    <w:rsid w:val="00031FB6"/>
    <w:rsid w:val="00036EEB"/>
    <w:rsid w:val="000538D8"/>
    <w:rsid w:val="0005583A"/>
    <w:rsid w:val="00056140"/>
    <w:rsid w:val="00062C8A"/>
    <w:rsid w:val="00066B0E"/>
    <w:rsid w:val="00076A63"/>
    <w:rsid w:val="00086AF2"/>
    <w:rsid w:val="00087ACD"/>
    <w:rsid w:val="000900CE"/>
    <w:rsid w:val="00094F63"/>
    <w:rsid w:val="00095257"/>
    <w:rsid w:val="000A76D4"/>
    <w:rsid w:val="000B444F"/>
    <w:rsid w:val="000C2FE2"/>
    <w:rsid w:val="000D0024"/>
    <w:rsid w:val="000D0AD6"/>
    <w:rsid w:val="000D3216"/>
    <w:rsid w:val="000E4344"/>
    <w:rsid w:val="000E5A9F"/>
    <w:rsid w:val="000F6F18"/>
    <w:rsid w:val="00113432"/>
    <w:rsid w:val="00130615"/>
    <w:rsid w:val="00132836"/>
    <w:rsid w:val="001331FE"/>
    <w:rsid w:val="0014000D"/>
    <w:rsid w:val="00141C6C"/>
    <w:rsid w:val="001449F2"/>
    <w:rsid w:val="001603A5"/>
    <w:rsid w:val="00161F89"/>
    <w:rsid w:val="0016417B"/>
    <w:rsid w:val="001666FB"/>
    <w:rsid w:val="0018333B"/>
    <w:rsid w:val="00191A7D"/>
    <w:rsid w:val="00192445"/>
    <w:rsid w:val="00192613"/>
    <w:rsid w:val="00194002"/>
    <w:rsid w:val="0019445D"/>
    <w:rsid w:val="001A2954"/>
    <w:rsid w:val="001A4CB2"/>
    <w:rsid w:val="001B30C9"/>
    <w:rsid w:val="001B3DF3"/>
    <w:rsid w:val="001D69E8"/>
    <w:rsid w:val="001E2023"/>
    <w:rsid w:val="00200818"/>
    <w:rsid w:val="00205410"/>
    <w:rsid w:val="002123A7"/>
    <w:rsid w:val="002145AC"/>
    <w:rsid w:val="00214CC5"/>
    <w:rsid w:val="00222275"/>
    <w:rsid w:val="00224A91"/>
    <w:rsid w:val="00226626"/>
    <w:rsid w:val="00263BC4"/>
    <w:rsid w:val="00267028"/>
    <w:rsid w:val="00280FFF"/>
    <w:rsid w:val="00282187"/>
    <w:rsid w:val="00284324"/>
    <w:rsid w:val="00285D78"/>
    <w:rsid w:val="00286594"/>
    <w:rsid w:val="002900E9"/>
    <w:rsid w:val="002A2032"/>
    <w:rsid w:val="002A2DE7"/>
    <w:rsid w:val="002B1784"/>
    <w:rsid w:val="002B7005"/>
    <w:rsid w:val="002B71DE"/>
    <w:rsid w:val="002C0BF9"/>
    <w:rsid w:val="002D3D8B"/>
    <w:rsid w:val="002D6F63"/>
    <w:rsid w:val="002E1952"/>
    <w:rsid w:val="002E4709"/>
    <w:rsid w:val="002F4611"/>
    <w:rsid w:val="002F52DF"/>
    <w:rsid w:val="00300DD7"/>
    <w:rsid w:val="00305FEE"/>
    <w:rsid w:val="00306609"/>
    <w:rsid w:val="00313FE5"/>
    <w:rsid w:val="00321A5B"/>
    <w:rsid w:val="003227A2"/>
    <w:rsid w:val="00325746"/>
    <w:rsid w:val="00352E3D"/>
    <w:rsid w:val="00356944"/>
    <w:rsid w:val="003762B4"/>
    <w:rsid w:val="0037742A"/>
    <w:rsid w:val="00393666"/>
    <w:rsid w:val="003A6C06"/>
    <w:rsid w:val="003B536F"/>
    <w:rsid w:val="003B565E"/>
    <w:rsid w:val="003B5F76"/>
    <w:rsid w:val="003E09CC"/>
    <w:rsid w:val="003E7906"/>
    <w:rsid w:val="00400223"/>
    <w:rsid w:val="00405A37"/>
    <w:rsid w:val="00410124"/>
    <w:rsid w:val="00411FAC"/>
    <w:rsid w:val="00425056"/>
    <w:rsid w:val="0042542C"/>
    <w:rsid w:val="00436802"/>
    <w:rsid w:val="00441B67"/>
    <w:rsid w:val="00446E4A"/>
    <w:rsid w:val="00453706"/>
    <w:rsid w:val="004545B3"/>
    <w:rsid w:val="004557B0"/>
    <w:rsid w:val="00456A49"/>
    <w:rsid w:val="00460C27"/>
    <w:rsid w:val="0046667E"/>
    <w:rsid w:val="00471105"/>
    <w:rsid w:val="00472A79"/>
    <w:rsid w:val="00473475"/>
    <w:rsid w:val="0048609A"/>
    <w:rsid w:val="004A12BE"/>
    <w:rsid w:val="004A411E"/>
    <w:rsid w:val="004A5149"/>
    <w:rsid w:val="004B679F"/>
    <w:rsid w:val="004C0294"/>
    <w:rsid w:val="004D788D"/>
    <w:rsid w:val="004E25A9"/>
    <w:rsid w:val="004E3596"/>
    <w:rsid w:val="004E7617"/>
    <w:rsid w:val="004F281C"/>
    <w:rsid w:val="004F7418"/>
    <w:rsid w:val="004F78B6"/>
    <w:rsid w:val="00507DA2"/>
    <w:rsid w:val="005155DF"/>
    <w:rsid w:val="00524139"/>
    <w:rsid w:val="00526BD5"/>
    <w:rsid w:val="00530B03"/>
    <w:rsid w:val="00554176"/>
    <w:rsid w:val="005646DE"/>
    <w:rsid w:val="00570D0B"/>
    <w:rsid w:val="00573277"/>
    <w:rsid w:val="005810CA"/>
    <w:rsid w:val="0058570B"/>
    <w:rsid w:val="005870FC"/>
    <w:rsid w:val="00594F9A"/>
    <w:rsid w:val="005959DF"/>
    <w:rsid w:val="005978F9"/>
    <w:rsid w:val="005A2C31"/>
    <w:rsid w:val="005A7A3E"/>
    <w:rsid w:val="005B32F7"/>
    <w:rsid w:val="005C3AF1"/>
    <w:rsid w:val="005C5F78"/>
    <w:rsid w:val="005D1890"/>
    <w:rsid w:val="005E2713"/>
    <w:rsid w:val="005E6F2F"/>
    <w:rsid w:val="00602223"/>
    <w:rsid w:val="00621D5A"/>
    <w:rsid w:val="00621E6B"/>
    <w:rsid w:val="00622E77"/>
    <w:rsid w:val="00624CD1"/>
    <w:rsid w:val="00626A32"/>
    <w:rsid w:val="00632D17"/>
    <w:rsid w:val="006366E0"/>
    <w:rsid w:val="00646BA7"/>
    <w:rsid w:val="00646FD2"/>
    <w:rsid w:val="00654678"/>
    <w:rsid w:val="00656445"/>
    <w:rsid w:val="00662D1F"/>
    <w:rsid w:val="0066326A"/>
    <w:rsid w:val="006647EF"/>
    <w:rsid w:val="00666AEF"/>
    <w:rsid w:val="00667D96"/>
    <w:rsid w:val="00670A30"/>
    <w:rsid w:val="00671E87"/>
    <w:rsid w:val="00681616"/>
    <w:rsid w:val="00686152"/>
    <w:rsid w:val="00694BBF"/>
    <w:rsid w:val="006A0B0D"/>
    <w:rsid w:val="006A38A7"/>
    <w:rsid w:val="006B3D0F"/>
    <w:rsid w:val="006D38A9"/>
    <w:rsid w:val="006E59B5"/>
    <w:rsid w:val="006F159B"/>
    <w:rsid w:val="006F1F70"/>
    <w:rsid w:val="006F6885"/>
    <w:rsid w:val="006F76A7"/>
    <w:rsid w:val="00715AE8"/>
    <w:rsid w:val="0072423D"/>
    <w:rsid w:val="00727A08"/>
    <w:rsid w:val="00746653"/>
    <w:rsid w:val="00760145"/>
    <w:rsid w:val="007676D6"/>
    <w:rsid w:val="00772249"/>
    <w:rsid w:val="00777C13"/>
    <w:rsid w:val="00796DA1"/>
    <w:rsid w:val="007A2E2F"/>
    <w:rsid w:val="007A661C"/>
    <w:rsid w:val="007B0D0C"/>
    <w:rsid w:val="007C5171"/>
    <w:rsid w:val="007C6E70"/>
    <w:rsid w:val="007D0501"/>
    <w:rsid w:val="007E1C6F"/>
    <w:rsid w:val="007E3C38"/>
    <w:rsid w:val="007E571D"/>
    <w:rsid w:val="007F61E4"/>
    <w:rsid w:val="0081259F"/>
    <w:rsid w:val="00814625"/>
    <w:rsid w:val="00817C51"/>
    <w:rsid w:val="00820870"/>
    <w:rsid w:val="00820DCF"/>
    <w:rsid w:val="008331D2"/>
    <w:rsid w:val="00844540"/>
    <w:rsid w:val="00851CFD"/>
    <w:rsid w:val="00863995"/>
    <w:rsid w:val="008641BA"/>
    <w:rsid w:val="00871020"/>
    <w:rsid w:val="0087169D"/>
    <w:rsid w:val="0088129C"/>
    <w:rsid w:val="008815B3"/>
    <w:rsid w:val="008867D7"/>
    <w:rsid w:val="0088781E"/>
    <w:rsid w:val="00890AAB"/>
    <w:rsid w:val="008B0F9E"/>
    <w:rsid w:val="008B161A"/>
    <w:rsid w:val="008B4573"/>
    <w:rsid w:val="008E3593"/>
    <w:rsid w:val="008E61D7"/>
    <w:rsid w:val="008F2CA0"/>
    <w:rsid w:val="009019B5"/>
    <w:rsid w:val="00913593"/>
    <w:rsid w:val="009205D4"/>
    <w:rsid w:val="009221EE"/>
    <w:rsid w:val="0093065F"/>
    <w:rsid w:val="009327E7"/>
    <w:rsid w:val="0094448B"/>
    <w:rsid w:val="009552FD"/>
    <w:rsid w:val="00962D70"/>
    <w:rsid w:val="00964DA2"/>
    <w:rsid w:val="00970490"/>
    <w:rsid w:val="00983D08"/>
    <w:rsid w:val="00997247"/>
    <w:rsid w:val="009A5254"/>
    <w:rsid w:val="009C235C"/>
    <w:rsid w:val="009C7158"/>
    <w:rsid w:val="009E48E3"/>
    <w:rsid w:val="009E6FE6"/>
    <w:rsid w:val="009F0946"/>
    <w:rsid w:val="009F1512"/>
    <w:rsid w:val="009F49BA"/>
    <w:rsid w:val="009F5E5B"/>
    <w:rsid w:val="00A00B7D"/>
    <w:rsid w:val="00A113E2"/>
    <w:rsid w:val="00A16DA3"/>
    <w:rsid w:val="00A22673"/>
    <w:rsid w:val="00A3228A"/>
    <w:rsid w:val="00A364E9"/>
    <w:rsid w:val="00A449BE"/>
    <w:rsid w:val="00A6259D"/>
    <w:rsid w:val="00A6457B"/>
    <w:rsid w:val="00A75003"/>
    <w:rsid w:val="00A761AE"/>
    <w:rsid w:val="00A77829"/>
    <w:rsid w:val="00A822AA"/>
    <w:rsid w:val="00A82E9F"/>
    <w:rsid w:val="00A83EF6"/>
    <w:rsid w:val="00AA3358"/>
    <w:rsid w:val="00AA567E"/>
    <w:rsid w:val="00AA5920"/>
    <w:rsid w:val="00AB0691"/>
    <w:rsid w:val="00AB1A9A"/>
    <w:rsid w:val="00AB28EF"/>
    <w:rsid w:val="00AC0AA2"/>
    <w:rsid w:val="00AC2064"/>
    <w:rsid w:val="00AD59F0"/>
    <w:rsid w:val="00AE2DC4"/>
    <w:rsid w:val="00AE3D35"/>
    <w:rsid w:val="00B00577"/>
    <w:rsid w:val="00B00DF5"/>
    <w:rsid w:val="00B05568"/>
    <w:rsid w:val="00B07DA7"/>
    <w:rsid w:val="00B1495C"/>
    <w:rsid w:val="00B25DE3"/>
    <w:rsid w:val="00B26731"/>
    <w:rsid w:val="00B35B95"/>
    <w:rsid w:val="00B53479"/>
    <w:rsid w:val="00B54517"/>
    <w:rsid w:val="00B55DD1"/>
    <w:rsid w:val="00B67668"/>
    <w:rsid w:val="00B90F1F"/>
    <w:rsid w:val="00B90F64"/>
    <w:rsid w:val="00BA0105"/>
    <w:rsid w:val="00BA4CE2"/>
    <w:rsid w:val="00BA74A6"/>
    <w:rsid w:val="00BC0BBA"/>
    <w:rsid w:val="00BD53A9"/>
    <w:rsid w:val="00BD6AC0"/>
    <w:rsid w:val="00BE0E06"/>
    <w:rsid w:val="00BE12CC"/>
    <w:rsid w:val="00BE1FC5"/>
    <w:rsid w:val="00BE3478"/>
    <w:rsid w:val="00BE36E1"/>
    <w:rsid w:val="00BE40C4"/>
    <w:rsid w:val="00BF5BE5"/>
    <w:rsid w:val="00C02DF3"/>
    <w:rsid w:val="00C036E9"/>
    <w:rsid w:val="00C0444F"/>
    <w:rsid w:val="00C05567"/>
    <w:rsid w:val="00C24B97"/>
    <w:rsid w:val="00C27796"/>
    <w:rsid w:val="00C41731"/>
    <w:rsid w:val="00C43391"/>
    <w:rsid w:val="00C443C2"/>
    <w:rsid w:val="00C46CAA"/>
    <w:rsid w:val="00C575C5"/>
    <w:rsid w:val="00C60771"/>
    <w:rsid w:val="00C71A80"/>
    <w:rsid w:val="00C71C75"/>
    <w:rsid w:val="00C82293"/>
    <w:rsid w:val="00C83B0B"/>
    <w:rsid w:val="00C91B04"/>
    <w:rsid w:val="00C92622"/>
    <w:rsid w:val="00C9307A"/>
    <w:rsid w:val="00C9579F"/>
    <w:rsid w:val="00CA6C12"/>
    <w:rsid w:val="00CA70F3"/>
    <w:rsid w:val="00CB1ADB"/>
    <w:rsid w:val="00CB4CC8"/>
    <w:rsid w:val="00CB6F90"/>
    <w:rsid w:val="00CC6FB7"/>
    <w:rsid w:val="00CC7DDB"/>
    <w:rsid w:val="00CD69F9"/>
    <w:rsid w:val="00CE5DF6"/>
    <w:rsid w:val="00CF2A46"/>
    <w:rsid w:val="00CF2EF5"/>
    <w:rsid w:val="00CF35C3"/>
    <w:rsid w:val="00CF4670"/>
    <w:rsid w:val="00CF7247"/>
    <w:rsid w:val="00D01AA9"/>
    <w:rsid w:val="00D04070"/>
    <w:rsid w:val="00D05534"/>
    <w:rsid w:val="00D11D45"/>
    <w:rsid w:val="00D17A7C"/>
    <w:rsid w:val="00D21C96"/>
    <w:rsid w:val="00D227BC"/>
    <w:rsid w:val="00D3217A"/>
    <w:rsid w:val="00D512CB"/>
    <w:rsid w:val="00D53238"/>
    <w:rsid w:val="00D57DC1"/>
    <w:rsid w:val="00D66602"/>
    <w:rsid w:val="00D70E97"/>
    <w:rsid w:val="00D72ECB"/>
    <w:rsid w:val="00D75087"/>
    <w:rsid w:val="00D76F27"/>
    <w:rsid w:val="00D82B73"/>
    <w:rsid w:val="00D84D18"/>
    <w:rsid w:val="00D96E04"/>
    <w:rsid w:val="00DA0BDC"/>
    <w:rsid w:val="00DA17D3"/>
    <w:rsid w:val="00DA5CC4"/>
    <w:rsid w:val="00DB2184"/>
    <w:rsid w:val="00DB35AE"/>
    <w:rsid w:val="00DB4822"/>
    <w:rsid w:val="00DB6DB3"/>
    <w:rsid w:val="00DC0F6C"/>
    <w:rsid w:val="00DC3C49"/>
    <w:rsid w:val="00DC54CB"/>
    <w:rsid w:val="00DE18C5"/>
    <w:rsid w:val="00DE1D14"/>
    <w:rsid w:val="00DE5254"/>
    <w:rsid w:val="00DF1894"/>
    <w:rsid w:val="00E013E1"/>
    <w:rsid w:val="00E12AD7"/>
    <w:rsid w:val="00E21CBF"/>
    <w:rsid w:val="00E21D87"/>
    <w:rsid w:val="00E30837"/>
    <w:rsid w:val="00E31373"/>
    <w:rsid w:val="00EA25B1"/>
    <w:rsid w:val="00EA3CED"/>
    <w:rsid w:val="00EA4629"/>
    <w:rsid w:val="00EA78B8"/>
    <w:rsid w:val="00EB4AA9"/>
    <w:rsid w:val="00EC276E"/>
    <w:rsid w:val="00EC2937"/>
    <w:rsid w:val="00EC3420"/>
    <w:rsid w:val="00ED523F"/>
    <w:rsid w:val="00EE59FB"/>
    <w:rsid w:val="00EE5ED3"/>
    <w:rsid w:val="00EF07B8"/>
    <w:rsid w:val="00EF39EC"/>
    <w:rsid w:val="00F010C2"/>
    <w:rsid w:val="00F04403"/>
    <w:rsid w:val="00F10205"/>
    <w:rsid w:val="00F11B95"/>
    <w:rsid w:val="00F150AE"/>
    <w:rsid w:val="00F17841"/>
    <w:rsid w:val="00F247B6"/>
    <w:rsid w:val="00F30A18"/>
    <w:rsid w:val="00F46EA7"/>
    <w:rsid w:val="00F61F75"/>
    <w:rsid w:val="00F7548F"/>
    <w:rsid w:val="00F80E3F"/>
    <w:rsid w:val="00F817D8"/>
    <w:rsid w:val="00F82552"/>
    <w:rsid w:val="00F90422"/>
    <w:rsid w:val="00F92E58"/>
    <w:rsid w:val="00F94561"/>
    <w:rsid w:val="00FA10BD"/>
    <w:rsid w:val="00FB1C19"/>
    <w:rsid w:val="00FB28F3"/>
    <w:rsid w:val="00FC17C4"/>
    <w:rsid w:val="00FC553A"/>
    <w:rsid w:val="00FE1E66"/>
    <w:rsid w:val="00FE5502"/>
    <w:rsid w:val="00FF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D2F8D"/>
  <w15:docId w15:val="{C07443CC-69D1-4C57-BB1E-F02D788C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76"/>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6259D"/>
    <w:pPr>
      <w:ind w:left="720"/>
      <w:contextualSpacing/>
    </w:pPr>
  </w:style>
  <w:style w:type="paragraph" w:styleId="BalloonText">
    <w:name w:val="Balloon Text"/>
    <w:basedOn w:val="Normal"/>
    <w:link w:val="BalloonTextChar"/>
    <w:uiPriority w:val="99"/>
    <w:semiHidden/>
    <w:unhideWhenUsed/>
    <w:rsid w:val="00A82E9F"/>
    <w:rPr>
      <w:rFonts w:ascii="Tahoma" w:hAnsi="Tahoma" w:cs="Tahoma"/>
      <w:sz w:val="16"/>
      <w:szCs w:val="16"/>
    </w:rPr>
  </w:style>
  <w:style w:type="character" w:customStyle="1" w:styleId="BalloonTextChar">
    <w:name w:val="Balloon Text Char"/>
    <w:basedOn w:val="DefaultParagraphFont"/>
    <w:link w:val="BalloonText"/>
    <w:uiPriority w:val="99"/>
    <w:semiHidden/>
    <w:rsid w:val="00A82E9F"/>
    <w:rPr>
      <w:rFonts w:ascii="Tahoma" w:hAnsi="Tahoma" w:cs="Tahoma"/>
      <w:sz w:val="16"/>
      <w:szCs w:val="16"/>
    </w:rPr>
  </w:style>
  <w:style w:type="character" w:styleId="Hyperlink">
    <w:name w:val="Hyperlink"/>
    <w:basedOn w:val="DefaultParagraphFont"/>
    <w:uiPriority w:val="99"/>
    <w:unhideWhenUsed/>
    <w:rsid w:val="00BF5BE5"/>
    <w:rPr>
      <w:color w:val="0000FF" w:themeColor="hyperlink"/>
      <w:u w:val="single"/>
    </w:rPr>
  </w:style>
  <w:style w:type="paragraph" w:styleId="Header">
    <w:name w:val="header"/>
    <w:basedOn w:val="Normal"/>
    <w:link w:val="HeaderChar"/>
    <w:uiPriority w:val="99"/>
    <w:unhideWhenUsed/>
    <w:rsid w:val="00573277"/>
    <w:pPr>
      <w:tabs>
        <w:tab w:val="center" w:pos="4680"/>
        <w:tab w:val="right" w:pos="9360"/>
      </w:tabs>
    </w:pPr>
  </w:style>
  <w:style w:type="character" w:customStyle="1" w:styleId="HeaderChar">
    <w:name w:val="Header Char"/>
    <w:basedOn w:val="DefaultParagraphFont"/>
    <w:link w:val="Header"/>
    <w:uiPriority w:val="99"/>
    <w:rsid w:val="00573277"/>
  </w:style>
  <w:style w:type="paragraph" w:styleId="Footer">
    <w:name w:val="footer"/>
    <w:basedOn w:val="Normal"/>
    <w:link w:val="FooterChar"/>
    <w:uiPriority w:val="99"/>
    <w:unhideWhenUsed/>
    <w:rsid w:val="00573277"/>
    <w:pPr>
      <w:tabs>
        <w:tab w:val="center" w:pos="4680"/>
        <w:tab w:val="right" w:pos="9360"/>
      </w:tabs>
    </w:pPr>
  </w:style>
  <w:style w:type="character" w:customStyle="1" w:styleId="FooterChar">
    <w:name w:val="Footer Char"/>
    <w:basedOn w:val="DefaultParagraphFont"/>
    <w:link w:val="Footer"/>
    <w:uiPriority w:val="99"/>
    <w:rsid w:val="00573277"/>
  </w:style>
  <w:style w:type="character" w:styleId="UnresolvedMention">
    <w:name w:val="Unresolved Mention"/>
    <w:basedOn w:val="DefaultParagraphFont"/>
    <w:uiPriority w:val="99"/>
    <w:semiHidden/>
    <w:unhideWhenUsed/>
    <w:rsid w:val="00D17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83999">
      <w:bodyDiv w:val="1"/>
      <w:marLeft w:val="0"/>
      <w:marRight w:val="0"/>
      <w:marTop w:val="0"/>
      <w:marBottom w:val="0"/>
      <w:divBdr>
        <w:top w:val="none" w:sz="0" w:space="0" w:color="auto"/>
        <w:left w:val="none" w:sz="0" w:space="0" w:color="auto"/>
        <w:bottom w:val="none" w:sz="0" w:space="0" w:color="auto"/>
        <w:right w:val="none" w:sz="0" w:space="0" w:color="auto"/>
      </w:divBdr>
      <w:divsChild>
        <w:div w:id="1186596496">
          <w:marLeft w:val="0"/>
          <w:marRight w:val="0"/>
          <w:marTop w:val="0"/>
          <w:marBottom w:val="0"/>
          <w:divBdr>
            <w:top w:val="none" w:sz="0" w:space="0" w:color="auto"/>
            <w:left w:val="none" w:sz="0" w:space="0" w:color="auto"/>
            <w:bottom w:val="none" w:sz="0" w:space="0" w:color="auto"/>
            <w:right w:val="none" w:sz="0" w:space="0" w:color="auto"/>
          </w:divBdr>
        </w:div>
        <w:div w:id="85274718">
          <w:marLeft w:val="0"/>
          <w:marRight w:val="0"/>
          <w:marTop w:val="0"/>
          <w:marBottom w:val="0"/>
          <w:divBdr>
            <w:top w:val="none" w:sz="0" w:space="0" w:color="auto"/>
            <w:left w:val="none" w:sz="0" w:space="0" w:color="auto"/>
            <w:bottom w:val="none" w:sz="0" w:space="0" w:color="auto"/>
            <w:right w:val="none" w:sz="0" w:space="0" w:color="auto"/>
          </w:divBdr>
          <w:divsChild>
            <w:div w:id="1189563676">
              <w:marLeft w:val="0"/>
              <w:marRight w:val="0"/>
              <w:marTop w:val="0"/>
              <w:marBottom w:val="0"/>
              <w:divBdr>
                <w:top w:val="none" w:sz="0" w:space="0" w:color="auto"/>
                <w:left w:val="none" w:sz="0" w:space="0" w:color="auto"/>
                <w:bottom w:val="none" w:sz="0" w:space="0" w:color="auto"/>
                <w:right w:val="none" w:sz="0" w:space="0" w:color="auto"/>
              </w:divBdr>
            </w:div>
            <w:div w:id="933585958">
              <w:marLeft w:val="0"/>
              <w:marRight w:val="0"/>
              <w:marTop w:val="0"/>
              <w:marBottom w:val="0"/>
              <w:divBdr>
                <w:top w:val="none" w:sz="0" w:space="0" w:color="auto"/>
                <w:left w:val="none" w:sz="0" w:space="0" w:color="auto"/>
                <w:bottom w:val="none" w:sz="0" w:space="0" w:color="auto"/>
                <w:right w:val="none" w:sz="0" w:space="0" w:color="auto"/>
              </w:divBdr>
            </w:div>
            <w:div w:id="628782763">
              <w:marLeft w:val="0"/>
              <w:marRight w:val="0"/>
              <w:marTop w:val="0"/>
              <w:marBottom w:val="0"/>
              <w:divBdr>
                <w:top w:val="none" w:sz="0" w:space="0" w:color="auto"/>
                <w:left w:val="none" w:sz="0" w:space="0" w:color="auto"/>
                <w:bottom w:val="none" w:sz="0" w:space="0" w:color="auto"/>
                <w:right w:val="none" w:sz="0" w:space="0" w:color="auto"/>
              </w:divBdr>
            </w:div>
            <w:div w:id="401296465">
              <w:marLeft w:val="0"/>
              <w:marRight w:val="0"/>
              <w:marTop w:val="0"/>
              <w:marBottom w:val="0"/>
              <w:divBdr>
                <w:top w:val="none" w:sz="0" w:space="0" w:color="auto"/>
                <w:left w:val="none" w:sz="0" w:space="0" w:color="auto"/>
                <w:bottom w:val="none" w:sz="0" w:space="0" w:color="auto"/>
                <w:right w:val="none" w:sz="0" w:space="0" w:color="auto"/>
              </w:divBdr>
            </w:div>
            <w:div w:id="1368409909">
              <w:marLeft w:val="0"/>
              <w:marRight w:val="0"/>
              <w:marTop w:val="0"/>
              <w:marBottom w:val="0"/>
              <w:divBdr>
                <w:top w:val="none" w:sz="0" w:space="0" w:color="auto"/>
                <w:left w:val="none" w:sz="0" w:space="0" w:color="auto"/>
                <w:bottom w:val="none" w:sz="0" w:space="0" w:color="auto"/>
                <w:right w:val="none" w:sz="0" w:space="0" w:color="auto"/>
              </w:divBdr>
            </w:div>
            <w:div w:id="1485009332">
              <w:marLeft w:val="0"/>
              <w:marRight w:val="0"/>
              <w:marTop w:val="0"/>
              <w:marBottom w:val="0"/>
              <w:divBdr>
                <w:top w:val="none" w:sz="0" w:space="0" w:color="auto"/>
                <w:left w:val="none" w:sz="0" w:space="0" w:color="auto"/>
                <w:bottom w:val="none" w:sz="0" w:space="0" w:color="auto"/>
                <w:right w:val="none" w:sz="0" w:space="0" w:color="auto"/>
              </w:divBdr>
            </w:div>
            <w:div w:id="501893306">
              <w:marLeft w:val="0"/>
              <w:marRight w:val="0"/>
              <w:marTop w:val="0"/>
              <w:marBottom w:val="0"/>
              <w:divBdr>
                <w:top w:val="none" w:sz="0" w:space="0" w:color="auto"/>
                <w:left w:val="none" w:sz="0" w:space="0" w:color="auto"/>
                <w:bottom w:val="none" w:sz="0" w:space="0" w:color="auto"/>
                <w:right w:val="none" w:sz="0" w:space="0" w:color="auto"/>
              </w:divBdr>
            </w:div>
            <w:div w:id="855844838">
              <w:marLeft w:val="0"/>
              <w:marRight w:val="0"/>
              <w:marTop w:val="0"/>
              <w:marBottom w:val="0"/>
              <w:divBdr>
                <w:top w:val="none" w:sz="0" w:space="0" w:color="auto"/>
                <w:left w:val="none" w:sz="0" w:space="0" w:color="auto"/>
                <w:bottom w:val="none" w:sz="0" w:space="0" w:color="auto"/>
                <w:right w:val="none" w:sz="0" w:space="0" w:color="auto"/>
              </w:divBdr>
            </w:div>
            <w:div w:id="1109201224">
              <w:marLeft w:val="0"/>
              <w:marRight w:val="0"/>
              <w:marTop w:val="0"/>
              <w:marBottom w:val="0"/>
              <w:divBdr>
                <w:top w:val="none" w:sz="0" w:space="0" w:color="auto"/>
                <w:left w:val="none" w:sz="0" w:space="0" w:color="auto"/>
                <w:bottom w:val="none" w:sz="0" w:space="0" w:color="auto"/>
                <w:right w:val="none" w:sz="0" w:space="0" w:color="auto"/>
              </w:divBdr>
            </w:div>
            <w:div w:id="37321242">
              <w:marLeft w:val="0"/>
              <w:marRight w:val="0"/>
              <w:marTop w:val="0"/>
              <w:marBottom w:val="0"/>
              <w:divBdr>
                <w:top w:val="none" w:sz="0" w:space="0" w:color="auto"/>
                <w:left w:val="none" w:sz="0" w:space="0" w:color="auto"/>
                <w:bottom w:val="none" w:sz="0" w:space="0" w:color="auto"/>
                <w:right w:val="none" w:sz="0" w:space="0" w:color="auto"/>
              </w:divBdr>
            </w:div>
            <w:div w:id="1593468282">
              <w:marLeft w:val="0"/>
              <w:marRight w:val="0"/>
              <w:marTop w:val="0"/>
              <w:marBottom w:val="0"/>
              <w:divBdr>
                <w:top w:val="none" w:sz="0" w:space="0" w:color="auto"/>
                <w:left w:val="none" w:sz="0" w:space="0" w:color="auto"/>
                <w:bottom w:val="none" w:sz="0" w:space="0" w:color="auto"/>
                <w:right w:val="none" w:sz="0" w:space="0" w:color="auto"/>
              </w:divBdr>
            </w:div>
            <w:div w:id="323238188">
              <w:marLeft w:val="0"/>
              <w:marRight w:val="0"/>
              <w:marTop w:val="0"/>
              <w:marBottom w:val="0"/>
              <w:divBdr>
                <w:top w:val="none" w:sz="0" w:space="0" w:color="auto"/>
                <w:left w:val="none" w:sz="0" w:space="0" w:color="auto"/>
                <w:bottom w:val="none" w:sz="0" w:space="0" w:color="auto"/>
                <w:right w:val="none" w:sz="0" w:space="0" w:color="auto"/>
              </w:divBdr>
            </w:div>
            <w:div w:id="1684743818">
              <w:marLeft w:val="0"/>
              <w:marRight w:val="0"/>
              <w:marTop w:val="0"/>
              <w:marBottom w:val="0"/>
              <w:divBdr>
                <w:top w:val="none" w:sz="0" w:space="0" w:color="auto"/>
                <w:left w:val="none" w:sz="0" w:space="0" w:color="auto"/>
                <w:bottom w:val="none" w:sz="0" w:space="0" w:color="auto"/>
                <w:right w:val="none" w:sz="0" w:space="0" w:color="auto"/>
              </w:divBdr>
            </w:div>
            <w:div w:id="171603086">
              <w:marLeft w:val="0"/>
              <w:marRight w:val="0"/>
              <w:marTop w:val="0"/>
              <w:marBottom w:val="0"/>
              <w:divBdr>
                <w:top w:val="none" w:sz="0" w:space="0" w:color="auto"/>
                <w:left w:val="none" w:sz="0" w:space="0" w:color="auto"/>
                <w:bottom w:val="none" w:sz="0" w:space="0" w:color="auto"/>
                <w:right w:val="none" w:sz="0" w:space="0" w:color="auto"/>
              </w:divBdr>
            </w:div>
            <w:div w:id="159543091">
              <w:marLeft w:val="0"/>
              <w:marRight w:val="0"/>
              <w:marTop w:val="0"/>
              <w:marBottom w:val="0"/>
              <w:divBdr>
                <w:top w:val="none" w:sz="0" w:space="0" w:color="auto"/>
                <w:left w:val="none" w:sz="0" w:space="0" w:color="auto"/>
                <w:bottom w:val="none" w:sz="0" w:space="0" w:color="auto"/>
                <w:right w:val="none" w:sz="0" w:space="0" w:color="auto"/>
              </w:divBdr>
            </w:div>
            <w:div w:id="623774620">
              <w:marLeft w:val="0"/>
              <w:marRight w:val="0"/>
              <w:marTop w:val="0"/>
              <w:marBottom w:val="0"/>
              <w:divBdr>
                <w:top w:val="none" w:sz="0" w:space="0" w:color="auto"/>
                <w:left w:val="none" w:sz="0" w:space="0" w:color="auto"/>
                <w:bottom w:val="none" w:sz="0" w:space="0" w:color="auto"/>
                <w:right w:val="none" w:sz="0" w:space="0" w:color="auto"/>
              </w:divBdr>
            </w:div>
            <w:div w:id="1634748034">
              <w:marLeft w:val="0"/>
              <w:marRight w:val="0"/>
              <w:marTop w:val="0"/>
              <w:marBottom w:val="0"/>
              <w:divBdr>
                <w:top w:val="none" w:sz="0" w:space="0" w:color="auto"/>
                <w:left w:val="none" w:sz="0" w:space="0" w:color="auto"/>
                <w:bottom w:val="none" w:sz="0" w:space="0" w:color="auto"/>
                <w:right w:val="none" w:sz="0" w:space="0" w:color="auto"/>
              </w:divBdr>
            </w:div>
            <w:div w:id="11423709">
              <w:marLeft w:val="0"/>
              <w:marRight w:val="0"/>
              <w:marTop w:val="0"/>
              <w:marBottom w:val="0"/>
              <w:divBdr>
                <w:top w:val="none" w:sz="0" w:space="0" w:color="auto"/>
                <w:left w:val="none" w:sz="0" w:space="0" w:color="auto"/>
                <w:bottom w:val="none" w:sz="0" w:space="0" w:color="auto"/>
                <w:right w:val="none" w:sz="0" w:space="0" w:color="auto"/>
              </w:divBdr>
            </w:div>
            <w:div w:id="1893341361">
              <w:marLeft w:val="0"/>
              <w:marRight w:val="0"/>
              <w:marTop w:val="0"/>
              <w:marBottom w:val="0"/>
              <w:divBdr>
                <w:top w:val="none" w:sz="0" w:space="0" w:color="auto"/>
                <w:left w:val="none" w:sz="0" w:space="0" w:color="auto"/>
                <w:bottom w:val="none" w:sz="0" w:space="0" w:color="auto"/>
                <w:right w:val="none" w:sz="0" w:space="0" w:color="auto"/>
              </w:divBdr>
            </w:div>
            <w:div w:id="1487699374">
              <w:marLeft w:val="0"/>
              <w:marRight w:val="0"/>
              <w:marTop w:val="0"/>
              <w:marBottom w:val="0"/>
              <w:divBdr>
                <w:top w:val="none" w:sz="0" w:space="0" w:color="auto"/>
                <w:left w:val="none" w:sz="0" w:space="0" w:color="auto"/>
                <w:bottom w:val="none" w:sz="0" w:space="0" w:color="auto"/>
                <w:right w:val="none" w:sz="0" w:space="0" w:color="auto"/>
              </w:divBdr>
            </w:div>
            <w:div w:id="589629051">
              <w:marLeft w:val="0"/>
              <w:marRight w:val="0"/>
              <w:marTop w:val="0"/>
              <w:marBottom w:val="0"/>
              <w:divBdr>
                <w:top w:val="none" w:sz="0" w:space="0" w:color="auto"/>
                <w:left w:val="none" w:sz="0" w:space="0" w:color="auto"/>
                <w:bottom w:val="none" w:sz="0" w:space="0" w:color="auto"/>
                <w:right w:val="none" w:sz="0" w:space="0" w:color="auto"/>
              </w:divBdr>
            </w:div>
            <w:div w:id="961615584">
              <w:marLeft w:val="0"/>
              <w:marRight w:val="0"/>
              <w:marTop w:val="0"/>
              <w:marBottom w:val="0"/>
              <w:divBdr>
                <w:top w:val="none" w:sz="0" w:space="0" w:color="auto"/>
                <w:left w:val="none" w:sz="0" w:space="0" w:color="auto"/>
                <w:bottom w:val="none" w:sz="0" w:space="0" w:color="auto"/>
                <w:right w:val="none" w:sz="0" w:space="0" w:color="auto"/>
              </w:divBdr>
            </w:div>
            <w:div w:id="626279434">
              <w:marLeft w:val="0"/>
              <w:marRight w:val="0"/>
              <w:marTop w:val="0"/>
              <w:marBottom w:val="0"/>
              <w:divBdr>
                <w:top w:val="none" w:sz="0" w:space="0" w:color="auto"/>
                <w:left w:val="none" w:sz="0" w:space="0" w:color="auto"/>
                <w:bottom w:val="none" w:sz="0" w:space="0" w:color="auto"/>
                <w:right w:val="none" w:sz="0" w:space="0" w:color="auto"/>
              </w:divBdr>
            </w:div>
            <w:div w:id="1420325884">
              <w:marLeft w:val="0"/>
              <w:marRight w:val="0"/>
              <w:marTop w:val="0"/>
              <w:marBottom w:val="0"/>
              <w:divBdr>
                <w:top w:val="none" w:sz="0" w:space="0" w:color="auto"/>
                <w:left w:val="none" w:sz="0" w:space="0" w:color="auto"/>
                <w:bottom w:val="none" w:sz="0" w:space="0" w:color="auto"/>
                <w:right w:val="none" w:sz="0" w:space="0" w:color="auto"/>
              </w:divBdr>
            </w:div>
            <w:div w:id="724568810">
              <w:marLeft w:val="0"/>
              <w:marRight w:val="0"/>
              <w:marTop w:val="0"/>
              <w:marBottom w:val="0"/>
              <w:divBdr>
                <w:top w:val="none" w:sz="0" w:space="0" w:color="auto"/>
                <w:left w:val="none" w:sz="0" w:space="0" w:color="auto"/>
                <w:bottom w:val="none" w:sz="0" w:space="0" w:color="auto"/>
                <w:right w:val="none" w:sz="0" w:space="0" w:color="auto"/>
              </w:divBdr>
            </w:div>
            <w:div w:id="939723633">
              <w:marLeft w:val="0"/>
              <w:marRight w:val="0"/>
              <w:marTop w:val="0"/>
              <w:marBottom w:val="0"/>
              <w:divBdr>
                <w:top w:val="none" w:sz="0" w:space="0" w:color="auto"/>
                <w:left w:val="none" w:sz="0" w:space="0" w:color="auto"/>
                <w:bottom w:val="none" w:sz="0" w:space="0" w:color="auto"/>
                <w:right w:val="none" w:sz="0" w:space="0" w:color="auto"/>
              </w:divBdr>
            </w:div>
            <w:div w:id="202405818">
              <w:marLeft w:val="0"/>
              <w:marRight w:val="0"/>
              <w:marTop w:val="0"/>
              <w:marBottom w:val="0"/>
              <w:divBdr>
                <w:top w:val="none" w:sz="0" w:space="0" w:color="auto"/>
                <w:left w:val="none" w:sz="0" w:space="0" w:color="auto"/>
                <w:bottom w:val="none" w:sz="0" w:space="0" w:color="auto"/>
                <w:right w:val="none" w:sz="0" w:space="0" w:color="auto"/>
              </w:divBdr>
            </w:div>
            <w:div w:id="1205168475">
              <w:marLeft w:val="0"/>
              <w:marRight w:val="0"/>
              <w:marTop w:val="0"/>
              <w:marBottom w:val="0"/>
              <w:divBdr>
                <w:top w:val="none" w:sz="0" w:space="0" w:color="auto"/>
                <w:left w:val="none" w:sz="0" w:space="0" w:color="auto"/>
                <w:bottom w:val="none" w:sz="0" w:space="0" w:color="auto"/>
                <w:right w:val="none" w:sz="0" w:space="0" w:color="auto"/>
              </w:divBdr>
            </w:div>
            <w:div w:id="1708918729">
              <w:marLeft w:val="0"/>
              <w:marRight w:val="0"/>
              <w:marTop w:val="0"/>
              <w:marBottom w:val="0"/>
              <w:divBdr>
                <w:top w:val="none" w:sz="0" w:space="0" w:color="auto"/>
                <w:left w:val="none" w:sz="0" w:space="0" w:color="auto"/>
                <w:bottom w:val="none" w:sz="0" w:space="0" w:color="auto"/>
                <w:right w:val="none" w:sz="0" w:space="0" w:color="auto"/>
              </w:divBdr>
            </w:div>
            <w:div w:id="570773050">
              <w:marLeft w:val="0"/>
              <w:marRight w:val="0"/>
              <w:marTop w:val="0"/>
              <w:marBottom w:val="0"/>
              <w:divBdr>
                <w:top w:val="none" w:sz="0" w:space="0" w:color="auto"/>
                <w:left w:val="none" w:sz="0" w:space="0" w:color="auto"/>
                <w:bottom w:val="none" w:sz="0" w:space="0" w:color="auto"/>
                <w:right w:val="none" w:sz="0" w:space="0" w:color="auto"/>
              </w:divBdr>
            </w:div>
            <w:div w:id="703018248">
              <w:marLeft w:val="0"/>
              <w:marRight w:val="0"/>
              <w:marTop w:val="0"/>
              <w:marBottom w:val="0"/>
              <w:divBdr>
                <w:top w:val="none" w:sz="0" w:space="0" w:color="auto"/>
                <w:left w:val="none" w:sz="0" w:space="0" w:color="auto"/>
                <w:bottom w:val="none" w:sz="0" w:space="0" w:color="auto"/>
                <w:right w:val="none" w:sz="0" w:space="0" w:color="auto"/>
              </w:divBdr>
            </w:div>
            <w:div w:id="2087917892">
              <w:marLeft w:val="0"/>
              <w:marRight w:val="0"/>
              <w:marTop w:val="0"/>
              <w:marBottom w:val="0"/>
              <w:divBdr>
                <w:top w:val="none" w:sz="0" w:space="0" w:color="auto"/>
                <w:left w:val="none" w:sz="0" w:space="0" w:color="auto"/>
                <w:bottom w:val="none" w:sz="0" w:space="0" w:color="auto"/>
                <w:right w:val="none" w:sz="0" w:space="0" w:color="auto"/>
              </w:divBdr>
            </w:div>
            <w:div w:id="1497382930">
              <w:marLeft w:val="0"/>
              <w:marRight w:val="0"/>
              <w:marTop w:val="0"/>
              <w:marBottom w:val="0"/>
              <w:divBdr>
                <w:top w:val="none" w:sz="0" w:space="0" w:color="auto"/>
                <w:left w:val="none" w:sz="0" w:space="0" w:color="auto"/>
                <w:bottom w:val="none" w:sz="0" w:space="0" w:color="auto"/>
                <w:right w:val="none" w:sz="0" w:space="0" w:color="auto"/>
              </w:divBdr>
            </w:div>
            <w:div w:id="353963700">
              <w:marLeft w:val="0"/>
              <w:marRight w:val="0"/>
              <w:marTop w:val="0"/>
              <w:marBottom w:val="0"/>
              <w:divBdr>
                <w:top w:val="none" w:sz="0" w:space="0" w:color="auto"/>
                <w:left w:val="none" w:sz="0" w:space="0" w:color="auto"/>
                <w:bottom w:val="none" w:sz="0" w:space="0" w:color="auto"/>
                <w:right w:val="none" w:sz="0" w:space="0" w:color="auto"/>
              </w:divBdr>
            </w:div>
            <w:div w:id="467092735">
              <w:marLeft w:val="0"/>
              <w:marRight w:val="0"/>
              <w:marTop w:val="0"/>
              <w:marBottom w:val="0"/>
              <w:divBdr>
                <w:top w:val="none" w:sz="0" w:space="0" w:color="auto"/>
                <w:left w:val="none" w:sz="0" w:space="0" w:color="auto"/>
                <w:bottom w:val="none" w:sz="0" w:space="0" w:color="auto"/>
                <w:right w:val="none" w:sz="0" w:space="0" w:color="auto"/>
              </w:divBdr>
            </w:div>
            <w:div w:id="2124376742">
              <w:marLeft w:val="0"/>
              <w:marRight w:val="0"/>
              <w:marTop w:val="0"/>
              <w:marBottom w:val="0"/>
              <w:divBdr>
                <w:top w:val="none" w:sz="0" w:space="0" w:color="auto"/>
                <w:left w:val="none" w:sz="0" w:space="0" w:color="auto"/>
                <w:bottom w:val="none" w:sz="0" w:space="0" w:color="auto"/>
                <w:right w:val="none" w:sz="0" w:space="0" w:color="auto"/>
              </w:divBdr>
            </w:div>
            <w:div w:id="126943681">
              <w:marLeft w:val="0"/>
              <w:marRight w:val="0"/>
              <w:marTop w:val="0"/>
              <w:marBottom w:val="0"/>
              <w:divBdr>
                <w:top w:val="none" w:sz="0" w:space="0" w:color="auto"/>
                <w:left w:val="none" w:sz="0" w:space="0" w:color="auto"/>
                <w:bottom w:val="none" w:sz="0" w:space="0" w:color="auto"/>
                <w:right w:val="none" w:sz="0" w:space="0" w:color="auto"/>
              </w:divBdr>
            </w:div>
            <w:div w:id="1600068187">
              <w:marLeft w:val="0"/>
              <w:marRight w:val="0"/>
              <w:marTop w:val="0"/>
              <w:marBottom w:val="0"/>
              <w:divBdr>
                <w:top w:val="none" w:sz="0" w:space="0" w:color="auto"/>
                <w:left w:val="none" w:sz="0" w:space="0" w:color="auto"/>
                <w:bottom w:val="none" w:sz="0" w:space="0" w:color="auto"/>
                <w:right w:val="none" w:sz="0" w:space="0" w:color="auto"/>
              </w:divBdr>
            </w:div>
            <w:div w:id="671373268">
              <w:marLeft w:val="0"/>
              <w:marRight w:val="0"/>
              <w:marTop w:val="0"/>
              <w:marBottom w:val="0"/>
              <w:divBdr>
                <w:top w:val="none" w:sz="0" w:space="0" w:color="auto"/>
                <w:left w:val="none" w:sz="0" w:space="0" w:color="auto"/>
                <w:bottom w:val="none" w:sz="0" w:space="0" w:color="auto"/>
                <w:right w:val="none" w:sz="0" w:space="0" w:color="auto"/>
              </w:divBdr>
            </w:div>
            <w:div w:id="91513755">
              <w:marLeft w:val="0"/>
              <w:marRight w:val="0"/>
              <w:marTop w:val="0"/>
              <w:marBottom w:val="0"/>
              <w:divBdr>
                <w:top w:val="none" w:sz="0" w:space="0" w:color="auto"/>
                <w:left w:val="none" w:sz="0" w:space="0" w:color="auto"/>
                <w:bottom w:val="none" w:sz="0" w:space="0" w:color="auto"/>
                <w:right w:val="none" w:sz="0" w:space="0" w:color="auto"/>
              </w:divBdr>
            </w:div>
            <w:div w:id="16690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6D71963-AF33-4007-94FB-E3B43EE2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Edosa</dc:creator>
  <cp:lastModifiedBy>Edosa Tesfaye</cp:lastModifiedBy>
  <cp:revision>91</cp:revision>
  <cp:lastPrinted>2023-02-22T21:19:00Z</cp:lastPrinted>
  <dcterms:created xsi:type="dcterms:W3CDTF">2022-09-28T09:31:00Z</dcterms:created>
  <dcterms:modified xsi:type="dcterms:W3CDTF">2024-02-15T15:12:00Z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