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E7FC" w14:textId="26290870" w:rsidR="0012339C" w:rsidRDefault="00503620" w:rsidP="00503620">
      <w:pPr>
        <w:jc w:val="center"/>
      </w:pPr>
      <w:r>
        <w:rPr>
          <w:noProof/>
        </w:rPr>
        <w:drawing>
          <wp:inline distT="0" distB="0" distL="0" distR="0" wp14:anchorId="0F3565AA" wp14:editId="66B294FD">
            <wp:extent cx="5021580" cy="5021580"/>
            <wp:effectExtent l="0" t="0" r="7620" b="7620"/>
            <wp:docPr id="1577476641" name="Immagine 1" descr="Immagine che contiene uccello, simbolo, schizzo, emble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6641" name="Immagine 1" descr="Immagine che contiene uccello, simbolo, schizzo, emblem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BC57" w14:textId="77777777" w:rsidR="00C62F31" w:rsidRDefault="00C62F31" w:rsidP="00503620">
      <w:pPr>
        <w:jc w:val="center"/>
      </w:pPr>
    </w:p>
    <w:p w14:paraId="5AFB34DD" w14:textId="57C9AA99" w:rsidR="00503620" w:rsidRPr="00503620" w:rsidRDefault="00503620" w:rsidP="00503620">
      <w:pPr>
        <w:jc w:val="center"/>
        <w:rPr>
          <w:sz w:val="52"/>
          <w:szCs w:val="52"/>
        </w:rPr>
      </w:pPr>
      <w:r w:rsidRPr="00503620">
        <w:rPr>
          <w:sz w:val="48"/>
          <w:szCs w:val="48"/>
        </w:rPr>
        <w:t>Università degli studi di Napoli Parthenope</w:t>
      </w:r>
    </w:p>
    <w:p w14:paraId="51E7825D" w14:textId="2F976ED8" w:rsidR="00503620" w:rsidRDefault="00503620" w:rsidP="00503620">
      <w:pPr>
        <w:jc w:val="center"/>
        <w:rPr>
          <w:sz w:val="36"/>
          <w:szCs w:val="36"/>
        </w:rPr>
      </w:pPr>
      <w:r w:rsidRPr="00503620">
        <w:rPr>
          <w:sz w:val="36"/>
          <w:szCs w:val="36"/>
        </w:rPr>
        <w:t>P</w:t>
      </w:r>
      <w:r>
        <w:rPr>
          <w:sz w:val="36"/>
          <w:szCs w:val="36"/>
        </w:rPr>
        <w:t>rogetto</w:t>
      </w:r>
      <w:r w:rsidRPr="00503620">
        <w:rPr>
          <w:sz w:val="36"/>
          <w:szCs w:val="36"/>
        </w:rPr>
        <w:t xml:space="preserve"> P</w:t>
      </w:r>
      <w:r>
        <w:rPr>
          <w:sz w:val="36"/>
          <w:szCs w:val="36"/>
        </w:rPr>
        <w:t>rogrammazione</w:t>
      </w:r>
      <w:r w:rsidRPr="00503620">
        <w:rPr>
          <w:sz w:val="36"/>
          <w:szCs w:val="36"/>
        </w:rPr>
        <w:t xml:space="preserve"> 3 </w:t>
      </w:r>
    </w:p>
    <w:p w14:paraId="021FBC2B" w14:textId="30CC7F08" w:rsidR="00503620" w:rsidRDefault="00C62F31" w:rsidP="00503620">
      <w:pPr>
        <w:jc w:val="center"/>
        <w:rPr>
          <w:i/>
          <w:iCs/>
          <w:sz w:val="36"/>
          <w:szCs w:val="36"/>
        </w:rPr>
      </w:pPr>
      <w:r>
        <w:rPr>
          <w:sz w:val="36"/>
          <w:szCs w:val="36"/>
        </w:rPr>
        <w:t xml:space="preserve">App ricette: </w:t>
      </w:r>
      <w:r w:rsidRPr="00C62F31">
        <w:rPr>
          <w:i/>
          <w:iCs/>
          <w:sz w:val="36"/>
          <w:szCs w:val="36"/>
        </w:rPr>
        <w:t>“La ricetta per te”</w:t>
      </w:r>
    </w:p>
    <w:p w14:paraId="2AB57BD4" w14:textId="77777777" w:rsidR="00C62F31" w:rsidRDefault="00C62F31" w:rsidP="00503620">
      <w:pPr>
        <w:jc w:val="center"/>
        <w:rPr>
          <w:sz w:val="36"/>
          <w:szCs w:val="36"/>
        </w:rPr>
      </w:pPr>
    </w:p>
    <w:p w14:paraId="4857D1BE" w14:textId="77777777" w:rsidR="00503620" w:rsidRDefault="00503620" w:rsidP="00503620">
      <w:pPr>
        <w:rPr>
          <w:sz w:val="28"/>
          <w:szCs w:val="28"/>
        </w:rPr>
      </w:pPr>
    </w:p>
    <w:p w14:paraId="24EAE902" w14:textId="112EB80F" w:rsidR="00503620" w:rsidRPr="00C62F31" w:rsidRDefault="00503620" w:rsidP="00503620">
      <w:pPr>
        <w:rPr>
          <w:sz w:val="32"/>
          <w:szCs w:val="32"/>
        </w:rPr>
      </w:pPr>
      <w:r w:rsidRPr="00C62F31">
        <w:rPr>
          <w:sz w:val="32"/>
          <w:szCs w:val="32"/>
        </w:rPr>
        <w:t>Giuseppe Falco</w:t>
      </w:r>
      <w:r w:rsidRPr="00C62F31">
        <w:rPr>
          <w:sz w:val="32"/>
          <w:szCs w:val="32"/>
        </w:rPr>
        <w:tab/>
      </w:r>
      <w:r w:rsidRPr="00C62F31">
        <w:rPr>
          <w:sz w:val="32"/>
          <w:szCs w:val="32"/>
        </w:rPr>
        <w:tab/>
        <w:t xml:space="preserve"> 0214002825</w:t>
      </w:r>
    </w:p>
    <w:p w14:paraId="25B02FE1" w14:textId="2D9969D2" w:rsidR="00503620" w:rsidRPr="00C62F31" w:rsidRDefault="00503620" w:rsidP="00503620">
      <w:pPr>
        <w:rPr>
          <w:sz w:val="32"/>
          <w:szCs w:val="32"/>
        </w:rPr>
      </w:pPr>
      <w:r w:rsidRPr="00C62F31">
        <w:rPr>
          <w:sz w:val="32"/>
          <w:szCs w:val="32"/>
        </w:rPr>
        <w:t xml:space="preserve">Emanuela Baldassarre   </w:t>
      </w:r>
      <w:r w:rsidR="00C62F31">
        <w:rPr>
          <w:sz w:val="32"/>
          <w:szCs w:val="32"/>
        </w:rPr>
        <w:tab/>
        <w:t xml:space="preserve"> </w:t>
      </w:r>
      <w:r w:rsidRPr="00C62F31">
        <w:rPr>
          <w:sz w:val="32"/>
          <w:szCs w:val="32"/>
        </w:rPr>
        <w:t>0214003217</w:t>
      </w:r>
    </w:p>
    <w:p w14:paraId="675A6056" w14:textId="77777777" w:rsidR="00503620" w:rsidRPr="00503620" w:rsidRDefault="00503620" w:rsidP="00503620">
      <w:pPr>
        <w:rPr>
          <w:sz w:val="28"/>
          <w:szCs w:val="28"/>
        </w:rPr>
      </w:pPr>
    </w:p>
    <w:p w14:paraId="39CC4994" w14:textId="77777777" w:rsidR="00503620" w:rsidRPr="00503620" w:rsidRDefault="00503620" w:rsidP="00503620">
      <w:pPr>
        <w:jc w:val="center"/>
        <w:rPr>
          <w:sz w:val="36"/>
          <w:szCs w:val="36"/>
        </w:rPr>
      </w:pPr>
    </w:p>
    <w:p w14:paraId="52D9AC34" w14:textId="77777777" w:rsidR="003B1C63" w:rsidRPr="003B1C63" w:rsidRDefault="003B1C63" w:rsidP="003B1C63">
      <w:pPr>
        <w:rPr>
          <w:rFonts w:ascii="Gill Sans MT" w:hAnsi="Gill Sans MT"/>
          <w:b/>
          <w:bCs/>
          <w:sz w:val="32"/>
          <w:szCs w:val="32"/>
        </w:rPr>
      </w:pPr>
      <w:r w:rsidRPr="003B1C63">
        <w:rPr>
          <w:rFonts w:ascii="Gill Sans MT" w:hAnsi="Gill Sans MT"/>
          <w:b/>
          <w:bCs/>
          <w:sz w:val="32"/>
          <w:szCs w:val="32"/>
        </w:rPr>
        <w:lastRenderedPageBreak/>
        <w:t xml:space="preserve">1 - Introduzione </w:t>
      </w:r>
    </w:p>
    <w:p w14:paraId="281CFF85" w14:textId="77777777" w:rsidR="003B1C63" w:rsidRPr="003B1C63" w:rsidRDefault="003B1C63" w:rsidP="003B1C63">
      <w:pPr>
        <w:rPr>
          <w:rFonts w:ascii="Gill Sans MT" w:hAnsi="Gill Sans MT"/>
          <w:b/>
          <w:bCs/>
          <w:sz w:val="32"/>
          <w:szCs w:val="32"/>
        </w:rPr>
      </w:pPr>
      <w:r w:rsidRPr="003B1C63">
        <w:rPr>
          <w:rFonts w:ascii="Gill Sans MT" w:hAnsi="Gill Sans MT"/>
          <w:b/>
          <w:bCs/>
          <w:sz w:val="32"/>
          <w:szCs w:val="32"/>
        </w:rPr>
        <w:t>Scopo del sistema</w:t>
      </w:r>
    </w:p>
    <w:p w14:paraId="6C788C30" w14:textId="77777777" w:rsidR="003B1C63" w:rsidRPr="003B1C63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4"/>
          <w:szCs w:val="24"/>
        </w:rPr>
        <w:br/>
      </w:r>
      <w:r w:rsidRPr="003B1C63">
        <w:rPr>
          <w:rFonts w:ascii="Gill Sans MT" w:hAnsi="Gill Sans MT"/>
          <w:sz w:val="28"/>
          <w:szCs w:val="28"/>
        </w:rPr>
        <w:t>Lo scopo del sistema "La Ricetta per Te" è fornire una piattaforma online per gli utenti che desiderano esplorare e gestire ricette culinarie.</w:t>
      </w:r>
    </w:p>
    <w:p w14:paraId="09B87879" w14:textId="4E3DA80F" w:rsidR="003B1C63" w:rsidRPr="003B1C63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8"/>
          <w:szCs w:val="28"/>
        </w:rPr>
        <w:t xml:space="preserve"> Gli utenti possono registrarsi e accedere a una vasta raccolta di ricette, ricercabili tramite filtri, </w:t>
      </w:r>
      <w:r w:rsidR="007F38B6">
        <w:rPr>
          <w:rFonts w:ascii="Gill Sans MT" w:hAnsi="Gill Sans MT"/>
          <w:sz w:val="28"/>
          <w:szCs w:val="28"/>
        </w:rPr>
        <w:t>come la ricerca tramite nome della ricetta.</w:t>
      </w:r>
    </w:p>
    <w:p w14:paraId="71A1F46E" w14:textId="77777777" w:rsidR="00B91B97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8"/>
          <w:szCs w:val="28"/>
        </w:rPr>
        <w:t>Il sistema consente di salvare le ricette preferite</w:t>
      </w:r>
      <w:r w:rsidR="00B91B97">
        <w:rPr>
          <w:rFonts w:ascii="Gill Sans MT" w:hAnsi="Gill Sans MT"/>
          <w:sz w:val="28"/>
          <w:szCs w:val="28"/>
        </w:rPr>
        <w:t>.</w:t>
      </w:r>
    </w:p>
    <w:p w14:paraId="60F8C88A" w14:textId="2068DAE3" w:rsidR="003B1C63" w:rsidRPr="003B1C63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8"/>
          <w:szCs w:val="28"/>
        </w:rPr>
        <w:t>Inoltre, gli utenti possono assegnare valutazioni in stelle alle ricette provate.</w:t>
      </w:r>
    </w:p>
    <w:p w14:paraId="7C665B93" w14:textId="6D2B021D" w:rsidR="003B1C63" w:rsidRPr="003B1C63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8"/>
          <w:szCs w:val="28"/>
        </w:rPr>
        <w:t>Ogni utente ha un'area privata per gestire le proprie preferenze e ricette salvate. L'autenticazione assicura un'esperienza personalizzata e sicura.</w:t>
      </w:r>
    </w:p>
    <w:p w14:paraId="38236E53" w14:textId="730F290C" w:rsidR="003B1C63" w:rsidRDefault="003B1C63" w:rsidP="003B1C63">
      <w:pPr>
        <w:jc w:val="both"/>
        <w:rPr>
          <w:rFonts w:ascii="Gill Sans MT" w:hAnsi="Gill Sans MT"/>
          <w:sz w:val="28"/>
          <w:szCs w:val="28"/>
        </w:rPr>
      </w:pPr>
      <w:r w:rsidRPr="003B1C63">
        <w:rPr>
          <w:rFonts w:ascii="Gill Sans MT" w:hAnsi="Gill Sans MT"/>
          <w:sz w:val="28"/>
          <w:szCs w:val="28"/>
        </w:rPr>
        <w:t>La piattaforma aiuta gli utenti a scegliere ricette veloci o elaborate e a organizzare la preparazione dei pasti. In sintesi, il sistema mira a migliorare l'esperienza in cucina, facilitando la ricerca, l'organizzazione e la valutazione delle ricette.</w:t>
      </w:r>
    </w:p>
    <w:p w14:paraId="3E698BEE" w14:textId="108F65BF" w:rsidR="00C64ACB" w:rsidRPr="00EC780D" w:rsidRDefault="00C64ACB" w:rsidP="00C64ACB">
      <w:pPr>
        <w:rPr>
          <w:rFonts w:ascii="Gill Sans MT" w:hAnsi="Gill Sans MT"/>
          <w:b/>
          <w:bCs/>
          <w:sz w:val="32"/>
          <w:szCs w:val="32"/>
        </w:rPr>
      </w:pPr>
      <w:r w:rsidRPr="00EC780D">
        <w:rPr>
          <w:rFonts w:ascii="Gill Sans MT" w:hAnsi="Gill Sans MT"/>
          <w:b/>
          <w:bCs/>
          <w:sz w:val="32"/>
          <w:szCs w:val="32"/>
        </w:rPr>
        <w:t xml:space="preserve">2 – Design Pattern </w:t>
      </w:r>
      <w:r w:rsidR="009B23ED" w:rsidRPr="00EC780D">
        <w:rPr>
          <w:rFonts w:ascii="Gill Sans MT" w:hAnsi="Gill Sans MT"/>
          <w:b/>
          <w:bCs/>
          <w:sz w:val="32"/>
          <w:szCs w:val="32"/>
        </w:rPr>
        <w:t>implementati</w:t>
      </w:r>
    </w:p>
    <w:p w14:paraId="045C0BA3" w14:textId="763BCE8E" w:rsidR="00DD6240" w:rsidRPr="00EC780D" w:rsidRDefault="00DD6240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  <w:r w:rsidRPr="00EC780D">
        <w:rPr>
          <w:rFonts w:ascii="Gill Sans MT" w:hAnsi="Gill Sans MT"/>
          <w:b/>
          <w:bCs/>
          <w:sz w:val="32"/>
          <w:szCs w:val="32"/>
        </w:rPr>
        <w:t>Factory Method</w:t>
      </w:r>
    </w:p>
    <w:p w14:paraId="1F8DEE67" w14:textId="77777777" w:rsid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Il design pattern utilizzato è il Factory Method, che è un pattern creazionale che permette di delegare la creazione di oggetti a classi specifiche senza determinare esplicitamente quale tipo di oggetto creare. </w:t>
      </w:r>
    </w:p>
    <w:p w14:paraId="42121F46" w14:textId="07E60D03" w:rsidR="00C64ACB" w:rsidRP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>In particolare, il codice gestisce l'autenticazione di utenti tramite un sistema di login, utilizzando una serie di classi per la gestione degli account, l'autenticazione, e la registrazione.</w:t>
      </w:r>
    </w:p>
    <w:p w14:paraId="46EC0913" w14:textId="77777777" w:rsid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Nel contesto di questo esempio, la classe </w:t>
      </w:r>
      <w:r w:rsidRPr="00C64ACB">
        <w:rPr>
          <w:rFonts w:ascii="Gill Sans MT" w:hAnsi="Gill Sans MT"/>
          <w:b/>
          <w:bCs/>
          <w:sz w:val="28"/>
          <w:szCs w:val="28"/>
        </w:rPr>
        <w:t>AutenticazioneFactory</w:t>
      </w:r>
      <w:r w:rsidRPr="00C64ACB">
        <w:rPr>
          <w:rFonts w:ascii="Gill Sans MT" w:hAnsi="Gill Sans MT"/>
          <w:sz w:val="28"/>
          <w:szCs w:val="28"/>
        </w:rPr>
        <w:t xml:space="preserve"> è il cuore del pattern Factory Method. </w:t>
      </w:r>
    </w:p>
    <w:p w14:paraId="6B21BE23" w14:textId="77777777" w:rsid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Essa offre un metodo statico, </w:t>
      </w:r>
      <w:r w:rsidRPr="00C64ACB">
        <w:rPr>
          <w:rFonts w:ascii="Gill Sans MT" w:hAnsi="Gill Sans MT"/>
          <w:b/>
          <w:bCs/>
          <w:sz w:val="28"/>
          <w:szCs w:val="28"/>
        </w:rPr>
        <w:t>getAutenticazioneMethod</w:t>
      </w:r>
      <w:r w:rsidRPr="00C64ACB">
        <w:rPr>
          <w:rFonts w:ascii="Gill Sans MT" w:hAnsi="Gill Sans MT"/>
          <w:sz w:val="28"/>
          <w:szCs w:val="28"/>
        </w:rPr>
        <w:t xml:space="preserve">, che decide quale strategia di autenticazione utilizzare in base a un parametro, in questo caso la tipologia di autenticazione (ad esempio, tramite "password"). </w:t>
      </w:r>
    </w:p>
    <w:p w14:paraId="4C46A0DD" w14:textId="6824E994" w:rsidR="00C64ACB" w:rsidRP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La </w:t>
      </w:r>
      <w:r w:rsidRPr="00C64ACB">
        <w:rPr>
          <w:rFonts w:ascii="Gill Sans MT" w:hAnsi="Gill Sans MT"/>
          <w:b/>
          <w:bCs/>
          <w:sz w:val="28"/>
          <w:szCs w:val="28"/>
        </w:rPr>
        <w:t>Factory</w:t>
      </w:r>
      <w:r w:rsidRPr="00C64ACB">
        <w:rPr>
          <w:rFonts w:ascii="Gill Sans MT" w:hAnsi="Gill Sans MT"/>
          <w:sz w:val="28"/>
          <w:szCs w:val="28"/>
        </w:rPr>
        <w:t xml:space="preserve"> restituisce quindi un'istanza di </w:t>
      </w:r>
      <w:r w:rsidRPr="00C64ACB">
        <w:rPr>
          <w:rFonts w:ascii="Gill Sans MT" w:hAnsi="Gill Sans MT"/>
          <w:b/>
          <w:bCs/>
          <w:sz w:val="28"/>
          <w:szCs w:val="28"/>
        </w:rPr>
        <w:t>PasswordAutenticazioneStrategy</w:t>
      </w:r>
      <w:r w:rsidRPr="00C64ACB">
        <w:rPr>
          <w:rFonts w:ascii="Gill Sans MT" w:hAnsi="Gill Sans MT"/>
          <w:sz w:val="28"/>
          <w:szCs w:val="28"/>
        </w:rPr>
        <w:t xml:space="preserve"> per la gestione dell'autenticazione.</w:t>
      </w:r>
    </w:p>
    <w:p w14:paraId="6AB54BFC" w14:textId="77777777" w:rsid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La classe </w:t>
      </w:r>
      <w:r w:rsidRPr="00C64ACB">
        <w:rPr>
          <w:rFonts w:ascii="Gill Sans MT" w:hAnsi="Gill Sans MT"/>
          <w:b/>
          <w:bCs/>
          <w:sz w:val="28"/>
          <w:szCs w:val="28"/>
        </w:rPr>
        <w:t>AccountManager</w:t>
      </w:r>
      <w:r w:rsidRPr="00C64ACB">
        <w:rPr>
          <w:rFonts w:ascii="Gill Sans MT" w:hAnsi="Gill Sans MT"/>
          <w:sz w:val="28"/>
          <w:szCs w:val="28"/>
        </w:rPr>
        <w:t xml:space="preserve"> gestisce una lista di utenti e offre metodi per aggiungere, autenticare, e salvare account. </w:t>
      </w:r>
    </w:p>
    <w:p w14:paraId="1B297297" w14:textId="77777777" w:rsid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Si occupa anche di caricare e salvare gli account da un file di testo. </w:t>
      </w:r>
    </w:p>
    <w:p w14:paraId="4C960F5B" w14:textId="48310213" w:rsidR="00C64ACB" w:rsidRP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lastRenderedPageBreak/>
        <w:t xml:space="preserve">All'interno della classe </w:t>
      </w:r>
      <w:r w:rsidRPr="00C64ACB">
        <w:rPr>
          <w:rFonts w:ascii="Gill Sans MT" w:hAnsi="Gill Sans MT"/>
          <w:b/>
          <w:bCs/>
          <w:sz w:val="28"/>
          <w:szCs w:val="28"/>
        </w:rPr>
        <w:t>LoginManager</w:t>
      </w:r>
      <w:r w:rsidRPr="00C64ACB">
        <w:rPr>
          <w:rFonts w:ascii="Gill Sans MT" w:hAnsi="Gill Sans MT"/>
          <w:sz w:val="28"/>
          <w:szCs w:val="28"/>
        </w:rPr>
        <w:t>, viene gestito il flusso principale dell'applicazione, con la possibilità di effettuare login, registrarsi, o accedere a un'area privata una volta autenticati.</w:t>
      </w:r>
    </w:p>
    <w:p w14:paraId="33D8046E" w14:textId="7F8B8A87" w:rsidR="00C64ACB" w:rsidRPr="00C64ACB" w:rsidRDefault="00C64ACB" w:rsidP="00B9175D">
      <w:pPr>
        <w:jc w:val="both"/>
        <w:rPr>
          <w:rFonts w:ascii="Gill Sans MT" w:hAnsi="Gill Sans MT"/>
          <w:sz w:val="28"/>
          <w:szCs w:val="28"/>
        </w:rPr>
      </w:pPr>
      <w:r w:rsidRPr="00C64ACB">
        <w:rPr>
          <w:rFonts w:ascii="Gill Sans MT" w:hAnsi="Gill Sans MT"/>
          <w:sz w:val="28"/>
          <w:szCs w:val="28"/>
        </w:rPr>
        <w:t xml:space="preserve">Inoltre, l'interfaccia </w:t>
      </w:r>
      <w:r w:rsidRPr="00C64ACB">
        <w:rPr>
          <w:rFonts w:ascii="Gill Sans MT" w:hAnsi="Gill Sans MT"/>
          <w:b/>
          <w:bCs/>
          <w:sz w:val="28"/>
          <w:szCs w:val="28"/>
        </w:rPr>
        <w:t>AutenticazioneStrategy</w:t>
      </w:r>
      <w:r w:rsidRPr="00C64ACB">
        <w:rPr>
          <w:rFonts w:ascii="Gill Sans MT" w:hAnsi="Gill Sans MT"/>
          <w:sz w:val="28"/>
          <w:szCs w:val="28"/>
        </w:rPr>
        <w:t xml:space="preserve"> è utilizzata per definire una strategia di autenticazione, in modo che diverse implementazioni possano essere create facilmente, come nel caso della password.</w:t>
      </w:r>
    </w:p>
    <w:p w14:paraId="3728CEB0" w14:textId="7127AD7D" w:rsidR="00DD6240" w:rsidRDefault="00DD6240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t>Memento</w:t>
      </w:r>
      <w:r w:rsidR="008A66C3">
        <w:rPr>
          <w:rFonts w:ascii="Gill Sans MT" w:hAnsi="Gill Sans MT"/>
          <w:b/>
          <w:bCs/>
          <w:sz w:val="32"/>
          <w:szCs w:val="32"/>
        </w:rPr>
        <w:t xml:space="preserve"> pattern</w:t>
      </w:r>
    </w:p>
    <w:p w14:paraId="0F03DDDE" w14:textId="77777777" w:rsid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Il codice presentato implementa il </w:t>
      </w:r>
      <w:r w:rsidRPr="008A66C3">
        <w:rPr>
          <w:rFonts w:ascii="Gill Sans MT" w:hAnsi="Gill Sans MT"/>
          <w:b/>
          <w:bCs/>
          <w:sz w:val="28"/>
          <w:szCs w:val="28"/>
        </w:rPr>
        <w:t>Memento Pattern</w:t>
      </w:r>
      <w:r w:rsidRPr="008A66C3">
        <w:rPr>
          <w:rFonts w:ascii="Gill Sans MT" w:hAnsi="Gill Sans MT"/>
          <w:sz w:val="28"/>
          <w:szCs w:val="28"/>
        </w:rPr>
        <w:t xml:space="preserve">, un design pattern comportamentale che consente di salvare e ripristinare lo stato di un oggetto senza rivelarne la struttura interna. </w:t>
      </w:r>
    </w:p>
    <w:p w14:paraId="0EE25F60" w14:textId="0DBC61E2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In particolare, il codice riguarda la gestione delle </w:t>
      </w:r>
      <w:r w:rsidRPr="008A66C3">
        <w:rPr>
          <w:rFonts w:ascii="Gill Sans MT" w:hAnsi="Gill Sans MT"/>
          <w:b/>
          <w:bCs/>
          <w:sz w:val="28"/>
          <w:szCs w:val="28"/>
        </w:rPr>
        <w:t>ricette</w:t>
      </w:r>
      <w:r w:rsidRPr="008A66C3">
        <w:rPr>
          <w:rFonts w:ascii="Gill Sans MT" w:hAnsi="Gill Sans MT"/>
          <w:sz w:val="28"/>
          <w:szCs w:val="28"/>
        </w:rPr>
        <w:t xml:space="preserve"> salvate da vari </w:t>
      </w:r>
      <w:r w:rsidRPr="008A66C3">
        <w:rPr>
          <w:rFonts w:ascii="Gill Sans MT" w:hAnsi="Gill Sans MT"/>
          <w:b/>
          <w:bCs/>
          <w:sz w:val="28"/>
          <w:szCs w:val="28"/>
        </w:rPr>
        <w:t>utenti</w:t>
      </w:r>
      <w:r w:rsidRPr="008A66C3">
        <w:rPr>
          <w:rFonts w:ascii="Gill Sans MT" w:hAnsi="Gill Sans MT"/>
          <w:sz w:val="28"/>
          <w:szCs w:val="28"/>
        </w:rPr>
        <w:t xml:space="preserve"> attraverso una classe </w:t>
      </w:r>
      <w:r w:rsidRPr="008A66C3">
        <w:rPr>
          <w:rFonts w:ascii="Gill Sans MT" w:hAnsi="Gill Sans MT"/>
          <w:b/>
          <w:bCs/>
          <w:sz w:val="28"/>
          <w:szCs w:val="28"/>
        </w:rPr>
        <w:t>CareTaker</w:t>
      </w:r>
      <w:r w:rsidRPr="008A66C3">
        <w:rPr>
          <w:rFonts w:ascii="Gill Sans MT" w:hAnsi="Gill Sans MT"/>
          <w:sz w:val="28"/>
          <w:szCs w:val="28"/>
        </w:rPr>
        <w:t xml:space="preserve"> che agisce come </w:t>
      </w:r>
      <w:r w:rsidRPr="008A66C3">
        <w:rPr>
          <w:rFonts w:ascii="Gill Sans MT" w:hAnsi="Gill Sans MT"/>
          <w:b/>
          <w:bCs/>
          <w:sz w:val="28"/>
          <w:szCs w:val="28"/>
        </w:rPr>
        <w:t>Originator</w:t>
      </w:r>
      <w:r w:rsidRPr="008A66C3">
        <w:rPr>
          <w:rFonts w:ascii="Gill Sans MT" w:hAnsi="Gill Sans MT"/>
          <w:sz w:val="28"/>
          <w:szCs w:val="28"/>
        </w:rPr>
        <w:t xml:space="preserve"> e </w:t>
      </w:r>
      <w:r w:rsidRPr="008A66C3">
        <w:rPr>
          <w:rFonts w:ascii="Gill Sans MT" w:hAnsi="Gill Sans MT"/>
          <w:b/>
          <w:bCs/>
          <w:sz w:val="28"/>
          <w:szCs w:val="28"/>
        </w:rPr>
        <w:t>Caretaker</w:t>
      </w:r>
      <w:r w:rsidRPr="008A66C3">
        <w:rPr>
          <w:rFonts w:ascii="Gill Sans MT" w:hAnsi="Gill Sans MT"/>
          <w:sz w:val="28"/>
          <w:szCs w:val="28"/>
        </w:rPr>
        <w:t xml:space="preserve"> del pattern.</w:t>
      </w:r>
    </w:p>
    <w:p w14:paraId="53DD64C5" w14:textId="77777777" w:rsid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La classe </w:t>
      </w:r>
      <w:r w:rsidRPr="008A66C3">
        <w:rPr>
          <w:rFonts w:ascii="Gill Sans MT" w:hAnsi="Gill Sans MT"/>
          <w:b/>
          <w:bCs/>
          <w:sz w:val="28"/>
          <w:szCs w:val="28"/>
        </w:rPr>
        <w:t>CareTaker</w:t>
      </w:r>
      <w:r w:rsidRPr="008A66C3">
        <w:rPr>
          <w:rFonts w:ascii="Gill Sans MT" w:hAnsi="Gill Sans MT"/>
          <w:sz w:val="28"/>
          <w:szCs w:val="28"/>
        </w:rPr>
        <w:t xml:space="preserve"> è responsabile della gestione delle ricette per un dato utente. Essa ha un riferimento a una ricetta corrente (</w:t>
      </w:r>
      <w:r w:rsidRPr="008A66C3">
        <w:rPr>
          <w:rFonts w:ascii="Gill Sans MT" w:hAnsi="Gill Sans MT"/>
          <w:b/>
          <w:bCs/>
          <w:sz w:val="28"/>
          <w:szCs w:val="28"/>
        </w:rPr>
        <w:t>ricettaCorrente</w:t>
      </w:r>
      <w:r w:rsidRPr="008A66C3">
        <w:rPr>
          <w:rFonts w:ascii="Gill Sans MT" w:hAnsi="Gill Sans MT"/>
          <w:sz w:val="28"/>
          <w:szCs w:val="28"/>
        </w:rPr>
        <w:t xml:space="preserve">) e mantiene una lista di oggetti Memento, ciascuno dei quali memorizza una versione precedente di una ricetta. </w:t>
      </w:r>
    </w:p>
    <w:p w14:paraId="2F3920CD" w14:textId="77777777" w:rsid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Ogni volta che una ricetta viene modificata, viene creato un </w:t>
      </w:r>
      <w:r w:rsidRPr="008A66C3">
        <w:rPr>
          <w:rFonts w:ascii="Gill Sans MT" w:hAnsi="Gill Sans MT"/>
          <w:b/>
          <w:bCs/>
          <w:sz w:val="28"/>
          <w:szCs w:val="28"/>
        </w:rPr>
        <w:t>Memento</w:t>
      </w:r>
      <w:r w:rsidRPr="008A66C3">
        <w:rPr>
          <w:rFonts w:ascii="Gill Sans MT" w:hAnsi="Gill Sans MT"/>
          <w:sz w:val="28"/>
          <w:szCs w:val="28"/>
        </w:rPr>
        <w:t xml:space="preserve"> che memorizza lo stato corrente. </w:t>
      </w:r>
    </w:p>
    <w:p w14:paraId="1D71A677" w14:textId="6F6FCDDA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Inoltre, la classe consente di </w:t>
      </w:r>
      <w:r w:rsidRPr="008A66C3">
        <w:rPr>
          <w:rFonts w:ascii="Gill Sans MT" w:hAnsi="Gill Sans MT"/>
          <w:b/>
          <w:bCs/>
          <w:sz w:val="28"/>
          <w:szCs w:val="28"/>
        </w:rPr>
        <w:t>salvare</w:t>
      </w:r>
      <w:r w:rsidRPr="008A66C3">
        <w:rPr>
          <w:rFonts w:ascii="Gill Sans MT" w:hAnsi="Gill Sans MT"/>
          <w:sz w:val="28"/>
          <w:szCs w:val="28"/>
        </w:rPr>
        <w:t xml:space="preserve"> e </w:t>
      </w:r>
      <w:r w:rsidRPr="008A66C3">
        <w:rPr>
          <w:rFonts w:ascii="Gill Sans MT" w:hAnsi="Gill Sans MT"/>
          <w:b/>
          <w:bCs/>
          <w:sz w:val="28"/>
          <w:szCs w:val="28"/>
        </w:rPr>
        <w:t>ripristinare</w:t>
      </w:r>
      <w:r w:rsidRPr="008A66C3">
        <w:rPr>
          <w:rFonts w:ascii="Gill Sans MT" w:hAnsi="Gill Sans MT"/>
          <w:sz w:val="28"/>
          <w:szCs w:val="28"/>
        </w:rPr>
        <w:t xml:space="preserve"> ricette da un file di testo.</w:t>
      </w:r>
    </w:p>
    <w:p w14:paraId="127A7415" w14:textId="77777777" w:rsid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Il file di testo, denominato </w:t>
      </w:r>
      <w:r w:rsidRPr="008A66C3">
        <w:rPr>
          <w:rFonts w:ascii="Gill Sans MT" w:hAnsi="Gill Sans MT"/>
          <w:sz w:val="28"/>
          <w:szCs w:val="28"/>
          <w:u w:val="single"/>
        </w:rPr>
        <w:t>Ricette_salvate.txt</w:t>
      </w:r>
      <w:r w:rsidRPr="008A66C3">
        <w:rPr>
          <w:rFonts w:ascii="Gill Sans MT" w:hAnsi="Gill Sans MT"/>
          <w:sz w:val="28"/>
          <w:szCs w:val="28"/>
        </w:rPr>
        <w:t xml:space="preserve">, contiene informazioni sulle ricette salvate da ciascun utente. </w:t>
      </w:r>
    </w:p>
    <w:p w14:paraId="2C0BECBD" w14:textId="3DAC3502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>Ogni utente è identificato dal proprio nome, seguito dalla lista delle ricette salvate. Le operazioni di lettura e scrittura nel file sono gestite con attenzione tramite il costrutto try-with-resources, che garantisce una corretta gestione delle risorse.</w:t>
      </w:r>
    </w:p>
    <w:p w14:paraId="4083FE76" w14:textId="77777777" w:rsid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La classe </w:t>
      </w:r>
      <w:r w:rsidRPr="008A66C3">
        <w:rPr>
          <w:rFonts w:ascii="Gill Sans MT" w:hAnsi="Gill Sans MT"/>
          <w:b/>
          <w:bCs/>
          <w:sz w:val="28"/>
          <w:szCs w:val="28"/>
        </w:rPr>
        <w:t>Memento</w:t>
      </w:r>
      <w:r w:rsidRPr="008A66C3">
        <w:rPr>
          <w:rFonts w:ascii="Gill Sans MT" w:hAnsi="Gill Sans MT"/>
          <w:sz w:val="28"/>
          <w:szCs w:val="28"/>
        </w:rPr>
        <w:t xml:space="preserve"> funge da contenitore per la ricetta, consentendo al </w:t>
      </w:r>
      <w:r w:rsidRPr="008A66C3">
        <w:rPr>
          <w:rFonts w:ascii="Gill Sans MT" w:hAnsi="Gill Sans MT"/>
          <w:b/>
          <w:bCs/>
          <w:sz w:val="28"/>
          <w:szCs w:val="28"/>
        </w:rPr>
        <w:t>CareTaker</w:t>
      </w:r>
      <w:r w:rsidRPr="008A66C3">
        <w:rPr>
          <w:rFonts w:ascii="Gill Sans MT" w:hAnsi="Gill Sans MT"/>
          <w:sz w:val="28"/>
          <w:szCs w:val="28"/>
        </w:rPr>
        <w:t xml:space="preserve"> di memorizzare e recuperare gli stati precedenti delle ricette senza esporre dettagli interni.</w:t>
      </w:r>
    </w:p>
    <w:p w14:paraId="6085C967" w14:textId="4CFFF79E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 w:rsidRPr="008A66C3">
        <w:rPr>
          <w:rFonts w:ascii="Gill Sans MT" w:hAnsi="Gill Sans MT"/>
          <w:sz w:val="28"/>
          <w:szCs w:val="28"/>
        </w:rPr>
        <w:t xml:space="preserve">Ogni ricetta è rappresentata dalla classe </w:t>
      </w:r>
      <w:r w:rsidRPr="008A66C3">
        <w:rPr>
          <w:rFonts w:ascii="Gill Sans MT" w:hAnsi="Gill Sans MT"/>
          <w:b/>
          <w:bCs/>
          <w:sz w:val="28"/>
          <w:szCs w:val="28"/>
        </w:rPr>
        <w:t>Ricetta</w:t>
      </w:r>
      <w:r w:rsidRPr="008A66C3">
        <w:rPr>
          <w:rFonts w:ascii="Gill Sans MT" w:hAnsi="Gill Sans MT"/>
          <w:sz w:val="28"/>
          <w:szCs w:val="28"/>
        </w:rPr>
        <w:t>, che contiene attributi come il nome, il tempo di preparazione, il tipo, la difficoltà, gli ingredienti, e così via.</w:t>
      </w:r>
    </w:p>
    <w:p w14:paraId="078C5DD9" w14:textId="301A0453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Codesto</w:t>
      </w:r>
      <w:r w:rsidRPr="008A66C3">
        <w:rPr>
          <w:rFonts w:ascii="Gill Sans MT" w:hAnsi="Gill Sans MT"/>
          <w:sz w:val="28"/>
          <w:szCs w:val="28"/>
        </w:rPr>
        <w:t xml:space="preserve"> codice implementa un sistema per la gestione delle ricette degli utenti, consentendo loro di salvare, recuperare e ripristinare ricette precedenti tramite il pattern </w:t>
      </w:r>
      <w:r w:rsidRPr="008A66C3">
        <w:rPr>
          <w:rFonts w:ascii="Gill Sans MT" w:hAnsi="Gill Sans MT"/>
          <w:b/>
          <w:bCs/>
          <w:sz w:val="28"/>
          <w:szCs w:val="28"/>
        </w:rPr>
        <w:t>Memento</w:t>
      </w:r>
      <w:r>
        <w:rPr>
          <w:rFonts w:ascii="Gill Sans MT" w:hAnsi="Gill Sans MT"/>
          <w:sz w:val="28"/>
          <w:szCs w:val="28"/>
        </w:rPr>
        <w:t xml:space="preserve">; </w:t>
      </w:r>
      <w:r w:rsidRPr="008A66C3">
        <w:rPr>
          <w:rFonts w:ascii="Gill Sans MT" w:hAnsi="Gill Sans MT"/>
          <w:sz w:val="28"/>
          <w:szCs w:val="28"/>
        </w:rPr>
        <w:t>evitando modifiche dirette all'oggetto Ricetta e permettendo di gestire gli stati passati in modo sicuro.</w:t>
      </w:r>
    </w:p>
    <w:p w14:paraId="5D030E2F" w14:textId="0FE01225" w:rsidR="008A66C3" w:rsidRPr="00B9175D" w:rsidRDefault="00B9175D" w:rsidP="00B9175D">
      <w:pPr>
        <w:jc w:val="both"/>
        <w:rPr>
          <w:rFonts w:ascii="Gill Sans MT" w:hAnsi="Gill Sans MT"/>
          <w:sz w:val="32"/>
          <w:szCs w:val="32"/>
        </w:rPr>
      </w:pPr>
      <w:r w:rsidRPr="00B9175D">
        <w:rPr>
          <w:rFonts w:ascii="Gill Sans MT" w:hAnsi="Gill Sans MT"/>
          <w:b/>
          <w:bCs/>
          <w:sz w:val="32"/>
          <w:szCs w:val="32"/>
        </w:rPr>
        <w:lastRenderedPageBreak/>
        <w:t>State Pattern</w:t>
      </w:r>
    </w:p>
    <w:p w14:paraId="4FDE1BD8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Il codice presentato implementa il </w:t>
      </w:r>
      <w:r w:rsidRPr="00B9175D">
        <w:rPr>
          <w:rFonts w:ascii="Gill Sans MT" w:hAnsi="Gill Sans MT"/>
          <w:b/>
          <w:bCs/>
          <w:sz w:val="28"/>
          <w:szCs w:val="28"/>
        </w:rPr>
        <w:t>State Pattern</w:t>
      </w:r>
      <w:r w:rsidRPr="00B9175D">
        <w:rPr>
          <w:rFonts w:ascii="Gill Sans MT" w:hAnsi="Gill Sans MT"/>
          <w:sz w:val="28"/>
          <w:szCs w:val="28"/>
        </w:rPr>
        <w:t>, un design pattern comportamentale che permette a un oggetto di alterare il proprio comportamento in base al suo stato interno.</w:t>
      </w:r>
    </w:p>
    <w:p w14:paraId="19E5E892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>In questo caso, il pattern è utilizzato per gestire il flusso di autenticazione di un utente in un sistema.</w:t>
      </w:r>
    </w:p>
    <w:p w14:paraId="728D5C6D" w14:textId="03C0E38A" w:rsidR="00B9175D" w:rsidRPr="00B9175D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 La classe </w:t>
      </w:r>
      <w:r w:rsidRPr="00B9175D">
        <w:rPr>
          <w:rFonts w:ascii="Gill Sans MT" w:hAnsi="Gill Sans MT"/>
          <w:b/>
          <w:bCs/>
          <w:sz w:val="28"/>
          <w:szCs w:val="28"/>
        </w:rPr>
        <w:t>Utente</w:t>
      </w:r>
      <w:r w:rsidRPr="00B9175D">
        <w:rPr>
          <w:rFonts w:ascii="Gill Sans MT" w:hAnsi="Gill Sans MT"/>
          <w:sz w:val="28"/>
          <w:szCs w:val="28"/>
        </w:rPr>
        <w:t xml:space="preserve"> rappresenta l'oggetto che cambia comportamento in base al suo stato, che può essere "</w:t>
      </w:r>
      <w:r w:rsidRPr="00B9175D">
        <w:rPr>
          <w:rFonts w:ascii="Gill Sans MT" w:hAnsi="Gill Sans MT"/>
          <w:b/>
          <w:bCs/>
          <w:sz w:val="28"/>
          <w:szCs w:val="28"/>
        </w:rPr>
        <w:t>Autenticato</w:t>
      </w:r>
      <w:r w:rsidRPr="00B9175D">
        <w:rPr>
          <w:rFonts w:ascii="Gill Sans MT" w:hAnsi="Gill Sans MT"/>
          <w:sz w:val="28"/>
          <w:szCs w:val="28"/>
        </w:rPr>
        <w:t>" o "</w:t>
      </w:r>
      <w:r w:rsidRPr="00B9175D">
        <w:rPr>
          <w:rFonts w:ascii="Gill Sans MT" w:hAnsi="Gill Sans MT"/>
          <w:b/>
          <w:bCs/>
          <w:sz w:val="28"/>
          <w:szCs w:val="28"/>
        </w:rPr>
        <w:t>NonAutenticato</w:t>
      </w:r>
      <w:r w:rsidRPr="00B9175D">
        <w:rPr>
          <w:rFonts w:ascii="Gill Sans MT" w:hAnsi="Gill Sans MT"/>
          <w:sz w:val="28"/>
          <w:szCs w:val="28"/>
        </w:rPr>
        <w:t>".</w:t>
      </w:r>
    </w:p>
    <w:p w14:paraId="4530E612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La classe Utente ha un riferimento a un oggetto </w:t>
      </w:r>
      <w:r w:rsidRPr="00B9175D">
        <w:rPr>
          <w:rFonts w:ascii="Gill Sans MT" w:hAnsi="Gill Sans MT"/>
          <w:b/>
          <w:bCs/>
          <w:sz w:val="28"/>
          <w:szCs w:val="28"/>
        </w:rPr>
        <w:t>StatoUtente</w:t>
      </w:r>
      <w:r w:rsidRPr="00B9175D">
        <w:rPr>
          <w:rFonts w:ascii="Gill Sans MT" w:hAnsi="Gill Sans MT"/>
          <w:sz w:val="28"/>
          <w:szCs w:val="28"/>
        </w:rPr>
        <w:t xml:space="preserve">, che è un'interfaccia che definisce i comportamenti del login, del logout e dell'accesso all'area privata. </w:t>
      </w:r>
    </w:p>
    <w:p w14:paraId="44741BA7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Gli stati concreti, </w:t>
      </w:r>
      <w:r w:rsidRPr="00B9175D">
        <w:rPr>
          <w:rFonts w:ascii="Gill Sans MT" w:hAnsi="Gill Sans MT"/>
          <w:b/>
          <w:bCs/>
          <w:sz w:val="28"/>
          <w:szCs w:val="28"/>
        </w:rPr>
        <w:t>Autenticato</w:t>
      </w:r>
      <w:r w:rsidRPr="00B9175D">
        <w:rPr>
          <w:rFonts w:ascii="Gill Sans MT" w:hAnsi="Gill Sans MT"/>
          <w:sz w:val="28"/>
          <w:szCs w:val="28"/>
        </w:rPr>
        <w:t xml:space="preserve"> e </w:t>
      </w:r>
      <w:r w:rsidRPr="00B9175D">
        <w:rPr>
          <w:rFonts w:ascii="Gill Sans MT" w:hAnsi="Gill Sans MT"/>
          <w:b/>
          <w:bCs/>
          <w:sz w:val="28"/>
          <w:szCs w:val="28"/>
        </w:rPr>
        <w:t>NonAutenticato</w:t>
      </w:r>
      <w:r w:rsidRPr="00B9175D">
        <w:rPr>
          <w:rFonts w:ascii="Gill Sans MT" w:hAnsi="Gill Sans MT"/>
          <w:sz w:val="28"/>
          <w:szCs w:val="28"/>
        </w:rPr>
        <w:t xml:space="preserve">, implementano questa interfaccia e definiscono comportamenti diversi in base allo stato dell'utente. </w:t>
      </w:r>
    </w:p>
    <w:p w14:paraId="3493D061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Quando l'utente non è autenticato, può effettuare il login, ma non può accedere all'area privata. </w:t>
      </w:r>
    </w:p>
    <w:p w14:paraId="341FB19E" w14:textId="3555B880" w:rsidR="00B9175D" w:rsidRPr="00B9175D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>Quando l'utente è autenticato, può accedere all'area privata e può effettuare il logout.</w:t>
      </w:r>
    </w:p>
    <w:p w14:paraId="1DE2D179" w14:textId="77777777" w:rsidR="00AA272B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Nel dettaglio, quando l'utente è in stato </w:t>
      </w:r>
      <w:r w:rsidRPr="00B9175D">
        <w:rPr>
          <w:rFonts w:ascii="Gill Sans MT" w:hAnsi="Gill Sans MT"/>
          <w:b/>
          <w:bCs/>
          <w:sz w:val="28"/>
          <w:szCs w:val="28"/>
        </w:rPr>
        <w:t>Autenticato</w:t>
      </w:r>
      <w:r w:rsidRPr="00B9175D">
        <w:rPr>
          <w:rFonts w:ascii="Gill Sans MT" w:hAnsi="Gill Sans MT"/>
          <w:sz w:val="28"/>
          <w:szCs w:val="28"/>
        </w:rPr>
        <w:t xml:space="preserve">, il metodo login avvisa che l'utente è già autenticato, mentre logout cambia lo stato dell'utente a </w:t>
      </w:r>
      <w:r w:rsidRPr="00B9175D">
        <w:rPr>
          <w:rFonts w:ascii="Gill Sans MT" w:hAnsi="Gill Sans MT"/>
          <w:b/>
          <w:bCs/>
          <w:sz w:val="28"/>
          <w:szCs w:val="28"/>
        </w:rPr>
        <w:t>NonAutenticato</w:t>
      </w:r>
      <w:r w:rsidRPr="00B9175D">
        <w:rPr>
          <w:rFonts w:ascii="Gill Sans MT" w:hAnsi="Gill Sans MT"/>
          <w:sz w:val="28"/>
          <w:szCs w:val="28"/>
        </w:rPr>
        <w:t xml:space="preserve">. </w:t>
      </w:r>
    </w:p>
    <w:p w14:paraId="3EEDC327" w14:textId="25ADF6D3" w:rsidR="00B9175D" w:rsidRPr="00B9175D" w:rsidRDefault="00B9175D" w:rsidP="00B9175D">
      <w:pPr>
        <w:jc w:val="both"/>
        <w:rPr>
          <w:rFonts w:ascii="Gill Sans MT" w:hAnsi="Gill Sans MT"/>
          <w:sz w:val="28"/>
          <w:szCs w:val="28"/>
        </w:rPr>
      </w:pPr>
      <w:r w:rsidRPr="00B9175D">
        <w:rPr>
          <w:rFonts w:ascii="Gill Sans MT" w:hAnsi="Gill Sans MT"/>
          <w:sz w:val="28"/>
          <w:szCs w:val="28"/>
        </w:rPr>
        <w:t xml:space="preserve">Al contrario, se l'utente è in stato </w:t>
      </w:r>
      <w:r w:rsidRPr="00B9175D">
        <w:rPr>
          <w:rFonts w:ascii="Gill Sans MT" w:hAnsi="Gill Sans MT"/>
          <w:b/>
          <w:bCs/>
          <w:sz w:val="28"/>
          <w:szCs w:val="28"/>
        </w:rPr>
        <w:t>NonAutenticato</w:t>
      </w:r>
      <w:r w:rsidRPr="00B9175D">
        <w:rPr>
          <w:rFonts w:ascii="Gill Sans MT" w:hAnsi="Gill Sans MT"/>
          <w:sz w:val="28"/>
          <w:szCs w:val="28"/>
        </w:rPr>
        <w:t>, il metodo login autentica l'utente e cambia lo stato a Autenticato, mentre il logout non ha effetto, dato che l'utente è già disconnesso.</w:t>
      </w:r>
    </w:p>
    <w:p w14:paraId="42649752" w14:textId="6C57AC21" w:rsidR="00B9175D" w:rsidRDefault="00AA272B" w:rsidP="00B9175D">
      <w:pPr>
        <w:jc w:val="both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Lo State pattern</w:t>
      </w:r>
      <w:r w:rsidR="00B9175D" w:rsidRPr="00B9175D">
        <w:rPr>
          <w:rFonts w:ascii="Gill Sans MT" w:hAnsi="Gill Sans MT"/>
          <w:sz w:val="28"/>
          <w:szCs w:val="28"/>
        </w:rPr>
        <w:t xml:space="preserve"> consente di gestire in modo pulito e modulare gli stati di un oggetto, separando i comportamenti specifici per ciascuno stato</w:t>
      </w:r>
      <w:r w:rsidR="00DC6FC4">
        <w:rPr>
          <w:rFonts w:ascii="Gill Sans MT" w:hAnsi="Gill Sans MT"/>
          <w:sz w:val="28"/>
          <w:szCs w:val="28"/>
        </w:rPr>
        <w:t xml:space="preserve">; </w:t>
      </w:r>
      <w:r w:rsidR="00B9175D" w:rsidRPr="00B9175D">
        <w:rPr>
          <w:rFonts w:ascii="Gill Sans MT" w:hAnsi="Gill Sans MT"/>
          <w:sz w:val="28"/>
          <w:szCs w:val="28"/>
        </w:rPr>
        <w:t>il comportamento di un utente cambia in base alla sua autenticazione, e il sistema può essere facilmente esteso per aggiungere nuovi stati in futuro.</w:t>
      </w:r>
    </w:p>
    <w:p w14:paraId="54ABBE0A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6921B7AC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2E7A798C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2A6800B9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0D274002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6ABC5E1D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00AA5A30" w14:textId="77777777" w:rsidR="00AA6920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574596F8" w14:textId="35C18F7A" w:rsidR="00AA6920" w:rsidRDefault="00AA6920" w:rsidP="00AA6920">
      <w:pPr>
        <w:jc w:val="both"/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Strategy</w:t>
      </w:r>
      <w:r w:rsidRPr="00B9175D">
        <w:rPr>
          <w:rFonts w:ascii="Gill Sans MT" w:hAnsi="Gill Sans MT"/>
          <w:b/>
          <w:bCs/>
          <w:sz w:val="32"/>
          <w:szCs w:val="32"/>
        </w:rPr>
        <w:t xml:space="preserve"> Pattern</w:t>
      </w:r>
    </w:p>
    <w:p w14:paraId="43D8D208" w14:textId="77777777" w:rsid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Il sistema si basa sul pattern </w:t>
      </w:r>
      <w:r w:rsidRPr="00AA6920">
        <w:rPr>
          <w:rFonts w:ascii="Gill Sans MT" w:hAnsi="Gill Sans MT"/>
          <w:b/>
          <w:bCs/>
          <w:sz w:val="28"/>
          <w:szCs w:val="28"/>
        </w:rPr>
        <w:t>Strategy</w:t>
      </w:r>
      <w:r w:rsidRPr="00AA6920">
        <w:rPr>
          <w:rFonts w:ascii="Gill Sans MT" w:hAnsi="Gill Sans MT"/>
          <w:sz w:val="28"/>
          <w:szCs w:val="28"/>
        </w:rPr>
        <w:t xml:space="preserve"> per applicare diversi filtri alle ricette, rendendo il processo di filtraggio modulare e facilmente estendibile.</w:t>
      </w:r>
    </w:p>
    <w:p w14:paraId="0F552120" w14:textId="755B1F9D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 Il filtraggio delle ricette può avvenire per tempo di preparazione, tipo, difficoltà, regime alimentare, ingredienti e nome, grazie alle classi che implementano l'interfaccia </w:t>
      </w:r>
      <w:r w:rsidRPr="00AA6920">
        <w:rPr>
          <w:rFonts w:ascii="Gill Sans MT" w:hAnsi="Gill Sans MT"/>
          <w:b/>
          <w:bCs/>
          <w:sz w:val="28"/>
          <w:szCs w:val="28"/>
        </w:rPr>
        <w:t>FiltraggioStrategy</w:t>
      </w:r>
      <w:r w:rsidRPr="00AA6920">
        <w:rPr>
          <w:rFonts w:ascii="Gill Sans MT" w:hAnsi="Gill Sans MT"/>
          <w:sz w:val="28"/>
          <w:szCs w:val="28"/>
        </w:rPr>
        <w:t>.</w:t>
      </w:r>
    </w:p>
    <w:p w14:paraId="77D3FA92" w14:textId="77777777" w:rsidR="00C26D6D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Il flusso principale dell'applicazione inizia con il caricamento delle ricette da un file, in cui ogni ricetta è rappresentata dalla classe </w:t>
      </w:r>
      <w:r w:rsidRPr="00AA6920">
        <w:rPr>
          <w:rFonts w:ascii="Gill Sans MT" w:hAnsi="Gill Sans MT"/>
          <w:b/>
          <w:bCs/>
          <w:sz w:val="28"/>
          <w:szCs w:val="28"/>
        </w:rPr>
        <w:t>Ricetta</w:t>
      </w:r>
      <w:r w:rsidRPr="00AA6920">
        <w:rPr>
          <w:rFonts w:ascii="Gill Sans MT" w:hAnsi="Gill Sans MT"/>
          <w:sz w:val="28"/>
          <w:szCs w:val="28"/>
        </w:rPr>
        <w:t xml:space="preserve">, che contiene dettagli come nome, tempo di preparazione, difficoltà e ingredienti. </w:t>
      </w:r>
    </w:p>
    <w:p w14:paraId="4FE47C2D" w14:textId="3B56464E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>Successivamente, l'utente può applicare vari filtri interattivamente tramite la console. I filtri sono aggiunti a una lista e applicati successivamente su tutte le ricette caricate.</w:t>
      </w:r>
    </w:p>
    <w:p w14:paraId="0B7CA2FE" w14:textId="77777777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Ogni filtro è una classe separata che implementa l'interfaccia </w:t>
      </w:r>
      <w:r w:rsidRPr="00AA6920">
        <w:rPr>
          <w:rFonts w:ascii="Gill Sans MT" w:hAnsi="Gill Sans MT"/>
          <w:b/>
          <w:bCs/>
          <w:sz w:val="28"/>
          <w:szCs w:val="28"/>
        </w:rPr>
        <w:t>FiltraggioStrategy</w:t>
      </w:r>
      <w:r w:rsidRPr="00AA6920">
        <w:rPr>
          <w:rFonts w:ascii="Gill Sans MT" w:hAnsi="Gill Sans MT"/>
          <w:sz w:val="28"/>
          <w:szCs w:val="28"/>
        </w:rPr>
        <w:t xml:space="preserve">, con un metodo filtra che restituisce true se la ricetta soddisfa il criterio del filtro. L'utente può decidere se aggiungere più filtri e se salvare le ricette che soddisfano i criteri scelti, utilizzando un sistema di salvataggio tramite il pattern </w:t>
      </w:r>
      <w:r w:rsidRPr="00AA6920">
        <w:rPr>
          <w:rFonts w:ascii="Gill Sans MT" w:hAnsi="Gill Sans MT"/>
          <w:b/>
          <w:bCs/>
          <w:sz w:val="28"/>
          <w:szCs w:val="28"/>
        </w:rPr>
        <w:t>Memento</w:t>
      </w:r>
      <w:r w:rsidRPr="00AA6920">
        <w:rPr>
          <w:rFonts w:ascii="Gill Sans MT" w:hAnsi="Gill Sans MT"/>
          <w:sz w:val="28"/>
          <w:szCs w:val="28"/>
        </w:rPr>
        <w:t xml:space="preserve"> per registrare lo stato delle ricette.</w:t>
      </w:r>
    </w:p>
    <w:p w14:paraId="3CDBDDDC" w14:textId="77777777" w:rsidR="00C26D6D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L'applicazione è progettata in modo che i filtri possano essere facilmente estesi aggiungendo nuove classi che implementano </w:t>
      </w:r>
      <w:r w:rsidRPr="00AA6920">
        <w:rPr>
          <w:rFonts w:ascii="Gill Sans MT" w:hAnsi="Gill Sans MT"/>
          <w:b/>
          <w:bCs/>
          <w:sz w:val="28"/>
          <w:szCs w:val="28"/>
        </w:rPr>
        <w:t>FiltraggioStrategy</w:t>
      </w:r>
      <w:r w:rsidRPr="00AA6920">
        <w:rPr>
          <w:rFonts w:ascii="Gill Sans MT" w:hAnsi="Gill Sans MT"/>
          <w:sz w:val="28"/>
          <w:szCs w:val="28"/>
        </w:rPr>
        <w:t xml:space="preserve">, senza modificare il resto del codice. </w:t>
      </w:r>
    </w:p>
    <w:p w14:paraId="4785992E" w14:textId="1A40A3E2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 xml:space="preserve">Questo approccio rende il sistema altamente modulare e facilmente estendibile. La gestione dei </w:t>
      </w:r>
      <w:r w:rsidRPr="00AA6920">
        <w:rPr>
          <w:rFonts w:ascii="Gill Sans MT" w:hAnsi="Gill Sans MT"/>
          <w:b/>
          <w:bCs/>
          <w:sz w:val="28"/>
          <w:szCs w:val="28"/>
        </w:rPr>
        <w:t>mementi</w:t>
      </w:r>
      <w:r w:rsidRPr="00AA6920">
        <w:rPr>
          <w:rFonts w:ascii="Gill Sans MT" w:hAnsi="Gill Sans MT"/>
          <w:sz w:val="28"/>
          <w:szCs w:val="28"/>
        </w:rPr>
        <w:t xml:space="preserve"> consente di memorizzare le ricette selezionate dall'utente, evitando duplicati e migliorando l'usabilità del sistema.</w:t>
      </w:r>
    </w:p>
    <w:p w14:paraId="6B52484F" w14:textId="77777777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  <w:r w:rsidRPr="00AA6920">
        <w:rPr>
          <w:rFonts w:ascii="Gill Sans MT" w:hAnsi="Gill Sans MT"/>
          <w:sz w:val="28"/>
          <w:szCs w:val="28"/>
        </w:rPr>
        <w:t>Inoltre, l'interazione dell'utente è continua, poiché il programma offre la possibilità di aggiungere nuovi filtri o terminare la ricerca, creando un'esperienza dinamica e interattiva.</w:t>
      </w:r>
    </w:p>
    <w:p w14:paraId="60A17B93" w14:textId="77777777" w:rsidR="00AA6920" w:rsidRPr="00AA6920" w:rsidRDefault="00AA6920" w:rsidP="00AA6920">
      <w:pPr>
        <w:jc w:val="both"/>
        <w:rPr>
          <w:rFonts w:ascii="Gill Sans MT" w:hAnsi="Gill Sans MT"/>
          <w:sz w:val="28"/>
          <w:szCs w:val="28"/>
        </w:rPr>
      </w:pPr>
    </w:p>
    <w:p w14:paraId="53ED7245" w14:textId="77777777" w:rsidR="00AA6920" w:rsidRPr="00B9175D" w:rsidRDefault="00AA6920" w:rsidP="00B9175D">
      <w:pPr>
        <w:jc w:val="both"/>
        <w:rPr>
          <w:rFonts w:ascii="Gill Sans MT" w:hAnsi="Gill Sans MT"/>
          <w:sz w:val="28"/>
          <w:szCs w:val="28"/>
        </w:rPr>
      </w:pPr>
    </w:p>
    <w:p w14:paraId="78781430" w14:textId="77777777" w:rsidR="008A66C3" w:rsidRPr="008A66C3" w:rsidRDefault="008A66C3" w:rsidP="00B9175D">
      <w:pPr>
        <w:jc w:val="both"/>
        <w:rPr>
          <w:rFonts w:ascii="Gill Sans MT" w:hAnsi="Gill Sans MT"/>
          <w:sz w:val="28"/>
          <w:szCs w:val="28"/>
        </w:rPr>
      </w:pPr>
    </w:p>
    <w:p w14:paraId="3C1A30FD" w14:textId="77777777" w:rsidR="00C64ACB" w:rsidRPr="00C64ACB" w:rsidRDefault="00C64ACB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47DF333B" w14:textId="77777777" w:rsidR="00C64ACB" w:rsidRDefault="00C64ACB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4203C607" w14:textId="77777777" w:rsidR="00C26D6D" w:rsidRDefault="00C26D6D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54658852" w14:textId="77777777" w:rsidR="00C26D6D" w:rsidRDefault="00C26D6D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3DDA4FBF" w14:textId="1E014C4F" w:rsidR="00C26D6D" w:rsidRPr="003B1C63" w:rsidRDefault="00A748D7" w:rsidP="00C26D6D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3</w:t>
      </w:r>
      <w:r w:rsidR="00C26D6D" w:rsidRPr="003B1C63">
        <w:rPr>
          <w:rFonts w:ascii="Gill Sans MT" w:hAnsi="Gill Sans MT"/>
          <w:b/>
          <w:bCs/>
          <w:sz w:val="32"/>
          <w:szCs w:val="32"/>
        </w:rPr>
        <w:t xml:space="preserve"> </w:t>
      </w:r>
      <w:r w:rsidR="00C26D6D">
        <w:rPr>
          <w:rFonts w:ascii="Gill Sans MT" w:hAnsi="Gill Sans MT"/>
          <w:b/>
          <w:bCs/>
          <w:sz w:val="32"/>
          <w:szCs w:val="32"/>
        </w:rPr>
        <w:t>–</w:t>
      </w:r>
      <w:r w:rsidR="00C26D6D" w:rsidRPr="003B1C63">
        <w:rPr>
          <w:rFonts w:ascii="Gill Sans MT" w:hAnsi="Gill Sans MT"/>
          <w:b/>
          <w:bCs/>
          <w:sz w:val="32"/>
          <w:szCs w:val="32"/>
        </w:rPr>
        <w:t xml:space="preserve"> </w:t>
      </w:r>
      <w:r w:rsidR="00C26D6D">
        <w:rPr>
          <w:rFonts w:ascii="Gill Sans MT" w:hAnsi="Gill Sans MT"/>
          <w:b/>
          <w:bCs/>
          <w:sz w:val="32"/>
          <w:szCs w:val="32"/>
        </w:rPr>
        <w:t>UML del progetto</w:t>
      </w:r>
      <w:r w:rsidR="00C26D6D" w:rsidRPr="003B1C63">
        <w:rPr>
          <w:rFonts w:ascii="Gill Sans MT" w:hAnsi="Gill Sans MT"/>
          <w:b/>
          <w:bCs/>
          <w:sz w:val="32"/>
          <w:szCs w:val="32"/>
        </w:rPr>
        <w:t xml:space="preserve"> </w:t>
      </w:r>
    </w:p>
    <w:p w14:paraId="42FB4D89" w14:textId="77777777" w:rsidR="00C26D6D" w:rsidRDefault="00C26D6D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602B0A90" w14:textId="5403B816" w:rsidR="00C26D6D" w:rsidRPr="00C64ACB" w:rsidRDefault="00C26D6D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noProof/>
          <w:sz w:val="32"/>
          <w:szCs w:val="32"/>
        </w:rPr>
        <w:drawing>
          <wp:inline distT="0" distB="0" distL="0" distR="0" wp14:anchorId="2DB9FC09" wp14:editId="655F6419">
            <wp:extent cx="6442075" cy="3665220"/>
            <wp:effectExtent l="0" t="0" r="0" b="0"/>
            <wp:docPr id="1616885305" name="Immagine 1" descr="Immagine che contiene diagramma, Piano, Disegno tecnico, schizz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5305" name="Immagine 1" descr="Immagine che contiene diagramma, Piano, Disegno tecnico, schizzo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263" cy="36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3C5C" w14:textId="36A26760" w:rsidR="007A6259" w:rsidRPr="003B1C63" w:rsidRDefault="007A6259" w:rsidP="00B9175D">
      <w:pPr>
        <w:jc w:val="both"/>
        <w:rPr>
          <w:rFonts w:ascii="Gill Sans MT" w:hAnsi="Gill Sans MT"/>
          <w:b/>
          <w:bCs/>
          <w:sz w:val="32"/>
          <w:szCs w:val="32"/>
        </w:rPr>
      </w:pPr>
    </w:p>
    <w:p w14:paraId="4435B672" w14:textId="5A54D2BB" w:rsidR="007A6259" w:rsidRDefault="007A6259" w:rsidP="00B9175D">
      <w:pPr>
        <w:jc w:val="both"/>
        <w:rPr>
          <w:rFonts w:ascii="Gill Sans MT" w:hAnsi="Gill Sans MT"/>
          <w:sz w:val="28"/>
          <w:szCs w:val="28"/>
        </w:rPr>
      </w:pPr>
    </w:p>
    <w:p w14:paraId="40BD35A5" w14:textId="77777777" w:rsidR="003B1C63" w:rsidRPr="003B1C63" w:rsidRDefault="003B1C63" w:rsidP="00B9175D">
      <w:pPr>
        <w:jc w:val="both"/>
        <w:rPr>
          <w:rFonts w:ascii="Gill Sans MT" w:hAnsi="Gill Sans MT"/>
          <w:sz w:val="28"/>
          <w:szCs w:val="28"/>
        </w:rPr>
      </w:pPr>
    </w:p>
    <w:p w14:paraId="74E47FFB" w14:textId="77777777" w:rsidR="00503620" w:rsidRDefault="00503620" w:rsidP="00C62F31">
      <w:pPr>
        <w:jc w:val="both"/>
        <w:rPr>
          <w:sz w:val="24"/>
          <w:szCs w:val="24"/>
        </w:rPr>
      </w:pPr>
    </w:p>
    <w:p w14:paraId="6EBB91E8" w14:textId="77777777" w:rsidR="00C26D6D" w:rsidRDefault="00C26D6D" w:rsidP="00C62F31">
      <w:pPr>
        <w:jc w:val="both"/>
        <w:rPr>
          <w:sz w:val="24"/>
          <w:szCs w:val="24"/>
        </w:rPr>
      </w:pPr>
    </w:p>
    <w:p w14:paraId="292EDE79" w14:textId="77777777" w:rsidR="00C26D6D" w:rsidRDefault="00C26D6D" w:rsidP="00C62F31">
      <w:pPr>
        <w:jc w:val="both"/>
        <w:rPr>
          <w:sz w:val="24"/>
          <w:szCs w:val="24"/>
        </w:rPr>
      </w:pPr>
    </w:p>
    <w:p w14:paraId="1E305A01" w14:textId="77777777" w:rsidR="00C26D6D" w:rsidRDefault="00C26D6D" w:rsidP="00C62F31">
      <w:pPr>
        <w:jc w:val="both"/>
        <w:rPr>
          <w:sz w:val="24"/>
          <w:szCs w:val="24"/>
        </w:rPr>
      </w:pPr>
    </w:p>
    <w:p w14:paraId="6317AD0B" w14:textId="77777777" w:rsidR="00C26D6D" w:rsidRDefault="00C26D6D" w:rsidP="00C62F31">
      <w:pPr>
        <w:jc w:val="both"/>
        <w:rPr>
          <w:sz w:val="24"/>
          <w:szCs w:val="24"/>
        </w:rPr>
      </w:pPr>
    </w:p>
    <w:p w14:paraId="74AB981B" w14:textId="77777777" w:rsidR="00C26D6D" w:rsidRDefault="00C26D6D" w:rsidP="00C62F31">
      <w:pPr>
        <w:jc w:val="both"/>
        <w:rPr>
          <w:sz w:val="24"/>
          <w:szCs w:val="24"/>
        </w:rPr>
      </w:pPr>
    </w:p>
    <w:p w14:paraId="2807AF49" w14:textId="77777777" w:rsidR="00C26D6D" w:rsidRDefault="00C26D6D" w:rsidP="00C62F31">
      <w:pPr>
        <w:jc w:val="both"/>
        <w:rPr>
          <w:sz w:val="24"/>
          <w:szCs w:val="24"/>
        </w:rPr>
      </w:pPr>
    </w:p>
    <w:p w14:paraId="259A683C" w14:textId="77777777" w:rsidR="00C26D6D" w:rsidRDefault="00C26D6D" w:rsidP="00C62F31">
      <w:pPr>
        <w:jc w:val="both"/>
        <w:rPr>
          <w:sz w:val="24"/>
          <w:szCs w:val="24"/>
        </w:rPr>
      </w:pPr>
    </w:p>
    <w:p w14:paraId="49B4E7E9" w14:textId="77777777" w:rsidR="00C26D6D" w:rsidRDefault="00C26D6D" w:rsidP="00C62F31">
      <w:pPr>
        <w:jc w:val="both"/>
        <w:rPr>
          <w:sz w:val="24"/>
          <w:szCs w:val="24"/>
        </w:rPr>
      </w:pPr>
    </w:p>
    <w:p w14:paraId="56AD962B" w14:textId="77777777" w:rsidR="00C26D6D" w:rsidRDefault="00C26D6D" w:rsidP="00C62F31">
      <w:pPr>
        <w:jc w:val="both"/>
        <w:rPr>
          <w:sz w:val="24"/>
          <w:szCs w:val="24"/>
        </w:rPr>
      </w:pPr>
    </w:p>
    <w:p w14:paraId="71DD9C69" w14:textId="77777777" w:rsidR="00C26D6D" w:rsidRDefault="00C26D6D" w:rsidP="00C62F31">
      <w:pPr>
        <w:jc w:val="both"/>
        <w:rPr>
          <w:sz w:val="24"/>
          <w:szCs w:val="24"/>
        </w:rPr>
      </w:pPr>
    </w:p>
    <w:p w14:paraId="1EA0FB76" w14:textId="77777777" w:rsidR="00C26D6D" w:rsidRDefault="00C26D6D" w:rsidP="00C62F31">
      <w:pPr>
        <w:jc w:val="both"/>
        <w:rPr>
          <w:sz w:val="24"/>
          <w:szCs w:val="24"/>
        </w:rPr>
      </w:pPr>
    </w:p>
    <w:p w14:paraId="4748E3C6" w14:textId="77777777" w:rsidR="00EC780D" w:rsidRDefault="00C26D6D" w:rsidP="00C26D6D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4</w:t>
      </w:r>
      <w:r w:rsidRPr="003B1C63">
        <w:rPr>
          <w:rFonts w:ascii="Gill Sans MT" w:hAnsi="Gill Sans MT"/>
          <w:b/>
          <w:bCs/>
          <w:sz w:val="32"/>
          <w:szCs w:val="32"/>
        </w:rPr>
        <w:t xml:space="preserve"> </w:t>
      </w:r>
      <w:r>
        <w:rPr>
          <w:rFonts w:ascii="Gill Sans MT" w:hAnsi="Gill Sans MT"/>
          <w:b/>
          <w:bCs/>
          <w:sz w:val="32"/>
          <w:szCs w:val="32"/>
        </w:rPr>
        <w:t>–</w:t>
      </w:r>
      <w:r w:rsidRPr="003B1C63">
        <w:rPr>
          <w:rFonts w:ascii="Gill Sans MT" w:hAnsi="Gill Sans MT"/>
          <w:b/>
          <w:bCs/>
          <w:sz w:val="32"/>
          <w:szCs w:val="32"/>
        </w:rPr>
        <w:t xml:space="preserve"> </w:t>
      </w:r>
      <w:r w:rsidR="00EC780D">
        <w:rPr>
          <w:rFonts w:ascii="Gill Sans MT" w:hAnsi="Gill Sans MT"/>
          <w:b/>
          <w:bCs/>
          <w:sz w:val="32"/>
          <w:szCs w:val="32"/>
        </w:rPr>
        <w:t>Segmenti</w:t>
      </w:r>
      <w:r>
        <w:rPr>
          <w:rFonts w:ascii="Gill Sans MT" w:hAnsi="Gill Sans MT"/>
          <w:b/>
          <w:bCs/>
          <w:sz w:val="32"/>
          <w:szCs w:val="32"/>
        </w:rPr>
        <w:t xml:space="preserve"> rilevanti del codice</w:t>
      </w:r>
    </w:p>
    <w:p w14:paraId="247CBE41" w14:textId="17EB16D6" w:rsidR="00C26D6D" w:rsidRDefault="00EC780D" w:rsidP="00C26D6D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t xml:space="preserve">4.1 </w:t>
      </w:r>
      <w:r w:rsidRPr="00EC780D">
        <w:rPr>
          <w:rFonts w:ascii="Gill Sans MT" w:hAnsi="Gill Sans MT"/>
          <w:b/>
          <w:bCs/>
          <w:sz w:val="32"/>
          <w:szCs w:val="32"/>
        </w:rPr>
        <w:t>Factory_method</w:t>
      </w:r>
    </w:p>
    <w:p w14:paraId="5F19A58C" w14:textId="3CCB45F3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  <w:r w:rsidRPr="00EC780D">
        <w:rPr>
          <w:rFonts w:ascii="Gill Sans MT" w:hAnsi="Gill Sans MT"/>
          <w:sz w:val="28"/>
          <w:szCs w:val="28"/>
        </w:rPr>
        <w:t>AccountManager.java</w:t>
      </w:r>
    </w:p>
    <w:p w14:paraId="15934652" w14:textId="11BA96D4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3E390F4B" wp14:editId="02F1DD4B">
            <wp:extent cx="5257800" cy="5737860"/>
            <wp:effectExtent l="19050" t="19050" r="19050" b="15240"/>
            <wp:docPr id="631446728" name="Immagine 1" descr="Immagine che contiene testo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6728" name="Immagine 1" descr="Immagine che contiene testo, schermata, documento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37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C75E7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0758A323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6E5CB87C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06BF941B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166CCB3A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034869AC" w14:textId="77777777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</w:p>
    <w:p w14:paraId="4364E190" w14:textId="290F0F38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  <w:r w:rsidRPr="00EC780D">
        <w:rPr>
          <w:rFonts w:ascii="Gill Sans MT" w:hAnsi="Gill Sans MT"/>
          <w:sz w:val="28"/>
          <w:szCs w:val="28"/>
        </w:rPr>
        <w:lastRenderedPageBreak/>
        <w:t>AutenticazioneFactory.java</w:t>
      </w:r>
    </w:p>
    <w:p w14:paraId="54BB7F96" w14:textId="6A01EDD1" w:rsidR="00EC780D" w:rsidRDefault="00EC780D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670D5938" wp14:editId="0E9D7280">
            <wp:extent cx="4358640" cy="2308860"/>
            <wp:effectExtent l="19050" t="19050" r="22860" b="15240"/>
            <wp:docPr id="826870573" name="Immagine 2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70573" name="Immagine 2" descr="Immagine che contiene testo, schermata, Carattere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308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99C38" w14:textId="26924C39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  <w:r w:rsidRPr="00865023">
        <w:rPr>
          <w:rFonts w:ascii="Gill Sans MT" w:hAnsi="Gill Sans MT"/>
          <w:sz w:val="28"/>
          <w:szCs w:val="28"/>
        </w:rPr>
        <w:t>AutenticazioneStrategy.java</w:t>
      </w:r>
    </w:p>
    <w:p w14:paraId="1968FE32" w14:textId="6B155078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2BBD074D" wp14:editId="2C828BDC">
            <wp:extent cx="3237539" cy="1198709"/>
            <wp:effectExtent l="19050" t="19050" r="20320" b="20955"/>
            <wp:docPr id="998631753" name="Immagine 3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1753" name="Immagine 3" descr="Immagine che contiene testo, Carattere, schermata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13" cy="1200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9C27A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5D428684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22FA3809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7FB9FAF8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08E5DB3A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30EA4A6C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5A8DC950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65234B60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6D9F0F68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5F86ACE2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301467CC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1199001A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30CDDA88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54D64E92" w14:textId="77777777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</w:p>
    <w:p w14:paraId="4E43EDE9" w14:textId="6445623B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  <w:r w:rsidRPr="00865023">
        <w:rPr>
          <w:rFonts w:ascii="Gill Sans MT" w:hAnsi="Gill Sans MT"/>
          <w:sz w:val="28"/>
          <w:szCs w:val="28"/>
        </w:rPr>
        <w:lastRenderedPageBreak/>
        <w:t>LoginManager.java</w:t>
      </w:r>
    </w:p>
    <w:p w14:paraId="3D7EA3FE" w14:textId="175D3468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6DB040E3" wp14:editId="31196846">
            <wp:extent cx="6120130" cy="6016625"/>
            <wp:effectExtent l="19050" t="19050" r="13970" b="22225"/>
            <wp:docPr id="1643329884" name="Immagine 7" descr="Immagine che contiene testo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29884" name="Immagine 7" descr="Immagine che contiene testo, schermata, documento&#10;&#10;Il contenuto generato dall'IA potrebbe non essere corret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16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F36DC" w14:textId="26055B92" w:rsidR="00865023" w:rsidRDefault="00865023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lastRenderedPageBreak/>
        <w:drawing>
          <wp:inline distT="0" distB="0" distL="0" distR="0" wp14:anchorId="3696C469" wp14:editId="78F10BAF">
            <wp:extent cx="6120130" cy="5838190"/>
            <wp:effectExtent l="19050" t="19050" r="13970" b="10160"/>
            <wp:docPr id="1712292346" name="Immagine 8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2346" name="Immagine 8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38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6097D" w14:textId="7B5C2542" w:rsidR="00865023" w:rsidRDefault="001E3212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PasswordAutenticazioneStrategy.java</w:t>
      </w:r>
    </w:p>
    <w:p w14:paraId="55487E7F" w14:textId="2D859A59" w:rsidR="001E3212" w:rsidRPr="00EC780D" w:rsidRDefault="001E3212" w:rsidP="00EC780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797F15F4" wp14:editId="587C9F97">
            <wp:extent cx="6120130" cy="2242820"/>
            <wp:effectExtent l="19050" t="19050" r="13970" b="24130"/>
            <wp:docPr id="58909353" name="Immagine 9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353" name="Immagine 9" descr="Immagine che contiene testo, Carattere, schermata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3C301" w14:textId="3E6611D4" w:rsidR="00C26D6D" w:rsidRDefault="00865023" w:rsidP="00C62F3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1551839" w14:textId="6E8B1143" w:rsidR="00F4197D" w:rsidRDefault="00F4197D" w:rsidP="00F4197D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4.2 Memento_pattern</w:t>
      </w:r>
    </w:p>
    <w:p w14:paraId="15E5D55E" w14:textId="77777777" w:rsidR="00F4197D" w:rsidRP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 w:rsidRPr="00F4197D">
        <w:rPr>
          <w:rFonts w:ascii="Gill Sans MT" w:hAnsi="Gill Sans MT"/>
          <w:sz w:val="28"/>
          <w:szCs w:val="28"/>
        </w:rPr>
        <w:t>Originator.java</w:t>
      </w:r>
    </w:p>
    <w:p w14:paraId="1D737D8C" w14:textId="20759DFF" w:rsidR="00F4197D" w:rsidRDefault="00F4197D" w:rsidP="00F4197D">
      <w:pPr>
        <w:jc w:val="center"/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noProof/>
          <w:sz w:val="32"/>
          <w:szCs w:val="32"/>
        </w:rPr>
        <w:drawing>
          <wp:inline distT="0" distB="0" distL="0" distR="0" wp14:anchorId="42DD7BC4" wp14:editId="48BD57B1">
            <wp:extent cx="3208020" cy="1577340"/>
            <wp:effectExtent l="19050" t="19050" r="11430" b="22860"/>
            <wp:docPr id="777178039" name="Immagine 1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78039" name="Immagine 10" descr="Immagine che contiene testo, schermata, Carattere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577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Gill Sans MT" w:hAnsi="Gill Sans MT"/>
          <w:b/>
          <w:bCs/>
          <w:sz w:val="32"/>
          <w:szCs w:val="32"/>
        </w:rPr>
        <w:br/>
      </w:r>
    </w:p>
    <w:p w14:paraId="03B3E181" w14:textId="22D9ED5B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 w:rsidRPr="00F4197D">
        <w:rPr>
          <w:rFonts w:ascii="Gill Sans MT" w:hAnsi="Gill Sans MT"/>
          <w:sz w:val="28"/>
          <w:szCs w:val="28"/>
        </w:rPr>
        <w:br/>
        <w:t>Memento.java</w:t>
      </w:r>
    </w:p>
    <w:p w14:paraId="61F3B257" w14:textId="5877C656" w:rsidR="00F4197D" w:rsidRP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0600B281" wp14:editId="36AD6925">
            <wp:extent cx="4267200" cy="3025140"/>
            <wp:effectExtent l="19050" t="19050" r="19050" b="22860"/>
            <wp:docPr id="590120167" name="Immagine 17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0167" name="Immagine 17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2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090E0" w14:textId="77777777" w:rsidR="00F4197D" w:rsidRDefault="00F4197D" w:rsidP="00C62F31">
      <w:pPr>
        <w:jc w:val="both"/>
        <w:rPr>
          <w:rFonts w:ascii="Gill Sans MT" w:hAnsi="Gill Sans MT"/>
          <w:sz w:val="28"/>
          <w:szCs w:val="28"/>
        </w:rPr>
      </w:pPr>
    </w:p>
    <w:p w14:paraId="3E8BC0CF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05E8506E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1ECF8CE1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43326075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091792EC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183FA291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752295B7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59A18D78" w14:textId="5C4C45E7" w:rsidR="001E3212" w:rsidRDefault="00F4197D" w:rsidP="00F4197D">
      <w:pPr>
        <w:jc w:val="center"/>
        <w:rPr>
          <w:rFonts w:ascii="Gill Sans MT" w:hAnsi="Gill Sans MT"/>
          <w:sz w:val="28"/>
          <w:szCs w:val="28"/>
        </w:rPr>
      </w:pPr>
      <w:r w:rsidRPr="00F4197D">
        <w:rPr>
          <w:rFonts w:ascii="Gill Sans MT" w:hAnsi="Gill Sans MT"/>
          <w:sz w:val="28"/>
          <w:szCs w:val="28"/>
        </w:rPr>
        <w:lastRenderedPageBreak/>
        <w:t>CaraTaker.java</w:t>
      </w:r>
    </w:p>
    <w:p w14:paraId="253CB65B" w14:textId="3774819D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0B9D2693" wp14:editId="606EED10">
            <wp:extent cx="5996940" cy="6217920"/>
            <wp:effectExtent l="19050" t="19050" r="22860" b="11430"/>
            <wp:docPr id="1305122520" name="Immagine 21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22520" name="Immagine 21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621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FE20B" w14:textId="2A7B9774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lastRenderedPageBreak/>
        <w:drawing>
          <wp:inline distT="0" distB="0" distL="0" distR="0" wp14:anchorId="626E0E23" wp14:editId="63686469">
            <wp:extent cx="6120130" cy="5379085"/>
            <wp:effectExtent l="19050" t="19050" r="13970" b="12065"/>
            <wp:docPr id="1181853388" name="Immagine 22" descr="Immagine che contiene testo, documento, menu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3388" name="Immagine 22" descr="Immagine che contiene testo, documento, menu, Carattere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9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A77EBA" w14:textId="343CA2ED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lastRenderedPageBreak/>
        <w:drawing>
          <wp:inline distT="0" distB="0" distL="0" distR="0" wp14:anchorId="15432CC6" wp14:editId="58E1B27C">
            <wp:extent cx="6120130" cy="5931535"/>
            <wp:effectExtent l="19050" t="19050" r="13970" b="12065"/>
            <wp:docPr id="665910560" name="Immagine 24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0560" name="Immagine 24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B3E5C" w14:textId="7777777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</w:p>
    <w:p w14:paraId="2DEC356E" w14:textId="3C0C148A" w:rsidR="00F4197D" w:rsidRDefault="00F4197D" w:rsidP="00F4197D">
      <w:pPr>
        <w:jc w:val="center"/>
        <w:rPr>
          <w:sz w:val="24"/>
          <w:szCs w:val="24"/>
        </w:rPr>
      </w:pPr>
    </w:p>
    <w:p w14:paraId="199495BF" w14:textId="77777777" w:rsidR="00F4197D" w:rsidRDefault="00F4197D" w:rsidP="00F4197D">
      <w:pPr>
        <w:jc w:val="center"/>
        <w:rPr>
          <w:sz w:val="24"/>
          <w:szCs w:val="24"/>
        </w:rPr>
      </w:pPr>
    </w:p>
    <w:p w14:paraId="0ED5ADA6" w14:textId="77777777" w:rsidR="00F4197D" w:rsidRDefault="00F4197D" w:rsidP="00F4197D">
      <w:pPr>
        <w:jc w:val="center"/>
        <w:rPr>
          <w:sz w:val="24"/>
          <w:szCs w:val="24"/>
        </w:rPr>
      </w:pPr>
    </w:p>
    <w:p w14:paraId="069C7543" w14:textId="77777777" w:rsidR="00F4197D" w:rsidRDefault="00F4197D" w:rsidP="00F4197D">
      <w:pPr>
        <w:jc w:val="center"/>
        <w:rPr>
          <w:sz w:val="24"/>
          <w:szCs w:val="24"/>
        </w:rPr>
      </w:pPr>
    </w:p>
    <w:p w14:paraId="4F9BF645" w14:textId="77777777" w:rsidR="00F4197D" w:rsidRDefault="00F4197D" w:rsidP="00F4197D">
      <w:pPr>
        <w:jc w:val="center"/>
        <w:rPr>
          <w:sz w:val="24"/>
          <w:szCs w:val="24"/>
        </w:rPr>
      </w:pPr>
    </w:p>
    <w:p w14:paraId="16C509D0" w14:textId="77777777" w:rsidR="00F4197D" w:rsidRDefault="00F4197D" w:rsidP="00F4197D">
      <w:pPr>
        <w:jc w:val="center"/>
        <w:rPr>
          <w:sz w:val="24"/>
          <w:szCs w:val="24"/>
        </w:rPr>
      </w:pPr>
    </w:p>
    <w:p w14:paraId="100EFBAA" w14:textId="77777777" w:rsidR="00F4197D" w:rsidRDefault="00F4197D" w:rsidP="00F4197D">
      <w:pPr>
        <w:jc w:val="center"/>
        <w:rPr>
          <w:sz w:val="24"/>
          <w:szCs w:val="24"/>
        </w:rPr>
      </w:pPr>
    </w:p>
    <w:p w14:paraId="14FEA117" w14:textId="77777777" w:rsidR="00F4197D" w:rsidRDefault="00F4197D" w:rsidP="00F4197D">
      <w:pPr>
        <w:jc w:val="center"/>
        <w:rPr>
          <w:sz w:val="24"/>
          <w:szCs w:val="24"/>
        </w:rPr>
      </w:pPr>
    </w:p>
    <w:p w14:paraId="6DBED222" w14:textId="77777777" w:rsidR="00F4197D" w:rsidRDefault="00F4197D" w:rsidP="00F4197D">
      <w:pPr>
        <w:jc w:val="center"/>
        <w:rPr>
          <w:sz w:val="24"/>
          <w:szCs w:val="24"/>
        </w:rPr>
      </w:pPr>
    </w:p>
    <w:p w14:paraId="2CB5C97D" w14:textId="16CBB1C1" w:rsidR="00F4197D" w:rsidRDefault="00F4197D" w:rsidP="00F4197D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4.3 State_utente</w:t>
      </w:r>
    </w:p>
    <w:p w14:paraId="7D4EF056" w14:textId="7165B6E3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StatoUtente.java</w:t>
      </w:r>
    </w:p>
    <w:p w14:paraId="3C080C06" w14:textId="1751FE57" w:rsidR="00F4197D" w:rsidRDefault="00F4197D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3F9701BC" wp14:editId="3D652424">
            <wp:extent cx="4152900" cy="2148840"/>
            <wp:effectExtent l="19050" t="19050" r="19050" b="22860"/>
            <wp:docPr id="1322126894" name="Immagine 26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6894" name="Immagine 26" descr="Immagine che contiene testo, Carattere, schermata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14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E8EE8" w14:textId="27F96634" w:rsidR="00F4197D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Autenticato.java</w:t>
      </w:r>
    </w:p>
    <w:p w14:paraId="1EEBC3F0" w14:textId="02C66335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0FD8AB8B" wp14:editId="2D630288">
            <wp:extent cx="6042660" cy="4434840"/>
            <wp:effectExtent l="19050" t="19050" r="15240" b="22860"/>
            <wp:docPr id="1944824907" name="Immagine 27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24907" name="Immagine 27" descr="Immagine che contiene testo, schermata, Carattere&#10;&#10;Il contenuto generato dall'IA potrebbe non essere corret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434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91C14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1F675539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7A2F0E36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3CCB508E" w14:textId="411E37FA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NonAutenticato.java</w:t>
      </w:r>
    </w:p>
    <w:p w14:paraId="6C8D44F8" w14:textId="2F2D8CA2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0178EED6" wp14:editId="4C819CC6">
            <wp:extent cx="6120130" cy="3182620"/>
            <wp:effectExtent l="19050" t="19050" r="13970" b="17780"/>
            <wp:docPr id="650752787" name="Immagine 28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2787" name="Immagine 28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B2765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38178976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1CE42363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489290DF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79DBB0D4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4C1B4D13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230F8CFD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762C9352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14348136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686444CF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3A19295C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2FF3A467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059F2C2D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1452D685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14A3440B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09E9ECE4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01246690" w14:textId="77777777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</w:p>
    <w:p w14:paraId="0EF0F9AB" w14:textId="6C7F4EE4" w:rsidR="00ED0980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Utente.java</w:t>
      </w:r>
    </w:p>
    <w:p w14:paraId="3F2464A0" w14:textId="7B84B4C9" w:rsidR="00ED0980" w:rsidRPr="00F4197D" w:rsidRDefault="00ED0980" w:rsidP="00F4197D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2D188AB7" wp14:editId="54F8AB59">
            <wp:extent cx="5585460" cy="6073140"/>
            <wp:effectExtent l="19050" t="19050" r="15240" b="22860"/>
            <wp:docPr id="2008598788" name="Immagine 29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8788" name="Immagine 29" descr="Immagine che contiene testo, schermata, Carattere&#10;&#10;Il contenuto generato dall'IA potrebbe non essere corret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6073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7B98A" w14:textId="77777777" w:rsidR="00F4197D" w:rsidRDefault="00F4197D" w:rsidP="00F4197D">
      <w:pPr>
        <w:jc w:val="center"/>
        <w:rPr>
          <w:sz w:val="24"/>
          <w:szCs w:val="24"/>
        </w:rPr>
      </w:pPr>
    </w:p>
    <w:p w14:paraId="6F7B920C" w14:textId="77777777" w:rsidR="00ED0980" w:rsidRDefault="00ED0980" w:rsidP="00F4197D">
      <w:pPr>
        <w:jc w:val="center"/>
        <w:rPr>
          <w:sz w:val="24"/>
          <w:szCs w:val="24"/>
        </w:rPr>
      </w:pPr>
    </w:p>
    <w:p w14:paraId="50F956E3" w14:textId="77777777" w:rsidR="00ED0980" w:rsidRDefault="00ED0980" w:rsidP="00F4197D">
      <w:pPr>
        <w:jc w:val="center"/>
        <w:rPr>
          <w:sz w:val="24"/>
          <w:szCs w:val="24"/>
        </w:rPr>
      </w:pPr>
    </w:p>
    <w:p w14:paraId="41EE32AA" w14:textId="77777777" w:rsidR="00ED0980" w:rsidRDefault="00ED0980" w:rsidP="00F4197D">
      <w:pPr>
        <w:jc w:val="center"/>
        <w:rPr>
          <w:sz w:val="24"/>
          <w:szCs w:val="24"/>
        </w:rPr>
      </w:pPr>
    </w:p>
    <w:p w14:paraId="147C71D4" w14:textId="77777777" w:rsidR="00ED0980" w:rsidRDefault="00ED0980" w:rsidP="00F4197D">
      <w:pPr>
        <w:jc w:val="center"/>
        <w:rPr>
          <w:sz w:val="24"/>
          <w:szCs w:val="24"/>
        </w:rPr>
      </w:pPr>
    </w:p>
    <w:p w14:paraId="57DD0895" w14:textId="77777777" w:rsidR="00ED0980" w:rsidRDefault="00ED0980" w:rsidP="00F4197D">
      <w:pPr>
        <w:jc w:val="center"/>
        <w:rPr>
          <w:sz w:val="24"/>
          <w:szCs w:val="24"/>
        </w:rPr>
      </w:pPr>
    </w:p>
    <w:p w14:paraId="558D4092" w14:textId="77777777" w:rsidR="00ED0980" w:rsidRDefault="00ED0980" w:rsidP="00F4197D">
      <w:pPr>
        <w:jc w:val="center"/>
        <w:rPr>
          <w:sz w:val="24"/>
          <w:szCs w:val="24"/>
        </w:rPr>
      </w:pPr>
    </w:p>
    <w:p w14:paraId="55D6B5A5" w14:textId="77777777" w:rsidR="00ED0980" w:rsidRDefault="00ED0980" w:rsidP="00F4197D">
      <w:pPr>
        <w:jc w:val="center"/>
        <w:rPr>
          <w:sz w:val="24"/>
          <w:szCs w:val="24"/>
        </w:rPr>
      </w:pPr>
    </w:p>
    <w:p w14:paraId="263C5B41" w14:textId="24B0B027" w:rsidR="00F46DB3" w:rsidRDefault="00F46DB3" w:rsidP="00F46DB3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4.4 Strategy</w:t>
      </w:r>
    </w:p>
    <w:p w14:paraId="45DA3053" w14:textId="6F795A50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RicetteManager.java</w:t>
      </w:r>
    </w:p>
    <w:p w14:paraId="6AD4A812" w14:textId="7B3514C4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3E6AAC19" wp14:editId="6BEBEDAB">
            <wp:extent cx="6120130" cy="5587365"/>
            <wp:effectExtent l="19050" t="19050" r="13970" b="13335"/>
            <wp:docPr id="207325455" name="Immagine 30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455" name="Immagine 30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7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0E9D5" w14:textId="56BDA490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lastRenderedPageBreak/>
        <w:drawing>
          <wp:inline distT="0" distB="0" distL="0" distR="0" wp14:anchorId="445F14F5" wp14:editId="0638050D">
            <wp:extent cx="6120130" cy="5269865"/>
            <wp:effectExtent l="19050" t="19050" r="13970" b="26035"/>
            <wp:docPr id="1978054693" name="Immagine 31" descr="Immagine che contiene testo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4693" name="Immagine 31" descr="Immagine che contiene testo, schermata, documento&#10;&#10;Il contenuto generato dall'IA potrebbe non essere corret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9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AF27F" w14:textId="4C1B4591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lastRenderedPageBreak/>
        <w:drawing>
          <wp:inline distT="0" distB="0" distL="0" distR="0" wp14:anchorId="4D48BAA5" wp14:editId="7A01A255">
            <wp:extent cx="6120130" cy="5567680"/>
            <wp:effectExtent l="19050" t="19050" r="13970" b="13970"/>
            <wp:docPr id="1538664510" name="Immagine 32" descr="Immagine che contiene testo, schermata, document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4510" name="Immagine 32" descr="Immagine che contiene testo, schermata, documento, Carattere&#10;&#10;Il contenuto generato dall'IA potrebbe non essere corret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7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8E003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355EDB5F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4BF6EF88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2BA39D04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1A4A7606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1BD71467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3671AA32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7580D2B2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685F882F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588314FB" w14:textId="77777777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</w:p>
    <w:p w14:paraId="208B32B6" w14:textId="33F85289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Ricetta.java</w:t>
      </w:r>
    </w:p>
    <w:p w14:paraId="1D59EFC0" w14:textId="6739D00E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2FEF8AF2" wp14:editId="7EA389BB">
            <wp:extent cx="6120130" cy="4922520"/>
            <wp:effectExtent l="19050" t="19050" r="13970" b="11430"/>
            <wp:docPr id="871210047" name="Immagine 33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0047" name="Immagine 33" descr="Immagine che contiene testo, schermata, software&#10;&#10;Il contenuto generato dall'IA potrebbe non essere corret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70B61" w14:textId="39B89B9F" w:rsidR="00F46DB3" w:rsidRDefault="00F46DB3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7A36F6AE" wp14:editId="1DB56767">
            <wp:extent cx="5882640" cy="1607820"/>
            <wp:effectExtent l="19050" t="19050" r="22860" b="11430"/>
            <wp:docPr id="673080122" name="Immagine 34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0122" name="Immagine 34" descr="Immagine che contiene testo, schermata&#10;&#10;Il contenuto generato dall'IA potrebbe non essere corret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607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0BFF9" w14:textId="77777777" w:rsidR="00426C3D" w:rsidRDefault="00426C3D" w:rsidP="00F46DB3">
      <w:pPr>
        <w:jc w:val="center"/>
        <w:rPr>
          <w:rFonts w:ascii="Gill Sans MT" w:hAnsi="Gill Sans MT"/>
          <w:sz w:val="28"/>
          <w:szCs w:val="28"/>
        </w:rPr>
      </w:pPr>
    </w:p>
    <w:p w14:paraId="378B3B6B" w14:textId="77777777" w:rsidR="00426C3D" w:rsidRDefault="00426C3D" w:rsidP="00F46DB3">
      <w:pPr>
        <w:jc w:val="center"/>
        <w:rPr>
          <w:rFonts w:ascii="Gill Sans MT" w:hAnsi="Gill Sans MT"/>
          <w:sz w:val="28"/>
          <w:szCs w:val="28"/>
        </w:rPr>
      </w:pPr>
    </w:p>
    <w:p w14:paraId="27130752" w14:textId="77777777" w:rsidR="00426C3D" w:rsidRDefault="00426C3D" w:rsidP="00F46DB3">
      <w:pPr>
        <w:jc w:val="center"/>
        <w:rPr>
          <w:rFonts w:ascii="Gill Sans MT" w:hAnsi="Gill Sans MT"/>
          <w:sz w:val="28"/>
          <w:szCs w:val="28"/>
        </w:rPr>
      </w:pPr>
    </w:p>
    <w:p w14:paraId="3C14B488" w14:textId="77777777" w:rsidR="00426C3D" w:rsidRDefault="00426C3D" w:rsidP="00426C3D">
      <w:pPr>
        <w:rPr>
          <w:rFonts w:ascii="Gill Sans MT" w:hAnsi="Gill Sans MT"/>
          <w:sz w:val="28"/>
          <w:szCs w:val="28"/>
        </w:rPr>
      </w:pPr>
    </w:p>
    <w:p w14:paraId="266C016C" w14:textId="0CD2F1BD" w:rsidR="00426C3D" w:rsidRDefault="00426C3D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FiltraggioStrategy.java</w:t>
      </w:r>
      <w:r>
        <w:rPr>
          <w:rFonts w:ascii="Gill Sans MT" w:hAnsi="Gill Sans MT"/>
          <w:sz w:val="28"/>
          <w:szCs w:val="28"/>
        </w:rPr>
        <w:br/>
      </w: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1390934A" wp14:editId="4D01A108">
            <wp:extent cx="3901440" cy="1463040"/>
            <wp:effectExtent l="19050" t="19050" r="22860" b="22860"/>
            <wp:docPr id="1065973472" name="Immagine 35" descr="Immagine che contiene testo, Carattere, schermat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3472" name="Immagine 35" descr="Immagine che contiene testo, Carattere, schermata, bianco&#10;&#10;Il contenuto generato dall'IA potrebbe non essere corret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46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16C23" w14:textId="68DB646F" w:rsidR="00426C3D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FiltraggioIngredienti.java</w:t>
      </w:r>
      <w:r>
        <w:rPr>
          <w:rFonts w:ascii="Gill Sans MT" w:hAnsi="Gill Sans MT"/>
          <w:sz w:val="28"/>
          <w:szCs w:val="28"/>
        </w:rPr>
        <w:br/>
      </w: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43A8E897" wp14:editId="08594C2C">
            <wp:extent cx="6120130" cy="4057015"/>
            <wp:effectExtent l="19050" t="19050" r="13970" b="19685"/>
            <wp:docPr id="1844112341" name="Immagine 36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12341" name="Immagine 36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7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4F2DF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4B5FB056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6A4EFBDD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5FBD850C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6ECCA867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19D93576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2DA572C0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2E20F7BB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7CAC74D9" w14:textId="41CC90A8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FiltraggioNome.java</w:t>
      </w:r>
    </w:p>
    <w:p w14:paraId="39B4DFEF" w14:textId="6A3283E9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2EFB69DF" wp14:editId="6F7E897F">
            <wp:extent cx="5996940" cy="3291840"/>
            <wp:effectExtent l="19050" t="19050" r="22860" b="22860"/>
            <wp:docPr id="451148322" name="Immagine 37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48322" name="Immagine 37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29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AA619" w14:textId="5FF3C849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FiltraggioPerRegimeAlimentare.java</w:t>
      </w:r>
    </w:p>
    <w:p w14:paraId="060CCB1A" w14:textId="0FF95028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6A84C8F9" wp14:editId="2733C425">
            <wp:extent cx="6120130" cy="3020695"/>
            <wp:effectExtent l="19050" t="19050" r="13970" b="27305"/>
            <wp:docPr id="1453078834" name="Immagine 38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8834" name="Immagine 38" descr="Immagine che contiene testo, schermata, Carattere&#10;&#10;Il contenuto generato dall'IA potrebbe non essere corret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4CD47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168B8D67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0E213D3F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6329743B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2F2930AD" w14:textId="77777777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</w:p>
    <w:p w14:paraId="78BE373D" w14:textId="45C9FB6C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lastRenderedPageBreak/>
        <w:t>FiltraggioiPerTipo.java</w:t>
      </w:r>
    </w:p>
    <w:p w14:paraId="73F675A4" w14:textId="53364010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63448FC2" wp14:editId="3E88CA5B">
            <wp:extent cx="5806440" cy="3070860"/>
            <wp:effectExtent l="19050" t="19050" r="22860" b="15240"/>
            <wp:docPr id="1781742380" name="Immagine 39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2380" name="Immagine 39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3ABCF" w14:textId="18ADDA38" w:rsidR="008A495B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FiltraggioPerTempo.java</w:t>
      </w:r>
    </w:p>
    <w:p w14:paraId="77F05E13" w14:textId="099C296D" w:rsidR="008A495B" w:rsidRPr="00F46DB3" w:rsidRDefault="008A495B" w:rsidP="00F46DB3">
      <w:pPr>
        <w:jc w:val="center"/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noProof/>
          <w:sz w:val="28"/>
          <w:szCs w:val="28"/>
        </w:rPr>
        <w:drawing>
          <wp:inline distT="0" distB="0" distL="0" distR="0" wp14:anchorId="46EDF27E" wp14:editId="6AA1AABD">
            <wp:extent cx="6120130" cy="2680970"/>
            <wp:effectExtent l="19050" t="19050" r="13970" b="24130"/>
            <wp:docPr id="896985861" name="Immagine 40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5861" name="Immagine 40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DC3FD" w14:textId="77777777" w:rsidR="00ED0980" w:rsidRPr="00C62F31" w:rsidRDefault="00ED0980" w:rsidP="00F4197D">
      <w:pPr>
        <w:jc w:val="center"/>
        <w:rPr>
          <w:sz w:val="24"/>
          <w:szCs w:val="24"/>
        </w:rPr>
      </w:pPr>
    </w:p>
    <w:sectPr w:rsidR="00ED0980" w:rsidRPr="00C62F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20"/>
    <w:rsid w:val="0012339C"/>
    <w:rsid w:val="001E3212"/>
    <w:rsid w:val="002873D2"/>
    <w:rsid w:val="003B1C63"/>
    <w:rsid w:val="00406D0A"/>
    <w:rsid w:val="00426C3D"/>
    <w:rsid w:val="00503620"/>
    <w:rsid w:val="00660576"/>
    <w:rsid w:val="007A6259"/>
    <w:rsid w:val="007F38B6"/>
    <w:rsid w:val="00865023"/>
    <w:rsid w:val="008A495B"/>
    <w:rsid w:val="008A66C3"/>
    <w:rsid w:val="009B23ED"/>
    <w:rsid w:val="00A748D7"/>
    <w:rsid w:val="00AA272B"/>
    <w:rsid w:val="00AA2A79"/>
    <w:rsid w:val="00AA6920"/>
    <w:rsid w:val="00AB66BF"/>
    <w:rsid w:val="00B9175D"/>
    <w:rsid w:val="00B91B97"/>
    <w:rsid w:val="00BF5A8E"/>
    <w:rsid w:val="00C26D6D"/>
    <w:rsid w:val="00C62F31"/>
    <w:rsid w:val="00C64ACB"/>
    <w:rsid w:val="00DC6FC4"/>
    <w:rsid w:val="00DD6240"/>
    <w:rsid w:val="00E72AD5"/>
    <w:rsid w:val="00EC780D"/>
    <w:rsid w:val="00ED0980"/>
    <w:rsid w:val="00F4197D"/>
    <w:rsid w:val="00F4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E2755"/>
  <w15:chartTrackingRefBased/>
  <w15:docId w15:val="{D64E8387-AA84-450B-BCC8-9DF65365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36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36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36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36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36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36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36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36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36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36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3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4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FALCO</dc:creator>
  <cp:keywords/>
  <dc:description/>
  <cp:lastModifiedBy>EMANUELA BALDASSARRE</cp:lastModifiedBy>
  <cp:revision>18</cp:revision>
  <dcterms:created xsi:type="dcterms:W3CDTF">2024-12-04T09:56:00Z</dcterms:created>
  <dcterms:modified xsi:type="dcterms:W3CDTF">2025-02-08T15:04:00Z</dcterms:modified>
</cp:coreProperties>
</file>