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D1F0" w14:textId="5451FFD4" w:rsidR="006F6493" w:rsidRDefault="006F6493" w:rsidP="006F6493">
      <w:proofErr w:type="spellStart"/>
      <w:r>
        <w:t>Gutacthen M23428</w:t>
      </w:r>
      <w:proofErr w:type="spellEnd"/>
      <w:r/>
      <w:proofErr w:type="spellStart"/>
      <w:r w:rsidR="00125E4A"/>
      <w:proofErr w:type="spellEnd"/>
      <w:r/>
    </w:p>
    <w:p w14:paraId="4197D15C" w14:textId="32D4B450" w:rsidR="006F6493" w:rsidRDefault="006F6493" w:rsidP="006F6493">
      <w:r>
        <w:t>NAME Billy</w:t>
      </w:r>
      <w:r w:rsidR="00125E4A"/>
      <w:r/>
    </w:p>
    <w:p w14:paraId="784799D9" w14:textId="427D4C67" w:rsidR="006F6493" w:rsidRDefault="006F6493" w:rsidP="006F6493">
      <w:r>
        <w:t xml:space="preserve">DATE 2026. 03.02 </w:t>
      </w:r>
      <w:r w:rsidR="00125E4A"/>
      <w:r/>
    </w:p>
    <w:p w14:paraId="577866CF" w14:textId="6B5D2BA3" w:rsidR="006F6493" w:rsidRDefault="006F6493" w:rsidP="006F6493">
      <w:r>
        <w:t>LAW_FIRM GKljla</w:t>
      </w:r>
      <w:r w:rsidR="00125E4A"/>
      <w:r/>
    </w:p>
    <w:sectPr w:rsidR="006F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93"/>
    <w:rsid w:val="00125E4A"/>
    <w:rsid w:val="004F03CC"/>
    <w:rsid w:val="005C1C3B"/>
    <w:rsid w:val="006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D0EE1"/>
  <w15:chartTrackingRefBased/>
  <w15:docId w15:val="{8E503028-2922-8140-90D6-DA0BF35A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62</Characters>
  <Application>Microsoft Office Word</Application>
  <DocSecurity>0</DocSecurity>
  <Lines>4</Lines>
  <Paragraphs>4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Yun, Eunseong</dc:creator>
  <cp:keywords/>
  <dc:description/>
  <cp:lastModifiedBy>Yun, Eunseong</cp:lastModifiedBy>
  <cp:revision>3</cp:revision>
  <dcterms:created xsi:type="dcterms:W3CDTF">2026-03-04T10:15:00Z</dcterms:created>
  <dcterms:modified xsi:type="dcterms:W3CDTF">2026-03-04T10:29:00Z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2026-03-04T10:15:56Z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1961f6ff-df8f-4d98-9d60-3ec12a7801f3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