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1C7C" w14:textId="404AB210" w:rsidR="004402F1" w:rsidRPr="00A44CE5" w:rsidRDefault="0003245C">
      <w:pPr>
        <w:rPr>
          <w:b/>
          <w:bCs/>
          <w:sz w:val="56"/>
          <w:szCs w:val="56"/>
          <w:lang w:val="ru-RU"/>
        </w:rPr>
      </w:pPr>
      <w:r w:rsidRPr="00A44CE5">
        <w:rPr>
          <w:b/>
          <w:bCs/>
          <w:sz w:val="56"/>
          <w:szCs w:val="56"/>
          <w:lang w:val="en-US"/>
        </w:rPr>
        <w:t>Index</w:t>
      </w:r>
      <w:r w:rsidRPr="00A44CE5">
        <w:rPr>
          <w:b/>
          <w:bCs/>
          <w:sz w:val="56"/>
          <w:szCs w:val="56"/>
          <w:lang w:val="ru-RU"/>
        </w:rPr>
        <w:t>.</w:t>
      </w:r>
      <w:r w:rsidRPr="00A44CE5">
        <w:rPr>
          <w:b/>
          <w:bCs/>
          <w:sz w:val="56"/>
          <w:szCs w:val="56"/>
          <w:lang w:val="en-US"/>
        </w:rPr>
        <w:t>html</w:t>
      </w:r>
    </w:p>
    <w:p w14:paraId="423FF632" w14:textId="77777777" w:rsidR="00A44CE5" w:rsidRDefault="0003245C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Представляет собой веб страницу</w:t>
      </w:r>
      <w:r w:rsidR="00A44CE5" w:rsidRPr="00A44CE5">
        <w:rPr>
          <w:sz w:val="40"/>
          <w:szCs w:val="40"/>
          <w:lang w:val="ru-RU"/>
        </w:rPr>
        <w:t>,</w:t>
      </w:r>
      <w:r>
        <w:rPr>
          <w:sz w:val="40"/>
          <w:szCs w:val="40"/>
          <w:lang w:val="ru-RU"/>
        </w:rPr>
        <w:t xml:space="preserve"> содержащую киберссылки на квизы</w:t>
      </w:r>
      <w:r w:rsidR="00A44CE5" w:rsidRPr="00A44CE5">
        <w:rPr>
          <w:sz w:val="40"/>
          <w:szCs w:val="40"/>
          <w:lang w:val="ru-RU"/>
        </w:rPr>
        <w:t xml:space="preserve">, </w:t>
      </w:r>
      <w:r w:rsidR="00A44CE5">
        <w:rPr>
          <w:sz w:val="40"/>
          <w:szCs w:val="40"/>
          <w:lang w:val="ru-RU"/>
        </w:rPr>
        <w:t>прилагающую к себе</w:t>
      </w:r>
      <w:r w:rsidR="00A44CE5" w:rsidRPr="00A44CE5">
        <w:rPr>
          <w:sz w:val="40"/>
          <w:szCs w:val="40"/>
          <w:lang w:val="ru-RU"/>
        </w:rPr>
        <w:t>:</w:t>
      </w:r>
    </w:p>
    <w:p w14:paraId="5F3D749B" w14:textId="77777777" w:rsidR="00A44CE5" w:rsidRDefault="00A44CE5" w:rsidP="00A44CE5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A44CE5">
        <w:rPr>
          <w:sz w:val="40"/>
          <w:szCs w:val="40"/>
          <w:lang w:val="en-US"/>
        </w:rPr>
        <w:t>styles</w:t>
      </w:r>
      <w:r w:rsidRPr="00A44CE5">
        <w:rPr>
          <w:sz w:val="40"/>
          <w:szCs w:val="40"/>
          <w:lang w:val="ru-RU"/>
        </w:rPr>
        <w:t xml:space="preserve"> содержащую стили для веб страницы, </w:t>
      </w:r>
    </w:p>
    <w:p w14:paraId="06BBBC71" w14:textId="37B3C197" w:rsidR="00A44CE5" w:rsidRDefault="00A44CE5" w:rsidP="00A44CE5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A44CE5">
        <w:rPr>
          <w:sz w:val="40"/>
          <w:szCs w:val="40"/>
          <w:lang w:val="en-US"/>
        </w:rPr>
        <w:t>script</w:t>
      </w:r>
      <w:r w:rsidRPr="00A44CE5">
        <w:rPr>
          <w:sz w:val="40"/>
          <w:szCs w:val="40"/>
          <w:lang w:val="ru-RU"/>
        </w:rPr>
        <w:t xml:space="preserve"> с </w:t>
      </w:r>
      <w:r>
        <w:rPr>
          <w:sz w:val="40"/>
          <w:szCs w:val="40"/>
          <w:lang w:val="en-US"/>
        </w:rPr>
        <w:t>js</w:t>
      </w:r>
      <w:r w:rsidRPr="00A44CE5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скриптами для веб страницы</w:t>
      </w:r>
    </w:p>
    <w:p w14:paraId="043F789E" w14:textId="15B1857B" w:rsidR="0003245C" w:rsidRPr="00A44CE5" w:rsidRDefault="00A44CE5" w:rsidP="00A44CE5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A44CE5">
        <w:rPr>
          <w:sz w:val="40"/>
          <w:szCs w:val="40"/>
          <w:lang w:val="en-US"/>
        </w:rPr>
        <w:t>fonts</w:t>
      </w:r>
      <w:r w:rsidR="0003245C" w:rsidRPr="00A44CE5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с шрифтами для веб страницы</w:t>
      </w:r>
    </w:p>
    <w:p w14:paraId="592CF381" w14:textId="0FB39785" w:rsidR="0003245C" w:rsidRPr="0003245C" w:rsidRDefault="0003245C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 папке </w:t>
      </w:r>
      <w:r>
        <w:rPr>
          <w:sz w:val="40"/>
          <w:szCs w:val="40"/>
          <w:lang w:val="en-US"/>
        </w:rPr>
        <w:t>quizzes</w:t>
      </w:r>
      <w:r w:rsidRPr="0003245C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содержатся в отдельных папках сами квизы с прилагающимися к ним документациями</w:t>
      </w:r>
    </w:p>
    <w:sectPr w:rsidR="0003245C" w:rsidRPr="0003245C" w:rsidSect="001D7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2942"/>
    <w:multiLevelType w:val="hybridMultilevel"/>
    <w:tmpl w:val="11903CB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5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E0"/>
    <w:rsid w:val="00006844"/>
    <w:rsid w:val="0003245C"/>
    <w:rsid w:val="001D714A"/>
    <w:rsid w:val="004402F1"/>
    <w:rsid w:val="006C1FF8"/>
    <w:rsid w:val="009C7937"/>
    <w:rsid w:val="00A44CE5"/>
    <w:rsid w:val="00C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8133"/>
  <w15:chartTrackingRefBased/>
  <w15:docId w15:val="{9C9FB672-0320-480D-8C8A-4F847C1B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265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Базака</dc:creator>
  <cp:keywords/>
  <dc:description/>
  <cp:lastModifiedBy>Роман Базака</cp:lastModifiedBy>
  <cp:revision>4</cp:revision>
  <dcterms:created xsi:type="dcterms:W3CDTF">2024-01-17T20:26:00Z</dcterms:created>
  <dcterms:modified xsi:type="dcterms:W3CDTF">2024-01-17T20:42:00Z</dcterms:modified>
</cp:coreProperties>
</file>