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F1B" w:rsidRPr="00E5595E" w:rsidRDefault="004D3F1B" w:rsidP="004D3F1B">
      <w:pPr>
        <w:rPr>
          <w:rFonts w:ascii="微软雅黑" w:eastAsia="微软雅黑" w:hAnsi="微软雅黑"/>
          <w:b/>
          <w:sz w:val="48"/>
        </w:rPr>
      </w:pPr>
    </w:p>
    <w:p w:rsidR="005C4F43" w:rsidRPr="00E5595E" w:rsidRDefault="007D0082" w:rsidP="004D3F1B">
      <w:pPr>
        <w:jc w:val="center"/>
        <w:rPr>
          <w:rFonts w:ascii="微软雅黑" w:eastAsia="微软雅黑" w:hAnsi="微软雅黑"/>
          <w:b/>
          <w:sz w:val="72"/>
        </w:rPr>
      </w:pPr>
      <w:r w:rsidRPr="007D0082">
        <w:rPr>
          <w:rFonts w:ascii="微软雅黑" w:eastAsia="微软雅黑" w:hAnsi="微软雅黑" w:hint="eastAsia"/>
          <w:b/>
          <w:sz w:val="72"/>
        </w:rPr>
        <w:t xml:space="preserve">                     </w:t>
      </w:r>
    </w:p>
    <w:p w:rsidR="005C4F43" w:rsidRPr="00E5595E" w:rsidRDefault="005C4F43" w:rsidP="004D3F1B">
      <w:pPr>
        <w:jc w:val="center"/>
        <w:rPr>
          <w:rFonts w:ascii="微软雅黑" w:eastAsia="微软雅黑" w:hAnsi="微软雅黑"/>
          <w:sz w:val="56"/>
        </w:rPr>
      </w:pPr>
    </w:p>
    <w:p w:rsidR="005C4F43" w:rsidRPr="00125FDD" w:rsidRDefault="004D3F1B" w:rsidP="004D3F1B">
      <w:pPr>
        <w:jc w:val="center"/>
        <w:rPr>
          <w:rFonts w:ascii="微软雅黑" w:eastAsia="微软雅黑" w:hAnsi="微软雅黑"/>
          <w:b/>
          <w:sz w:val="56"/>
        </w:rPr>
      </w:pPr>
      <w:r w:rsidRPr="00125FDD">
        <w:rPr>
          <w:rFonts w:ascii="微软雅黑" w:eastAsia="微软雅黑" w:hAnsi="微软雅黑" w:hint="eastAsia"/>
          <w:b/>
          <w:sz w:val="56"/>
        </w:rPr>
        <w:t>与</w:t>
      </w:r>
    </w:p>
    <w:p w:rsidR="005C4F43" w:rsidRPr="00E5595E" w:rsidRDefault="005C4F43" w:rsidP="004D3F1B">
      <w:pPr>
        <w:jc w:val="center"/>
        <w:rPr>
          <w:rFonts w:ascii="微软雅黑" w:eastAsia="微软雅黑" w:hAnsi="微软雅黑"/>
          <w:sz w:val="56"/>
        </w:rPr>
      </w:pPr>
    </w:p>
    <w:p w:rsidR="005C4F43" w:rsidRPr="00E5595E" w:rsidRDefault="004D3F1B" w:rsidP="004D3F1B">
      <w:pPr>
        <w:jc w:val="center"/>
        <w:rPr>
          <w:rFonts w:ascii="微软雅黑" w:eastAsia="微软雅黑" w:hAnsi="微软雅黑"/>
          <w:b/>
          <w:sz w:val="72"/>
        </w:rPr>
      </w:pPr>
      <w:r w:rsidRPr="00E5595E">
        <w:rPr>
          <w:rFonts w:ascii="微软雅黑" w:eastAsia="微软雅黑" w:hAnsi="微软雅黑" w:hint="eastAsia"/>
          <w:b/>
          <w:sz w:val="72"/>
        </w:rPr>
        <w:t>潮州金山中学学生之家</w:t>
      </w:r>
    </w:p>
    <w:p w:rsidR="005C4F43" w:rsidRPr="00E5595E" w:rsidRDefault="005C4F43" w:rsidP="004D3F1B">
      <w:pPr>
        <w:snapToGrid w:val="0"/>
        <w:jc w:val="center"/>
        <w:rPr>
          <w:rFonts w:ascii="微软雅黑" w:eastAsia="微软雅黑" w:hAnsi="微软雅黑"/>
          <w:b/>
          <w:sz w:val="56"/>
        </w:rPr>
      </w:pPr>
    </w:p>
    <w:p w:rsidR="004D3F1B" w:rsidRPr="00E5595E" w:rsidRDefault="004D3F1B" w:rsidP="004D3F1B">
      <w:pPr>
        <w:snapToGrid w:val="0"/>
        <w:jc w:val="center"/>
        <w:rPr>
          <w:rFonts w:ascii="微软雅黑" w:eastAsia="微软雅黑" w:hAnsi="微软雅黑"/>
          <w:b/>
          <w:sz w:val="56"/>
        </w:rPr>
      </w:pPr>
      <w:r w:rsidRPr="00E5595E">
        <w:rPr>
          <w:rFonts w:ascii="微软雅黑" w:eastAsia="微软雅黑" w:hAnsi="微软雅黑" w:hint="eastAsia"/>
          <w:b/>
          <w:sz w:val="56"/>
        </w:rPr>
        <w:t>合</w:t>
      </w:r>
    </w:p>
    <w:p w:rsidR="004D3F1B" w:rsidRPr="00E5595E" w:rsidRDefault="004D3F1B" w:rsidP="004D3F1B">
      <w:pPr>
        <w:snapToGrid w:val="0"/>
        <w:jc w:val="center"/>
        <w:rPr>
          <w:rFonts w:ascii="微软雅黑" w:eastAsia="微软雅黑" w:hAnsi="微软雅黑"/>
          <w:b/>
          <w:sz w:val="56"/>
        </w:rPr>
      </w:pPr>
      <w:r w:rsidRPr="00E5595E">
        <w:rPr>
          <w:rFonts w:ascii="微软雅黑" w:eastAsia="微软雅黑" w:hAnsi="微软雅黑" w:hint="eastAsia"/>
          <w:b/>
          <w:sz w:val="56"/>
        </w:rPr>
        <w:t>作</w:t>
      </w:r>
    </w:p>
    <w:p w:rsidR="004D3F1B" w:rsidRPr="00E5595E" w:rsidRDefault="004D3F1B" w:rsidP="004D3F1B">
      <w:pPr>
        <w:snapToGrid w:val="0"/>
        <w:jc w:val="center"/>
        <w:rPr>
          <w:rFonts w:ascii="微软雅黑" w:eastAsia="微软雅黑" w:hAnsi="微软雅黑"/>
          <w:b/>
          <w:sz w:val="56"/>
        </w:rPr>
      </w:pPr>
      <w:r w:rsidRPr="00E5595E">
        <w:rPr>
          <w:rFonts w:ascii="微软雅黑" w:eastAsia="微软雅黑" w:hAnsi="微软雅黑" w:hint="eastAsia"/>
          <w:b/>
          <w:sz w:val="56"/>
        </w:rPr>
        <w:t>协</w:t>
      </w:r>
    </w:p>
    <w:p w:rsidR="004D3F1B" w:rsidRPr="00E5595E" w:rsidRDefault="004D3F1B" w:rsidP="004D3F1B">
      <w:pPr>
        <w:snapToGrid w:val="0"/>
        <w:jc w:val="center"/>
        <w:rPr>
          <w:rFonts w:ascii="微软雅黑" w:eastAsia="微软雅黑" w:hAnsi="微软雅黑"/>
          <w:b/>
          <w:sz w:val="56"/>
        </w:rPr>
      </w:pPr>
      <w:r w:rsidRPr="00E5595E">
        <w:rPr>
          <w:rFonts w:ascii="微软雅黑" w:eastAsia="微软雅黑" w:hAnsi="微软雅黑" w:hint="eastAsia"/>
          <w:b/>
          <w:sz w:val="56"/>
        </w:rPr>
        <w:t>议</w:t>
      </w:r>
    </w:p>
    <w:p w:rsidR="005C4F43" w:rsidRPr="00E5595E" w:rsidRDefault="004D3F1B" w:rsidP="004D3F1B">
      <w:pPr>
        <w:snapToGrid w:val="0"/>
        <w:jc w:val="center"/>
        <w:rPr>
          <w:rFonts w:ascii="微软雅黑" w:eastAsia="微软雅黑" w:hAnsi="微软雅黑"/>
          <w:b/>
          <w:sz w:val="56"/>
        </w:rPr>
      </w:pPr>
      <w:r w:rsidRPr="00E5595E">
        <w:rPr>
          <w:rFonts w:ascii="微软雅黑" w:eastAsia="微软雅黑" w:hAnsi="微软雅黑" w:hint="eastAsia"/>
          <w:b/>
          <w:sz w:val="56"/>
        </w:rPr>
        <w:t>书</w:t>
      </w:r>
    </w:p>
    <w:p w:rsidR="005C4F43" w:rsidRPr="00E5595E" w:rsidRDefault="005C4F43" w:rsidP="00E5595E">
      <w:pPr>
        <w:pStyle w:val="1"/>
        <w:pageBreakBefore/>
        <w:numPr>
          <w:ilvl w:val="0"/>
          <w:numId w:val="0"/>
        </w:numPr>
        <w:wordWrap w:val="0"/>
        <w:ind w:left="420" w:hanging="420"/>
        <w:jc w:val="right"/>
        <w:rPr>
          <w:rFonts w:ascii="微软雅黑" w:eastAsia="微软雅黑" w:hAnsi="微软雅黑"/>
          <w:sz w:val="28"/>
        </w:rPr>
      </w:pPr>
      <w:r w:rsidRPr="00E5595E">
        <w:rPr>
          <w:rFonts w:ascii="微软雅黑" w:eastAsia="微软雅黑" w:hAnsi="微软雅黑" w:hint="eastAsia"/>
          <w:sz w:val="28"/>
        </w:rPr>
        <w:lastRenderedPageBreak/>
        <w:t>甲方：</w:t>
      </w:r>
      <w:r w:rsidRPr="00E5595E">
        <w:rPr>
          <w:rFonts w:ascii="微软雅黑" w:eastAsia="微软雅黑" w:hAnsi="微软雅黑"/>
          <w:sz w:val="28"/>
        </w:rPr>
        <w:t xml:space="preserve"> </w:t>
      </w:r>
      <w:r w:rsidR="007D0082" w:rsidRPr="007D0082">
        <w:rPr>
          <w:rFonts w:ascii="微软雅黑" w:eastAsia="微软雅黑" w:hAnsi="微软雅黑" w:hint="eastAsia"/>
          <w:sz w:val="28"/>
        </w:rPr>
        <w:t xml:space="preserve">              </w:t>
      </w:r>
      <w:r w:rsidRPr="00E5595E">
        <w:rPr>
          <w:rFonts w:ascii="微软雅黑" w:eastAsia="微软雅黑" w:hAnsi="微软雅黑"/>
          <w:sz w:val="28"/>
        </w:rPr>
        <w:t xml:space="preserve">  </w:t>
      </w:r>
      <w:r w:rsidR="00E5595E" w:rsidRPr="00E5595E">
        <w:rPr>
          <w:rFonts w:ascii="微软雅黑" w:eastAsia="微软雅黑" w:hAnsi="微软雅黑"/>
          <w:sz w:val="28"/>
        </w:rPr>
        <w:t xml:space="preserve"> </w:t>
      </w:r>
    </w:p>
    <w:p w:rsidR="005C4F43" w:rsidRPr="00E5595E" w:rsidRDefault="005C4F43" w:rsidP="00E5595E">
      <w:pPr>
        <w:pStyle w:val="1"/>
        <w:numPr>
          <w:ilvl w:val="0"/>
          <w:numId w:val="0"/>
        </w:numPr>
        <w:wordWrap w:val="0"/>
        <w:spacing w:before="340" w:after="330"/>
        <w:ind w:left="420" w:hanging="420"/>
        <w:jc w:val="right"/>
        <w:rPr>
          <w:rFonts w:ascii="微软雅黑" w:eastAsia="微软雅黑" w:hAnsi="微软雅黑"/>
          <w:sz w:val="28"/>
        </w:rPr>
      </w:pPr>
      <w:r w:rsidRPr="00E5595E">
        <w:rPr>
          <w:rFonts w:ascii="微软雅黑" w:eastAsia="微软雅黑" w:hAnsi="微软雅黑"/>
          <w:sz w:val="28"/>
        </w:rPr>
        <w:t xml:space="preserve">乙方： </w:t>
      </w:r>
      <w:r w:rsidR="00E5595E" w:rsidRPr="00E5595E">
        <w:rPr>
          <w:rFonts w:ascii="微软雅黑" w:eastAsia="微软雅黑" w:hAnsi="微软雅黑" w:hint="eastAsia"/>
          <w:sz w:val="28"/>
        </w:rPr>
        <w:t>潮州金中学生之家</w:t>
      </w:r>
      <w:r w:rsidRPr="00E5595E">
        <w:rPr>
          <w:rFonts w:ascii="微软雅黑" w:eastAsia="微软雅黑" w:hAnsi="微软雅黑"/>
          <w:sz w:val="28"/>
        </w:rPr>
        <w:t xml:space="preserve"> </w:t>
      </w:r>
    </w:p>
    <w:p w:rsidR="005C4F43" w:rsidRPr="00E5595E" w:rsidRDefault="00E5595E" w:rsidP="00E5595E">
      <w:pPr>
        <w:pStyle w:val="1"/>
        <w:numPr>
          <w:ilvl w:val="0"/>
          <w:numId w:val="0"/>
        </w:numPr>
        <w:rPr>
          <w:rFonts w:ascii="微软雅黑" w:eastAsia="微软雅黑" w:hAnsi="微软雅黑"/>
          <w:b w:val="0"/>
          <w:sz w:val="32"/>
        </w:rPr>
      </w:pPr>
      <w:r w:rsidRPr="00E5595E">
        <w:rPr>
          <w:rFonts w:ascii="微软雅黑" w:eastAsia="微软雅黑" w:hAnsi="微软雅黑" w:hint="eastAsia"/>
          <w:b w:val="0"/>
          <w:sz w:val="32"/>
        </w:rPr>
        <w:t>甲乙双方经友好协商，</w:t>
      </w:r>
      <w:r w:rsidR="005C4F43" w:rsidRPr="00E5595E">
        <w:rPr>
          <w:rFonts w:ascii="微软雅黑" w:eastAsia="微软雅黑" w:hAnsi="微软雅黑" w:hint="eastAsia"/>
          <w:b w:val="0"/>
          <w:sz w:val="32"/>
        </w:rPr>
        <w:t>本着平等自愿原则履行以下条款：</w:t>
      </w:r>
    </w:p>
    <w:p w:rsidR="00005BC5" w:rsidRPr="00E5595E" w:rsidRDefault="00005BC5" w:rsidP="00E5595E">
      <w:pPr>
        <w:pStyle w:val="1"/>
        <w:rPr>
          <w:rFonts w:ascii="微软雅黑" w:eastAsia="微软雅黑" w:hAnsi="微软雅黑"/>
        </w:rPr>
      </w:pPr>
      <w:r w:rsidRPr="00E5595E">
        <w:rPr>
          <w:rFonts w:ascii="微软雅黑" w:eastAsia="微软雅黑" w:hAnsi="微软雅黑" w:hint="eastAsia"/>
        </w:rPr>
        <w:t>甲方责任</w:t>
      </w:r>
    </w:p>
    <w:p w:rsidR="00D64063" w:rsidRPr="00E5595E" w:rsidRDefault="00D64063" w:rsidP="00AA1DFB">
      <w:pPr>
        <w:pStyle w:val="2"/>
      </w:pPr>
      <w:r w:rsidRPr="00E5595E">
        <w:rPr>
          <w:rFonts w:hint="eastAsia"/>
        </w:rPr>
        <w:t>甲方为</w:t>
      </w:r>
      <w:r w:rsidR="00125FDD">
        <w:rPr>
          <w:rFonts w:hint="eastAsia"/>
        </w:rPr>
        <w:t>乙方</w:t>
      </w:r>
      <w:r w:rsidRPr="00E5595E">
        <w:rPr>
          <w:rFonts w:hint="eastAsia"/>
        </w:rPr>
        <w:t>的赞助商，拥有各个活动的赞助权。</w:t>
      </w:r>
    </w:p>
    <w:p w:rsidR="00D64063" w:rsidRPr="00E5595E" w:rsidRDefault="00D64063" w:rsidP="00AA1DFB">
      <w:pPr>
        <w:pStyle w:val="2"/>
      </w:pPr>
      <w:r w:rsidRPr="00E5595E">
        <w:rPr>
          <w:rFonts w:hint="eastAsia"/>
        </w:rPr>
        <w:t>甲方拥有对各个活动全过程的知情权，详见活动细则。</w:t>
      </w:r>
    </w:p>
    <w:p w:rsidR="00D64063" w:rsidRDefault="00D64063" w:rsidP="00125FDD">
      <w:pPr>
        <w:pStyle w:val="2"/>
      </w:pPr>
      <w:r w:rsidRPr="00E5595E">
        <w:rPr>
          <w:rFonts w:hint="eastAsia"/>
        </w:rPr>
        <w:t>甲方为乙方提供活动经费</w:t>
      </w:r>
      <w:r w:rsidR="00125FDD">
        <w:rPr>
          <w:rFonts w:hint="eastAsia"/>
        </w:rPr>
        <w:t xml:space="preserve">  </w:t>
      </w:r>
      <w:r w:rsidR="00125FDD" w:rsidRPr="00125FDD">
        <w:rPr>
          <w:rFonts w:hint="eastAsia"/>
          <w:b/>
          <w:u w:val="single"/>
        </w:rPr>
        <w:t xml:space="preserve">    </w:t>
      </w:r>
      <w:r w:rsidR="00125FDD" w:rsidRPr="00125FDD">
        <w:rPr>
          <w:b/>
          <w:u w:val="single"/>
        </w:rPr>
        <w:t xml:space="preserve">   </w:t>
      </w:r>
      <w:r w:rsidR="00125FDD">
        <w:rPr>
          <w:b/>
          <w:u w:val="single"/>
        </w:rPr>
        <w:t xml:space="preserve">  </w:t>
      </w:r>
      <w:r w:rsidR="00125FDD" w:rsidRPr="00125FDD">
        <w:rPr>
          <w:rFonts w:hint="eastAsia"/>
          <w:b/>
          <w:u w:val="single"/>
        </w:rPr>
        <w:t xml:space="preserve"> </w:t>
      </w:r>
      <w:r w:rsidR="00125FDD">
        <w:rPr>
          <w:rFonts w:hint="eastAsia"/>
          <w:b/>
        </w:rPr>
        <w:t xml:space="preserve">  </w:t>
      </w:r>
      <w:r w:rsidR="00125FDD" w:rsidRPr="00125FDD">
        <w:rPr>
          <w:b/>
        </w:rPr>
        <w:t>人民币整</w:t>
      </w:r>
      <w:r w:rsidR="00125FDD" w:rsidRPr="00125FDD">
        <w:rPr>
          <w:rFonts w:hint="eastAsia"/>
          <w:b/>
        </w:rPr>
        <w:t>。</w:t>
      </w:r>
    </w:p>
    <w:p w:rsidR="00125FDD" w:rsidRPr="00125FDD" w:rsidRDefault="00125FDD" w:rsidP="00125FDD">
      <w:pPr>
        <w:pStyle w:val="2"/>
      </w:pPr>
      <w:r>
        <w:rPr>
          <w:rFonts w:hint="eastAsia"/>
        </w:rPr>
        <w:t>甲方为乙方活动提供奖品及优惠。</w:t>
      </w:r>
    </w:p>
    <w:p w:rsidR="00A12059" w:rsidRDefault="00D64063" w:rsidP="00A12059">
      <w:pPr>
        <w:pStyle w:val="2"/>
      </w:pPr>
      <w:r w:rsidRPr="00E5595E">
        <w:rPr>
          <w:rFonts w:hint="eastAsia"/>
        </w:rPr>
        <w:t>甲方可提供宣传资料供乙方派发。</w:t>
      </w:r>
    </w:p>
    <w:p w:rsidR="00A12059" w:rsidRPr="00A12059" w:rsidRDefault="00A12059" w:rsidP="00A12059"/>
    <w:p w:rsidR="00005BC5" w:rsidRPr="00E5595E" w:rsidRDefault="00005BC5" w:rsidP="00A12059">
      <w:pPr>
        <w:pStyle w:val="1"/>
        <w:keepNext w:val="0"/>
        <w:keepLines w:val="0"/>
        <w:rPr>
          <w:rFonts w:ascii="微软雅黑" w:eastAsia="微软雅黑" w:hAnsi="微软雅黑"/>
        </w:rPr>
      </w:pPr>
      <w:r w:rsidRPr="00E5595E">
        <w:rPr>
          <w:rFonts w:ascii="微软雅黑" w:eastAsia="微软雅黑" w:hAnsi="微软雅黑" w:hint="eastAsia"/>
        </w:rPr>
        <w:t>乙方责任</w:t>
      </w:r>
    </w:p>
    <w:p w:rsidR="00AA1DFB" w:rsidRPr="00E5595E" w:rsidRDefault="00AA1DFB" w:rsidP="00A12059">
      <w:pPr>
        <w:pStyle w:val="2"/>
        <w:keepNext w:val="0"/>
        <w:keepLines w:val="0"/>
        <w:numPr>
          <w:ilvl w:val="0"/>
          <w:numId w:val="9"/>
        </w:numPr>
      </w:pPr>
      <w:r w:rsidRPr="00E5595E">
        <w:rPr>
          <w:rFonts w:hint="eastAsia"/>
        </w:rPr>
        <w:t>在</w:t>
      </w:r>
      <w:r w:rsidR="00125FDD">
        <w:rPr>
          <w:rFonts w:hint="eastAsia"/>
        </w:rPr>
        <w:t>甲方</w:t>
      </w:r>
      <w:r w:rsidRPr="00E5595E">
        <w:t>主办的活动中，可由本机构或本机构联系本校其他相关社团机构，协助举办活动，并由本机构在学校进行报道。</w:t>
      </w:r>
    </w:p>
    <w:p w:rsidR="00AA1DFB" w:rsidRPr="00E5595E" w:rsidRDefault="00AA1DFB" w:rsidP="00A12059">
      <w:pPr>
        <w:pStyle w:val="2"/>
        <w:keepNext w:val="0"/>
        <w:keepLines w:val="0"/>
      </w:pPr>
      <w:r w:rsidRPr="00E5595E">
        <w:rPr>
          <w:rFonts w:hint="eastAsia"/>
        </w:rPr>
        <w:t>各个活动的工作人员及具体事宜均由乙方组织安排。</w:t>
      </w:r>
    </w:p>
    <w:p w:rsidR="00AA1DFB" w:rsidRPr="00E5595E" w:rsidRDefault="00AA1DFB" w:rsidP="00A12059">
      <w:pPr>
        <w:pStyle w:val="2"/>
        <w:keepNext w:val="0"/>
        <w:keepLines w:val="0"/>
      </w:pPr>
      <w:r w:rsidRPr="00E5595E">
        <w:rPr>
          <w:rFonts w:hint="eastAsia"/>
        </w:rPr>
        <w:t>乙方将把甲方的宣传资料登在金中贴吧及学生之家官方微博。</w:t>
      </w:r>
    </w:p>
    <w:p w:rsidR="00AA1DFB" w:rsidRPr="00E5595E" w:rsidRDefault="00AA1DFB" w:rsidP="00A12059">
      <w:pPr>
        <w:pStyle w:val="2"/>
        <w:keepNext w:val="0"/>
        <w:keepLines w:val="0"/>
      </w:pPr>
      <w:r w:rsidRPr="00E5595E">
        <w:rPr>
          <w:rFonts w:hint="eastAsia"/>
        </w:rPr>
        <w:lastRenderedPageBreak/>
        <w:t>每次活动结束后，乙方必须将活动详细情况整理下来，及时向甲方报告。</w:t>
      </w:r>
    </w:p>
    <w:p w:rsidR="00AA1DFB" w:rsidRPr="00E5595E" w:rsidRDefault="00AA1DFB" w:rsidP="00A12059">
      <w:pPr>
        <w:pStyle w:val="2"/>
        <w:keepNext w:val="0"/>
        <w:keepLines w:val="0"/>
      </w:pPr>
      <w:r w:rsidRPr="00E5595E">
        <w:rPr>
          <w:rFonts w:hint="eastAsia"/>
        </w:rPr>
        <w:t>乙方负责各个活动的组织、宣传、执行，乙方为唯一的责任人。</w:t>
      </w:r>
    </w:p>
    <w:p w:rsidR="00005BC5" w:rsidRPr="00E5595E" w:rsidRDefault="00005BC5" w:rsidP="00AA1DFB">
      <w:pPr>
        <w:pStyle w:val="1"/>
        <w:rPr>
          <w:rFonts w:ascii="微软雅黑" w:eastAsia="微软雅黑" w:hAnsi="微软雅黑"/>
        </w:rPr>
      </w:pPr>
      <w:r w:rsidRPr="00E5595E">
        <w:rPr>
          <w:rFonts w:ascii="微软雅黑" w:eastAsia="微软雅黑" w:hAnsi="微软雅黑" w:hint="eastAsia"/>
        </w:rPr>
        <w:t>违约责任</w:t>
      </w:r>
    </w:p>
    <w:p w:rsidR="00005BC5" w:rsidRPr="00E5595E" w:rsidRDefault="00005BC5" w:rsidP="005C4F43">
      <w:pPr>
        <w:pStyle w:val="2"/>
        <w:numPr>
          <w:ilvl w:val="0"/>
          <w:numId w:val="12"/>
        </w:numPr>
      </w:pPr>
      <w:r w:rsidRPr="00E5595E">
        <w:rPr>
          <w:rFonts w:hint="eastAsia"/>
        </w:rPr>
        <w:t>本协议委托内容确定以及费用总额、委托变更、中止、解除和提前终止需双方书面确认。</w:t>
      </w:r>
    </w:p>
    <w:p w:rsidR="00005BC5" w:rsidRPr="00E5595E" w:rsidRDefault="00005BC5" w:rsidP="005C4F43">
      <w:pPr>
        <w:pStyle w:val="2"/>
      </w:pPr>
      <w:r w:rsidRPr="00E5595E">
        <w:rPr>
          <w:rFonts w:hint="eastAsia"/>
        </w:rPr>
        <w:t>如任何一方违约，违约方须赔偿对方，赔偿方式由双方商议。</w:t>
      </w:r>
    </w:p>
    <w:p w:rsidR="005C4F43" w:rsidRPr="00E5595E" w:rsidRDefault="00005BC5" w:rsidP="005C4F43">
      <w:pPr>
        <w:pStyle w:val="2"/>
      </w:pPr>
      <w:r w:rsidRPr="00E5595E">
        <w:rPr>
          <w:rFonts w:hint="eastAsia"/>
        </w:rPr>
        <w:t>本协议自签订之日起生效，如遇双方处理能力范围之外的不可逆因素，如校方临时行政命令等，甲乙双方应根据实际情况重新修改或制订合作协议。</w:t>
      </w:r>
    </w:p>
    <w:p w:rsidR="00125FDD" w:rsidRDefault="00125FDD" w:rsidP="00E5595E">
      <w:pPr>
        <w:pStyle w:val="1"/>
        <w:numPr>
          <w:ilvl w:val="0"/>
          <w:numId w:val="0"/>
        </w:numPr>
        <w:spacing w:line="240" w:lineRule="auto"/>
        <w:ind w:firstLineChars="200" w:firstLine="560"/>
        <w:rPr>
          <w:rFonts w:ascii="微软雅黑" w:eastAsia="微软雅黑" w:hAnsi="微软雅黑"/>
          <w:b w:val="0"/>
          <w:sz w:val="28"/>
        </w:rPr>
      </w:pPr>
    </w:p>
    <w:p w:rsidR="00125FDD" w:rsidRPr="00A12059" w:rsidRDefault="00005BC5" w:rsidP="00E5595E">
      <w:pPr>
        <w:pStyle w:val="1"/>
        <w:numPr>
          <w:ilvl w:val="0"/>
          <w:numId w:val="0"/>
        </w:numPr>
        <w:spacing w:line="240" w:lineRule="auto"/>
        <w:ind w:firstLineChars="200" w:firstLine="640"/>
        <w:rPr>
          <w:rFonts w:ascii="微软雅黑" w:eastAsia="微软雅黑" w:hAnsi="微软雅黑"/>
          <w:b w:val="0"/>
          <w:sz w:val="32"/>
        </w:rPr>
      </w:pPr>
      <w:r w:rsidRPr="00A12059">
        <w:rPr>
          <w:rFonts w:ascii="微软雅黑" w:eastAsia="微软雅黑" w:hAnsi="微软雅黑"/>
          <w:b w:val="0"/>
          <w:sz w:val="32"/>
        </w:rPr>
        <w:t>本协议一式两份，甲乙双方各执一份，具有同等法律效应</w:t>
      </w:r>
      <w:r w:rsidR="00125FDD" w:rsidRPr="00A12059">
        <w:rPr>
          <w:rFonts w:ascii="微软雅黑" w:eastAsia="微软雅黑" w:hAnsi="微软雅黑"/>
          <w:b w:val="0"/>
          <w:sz w:val="32"/>
        </w:rPr>
        <w:t>，双方负责人签名后生效。</w:t>
      </w:r>
    </w:p>
    <w:p w:rsidR="00125FDD" w:rsidRPr="00A12059" w:rsidRDefault="00125FDD" w:rsidP="00A12059">
      <w:pPr>
        <w:pStyle w:val="1"/>
        <w:numPr>
          <w:ilvl w:val="0"/>
          <w:numId w:val="0"/>
        </w:numPr>
        <w:spacing w:line="240" w:lineRule="auto"/>
        <w:ind w:firstLineChars="200" w:firstLine="640"/>
        <w:rPr>
          <w:rFonts w:ascii="微软雅黑" w:eastAsia="微软雅黑" w:hAnsi="微软雅黑"/>
          <w:b w:val="0"/>
        </w:rPr>
      </w:pPr>
      <w:r w:rsidRPr="00A12059">
        <w:rPr>
          <w:rFonts w:ascii="微软雅黑" w:eastAsia="微软雅黑" w:hAnsi="微软雅黑" w:hint="eastAsia"/>
          <w:b w:val="0"/>
          <w:sz w:val="32"/>
        </w:rPr>
        <w:t xml:space="preserve">在此衷心感谢 </w:t>
      </w:r>
      <w:r w:rsidR="007D0082">
        <w:rPr>
          <w:rFonts w:ascii="微软雅黑" w:eastAsia="微软雅黑" w:hAnsi="微软雅黑" w:hint="eastAsia"/>
          <w:sz w:val="32"/>
        </w:rPr>
        <w:t xml:space="preserve">  </w:t>
      </w:r>
      <w:bookmarkStart w:id="0" w:name="_GoBack"/>
      <w:bookmarkEnd w:id="0"/>
      <w:r w:rsidR="007D0082">
        <w:rPr>
          <w:rFonts w:ascii="微软雅黑" w:eastAsia="微软雅黑" w:hAnsi="微软雅黑" w:hint="eastAsia"/>
          <w:sz w:val="32"/>
        </w:rPr>
        <w:t xml:space="preserve">       </w:t>
      </w:r>
      <w:r w:rsidR="007D0082" w:rsidRPr="007D0082">
        <w:rPr>
          <w:rFonts w:ascii="微软雅黑" w:eastAsia="微软雅黑" w:hAnsi="微软雅黑" w:hint="eastAsia"/>
          <w:sz w:val="32"/>
        </w:rPr>
        <w:t xml:space="preserve">    </w:t>
      </w:r>
      <w:r w:rsidRPr="00A12059">
        <w:rPr>
          <w:rFonts w:ascii="微软雅黑" w:eastAsia="微软雅黑" w:hAnsi="微软雅黑" w:hint="eastAsia"/>
          <w:b w:val="0"/>
          <w:sz w:val="32"/>
        </w:rPr>
        <w:t xml:space="preserve"> </w:t>
      </w:r>
      <w:r w:rsidRPr="00A12059">
        <w:rPr>
          <w:rFonts w:ascii="微软雅黑" w:eastAsia="微软雅黑" w:hAnsi="微软雅黑"/>
          <w:b w:val="0"/>
          <w:sz w:val="32"/>
        </w:rPr>
        <w:t>对</w:t>
      </w:r>
      <w:r w:rsidRPr="00A12059">
        <w:rPr>
          <w:rFonts w:ascii="微软雅黑" w:eastAsia="微软雅黑" w:hAnsi="微软雅黑" w:hint="eastAsia"/>
          <w:b w:val="0"/>
          <w:sz w:val="32"/>
        </w:rPr>
        <w:t xml:space="preserve"> </w:t>
      </w:r>
      <w:r w:rsidRPr="00A12059">
        <w:rPr>
          <w:rFonts w:ascii="微软雅黑" w:eastAsia="微软雅黑" w:hAnsi="微软雅黑"/>
          <w:sz w:val="32"/>
          <w:u w:val="single"/>
        </w:rPr>
        <w:t>金山中学学生之家</w:t>
      </w:r>
      <w:r w:rsidRPr="00A12059">
        <w:rPr>
          <w:rFonts w:ascii="微软雅黑" w:eastAsia="微软雅黑" w:hAnsi="微软雅黑" w:hint="eastAsia"/>
          <w:b w:val="0"/>
          <w:sz w:val="32"/>
        </w:rPr>
        <w:t xml:space="preserve"> </w:t>
      </w:r>
      <w:r w:rsidRPr="00A12059">
        <w:rPr>
          <w:rFonts w:ascii="微软雅黑" w:eastAsia="微软雅黑" w:hAnsi="微软雅黑"/>
          <w:b w:val="0"/>
          <w:sz w:val="32"/>
        </w:rPr>
        <w:t>主办活动的相助！</w:t>
      </w:r>
      <w:r w:rsidRPr="00A12059">
        <w:rPr>
          <w:rFonts w:ascii="微软雅黑" w:eastAsia="微软雅黑" w:hAnsi="微软雅黑"/>
          <w:b w:val="0"/>
        </w:rPr>
        <w:t xml:space="preserve"> </w:t>
      </w:r>
    </w:p>
    <w:p w:rsidR="00A12059" w:rsidRPr="00125FDD" w:rsidRDefault="00A12059" w:rsidP="00125FDD"/>
    <w:p w:rsidR="00AA1DFB" w:rsidRPr="00125FDD" w:rsidRDefault="00AA1DFB" w:rsidP="00A12059">
      <w:pPr>
        <w:pStyle w:val="1"/>
        <w:numPr>
          <w:ilvl w:val="0"/>
          <w:numId w:val="0"/>
        </w:numPr>
        <w:tabs>
          <w:tab w:val="left" w:pos="4620"/>
        </w:tabs>
        <w:spacing w:after="360" w:line="240" w:lineRule="auto"/>
        <w:rPr>
          <w:rFonts w:ascii="微软雅黑" w:eastAsia="微软雅黑" w:hAnsi="微软雅黑"/>
          <w:sz w:val="28"/>
        </w:rPr>
      </w:pPr>
      <w:r w:rsidRPr="00125FDD">
        <w:rPr>
          <w:rFonts w:ascii="微软雅黑" w:eastAsia="微软雅黑" w:hAnsi="微软雅黑" w:hint="eastAsia"/>
          <w:sz w:val="28"/>
        </w:rPr>
        <w:t>甲方：</w:t>
      </w:r>
      <w:r w:rsidR="00A12059">
        <w:rPr>
          <w:rFonts w:ascii="微软雅黑" w:eastAsia="微软雅黑" w:hAnsi="微软雅黑"/>
          <w:sz w:val="28"/>
        </w:rPr>
        <w:tab/>
      </w:r>
      <w:r w:rsidRPr="00125FDD">
        <w:rPr>
          <w:rFonts w:ascii="微软雅黑" w:eastAsia="微软雅黑" w:hAnsi="微软雅黑"/>
          <w:sz w:val="28"/>
        </w:rPr>
        <w:t>乙方：</w:t>
      </w:r>
      <w:r w:rsidR="005C4F43" w:rsidRPr="00125FDD">
        <w:rPr>
          <w:rFonts w:ascii="微软雅黑" w:eastAsia="微软雅黑" w:hAnsi="微软雅黑"/>
          <w:sz w:val="28"/>
        </w:rPr>
        <w:tab/>
      </w:r>
    </w:p>
    <w:p w:rsidR="005C4F43" w:rsidRPr="00125FDD" w:rsidRDefault="00AA1DFB" w:rsidP="00E5595E">
      <w:pPr>
        <w:pStyle w:val="1"/>
        <w:numPr>
          <w:ilvl w:val="0"/>
          <w:numId w:val="0"/>
        </w:numPr>
        <w:tabs>
          <w:tab w:val="left" w:pos="4620"/>
        </w:tabs>
        <w:spacing w:line="240" w:lineRule="auto"/>
        <w:rPr>
          <w:rFonts w:ascii="微软雅黑" w:eastAsia="微软雅黑" w:hAnsi="微软雅黑"/>
          <w:sz w:val="28"/>
        </w:rPr>
      </w:pPr>
      <w:r w:rsidRPr="00125FDD">
        <w:rPr>
          <w:rFonts w:ascii="微软雅黑" w:eastAsia="微软雅黑" w:hAnsi="微软雅黑" w:hint="eastAsia"/>
          <w:sz w:val="28"/>
        </w:rPr>
        <w:t>日期：</w:t>
      </w:r>
      <w:r w:rsidR="005C4F43" w:rsidRPr="00125FDD">
        <w:rPr>
          <w:rFonts w:ascii="微软雅黑" w:eastAsia="微软雅黑" w:hAnsi="微软雅黑" w:hint="eastAsia"/>
          <w:sz w:val="28"/>
        </w:rPr>
        <w:t>2016</w:t>
      </w:r>
      <w:r w:rsidRPr="00125FDD">
        <w:rPr>
          <w:rFonts w:ascii="微软雅黑" w:eastAsia="微软雅黑" w:hAnsi="微软雅黑"/>
          <w:sz w:val="28"/>
        </w:rPr>
        <w:t>年</w:t>
      </w:r>
      <w:r w:rsidR="005C4F43" w:rsidRPr="00125FDD">
        <w:rPr>
          <w:rFonts w:ascii="微软雅黑" w:eastAsia="微软雅黑" w:hAnsi="微软雅黑" w:hint="eastAsia"/>
          <w:sz w:val="28"/>
        </w:rPr>
        <w:t>2</w:t>
      </w:r>
      <w:r w:rsidRPr="00125FDD">
        <w:rPr>
          <w:rFonts w:ascii="微软雅黑" w:eastAsia="微软雅黑" w:hAnsi="微软雅黑"/>
          <w:sz w:val="28"/>
        </w:rPr>
        <w:t>月</w:t>
      </w:r>
      <w:r w:rsidR="005C4F43" w:rsidRPr="00125FDD">
        <w:rPr>
          <w:rFonts w:ascii="微软雅黑" w:eastAsia="微软雅黑" w:hAnsi="微软雅黑" w:hint="eastAsia"/>
          <w:sz w:val="28"/>
        </w:rPr>
        <w:t>18</w:t>
      </w:r>
      <w:r w:rsidRPr="00125FDD">
        <w:rPr>
          <w:rFonts w:ascii="微软雅黑" w:eastAsia="微软雅黑" w:hAnsi="微软雅黑"/>
          <w:sz w:val="28"/>
        </w:rPr>
        <w:t>日</w:t>
      </w:r>
      <w:r w:rsidR="005C4F43" w:rsidRPr="00125FDD">
        <w:rPr>
          <w:rFonts w:ascii="微软雅黑" w:eastAsia="微软雅黑" w:hAnsi="微软雅黑"/>
          <w:sz w:val="28"/>
        </w:rPr>
        <w:tab/>
      </w:r>
      <w:r w:rsidRPr="00125FDD">
        <w:rPr>
          <w:rFonts w:ascii="微软雅黑" w:eastAsia="微软雅黑" w:hAnsi="微软雅黑"/>
          <w:sz w:val="28"/>
        </w:rPr>
        <w:t>日期：</w:t>
      </w:r>
      <w:r w:rsidR="005C4F43" w:rsidRPr="00125FDD">
        <w:rPr>
          <w:rFonts w:ascii="微软雅黑" w:eastAsia="微软雅黑" w:hAnsi="微软雅黑" w:hint="eastAsia"/>
          <w:sz w:val="28"/>
        </w:rPr>
        <w:t>2016</w:t>
      </w:r>
      <w:r w:rsidRPr="00125FDD">
        <w:rPr>
          <w:rFonts w:ascii="微软雅黑" w:eastAsia="微软雅黑" w:hAnsi="微软雅黑"/>
          <w:sz w:val="28"/>
        </w:rPr>
        <w:t>年</w:t>
      </w:r>
      <w:r w:rsidR="005C4F43" w:rsidRPr="00125FDD">
        <w:rPr>
          <w:rFonts w:ascii="微软雅黑" w:eastAsia="微软雅黑" w:hAnsi="微软雅黑" w:hint="eastAsia"/>
          <w:sz w:val="28"/>
        </w:rPr>
        <w:t>2</w:t>
      </w:r>
      <w:r w:rsidRPr="00125FDD">
        <w:rPr>
          <w:rFonts w:ascii="微软雅黑" w:eastAsia="微软雅黑" w:hAnsi="微软雅黑"/>
          <w:sz w:val="28"/>
        </w:rPr>
        <w:t>月</w:t>
      </w:r>
      <w:r w:rsidR="005C4F43" w:rsidRPr="00125FDD">
        <w:rPr>
          <w:rFonts w:ascii="微软雅黑" w:eastAsia="微软雅黑" w:hAnsi="微软雅黑" w:hint="eastAsia"/>
          <w:sz w:val="28"/>
        </w:rPr>
        <w:t>18</w:t>
      </w:r>
      <w:r w:rsidRPr="00125FDD">
        <w:rPr>
          <w:rFonts w:ascii="微软雅黑" w:eastAsia="微软雅黑" w:hAnsi="微软雅黑"/>
          <w:sz w:val="28"/>
        </w:rPr>
        <w:t>日</w:t>
      </w:r>
    </w:p>
    <w:p w:rsidR="00005BC5" w:rsidRPr="00E5595E" w:rsidRDefault="00005BC5" w:rsidP="00005BC5">
      <w:pPr>
        <w:snapToGrid w:val="0"/>
        <w:jc w:val="left"/>
        <w:rPr>
          <w:rFonts w:ascii="微软雅黑" w:eastAsia="微软雅黑" w:hAnsi="微软雅黑"/>
          <w:sz w:val="28"/>
        </w:rPr>
      </w:pPr>
    </w:p>
    <w:sectPr w:rsidR="00005BC5" w:rsidRPr="00E55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5BB" w:rsidRDefault="003305BB" w:rsidP="00AD2B01">
      <w:r>
        <w:separator/>
      </w:r>
    </w:p>
  </w:endnote>
  <w:endnote w:type="continuationSeparator" w:id="0">
    <w:p w:rsidR="003305BB" w:rsidRDefault="003305BB" w:rsidP="00AD2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方正清刻本悦宋简体"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5BB" w:rsidRDefault="003305BB" w:rsidP="00AD2B01">
      <w:r>
        <w:separator/>
      </w:r>
    </w:p>
  </w:footnote>
  <w:footnote w:type="continuationSeparator" w:id="0">
    <w:p w:rsidR="003305BB" w:rsidRDefault="003305BB" w:rsidP="00AD2B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47969"/>
    <w:multiLevelType w:val="hybridMultilevel"/>
    <w:tmpl w:val="D38AF062"/>
    <w:lvl w:ilvl="0" w:tplc="826E488C">
      <w:start w:val="1"/>
      <w:numFmt w:val="japaneseCounting"/>
      <w:lvlText w:val="%1．"/>
      <w:lvlJc w:val="left"/>
      <w:pPr>
        <w:ind w:left="720" w:hanging="720"/>
      </w:pPr>
      <w:rPr>
        <w:rFonts w:ascii="方正清刻本悦宋简体" w:eastAsia="方正清刻本悦宋简体" w:hint="eastAsia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82551C"/>
    <w:multiLevelType w:val="hybridMultilevel"/>
    <w:tmpl w:val="9CCEF1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1A1C52"/>
    <w:multiLevelType w:val="hybridMultilevel"/>
    <w:tmpl w:val="42C61120"/>
    <w:lvl w:ilvl="0" w:tplc="0409000F">
      <w:start w:val="1"/>
      <w:numFmt w:val="decimal"/>
      <w:lvlText w:val="%1."/>
      <w:lvlJc w:val="left"/>
      <w:pPr>
        <w:ind w:left="143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11" w:hanging="420"/>
      </w:pPr>
    </w:lvl>
    <w:lvl w:ilvl="2" w:tplc="0409001B" w:tentative="1">
      <w:start w:val="1"/>
      <w:numFmt w:val="lowerRoman"/>
      <w:lvlText w:val="%3."/>
      <w:lvlJc w:val="right"/>
      <w:pPr>
        <w:ind w:left="2331" w:hanging="420"/>
      </w:pPr>
    </w:lvl>
    <w:lvl w:ilvl="3" w:tplc="0409000F" w:tentative="1">
      <w:start w:val="1"/>
      <w:numFmt w:val="decimal"/>
      <w:lvlText w:val="%4."/>
      <w:lvlJc w:val="left"/>
      <w:pPr>
        <w:ind w:left="2751" w:hanging="420"/>
      </w:pPr>
    </w:lvl>
    <w:lvl w:ilvl="4" w:tplc="04090019" w:tentative="1">
      <w:start w:val="1"/>
      <w:numFmt w:val="lowerLetter"/>
      <w:lvlText w:val="%5)"/>
      <w:lvlJc w:val="left"/>
      <w:pPr>
        <w:ind w:left="3171" w:hanging="420"/>
      </w:pPr>
    </w:lvl>
    <w:lvl w:ilvl="5" w:tplc="0409001B" w:tentative="1">
      <w:start w:val="1"/>
      <w:numFmt w:val="lowerRoman"/>
      <w:lvlText w:val="%6."/>
      <w:lvlJc w:val="right"/>
      <w:pPr>
        <w:ind w:left="3591" w:hanging="420"/>
      </w:pPr>
    </w:lvl>
    <w:lvl w:ilvl="6" w:tplc="0409000F" w:tentative="1">
      <w:start w:val="1"/>
      <w:numFmt w:val="decimal"/>
      <w:lvlText w:val="%7."/>
      <w:lvlJc w:val="left"/>
      <w:pPr>
        <w:ind w:left="4011" w:hanging="420"/>
      </w:pPr>
    </w:lvl>
    <w:lvl w:ilvl="7" w:tplc="04090019" w:tentative="1">
      <w:start w:val="1"/>
      <w:numFmt w:val="lowerLetter"/>
      <w:lvlText w:val="%8)"/>
      <w:lvlJc w:val="left"/>
      <w:pPr>
        <w:ind w:left="4431" w:hanging="420"/>
      </w:pPr>
    </w:lvl>
    <w:lvl w:ilvl="8" w:tplc="0409001B" w:tentative="1">
      <w:start w:val="1"/>
      <w:numFmt w:val="lowerRoman"/>
      <w:lvlText w:val="%9."/>
      <w:lvlJc w:val="right"/>
      <w:pPr>
        <w:ind w:left="4851" w:hanging="420"/>
      </w:pPr>
    </w:lvl>
  </w:abstractNum>
  <w:abstractNum w:abstractNumId="3" w15:restartNumberingAfterBreak="0">
    <w:nsid w:val="507C7C46"/>
    <w:multiLevelType w:val="hybridMultilevel"/>
    <w:tmpl w:val="573C1DE6"/>
    <w:lvl w:ilvl="0" w:tplc="3FCA84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4230C0"/>
    <w:multiLevelType w:val="hybridMultilevel"/>
    <w:tmpl w:val="0A4440A0"/>
    <w:lvl w:ilvl="0" w:tplc="D8523956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 w15:restartNumberingAfterBreak="0">
    <w:nsid w:val="730016EF"/>
    <w:multiLevelType w:val="hybridMultilevel"/>
    <w:tmpl w:val="82F47458"/>
    <w:lvl w:ilvl="0" w:tplc="195E6CD6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F359BE"/>
    <w:multiLevelType w:val="hybridMultilevel"/>
    <w:tmpl w:val="657A907C"/>
    <w:lvl w:ilvl="0" w:tplc="0409000F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7" w15:restartNumberingAfterBreak="0">
    <w:nsid w:val="7C9F379C"/>
    <w:multiLevelType w:val="hybridMultilevel"/>
    <w:tmpl w:val="119E36B2"/>
    <w:lvl w:ilvl="0" w:tplc="A7D404A2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5"/>
  </w:num>
  <w:num w:numId="9">
    <w:abstractNumId w:val="5"/>
    <w:lvlOverride w:ilvl="0">
      <w:startOverride w:val="1"/>
    </w:lvlOverride>
  </w:num>
  <w:num w:numId="10">
    <w:abstractNumId w:val="5"/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1B"/>
    <w:rsid w:val="00005BC5"/>
    <w:rsid w:val="000365B1"/>
    <w:rsid w:val="00125FDD"/>
    <w:rsid w:val="003305BB"/>
    <w:rsid w:val="004D3F1B"/>
    <w:rsid w:val="005C4F43"/>
    <w:rsid w:val="007D0082"/>
    <w:rsid w:val="00A12059"/>
    <w:rsid w:val="00AA1DFB"/>
    <w:rsid w:val="00AD2B01"/>
    <w:rsid w:val="00D64063"/>
    <w:rsid w:val="00E5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E8C91"/>
  <w15:chartTrackingRefBased/>
  <w15:docId w15:val="{906F1B99-1296-49C5-92D2-13E14D88F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5FDD"/>
    <w:pPr>
      <w:keepNext/>
      <w:keepLines/>
      <w:numPr>
        <w:numId w:val="7"/>
      </w:numPr>
      <w:spacing w:before="280" w:after="28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5FDD"/>
    <w:pPr>
      <w:keepNext/>
      <w:keepLines/>
      <w:numPr>
        <w:numId w:val="10"/>
      </w:numPr>
      <w:spacing w:before="260" w:after="260" w:line="312" w:lineRule="auto"/>
      <w:outlineLvl w:val="1"/>
    </w:pPr>
    <w:rPr>
      <w:rFonts w:ascii="微软雅黑" w:eastAsia="微软雅黑" w:hAnsi="微软雅黑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BC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25FDD"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125FDD"/>
    <w:rPr>
      <w:rFonts w:ascii="微软雅黑" w:eastAsia="微软雅黑" w:hAnsi="微软雅黑" w:cstheme="majorBidi"/>
      <w:bCs/>
      <w:sz w:val="24"/>
      <w:szCs w:val="32"/>
    </w:rPr>
  </w:style>
  <w:style w:type="paragraph" w:styleId="a4">
    <w:name w:val="header"/>
    <w:basedOn w:val="a"/>
    <w:link w:val="a5"/>
    <w:uiPriority w:val="99"/>
    <w:unhideWhenUsed/>
    <w:rsid w:val="00AD2B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D2B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D2B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D2B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93330-52A5-4CCC-80C3-4B9EF42FC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翁煜浩</dc:creator>
  <cp:keywords/>
  <dc:description/>
  <cp:lastModifiedBy>翁煜浩</cp:lastModifiedBy>
  <cp:revision>3</cp:revision>
  <dcterms:created xsi:type="dcterms:W3CDTF">2016-02-17T09:55:00Z</dcterms:created>
  <dcterms:modified xsi:type="dcterms:W3CDTF">2016-02-17T09:58:00Z</dcterms:modified>
</cp:coreProperties>
</file>