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Student Choice – User Manual (v1.0)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 08 May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22bni11g0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Student Choice</w:t>
      </w:r>
      <w:r w:rsidDel="00000000" w:rsidR="00000000" w:rsidRPr="00000000">
        <w:rPr>
          <w:rtl w:val="0"/>
        </w:rPr>
        <w:t xml:space="preserve">, the community-powered platform that helps current and prospective students make informed decisions about university life.</w:t>
        <w:br w:type="textWrapping"/>
        <w:t xml:space="preserve">With Student Choice you can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</w:t>
      </w:r>
      <w:r w:rsidDel="00000000" w:rsidR="00000000" w:rsidRPr="00000000">
        <w:rPr>
          <w:rtl w:val="0"/>
        </w:rPr>
        <w:t xml:space="preserve"> and compare universities, programs, subjects, and a growing list of lifestyle categories such as Destinations, Accommodation and more.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&amp; write reviews</w:t>
      </w:r>
      <w:r w:rsidDel="00000000" w:rsidR="00000000" w:rsidRPr="00000000">
        <w:rPr>
          <w:rtl w:val="0"/>
        </w:rPr>
        <w:t xml:space="preserve">, browse blogs and ask questions to real students.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Bookmark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your favourites side-by-side.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manual shows you how to register, navigate every page type, use the new secondary menu and take advantage of the latest rating tools.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5ser3h8bl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 Getting Started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0ilofgl34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Create an Account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Login ▸ Sign Up</w:t>
      </w:r>
      <w:r w:rsidDel="00000000" w:rsidR="00000000" w:rsidRPr="00000000">
        <w:rPr>
          <w:rtl w:val="0"/>
        </w:rPr>
        <w:t xml:space="preserve"> on the top-right of any page.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right="600" w:hanging="360"/>
      </w:pPr>
      <w:r w:rsidDel="00000000" w:rsidR="00000000" w:rsidRPr="00000000">
        <w:rPr>
          <w:rtl w:val="0"/>
        </w:rPr>
        <w:t xml:space="preserve">Fill in </w:t>
      </w:r>
      <w:r w:rsidDel="00000000" w:rsidR="00000000" w:rsidRPr="00000000">
        <w:rPr>
          <w:b w:val="1"/>
          <w:rtl w:val="0"/>
        </w:rPr>
        <w:t xml:space="preserve">Display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Confirm Password</w:t>
      </w:r>
      <w:r w:rsidDel="00000000" w:rsidR="00000000" w:rsidRPr="00000000">
        <w:rPr>
          <w:rtl w:val="0"/>
        </w:rPr>
        <w:t xml:space="preserve">. (Your Display Name is shown on reviews and questions.)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. A confirmation email is sent instantly.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Verify your email, then log in with your new credentials.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right="600" w:firstLine="0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Passwords must be at least 8 characters and include a number.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right="600"/>
        <w:rPr>
          <w:b w:val="1"/>
          <w:color w:val="000000"/>
          <w:sz w:val="26"/>
          <w:szCs w:val="26"/>
        </w:rPr>
      </w:pPr>
      <w:bookmarkStart w:colFirst="0" w:colLast="0" w:name="_vz3bnkj2z4m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Sign In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email address and password you registered with.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. Forgot your password? Choose </w:t>
      </w:r>
      <w:r w:rsidDel="00000000" w:rsidR="00000000" w:rsidRPr="00000000">
        <w:rPr>
          <w:b w:val="1"/>
          <w:rtl w:val="0"/>
        </w:rPr>
        <w:t xml:space="preserve">Reset Password</w:t>
      </w:r>
      <w:r w:rsidDel="00000000" w:rsidR="00000000" w:rsidRPr="00000000">
        <w:rPr>
          <w:rtl w:val="0"/>
        </w:rPr>
        <w:t xml:space="preserve"> and follow the email instructions.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 Primary Navigation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maroon top bar is visible on every page.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Universities</w:t>
      </w:r>
      <w:r w:rsidDel="00000000" w:rsidR="00000000" w:rsidRPr="00000000">
        <w:rPr>
          <w:rtl w:val="0"/>
        </w:rPr>
        <w:t xml:space="preserve"> – browse every institution on the platform.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Programs</w:t>
      </w:r>
      <w:r w:rsidDel="00000000" w:rsidR="00000000" w:rsidRPr="00000000">
        <w:rPr>
          <w:rtl w:val="0"/>
        </w:rPr>
        <w:t xml:space="preserve"> – explore degrees grouped by award level and discipline.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 – drill down to individual courses for detailed insight.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＋ (Add)</w:t>
      </w:r>
      <w:r w:rsidDel="00000000" w:rsidR="00000000" w:rsidRPr="00000000">
        <w:rPr>
          <w:rtl w:val="0"/>
        </w:rPr>
        <w:t xml:space="preserve"> – a shortcut to write a review, create a blog post, or ask a question.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– type any keyword and press Enter to find matching items quickly.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quho3c6cr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 Secondary Navigation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you scroll, a fixed grey bar appears with lifestyle categories: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Destinations • Accommodation • Health • Fitness • Eateries • Clubs &amp; Societies • Culture &amp; Religion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pin icon on the right side keeps this bar visible while you browse. Hover over the icon to reveal its tooltip, then click to pin or unpin the bar.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t6vzu6j9w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 Exploring the Core Pages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walkthrough of the three main directories—</w:t>
      </w:r>
      <w:r w:rsidDel="00000000" w:rsidR="00000000" w:rsidRPr="00000000">
        <w:rPr>
          <w:b w:val="1"/>
          <w:rtl w:val="0"/>
        </w:rPr>
        <w:t xml:space="preserve">Universities, Programs, Subjects</w:t>
      </w:r>
      <w:r w:rsidDel="00000000" w:rsidR="00000000" w:rsidRPr="00000000">
        <w:rPr>
          <w:rtl w:val="0"/>
        </w:rPr>
        <w:t xml:space="preserve">—and the two corresponding detail pages you will see after choosing an item. All layouts follow the same logic: filters sit at the top, results populate underneath, and every card is one-click away from its own detailed view.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a49qaylx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Universities Directory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bold </w:t>
      </w:r>
      <w:r w:rsidDel="00000000" w:rsidR="00000000" w:rsidRPr="00000000">
        <w:rPr>
          <w:b w:val="1"/>
          <w:rtl w:val="0"/>
        </w:rPr>
        <w:t xml:space="preserve">Universities</w:t>
      </w:r>
      <w:r w:rsidDel="00000000" w:rsidR="00000000" w:rsidRPr="00000000">
        <w:rPr>
          <w:rtl w:val="0"/>
        </w:rPr>
        <w:t xml:space="preserve"> headline is followed by two search fields.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for universities</w:t>
      </w:r>
      <w:r w:rsidDel="00000000" w:rsidR="00000000" w:rsidRPr="00000000">
        <w:rPr>
          <w:rtl w:val="0"/>
        </w:rPr>
        <w:t xml:space="preserve"> lets you type the name of an institution.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by location</w:t>
      </w:r>
      <w:r w:rsidDel="00000000" w:rsidR="00000000" w:rsidRPr="00000000">
        <w:rPr>
          <w:rtl w:val="0"/>
        </w:rPr>
        <w:t xml:space="preserve"> accepts country, state, or city keywords.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Hit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to refresh the results grid.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Sort by</w:t>
      </w:r>
      <w:r w:rsidDel="00000000" w:rsidR="00000000" w:rsidRPr="00000000">
        <w:rPr>
          <w:rtl w:val="0"/>
        </w:rPr>
        <w:t xml:space="preserve"> ribbon appears just above the cards. Choose Alphabetical, Highest Rating, or Lowest Rating.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the right you will find a </w:t>
      </w:r>
      <w:r w:rsidDel="00000000" w:rsidR="00000000" w:rsidRPr="00000000">
        <w:rPr>
          <w:b w:val="1"/>
          <w:rtl w:val="0"/>
        </w:rPr>
        <w:t xml:space="preserve">grid / list toggle</w:t>
      </w:r>
      <w:r w:rsidDel="00000000" w:rsidR="00000000" w:rsidRPr="00000000">
        <w:rPr>
          <w:rtl w:val="0"/>
        </w:rPr>
        <w:t xml:space="preserve"> so you can switch between tile view and stacked rows.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University cards show the logo and a star badge with the current average rating. Clicking a card opens the university’s detail page.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tesxg5ddf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Programs Directory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page starts with a large </w:t>
      </w:r>
      <w:r w:rsidDel="00000000" w:rsidR="00000000" w:rsidRPr="00000000">
        <w:rPr>
          <w:b w:val="1"/>
          <w:rtl w:val="0"/>
        </w:rPr>
        <w:t xml:space="preserve">Programs</w:t>
      </w:r>
      <w:r w:rsidDel="00000000" w:rsidR="00000000" w:rsidRPr="00000000">
        <w:rPr>
          <w:rtl w:val="0"/>
        </w:rPr>
        <w:t xml:space="preserve"> heading and an icon, then displays a block of selectable </w:t>
      </w:r>
      <w:r w:rsidDel="00000000" w:rsidR="00000000" w:rsidRPr="00000000">
        <w:rPr>
          <w:b w:val="1"/>
          <w:rtl w:val="0"/>
        </w:rPr>
        <w:t xml:space="preserve">Fields</w:t>
      </w:r>
      <w:r w:rsidDel="00000000" w:rsidR="00000000" w:rsidRPr="00000000">
        <w:rPr>
          <w:rtl w:val="0"/>
        </w:rPr>
        <w:t xml:space="preserve"> such as Science, Engineering, Law, Finance, Cybernetics and many more.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Below the fields you will see the </w:t>
      </w:r>
      <w:r w:rsidDel="00000000" w:rsidR="00000000" w:rsidRPr="00000000">
        <w:rPr>
          <w:b w:val="1"/>
          <w:rtl w:val="0"/>
        </w:rPr>
        <w:t xml:space="preserve">Graduation level</w:t>
      </w:r>
      <w:r w:rsidDel="00000000" w:rsidR="00000000" w:rsidRPr="00000000">
        <w:rPr>
          <w:rtl w:val="0"/>
        </w:rPr>
        <w:t xml:space="preserve"> filter with large buttons for Undergraduate, Postgraduate, and Research.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third filter, </w:t>
      </w:r>
      <w:r w:rsidDel="00000000" w:rsidR="00000000" w:rsidRPr="00000000">
        <w:rPr>
          <w:b w:val="1"/>
          <w:rtl w:val="0"/>
        </w:rPr>
        <w:t xml:space="preserve">Universities</w:t>
      </w:r>
      <w:r w:rsidDel="00000000" w:rsidR="00000000" w:rsidRPr="00000000">
        <w:rPr>
          <w:rtl w:val="0"/>
        </w:rPr>
        <w:t xml:space="preserve">, expands into clickable logos so you can narrow results to ANU, UNSW, Monash, and other institutions—or choose </w:t>
      </w:r>
      <w:r w:rsidDel="00000000" w:rsidR="00000000" w:rsidRPr="00000000">
        <w:rPr>
          <w:i w:val="1"/>
          <w:rtl w:val="0"/>
        </w:rPr>
        <w:t xml:space="preserve">All universities</w:t>
      </w:r>
      <w:r w:rsidDel="00000000" w:rsidR="00000000" w:rsidRPr="00000000">
        <w:rPr>
          <w:rtl w:val="0"/>
        </w:rPr>
        <w:t xml:space="preserve"> to reset.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soon as you click any combination of field, level, or university, matching programs appear in a grid just below the filter section. Scroll to browse, or adjust filters to refine further.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11ifka3nz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Subjects Directory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 directory mirrors the Programs layout.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 one or more </w:t>
      </w:r>
      <w:r w:rsidDel="00000000" w:rsidR="00000000" w:rsidRPr="00000000">
        <w:rPr>
          <w:b w:val="1"/>
          <w:rtl w:val="0"/>
        </w:rPr>
        <w:t xml:space="preserve">Fields</w:t>
      </w:r>
      <w:r w:rsidDel="00000000" w:rsidR="00000000" w:rsidRPr="00000000">
        <w:rPr>
          <w:rtl w:val="0"/>
        </w:rPr>
        <w:t xml:space="preserve"> (e.g. Computing, Psychology, Chemistry) and optionally restrict by </w:t>
      </w:r>
      <w:r w:rsidDel="00000000" w:rsidR="00000000" w:rsidRPr="00000000">
        <w:rPr>
          <w:b w:val="1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can be filtered  by university name, fields and graduation level. If no field is selected you will see every subject offered by the chosen universities.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Selecting a tile takes you straight to that subject’s detail page.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witkl96dy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University Detail Page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full-width banner shows a campus photograph; the official logo is pinned to the top-right corner.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and an external link to the university website sit just below the title.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Four tabs divide the content: </w:t>
      </w:r>
      <w:r w:rsidDel="00000000" w:rsidR="00000000" w:rsidRPr="00000000">
        <w:rPr>
          <w:b w:val="1"/>
          <w:rtl w:val="0"/>
        </w:rPr>
        <w:t xml:space="preserve">Reviews · Blog · Ask Questions · Helpful Links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is the default view. You will see a circular average rating dial, a rating-distribution bar, and tick-boxes that let you hide or show individual star levels.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cards can be reordered with the </w:t>
      </w:r>
      <w:r w:rsidDel="00000000" w:rsidR="00000000" w:rsidRPr="00000000">
        <w:rPr>
          <w:b w:val="1"/>
          <w:rtl w:val="0"/>
        </w:rPr>
        <w:t xml:space="preserve">Sort by</w:t>
      </w:r>
      <w:r w:rsidDel="00000000" w:rsidR="00000000" w:rsidRPr="00000000">
        <w:rPr>
          <w:rtl w:val="0"/>
        </w:rPr>
        <w:t xml:space="preserve"> drop-down (Latest, Highest, Lowest, Most Liked).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Add Post</w:t>
      </w:r>
      <w:r w:rsidDel="00000000" w:rsidR="00000000" w:rsidRPr="00000000">
        <w:rPr>
          <w:rtl w:val="0"/>
        </w:rPr>
        <w:t xml:space="preserve"> to write a new review or blog entry (the plus button sits to the right of the tab bar).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Blog entries, questions, and resource links all follow the same clean card layout used in the Review tab.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y6af76v61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Program and Subject Detail Pages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back arrow returns you to the previous directory.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header line shows: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University name (deep-red text)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 or subject title (large grey text)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Award level or course code (smaller grey text on the far right)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official link icon directs you to the relevant university webpage.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same four-tab structure—</w:t>
      </w:r>
      <w:r w:rsidDel="00000000" w:rsidR="00000000" w:rsidRPr="00000000">
        <w:rPr>
          <w:b w:val="1"/>
          <w:rtl w:val="0"/>
        </w:rPr>
        <w:t xml:space="preserve">Reviews · Blog · Ask Questions · Helpful Links</w:t>
      </w:r>
      <w:r w:rsidDel="00000000" w:rsidR="00000000" w:rsidRPr="00000000">
        <w:rPr>
          <w:rtl w:val="0"/>
        </w:rPr>
        <w:t xml:space="preserve">—appears below the header. If the page is new and no posts exist yet, a friendly message invites you to “Be the first to post!”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Add Post</w:t>
      </w:r>
      <w:r w:rsidDel="00000000" w:rsidR="00000000" w:rsidRPr="00000000">
        <w:rPr>
          <w:rtl w:val="0"/>
        </w:rPr>
        <w:t xml:space="preserve"> button remains available in every tab, so you can contribute content without changing views.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reviews do appear, you will see the same rating dial, distribution bar, star-level tick-boxes, and sorting control found on university pages.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these consistent patterns—filters on top, live results underneath, and identical tabbed detail views—you will feel at home no matter where you are on Student Choice.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a1skncwou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 Brand-New Listings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recently opened a </w:t>
      </w:r>
      <w:r w:rsidDel="00000000" w:rsidR="00000000" w:rsidRPr="00000000">
        <w:rPr>
          <w:b w:val="1"/>
          <w:rtl w:val="0"/>
        </w:rPr>
        <w:t xml:space="preserve">Lifestyle</w:t>
      </w:r>
      <w:r w:rsidDel="00000000" w:rsidR="00000000" w:rsidRPr="00000000">
        <w:rPr>
          <w:rtl w:val="0"/>
        </w:rPr>
        <w:t xml:space="preserve"> wing of Student Choice.</w:t>
        <w:br w:type="textWrapping"/>
        <w:t xml:space="preserve">All these directories sit behind the secondary (grey) menu bar and share the same controls, so once you learn one you can use them all.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ygyphlly7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Destinations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Landing page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Big maroon </w:t>
      </w:r>
      <w:r w:rsidDel="00000000" w:rsidR="00000000" w:rsidRPr="00000000">
        <w:rPr>
          <w:b w:val="1"/>
          <w:rtl w:val="0"/>
        </w:rPr>
        <w:t xml:space="preserve">Destinations</w:t>
      </w:r>
      <w:r w:rsidDel="00000000" w:rsidR="00000000" w:rsidRPr="00000000">
        <w:rPr>
          <w:rtl w:val="0"/>
        </w:rPr>
        <w:t xml:space="preserve"> title with a map-pin icon.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for destinations</w:t>
      </w:r>
      <w:r w:rsidDel="00000000" w:rsidR="00000000" w:rsidRPr="00000000">
        <w:rPr>
          <w:rtl w:val="0"/>
        </w:rPr>
        <w:t xml:space="preserve"> – one field; type any country, state, or city and press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 by</w:t>
      </w:r>
      <w:r w:rsidDel="00000000" w:rsidR="00000000" w:rsidRPr="00000000">
        <w:rPr>
          <w:rtl w:val="0"/>
        </w:rPr>
        <w:t xml:space="preserve"> buttons directly under the search bar: Alphabetical · Highest rating · Lowest rating.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grid / list toggle</w:t>
      </w:r>
      <w:r w:rsidDel="00000000" w:rsidR="00000000" w:rsidRPr="00000000">
        <w:rPr>
          <w:rtl w:val="0"/>
        </w:rPr>
        <w:t xml:space="preserve"> on the right lets you choose tile cards or stacked rows.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destination card shows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hero photo with a dark label bar (white pin + city name)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yellow star badge for the current average rating.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Bookmark and Compare behave exactly as on University cards.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Detail page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back arrow returns to the directory.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Header includes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breadcrumb “Destinations › [City]”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string (state, country)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external link (e.g. “Study Adelaide”).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full-width banner image fills the screen.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Four familiar tabs — </w:t>
      </w:r>
      <w:r w:rsidDel="00000000" w:rsidR="00000000" w:rsidRPr="00000000">
        <w:rPr>
          <w:b w:val="1"/>
          <w:rtl w:val="0"/>
        </w:rPr>
        <w:t xml:space="preserve">Reviews · Blog · Ask Questions · Helpful Links</w:t>
      </w:r>
      <w:r w:rsidDel="00000000" w:rsidR="00000000" w:rsidRPr="00000000">
        <w:rPr>
          <w:rtl w:val="0"/>
        </w:rPr>
        <w:t xml:space="preserve"> — plus the </w:t>
      </w:r>
      <w:r w:rsidDel="00000000" w:rsidR="00000000" w:rsidRPr="00000000">
        <w:rPr>
          <w:b w:val="1"/>
          <w:rtl w:val="0"/>
        </w:rPr>
        <w:t xml:space="preserve">Add Post</w:t>
      </w:r>
      <w:r w:rsidDel="00000000" w:rsidR="00000000" w:rsidRPr="00000000">
        <w:rPr>
          <w:rtl w:val="0"/>
        </w:rPr>
        <w:t xml:space="preserve"> button on the right.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 dial, distribution bar, filters, and sort-order work exactly like the university view.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Health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(Fitness, Eateries, Clubs &amp; Societies, and Culture &amp; Religion use the same template.)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Landing page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page opens with a large heading and a category icon (for Health it’s a heart with a plus sign).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University filter ribbon</w:t>
      </w:r>
      <w:r w:rsidDel="00000000" w:rsidR="00000000" w:rsidRPr="00000000">
        <w:rPr>
          <w:rtl w:val="0"/>
        </w:rPr>
        <w:t xml:space="preserve"> comes first: click any logo to show services tied to that campus, or keep “All universities” selected to see everything.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by location</w:t>
      </w:r>
      <w:r w:rsidDel="00000000" w:rsidR="00000000" w:rsidRPr="00000000">
        <w:rPr>
          <w:rtl w:val="0"/>
        </w:rPr>
        <w:t xml:space="preserve"> – identical to Destinations, but focused on street, suburb, city, or state.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 by</w:t>
      </w:r>
      <w:r w:rsidDel="00000000" w:rsidR="00000000" w:rsidRPr="00000000">
        <w:rPr>
          <w:rtl w:val="0"/>
        </w:rPr>
        <w:t xml:space="preserve"> buttons and the </w:t>
      </w:r>
      <w:r w:rsidDel="00000000" w:rsidR="00000000" w:rsidRPr="00000000">
        <w:rPr>
          <w:b w:val="1"/>
          <w:rtl w:val="0"/>
        </w:rPr>
        <w:t xml:space="preserve">grid / list toggle</w:t>
      </w:r>
      <w:r w:rsidDel="00000000" w:rsidR="00000000" w:rsidRPr="00000000">
        <w:rPr>
          <w:rtl w:val="0"/>
        </w:rPr>
        <w:t xml:space="preserve">  underneath the search bar.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 display the service name, location line, and average rating badge (if ratings exist).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Bookmark and Compare already function; rating and posting will feel the same as other entities once detailed pages arrive.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Detail pages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click on a specific service (like "ANU Medical Centre") from the Health, Fitness, Eateries, Clubs &amp; Societies, or Culture &amp; Religion lists, you'll be taken to its dedicated detail page. Here's what you'll find: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Navigation: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 the very top, you'll see a "← Health" (or "← Fitness", etc.) link. Clicking this will take you back to the list page you came from.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Information: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name of the service (e.g., "ANU Medical Centre") is displayed prominently in large, bold text.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 next to the name, you'll find a </w:t>
      </w:r>
      <w:r w:rsidDel="00000000" w:rsidR="00000000" w:rsidRPr="00000000">
        <w:rPr>
          <w:b w:val="1"/>
          <w:rtl w:val="0"/>
        </w:rPr>
        <w:t xml:space="preserve">bookmark icon</w:t>
      </w:r>
      <w:r w:rsidDel="00000000" w:rsidR="00000000" w:rsidRPr="00000000">
        <w:rPr>
          <w:rtl w:val="0"/>
        </w:rPr>
        <w:t xml:space="preserve">.Click this to save or remove the service from your personal bookmarks.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Below the name, you'll see the </w:t>
      </w:r>
      <w:r w:rsidDel="00000000" w:rsidR="00000000" w:rsidRPr="00000000">
        <w:rPr>
          <w:b w:val="1"/>
          <w:rtl w:val="0"/>
        </w:rPr>
        <w:t xml:space="preserve">type or category</w:t>
      </w:r>
      <w:r w:rsidDel="00000000" w:rsidR="00000000" w:rsidRPr="00000000">
        <w:rPr>
          <w:rtl w:val="0"/>
        </w:rPr>
        <w:t xml:space="preserve"> of the service (e.g., "GP" for a medical centre, or "Therapy" for a counselling service).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of the service (e.g., "Online" or "ANU") is shown with a location pin icon next to it.</w:t>
      </w:r>
    </w:p>
    <w:p w:rsidR="00000000" w:rsidDel="00000000" w:rsidP="00000000" w:rsidRDefault="00000000" w:rsidRPr="00000000" w14:paraId="0000007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service provider has an official website, a link will be available.</w:t>
      </w:r>
    </w:p>
    <w:p w:rsidR="00000000" w:rsidDel="00000000" w:rsidP="00000000" w:rsidRDefault="00000000" w:rsidRPr="00000000" w14:paraId="0000007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additional information</w:t>
      </w:r>
      <w:r w:rsidDel="00000000" w:rsidR="00000000" w:rsidRPr="00000000">
        <w:rPr>
          <w:rtl w:val="0"/>
        </w:rPr>
        <w:t xml:space="preserve"> about the service will be clearly presented in its own section.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Contributions &amp; Feedback:</w:t>
      </w:r>
    </w:p>
    <w:p w:rsidR="00000000" w:rsidDel="00000000" w:rsidP="00000000" w:rsidRDefault="00000000" w:rsidRPr="00000000" w14:paraId="0000007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Below the main details, you'll find sections where you and other users can share experiences and information:</w:t>
      </w:r>
    </w:p>
    <w:p w:rsidR="00000000" w:rsidDel="00000000" w:rsidP="00000000" w:rsidRDefault="00000000" w:rsidRPr="00000000" w14:paraId="0000007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Reviews:</w:t>
      </w:r>
      <w:r w:rsidDel="00000000" w:rsidR="00000000" w:rsidRPr="00000000">
        <w:rPr>
          <w:rtl w:val="0"/>
        </w:rPr>
        <w:t xml:space="preserve"> Read what others think and see an average rating. You can filter reviews by star rating and sort them (e.g., by newest, highest rating).</w:t>
      </w:r>
    </w:p>
    <w:p w:rsidR="00000000" w:rsidDel="00000000" w:rsidP="00000000" w:rsidRDefault="00000000" w:rsidRPr="00000000" w14:paraId="0000007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Blog:</w:t>
      </w:r>
      <w:r w:rsidDel="00000000" w:rsidR="00000000" w:rsidRPr="00000000">
        <w:rPr>
          <w:rtl w:val="0"/>
        </w:rPr>
        <w:t xml:space="preserve"> Find blog posts or articles related to the service.</w:t>
      </w:r>
    </w:p>
    <w:p w:rsidR="00000000" w:rsidDel="00000000" w:rsidP="00000000" w:rsidRDefault="00000000" w:rsidRPr="00000000" w14:paraId="0000007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Ask Questions:</w:t>
      </w:r>
      <w:r w:rsidDel="00000000" w:rsidR="00000000" w:rsidRPr="00000000">
        <w:rPr>
          <w:rtl w:val="0"/>
        </w:rPr>
        <w:t xml:space="preserve"> See questions asked by others or ask your own.</w:t>
      </w:r>
    </w:p>
    <w:p w:rsidR="00000000" w:rsidDel="00000000" w:rsidP="00000000" w:rsidRDefault="00000000" w:rsidRPr="00000000" w14:paraId="0000007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Helpful Links:</w:t>
      </w:r>
      <w:r w:rsidDel="00000000" w:rsidR="00000000" w:rsidRPr="00000000">
        <w:rPr>
          <w:rtl w:val="0"/>
        </w:rPr>
        <w:t xml:space="preserve"> Discover useful external web links shared by the community.</w:t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contribute your own content by clicking the </w:t>
      </w:r>
      <w:r w:rsidDel="00000000" w:rsidR="00000000" w:rsidRPr="00000000">
        <w:rPr>
          <w:b w:val="1"/>
          <w:rtl w:val="0"/>
        </w:rPr>
        <w:t xml:space="preserve">"Add Post"</w:t>
      </w:r>
      <w:r w:rsidDel="00000000" w:rsidR="00000000" w:rsidRPr="00000000">
        <w:rPr>
          <w:rtl w:val="0"/>
        </w:rPr>
        <w:t xml:space="preserve"> button, which allows you to write a review, a blog post, ask a question, or add a helpful link.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Experience: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posts, bookmarking, and interacting with content on these detailed pages works just like it does for Universities, Programs, and Subjects across the site.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page is designed to look great and be easy to use on both mobile devices and desktop computers.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you're using Dark Mode, the detail page will also adapt to this theme for comfortable viewing.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z85afop5w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 My Activity &amp; My Bookmarks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profile avatar at the top-right, then choose </w:t>
      </w:r>
      <w:r w:rsidDel="00000000" w:rsidR="00000000" w:rsidRPr="00000000">
        <w:rPr>
          <w:b w:val="1"/>
          <w:rtl w:val="0"/>
        </w:rPr>
        <w:t xml:space="preserve">My Activity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My Bookmarks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pebz8bhdm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My Bookmarks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universities, programs, subjects, or lifestyle listings you save appear here.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filters let you jump to a specific category such as Universities or Eateries.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tick up to three items and click </w:t>
      </w:r>
      <w:r w:rsidDel="00000000" w:rsidR="00000000" w:rsidRPr="00000000">
        <w:rPr>
          <w:b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to view them side-by-side in a pop-up table.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any bookmark with the trash-can icon.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vvzm1aa4a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My Activity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reverse-chronological feed of all reviews, questions, answers, and blog posts you have authored.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this page to edit or delete any of your content.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cyjj5ture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 Writing and Managing Reviews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university, program, subject, or lifestyle listing you wish to review.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Write 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an overall star rating plus any required sub-ratings.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at least fifty characters of feedback (Markdown formatting is supported).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. Your review appears instantly and can be edited later via </w:t>
      </w:r>
      <w:r w:rsidDel="00000000" w:rsidR="00000000" w:rsidRPr="00000000">
        <w:rPr>
          <w:b w:val="1"/>
          <w:rtl w:val="0"/>
        </w:rPr>
        <w:t xml:space="preserve">My Activity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refine the review list, use the star-rating filter or change the sort order to latest, highest, lowest, or most-liked.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pa8vjjusk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9 Bookmark and Compare: A Quick Example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While browsing, click the star icon to bookmark “University of Sydney”.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Bookmark “Monash University” and “University of Melbourne” as well.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My Bookmarks</w:t>
      </w:r>
      <w:r w:rsidDel="00000000" w:rsidR="00000000" w:rsidRPr="00000000">
        <w:rPr>
          <w:rtl w:val="0"/>
        </w:rPr>
        <w:t xml:space="preserve">, then select the </w:t>
      </w:r>
      <w:r w:rsidDel="00000000" w:rsidR="00000000" w:rsidRPr="00000000">
        <w:rPr>
          <w:b w:val="1"/>
          <w:rtl w:val="0"/>
        </w:rPr>
        <w:t xml:space="preserve">Universities</w:t>
      </w:r>
      <w:r w:rsidDel="00000000" w:rsidR="00000000" w:rsidRPr="00000000">
        <w:rPr>
          <w:rtl w:val="0"/>
        </w:rPr>
        <w:t xml:space="preserve"> filter.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 the checkboxes beside all three institutions and click </w:t>
      </w:r>
      <w:r w:rsidDel="00000000" w:rsidR="00000000" w:rsidRPr="00000000">
        <w:rPr>
          <w:b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table appears showing ranking, tuition, average rating, and cost-of-living data side-by-side.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to save the comparison as a PDF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u0cxglfr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10 Troubleshooting Quick Tips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already in use when signing up</w:t>
      </w:r>
      <w:r w:rsidDel="00000000" w:rsidR="00000000" w:rsidRPr="00000000">
        <w:rPr>
          <w:rtl w:val="0"/>
        </w:rPr>
        <w:t xml:space="preserve"> – you may already have an account; try </w:t>
      </w:r>
      <w:r w:rsidDel="00000000" w:rsidR="00000000" w:rsidRPr="00000000">
        <w:rPr>
          <w:b w:val="1"/>
          <w:rtl w:val="0"/>
        </w:rPr>
        <w:t xml:space="preserve">Reset 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review not visible</w:t>
      </w:r>
      <w:r w:rsidDel="00000000" w:rsidR="00000000" w:rsidRPr="00000000">
        <w:rPr>
          <w:rtl w:val="0"/>
        </w:rPr>
        <w:t xml:space="preserve"> – refresh the page; if it remains hidden, make sure your email is verified.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Bookmarks page is empty</w:t>
      </w:r>
      <w:r w:rsidDel="00000000" w:rsidR="00000000" w:rsidRPr="00000000">
        <w:rPr>
          <w:rtl w:val="0"/>
        </w:rPr>
        <w:t xml:space="preserve"> – ensure you are logged in with the correct account.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 issues on mobile</w:t>
      </w:r>
      <w:r w:rsidDel="00000000" w:rsidR="00000000" w:rsidRPr="00000000">
        <w:rPr>
          <w:rtl w:val="0"/>
        </w:rPr>
        <w:t xml:space="preserve"> – switch to List View, clear your browser cache, and reload.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pilevudax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11 Frequently Asked Questions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many bookmarks can I save?</w:t>
        <w:br w:type="textWrapping"/>
      </w:r>
      <w:r w:rsidDel="00000000" w:rsidR="00000000" w:rsidRPr="00000000">
        <w:rPr>
          <w:rtl w:val="0"/>
        </w:rPr>
        <w:t xml:space="preserve">There is no limit. However, the comparison view can display only three items at once.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I edit a review?</w:t>
        <w:br w:type="textWrapping"/>
      </w:r>
      <w:r w:rsidDel="00000000" w:rsidR="00000000" w:rsidRPr="00000000">
        <w:rPr>
          <w:rtl w:val="0"/>
        </w:rPr>
        <w:t xml:space="preserve">Yes. Go to </w:t>
      </w:r>
      <w:r w:rsidDel="00000000" w:rsidR="00000000" w:rsidRPr="00000000">
        <w:rPr>
          <w:b w:val="1"/>
          <w:rtl w:val="0"/>
        </w:rPr>
        <w:t xml:space="preserve">My Activity</w:t>
      </w:r>
      <w:r w:rsidDel="00000000" w:rsidR="00000000" w:rsidRPr="00000000">
        <w:rPr>
          <w:rtl w:val="0"/>
        </w:rPr>
        <w:t xml:space="preserve">, locate the review, and click the pencil icon.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defines a “Most Liked” review?</w:t>
        <w:br w:type="textWrapping"/>
      </w:r>
      <w:r w:rsidDel="00000000" w:rsidR="00000000" w:rsidRPr="00000000">
        <w:rPr>
          <w:rtl w:val="0"/>
        </w:rPr>
        <w:t xml:space="preserve">It ranks by net up-votes over the past ninety days.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333hqjg3s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12 Technology Stack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– Strapi (Node.js)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– React 18, Vite, and Tailwind CSS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 – AWS (ECS Fargate, S3, CloudFront)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