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79" w:lineRule="exact"/>
        <w:ind w:left="360"/>
        <w:rPr>
          <w:position w:val="-1"/>
          <w:sz w:val="7"/>
        </w:rPr>
      </w:pPr>
      <w:r>
        <w:rPr>
          <w:position w:val="-1"/>
          <w:sz w:val="7"/>
        </w:rPr>
        <mc:AlternateContent>
          <mc:Choice Requires="wps">
            <w:drawing>
              <wp:inline distT="0" distB="0" distL="0" distR="0">
                <wp:extent cx="5029200" cy="50800"/>
                <wp:effectExtent l="0" t="0" r="0" b="0"/>
                <wp:docPr id="1" name="Group 1"/>
                <wp:cNvGraphicFramePr>
                  <a:graphicFrameLocks/>
                </wp:cNvGraphicFramePr>
                <a:graphic>
                  <a:graphicData uri="http://schemas.microsoft.com/office/word/2010/wordprocessingGroup">
                    <wpg:wgp>
                      <wpg:cNvPr id="1" name="Group 1"/>
                      <wpg:cNvGrpSpPr/>
                      <wpg:grpSpPr>
                        <a:xfrm>
                          <a:off x="0" y="0"/>
                          <a:ext cx="5029200" cy="50800"/>
                          <a:chExt cx="5029200" cy="50800"/>
                        </a:xfrm>
                      </wpg:grpSpPr>
                      <wps:wsp>
                        <wps:cNvPr id="2" name="Graphic 2"/>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pt;height:4pt;mso-position-horizontal-relative:char;mso-position-vertical-relative:line" id="docshapegroup1" coordorigin="0,0" coordsize="7920,80">
                <v:rect style="position:absolute;left:0;top:0;width:7920;height:80" id="docshape2" filled="true" fillcolor="#000000" stroked="false">
                  <v:fill type="solid"/>
                </v:rect>
              </v:group>
            </w:pict>
          </mc:Fallback>
        </mc:AlternateContent>
      </w:r>
      <w:r>
        <w:rPr>
          <w:position w:val="-1"/>
          <w:sz w:val="7"/>
        </w:rPr>
      </w:r>
    </w:p>
    <w:p>
      <w:pPr>
        <w:spacing w:line="244" w:lineRule="auto" w:before="284"/>
        <w:ind w:left="843" w:right="0" w:hanging="244"/>
        <w:jc w:val="left"/>
        <w:rPr>
          <w:b/>
          <w:sz w:val="34"/>
        </w:rPr>
      </w:pPr>
      <w:r>
        <w:rPr>
          <w:b/>
          <w:sz w:val="34"/>
        </w:rPr>
        <w:t>Choose Wisely: Data-driven Predictive Control </w:t>
      </w:r>
      <w:r>
        <w:rPr>
          <w:b/>
          <w:sz w:val="34"/>
        </w:rPr>
        <w:t>for Nonlinear Systems Using Online Data Selection</w:t>
      </w:r>
    </w:p>
    <w:p>
      <w:pPr>
        <w:pStyle w:val="BodyText"/>
        <w:spacing w:before="52"/>
        <w:rPr>
          <w:b/>
        </w:rPr>
      </w:pPr>
      <w:r>
        <w:rPr>
          <w:b/>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194772</wp:posOffset>
                </wp:positionV>
                <wp:extent cx="50292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029200" cy="1270"/>
                        </a:xfrm>
                        <a:custGeom>
                          <a:avLst/>
                          <a:gdLst/>
                          <a:ahLst/>
                          <a:cxnLst/>
                          <a:rect l="l" t="t" r="r" b="b"/>
                          <a:pathLst>
                            <a:path w="5029200" h="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5.336387pt;width:396pt;height:.1pt;mso-position-horizontal-relative:page;mso-position-vertical-relative:paragraph;z-index:-15728128;mso-wrap-distance-left:0;mso-wrap-distance-right:0" id="docshape3" coordorigin="2160,307" coordsize="7920,0" path="m2160,307l10080,307e" filled="false" stroked="true" strokeweight=".996pt" strokecolor="#000000">
                <v:path arrowok="t"/>
                <v:stroke dashstyle="solid"/>
                <w10:wrap type="topAndBottom"/>
              </v:shape>
            </w:pict>
          </mc:Fallback>
        </mc:AlternateContent>
      </w:r>
    </w:p>
    <w:p>
      <w:pPr>
        <w:pStyle w:val="BodyText"/>
        <w:spacing w:before="196"/>
        <w:rPr>
          <w:b/>
        </w:rPr>
      </w:pPr>
    </w:p>
    <w:p>
      <w:pPr>
        <w:pStyle w:val="BodyText"/>
        <w:spacing w:after="0"/>
        <w:rPr>
          <w:b/>
        </w:rPr>
        <w:sectPr>
          <w:type w:val="continuous"/>
          <w:pgSz w:w="12240" w:h="15840"/>
          <w:pgMar w:top="1580" w:bottom="280" w:left="1800" w:right="1800"/>
        </w:sectPr>
      </w:pPr>
    </w:p>
    <w:p>
      <w:pPr>
        <w:pStyle w:val="Heading3"/>
        <w:spacing w:line="224" w:lineRule="exact" w:before="104"/>
        <w:ind w:left="606" w:firstLine="0"/>
        <w:jc w:val="center"/>
      </w:pPr>
      <w:r>
        <w:rPr/>
        <w:t>Joshua</w:t>
      </w:r>
      <w:r>
        <w:rPr>
          <w:spacing w:val="-12"/>
        </w:rPr>
        <w:t> </w:t>
      </w:r>
      <w:r>
        <w:rPr>
          <w:spacing w:val="-5"/>
        </w:rPr>
        <w:t>Näf</w:t>
      </w:r>
    </w:p>
    <w:p>
      <w:pPr>
        <w:pStyle w:val="BodyText"/>
        <w:spacing w:line="225" w:lineRule="auto" w:before="6"/>
        <w:ind w:left="606" w:hanging="1"/>
        <w:jc w:val="center"/>
        <w:rPr>
          <w:rFonts w:ascii="Cambria"/>
        </w:rPr>
      </w:pPr>
      <w:r>
        <w:rPr/>
        <w:t>ETH Zurich</w:t>
      </w:r>
      <w:r>
        <w:rPr>
          <w:spacing w:val="40"/>
        </w:rPr>
        <w:t> </w:t>
      </w:r>
      <w:r>
        <w:rPr>
          <w:spacing w:val="-2"/>
        </w:rPr>
        <w:t>Zurich,</w:t>
      </w:r>
      <w:r>
        <w:rPr>
          <w:spacing w:val="-10"/>
        </w:rPr>
        <w:t> </w:t>
      </w:r>
      <w:r>
        <w:rPr>
          <w:spacing w:val="-2"/>
        </w:rPr>
        <w:t>Switzerland </w:t>
      </w:r>
      <w:hyperlink r:id="rId5">
        <w:r>
          <w:rPr>
            <w:rFonts w:ascii="Cambria"/>
            <w:spacing w:val="-2"/>
          </w:rPr>
          <w:t>naefjo@ethz.ch</w:t>
        </w:r>
      </w:hyperlink>
    </w:p>
    <w:p>
      <w:pPr>
        <w:pStyle w:val="Heading3"/>
        <w:spacing w:line="224" w:lineRule="exact" w:before="104"/>
        <w:ind w:left="325" w:firstLine="0"/>
        <w:jc w:val="center"/>
      </w:pPr>
      <w:r>
        <w:rPr>
          <w:b w:val="0"/>
        </w:rPr>
        <w:br w:type="column"/>
      </w:r>
      <w:r>
        <w:rPr/>
        <w:t>Keith</w:t>
      </w:r>
      <w:r>
        <w:rPr>
          <w:spacing w:val="-11"/>
        </w:rPr>
        <w:t> </w:t>
      </w:r>
      <w:r>
        <w:rPr>
          <w:spacing w:val="-2"/>
        </w:rPr>
        <w:t>Moffat</w:t>
      </w:r>
    </w:p>
    <w:p>
      <w:pPr>
        <w:pStyle w:val="BodyText"/>
        <w:spacing w:line="225" w:lineRule="auto" w:before="6"/>
        <w:ind w:left="325" w:hanging="1"/>
        <w:jc w:val="center"/>
        <w:rPr>
          <w:rFonts w:ascii="Cambria"/>
        </w:rPr>
      </w:pPr>
      <w:r>
        <w:rPr/>
        <w:t>ETH Zurich</w:t>
      </w:r>
      <w:r>
        <w:rPr>
          <w:spacing w:val="40"/>
        </w:rPr>
        <w:t> </w:t>
      </w:r>
      <w:r>
        <w:rPr>
          <w:spacing w:val="-2"/>
        </w:rPr>
        <w:t>Zurich,</w:t>
      </w:r>
      <w:r>
        <w:rPr>
          <w:spacing w:val="-9"/>
        </w:rPr>
        <w:t> </w:t>
      </w:r>
      <w:r>
        <w:rPr>
          <w:spacing w:val="-2"/>
        </w:rPr>
        <w:t>Switzerland </w:t>
      </w:r>
      <w:hyperlink r:id="rId6">
        <w:r>
          <w:rPr>
            <w:rFonts w:ascii="Cambria"/>
            <w:spacing w:val="-2"/>
          </w:rPr>
          <w:t>kmoffat@ethz.ch</w:t>
        </w:r>
      </w:hyperlink>
    </w:p>
    <w:p>
      <w:pPr>
        <w:pStyle w:val="Heading3"/>
        <w:spacing w:line="224" w:lineRule="exact" w:before="104"/>
        <w:ind w:left="325" w:firstLine="0"/>
        <w:jc w:val="center"/>
      </w:pPr>
      <w:r>
        <w:rPr>
          <w:b w:val="0"/>
        </w:rPr>
        <w:br w:type="column"/>
      </w:r>
      <w:r>
        <w:rPr/>
        <w:t>Jaap</w:t>
      </w:r>
      <w:r>
        <w:rPr>
          <w:spacing w:val="-9"/>
        </w:rPr>
        <w:t> </w:t>
      </w:r>
      <w:r>
        <w:rPr>
          <w:spacing w:val="-2"/>
        </w:rPr>
        <w:t>Eising</w:t>
      </w:r>
    </w:p>
    <w:p>
      <w:pPr>
        <w:pStyle w:val="BodyText"/>
        <w:spacing w:line="225" w:lineRule="auto" w:before="6"/>
        <w:ind w:left="325" w:hanging="1"/>
        <w:jc w:val="center"/>
        <w:rPr>
          <w:rFonts w:ascii="Cambria"/>
        </w:rPr>
      </w:pPr>
      <w:r>
        <w:rPr>
          <w:w w:val="105"/>
        </w:rPr>
        <w:t>ETH Zurich </w:t>
      </w:r>
      <w:r>
        <w:rPr>
          <w:spacing w:val="-2"/>
        </w:rPr>
        <w:t>Zurich,</w:t>
      </w:r>
      <w:r>
        <w:rPr>
          <w:spacing w:val="-9"/>
        </w:rPr>
        <w:t> </w:t>
      </w:r>
      <w:r>
        <w:rPr>
          <w:spacing w:val="-2"/>
        </w:rPr>
        <w:t>Switzerland </w:t>
      </w:r>
      <w:hyperlink r:id="rId7">
        <w:r>
          <w:rPr>
            <w:rFonts w:ascii="Cambria"/>
            <w:spacing w:val="-2"/>
            <w:w w:val="105"/>
          </w:rPr>
          <w:t>jeising@ethz.ch</w:t>
        </w:r>
      </w:hyperlink>
    </w:p>
    <w:p>
      <w:pPr>
        <w:spacing w:line="225" w:lineRule="auto" w:before="116"/>
        <w:ind w:left="325" w:right="604" w:firstLine="0"/>
        <w:jc w:val="center"/>
        <w:rPr>
          <w:rFonts w:ascii="Cambria" w:hAnsi="Cambria"/>
          <w:sz w:val="20"/>
        </w:rPr>
      </w:pPr>
      <w:r>
        <w:rPr/>
        <w:br w:type="column"/>
      </w:r>
      <w:r>
        <w:rPr>
          <w:b/>
          <w:sz w:val="20"/>
        </w:rPr>
        <w:t>Florian Dörfler </w:t>
      </w:r>
      <w:r>
        <w:rPr>
          <w:sz w:val="20"/>
        </w:rPr>
        <w:t>ETH Zurich</w:t>
      </w:r>
      <w:r>
        <w:rPr>
          <w:spacing w:val="40"/>
          <w:sz w:val="20"/>
        </w:rPr>
        <w:t> </w:t>
      </w:r>
      <w:r>
        <w:rPr>
          <w:spacing w:val="-2"/>
          <w:sz w:val="20"/>
        </w:rPr>
        <w:t>Zurich,</w:t>
      </w:r>
      <w:r>
        <w:rPr>
          <w:spacing w:val="-8"/>
          <w:sz w:val="20"/>
        </w:rPr>
        <w:t> </w:t>
      </w:r>
      <w:r>
        <w:rPr>
          <w:spacing w:val="-2"/>
          <w:sz w:val="20"/>
        </w:rPr>
        <w:t>Switzerland </w:t>
      </w:r>
      <w:hyperlink r:id="rId8">
        <w:r>
          <w:rPr>
            <w:rFonts w:ascii="Cambria" w:hAnsi="Cambria"/>
            <w:spacing w:val="-2"/>
            <w:sz w:val="20"/>
          </w:rPr>
          <w:t>dorfler@ethz.ch</w:t>
        </w:r>
      </w:hyperlink>
    </w:p>
    <w:p>
      <w:pPr>
        <w:spacing w:after="0" w:line="225" w:lineRule="auto"/>
        <w:jc w:val="center"/>
        <w:rPr>
          <w:rFonts w:ascii="Cambria" w:hAnsi="Cambria"/>
          <w:sz w:val="20"/>
        </w:rPr>
        <w:sectPr>
          <w:type w:val="continuous"/>
          <w:pgSz w:w="12240" w:h="15840"/>
          <w:pgMar w:top="1580" w:bottom="280" w:left="1800" w:right="1800"/>
          <w:cols w:num="4" w:equalWidth="0">
            <w:col w:w="2189" w:space="40"/>
            <w:col w:w="1909" w:space="39"/>
            <w:col w:w="1909" w:space="40"/>
            <w:col w:w="2514"/>
          </w:cols>
        </w:sectPr>
      </w:pPr>
    </w:p>
    <w:p>
      <w:pPr>
        <w:pStyle w:val="BodyText"/>
        <w:spacing w:before="277"/>
        <w:rPr>
          <w:rFonts w:ascii="Cambria"/>
          <w:sz w:val="24"/>
        </w:rPr>
      </w:pPr>
    </w:p>
    <w:p>
      <w:pPr>
        <w:pStyle w:val="Heading1"/>
        <w:spacing w:before="0"/>
        <w:ind w:left="0" w:firstLine="0"/>
        <w:jc w:val="center"/>
      </w:pPr>
      <w:r>
        <w:rPr>
          <w:spacing w:val="-2"/>
        </w:rPr>
        <w:t>Abstract</w:t>
      </w:r>
    </w:p>
    <w:p>
      <w:pPr>
        <w:pStyle w:val="BodyText"/>
        <w:spacing w:line="228" w:lineRule="auto" w:before="255"/>
        <w:ind w:left="1071" w:right="1040"/>
        <w:jc w:val="both"/>
      </w:pPr>
      <w:r>
        <w:rPr/>
        <w:t>This paper proposes Select-Data-driven Predictive Control (Select-DPC), a new method</w:t>
      </w:r>
      <w:r>
        <w:rPr>
          <w:spacing w:val="-13"/>
        </w:rPr>
        <w:t> </w:t>
      </w:r>
      <w:r>
        <w:rPr/>
        <w:t>for</w:t>
      </w:r>
      <w:r>
        <w:rPr>
          <w:spacing w:val="-12"/>
        </w:rPr>
        <w:t> </w:t>
      </w:r>
      <w:r>
        <w:rPr/>
        <w:t>controlling</w:t>
      </w:r>
      <w:r>
        <w:rPr>
          <w:spacing w:val="-13"/>
        </w:rPr>
        <w:t> </w:t>
      </w:r>
      <w:r>
        <w:rPr/>
        <w:t>nonlinear</w:t>
      </w:r>
      <w:r>
        <w:rPr>
          <w:spacing w:val="-12"/>
        </w:rPr>
        <w:t> </w:t>
      </w:r>
      <w:r>
        <w:rPr/>
        <w:t>systems</w:t>
      </w:r>
      <w:r>
        <w:rPr>
          <w:spacing w:val="-13"/>
        </w:rPr>
        <w:t> </w:t>
      </w:r>
      <w:r>
        <w:rPr/>
        <w:t>using</w:t>
      </w:r>
      <w:r>
        <w:rPr>
          <w:spacing w:val="-12"/>
        </w:rPr>
        <w:t> </w:t>
      </w:r>
      <w:r>
        <w:rPr/>
        <w:t>output-feedback</w:t>
      </w:r>
      <w:r>
        <w:rPr>
          <w:spacing w:val="-13"/>
        </w:rPr>
        <w:t> </w:t>
      </w:r>
      <w:r>
        <w:rPr/>
        <w:t>for</w:t>
      </w:r>
      <w:r>
        <w:rPr>
          <w:spacing w:val="-12"/>
        </w:rPr>
        <w:t> </w:t>
      </w:r>
      <w:r>
        <w:rPr/>
        <w:t>which</w:t>
      </w:r>
      <w:r>
        <w:rPr>
          <w:spacing w:val="-13"/>
        </w:rPr>
        <w:t> </w:t>
      </w:r>
      <w:r>
        <w:rPr/>
        <w:t>data</w:t>
      </w:r>
      <w:r>
        <w:rPr>
          <w:spacing w:val="-12"/>
        </w:rPr>
        <w:t> </w:t>
      </w:r>
      <w:r>
        <w:rPr/>
        <w:t>are available</w:t>
      </w:r>
      <w:r>
        <w:rPr>
          <w:spacing w:val="-9"/>
        </w:rPr>
        <w:t> </w:t>
      </w:r>
      <w:r>
        <w:rPr/>
        <w:t>but</w:t>
      </w:r>
      <w:r>
        <w:rPr>
          <w:spacing w:val="-9"/>
        </w:rPr>
        <w:t> </w:t>
      </w:r>
      <w:r>
        <w:rPr/>
        <w:t>an</w:t>
      </w:r>
      <w:r>
        <w:rPr>
          <w:spacing w:val="-9"/>
        </w:rPr>
        <w:t> </w:t>
      </w:r>
      <w:r>
        <w:rPr/>
        <w:t>explicit</w:t>
      </w:r>
      <w:r>
        <w:rPr>
          <w:spacing w:val="-9"/>
        </w:rPr>
        <w:t> </w:t>
      </w:r>
      <w:r>
        <w:rPr/>
        <w:t>model</w:t>
      </w:r>
      <w:r>
        <w:rPr>
          <w:spacing w:val="-9"/>
        </w:rPr>
        <w:t> </w:t>
      </w:r>
      <w:r>
        <w:rPr/>
        <w:t>is</w:t>
      </w:r>
      <w:r>
        <w:rPr>
          <w:spacing w:val="-9"/>
        </w:rPr>
        <w:t> </w:t>
      </w:r>
      <w:r>
        <w:rPr/>
        <w:t>not. At</w:t>
      </w:r>
      <w:r>
        <w:rPr>
          <w:spacing w:val="-9"/>
        </w:rPr>
        <w:t> </w:t>
      </w:r>
      <w:r>
        <w:rPr/>
        <w:t>each</w:t>
      </w:r>
      <w:r>
        <w:rPr>
          <w:spacing w:val="-9"/>
        </w:rPr>
        <w:t> </w:t>
      </w:r>
      <w:r>
        <w:rPr/>
        <w:t>timestep,</w:t>
      </w:r>
      <w:r>
        <w:rPr>
          <w:spacing w:val="-9"/>
        </w:rPr>
        <w:t> </w:t>
      </w:r>
      <w:r>
        <w:rPr/>
        <w:t>Select-DPC</w:t>
      </w:r>
      <w:r>
        <w:rPr>
          <w:spacing w:val="-9"/>
        </w:rPr>
        <w:t> </w:t>
      </w:r>
      <w:r>
        <w:rPr/>
        <w:t>employs</w:t>
      </w:r>
      <w:r>
        <w:rPr>
          <w:spacing w:val="-9"/>
        </w:rPr>
        <w:t> </w:t>
      </w:r>
      <w:r>
        <w:rPr/>
        <w:t>only the most relevant data to implicitly linearize the dynamics in “trajectory space”. </w:t>
      </w:r>
      <w:r>
        <w:rPr>
          <w:spacing w:val="-2"/>
        </w:rPr>
        <w:t>Then,</w:t>
      </w:r>
      <w:r>
        <w:rPr>
          <w:spacing w:val="-11"/>
        </w:rPr>
        <w:t> </w:t>
      </w:r>
      <w:r>
        <w:rPr>
          <w:spacing w:val="-2"/>
        </w:rPr>
        <w:t>taking</w:t>
      </w:r>
      <w:r>
        <w:rPr>
          <w:spacing w:val="-10"/>
        </w:rPr>
        <w:t> </w:t>
      </w:r>
      <w:r>
        <w:rPr>
          <w:spacing w:val="-2"/>
        </w:rPr>
        <w:t>user-defined</w:t>
      </w:r>
      <w:r>
        <w:rPr>
          <w:spacing w:val="-11"/>
        </w:rPr>
        <w:t> </w:t>
      </w:r>
      <w:r>
        <w:rPr>
          <w:spacing w:val="-2"/>
        </w:rPr>
        <w:t>output</w:t>
      </w:r>
      <w:r>
        <w:rPr>
          <w:spacing w:val="-10"/>
        </w:rPr>
        <w:t> </w:t>
      </w:r>
      <w:r>
        <w:rPr>
          <w:spacing w:val="-2"/>
        </w:rPr>
        <w:t>constraints</w:t>
      </w:r>
      <w:r>
        <w:rPr>
          <w:spacing w:val="-11"/>
        </w:rPr>
        <w:t> </w:t>
      </w:r>
      <w:r>
        <w:rPr>
          <w:spacing w:val="-2"/>
        </w:rPr>
        <w:t>into</w:t>
      </w:r>
      <w:r>
        <w:rPr>
          <w:spacing w:val="-10"/>
        </w:rPr>
        <w:t> </w:t>
      </w:r>
      <w:r>
        <w:rPr>
          <w:spacing w:val="-2"/>
        </w:rPr>
        <w:t>account,</w:t>
      </w:r>
      <w:r>
        <w:rPr>
          <w:spacing w:val="-11"/>
        </w:rPr>
        <w:t> </w:t>
      </w:r>
      <w:r>
        <w:rPr>
          <w:spacing w:val="-2"/>
        </w:rPr>
        <w:t>it</w:t>
      </w:r>
      <w:r>
        <w:rPr>
          <w:spacing w:val="-10"/>
        </w:rPr>
        <w:t> </w:t>
      </w:r>
      <w:r>
        <w:rPr>
          <w:spacing w:val="-2"/>
        </w:rPr>
        <w:t>makes</w:t>
      </w:r>
      <w:r>
        <w:rPr>
          <w:spacing w:val="-11"/>
        </w:rPr>
        <w:t> </w:t>
      </w:r>
      <w:r>
        <w:rPr>
          <w:spacing w:val="-2"/>
        </w:rPr>
        <w:t>control</w:t>
      </w:r>
      <w:r>
        <w:rPr>
          <w:spacing w:val="-10"/>
        </w:rPr>
        <w:t> </w:t>
      </w:r>
      <w:r>
        <w:rPr>
          <w:spacing w:val="-2"/>
        </w:rPr>
        <w:t>decisions </w:t>
      </w:r>
      <w:r>
        <w:rPr/>
        <w:t>using</w:t>
      </w:r>
      <w:r>
        <w:rPr>
          <w:spacing w:val="-10"/>
        </w:rPr>
        <w:t> </w:t>
      </w:r>
      <w:r>
        <w:rPr/>
        <w:t>a</w:t>
      </w:r>
      <w:r>
        <w:rPr>
          <w:spacing w:val="-10"/>
        </w:rPr>
        <w:t> </w:t>
      </w:r>
      <w:r>
        <w:rPr/>
        <w:t>convex</w:t>
      </w:r>
      <w:r>
        <w:rPr>
          <w:spacing w:val="-9"/>
        </w:rPr>
        <w:t> </w:t>
      </w:r>
      <w:r>
        <w:rPr/>
        <w:t>optimization. This</w:t>
      </w:r>
      <w:r>
        <w:rPr>
          <w:spacing w:val="-10"/>
        </w:rPr>
        <w:t> </w:t>
      </w:r>
      <w:r>
        <w:rPr/>
        <w:t>optimal</w:t>
      </w:r>
      <w:r>
        <w:rPr>
          <w:spacing w:val="-10"/>
        </w:rPr>
        <w:t> </w:t>
      </w:r>
      <w:r>
        <w:rPr/>
        <w:t>control</w:t>
      </w:r>
      <w:r>
        <w:rPr>
          <w:spacing w:val="-10"/>
        </w:rPr>
        <w:t> </w:t>
      </w:r>
      <w:r>
        <w:rPr/>
        <w:t>is</w:t>
      </w:r>
      <w:r>
        <w:rPr>
          <w:spacing w:val="-10"/>
        </w:rPr>
        <w:t> </w:t>
      </w:r>
      <w:r>
        <w:rPr/>
        <w:t>applied</w:t>
      </w:r>
      <w:r>
        <w:rPr>
          <w:spacing w:val="-10"/>
        </w:rPr>
        <w:t> </w:t>
      </w:r>
      <w:r>
        <w:rPr/>
        <w:t>in</w:t>
      </w:r>
      <w:r>
        <w:rPr>
          <w:spacing w:val="-10"/>
        </w:rPr>
        <w:t> </w:t>
      </w:r>
      <w:r>
        <w:rPr/>
        <w:t>a</w:t>
      </w:r>
      <w:r>
        <w:rPr>
          <w:spacing w:val="-9"/>
        </w:rPr>
        <w:t> </w:t>
      </w:r>
      <w:r>
        <w:rPr/>
        <w:t>receding-horizon manner. As the online data-selection is the core of Select-DPC, we propose and verify both norm-based and manifold-embedding-based selection methods.</w:t>
      </w:r>
      <w:r>
        <w:rPr>
          <w:spacing w:val="40"/>
        </w:rPr>
        <w:t> </w:t>
      </w:r>
      <w:r>
        <w:rPr/>
        <w:t>We evaluate Select-DPC on three benchmark nonlinear system simulators—rocket- landing, a robotic arm and cart-pole inverted pendulum swing-up—comparing </w:t>
      </w:r>
      <w:r>
        <w:rPr>
          <w:spacing w:val="-2"/>
        </w:rPr>
        <w:t>them</w:t>
      </w:r>
      <w:r>
        <w:rPr>
          <w:spacing w:val="-7"/>
        </w:rPr>
        <w:t> </w:t>
      </w:r>
      <w:r>
        <w:rPr>
          <w:spacing w:val="-2"/>
        </w:rPr>
        <w:t>with</w:t>
      </w:r>
      <w:r>
        <w:rPr>
          <w:spacing w:val="-7"/>
        </w:rPr>
        <w:t> </w:t>
      </w:r>
      <w:r>
        <w:rPr>
          <w:spacing w:val="-2"/>
        </w:rPr>
        <w:t>standard</w:t>
      </w:r>
      <w:r>
        <w:rPr>
          <w:spacing w:val="-7"/>
        </w:rPr>
        <w:t> </w:t>
      </w:r>
      <w:r>
        <w:rPr>
          <w:spacing w:val="-2"/>
        </w:rPr>
        <w:t>Data-enabled</w:t>
      </w:r>
      <w:r>
        <w:rPr>
          <w:spacing w:val="-7"/>
        </w:rPr>
        <w:t> </w:t>
      </w:r>
      <w:r>
        <w:rPr>
          <w:spacing w:val="-2"/>
        </w:rPr>
        <w:t>Predictive</w:t>
      </w:r>
      <w:r>
        <w:rPr>
          <w:spacing w:val="-7"/>
        </w:rPr>
        <w:t> </w:t>
      </w:r>
      <w:r>
        <w:rPr>
          <w:spacing w:val="-2"/>
        </w:rPr>
        <w:t>Control</w:t>
      </w:r>
      <w:r>
        <w:rPr>
          <w:spacing w:val="-7"/>
        </w:rPr>
        <w:t> </w:t>
      </w:r>
      <w:r>
        <w:rPr>
          <w:spacing w:val="-2"/>
        </w:rPr>
        <w:t>(DeePC)</w:t>
      </w:r>
      <w:r>
        <w:rPr>
          <w:spacing w:val="-7"/>
        </w:rPr>
        <w:t> </w:t>
      </w:r>
      <w:r>
        <w:rPr>
          <w:spacing w:val="-2"/>
        </w:rPr>
        <w:t>and</w:t>
      </w:r>
      <w:r>
        <w:rPr>
          <w:spacing w:val="-7"/>
        </w:rPr>
        <w:t> </w:t>
      </w:r>
      <w:r>
        <w:rPr>
          <w:spacing w:val="-2"/>
        </w:rPr>
        <w:t>Time-Windowed </w:t>
      </w:r>
      <w:r>
        <w:rPr/>
        <w:t>DeePC methods, and find that Select-DPC outperforms both methods.</w:t>
      </w:r>
    </w:p>
    <w:p>
      <w:pPr>
        <w:pStyle w:val="BodyText"/>
        <w:spacing w:before="94"/>
      </w:pPr>
    </w:p>
    <w:p>
      <w:pPr>
        <w:pStyle w:val="BodyText"/>
        <w:spacing w:after="0"/>
        <w:sectPr>
          <w:type w:val="continuous"/>
          <w:pgSz w:w="12240" w:h="15840"/>
          <w:pgMar w:top="1580" w:bottom="280" w:left="1800" w:right="1800"/>
        </w:sectPr>
      </w:pPr>
    </w:p>
    <w:p>
      <w:pPr>
        <w:pStyle w:val="Heading1"/>
        <w:numPr>
          <w:ilvl w:val="0"/>
          <w:numId w:val="1"/>
        </w:numPr>
        <w:tabs>
          <w:tab w:pos="718" w:val="left" w:leader="none"/>
        </w:tabs>
        <w:spacing w:line="240" w:lineRule="auto" w:before="106" w:after="0"/>
        <w:ind w:left="718" w:right="0" w:hanging="358"/>
        <w:jc w:val="left"/>
      </w:pPr>
      <w:r>
        <w:rPr/>
        <mc:AlternateContent>
          <mc:Choice Requires="wps">
            <w:drawing>
              <wp:anchor distT="0" distB="0" distL="0" distR="0" allowOverlap="1" layoutInCell="1" locked="0" behindDoc="0" simplePos="0" relativeHeight="15730176">
                <wp:simplePos x="0" y="0"/>
                <wp:positionH relativeFrom="page">
                  <wp:posOffset>167357</wp:posOffset>
                </wp:positionH>
                <wp:positionV relativeFrom="page">
                  <wp:posOffset>2527795</wp:posOffset>
                </wp:positionV>
                <wp:extent cx="306705" cy="4724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6705" cy="4724400"/>
                        </a:xfrm>
                        <a:prstGeom prst="rect">
                          <a:avLst/>
                        </a:prstGeom>
                      </wps:spPr>
                      <wps:txbx>
                        <w:txbxContent>
                          <w:p>
                            <w:pPr>
                              <w:spacing w:before="3"/>
                              <w:ind w:left="20" w:right="0" w:firstLine="0"/>
                              <w:jc w:val="left"/>
                              <w:rPr>
                                <w:sz w:val="40"/>
                              </w:rPr>
                            </w:pPr>
                            <w:r>
                              <w:rPr>
                                <w:color w:val="7F7F7F"/>
                                <w:sz w:val="40"/>
                              </w:rPr>
                              <w:t>arXiv:2503.18845v2</w:t>
                            </w:r>
                            <w:r>
                              <w:rPr>
                                <w:color w:val="7F7F7F"/>
                                <w:spacing w:val="50"/>
                                <w:w w:val="150"/>
                                <w:sz w:val="40"/>
                              </w:rPr>
                              <w:t> </w:t>
                            </w:r>
                            <w:r>
                              <w:rPr>
                                <w:color w:val="7F7F7F"/>
                                <w:sz w:val="40"/>
                              </w:rPr>
                              <w:t>[eess.SY]</w:t>
                            </w:r>
                            <w:r>
                              <w:rPr>
                                <w:color w:val="7F7F7F"/>
                                <w:spacing w:val="50"/>
                                <w:w w:val="150"/>
                                <w:sz w:val="40"/>
                              </w:rPr>
                              <w:t> </w:t>
                            </w:r>
                            <w:r>
                              <w:rPr>
                                <w:color w:val="7F7F7F"/>
                                <w:sz w:val="40"/>
                              </w:rPr>
                              <w:t>22 May </w:t>
                            </w:r>
                            <w:r>
                              <w:rPr>
                                <w:color w:val="7F7F7F"/>
                                <w:spacing w:val="-4"/>
                                <w:sz w:val="40"/>
                              </w:rPr>
                              <w:t>2025</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199.039047pt;width:24.15pt;height:372pt;mso-position-horizontal-relative:page;mso-position-vertical-relative:page;z-index:15730176" type="#_x0000_t202" id="docshape4" filled="false" stroked="false">
                <v:textbox inset="0,0,0,0" style="layout-flow:vertical;mso-layout-flow-alt:bottom-to-top">
                  <w:txbxContent>
                    <w:p>
                      <w:pPr>
                        <w:spacing w:before="3"/>
                        <w:ind w:left="20" w:right="0" w:firstLine="0"/>
                        <w:jc w:val="left"/>
                        <w:rPr>
                          <w:sz w:val="40"/>
                        </w:rPr>
                      </w:pPr>
                      <w:r>
                        <w:rPr>
                          <w:color w:val="7F7F7F"/>
                          <w:sz w:val="40"/>
                        </w:rPr>
                        <w:t>arXiv:2503.18845v2</w:t>
                      </w:r>
                      <w:r>
                        <w:rPr>
                          <w:color w:val="7F7F7F"/>
                          <w:spacing w:val="50"/>
                          <w:w w:val="150"/>
                          <w:sz w:val="40"/>
                        </w:rPr>
                        <w:t> </w:t>
                      </w:r>
                      <w:r>
                        <w:rPr>
                          <w:color w:val="7F7F7F"/>
                          <w:sz w:val="40"/>
                        </w:rPr>
                        <w:t>[eess.SY]</w:t>
                      </w:r>
                      <w:r>
                        <w:rPr>
                          <w:color w:val="7F7F7F"/>
                          <w:spacing w:val="50"/>
                          <w:w w:val="150"/>
                          <w:sz w:val="40"/>
                        </w:rPr>
                        <w:t> </w:t>
                      </w:r>
                      <w:r>
                        <w:rPr>
                          <w:color w:val="7F7F7F"/>
                          <w:sz w:val="40"/>
                        </w:rPr>
                        <w:t>22 May </w:t>
                      </w:r>
                      <w:r>
                        <w:rPr>
                          <w:color w:val="7F7F7F"/>
                          <w:spacing w:val="-4"/>
                          <w:sz w:val="40"/>
                        </w:rPr>
                        <w:t>2025</w:t>
                      </w:r>
                    </w:p>
                  </w:txbxContent>
                </v:textbox>
                <w10:wrap type="none"/>
              </v:shape>
            </w:pict>
          </mc:Fallback>
        </mc:AlternateContent>
      </w:r>
      <w:bookmarkStart w:name="Introduction" w:id="1"/>
      <w:bookmarkEnd w:id="1"/>
      <w:r>
        <w:rPr>
          <w:b w:val="0"/>
        </w:rPr>
      </w:r>
      <w:r>
        <w:rPr>
          <w:spacing w:val="-2"/>
        </w:rPr>
        <w:t>Introduction</w:t>
      </w:r>
    </w:p>
    <w:p>
      <w:pPr>
        <w:pStyle w:val="BodyText"/>
        <w:spacing w:line="228" w:lineRule="auto" w:before="244"/>
        <w:ind w:left="353" w:right="1" w:firstLine="6"/>
        <w:jc w:val="both"/>
      </w:pPr>
      <w:r>
        <w:rPr/>
        <w:t>Model-based methods have established their value in the </w:t>
      </w:r>
      <w:r>
        <w:rPr>
          <w:spacing w:val="-2"/>
        </w:rPr>
        <w:t>Reinforcement</w:t>
      </w:r>
      <w:r>
        <w:rPr>
          <w:spacing w:val="-6"/>
        </w:rPr>
        <w:t> </w:t>
      </w:r>
      <w:r>
        <w:rPr>
          <w:spacing w:val="-2"/>
        </w:rPr>
        <w:t>Learning</w:t>
      </w:r>
      <w:r>
        <w:rPr>
          <w:spacing w:val="-6"/>
        </w:rPr>
        <w:t> </w:t>
      </w:r>
      <w:r>
        <w:rPr>
          <w:spacing w:val="-2"/>
        </w:rPr>
        <w:t>(RL)</w:t>
      </w:r>
      <w:r>
        <w:rPr>
          <w:spacing w:val="-6"/>
        </w:rPr>
        <w:t> </w:t>
      </w:r>
      <w:r>
        <w:rPr>
          <w:spacing w:val="-2"/>
        </w:rPr>
        <w:t>community,</w:t>
      </w:r>
      <w:r>
        <w:rPr>
          <w:spacing w:val="-6"/>
        </w:rPr>
        <w:t> </w:t>
      </w:r>
      <w:r>
        <w:rPr>
          <w:spacing w:val="-2"/>
        </w:rPr>
        <w:t>even</w:t>
      </w:r>
      <w:r>
        <w:rPr>
          <w:spacing w:val="-6"/>
        </w:rPr>
        <w:t> </w:t>
      </w:r>
      <w:r>
        <w:rPr>
          <w:spacing w:val="-2"/>
        </w:rPr>
        <w:t>for</w:t>
      </w:r>
      <w:r>
        <w:rPr>
          <w:spacing w:val="-6"/>
        </w:rPr>
        <w:t> </w:t>
      </w:r>
      <w:r>
        <w:rPr>
          <w:spacing w:val="-2"/>
        </w:rPr>
        <w:t>highly </w:t>
      </w:r>
      <w:r>
        <w:rPr/>
        <w:t>nonlinear systems </w:t>
      </w:r>
      <w:hyperlink w:history="true" w:anchor="_bookmark39">
        <w:r>
          <w:rPr/>
          <w:t>Moerland et al.</w:t>
        </w:r>
      </w:hyperlink>
      <w:r>
        <w:rPr/>
        <w:t> </w:t>
      </w:r>
      <w:hyperlink w:history="true" w:anchor="_bookmark39">
        <w:r>
          <w:rPr/>
          <w:t>(2022).</w:t>
        </w:r>
      </w:hyperlink>
      <w:r>
        <w:rPr>
          <w:spacing w:val="40"/>
        </w:rPr>
        <w:t> </w:t>
      </w:r>
      <w:r>
        <w:rPr/>
        <w:t>From a dif- ferent approach, the Control community has developed interest in “direct” Data-driven Predictive Control meth- ods </w:t>
      </w:r>
      <w:hyperlink w:history="true" w:anchor="_bookmark24">
        <w:r>
          <w:rPr/>
          <w:t>Dörfler et al.</w:t>
        </w:r>
      </w:hyperlink>
      <w:r>
        <w:rPr/>
        <w:t> </w:t>
      </w:r>
      <w:hyperlink w:history="true" w:anchor="_bookmark24">
        <w:r>
          <w:rPr/>
          <w:t>(2023),</w:t>
        </w:r>
      </w:hyperlink>
      <w:r>
        <w:rPr/>
        <w:t> which typically make Linear, Time-Invariant (LTI) assumptions.</w:t>
      </w:r>
      <w:r>
        <w:rPr>
          <w:spacing w:val="40"/>
        </w:rPr>
        <w:t> </w:t>
      </w:r>
      <w:r>
        <w:rPr/>
        <w:t>This paper proposes Select-Data-driven</w:t>
      </w:r>
      <w:r>
        <w:rPr>
          <w:spacing w:val="-13"/>
        </w:rPr>
        <w:t> </w:t>
      </w:r>
      <w:r>
        <w:rPr/>
        <w:t>Predictive</w:t>
      </w:r>
      <w:r>
        <w:rPr>
          <w:spacing w:val="-12"/>
        </w:rPr>
        <w:t> </w:t>
      </w:r>
      <w:r>
        <w:rPr/>
        <w:t>Control</w:t>
      </w:r>
      <w:r>
        <w:rPr>
          <w:spacing w:val="-13"/>
        </w:rPr>
        <w:t> </w:t>
      </w:r>
      <w:r>
        <w:rPr/>
        <w:t>(Select-DPC),</w:t>
      </w:r>
      <w:r>
        <w:rPr>
          <w:spacing w:val="-12"/>
        </w:rPr>
        <w:t> </w:t>
      </w:r>
      <w:r>
        <w:rPr/>
        <w:t>a</w:t>
      </w:r>
      <w:r>
        <w:rPr>
          <w:spacing w:val="-13"/>
        </w:rPr>
        <w:t> </w:t>
      </w:r>
      <w:r>
        <w:rPr/>
        <w:t>di- rect</w:t>
      </w:r>
      <w:r>
        <w:rPr>
          <w:spacing w:val="-2"/>
        </w:rPr>
        <w:t> </w:t>
      </w:r>
      <w:r>
        <w:rPr/>
        <w:t>Data-driven</w:t>
      </w:r>
      <w:r>
        <w:rPr>
          <w:spacing w:val="-2"/>
        </w:rPr>
        <w:t> </w:t>
      </w:r>
      <w:r>
        <w:rPr/>
        <w:t>Predictive</w:t>
      </w:r>
      <w:r>
        <w:rPr>
          <w:spacing w:val="-2"/>
        </w:rPr>
        <w:t> </w:t>
      </w:r>
      <w:r>
        <w:rPr/>
        <w:t>Control</w:t>
      </w:r>
      <w:r>
        <w:rPr>
          <w:spacing w:val="-2"/>
        </w:rPr>
        <w:t> </w:t>
      </w:r>
      <w:r>
        <w:rPr/>
        <w:t>method</w:t>
      </w:r>
      <w:r>
        <w:rPr>
          <w:spacing w:val="-2"/>
        </w:rPr>
        <w:t> </w:t>
      </w:r>
      <w:r>
        <w:rPr/>
        <w:t>for</w:t>
      </w:r>
      <w:r>
        <w:rPr>
          <w:spacing w:val="-2"/>
        </w:rPr>
        <w:t> </w:t>
      </w:r>
      <w:r>
        <w:rPr/>
        <w:t>nonlinear </w:t>
      </w:r>
      <w:r>
        <w:rPr>
          <w:spacing w:val="-2"/>
        </w:rPr>
        <w:t>systems.</w:t>
      </w:r>
    </w:p>
    <w:p>
      <w:pPr>
        <w:pStyle w:val="BodyText"/>
        <w:spacing w:line="228" w:lineRule="auto" w:before="106"/>
        <w:ind w:left="360"/>
        <w:jc w:val="both"/>
      </w:pPr>
      <w:r>
        <w:rPr/>
        <w:t>Output or safety constraints are challenging for standard RL methods, which learn the constraints by exhaustive trial</w:t>
      </w:r>
      <w:r>
        <w:rPr>
          <w:spacing w:val="-9"/>
        </w:rPr>
        <w:t> </w:t>
      </w:r>
      <w:r>
        <w:rPr/>
        <w:t>and</w:t>
      </w:r>
      <w:r>
        <w:rPr>
          <w:spacing w:val="-9"/>
        </w:rPr>
        <w:t> </w:t>
      </w:r>
      <w:r>
        <w:rPr/>
        <w:t>error</w:t>
      </w:r>
      <w:r>
        <w:rPr>
          <w:spacing w:val="-9"/>
        </w:rPr>
        <w:t> </w:t>
      </w:r>
      <w:hyperlink w:history="true" w:anchor="_bookmark45">
        <w:r>
          <w:rPr/>
          <w:t>Sutton</w:t>
        </w:r>
        <w:r>
          <w:rPr>
            <w:spacing w:val="-9"/>
          </w:rPr>
          <w:t> </w:t>
        </w:r>
        <w:r>
          <w:rPr/>
          <w:t>&amp;</w:t>
        </w:r>
        <w:r>
          <w:rPr>
            <w:spacing w:val="-9"/>
          </w:rPr>
          <w:t> </w:t>
        </w:r>
        <w:r>
          <w:rPr/>
          <w:t>Barto</w:t>
        </w:r>
      </w:hyperlink>
      <w:r>
        <w:rPr>
          <w:spacing w:val="-9"/>
        </w:rPr>
        <w:t> </w:t>
      </w:r>
      <w:hyperlink w:history="true" w:anchor="_bookmark45">
        <w:r>
          <w:rPr/>
          <w:t>(1998).</w:t>
        </w:r>
      </w:hyperlink>
      <w:r>
        <w:rPr/>
        <w:t> Output-constrained systems</w:t>
      </w:r>
      <w:r>
        <w:rPr>
          <w:spacing w:val="-11"/>
        </w:rPr>
        <w:t> </w:t>
      </w:r>
      <w:r>
        <w:rPr/>
        <w:t>have</w:t>
      </w:r>
      <w:r>
        <w:rPr>
          <w:spacing w:val="-11"/>
        </w:rPr>
        <w:t> </w:t>
      </w:r>
      <w:r>
        <w:rPr/>
        <w:t>traditionally</w:t>
      </w:r>
      <w:r>
        <w:rPr>
          <w:spacing w:val="-11"/>
        </w:rPr>
        <w:t> </w:t>
      </w:r>
      <w:r>
        <w:rPr/>
        <w:t>been</w:t>
      </w:r>
      <w:r>
        <w:rPr>
          <w:spacing w:val="-11"/>
        </w:rPr>
        <w:t> </w:t>
      </w:r>
      <w:r>
        <w:rPr/>
        <w:t>the</w:t>
      </w:r>
      <w:r>
        <w:rPr>
          <w:spacing w:val="-11"/>
        </w:rPr>
        <w:t> </w:t>
      </w:r>
      <w:r>
        <w:rPr/>
        <w:t>domain</w:t>
      </w:r>
      <w:r>
        <w:rPr>
          <w:spacing w:val="-11"/>
        </w:rPr>
        <w:t> </w:t>
      </w:r>
      <w:r>
        <w:rPr/>
        <w:t>of</w:t>
      </w:r>
      <w:r>
        <w:rPr>
          <w:spacing w:val="-11"/>
        </w:rPr>
        <w:t> </w:t>
      </w:r>
      <w:r>
        <w:rPr/>
        <w:t>Model</w:t>
      </w:r>
      <w:r>
        <w:rPr>
          <w:spacing w:val="-11"/>
        </w:rPr>
        <w:t> </w:t>
      </w:r>
      <w:r>
        <w:rPr/>
        <w:t>Pre- dictive Control (MPC) </w:t>
      </w:r>
      <w:hyperlink w:history="true" w:anchor="_bookmark41">
        <w:r>
          <w:rPr/>
          <w:t>Morari &amp; H. Lee</w:t>
        </w:r>
      </w:hyperlink>
      <w:r>
        <w:rPr/>
        <w:t> </w:t>
      </w:r>
      <w:hyperlink w:history="true" w:anchor="_bookmark41">
        <w:r>
          <w:rPr/>
          <w:t>(1999),</w:t>
        </w:r>
      </w:hyperlink>
      <w:r>
        <w:rPr/>
        <w:t> which solves</w:t>
      </w:r>
      <w:r>
        <w:rPr>
          <w:spacing w:val="-1"/>
        </w:rPr>
        <w:t> </w:t>
      </w:r>
      <w:r>
        <w:rPr/>
        <w:t>a</w:t>
      </w:r>
      <w:r>
        <w:rPr>
          <w:spacing w:val="-1"/>
        </w:rPr>
        <w:t> </w:t>
      </w:r>
      <w:r>
        <w:rPr/>
        <w:t>receding-horizon</w:t>
      </w:r>
      <w:r>
        <w:rPr>
          <w:spacing w:val="-1"/>
        </w:rPr>
        <w:t> </w:t>
      </w:r>
      <w:r>
        <w:rPr/>
        <w:t>optimal</w:t>
      </w:r>
      <w:r>
        <w:rPr>
          <w:spacing w:val="-1"/>
        </w:rPr>
        <w:t> </w:t>
      </w:r>
      <w:r>
        <w:rPr/>
        <w:t>control</w:t>
      </w:r>
      <w:r>
        <w:rPr>
          <w:spacing w:val="-2"/>
        </w:rPr>
        <w:t> </w:t>
      </w:r>
      <w:r>
        <w:rPr/>
        <w:t>problem</w:t>
      </w:r>
      <w:r>
        <w:rPr>
          <w:spacing w:val="-1"/>
        </w:rPr>
        <w:t> </w:t>
      </w:r>
      <w:r>
        <w:rPr/>
        <w:t>based on</w:t>
      </w:r>
      <w:r>
        <w:rPr>
          <w:spacing w:val="-12"/>
        </w:rPr>
        <w:t> </w:t>
      </w:r>
      <w:r>
        <w:rPr/>
        <w:t>an</w:t>
      </w:r>
      <w:r>
        <w:rPr>
          <w:spacing w:val="-12"/>
        </w:rPr>
        <w:t> </w:t>
      </w:r>
      <w:r>
        <w:rPr/>
        <w:t>externally-provided</w:t>
      </w:r>
      <w:r>
        <w:rPr>
          <w:spacing w:val="-12"/>
        </w:rPr>
        <w:t> </w:t>
      </w:r>
      <w:r>
        <w:rPr/>
        <w:t>model</w:t>
      </w:r>
      <w:r>
        <w:rPr>
          <w:spacing w:val="-12"/>
        </w:rPr>
        <w:t> </w:t>
      </w:r>
      <w:r>
        <w:rPr/>
        <w:t>with</w:t>
      </w:r>
      <w:r>
        <w:rPr>
          <w:spacing w:val="-12"/>
        </w:rPr>
        <w:t> </w:t>
      </w:r>
      <w:r>
        <w:rPr/>
        <w:t>an</w:t>
      </w:r>
      <w:r>
        <w:rPr>
          <w:spacing w:val="-12"/>
        </w:rPr>
        <w:t> </w:t>
      </w:r>
      <w:r>
        <w:rPr/>
        <w:t>online</w:t>
      </w:r>
      <w:r>
        <w:rPr>
          <w:spacing w:val="-12"/>
        </w:rPr>
        <w:t> </w:t>
      </w:r>
      <w:r>
        <w:rPr/>
        <w:t>optimiza- </w:t>
      </w:r>
      <w:r>
        <w:rPr>
          <w:spacing w:val="-2"/>
        </w:rPr>
        <w:t>tion.</w:t>
      </w:r>
      <w:r>
        <w:rPr>
          <w:spacing w:val="7"/>
        </w:rPr>
        <w:t> </w:t>
      </w:r>
      <w:r>
        <w:rPr>
          <w:spacing w:val="-2"/>
        </w:rPr>
        <w:t>In</w:t>
      </w:r>
      <w:r>
        <w:rPr>
          <w:spacing w:val="-10"/>
        </w:rPr>
        <w:t> </w:t>
      </w:r>
      <w:r>
        <w:rPr>
          <w:spacing w:val="-2"/>
        </w:rPr>
        <w:t>contrast,</w:t>
      </w:r>
      <w:r>
        <w:rPr>
          <w:spacing w:val="-9"/>
        </w:rPr>
        <w:t> </w:t>
      </w:r>
      <w:r>
        <w:rPr>
          <w:spacing w:val="-2"/>
        </w:rPr>
        <w:t>RL</w:t>
      </w:r>
      <w:r>
        <w:rPr>
          <w:spacing w:val="-10"/>
        </w:rPr>
        <w:t> </w:t>
      </w:r>
      <w:r>
        <w:rPr>
          <w:spacing w:val="-2"/>
        </w:rPr>
        <w:t>has</w:t>
      </w:r>
      <w:r>
        <w:rPr>
          <w:spacing w:val="-10"/>
        </w:rPr>
        <w:t> </w:t>
      </w:r>
      <w:r>
        <w:rPr>
          <w:spacing w:val="-2"/>
        </w:rPr>
        <w:t>favored</w:t>
      </w:r>
      <w:r>
        <w:rPr>
          <w:spacing w:val="-10"/>
        </w:rPr>
        <w:t> </w:t>
      </w:r>
      <w:r>
        <w:rPr>
          <w:spacing w:val="-2"/>
        </w:rPr>
        <w:t>planning</w:t>
      </w:r>
      <w:r>
        <w:rPr>
          <w:spacing w:val="-11"/>
        </w:rPr>
        <w:t> </w:t>
      </w:r>
      <w:r>
        <w:rPr>
          <w:spacing w:val="-2"/>
        </w:rPr>
        <w:t>methods</w:t>
      </w:r>
      <w:r>
        <w:rPr>
          <w:spacing w:val="-9"/>
        </w:rPr>
        <w:t> </w:t>
      </w:r>
      <w:r>
        <w:rPr>
          <w:spacing w:val="-2"/>
        </w:rPr>
        <w:t>that</w:t>
      </w:r>
      <w:r>
        <w:rPr>
          <w:spacing w:val="-10"/>
        </w:rPr>
        <w:t> </w:t>
      </w:r>
      <w:r>
        <w:rPr>
          <w:spacing w:val="-2"/>
        </w:rPr>
        <w:t>are </w:t>
      </w:r>
      <w:r>
        <w:rPr/>
        <w:t>unconstrained and “gradient-free” and, instead of requir- ing</w:t>
      </w:r>
      <w:r>
        <w:rPr>
          <w:spacing w:val="-13"/>
        </w:rPr>
        <w:t> </w:t>
      </w:r>
      <w:r>
        <w:rPr/>
        <w:t>an</w:t>
      </w:r>
      <w:r>
        <w:rPr>
          <w:spacing w:val="-12"/>
        </w:rPr>
        <w:t> </w:t>
      </w:r>
      <w:r>
        <w:rPr/>
        <w:t>externally-provided</w:t>
      </w:r>
      <w:r>
        <w:rPr>
          <w:spacing w:val="-13"/>
        </w:rPr>
        <w:t> </w:t>
      </w:r>
      <w:r>
        <w:rPr/>
        <w:t>model,</w:t>
      </w:r>
      <w:r>
        <w:rPr>
          <w:spacing w:val="-12"/>
        </w:rPr>
        <w:t> </w:t>
      </w:r>
      <w:r>
        <w:rPr/>
        <w:t>use</w:t>
      </w:r>
      <w:r>
        <w:rPr>
          <w:spacing w:val="-13"/>
        </w:rPr>
        <w:t> </w:t>
      </w:r>
      <w:r>
        <w:rPr/>
        <w:t>state-action</w:t>
      </w:r>
      <w:r>
        <w:rPr>
          <w:spacing w:val="-12"/>
        </w:rPr>
        <w:t> </w:t>
      </w:r>
      <w:r>
        <w:rPr/>
        <w:t>queries of the system.</w:t>
      </w:r>
      <w:r>
        <w:rPr>
          <w:spacing w:val="40"/>
        </w:rPr>
        <w:t> </w:t>
      </w:r>
      <w:r>
        <w:rPr/>
        <w:t>Recently, planning using forward passes through</w:t>
      </w:r>
      <w:r>
        <w:rPr>
          <w:spacing w:val="-8"/>
        </w:rPr>
        <w:t> </w:t>
      </w:r>
      <w:r>
        <w:rPr/>
        <w:t>generative</w:t>
      </w:r>
      <w:r>
        <w:rPr>
          <w:spacing w:val="-8"/>
        </w:rPr>
        <w:t> </w:t>
      </w:r>
      <w:r>
        <w:rPr/>
        <w:t>or</w:t>
      </w:r>
      <w:r>
        <w:rPr>
          <w:spacing w:val="-8"/>
        </w:rPr>
        <w:t> </w:t>
      </w:r>
      <w:r>
        <w:rPr/>
        <w:t>world</w:t>
      </w:r>
      <w:r>
        <w:rPr>
          <w:spacing w:val="-8"/>
        </w:rPr>
        <w:t> </w:t>
      </w:r>
      <w:r>
        <w:rPr/>
        <w:t>models</w:t>
      </w:r>
      <w:r>
        <w:rPr>
          <w:spacing w:val="-8"/>
        </w:rPr>
        <w:t> </w:t>
      </w:r>
      <w:r>
        <w:rPr/>
        <w:t>have</w:t>
      </w:r>
      <w:r>
        <w:rPr>
          <w:spacing w:val="-8"/>
        </w:rPr>
        <w:t> </w:t>
      </w:r>
      <w:r>
        <w:rPr/>
        <w:t>been</w:t>
      </w:r>
      <w:r>
        <w:rPr>
          <w:spacing w:val="-8"/>
        </w:rPr>
        <w:t> </w:t>
      </w:r>
      <w:r>
        <w:rPr/>
        <w:t>used</w:t>
      </w:r>
      <w:r>
        <w:rPr>
          <w:spacing w:val="-8"/>
        </w:rPr>
        <w:t> </w:t>
      </w:r>
      <w:r>
        <w:rPr/>
        <w:t>to</w:t>
      </w:r>
      <w:r>
        <w:rPr>
          <w:spacing w:val="-8"/>
        </w:rPr>
        <w:t> </w:t>
      </w:r>
      <w:r>
        <w:rPr/>
        <w:t>re- duce</w:t>
      </w:r>
      <w:r>
        <w:rPr>
          <w:spacing w:val="-7"/>
        </w:rPr>
        <w:t> </w:t>
      </w:r>
      <w:r>
        <w:rPr/>
        <w:t>RL</w:t>
      </w:r>
      <w:r>
        <w:rPr>
          <w:spacing w:val="-7"/>
        </w:rPr>
        <w:t> </w:t>
      </w:r>
      <w:r>
        <w:rPr/>
        <w:t>sample</w:t>
      </w:r>
      <w:r>
        <w:rPr>
          <w:spacing w:val="-7"/>
        </w:rPr>
        <w:t> </w:t>
      </w:r>
      <w:r>
        <w:rPr/>
        <w:t>complexity</w:t>
      </w:r>
      <w:r>
        <w:rPr>
          <w:spacing w:val="-6"/>
        </w:rPr>
        <w:t> </w:t>
      </w:r>
      <w:r>
        <w:rPr/>
        <w:t>requirements</w:t>
      </w:r>
      <w:r>
        <w:rPr>
          <w:spacing w:val="-7"/>
        </w:rPr>
        <w:t> </w:t>
      </w:r>
      <w:hyperlink w:history="true" w:anchor="_bookmark39">
        <w:r>
          <w:rPr/>
          <w:t>Moerland</w:t>
        </w:r>
        <w:r>
          <w:rPr>
            <w:spacing w:val="-7"/>
          </w:rPr>
          <w:t> </w:t>
        </w:r>
        <w:r>
          <w:rPr/>
          <w:t>et</w:t>
        </w:r>
        <w:r>
          <w:rPr>
            <w:spacing w:val="-7"/>
          </w:rPr>
          <w:t> </w:t>
        </w:r>
        <w:r>
          <w:rPr>
            <w:spacing w:val="-5"/>
          </w:rPr>
          <w:t>al.</w:t>
        </w:r>
      </w:hyperlink>
    </w:p>
    <w:p>
      <w:pPr>
        <w:pStyle w:val="BodyText"/>
        <w:spacing w:before="137"/>
      </w:pPr>
    </w:p>
    <w:p>
      <w:pPr>
        <w:spacing w:before="0"/>
        <w:ind w:left="360" w:right="0" w:firstLine="0"/>
        <w:jc w:val="both"/>
        <w:rPr>
          <w:sz w:val="18"/>
        </w:rPr>
      </w:pPr>
      <w:r>
        <w:rPr>
          <w:sz w:val="18"/>
        </w:rPr>
        <w:t>Preprint.</w:t>
      </w:r>
      <w:r>
        <w:rPr>
          <w:spacing w:val="4"/>
          <w:sz w:val="18"/>
        </w:rPr>
        <w:t> </w:t>
      </w:r>
      <w:r>
        <w:rPr>
          <w:sz w:val="18"/>
        </w:rPr>
        <w:t>Under</w:t>
      </w:r>
      <w:r>
        <w:rPr>
          <w:spacing w:val="-6"/>
          <w:sz w:val="18"/>
        </w:rPr>
        <w:t> </w:t>
      </w:r>
      <w:r>
        <w:rPr>
          <w:spacing w:val="-2"/>
          <w:sz w:val="18"/>
        </w:rPr>
        <w:t>review.</w:t>
      </w:r>
    </w:p>
    <w:p>
      <w:pPr>
        <w:spacing w:line="240" w:lineRule="auto" w:before="2" w:after="25"/>
        <w:rPr>
          <w:sz w:val="14"/>
        </w:rPr>
      </w:pPr>
      <w:r>
        <w:rPr/>
        <w:br w:type="column"/>
      </w:r>
      <w:r>
        <w:rPr>
          <w:sz w:val="14"/>
        </w:rPr>
      </w:r>
    </w:p>
    <w:p>
      <w:pPr>
        <w:spacing w:line="240" w:lineRule="auto"/>
        <w:ind w:left="378" w:right="0" w:firstLine="0"/>
        <w:jc w:val="left"/>
        <w:rPr>
          <w:position w:val="2"/>
          <w:sz w:val="20"/>
        </w:rPr>
      </w:pPr>
      <w:r>
        <w:rPr>
          <w:sz w:val="20"/>
        </w:rPr>
        <w:drawing>
          <wp:inline distT="0" distB="0" distL="0" distR="0">
            <wp:extent cx="936352" cy="712851"/>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936352" cy="712851"/>
                    </a:xfrm>
                    <a:prstGeom prst="rect">
                      <a:avLst/>
                    </a:prstGeom>
                  </pic:spPr>
                </pic:pic>
              </a:graphicData>
            </a:graphic>
          </wp:inline>
        </w:drawing>
      </w:r>
      <w:r>
        <w:rPr>
          <w:sz w:val="20"/>
        </w:rPr>
      </w:r>
      <w:r>
        <w:rPr>
          <w:spacing w:val="-39"/>
          <w:sz w:val="20"/>
        </w:rPr>
        <w:t> </w:t>
      </w:r>
      <w:r>
        <w:rPr>
          <w:spacing w:val="-39"/>
          <w:position w:val="2"/>
          <w:sz w:val="20"/>
        </w:rPr>
        <w:drawing>
          <wp:inline distT="0" distB="0" distL="0" distR="0">
            <wp:extent cx="936348" cy="692658"/>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936348" cy="692658"/>
                    </a:xfrm>
                    <a:prstGeom prst="rect">
                      <a:avLst/>
                    </a:prstGeom>
                  </pic:spPr>
                </pic:pic>
              </a:graphicData>
            </a:graphic>
          </wp:inline>
        </w:drawing>
      </w:r>
      <w:r>
        <w:rPr>
          <w:spacing w:val="-39"/>
          <w:position w:val="2"/>
          <w:sz w:val="20"/>
        </w:rPr>
      </w:r>
    </w:p>
    <w:p>
      <w:pPr>
        <w:pStyle w:val="BodyText"/>
        <w:spacing w:before="3"/>
        <w:rPr>
          <w:sz w:val="7"/>
        </w:rPr>
      </w:pPr>
      <w:r>
        <w:rPr>
          <w:sz w:val="7"/>
        </w:rPr>
        <mc:AlternateContent>
          <mc:Choice Requires="wps">
            <w:drawing>
              <wp:anchor distT="0" distB="0" distL="0" distR="0" allowOverlap="1" layoutInCell="1" locked="0" behindDoc="1" simplePos="0" relativeHeight="487588864">
                <wp:simplePos x="0" y="0"/>
                <wp:positionH relativeFrom="page">
                  <wp:posOffset>4457217</wp:posOffset>
                </wp:positionH>
                <wp:positionV relativeFrom="paragraph">
                  <wp:posOffset>68515</wp:posOffset>
                </wp:positionV>
                <wp:extent cx="2041525" cy="1246505"/>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2041525" cy="1246505"/>
                          <a:chExt cx="2041525" cy="1246505"/>
                        </a:xfrm>
                      </wpg:grpSpPr>
                      <pic:pic>
                        <pic:nvPicPr>
                          <pic:cNvPr id="8" name="Image 8"/>
                          <pic:cNvPicPr/>
                        </pic:nvPicPr>
                        <pic:blipFill>
                          <a:blip r:embed="rId11" cstate="print"/>
                          <a:stretch>
                            <a:fillRect/>
                          </a:stretch>
                        </pic:blipFill>
                        <pic:spPr>
                          <a:xfrm>
                            <a:off x="88964" y="22362"/>
                            <a:ext cx="906916" cy="906916"/>
                          </a:xfrm>
                          <a:prstGeom prst="rect">
                            <a:avLst/>
                          </a:prstGeom>
                        </pic:spPr>
                      </pic:pic>
                      <pic:pic>
                        <pic:nvPicPr>
                          <pic:cNvPr id="9" name="Image 9"/>
                          <pic:cNvPicPr/>
                        </pic:nvPicPr>
                        <pic:blipFill>
                          <a:blip r:embed="rId12" cstate="print"/>
                          <a:stretch>
                            <a:fillRect/>
                          </a:stretch>
                        </pic:blipFill>
                        <pic:spPr>
                          <a:xfrm>
                            <a:off x="1069990" y="59660"/>
                            <a:ext cx="832320" cy="832320"/>
                          </a:xfrm>
                          <a:prstGeom prst="rect">
                            <a:avLst/>
                          </a:prstGeom>
                        </pic:spPr>
                      </pic:pic>
                      <wps:wsp>
                        <wps:cNvPr id="10" name="Graphic 10"/>
                        <wps:cNvSpPr/>
                        <wps:spPr>
                          <a:xfrm>
                            <a:off x="1036756" y="26426"/>
                            <a:ext cx="899160" cy="899160"/>
                          </a:xfrm>
                          <a:custGeom>
                            <a:avLst/>
                            <a:gdLst/>
                            <a:ahLst/>
                            <a:cxnLst/>
                            <a:rect l="l" t="t" r="r" b="b"/>
                            <a:pathLst>
                              <a:path w="899160" h="899160">
                                <a:moveTo>
                                  <a:pt x="0" y="898788"/>
                                </a:moveTo>
                                <a:lnTo>
                                  <a:pt x="0" y="0"/>
                                </a:lnTo>
                              </a:path>
                              <a:path w="899160" h="899160">
                                <a:moveTo>
                                  <a:pt x="898788" y="898788"/>
                                </a:moveTo>
                                <a:lnTo>
                                  <a:pt x="898788" y="0"/>
                                </a:lnTo>
                              </a:path>
                              <a:path w="899160" h="899160">
                                <a:moveTo>
                                  <a:pt x="0" y="898788"/>
                                </a:moveTo>
                                <a:lnTo>
                                  <a:pt x="898788" y="898788"/>
                                </a:lnTo>
                              </a:path>
                              <a:path w="899160" h="899160">
                                <a:moveTo>
                                  <a:pt x="0" y="0"/>
                                </a:moveTo>
                                <a:lnTo>
                                  <a:pt x="898788" y="0"/>
                                </a:lnTo>
                              </a:path>
                            </a:pathLst>
                          </a:custGeom>
                          <a:ln w="8128">
                            <a:solidFill>
                              <a:srgbClr val="000000"/>
                            </a:solidFill>
                            <a:prstDash val="solid"/>
                          </a:ln>
                        </wps:spPr>
                        <wps:bodyPr wrap="square" lIns="0" tIns="0" rIns="0" bIns="0" rtlCol="0">
                          <a:prstTxWarp prst="textNoShape">
                            <a:avLst/>
                          </a:prstTxWarp>
                          <a:noAutofit/>
                        </wps:bodyPr>
                      </wps:wsp>
                      <pic:pic>
                        <pic:nvPicPr>
                          <pic:cNvPr id="11" name="Image 11"/>
                          <pic:cNvPicPr/>
                        </pic:nvPicPr>
                        <pic:blipFill>
                          <a:blip r:embed="rId13" cstate="print"/>
                          <a:stretch>
                            <a:fillRect/>
                          </a:stretch>
                        </pic:blipFill>
                        <pic:spPr>
                          <a:xfrm>
                            <a:off x="1819720" y="497935"/>
                            <a:ext cx="185440" cy="189463"/>
                          </a:xfrm>
                          <a:prstGeom prst="rect">
                            <a:avLst/>
                          </a:prstGeom>
                        </pic:spPr>
                      </pic:pic>
                      <pic:pic>
                        <pic:nvPicPr>
                          <pic:cNvPr id="12" name="Image 12"/>
                          <pic:cNvPicPr/>
                        </pic:nvPicPr>
                        <pic:blipFill>
                          <a:blip r:embed="rId13" cstate="print"/>
                          <a:stretch>
                            <a:fillRect/>
                          </a:stretch>
                        </pic:blipFill>
                        <pic:spPr>
                          <a:xfrm>
                            <a:off x="1819720" y="762102"/>
                            <a:ext cx="185440" cy="189463"/>
                          </a:xfrm>
                          <a:prstGeom prst="rect">
                            <a:avLst/>
                          </a:prstGeom>
                        </pic:spPr>
                      </pic:pic>
                      <wps:wsp>
                        <wps:cNvPr id="13" name="Graphic 13"/>
                        <wps:cNvSpPr/>
                        <wps:spPr>
                          <a:xfrm>
                            <a:off x="1077610" y="67280"/>
                            <a:ext cx="314325" cy="575945"/>
                          </a:xfrm>
                          <a:custGeom>
                            <a:avLst/>
                            <a:gdLst/>
                            <a:ahLst/>
                            <a:cxnLst/>
                            <a:rect l="l" t="t" r="r" b="b"/>
                            <a:pathLst>
                              <a:path w="314325" h="575945">
                                <a:moveTo>
                                  <a:pt x="0" y="0"/>
                                </a:moveTo>
                                <a:lnTo>
                                  <a:pt x="2342" y="91533"/>
                                </a:lnTo>
                                <a:lnTo>
                                  <a:pt x="13605" y="398691"/>
                                </a:lnTo>
                                <a:lnTo>
                                  <a:pt x="18127" y="440158"/>
                                </a:lnTo>
                                <a:lnTo>
                                  <a:pt x="32603" y="506602"/>
                                </a:lnTo>
                                <a:lnTo>
                                  <a:pt x="50920" y="551249"/>
                                </a:lnTo>
                                <a:lnTo>
                                  <a:pt x="79725" y="575392"/>
                                </a:lnTo>
                                <a:lnTo>
                                  <a:pt x="87375" y="574659"/>
                                </a:lnTo>
                                <a:lnTo>
                                  <a:pt x="98023" y="570968"/>
                                </a:lnTo>
                                <a:lnTo>
                                  <a:pt x="123731" y="561181"/>
                                </a:lnTo>
                                <a:lnTo>
                                  <a:pt x="146454" y="556798"/>
                                </a:lnTo>
                                <a:lnTo>
                                  <a:pt x="161147" y="556636"/>
                                </a:lnTo>
                                <a:lnTo>
                                  <a:pt x="193633" y="556621"/>
                                </a:lnTo>
                                <a:lnTo>
                                  <a:pt x="229230" y="556475"/>
                                </a:lnTo>
                                <a:lnTo>
                                  <a:pt x="250215" y="559334"/>
                                </a:lnTo>
                                <a:lnTo>
                                  <a:pt x="276358" y="565542"/>
                                </a:lnTo>
                                <a:lnTo>
                                  <a:pt x="298949" y="573437"/>
                                </a:lnTo>
                                <a:lnTo>
                                  <a:pt x="309097" y="575024"/>
                                </a:lnTo>
                                <a:lnTo>
                                  <a:pt x="311554" y="574060"/>
                                </a:lnTo>
                                <a:lnTo>
                                  <a:pt x="314033" y="568742"/>
                                </a:lnTo>
                                <a:lnTo>
                                  <a:pt x="314073" y="568099"/>
                                </a:lnTo>
                                <a:lnTo>
                                  <a:pt x="311824" y="573517"/>
                                </a:lnTo>
                                <a:lnTo>
                                  <a:pt x="309033" y="575237"/>
                                </a:lnTo>
                                <a:lnTo>
                                  <a:pt x="305100" y="575493"/>
                                </a:lnTo>
                                <a:lnTo>
                                  <a:pt x="302811" y="574253"/>
                                </a:lnTo>
                                <a:lnTo>
                                  <a:pt x="300616" y="572530"/>
                                </a:lnTo>
                                <a:lnTo>
                                  <a:pt x="299010" y="572752"/>
                                </a:lnTo>
                                <a:lnTo>
                                  <a:pt x="293263" y="575200"/>
                                </a:lnTo>
                                <a:lnTo>
                                  <a:pt x="285638" y="574574"/>
                                </a:lnTo>
                                <a:lnTo>
                                  <a:pt x="289555" y="574889"/>
                                </a:lnTo>
                              </a:path>
                            </a:pathLst>
                          </a:custGeom>
                          <a:ln w="15240">
                            <a:solidFill>
                              <a:srgbClr val="1F77B3"/>
                            </a:solidFill>
                            <a:prstDash val="solid"/>
                          </a:ln>
                        </wps:spPr>
                        <wps:bodyPr wrap="square" lIns="0" tIns="0" rIns="0" bIns="0" rtlCol="0">
                          <a:prstTxWarp prst="textNoShape">
                            <a:avLst/>
                          </a:prstTxWarp>
                          <a:noAutofit/>
                        </wps:bodyPr>
                      </wps:wsp>
                      <pic:pic>
                        <pic:nvPicPr>
                          <pic:cNvPr id="14" name="Image 14"/>
                          <pic:cNvPicPr/>
                        </pic:nvPicPr>
                        <pic:blipFill>
                          <a:blip r:embed="rId14" cstate="print"/>
                          <a:stretch>
                            <a:fillRect/>
                          </a:stretch>
                        </pic:blipFill>
                        <pic:spPr>
                          <a:xfrm>
                            <a:off x="1344889" y="603599"/>
                            <a:ext cx="76200" cy="76200"/>
                          </a:xfrm>
                          <a:prstGeom prst="rect">
                            <a:avLst/>
                          </a:prstGeom>
                        </pic:spPr>
                      </pic:pic>
                      <pic:pic>
                        <pic:nvPicPr>
                          <pic:cNvPr id="15" name="Image 15"/>
                          <pic:cNvPicPr/>
                        </pic:nvPicPr>
                        <pic:blipFill>
                          <a:blip r:embed="rId15" cstate="print"/>
                          <a:stretch>
                            <a:fillRect/>
                          </a:stretch>
                        </pic:blipFill>
                        <pic:spPr>
                          <a:xfrm>
                            <a:off x="1021900" y="0"/>
                            <a:ext cx="131673" cy="320503"/>
                          </a:xfrm>
                          <a:prstGeom prst="rect">
                            <a:avLst/>
                          </a:prstGeom>
                        </pic:spPr>
                      </pic:pic>
                      <wps:wsp>
                        <wps:cNvPr id="16" name="Graphic 16"/>
                        <wps:cNvSpPr/>
                        <wps:spPr>
                          <a:xfrm>
                            <a:off x="5080" y="975793"/>
                            <a:ext cx="2031364" cy="265430"/>
                          </a:xfrm>
                          <a:custGeom>
                            <a:avLst/>
                            <a:gdLst/>
                            <a:ahLst/>
                            <a:cxnLst/>
                            <a:rect l="l" t="t" r="r" b="b"/>
                            <a:pathLst>
                              <a:path w="2031364" h="265430">
                                <a:moveTo>
                                  <a:pt x="16926" y="265016"/>
                                </a:moveTo>
                                <a:lnTo>
                                  <a:pt x="2013868" y="265016"/>
                                </a:lnTo>
                                <a:lnTo>
                                  <a:pt x="2025152" y="265016"/>
                                </a:lnTo>
                                <a:lnTo>
                                  <a:pt x="2030794" y="259374"/>
                                </a:lnTo>
                                <a:lnTo>
                                  <a:pt x="2030794" y="248089"/>
                                </a:lnTo>
                                <a:lnTo>
                                  <a:pt x="2030794" y="16926"/>
                                </a:lnTo>
                                <a:lnTo>
                                  <a:pt x="2030794" y="5642"/>
                                </a:lnTo>
                                <a:lnTo>
                                  <a:pt x="2025152" y="0"/>
                                </a:lnTo>
                                <a:lnTo>
                                  <a:pt x="2013868" y="0"/>
                                </a:lnTo>
                                <a:lnTo>
                                  <a:pt x="16926" y="0"/>
                                </a:lnTo>
                                <a:lnTo>
                                  <a:pt x="5642" y="0"/>
                                </a:lnTo>
                                <a:lnTo>
                                  <a:pt x="0" y="5642"/>
                                </a:lnTo>
                                <a:lnTo>
                                  <a:pt x="0" y="16926"/>
                                </a:lnTo>
                                <a:lnTo>
                                  <a:pt x="0" y="248089"/>
                                </a:lnTo>
                                <a:lnTo>
                                  <a:pt x="0" y="259374"/>
                                </a:lnTo>
                                <a:lnTo>
                                  <a:pt x="5642" y="265016"/>
                                </a:lnTo>
                                <a:lnTo>
                                  <a:pt x="16926" y="265016"/>
                                </a:lnTo>
                                <a:close/>
                              </a:path>
                            </a:pathLst>
                          </a:custGeom>
                          <a:ln w="10160">
                            <a:solidFill>
                              <a:srgbClr val="CCCCCC"/>
                            </a:solidFill>
                            <a:prstDash val="solid"/>
                          </a:ln>
                        </wps:spPr>
                        <wps:bodyPr wrap="square" lIns="0" tIns="0" rIns="0" bIns="0" rtlCol="0">
                          <a:prstTxWarp prst="textNoShape">
                            <a:avLst/>
                          </a:prstTxWarp>
                          <a:noAutofit/>
                        </wps:bodyPr>
                      </wps:wsp>
                      <wps:wsp>
                        <wps:cNvPr id="17" name="Graphic 17"/>
                        <wps:cNvSpPr/>
                        <wps:spPr>
                          <a:xfrm>
                            <a:off x="38933" y="1039268"/>
                            <a:ext cx="169545" cy="1270"/>
                          </a:xfrm>
                          <a:custGeom>
                            <a:avLst/>
                            <a:gdLst/>
                            <a:ahLst/>
                            <a:cxnLst/>
                            <a:rect l="l" t="t" r="r" b="b"/>
                            <a:pathLst>
                              <a:path w="169545" h="0">
                                <a:moveTo>
                                  <a:pt x="0" y="0"/>
                                </a:moveTo>
                                <a:lnTo>
                                  <a:pt x="84632" y="0"/>
                                </a:lnTo>
                                <a:lnTo>
                                  <a:pt x="169265" y="0"/>
                                </a:lnTo>
                              </a:path>
                            </a:pathLst>
                          </a:custGeom>
                          <a:ln w="15240">
                            <a:solidFill>
                              <a:srgbClr val="1F77B3"/>
                            </a:solidFill>
                            <a:prstDash val="solid"/>
                          </a:ln>
                        </wps:spPr>
                        <wps:bodyPr wrap="square" lIns="0" tIns="0" rIns="0" bIns="0" rtlCol="0">
                          <a:prstTxWarp prst="textNoShape">
                            <a:avLst/>
                          </a:prstTxWarp>
                          <a:noAutofit/>
                        </wps:bodyPr>
                      </wps:wsp>
                      <wps:wsp>
                        <wps:cNvPr id="18" name="Graphic 18"/>
                        <wps:cNvSpPr/>
                        <wps:spPr>
                          <a:xfrm>
                            <a:off x="38933" y="1159081"/>
                            <a:ext cx="169545" cy="1270"/>
                          </a:xfrm>
                          <a:custGeom>
                            <a:avLst/>
                            <a:gdLst/>
                            <a:ahLst/>
                            <a:cxnLst/>
                            <a:rect l="l" t="t" r="r" b="b"/>
                            <a:pathLst>
                              <a:path w="169545" h="0">
                                <a:moveTo>
                                  <a:pt x="0" y="0"/>
                                </a:moveTo>
                                <a:lnTo>
                                  <a:pt x="84632" y="0"/>
                                </a:lnTo>
                                <a:lnTo>
                                  <a:pt x="169265" y="0"/>
                                </a:lnTo>
                              </a:path>
                            </a:pathLst>
                          </a:custGeom>
                          <a:ln w="15240">
                            <a:solidFill>
                              <a:srgbClr val="FF7F0E"/>
                            </a:solidFill>
                            <a:prstDash val="solid"/>
                          </a:ln>
                        </wps:spPr>
                        <wps:bodyPr wrap="square" lIns="0" tIns="0" rIns="0" bIns="0" rtlCol="0">
                          <a:prstTxWarp prst="textNoShape">
                            <a:avLst/>
                          </a:prstTxWarp>
                          <a:noAutofit/>
                        </wps:bodyPr>
                      </wps:wsp>
                      <wps:wsp>
                        <wps:cNvPr id="19" name="Graphic 19"/>
                        <wps:cNvSpPr/>
                        <wps:spPr>
                          <a:xfrm>
                            <a:off x="1140605" y="1039268"/>
                            <a:ext cx="169545" cy="1270"/>
                          </a:xfrm>
                          <a:custGeom>
                            <a:avLst/>
                            <a:gdLst/>
                            <a:ahLst/>
                            <a:cxnLst/>
                            <a:rect l="l" t="t" r="r" b="b"/>
                            <a:pathLst>
                              <a:path w="169545" h="0">
                                <a:moveTo>
                                  <a:pt x="0" y="0"/>
                                </a:moveTo>
                                <a:lnTo>
                                  <a:pt x="84632" y="0"/>
                                </a:lnTo>
                                <a:lnTo>
                                  <a:pt x="169265" y="0"/>
                                </a:lnTo>
                              </a:path>
                            </a:pathLst>
                          </a:custGeom>
                          <a:ln w="15240">
                            <a:solidFill>
                              <a:srgbClr val="2BA02B"/>
                            </a:solidFill>
                            <a:prstDash val="solid"/>
                          </a:ln>
                        </wps:spPr>
                        <wps:bodyPr wrap="square" lIns="0" tIns="0" rIns="0" bIns="0" rtlCol="0">
                          <a:prstTxWarp prst="textNoShape">
                            <a:avLst/>
                          </a:prstTxWarp>
                          <a:noAutofit/>
                        </wps:bodyPr>
                      </wps:wsp>
                      <pic:pic>
                        <pic:nvPicPr>
                          <pic:cNvPr id="20" name="Image 20"/>
                          <pic:cNvPicPr/>
                        </pic:nvPicPr>
                        <pic:blipFill>
                          <a:blip r:embed="rId14" cstate="print"/>
                          <a:stretch>
                            <a:fillRect/>
                          </a:stretch>
                        </pic:blipFill>
                        <pic:spPr>
                          <a:xfrm>
                            <a:off x="1187137" y="1128387"/>
                            <a:ext cx="76200" cy="76200"/>
                          </a:xfrm>
                          <a:prstGeom prst="rect">
                            <a:avLst/>
                          </a:prstGeom>
                        </pic:spPr>
                      </pic:pic>
                      <wps:wsp>
                        <wps:cNvPr id="21" name="Textbox 21"/>
                        <wps:cNvSpPr txBox="1"/>
                        <wps:spPr>
                          <a:xfrm>
                            <a:off x="275904" y="990981"/>
                            <a:ext cx="706755" cy="221615"/>
                          </a:xfrm>
                          <a:prstGeom prst="rect">
                            <a:avLst/>
                          </a:prstGeom>
                        </wps:spPr>
                        <wps:txbx>
                          <w:txbxContent>
                            <w:p>
                              <w:pPr>
                                <w:spacing w:line="302" w:lineRule="auto" w:before="0"/>
                                <w:ind w:left="0" w:right="18" w:firstLine="0"/>
                                <w:jc w:val="left"/>
                                <w:rPr>
                                  <w:sz w:val="13"/>
                                </w:rPr>
                              </w:pPr>
                              <w:bookmarkStart w:name="_bookmark0" w:id="2"/>
                              <w:bookmarkEnd w:id="2"/>
                              <w:r>
                                <w:rPr/>
                              </w:r>
                              <w:r>
                                <w:rPr>
                                  <w:sz w:val="13"/>
                                </w:rPr>
                                <w:t>Select-DeePC</w:t>
                              </w:r>
                              <w:r>
                                <w:rPr>
                                  <w:spacing w:val="-9"/>
                                  <w:sz w:val="13"/>
                                </w:rPr>
                                <w:t> </w:t>
                              </w:r>
                              <w:r>
                                <w:rPr>
                                  <w:sz w:val="13"/>
                                </w:rPr>
                                <w:t>(ours)</w:t>
                              </w:r>
                              <w:r>
                                <w:rPr>
                                  <w:spacing w:val="40"/>
                                  <w:sz w:val="13"/>
                                </w:rPr>
                                <w:t> </w:t>
                              </w:r>
                              <w:r>
                                <w:rPr>
                                  <w:sz w:val="13"/>
                                </w:rPr>
                                <w:t>Full Data DeePC</w:t>
                              </w:r>
                            </w:p>
                          </w:txbxContent>
                        </wps:txbx>
                        <wps:bodyPr wrap="square" lIns="0" tIns="0" rIns="0" bIns="0" rtlCol="0">
                          <a:noAutofit/>
                        </wps:bodyPr>
                      </wps:wsp>
                      <wps:wsp>
                        <wps:cNvPr id="22" name="Textbox 22"/>
                        <wps:cNvSpPr txBox="1"/>
                        <wps:spPr>
                          <a:xfrm>
                            <a:off x="1377576" y="990981"/>
                            <a:ext cx="636905" cy="221615"/>
                          </a:xfrm>
                          <a:prstGeom prst="rect">
                            <a:avLst/>
                          </a:prstGeom>
                        </wps:spPr>
                        <wps:txbx>
                          <w:txbxContent>
                            <w:p>
                              <w:pPr>
                                <w:spacing w:line="302" w:lineRule="auto" w:before="0"/>
                                <w:ind w:left="0" w:right="18" w:firstLine="0"/>
                                <w:jc w:val="left"/>
                                <w:rPr>
                                  <w:sz w:val="13"/>
                                </w:rPr>
                              </w:pPr>
                              <w:r>
                                <w:rPr>
                                  <w:sz w:val="13"/>
                                </w:rPr>
                                <w:t>Windowed</w:t>
                              </w:r>
                              <w:r>
                                <w:rPr>
                                  <w:spacing w:val="-9"/>
                                  <w:sz w:val="13"/>
                                </w:rPr>
                                <w:t> </w:t>
                              </w:r>
                              <w:r>
                                <w:rPr>
                                  <w:sz w:val="13"/>
                                </w:rPr>
                                <w:t>DeePC</w:t>
                              </w:r>
                              <w:r>
                                <w:rPr>
                                  <w:spacing w:val="40"/>
                                  <w:sz w:val="13"/>
                                </w:rPr>
                                <w:t> </w:t>
                              </w:r>
                              <w:r>
                                <w:rPr>
                                  <w:spacing w:val="-2"/>
                                  <w:sz w:val="13"/>
                                </w:rPr>
                                <w:t>Setpoint</w:t>
                              </w:r>
                            </w:p>
                          </w:txbxContent>
                        </wps:txbx>
                        <wps:bodyPr wrap="square" lIns="0" tIns="0" rIns="0" bIns="0" rtlCol="0">
                          <a:noAutofit/>
                        </wps:bodyPr>
                      </wps:wsp>
                    </wpg:wgp>
                  </a:graphicData>
                </a:graphic>
              </wp:anchor>
            </w:drawing>
          </mc:Choice>
          <mc:Fallback>
            <w:pict>
              <v:group style="position:absolute;margin-left:350.962006pt;margin-top:5.394952pt;width:160.75pt;height:98.15pt;mso-position-horizontal-relative:page;mso-position-vertical-relative:paragraph;z-index:-15727616;mso-wrap-distance-left:0;mso-wrap-distance-right:0" id="docshapegroup5" coordorigin="7019,108" coordsize="3215,1963">
                <v:shape style="position:absolute;left:7159;top:143;width:1429;height:1429" type="#_x0000_t75" id="docshape6" stroked="false">
                  <v:imagedata r:id="rId11" o:title=""/>
                </v:shape>
                <v:shape style="position:absolute;left:8704;top:201;width:1311;height:1311" type="#_x0000_t75" id="docshape7" stroked="false">
                  <v:imagedata r:id="rId12" o:title=""/>
                </v:shape>
                <v:shape style="position:absolute;left:8651;top:149;width:1416;height:1416" id="docshape8" coordorigin="8652,150" coordsize="1416,1416" path="m8652,1565l8652,150m10067,1565l10067,150m8652,1565l10067,1565m8652,150l10067,150e" filled="false" stroked="true" strokeweight=".64pt" strokecolor="#000000">
                  <v:path arrowok="t"/>
                  <v:stroke dashstyle="solid"/>
                </v:shape>
                <v:shape style="position:absolute;left:9884;top:892;width:293;height:299" type="#_x0000_t75" id="docshape9" stroked="false">
                  <v:imagedata r:id="rId13" o:title=""/>
                </v:shape>
                <v:shape style="position:absolute;left:9884;top:1308;width:293;height:299" type="#_x0000_t75" id="docshape10" stroked="false">
                  <v:imagedata r:id="rId13" o:title=""/>
                </v:shape>
                <v:shape style="position:absolute;left:8716;top:213;width:495;height:907" id="docshape11" coordorigin="8716,214" coordsize="495,907" path="m8716,214l8720,358,8738,842,8745,907,8768,1012,8796,1082,8842,1120,8854,1119,8871,1113,8911,1098,8947,1091,8970,1090,9021,1090,9077,1090,9110,1095,9151,1104,9187,1117,9203,1119,9207,1118,9211,1110,9211,1108,9207,1117,9203,1120,9197,1120,9193,1118,9190,1115,9187,1116,9178,1120,9166,1119,9172,1119e" filled="false" stroked="true" strokeweight="1.2pt" strokecolor="#1f77b3">
                  <v:path arrowok="t"/>
                  <v:stroke dashstyle="solid"/>
                </v:shape>
                <v:shape style="position:absolute;left:9137;top:1058;width:120;height:120" type="#_x0000_t75" id="docshape12" stroked="false">
                  <v:imagedata r:id="rId14" o:title=""/>
                </v:shape>
                <v:shape style="position:absolute;left:8628;top:107;width:208;height:505" type="#_x0000_t75" id="docshape13" stroked="false">
                  <v:imagedata r:id="rId15" o:title=""/>
                </v:shape>
                <v:shape style="position:absolute;left:7027;top:1644;width:3199;height:418" id="docshape14" coordorigin="7027,1645" coordsize="3199,418" path="m7054,2062l10199,2062,10216,2062,10225,2053,10225,2035,10225,1671,10225,1653,10216,1645,10199,1645,7054,1645,7036,1645,7027,1653,7027,1671,7027,2035,7027,2053,7036,2062,7054,2062xe" filled="false" stroked="true" strokeweight=".8pt" strokecolor="#cccccc">
                  <v:path arrowok="t"/>
                  <v:stroke dashstyle="solid"/>
                </v:shape>
                <v:shape style="position:absolute;left:7080;top:1744;width:267;height:2" id="docshape15" coordorigin="7081,1745" coordsize="267,0" path="m7081,1745l7214,1745,7347,1745e" filled="false" stroked="true" strokeweight="1.2pt" strokecolor="#1f77b3">
                  <v:path arrowok="t"/>
                  <v:stroke dashstyle="solid"/>
                </v:shape>
                <v:shape style="position:absolute;left:7080;top:1933;width:267;height:2" id="docshape16" coordorigin="7081,1933" coordsize="267,0" path="m7081,1933l7214,1933,7347,1933e" filled="false" stroked="true" strokeweight="1.2pt" strokecolor="#ff7f0e">
                  <v:path arrowok="t"/>
                  <v:stroke dashstyle="solid"/>
                </v:shape>
                <v:shape style="position:absolute;left:8815;top:1744;width:267;height:2" id="docshape17" coordorigin="8815,1745" coordsize="267,0" path="m8815,1745l8949,1745,9082,1745e" filled="false" stroked="true" strokeweight="1.2pt" strokecolor="#2ba02b">
                  <v:path arrowok="t"/>
                  <v:stroke dashstyle="solid"/>
                </v:shape>
                <v:shape style="position:absolute;left:8888;top:1884;width:120;height:120" type="#_x0000_t75" id="docshape18" stroked="false">
                  <v:imagedata r:id="rId14" o:title=""/>
                </v:shape>
                <v:shape style="position:absolute;left:7453;top:1668;width:1113;height:349" type="#_x0000_t202" id="docshape19" filled="false" stroked="false">
                  <v:textbox inset="0,0,0,0">
                    <w:txbxContent>
                      <w:p>
                        <w:pPr>
                          <w:spacing w:line="302" w:lineRule="auto" w:before="0"/>
                          <w:ind w:left="0" w:right="18" w:firstLine="0"/>
                          <w:jc w:val="left"/>
                          <w:rPr>
                            <w:sz w:val="13"/>
                          </w:rPr>
                        </w:pPr>
                        <w:bookmarkStart w:name="_bookmark0" w:id="3"/>
                        <w:bookmarkEnd w:id="3"/>
                        <w:r>
                          <w:rPr/>
                        </w:r>
                        <w:r>
                          <w:rPr>
                            <w:sz w:val="13"/>
                          </w:rPr>
                          <w:t>Select-DeePC</w:t>
                        </w:r>
                        <w:r>
                          <w:rPr>
                            <w:spacing w:val="-9"/>
                            <w:sz w:val="13"/>
                          </w:rPr>
                          <w:t> </w:t>
                        </w:r>
                        <w:r>
                          <w:rPr>
                            <w:sz w:val="13"/>
                          </w:rPr>
                          <w:t>(ours)</w:t>
                        </w:r>
                        <w:r>
                          <w:rPr>
                            <w:spacing w:val="40"/>
                            <w:sz w:val="13"/>
                          </w:rPr>
                          <w:t> </w:t>
                        </w:r>
                        <w:r>
                          <w:rPr>
                            <w:sz w:val="13"/>
                          </w:rPr>
                          <w:t>Full Data DeePC</w:t>
                        </w:r>
                      </w:p>
                    </w:txbxContent>
                  </v:textbox>
                  <w10:wrap type="none"/>
                </v:shape>
                <v:shape style="position:absolute;left:9188;top:1668;width:1003;height:349" type="#_x0000_t202" id="docshape20" filled="false" stroked="false">
                  <v:textbox inset="0,0,0,0">
                    <w:txbxContent>
                      <w:p>
                        <w:pPr>
                          <w:spacing w:line="302" w:lineRule="auto" w:before="0"/>
                          <w:ind w:left="0" w:right="18" w:firstLine="0"/>
                          <w:jc w:val="left"/>
                          <w:rPr>
                            <w:sz w:val="13"/>
                          </w:rPr>
                        </w:pPr>
                        <w:r>
                          <w:rPr>
                            <w:sz w:val="13"/>
                          </w:rPr>
                          <w:t>Windowed</w:t>
                        </w:r>
                        <w:r>
                          <w:rPr>
                            <w:spacing w:val="-9"/>
                            <w:sz w:val="13"/>
                          </w:rPr>
                          <w:t> </w:t>
                        </w:r>
                        <w:r>
                          <w:rPr>
                            <w:sz w:val="13"/>
                          </w:rPr>
                          <w:t>DeePC</w:t>
                        </w:r>
                        <w:r>
                          <w:rPr>
                            <w:spacing w:val="40"/>
                            <w:sz w:val="13"/>
                          </w:rPr>
                          <w:t> </w:t>
                        </w:r>
                        <w:r>
                          <w:rPr>
                            <w:spacing w:val="-2"/>
                            <w:sz w:val="13"/>
                          </w:rPr>
                          <w:t>Setpoint</w:t>
                        </w:r>
                      </w:p>
                    </w:txbxContent>
                  </v:textbox>
                  <w10:wrap type="none"/>
                </v:shape>
                <w10:wrap type="topAndBottom"/>
              </v:group>
            </w:pict>
          </mc:Fallback>
        </mc:AlternateContent>
      </w:r>
    </w:p>
    <w:p>
      <w:pPr>
        <w:pStyle w:val="BodyText"/>
        <w:spacing w:line="228" w:lineRule="auto" w:before="222"/>
        <w:ind w:left="111" w:right="324" w:firstLine="13"/>
        <w:jc w:val="both"/>
      </w:pPr>
      <w:r>
        <w:rPr/>
        <w:t>Figure 1:</w:t>
      </w:r>
      <w:r>
        <w:rPr>
          <w:spacing w:val="40"/>
        </w:rPr>
        <w:t> </w:t>
      </w:r>
      <w:r>
        <w:rPr/>
        <w:t>Closed-loop trajectories of Select-DPC</w:t>
      </w:r>
      <w:r>
        <w:rPr>
          <w:spacing w:val="-8"/>
        </w:rPr>
        <w:t> </w:t>
      </w:r>
      <w:r>
        <w:rPr/>
        <w:t>(ours),</w:t>
      </w:r>
      <w:r>
        <w:rPr>
          <w:spacing w:val="-8"/>
        </w:rPr>
        <w:t> </w:t>
      </w:r>
      <w:r>
        <w:rPr/>
        <w:t>standard</w:t>
      </w:r>
      <w:r>
        <w:rPr>
          <w:spacing w:val="-8"/>
        </w:rPr>
        <w:t> </w:t>
      </w:r>
      <w:r>
        <w:rPr/>
        <w:t>DeePC</w:t>
      </w:r>
      <w:r>
        <w:rPr>
          <w:spacing w:val="-8"/>
        </w:rPr>
        <w:t> </w:t>
      </w:r>
      <w:r>
        <w:rPr/>
        <w:t>and Time-Windowed</w:t>
      </w:r>
      <w:r>
        <w:rPr>
          <w:spacing w:val="-12"/>
        </w:rPr>
        <w:t> </w:t>
      </w:r>
      <w:r>
        <w:rPr/>
        <w:t>DeePC</w:t>
      </w:r>
      <w:r>
        <w:rPr>
          <w:spacing w:val="-12"/>
        </w:rPr>
        <w:t> </w:t>
      </w:r>
      <w:r>
        <w:rPr/>
        <w:t>in</w:t>
      </w:r>
      <w:r>
        <w:rPr>
          <w:spacing w:val="-12"/>
        </w:rPr>
        <w:t> </w:t>
      </w:r>
      <w:r>
        <w:rPr/>
        <w:t>the</w:t>
      </w:r>
      <w:r>
        <w:rPr>
          <w:spacing w:val="-12"/>
        </w:rPr>
        <w:t> </w:t>
      </w:r>
      <w:r>
        <w:rPr/>
        <w:t>MuJoCo Reacher </w:t>
      </w:r>
      <w:r>
        <w:rPr>
          <w:i/>
        </w:rPr>
        <w:t>(left) </w:t>
      </w:r>
      <w:r>
        <w:rPr/>
        <w:t>and the Rocket Lander </w:t>
      </w:r>
      <w:r>
        <w:rPr>
          <w:i/>
        </w:rPr>
        <w:t>(right) </w:t>
      </w:r>
      <w:r>
        <w:rPr/>
        <w:t>Gym environments, as well as the</w:t>
      </w:r>
      <w:r>
        <w:rPr>
          <w:spacing w:val="-13"/>
        </w:rPr>
        <w:t> </w:t>
      </w:r>
      <w:r>
        <w:rPr/>
        <w:t>corresponding</w:t>
      </w:r>
      <w:r>
        <w:rPr>
          <w:spacing w:val="-12"/>
        </w:rPr>
        <w:t> </w:t>
      </w:r>
      <w:r>
        <w:rPr/>
        <w:t>open-loop</w:t>
      </w:r>
      <w:r>
        <w:rPr>
          <w:spacing w:val="-13"/>
        </w:rPr>
        <w:t> </w:t>
      </w:r>
      <w:r>
        <w:rPr/>
        <w:t>predictions (dashed). In both environments, Select- DPC</w:t>
      </w:r>
      <w:r>
        <w:rPr>
          <w:spacing w:val="-4"/>
        </w:rPr>
        <w:t> </w:t>
      </w:r>
      <w:r>
        <w:rPr/>
        <w:t>converges</w:t>
      </w:r>
      <w:r>
        <w:rPr>
          <w:spacing w:val="-4"/>
        </w:rPr>
        <w:t> </w:t>
      </w:r>
      <w:r>
        <w:rPr/>
        <w:t>to</w:t>
      </w:r>
      <w:r>
        <w:rPr>
          <w:spacing w:val="-4"/>
        </w:rPr>
        <w:t> </w:t>
      </w:r>
      <w:r>
        <w:rPr/>
        <w:t>the</w:t>
      </w:r>
      <w:r>
        <w:rPr>
          <w:spacing w:val="-4"/>
        </w:rPr>
        <w:t> </w:t>
      </w:r>
      <w:r>
        <w:rPr/>
        <w:t>provided</w:t>
      </w:r>
      <w:r>
        <w:rPr>
          <w:spacing w:val="-4"/>
        </w:rPr>
        <w:t> </w:t>
      </w:r>
      <w:r>
        <w:rPr/>
        <w:t>setpoint while standard and Time-Windowed DeePC fail to track the setpoints.</w:t>
      </w:r>
    </w:p>
    <w:p>
      <w:pPr>
        <w:pStyle w:val="BodyText"/>
        <w:spacing w:after="0" w:line="228" w:lineRule="auto"/>
        <w:jc w:val="both"/>
        <w:sectPr>
          <w:type w:val="continuous"/>
          <w:pgSz w:w="12240" w:h="15840"/>
          <w:pgMar w:top="1580" w:bottom="280" w:left="1800" w:right="1800"/>
          <w:cols w:num="2" w:equalWidth="0">
            <w:col w:w="4948" w:space="40"/>
            <w:col w:w="3652"/>
          </w:cols>
        </w:sectPr>
      </w:pPr>
    </w:p>
    <w:p>
      <w:pPr>
        <w:pStyle w:val="BodyText"/>
        <w:spacing w:line="228" w:lineRule="auto" w:before="82"/>
        <w:ind w:left="360" w:right="324" w:hanging="7"/>
        <w:jc w:val="both"/>
      </w:pPr>
      <w:hyperlink w:history="true" w:anchor="_bookmark39">
        <w:r>
          <w:rPr>
            <w:spacing w:val="-2"/>
          </w:rPr>
          <w:t>(2022).</w:t>
        </w:r>
      </w:hyperlink>
      <w:r>
        <w:rPr>
          <w:spacing w:val="-2"/>
        </w:rPr>
        <w:t> However,</w:t>
      </w:r>
      <w:r>
        <w:rPr>
          <w:spacing w:val="-5"/>
        </w:rPr>
        <w:t> </w:t>
      </w:r>
      <w:r>
        <w:rPr>
          <w:spacing w:val="-2"/>
        </w:rPr>
        <w:t>these</w:t>
      </w:r>
      <w:r>
        <w:rPr>
          <w:spacing w:val="-4"/>
        </w:rPr>
        <w:t> </w:t>
      </w:r>
      <w:r>
        <w:rPr>
          <w:spacing w:val="-2"/>
        </w:rPr>
        <w:t>zero-order-type</w:t>
      </w:r>
      <w:r>
        <w:rPr>
          <w:spacing w:val="-4"/>
        </w:rPr>
        <w:t> </w:t>
      </w:r>
      <w:r>
        <w:rPr>
          <w:spacing w:val="-2"/>
        </w:rPr>
        <w:t>planning</w:t>
      </w:r>
      <w:r>
        <w:rPr>
          <w:spacing w:val="-5"/>
        </w:rPr>
        <w:t> </w:t>
      </w:r>
      <w:r>
        <w:rPr>
          <w:spacing w:val="-2"/>
        </w:rPr>
        <w:t>methods</w:t>
      </w:r>
      <w:r>
        <w:rPr>
          <w:spacing w:val="-5"/>
        </w:rPr>
        <w:t> </w:t>
      </w:r>
      <w:r>
        <w:rPr>
          <w:spacing w:val="-2"/>
        </w:rPr>
        <w:t>usually</w:t>
      </w:r>
      <w:r>
        <w:rPr>
          <w:spacing w:val="-5"/>
        </w:rPr>
        <w:t> </w:t>
      </w:r>
      <w:r>
        <w:rPr>
          <w:spacing w:val="-2"/>
        </w:rPr>
        <w:t>have</w:t>
      </w:r>
      <w:r>
        <w:rPr>
          <w:spacing w:val="-5"/>
        </w:rPr>
        <w:t> </w:t>
      </w:r>
      <w:r>
        <w:rPr>
          <w:spacing w:val="-2"/>
        </w:rPr>
        <w:t>no</w:t>
      </w:r>
      <w:r>
        <w:rPr>
          <w:spacing w:val="-4"/>
        </w:rPr>
        <w:t> </w:t>
      </w:r>
      <w:r>
        <w:rPr>
          <w:spacing w:val="-2"/>
        </w:rPr>
        <w:t>structured</w:t>
      </w:r>
      <w:r>
        <w:rPr>
          <w:spacing w:val="-4"/>
        </w:rPr>
        <w:t> </w:t>
      </w:r>
      <w:r>
        <w:rPr>
          <w:spacing w:val="-2"/>
        </w:rPr>
        <w:t>way</w:t>
      </w:r>
      <w:r>
        <w:rPr>
          <w:spacing w:val="-5"/>
        </w:rPr>
        <w:t> </w:t>
      </w:r>
      <w:r>
        <w:rPr>
          <w:spacing w:val="-2"/>
        </w:rPr>
        <w:t>of</w:t>
      </w:r>
      <w:r>
        <w:rPr>
          <w:spacing w:val="-5"/>
        </w:rPr>
        <w:t> </w:t>
      </w:r>
      <w:r>
        <w:rPr>
          <w:spacing w:val="-2"/>
        </w:rPr>
        <w:t>incorpo- rating</w:t>
      </w:r>
      <w:r>
        <w:rPr>
          <w:spacing w:val="-6"/>
        </w:rPr>
        <w:t> </w:t>
      </w:r>
      <w:r>
        <w:rPr>
          <w:spacing w:val="-2"/>
        </w:rPr>
        <w:t>output</w:t>
      </w:r>
      <w:r>
        <w:rPr>
          <w:spacing w:val="-5"/>
        </w:rPr>
        <w:t> </w:t>
      </w:r>
      <w:r>
        <w:rPr>
          <w:spacing w:val="-2"/>
        </w:rPr>
        <w:t>constraints</w:t>
      </w:r>
      <w:r>
        <w:rPr>
          <w:spacing w:val="-6"/>
        </w:rPr>
        <w:t> </w:t>
      </w:r>
      <w:r>
        <w:rPr>
          <w:spacing w:val="-2"/>
        </w:rPr>
        <w:t>and</w:t>
      </w:r>
      <w:r>
        <w:rPr>
          <w:spacing w:val="-6"/>
        </w:rPr>
        <w:t> </w:t>
      </w:r>
      <w:r>
        <w:rPr>
          <w:spacing w:val="-2"/>
        </w:rPr>
        <w:t>require</w:t>
      </w:r>
      <w:r>
        <w:rPr>
          <w:spacing w:val="-5"/>
        </w:rPr>
        <w:t> </w:t>
      </w:r>
      <w:r>
        <w:rPr>
          <w:spacing w:val="-2"/>
        </w:rPr>
        <w:t>the</w:t>
      </w:r>
      <w:r>
        <w:rPr>
          <w:spacing w:val="-6"/>
        </w:rPr>
        <w:t> </w:t>
      </w:r>
      <w:r>
        <w:rPr>
          <w:spacing w:val="-2"/>
        </w:rPr>
        <w:t>user</w:t>
      </w:r>
      <w:r>
        <w:rPr>
          <w:spacing w:val="-6"/>
        </w:rPr>
        <w:t> </w:t>
      </w:r>
      <w:r>
        <w:rPr>
          <w:spacing w:val="-2"/>
        </w:rPr>
        <w:t>to</w:t>
      </w:r>
      <w:r>
        <w:rPr>
          <w:spacing w:val="-5"/>
        </w:rPr>
        <w:t> </w:t>
      </w:r>
      <w:r>
        <w:rPr>
          <w:spacing w:val="-2"/>
        </w:rPr>
        <w:t>offload</w:t>
      </w:r>
      <w:r>
        <w:rPr>
          <w:spacing w:val="-6"/>
        </w:rPr>
        <w:t> </w:t>
      </w:r>
      <w:r>
        <w:rPr>
          <w:spacing w:val="-2"/>
        </w:rPr>
        <w:t>this</w:t>
      </w:r>
      <w:r>
        <w:rPr>
          <w:spacing w:val="-5"/>
        </w:rPr>
        <w:t> </w:t>
      </w:r>
      <w:r>
        <w:rPr>
          <w:spacing w:val="-2"/>
        </w:rPr>
        <w:t>complexity</w:t>
      </w:r>
      <w:r>
        <w:rPr>
          <w:spacing w:val="-5"/>
        </w:rPr>
        <w:t> </w:t>
      </w:r>
      <w:r>
        <w:rPr>
          <w:spacing w:val="-2"/>
        </w:rPr>
        <w:t>into</w:t>
      </w:r>
      <w:r>
        <w:rPr>
          <w:spacing w:val="-6"/>
        </w:rPr>
        <w:t> </w:t>
      </w:r>
      <w:r>
        <w:rPr>
          <w:spacing w:val="-2"/>
        </w:rPr>
        <w:t>other</w:t>
      </w:r>
      <w:r>
        <w:rPr>
          <w:spacing w:val="-6"/>
        </w:rPr>
        <w:t> </w:t>
      </w:r>
      <w:r>
        <w:rPr>
          <w:spacing w:val="-2"/>
        </w:rPr>
        <w:t>parts</w:t>
      </w:r>
      <w:r>
        <w:rPr>
          <w:spacing w:val="-5"/>
        </w:rPr>
        <w:t> </w:t>
      </w:r>
      <w:r>
        <w:rPr>
          <w:spacing w:val="-2"/>
        </w:rPr>
        <w:t>of</w:t>
      </w:r>
      <w:r>
        <w:rPr>
          <w:spacing w:val="-6"/>
        </w:rPr>
        <w:t> </w:t>
      </w:r>
      <w:r>
        <w:rPr>
          <w:spacing w:val="-2"/>
        </w:rPr>
        <w:t>the</w:t>
      </w:r>
      <w:r>
        <w:rPr>
          <w:spacing w:val="-6"/>
        </w:rPr>
        <w:t> </w:t>
      </w:r>
      <w:r>
        <w:rPr>
          <w:spacing w:val="-2"/>
        </w:rPr>
        <w:t>method, </w:t>
      </w:r>
      <w:r>
        <w:rPr/>
        <w:t>such as the model itself or the cost.</w:t>
      </w:r>
    </w:p>
    <w:p>
      <w:pPr>
        <w:pStyle w:val="BodyText"/>
        <w:spacing w:line="228" w:lineRule="auto" w:before="108"/>
        <w:ind w:left="360" w:right="354" w:hanging="7"/>
        <w:jc w:val="both"/>
      </w:pPr>
      <w:r>
        <w:rPr/>
        <w:t>The class of Data-driven Predictive Controllers (DPCs) construct feasible trajectories of an LTI system purely from data.</w:t>
      </w:r>
      <w:r>
        <w:rPr>
          <w:spacing w:val="40"/>
        </w:rPr>
        <w:t> </w:t>
      </w:r>
      <w:r>
        <w:rPr/>
        <w:t>Data-enabled Predictive Control (DeePC) </w:t>
      </w:r>
      <w:hyperlink w:history="true" w:anchor="_bookmark21">
        <w:r>
          <w:rPr/>
          <w:t>Coulson et al.</w:t>
        </w:r>
      </w:hyperlink>
      <w:r>
        <w:rPr/>
        <w:t> </w:t>
      </w:r>
      <w:hyperlink w:history="true" w:anchor="_bookmark21">
        <w:r>
          <w:rPr/>
          <w:t>(201</w:t>
        </w:r>
      </w:hyperlink>
      <w:r>
        <w:rPr/>
        <w:t>9), </w:t>
      </w:r>
      <w:r>
        <w:rPr/>
        <w:t>for </w:t>
      </w:r>
      <w:r>
        <w:rPr>
          <w:spacing w:val="-2"/>
        </w:rPr>
        <w:t>instance,</w:t>
      </w:r>
      <w:r>
        <w:rPr>
          <w:spacing w:val="-4"/>
        </w:rPr>
        <w:t> </w:t>
      </w:r>
      <w:r>
        <w:rPr>
          <w:spacing w:val="-2"/>
        </w:rPr>
        <w:t>linearly</w:t>
      </w:r>
      <w:r>
        <w:rPr>
          <w:spacing w:val="-4"/>
        </w:rPr>
        <w:t> </w:t>
      </w:r>
      <w:r>
        <w:rPr>
          <w:spacing w:val="-2"/>
        </w:rPr>
        <w:t>combines</w:t>
      </w:r>
      <w:r>
        <w:rPr>
          <w:spacing w:val="-4"/>
        </w:rPr>
        <w:t> </w:t>
      </w:r>
      <w:r>
        <w:rPr>
          <w:spacing w:val="-2"/>
        </w:rPr>
        <w:t>input-output</w:t>
      </w:r>
      <w:r>
        <w:rPr>
          <w:spacing w:val="-4"/>
        </w:rPr>
        <w:t> </w:t>
      </w:r>
      <w:r>
        <w:rPr>
          <w:spacing w:val="-2"/>
        </w:rPr>
        <w:t>trajectories</w:t>
      </w:r>
      <w:r>
        <w:rPr>
          <w:spacing w:val="-4"/>
        </w:rPr>
        <w:t> </w:t>
      </w:r>
      <w:r>
        <w:rPr>
          <w:spacing w:val="-2"/>
        </w:rPr>
        <w:t>in</w:t>
      </w:r>
      <w:r>
        <w:rPr>
          <w:spacing w:val="-4"/>
        </w:rPr>
        <w:t> </w:t>
      </w:r>
      <w:r>
        <w:rPr>
          <w:spacing w:val="-2"/>
        </w:rPr>
        <w:t>the</w:t>
      </w:r>
      <w:r>
        <w:rPr>
          <w:spacing w:val="-4"/>
        </w:rPr>
        <w:t> </w:t>
      </w:r>
      <w:r>
        <w:rPr>
          <w:spacing w:val="-2"/>
        </w:rPr>
        <w:t>data</w:t>
      </w:r>
      <w:r>
        <w:rPr>
          <w:spacing w:val="-4"/>
        </w:rPr>
        <w:t> </w:t>
      </w:r>
      <w:r>
        <w:rPr>
          <w:spacing w:val="-2"/>
        </w:rPr>
        <w:t>set.</w:t>
      </w:r>
      <w:r>
        <w:rPr/>
        <w:t> </w:t>
      </w:r>
      <w:r>
        <w:rPr>
          <w:spacing w:val="-2"/>
        </w:rPr>
        <w:t>DPC</w:t>
      </w:r>
      <w:r>
        <w:rPr>
          <w:spacing w:val="-4"/>
        </w:rPr>
        <w:t> </w:t>
      </w:r>
      <w:r>
        <w:rPr>
          <w:spacing w:val="-2"/>
        </w:rPr>
        <w:t>methods</w:t>
      </w:r>
      <w:r>
        <w:rPr>
          <w:spacing w:val="-4"/>
        </w:rPr>
        <w:t> </w:t>
      </w:r>
      <w:r>
        <w:rPr>
          <w:spacing w:val="-2"/>
        </w:rPr>
        <w:t>have</w:t>
      </w:r>
      <w:r>
        <w:rPr>
          <w:spacing w:val="-4"/>
        </w:rPr>
        <w:t> </w:t>
      </w:r>
      <w:r>
        <w:rPr>
          <w:spacing w:val="-2"/>
        </w:rPr>
        <w:t>demonstrated </w:t>
      </w:r>
      <w:r>
        <w:rPr/>
        <w:t>impressive results on a number of control problems. However, the LTI restriction is severe.</w:t>
      </w:r>
    </w:p>
    <w:p>
      <w:pPr>
        <w:pStyle w:val="BodyText"/>
        <w:spacing w:line="228" w:lineRule="auto" w:before="109"/>
        <w:ind w:left="350" w:right="323" w:firstLine="4"/>
        <w:jc w:val="both"/>
      </w:pPr>
      <w:r>
        <w:rPr>
          <w:i/>
        </w:rPr>
        <w:t>Select-DPC</w:t>
      </w:r>
      <w:r>
        <w:rPr/>
        <w:t>,</w:t>
      </w:r>
      <w:r>
        <w:rPr>
          <w:spacing w:val="-7"/>
        </w:rPr>
        <w:t> </w:t>
      </w:r>
      <w:r>
        <w:rPr/>
        <w:t>proposed</w:t>
      </w:r>
      <w:r>
        <w:rPr>
          <w:spacing w:val="-7"/>
        </w:rPr>
        <w:t> </w:t>
      </w:r>
      <w:r>
        <w:rPr/>
        <w:t>in</w:t>
      </w:r>
      <w:r>
        <w:rPr>
          <w:spacing w:val="-7"/>
        </w:rPr>
        <w:t> </w:t>
      </w:r>
      <w:r>
        <w:rPr/>
        <w:t>this</w:t>
      </w:r>
      <w:r>
        <w:rPr>
          <w:spacing w:val="-7"/>
        </w:rPr>
        <w:t> </w:t>
      </w:r>
      <w:r>
        <w:rPr/>
        <w:t>paper,</w:t>
      </w:r>
      <w:r>
        <w:rPr>
          <w:spacing w:val="-7"/>
        </w:rPr>
        <w:t> </w:t>
      </w:r>
      <w:r>
        <w:rPr/>
        <w:t>extends</w:t>
      </w:r>
      <w:r>
        <w:rPr>
          <w:spacing w:val="-7"/>
        </w:rPr>
        <w:t> </w:t>
      </w:r>
      <w:r>
        <w:rPr/>
        <w:t>DPC</w:t>
      </w:r>
      <w:r>
        <w:rPr>
          <w:spacing w:val="-7"/>
        </w:rPr>
        <w:t> </w:t>
      </w:r>
      <w:r>
        <w:rPr/>
        <w:t>to</w:t>
      </w:r>
      <w:r>
        <w:rPr>
          <w:spacing w:val="-7"/>
        </w:rPr>
        <w:t> </w:t>
      </w:r>
      <w:r>
        <w:rPr/>
        <w:t>the</w:t>
      </w:r>
      <w:r>
        <w:rPr>
          <w:spacing w:val="-7"/>
        </w:rPr>
        <w:t> </w:t>
      </w:r>
      <w:r>
        <w:rPr/>
        <w:t>nonlinear</w:t>
      </w:r>
      <w:r>
        <w:rPr>
          <w:spacing w:val="-7"/>
        </w:rPr>
        <w:t> </w:t>
      </w:r>
      <w:r>
        <w:rPr/>
        <w:t>setting</w:t>
      </w:r>
      <w:r>
        <w:rPr>
          <w:spacing w:val="-7"/>
        </w:rPr>
        <w:t> </w:t>
      </w:r>
      <w:r>
        <w:rPr/>
        <w:t>by</w:t>
      </w:r>
      <w:r>
        <w:rPr>
          <w:spacing w:val="-7"/>
        </w:rPr>
        <w:t> </w:t>
      </w:r>
      <w:r>
        <w:rPr/>
        <w:t>iteratively</w:t>
      </w:r>
      <w:r>
        <w:rPr>
          <w:spacing w:val="-7"/>
        </w:rPr>
        <w:t> </w:t>
      </w:r>
      <w:r>
        <w:rPr/>
        <w:t>optimizing</w:t>
      </w:r>
      <w:r>
        <w:rPr>
          <w:spacing w:val="-7"/>
        </w:rPr>
        <w:t> </w:t>
      </w:r>
      <w:r>
        <w:rPr/>
        <w:t>a convex</w:t>
      </w:r>
      <w:r>
        <w:rPr>
          <w:spacing w:val="-6"/>
        </w:rPr>
        <w:t> </w:t>
      </w:r>
      <w:r>
        <w:rPr/>
        <w:t>quadratic</w:t>
      </w:r>
      <w:r>
        <w:rPr>
          <w:spacing w:val="-6"/>
        </w:rPr>
        <w:t> </w:t>
      </w:r>
      <w:r>
        <w:rPr/>
        <w:t>program</w:t>
      </w:r>
      <w:r>
        <w:rPr>
          <w:spacing w:val="-7"/>
        </w:rPr>
        <w:t> </w:t>
      </w:r>
      <w:r>
        <w:rPr/>
        <w:t>over</w:t>
      </w:r>
      <w:r>
        <w:rPr>
          <w:spacing w:val="-6"/>
        </w:rPr>
        <w:t> </w:t>
      </w:r>
      <w:r>
        <w:rPr/>
        <w:t>an</w:t>
      </w:r>
      <w:r>
        <w:rPr>
          <w:spacing w:val="-7"/>
        </w:rPr>
        <w:t> </w:t>
      </w:r>
      <w:r>
        <w:rPr/>
        <w:t>implicit</w:t>
      </w:r>
      <w:r>
        <w:rPr>
          <w:spacing w:val="-6"/>
        </w:rPr>
        <w:t> </w:t>
      </w:r>
      <w:r>
        <w:rPr/>
        <w:t>linearization</w:t>
      </w:r>
      <w:r>
        <w:rPr>
          <w:spacing w:val="-7"/>
        </w:rPr>
        <w:t> </w:t>
      </w:r>
      <w:r>
        <w:rPr/>
        <w:t>in</w:t>
      </w:r>
      <w:r>
        <w:rPr>
          <w:spacing w:val="-6"/>
        </w:rPr>
        <w:t> </w:t>
      </w:r>
      <w:r>
        <w:rPr/>
        <w:t>“trajectory</w:t>
      </w:r>
      <w:r>
        <w:rPr>
          <w:spacing w:val="-7"/>
        </w:rPr>
        <w:t> </w:t>
      </w:r>
      <w:r>
        <w:rPr/>
        <w:t>space”</w:t>
      </w:r>
      <w:r>
        <w:rPr>
          <w:spacing w:val="-6"/>
        </w:rPr>
        <w:t> </w:t>
      </w:r>
      <w:r>
        <w:rPr/>
        <w:t>constructed</w:t>
      </w:r>
      <w:r>
        <w:rPr>
          <w:spacing w:val="-7"/>
        </w:rPr>
        <w:t> </w:t>
      </w:r>
      <w:r>
        <w:rPr/>
        <w:t>from</w:t>
      </w:r>
      <w:r>
        <w:rPr>
          <w:spacing w:val="-6"/>
        </w:rPr>
        <w:t> </w:t>
      </w:r>
      <w:r>
        <w:rPr/>
        <w:t>data. We</w:t>
      </w:r>
      <w:r>
        <w:rPr>
          <w:spacing w:val="-13"/>
        </w:rPr>
        <w:t> </w:t>
      </w:r>
      <w:r>
        <w:rPr/>
        <w:t>define</w:t>
      </w:r>
      <w:r>
        <w:rPr>
          <w:spacing w:val="-12"/>
        </w:rPr>
        <w:t> </w:t>
      </w:r>
      <w:r>
        <w:rPr/>
        <w:t>trajectory</w:t>
      </w:r>
      <w:r>
        <w:rPr>
          <w:spacing w:val="-13"/>
        </w:rPr>
        <w:t> </w:t>
      </w:r>
      <w:r>
        <w:rPr/>
        <w:t>space</w:t>
      </w:r>
      <w:r>
        <w:rPr>
          <w:spacing w:val="-12"/>
        </w:rPr>
        <w:t> </w:t>
      </w:r>
      <w:r>
        <w:rPr/>
        <w:t>as</w:t>
      </w:r>
      <w:r>
        <w:rPr>
          <w:spacing w:val="-13"/>
        </w:rPr>
        <w:t> </w:t>
      </w:r>
      <w:r>
        <w:rPr/>
        <w:t>the</w:t>
      </w:r>
      <w:r>
        <w:rPr>
          <w:spacing w:val="-12"/>
        </w:rPr>
        <w:t> </w:t>
      </w:r>
      <w:r>
        <w:rPr/>
        <w:t>high-dimensional</w:t>
      </w:r>
      <w:r>
        <w:rPr>
          <w:spacing w:val="-13"/>
        </w:rPr>
        <w:t> </w:t>
      </w:r>
      <w:r>
        <w:rPr/>
        <w:t>space</w:t>
      </w:r>
      <w:r>
        <w:rPr>
          <w:spacing w:val="-12"/>
        </w:rPr>
        <w:t> </w:t>
      </w:r>
      <w:r>
        <w:rPr/>
        <w:t>in</w:t>
      </w:r>
      <w:r>
        <w:rPr>
          <w:spacing w:val="-13"/>
        </w:rPr>
        <w:t> </w:t>
      </w:r>
      <w:r>
        <w:rPr/>
        <w:t>which</w:t>
      </w:r>
      <w:r>
        <w:rPr>
          <w:spacing w:val="-12"/>
        </w:rPr>
        <w:t> </w:t>
      </w:r>
      <w:r>
        <w:rPr/>
        <w:t>each</w:t>
      </w:r>
      <w:r>
        <w:rPr>
          <w:spacing w:val="-13"/>
        </w:rPr>
        <w:t> </w:t>
      </w:r>
      <w:r>
        <w:rPr/>
        <w:t>dimension</w:t>
      </w:r>
      <w:r>
        <w:rPr>
          <w:spacing w:val="-12"/>
        </w:rPr>
        <w:t> </w:t>
      </w:r>
      <w:r>
        <w:rPr/>
        <w:t>corresponds</w:t>
      </w:r>
      <w:r>
        <w:rPr>
          <w:spacing w:val="-13"/>
        </w:rPr>
        <w:t> </w:t>
      </w:r>
      <w:r>
        <w:rPr/>
        <w:t>to</w:t>
      </w:r>
      <w:r>
        <w:rPr>
          <w:spacing w:val="-12"/>
        </w:rPr>
        <w:t> </w:t>
      </w:r>
      <w:r>
        <w:rPr/>
        <w:t>an input or output over the course of a discrete-time, finite-length trajectory. Linearizing in trajectory </w:t>
      </w:r>
      <w:r>
        <w:rPr>
          <w:spacing w:val="-2"/>
        </w:rPr>
        <w:t>space</w:t>
      </w:r>
      <w:r>
        <w:rPr>
          <w:spacing w:val="-5"/>
        </w:rPr>
        <w:t> </w:t>
      </w:r>
      <w:r>
        <w:rPr>
          <w:spacing w:val="-2"/>
        </w:rPr>
        <w:t>is</w:t>
      </w:r>
      <w:r>
        <w:rPr>
          <w:spacing w:val="-5"/>
        </w:rPr>
        <w:t> </w:t>
      </w:r>
      <w:r>
        <w:rPr>
          <w:spacing w:val="-2"/>
        </w:rPr>
        <w:t>achieved</w:t>
      </w:r>
      <w:r>
        <w:rPr>
          <w:spacing w:val="-5"/>
        </w:rPr>
        <w:t> </w:t>
      </w:r>
      <w:r>
        <w:rPr>
          <w:spacing w:val="-2"/>
        </w:rPr>
        <w:t>by</w:t>
      </w:r>
      <w:r>
        <w:rPr>
          <w:spacing w:val="-5"/>
        </w:rPr>
        <w:t> </w:t>
      </w:r>
      <w:r>
        <w:rPr>
          <w:spacing w:val="-2"/>
        </w:rPr>
        <w:t>selecting</w:t>
      </w:r>
      <w:r>
        <w:rPr>
          <w:spacing w:val="-5"/>
        </w:rPr>
        <w:t> </w:t>
      </w:r>
      <w:r>
        <w:rPr>
          <w:spacing w:val="-2"/>
        </w:rPr>
        <w:t>only</w:t>
      </w:r>
      <w:r>
        <w:rPr>
          <w:spacing w:val="-5"/>
        </w:rPr>
        <w:t> </w:t>
      </w:r>
      <w:r>
        <w:rPr>
          <w:spacing w:val="-2"/>
        </w:rPr>
        <w:t>trajectories</w:t>
      </w:r>
      <w:r>
        <w:rPr>
          <w:spacing w:val="-5"/>
        </w:rPr>
        <w:t> </w:t>
      </w:r>
      <w:r>
        <w:rPr>
          <w:spacing w:val="-2"/>
        </w:rPr>
        <w:t>that</w:t>
      </w:r>
      <w:r>
        <w:rPr>
          <w:spacing w:val="-5"/>
        </w:rPr>
        <w:t> </w:t>
      </w:r>
      <w:r>
        <w:rPr>
          <w:spacing w:val="-2"/>
        </w:rPr>
        <w:t>are</w:t>
      </w:r>
      <w:r>
        <w:rPr>
          <w:spacing w:val="-5"/>
        </w:rPr>
        <w:t> </w:t>
      </w:r>
      <w:r>
        <w:rPr>
          <w:spacing w:val="-2"/>
        </w:rPr>
        <w:t>close</w:t>
      </w:r>
      <w:r>
        <w:rPr>
          <w:spacing w:val="-5"/>
        </w:rPr>
        <w:t> </w:t>
      </w:r>
      <w:r>
        <w:rPr>
          <w:spacing w:val="-2"/>
        </w:rPr>
        <w:t>to</w:t>
      </w:r>
      <w:r>
        <w:rPr>
          <w:spacing w:val="-5"/>
        </w:rPr>
        <w:t> </w:t>
      </w:r>
      <w:r>
        <w:rPr>
          <w:spacing w:val="-2"/>
        </w:rPr>
        <w:t>the</w:t>
      </w:r>
      <w:r>
        <w:rPr>
          <w:spacing w:val="-5"/>
        </w:rPr>
        <w:t> </w:t>
      </w:r>
      <w:r>
        <w:rPr>
          <w:spacing w:val="-2"/>
        </w:rPr>
        <w:t>operating</w:t>
      </w:r>
      <w:r>
        <w:rPr>
          <w:spacing w:val="-5"/>
        </w:rPr>
        <w:t> </w:t>
      </w:r>
      <w:r>
        <w:rPr>
          <w:spacing w:val="-2"/>
        </w:rPr>
        <w:t>point</w:t>
      </w:r>
      <w:r>
        <w:rPr>
          <w:spacing w:val="-5"/>
        </w:rPr>
        <w:t> </w:t>
      </w:r>
      <w:r>
        <w:rPr>
          <w:spacing w:val="-2"/>
        </w:rPr>
        <w:t>in</w:t>
      </w:r>
      <w:r>
        <w:rPr>
          <w:spacing w:val="-5"/>
        </w:rPr>
        <w:t> </w:t>
      </w:r>
      <w:r>
        <w:rPr>
          <w:spacing w:val="-2"/>
        </w:rPr>
        <w:t>trajectory</w:t>
      </w:r>
      <w:r>
        <w:rPr>
          <w:spacing w:val="-5"/>
        </w:rPr>
        <w:t> </w:t>
      </w:r>
      <w:r>
        <w:rPr>
          <w:spacing w:val="-2"/>
        </w:rPr>
        <w:t>space. </w:t>
      </w:r>
      <w:r>
        <w:rPr/>
        <w:t>Thus, Select-DPC is a data-driven alternative to nonlinear MPC solved via Sequential Quadratic Programming (SQP) </w:t>
      </w:r>
      <w:hyperlink w:history="true" w:anchor="_bookmark23">
        <w:r>
          <w:rPr/>
          <w:t>Diehl et al.</w:t>
        </w:r>
      </w:hyperlink>
      <w:r>
        <w:rPr/>
        <w:t> </w:t>
      </w:r>
      <w:hyperlink w:history="true" w:anchor="_bookmark23">
        <w:r>
          <w:rPr/>
          <w:t>(2002),</w:t>
        </w:r>
      </w:hyperlink>
      <w:r>
        <w:rPr/>
        <w:t> which calculates a trajectory space linearization at each timestep from an externally provided model. SQP-MPC is a standard model-based optimal control tool, commonly used in both academia and industry </w:t>
      </w:r>
      <w:hyperlink w:history="true" w:anchor="_bookmark48">
        <w:r>
          <w:rPr/>
          <w:t>Verschueren et al.</w:t>
        </w:r>
      </w:hyperlink>
      <w:r>
        <w:rPr/>
        <w:t> </w:t>
      </w:r>
      <w:hyperlink w:history="true" w:anchor="_bookmark48">
        <w:r>
          <w:rPr/>
          <w:t>(2020).</w:t>
        </w:r>
      </w:hyperlink>
    </w:p>
    <w:p>
      <w:pPr>
        <w:pStyle w:val="BodyText"/>
        <w:spacing w:line="228" w:lineRule="auto" w:before="201"/>
        <w:ind w:left="353" w:right="2502" w:firstLine="6"/>
        <w:jc w:val="both"/>
      </w:pPr>
      <w:r>
        <w:rPr/>
        <mc:AlternateContent>
          <mc:Choice Requires="wps">
            <w:drawing>
              <wp:anchor distT="0" distB="0" distL="0" distR="0" allowOverlap="1" layoutInCell="1" locked="0" behindDoc="0" simplePos="0" relativeHeight="15730688">
                <wp:simplePos x="0" y="0"/>
                <wp:positionH relativeFrom="page">
                  <wp:posOffset>5248886</wp:posOffset>
                </wp:positionH>
                <wp:positionV relativeFrom="paragraph">
                  <wp:posOffset>187374</wp:posOffset>
                </wp:positionV>
                <wp:extent cx="955040" cy="91186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955040" cy="911860"/>
                          <a:chExt cx="955040" cy="911860"/>
                        </a:xfrm>
                      </wpg:grpSpPr>
                      <pic:pic>
                        <pic:nvPicPr>
                          <pic:cNvPr id="25" name="Image 25"/>
                          <pic:cNvPicPr/>
                        </pic:nvPicPr>
                        <pic:blipFill>
                          <a:blip r:embed="rId17" cstate="print"/>
                          <a:stretch>
                            <a:fillRect/>
                          </a:stretch>
                        </pic:blipFill>
                        <pic:spPr>
                          <a:xfrm>
                            <a:off x="0" y="0"/>
                            <a:ext cx="954637" cy="911440"/>
                          </a:xfrm>
                          <a:prstGeom prst="rect">
                            <a:avLst/>
                          </a:prstGeom>
                        </pic:spPr>
                      </pic:pic>
                      <wps:wsp>
                        <wps:cNvPr id="26" name="Textbox 26"/>
                        <wps:cNvSpPr txBox="1"/>
                        <wps:spPr>
                          <a:xfrm>
                            <a:off x="54602" y="104261"/>
                            <a:ext cx="249554" cy="118745"/>
                          </a:xfrm>
                          <a:prstGeom prst="rect">
                            <a:avLst/>
                          </a:prstGeom>
                        </wps:spPr>
                        <wps:txbx>
                          <w:txbxContent>
                            <w:p>
                              <w:pPr>
                                <w:spacing w:line="249" w:lineRule="auto" w:before="0"/>
                                <w:ind w:left="0" w:right="18" w:firstLine="56"/>
                                <w:jc w:val="left"/>
                                <w:rPr>
                                  <w:rFonts w:ascii="Arial MT"/>
                                  <w:sz w:val="8"/>
                                </w:rPr>
                              </w:pPr>
                              <w:r>
                                <w:rPr>
                                  <w:rFonts w:ascii="Arial MT"/>
                                  <w:spacing w:val="-2"/>
                                  <w:sz w:val="8"/>
                                </w:rPr>
                                <w:t>Explicit</w:t>
                              </w:r>
                              <w:r>
                                <w:rPr>
                                  <w:rFonts w:ascii="Arial MT"/>
                                  <w:spacing w:val="40"/>
                                  <w:sz w:val="8"/>
                                </w:rPr>
                                <w:t> </w:t>
                              </w:r>
                              <w:r>
                                <w:rPr>
                                  <w:rFonts w:ascii="Arial MT"/>
                                  <w:spacing w:val="-2"/>
                                  <w:sz w:val="8"/>
                                </w:rPr>
                                <w:t>Constraint</w:t>
                              </w:r>
                            </w:p>
                          </w:txbxContent>
                        </wps:txbx>
                        <wps:bodyPr wrap="square" lIns="0" tIns="0" rIns="0" bIns="0" rtlCol="0">
                          <a:noAutofit/>
                        </wps:bodyPr>
                      </wps:wsp>
                      <wps:wsp>
                        <wps:cNvPr id="27" name="Textbox 27"/>
                        <wps:cNvSpPr txBox="1"/>
                        <wps:spPr>
                          <a:xfrm>
                            <a:off x="393490" y="197656"/>
                            <a:ext cx="176530" cy="38735"/>
                          </a:xfrm>
                          <a:prstGeom prst="rect">
                            <a:avLst/>
                          </a:prstGeom>
                        </wps:spPr>
                        <wps:txbx>
                          <w:txbxContent>
                            <w:p>
                              <w:pPr>
                                <w:spacing w:before="2"/>
                                <w:ind w:left="0" w:right="0" w:firstLine="0"/>
                                <w:jc w:val="left"/>
                                <w:rPr>
                                  <w:rFonts w:ascii="Arial MT"/>
                                  <w:sz w:val="5"/>
                                </w:rPr>
                              </w:pPr>
                              <w:r>
                                <w:rPr>
                                  <w:rFonts w:ascii="Arial MT"/>
                                  <w:spacing w:val="-2"/>
                                  <w:w w:val="110"/>
                                  <w:sz w:val="5"/>
                                </w:rPr>
                                <w:t>Kernelized</w:t>
                              </w:r>
                            </w:p>
                          </w:txbxContent>
                        </wps:txbx>
                        <wps:bodyPr wrap="square" lIns="0" tIns="0" rIns="0" bIns="0" rtlCol="0">
                          <a:noAutofit/>
                        </wps:bodyPr>
                      </wps:wsp>
                      <wps:wsp>
                        <wps:cNvPr id="28" name="Textbox 28"/>
                        <wps:cNvSpPr txBox="1"/>
                        <wps:spPr>
                          <a:xfrm>
                            <a:off x="70463" y="229530"/>
                            <a:ext cx="473075" cy="58419"/>
                          </a:xfrm>
                          <a:prstGeom prst="rect">
                            <a:avLst/>
                          </a:prstGeom>
                        </wps:spPr>
                        <wps:txbx>
                          <w:txbxContent>
                            <w:p>
                              <w:pPr>
                                <w:tabs>
                                  <w:tab w:pos="549" w:val="left" w:leader="none"/>
                                </w:tabs>
                                <w:spacing w:line="91" w:lineRule="exact" w:before="0"/>
                                <w:ind w:left="0" w:right="0" w:firstLine="0"/>
                                <w:jc w:val="left"/>
                                <w:rPr>
                                  <w:rFonts w:ascii="Arial MT"/>
                                  <w:position w:val="1"/>
                                  <w:sz w:val="5"/>
                                </w:rPr>
                              </w:pPr>
                              <w:r>
                                <w:rPr>
                                  <w:rFonts w:ascii="Arial MT"/>
                                  <w:spacing w:val="-2"/>
                                  <w:w w:val="105"/>
                                  <w:sz w:val="8"/>
                                </w:rPr>
                                <w:t>Handling</w:t>
                              </w:r>
                              <w:r>
                                <w:rPr>
                                  <w:rFonts w:ascii="Arial MT"/>
                                  <w:sz w:val="8"/>
                                </w:rPr>
                                <w:tab/>
                              </w:r>
                              <w:r>
                                <w:rPr>
                                  <w:rFonts w:ascii="Arial MT"/>
                                  <w:spacing w:val="-2"/>
                                  <w:w w:val="105"/>
                                  <w:position w:val="1"/>
                                  <w:sz w:val="5"/>
                                </w:rPr>
                                <w:t>DeePC</w:t>
                              </w:r>
                            </w:p>
                          </w:txbxContent>
                        </wps:txbx>
                        <wps:bodyPr wrap="square" lIns="0" tIns="0" rIns="0" bIns="0" rtlCol="0">
                          <a:noAutofit/>
                        </wps:bodyPr>
                      </wps:wsp>
                      <wps:wsp>
                        <wps:cNvPr id="29" name="Textbox 29"/>
                        <wps:cNvSpPr txBox="1"/>
                        <wps:spPr>
                          <a:xfrm>
                            <a:off x="706933" y="134498"/>
                            <a:ext cx="154305" cy="123189"/>
                          </a:xfrm>
                          <a:prstGeom prst="rect">
                            <a:avLst/>
                          </a:prstGeom>
                        </wps:spPr>
                        <wps:txbx>
                          <w:txbxContent>
                            <w:p>
                              <w:pPr>
                                <w:spacing w:line="266" w:lineRule="auto" w:before="0"/>
                                <w:ind w:left="27" w:right="18" w:hanging="28"/>
                                <w:jc w:val="left"/>
                                <w:rPr>
                                  <w:rFonts w:ascii="Arial MT"/>
                                  <w:sz w:val="8"/>
                                </w:rPr>
                              </w:pPr>
                              <w:r>
                                <w:rPr>
                                  <w:rFonts w:ascii="Arial MT"/>
                                  <w:spacing w:val="-2"/>
                                  <w:sz w:val="8"/>
                                </w:rPr>
                                <w:t>Model</w:t>
                              </w:r>
                              <w:r>
                                <w:rPr>
                                  <w:rFonts w:ascii="Arial MT"/>
                                  <w:spacing w:val="40"/>
                                  <w:sz w:val="8"/>
                                </w:rPr>
                                <w:t> </w:t>
                              </w:r>
                              <w:r>
                                <w:rPr>
                                  <w:rFonts w:ascii="Arial MT"/>
                                  <w:spacing w:val="-4"/>
                                  <w:sz w:val="8"/>
                                </w:rPr>
                                <w:t>Free</w:t>
                              </w:r>
                            </w:p>
                          </w:txbxContent>
                        </wps:txbx>
                        <wps:bodyPr wrap="square" lIns="0" tIns="0" rIns="0" bIns="0" rtlCol="0">
                          <a:noAutofit/>
                        </wps:bodyPr>
                      </wps:wsp>
                      <wps:wsp>
                        <wps:cNvPr id="30" name="Textbox 30"/>
                        <wps:cNvSpPr txBox="1"/>
                        <wps:spPr>
                          <a:xfrm>
                            <a:off x="384851" y="361802"/>
                            <a:ext cx="193675" cy="38735"/>
                          </a:xfrm>
                          <a:prstGeom prst="rect">
                            <a:avLst/>
                          </a:prstGeom>
                        </wps:spPr>
                        <wps:txbx>
                          <w:txbxContent>
                            <w:p>
                              <w:pPr>
                                <w:spacing w:before="2"/>
                                <w:ind w:left="0" w:right="0" w:firstLine="0"/>
                                <w:jc w:val="left"/>
                                <w:rPr>
                                  <w:rFonts w:ascii="Arial MT"/>
                                  <w:sz w:val="5"/>
                                </w:rPr>
                              </w:pPr>
                              <w:r>
                                <w:rPr>
                                  <w:rFonts w:ascii="Arial MT"/>
                                  <w:w w:val="105"/>
                                  <w:sz w:val="5"/>
                                </w:rPr>
                                <w:t>Select-</w:t>
                              </w:r>
                              <w:r>
                                <w:rPr>
                                  <w:rFonts w:ascii="Arial MT"/>
                                  <w:spacing w:val="-5"/>
                                  <w:w w:val="110"/>
                                  <w:sz w:val="5"/>
                                </w:rPr>
                                <w:t>DPC</w:t>
                              </w:r>
                            </w:p>
                          </w:txbxContent>
                        </wps:txbx>
                        <wps:bodyPr wrap="square" lIns="0" tIns="0" rIns="0" bIns="0" rtlCol="0">
                          <a:noAutofit/>
                        </wps:bodyPr>
                      </wps:wsp>
                      <wps:wsp>
                        <wps:cNvPr id="31" name="Textbox 31"/>
                        <wps:cNvSpPr txBox="1"/>
                        <wps:spPr>
                          <a:xfrm>
                            <a:off x="221718" y="491391"/>
                            <a:ext cx="173990" cy="38735"/>
                          </a:xfrm>
                          <a:prstGeom prst="rect">
                            <a:avLst/>
                          </a:prstGeom>
                        </wps:spPr>
                        <wps:txbx>
                          <w:txbxContent>
                            <w:p>
                              <w:pPr>
                                <w:spacing w:before="2"/>
                                <w:ind w:left="0" w:right="0" w:firstLine="0"/>
                                <w:jc w:val="left"/>
                                <w:rPr>
                                  <w:rFonts w:ascii="Arial MT"/>
                                  <w:sz w:val="5"/>
                                </w:rPr>
                              </w:pPr>
                              <w:r>
                                <w:rPr>
                                  <w:rFonts w:ascii="Arial MT"/>
                                  <w:w w:val="105"/>
                                  <w:sz w:val="5"/>
                                </w:rPr>
                                <w:t>SQP-</w:t>
                              </w:r>
                              <w:r>
                                <w:rPr>
                                  <w:rFonts w:ascii="Arial MT"/>
                                  <w:spacing w:val="-5"/>
                                  <w:w w:val="110"/>
                                  <w:sz w:val="5"/>
                                </w:rPr>
                                <w:t>MPC</w:t>
                              </w:r>
                            </w:p>
                          </w:txbxContent>
                        </wps:txbx>
                        <wps:bodyPr wrap="square" lIns="0" tIns="0" rIns="0" bIns="0" rtlCol="0">
                          <a:noAutofit/>
                        </wps:bodyPr>
                      </wps:wsp>
                      <wps:wsp>
                        <wps:cNvPr id="32" name="Textbox 32"/>
                        <wps:cNvSpPr txBox="1"/>
                        <wps:spPr>
                          <a:xfrm>
                            <a:off x="625805" y="491391"/>
                            <a:ext cx="57150" cy="38735"/>
                          </a:xfrm>
                          <a:prstGeom prst="rect">
                            <a:avLst/>
                          </a:prstGeom>
                        </wps:spPr>
                        <wps:txbx>
                          <w:txbxContent>
                            <w:p>
                              <w:pPr>
                                <w:spacing w:before="2"/>
                                <w:ind w:left="0" w:right="0" w:firstLine="0"/>
                                <w:jc w:val="left"/>
                                <w:rPr>
                                  <w:rFonts w:ascii="Arial MT"/>
                                  <w:sz w:val="5"/>
                                </w:rPr>
                              </w:pPr>
                              <w:r>
                                <w:rPr>
                                  <w:rFonts w:ascii="Arial MT"/>
                                  <w:spacing w:val="-5"/>
                                  <w:w w:val="110"/>
                                  <w:sz w:val="5"/>
                                </w:rPr>
                                <w:t>RL</w:t>
                              </w:r>
                            </w:p>
                          </w:txbxContent>
                        </wps:txbx>
                        <wps:bodyPr wrap="square" lIns="0" tIns="0" rIns="0" bIns="0" rtlCol="0">
                          <a:noAutofit/>
                        </wps:bodyPr>
                      </wps:wsp>
                      <wps:wsp>
                        <wps:cNvPr id="33" name="Textbox 33"/>
                        <wps:cNvSpPr txBox="1"/>
                        <wps:spPr>
                          <a:xfrm>
                            <a:off x="289347" y="696050"/>
                            <a:ext cx="384810" cy="123189"/>
                          </a:xfrm>
                          <a:prstGeom prst="rect">
                            <a:avLst/>
                          </a:prstGeom>
                        </wps:spPr>
                        <wps:txbx>
                          <w:txbxContent>
                            <w:p>
                              <w:pPr>
                                <w:spacing w:line="266" w:lineRule="auto" w:before="0"/>
                                <w:ind w:left="24" w:right="18" w:hanging="25"/>
                                <w:jc w:val="left"/>
                                <w:rPr>
                                  <w:rFonts w:ascii="Arial MT"/>
                                  <w:sz w:val="8"/>
                                </w:rPr>
                              </w:pPr>
                              <w:r>
                                <w:rPr>
                                  <w:rFonts w:ascii="Arial MT"/>
                                  <w:spacing w:val="-2"/>
                                  <w:sz w:val="8"/>
                                </w:rPr>
                                <w:t>Computationally</w:t>
                              </w:r>
                              <w:r>
                                <w:rPr>
                                  <w:rFonts w:ascii="Arial MT"/>
                                  <w:spacing w:val="40"/>
                                  <w:sz w:val="8"/>
                                </w:rPr>
                                <w:t> </w:t>
                              </w:r>
                              <w:r>
                                <w:rPr>
                                  <w:rFonts w:ascii="Arial MT"/>
                                  <w:sz w:val="8"/>
                                </w:rPr>
                                <w:t>Cheap</w:t>
                              </w:r>
                              <w:r>
                                <w:rPr>
                                  <w:rFonts w:ascii="Arial MT"/>
                                  <w:spacing w:val="4"/>
                                  <w:sz w:val="8"/>
                                </w:rPr>
                                <w:t> </w:t>
                              </w:r>
                              <w:r>
                                <w:rPr>
                                  <w:rFonts w:ascii="Arial MT"/>
                                  <w:spacing w:val="-2"/>
                                  <w:sz w:val="8"/>
                                </w:rPr>
                                <w:t>(online)</w:t>
                              </w:r>
                            </w:p>
                          </w:txbxContent>
                        </wps:txbx>
                        <wps:bodyPr wrap="square" lIns="0" tIns="0" rIns="0" bIns="0" rtlCol="0">
                          <a:noAutofit/>
                        </wps:bodyPr>
                      </wps:wsp>
                    </wpg:wgp>
                  </a:graphicData>
                </a:graphic>
              </wp:anchor>
            </w:drawing>
          </mc:Choice>
          <mc:Fallback>
            <w:pict>
              <v:group style="position:absolute;margin-left:413.298126pt;margin-top:14.753863pt;width:75.2pt;height:71.8pt;mso-position-horizontal-relative:page;mso-position-vertical-relative:paragraph;z-index:15730688" id="docshapegroup22" coordorigin="8266,295" coordsize="1504,1436">
                <v:shape style="position:absolute;left:8265;top:295;width:1504;height:1436" type="#_x0000_t75" id="docshape23" stroked="false">
                  <v:imagedata r:id="rId17" o:title=""/>
                </v:shape>
                <v:shape style="position:absolute;left:8351;top:459;width:393;height:187" type="#_x0000_t202" id="docshape24" filled="false" stroked="false">
                  <v:textbox inset="0,0,0,0">
                    <w:txbxContent>
                      <w:p>
                        <w:pPr>
                          <w:spacing w:line="249" w:lineRule="auto" w:before="0"/>
                          <w:ind w:left="0" w:right="18" w:firstLine="56"/>
                          <w:jc w:val="left"/>
                          <w:rPr>
                            <w:rFonts w:ascii="Arial MT"/>
                            <w:sz w:val="8"/>
                          </w:rPr>
                        </w:pPr>
                        <w:r>
                          <w:rPr>
                            <w:rFonts w:ascii="Arial MT"/>
                            <w:spacing w:val="-2"/>
                            <w:sz w:val="8"/>
                          </w:rPr>
                          <w:t>Explicit</w:t>
                        </w:r>
                        <w:r>
                          <w:rPr>
                            <w:rFonts w:ascii="Arial MT"/>
                            <w:spacing w:val="40"/>
                            <w:sz w:val="8"/>
                          </w:rPr>
                          <w:t> </w:t>
                        </w:r>
                        <w:r>
                          <w:rPr>
                            <w:rFonts w:ascii="Arial MT"/>
                            <w:spacing w:val="-2"/>
                            <w:sz w:val="8"/>
                          </w:rPr>
                          <w:t>Constraint</w:t>
                        </w:r>
                      </w:p>
                    </w:txbxContent>
                  </v:textbox>
                  <w10:wrap type="none"/>
                </v:shape>
                <v:shape style="position:absolute;left:8885;top:606;width:278;height:61" type="#_x0000_t202" id="docshape25" filled="false" stroked="false">
                  <v:textbox inset="0,0,0,0">
                    <w:txbxContent>
                      <w:p>
                        <w:pPr>
                          <w:spacing w:before="2"/>
                          <w:ind w:left="0" w:right="0" w:firstLine="0"/>
                          <w:jc w:val="left"/>
                          <w:rPr>
                            <w:rFonts w:ascii="Arial MT"/>
                            <w:sz w:val="5"/>
                          </w:rPr>
                        </w:pPr>
                        <w:r>
                          <w:rPr>
                            <w:rFonts w:ascii="Arial MT"/>
                            <w:spacing w:val="-2"/>
                            <w:w w:val="110"/>
                            <w:sz w:val="5"/>
                          </w:rPr>
                          <w:t>Kernelized</w:t>
                        </w:r>
                      </w:p>
                    </w:txbxContent>
                  </v:textbox>
                  <w10:wrap type="none"/>
                </v:shape>
                <v:shape style="position:absolute;left:8376;top:656;width:745;height:92" type="#_x0000_t202" id="docshape26" filled="false" stroked="false">
                  <v:textbox inset="0,0,0,0">
                    <w:txbxContent>
                      <w:p>
                        <w:pPr>
                          <w:tabs>
                            <w:tab w:pos="549" w:val="left" w:leader="none"/>
                          </w:tabs>
                          <w:spacing w:line="91" w:lineRule="exact" w:before="0"/>
                          <w:ind w:left="0" w:right="0" w:firstLine="0"/>
                          <w:jc w:val="left"/>
                          <w:rPr>
                            <w:rFonts w:ascii="Arial MT"/>
                            <w:position w:val="1"/>
                            <w:sz w:val="5"/>
                          </w:rPr>
                        </w:pPr>
                        <w:r>
                          <w:rPr>
                            <w:rFonts w:ascii="Arial MT"/>
                            <w:spacing w:val="-2"/>
                            <w:w w:val="105"/>
                            <w:sz w:val="8"/>
                          </w:rPr>
                          <w:t>Handling</w:t>
                        </w:r>
                        <w:r>
                          <w:rPr>
                            <w:rFonts w:ascii="Arial MT"/>
                            <w:sz w:val="8"/>
                          </w:rPr>
                          <w:tab/>
                        </w:r>
                        <w:r>
                          <w:rPr>
                            <w:rFonts w:ascii="Arial MT"/>
                            <w:spacing w:val="-2"/>
                            <w:w w:val="105"/>
                            <w:position w:val="1"/>
                            <w:sz w:val="5"/>
                          </w:rPr>
                          <w:t>DeePC</w:t>
                        </w:r>
                      </w:p>
                    </w:txbxContent>
                  </v:textbox>
                  <w10:wrap type="none"/>
                </v:shape>
                <v:shape style="position:absolute;left:9379;top:506;width:243;height:194" type="#_x0000_t202" id="docshape27" filled="false" stroked="false">
                  <v:textbox inset="0,0,0,0">
                    <w:txbxContent>
                      <w:p>
                        <w:pPr>
                          <w:spacing w:line="266" w:lineRule="auto" w:before="0"/>
                          <w:ind w:left="27" w:right="18" w:hanging="28"/>
                          <w:jc w:val="left"/>
                          <w:rPr>
                            <w:rFonts w:ascii="Arial MT"/>
                            <w:sz w:val="8"/>
                          </w:rPr>
                        </w:pPr>
                        <w:r>
                          <w:rPr>
                            <w:rFonts w:ascii="Arial MT"/>
                            <w:spacing w:val="-2"/>
                            <w:sz w:val="8"/>
                          </w:rPr>
                          <w:t>Model</w:t>
                        </w:r>
                        <w:r>
                          <w:rPr>
                            <w:rFonts w:ascii="Arial MT"/>
                            <w:spacing w:val="40"/>
                            <w:sz w:val="8"/>
                          </w:rPr>
                          <w:t> </w:t>
                        </w:r>
                        <w:r>
                          <w:rPr>
                            <w:rFonts w:ascii="Arial MT"/>
                            <w:spacing w:val="-4"/>
                            <w:sz w:val="8"/>
                          </w:rPr>
                          <w:t>Free</w:t>
                        </w:r>
                      </w:p>
                    </w:txbxContent>
                  </v:textbox>
                  <w10:wrap type="none"/>
                </v:shape>
                <v:shape style="position:absolute;left:8872;top:864;width:305;height:61" type="#_x0000_t202" id="docshape28" filled="false" stroked="false">
                  <v:textbox inset="0,0,0,0">
                    <w:txbxContent>
                      <w:p>
                        <w:pPr>
                          <w:spacing w:before="2"/>
                          <w:ind w:left="0" w:right="0" w:firstLine="0"/>
                          <w:jc w:val="left"/>
                          <w:rPr>
                            <w:rFonts w:ascii="Arial MT"/>
                            <w:sz w:val="5"/>
                          </w:rPr>
                        </w:pPr>
                        <w:r>
                          <w:rPr>
                            <w:rFonts w:ascii="Arial MT"/>
                            <w:w w:val="105"/>
                            <w:sz w:val="5"/>
                          </w:rPr>
                          <w:t>Select-</w:t>
                        </w:r>
                        <w:r>
                          <w:rPr>
                            <w:rFonts w:ascii="Arial MT"/>
                            <w:spacing w:val="-5"/>
                            <w:w w:val="110"/>
                            <w:sz w:val="5"/>
                          </w:rPr>
                          <w:t>DPC</w:t>
                        </w:r>
                      </w:p>
                    </w:txbxContent>
                  </v:textbox>
                  <w10:wrap type="none"/>
                </v:shape>
                <v:shape style="position:absolute;left:8615;top:1068;width:274;height:61" type="#_x0000_t202" id="docshape29" filled="false" stroked="false">
                  <v:textbox inset="0,0,0,0">
                    <w:txbxContent>
                      <w:p>
                        <w:pPr>
                          <w:spacing w:before="2"/>
                          <w:ind w:left="0" w:right="0" w:firstLine="0"/>
                          <w:jc w:val="left"/>
                          <w:rPr>
                            <w:rFonts w:ascii="Arial MT"/>
                            <w:sz w:val="5"/>
                          </w:rPr>
                        </w:pPr>
                        <w:r>
                          <w:rPr>
                            <w:rFonts w:ascii="Arial MT"/>
                            <w:w w:val="105"/>
                            <w:sz w:val="5"/>
                          </w:rPr>
                          <w:t>SQP-</w:t>
                        </w:r>
                        <w:r>
                          <w:rPr>
                            <w:rFonts w:ascii="Arial MT"/>
                            <w:spacing w:val="-5"/>
                            <w:w w:val="110"/>
                            <w:sz w:val="5"/>
                          </w:rPr>
                          <w:t>MPC</w:t>
                        </w:r>
                      </w:p>
                    </w:txbxContent>
                  </v:textbox>
                  <w10:wrap type="none"/>
                </v:shape>
                <v:shape style="position:absolute;left:9251;top:1068;width:90;height:61" type="#_x0000_t202" id="docshape30" filled="false" stroked="false">
                  <v:textbox inset="0,0,0,0">
                    <w:txbxContent>
                      <w:p>
                        <w:pPr>
                          <w:spacing w:before="2"/>
                          <w:ind w:left="0" w:right="0" w:firstLine="0"/>
                          <w:jc w:val="left"/>
                          <w:rPr>
                            <w:rFonts w:ascii="Arial MT"/>
                            <w:sz w:val="5"/>
                          </w:rPr>
                        </w:pPr>
                        <w:r>
                          <w:rPr>
                            <w:rFonts w:ascii="Arial MT"/>
                            <w:spacing w:val="-5"/>
                            <w:w w:val="110"/>
                            <w:sz w:val="5"/>
                          </w:rPr>
                          <w:t>RL</w:t>
                        </w:r>
                      </w:p>
                    </w:txbxContent>
                  </v:textbox>
                  <w10:wrap type="none"/>
                </v:shape>
                <v:shape style="position:absolute;left:8721;top:1391;width:606;height:194" type="#_x0000_t202" id="docshape31" filled="false" stroked="false">
                  <v:textbox inset="0,0,0,0">
                    <w:txbxContent>
                      <w:p>
                        <w:pPr>
                          <w:spacing w:line="266" w:lineRule="auto" w:before="0"/>
                          <w:ind w:left="24" w:right="18" w:hanging="25"/>
                          <w:jc w:val="left"/>
                          <w:rPr>
                            <w:rFonts w:ascii="Arial MT"/>
                            <w:sz w:val="8"/>
                          </w:rPr>
                        </w:pPr>
                        <w:r>
                          <w:rPr>
                            <w:rFonts w:ascii="Arial MT"/>
                            <w:spacing w:val="-2"/>
                            <w:sz w:val="8"/>
                          </w:rPr>
                          <w:t>Computationally</w:t>
                        </w:r>
                        <w:r>
                          <w:rPr>
                            <w:rFonts w:ascii="Arial MT"/>
                            <w:spacing w:val="40"/>
                            <w:sz w:val="8"/>
                          </w:rPr>
                          <w:t> </w:t>
                        </w:r>
                        <w:r>
                          <w:rPr>
                            <w:rFonts w:ascii="Arial MT"/>
                            <w:sz w:val="8"/>
                          </w:rPr>
                          <w:t>Cheap</w:t>
                        </w:r>
                        <w:r>
                          <w:rPr>
                            <w:rFonts w:ascii="Arial MT"/>
                            <w:spacing w:val="4"/>
                            <w:sz w:val="8"/>
                          </w:rPr>
                          <w:t> </w:t>
                        </w:r>
                        <w:r>
                          <w:rPr>
                            <w:rFonts w:ascii="Arial MT"/>
                            <w:spacing w:val="-2"/>
                            <w:sz w:val="8"/>
                          </w:rPr>
                          <w:t>(online)</w:t>
                        </w:r>
                      </w:p>
                    </w:txbxContent>
                  </v:textbox>
                  <w10:wrap type="none"/>
                </v:shape>
                <w10:wrap type="none"/>
              </v:group>
            </w:pict>
          </mc:Fallback>
        </mc:AlternateContent>
      </w:r>
      <w:r>
        <w:rPr>
          <w:b/>
        </w:rPr>
        <w:t>Literature</w:t>
      </w:r>
      <w:r>
        <w:rPr>
          <w:b/>
          <w:spacing w:val="-13"/>
        </w:rPr>
        <w:t> </w:t>
      </w:r>
      <w:r>
        <w:rPr>
          <w:b/>
        </w:rPr>
        <w:t>Review</w:t>
      </w:r>
      <w:r>
        <w:rPr>
          <w:b/>
          <w:spacing w:val="47"/>
        </w:rPr>
        <w:t> </w:t>
      </w:r>
      <w:r>
        <w:rPr/>
        <w:t>DeePC</w:t>
      </w:r>
      <w:r>
        <w:rPr>
          <w:spacing w:val="-12"/>
        </w:rPr>
        <w:t> </w:t>
      </w:r>
      <w:r>
        <w:rPr/>
        <w:t>was</w:t>
      </w:r>
      <w:r>
        <w:rPr>
          <w:spacing w:val="-13"/>
        </w:rPr>
        <w:t> </w:t>
      </w:r>
      <w:r>
        <w:rPr/>
        <w:t>first</w:t>
      </w:r>
      <w:r>
        <w:rPr>
          <w:spacing w:val="-12"/>
        </w:rPr>
        <w:t> </w:t>
      </w:r>
      <w:r>
        <w:rPr/>
        <w:t>introduced</w:t>
      </w:r>
      <w:r>
        <w:rPr>
          <w:spacing w:val="-13"/>
        </w:rPr>
        <w:t> </w:t>
      </w:r>
      <w:r>
        <w:rPr/>
        <w:t>by</w:t>
      </w:r>
      <w:r>
        <w:rPr>
          <w:spacing w:val="-12"/>
        </w:rPr>
        <w:t> </w:t>
      </w:r>
      <w:hyperlink w:history="true" w:anchor="_bookmark21">
        <w:r>
          <w:rPr/>
          <w:t>Coulson</w:t>
        </w:r>
        <w:r>
          <w:rPr>
            <w:spacing w:val="-13"/>
          </w:rPr>
          <w:t> </w:t>
        </w:r>
        <w:r>
          <w:rPr/>
          <w:t>et</w:t>
        </w:r>
        <w:r>
          <w:rPr>
            <w:spacing w:val="-12"/>
          </w:rPr>
          <w:t> </w:t>
        </w:r>
        <w:r>
          <w:rPr/>
          <w:t>al.</w:t>
        </w:r>
      </w:hyperlink>
      <w:r>
        <w:rPr>
          <w:spacing w:val="-13"/>
        </w:rPr>
        <w:t> </w:t>
      </w:r>
      <w:hyperlink w:history="true" w:anchor="_bookmark21">
        <w:r>
          <w:rPr/>
          <w:t>(2019)</w:t>
        </w:r>
      </w:hyperlink>
      <w:r>
        <w:rPr/>
        <w:t> </w:t>
      </w:r>
      <w:r>
        <w:rPr>
          <w:spacing w:val="-2"/>
        </w:rPr>
        <w:t>as</w:t>
      </w:r>
      <w:r>
        <w:rPr>
          <w:spacing w:val="-5"/>
        </w:rPr>
        <w:t> </w:t>
      </w:r>
      <w:r>
        <w:rPr>
          <w:spacing w:val="-2"/>
        </w:rPr>
        <w:t>an</w:t>
      </w:r>
      <w:r>
        <w:rPr>
          <w:spacing w:val="-5"/>
        </w:rPr>
        <w:t> </w:t>
      </w:r>
      <w:r>
        <w:rPr>
          <w:spacing w:val="-2"/>
        </w:rPr>
        <w:t>alternative</w:t>
      </w:r>
      <w:r>
        <w:rPr>
          <w:spacing w:val="-5"/>
        </w:rPr>
        <w:t> </w:t>
      </w:r>
      <w:r>
        <w:rPr>
          <w:spacing w:val="-2"/>
        </w:rPr>
        <w:t>to</w:t>
      </w:r>
      <w:r>
        <w:rPr>
          <w:spacing w:val="-5"/>
        </w:rPr>
        <w:t> </w:t>
      </w:r>
      <w:r>
        <w:rPr>
          <w:spacing w:val="-2"/>
        </w:rPr>
        <w:t>the</w:t>
      </w:r>
      <w:r>
        <w:rPr>
          <w:spacing w:val="-5"/>
        </w:rPr>
        <w:t> </w:t>
      </w:r>
      <w:r>
        <w:rPr>
          <w:spacing w:val="-2"/>
        </w:rPr>
        <w:t>sequential,</w:t>
      </w:r>
      <w:r>
        <w:rPr>
          <w:spacing w:val="-5"/>
        </w:rPr>
        <w:t> </w:t>
      </w:r>
      <w:r>
        <w:rPr>
          <w:i/>
          <w:spacing w:val="-2"/>
        </w:rPr>
        <w:t>indirect </w:t>
      </w:r>
      <w:r>
        <w:rPr>
          <w:spacing w:val="-2"/>
        </w:rPr>
        <w:t>system</w:t>
      </w:r>
      <w:r>
        <w:rPr>
          <w:spacing w:val="-5"/>
        </w:rPr>
        <w:t> </w:t>
      </w:r>
      <w:r>
        <w:rPr>
          <w:spacing w:val="-2"/>
        </w:rPr>
        <w:t>identification</w:t>
      </w:r>
      <w:r>
        <w:rPr>
          <w:spacing w:val="-5"/>
        </w:rPr>
        <w:t> </w:t>
      </w:r>
      <w:r>
        <w:rPr>
          <w:spacing w:val="-2"/>
        </w:rPr>
        <w:t>and</w:t>
      </w:r>
      <w:r>
        <w:rPr>
          <w:spacing w:val="-5"/>
        </w:rPr>
        <w:t> </w:t>
      </w:r>
      <w:r>
        <w:rPr>
          <w:spacing w:val="-2"/>
        </w:rPr>
        <w:t>MPC </w:t>
      </w:r>
      <w:r>
        <w:rPr/>
        <w:t>design pipeline.</w:t>
      </w:r>
      <w:r>
        <w:rPr>
          <w:spacing w:val="40"/>
        </w:rPr>
        <w:t> </w:t>
      </w:r>
      <w:r>
        <w:rPr/>
        <w:t>It uses Willems’ fundamental Lemma </w:t>
      </w:r>
      <w:hyperlink w:history="true" w:anchor="_bookmark50">
        <w:r>
          <w:rPr/>
          <w:t>Willems et al.</w:t>
        </w:r>
      </w:hyperlink>
      <w:r>
        <w:rPr/>
        <w:t> </w:t>
      </w:r>
      <w:hyperlink w:history="true" w:anchor="_bookmark50">
        <w:r>
          <w:rPr>
            <w:spacing w:val="-2"/>
          </w:rPr>
          <w:t>(2005)</w:t>
        </w:r>
      </w:hyperlink>
      <w:r>
        <w:rPr>
          <w:spacing w:val="-7"/>
        </w:rPr>
        <w:t> </w:t>
      </w:r>
      <w:r>
        <w:rPr>
          <w:spacing w:val="-2"/>
        </w:rPr>
        <w:t>for</w:t>
      </w:r>
      <w:r>
        <w:rPr>
          <w:spacing w:val="-7"/>
        </w:rPr>
        <w:t> </w:t>
      </w:r>
      <w:r>
        <w:rPr>
          <w:spacing w:val="-2"/>
        </w:rPr>
        <w:t>deterministic</w:t>
      </w:r>
      <w:r>
        <w:rPr>
          <w:spacing w:val="-7"/>
        </w:rPr>
        <w:t> </w:t>
      </w:r>
      <w:r>
        <w:rPr>
          <w:spacing w:val="-2"/>
        </w:rPr>
        <w:t>LTI</w:t>
      </w:r>
      <w:r>
        <w:rPr>
          <w:spacing w:val="-7"/>
        </w:rPr>
        <w:t> </w:t>
      </w:r>
      <w:r>
        <w:rPr>
          <w:spacing w:val="-2"/>
        </w:rPr>
        <w:t>systems</w:t>
      </w:r>
      <w:r>
        <w:rPr>
          <w:spacing w:val="-7"/>
        </w:rPr>
        <w:t> </w:t>
      </w:r>
      <w:r>
        <w:rPr>
          <w:spacing w:val="-2"/>
        </w:rPr>
        <w:t>to</w:t>
      </w:r>
      <w:r>
        <w:rPr>
          <w:spacing w:val="-7"/>
        </w:rPr>
        <w:t> </w:t>
      </w:r>
      <w:r>
        <w:rPr>
          <w:spacing w:val="-2"/>
        </w:rPr>
        <w:t>generate</w:t>
      </w:r>
      <w:r>
        <w:rPr>
          <w:spacing w:val="-7"/>
        </w:rPr>
        <w:t> </w:t>
      </w:r>
      <w:r>
        <w:rPr>
          <w:spacing w:val="-2"/>
        </w:rPr>
        <w:t>trajectories</w:t>
      </w:r>
      <w:r>
        <w:rPr>
          <w:spacing w:val="-7"/>
        </w:rPr>
        <w:t> </w:t>
      </w:r>
      <w:r>
        <w:rPr>
          <w:spacing w:val="-2"/>
        </w:rPr>
        <w:t>of</w:t>
      </w:r>
      <w:r>
        <w:rPr>
          <w:spacing w:val="-7"/>
        </w:rPr>
        <w:t> </w:t>
      </w:r>
      <w:r>
        <w:rPr>
          <w:spacing w:val="-2"/>
        </w:rPr>
        <w:t>the</w:t>
      </w:r>
      <w:r>
        <w:rPr>
          <w:spacing w:val="-7"/>
        </w:rPr>
        <w:t> </w:t>
      </w:r>
      <w:r>
        <w:rPr>
          <w:spacing w:val="-2"/>
        </w:rPr>
        <w:t>system as</w:t>
      </w:r>
      <w:r>
        <w:rPr>
          <w:spacing w:val="-6"/>
        </w:rPr>
        <w:t> </w:t>
      </w:r>
      <w:r>
        <w:rPr>
          <w:spacing w:val="-2"/>
        </w:rPr>
        <w:t>opposed</w:t>
      </w:r>
      <w:r>
        <w:rPr>
          <w:spacing w:val="-6"/>
        </w:rPr>
        <w:t> </w:t>
      </w:r>
      <w:r>
        <w:rPr>
          <w:spacing w:val="-2"/>
        </w:rPr>
        <w:t>to</w:t>
      </w:r>
      <w:r>
        <w:rPr>
          <w:spacing w:val="-6"/>
        </w:rPr>
        <w:t> </w:t>
      </w:r>
      <w:r>
        <w:rPr>
          <w:spacing w:val="-2"/>
        </w:rPr>
        <w:t>an</w:t>
      </w:r>
      <w:r>
        <w:rPr>
          <w:spacing w:val="-6"/>
        </w:rPr>
        <w:t> </w:t>
      </w:r>
      <w:r>
        <w:rPr>
          <w:spacing w:val="-2"/>
        </w:rPr>
        <w:t>identified</w:t>
      </w:r>
      <w:r>
        <w:rPr>
          <w:spacing w:val="-6"/>
        </w:rPr>
        <w:t> </w:t>
      </w:r>
      <w:r>
        <w:rPr>
          <w:spacing w:val="-2"/>
        </w:rPr>
        <w:t>explicit</w:t>
      </w:r>
      <w:r>
        <w:rPr>
          <w:spacing w:val="-6"/>
        </w:rPr>
        <w:t> </w:t>
      </w:r>
      <w:r>
        <w:rPr>
          <w:spacing w:val="-2"/>
        </w:rPr>
        <w:t>linear</w:t>
      </w:r>
      <w:r>
        <w:rPr>
          <w:spacing w:val="-6"/>
        </w:rPr>
        <w:t> </w:t>
      </w:r>
      <w:r>
        <w:rPr>
          <w:spacing w:val="-2"/>
        </w:rPr>
        <w:t>model</w:t>
      </w:r>
      <w:r>
        <w:rPr>
          <w:spacing w:val="-6"/>
        </w:rPr>
        <w:t> </w:t>
      </w:r>
      <w:r>
        <w:rPr>
          <w:spacing w:val="-2"/>
        </w:rPr>
        <w:t>and</w:t>
      </w:r>
      <w:r>
        <w:rPr>
          <w:spacing w:val="-6"/>
        </w:rPr>
        <w:t> </w:t>
      </w:r>
      <w:r>
        <w:rPr>
          <w:spacing w:val="-2"/>
        </w:rPr>
        <w:t>is</w:t>
      </w:r>
      <w:r>
        <w:rPr>
          <w:spacing w:val="-6"/>
        </w:rPr>
        <w:t> </w:t>
      </w:r>
      <w:r>
        <w:rPr>
          <w:spacing w:val="-2"/>
        </w:rPr>
        <w:t>hence</w:t>
      </w:r>
      <w:r>
        <w:rPr>
          <w:spacing w:val="-6"/>
        </w:rPr>
        <w:t> </w:t>
      </w:r>
      <w:r>
        <w:rPr>
          <w:spacing w:val="-2"/>
        </w:rPr>
        <w:t>considered</w:t>
      </w:r>
      <w:r>
        <w:rPr>
          <w:spacing w:val="-6"/>
        </w:rPr>
        <w:t> </w:t>
      </w:r>
      <w:r>
        <w:rPr>
          <w:spacing w:val="-2"/>
        </w:rPr>
        <w:t>a </w:t>
      </w:r>
      <w:r>
        <w:rPr>
          <w:i/>
          <w:spacing w:val="-2"/>
        </w:rPr>
        <w:t>direct</w:t>
      </w:r>
      <w:r>
        <w:rPr>
          <w:i/>
          <w:spacing w:val="-4"/>
        </w:rPr>
        <w:t> </w:t>
      </w:r>
      <w:r>
        <w:rPr>
          <w:spacing w:val="-2"/>
        </w:rPr>
        <w:t>method.</w:t>
      </w:r>
      <w:r>
        <w:rPr/>
        <w:t> </w:t>
      </w:r>
      <w:r>
        <w:rPr>
          <w:spacing w:val="-2"/>
        </w:rPr>
        <w:t>Such</w:t>
      </w:r>
      <w:r>
        <w:rPr>
          <w:spacing w:val="-8"/>
        </w:rPr>
        <w:t> </w:t>
      </w:r>
      <w:r>
        <w:rPr>
          <w:spacing w:val="-2"/>
        </w:rPr>
        <w:t>predictions</w:t>
      </w:r>
      <w:r>
        <w:rPr>
          <w:spacing w:val="-8"/>
        </w:rPr>
        <w:t> </w:t>
      </w:r>
      <w:r>
        <w:rPr>
          <w:spacing w:val="-2"/>
        </w:rPr>
        <w:t>fit</w:t>
      </w:r>
      <w:r>
        <w:rPr>
          <w:spacing w:val="-8"/>
        </w:rPr>
        <w:t> </w:t>
      </w:r>
      <w:r>
        <w:rPr>
          <w:spacing w:val="-2"/>
        </w:rPr>
        <w:t>into</w:t>
      </w:r>
      <w:r>
        <w:rPr>
          <w:spacing w:val="-8"/>
        </w:rPr>
        <w:t> </w:t>
      </w:r>
      <w:r>
        <w:rPr>
          <w:spacing w:val="-2"/>
        </w:rPr>
        <w:t>the</w:t>
      </w:r>
      <w:r>
        <w:rPr>
          <w:spacing w:val="-8"/>
        </w:rPr>
        <w:t> </w:t>
      </w:r>
      <w:r>
        <w:rPr>
          <w:spacing w:val="-2"/>
        </w:rPr>
        <w:t>behavioral</w:t>
      </w:r>
      <w:r>
        <w:rPr>
          <w:spacing w:val="-8"/>
        </w:rPr>
        <w:t> </w:t>
      </w:r>
      <w:r>
        <w:rPr>
          <w:spacing w:val="-2"/>
        </w:rPr>
        <w:t>control</w:t>
      </w:r>
      <w:r>
        <w:rPr>
          <w:spacing w:val="-8"/>
        </w:rPr>
        <w:t> </w:t>
      </w:r>
      <w:r>
        <w:rPr>
          <w:spacing w:val="-2"/>
        </w:rPr>
        <w:t>framework, </w:t>
      </w:r>
      <w:r>
        <w:rPr/>
        <w:t>see, for instance, </w:t>
      </w:r>
      <w:hyperlink w:history="true" w:anchor="_bookmark49">
        <w:r>
          <w:rPr/>
          <w:t>Willems</w:t>
        </w:r>
      </w:hyperlink>
      <w:r>
        <w:rPr/>
        <w:t> </w:t>
      </w:r>
      <w:hyperlink w:history="true" w:anchor="_bookmark49">
        <w:r>
          <w:rPr/>
          <w:t>(1991).</w:t>
        </w:r>
      </w:hyperlink>
      <w:r>
        <w:rPr>
          <w:spacing w:val="35"/>
        </w:rPr>
        <w:t> </w:t>
      </w:r>
      <w:r>
        <w:rPr/>
        <w:t>For a survey of DeePC we refer the</w:t>
      </w:r>
    </w:p>
    <w:p>
      <w:pPr>
        <w:pStyle w:val="BodyText"/>
        <w:spacing w:after="0" w:line="228" w:lineRule="auto"/>
        <w:jc w:val="both"/>
        <w:sectPr>
          <w:footerReference w:type="default" r:id="rId16"/>
          <w:pgSz w:w="12240" w:h="15840"/>
          <w:pgMar w:header="0" w:footer="826" w:top="1380" w:bottom="1020" w:left="1800" w:right="1800"/>
          <w:pgNumType w:start="2"/>
        </w:sectPr>
      </w:pPr>
    </w:p>
    <w:p>
      <w:pPr>
        <w:pStyle w:val="BodyText"/>
        <w:spacing w:line="228" w:lineRule="exact"/>
        <w:ind w:left="360"/>
        <w:jc w:val="both"/>
      </w:pPr>
      <w:r>
        <w:rPr/>
        <w:t>interested</w:t>
      </w:r>
      <w:r>
        <w:rPr>
          <w:spacing w:val="-7"/>
        </w:rPr>
        <w:t> </w:t>
      </w:r>
      <w:r>
        <w:rPr/>
        <w:t>reader</w:t>
      </w:r>
      <w:r>
        <w:rPr>
          <w:spacing w:val="-7"/>
        </w:rPr>
        <w:t> </w:t>
      </w:r>
      <w:r>
        <w:rPr/>
        <w:t>to</w:t>
      </w:r>
      <w:r>
        <w:rPr>
          <w:spacing w:val="-7"/>
        </w:rPr>
        <w:t> </w:t>
      </w:r>
      <w:hyperlink w:history="true" w:anchor="_bookmark37">
        <w:r>
          <w:rPr/>
          <w:t>Markovsky</w:t>
        </w:r>
        <w:r>
          <w:rPr>
            <w:spacing w:val="-7"/>
          </w:rPr>
          <w:t> </w:t>
        </w:r>
        <w:r>
          <w:rPr/>
          <w:t>et</w:t>
        </w:r>
        <w:r>
          <w:rPr>
            <w:spacing w:val="-7"/>
          </w:rPr>
          <w:t> </w:t>
        </w:r>
        <w:r>
          <w:rPr/>
          <w:t>al.</w:t>
        </w:r>
      </w:hyperlink>
      <w:r>
        <w:rPr>
          <w:spacing w:val="-6"/>
        </w:rPr>
        <w:t> </w:t>
      </w:r>
      <w:hyperlink w:history="true" w:anchor="_bookmark37">
        <w:r>
          <w:rPr>
            <w:spacing w:val="-2"/>
          </w:rPr>
          <w:t>(2023).</w:t>
        </w:r>
      </w:hyperlink>
    </w:p>
    <w:p>
      <w:pPr>
        <w:pStyle w:val="BodyText"/>
        <w:spacing w:line="228" w:lineRule="auto" w:before="96"/>
        <w:ind w:left="353" w:firstLine="6"/>
        <w:jc w:val="both"/>
      </w:pPr>
      <w:r>
        <w:rPr/>
        <w:t>Several extensions to DeePC have been proposed to handle nonlinear systems in a structured way as opposed to treating the observed nonlin- earity as measurement noise on a linear system. </w:t>
      </w:r>
      <w:hyperlink w:history="true" w:anchor="_bookmark14">
        <w:r>
          <w:rPr/>
          <w:t>Berberich &amp; Allgöwer</w:t>
        </w:r>
      </w:hyperlink>
      <w:r>
        <w:rPr/>
        <w:t> </w:t>
      </w:r>
      <w:hyperlink w:history="true" w:anchor="_bookmark14">
        <w:r>
          <w:rPr/>
          <w:t>(2024)</w:t>
        </w:r>
      </w:hyperlink>
      <w:r>
        <w:rPr>
          <w:spacing w:val="-11"/>
        </w:rPr>
        <w:t> </w:t>
      </w:r>
      <w:r>
        <w:rPr/>
        <w:t>provide</w:t>
      </w:r>
      <w:r>
        <w:rPr>
          <w:spacing w:val="-11"/>
        </w:rPr>
        <w:t> </w:t>
      </w:r>
      <w:r>
        <w:rPr/>
        <w:t>a</w:t>
      </w:r>
      <w:r>
        <w:rPr>
          <w:spacing w:val="-11"/>
        </w:rPr>
        <w:t> </w:t>
      </w:r>
      <w:r>
        <w:rPr/>
        <w:t>list</w:t>
      </w:r>
      <w:r>
        <w:rPr>
          <w:spacing w:val="-11"/>
        </w:rPr>
        <w:t> </w:t>
      </w:r>
      <w:r>
        <w:rPr/>
        <w:t>of</w:t>
      </w:r>
      <w:r>
        <w:rPr>
          <w:spacing w:val="-11"/>
        </w:rPr>
        <w:t> </w:t>
      </w:r>
      <w:r>
        <w:rPr/>
        <w:t>tailored</w:t>
      </w:r>
      <w:r>
        <w:rPr>
          <w:spacing w:val="-11"/>
        </w:rPr>
        <w:t> </w:t>
      </w:r>
      <w:r>
        <w:rPr/>
        <w:t>formulations</w:t>
      </w:r>
      <w:r>
        <w:rPr>
          <w:spacing w:val="-11"/>
        </w:rPr>
        <w:t> </w:t>
      </w:r>
      <w:r>
        <w:rPr/>
        <w:t>of</w:t>
      </w:r>
      <w:r>
        <w:rPr>
          <w:spacing w:val="-11"/>
        </w:rPr>
        <w:t> </w:t>
      </w:r>
      <w:r>
        <w:rPr/>
        <w:t>the</w:t>
      </w:r>
      <w:r>
        <w:rPr>
          <w:spacing w:val="-11"/>
        </w:rPr>
        <w:t> </w:t>
      </w:r>
      <w:r>
        <w:rPr/>
        <w:t>Fundamental</w:t>
      </w:r>
      <w:r>
        <w:rPr>
          <w:spacing w:val="-11"/>
        </w:rPr>
        <w:t> </w:t>
      </w:r>
      <w:r>
        <w:rPr/>
        <w:t>Lemma to</w:t>
      </w:r>
      <w:r>
        <w:rPr>
          <w:spacing w:val="-8"/>
        </w:rPr>
        <w:t> </w:t>
      </w:r>
      <w:r>
        <w:rPr/>
        <w:t>specific</w:t>
      </w:r>
      <w:r>
        <w:rPr>
          <w:spacing w:val="-8"/>
        </w:rPr>
        <w:t> </w:t>
      </w:r>
      <w:r>
        <w:rPr/>
        <w:t>classes</w:t>
      </w:r>
      <w:r>
        <w:rPr>
          <w:spacing w:val="-8"/>
        </w:rPr>
        <w:t> </w:t>
      </w:r>
      <w:r>
        <w:rPr/>
        <w:t>of</w:t>
      </w:r>
      <w:r>
        <w:rPr>
          <w:spacing w:val="-8"/>
        </w:rPr>
        <w:t> </w:t>
      </w:r>
      <w:r>
        <w:rPr/>
        <w:t>nonlinear</w:t>
      </w:r>
      <w:r>
        <w:rPr>
          <w:spacing w:val="-8"/>
        </w:rPr>
        <w:t> </w:t>
      </w:r>
      <w:r>
        <w:rPr/>
        <w:t>systems</w:t>
      </w:r>
      <w:r>
        <w:rPr>
          <w:spacing w:val="-8"/>
        </w:rPr>
        <w:t> </w:t>
      </w:r>
      <w:r>
        <w:rPr/>
        <w:t>. These</w:t>
      </w:r>
      <w:r>
        <w:rPr>
          <w:spacing w:val="-8"/>
        </w:rPr>
        <w:t> </w:t>
      </w:r>
      <w:r>
        <w:rPr/>
        <w:t>formulations</w:t>
      </w:r>
      <w:r>
        <w:rPr>
          <w:spacing w:val="-8"/>
        </w:rPr>
        <w:t> </w:t>
      </w:r>
      <w:r>
        <w:rPr/>
        <w:t>enable</w:t>
      </w:r>
      <w:r>
        <w:rPr>
          <w:spacing w:val="-7"/>
        </w:rPr>
        <w:t> </w:t>
      </w:r>
      <w:r>
        <w:rPr/>
        <w:t>effi- cient</w:t>
      </w:r>
      <w:r>
        <w:rPr>
          <w:spacing w:val="-13"/>
        </w:rPr>
        <w:t> </w:t>
      </w:r>
      <w:r>
        <w:rPr/>
        <w:t>construction</w:t>
      </w:r>
      <w:r>
        <w:rPr>
          <w:spacing w:val="-12"/>
        </w:rPr>
        <w:t> </w:t>
      </w:r>
      <w:r>
        <w:rPr/>
        <w:t>of</w:t>
      </w:r>
      <w:r>
        <w:rPr>
          <w:spacing w:val="-13"/>
        </w:rPr>
        <w:t> </w:t>
      </w:r>
      <w:r>
        <w:rPr/>
        <w:t>a</w:t>
      </w:r>
      <w:r>
        <w:rPr>
          <w:spacing w:val="-12"/>
        </w:rPr>
        <w:t> </w:t>
      </w:r>
      <w:r>
        <w:rPr/>
        <w:t>DeePC</w:t>
      </w:r>
      <w:r>
        <w:rPr>
          <w:spacing w:val="-13"/>
        </w:rPr>
        <w:t> </w:t>
      </w:r>
      <w:r>
        <w:rPr/>
        <w:t>formulation</w:t>
      </w:r>
      <w:r>
        <w:rPr>
          <w:spacing w:val="-12"/>
        </w:rPr>
        <w:t> </w:t>
      </w:r>
      <w:r>
        <w:rPr/>
        <w:t>for</w:t>
      </w:r>
      <w:r>
        <w:rPr>
          <w:spacing w:val="-13"/>
        </w:rPr>
        <w:t> </w:t>
      </w:r>
      <w:r>
        <w:rPr/>
        <w:t>systems</w:t>
      </w:r>
      <w:r>
        <w:rPr>
          <w:spacing w:val="-12"/>
        </w:rPr>
        <w:t> </w:t>
      </w:r>
      <w:r>
        <w:rPr/>
        <w:t>belonging</w:t>
      </w:r>
      <w:r>
        <w:rPr>
          <w:spacing w:val="-13"/>
        </w:rPr>
        <w:t> </w:t>
      </w:r>
      <w:r>
        <w:rPr/>
        <w:t>to</w:t>
      </w:r>
      <w:r>
        <w:rPr>
          <w:spacing w:val="-12"/>
        </w:rPr>
        <w:t> </w:t>
      </w:r>
      <w:r>
        <w:rPr/>
        <w:t>these specific system classes.</w:t>
      </w:r>
      <w:r>
        <w:rPr>
          <w:spacing w:val="40"/>
        </w:rPr>
        <w:t> </w:t>
      </w:r>
      <w:r>
        <w:rPr/>
        <w:t>However, this already imposes a strong prior</w:t>
      </w:r>
      <w:r>
        <w:rPr>
          <w:spacing w:val="40"/>
        </w:rPr>
        <w:t> </w:t>
      </w:r>
      <w:r>
        <w:rPr/>
        <w:t>on</w:t>
      </w:r>
      <w:r>
        <w:rPr>
          <w:spacing w:val="-1"/>
        </w:rPr>
        <w:t> </w:t>
      </w:r>
      <w:r>
        <w:rPr/>
        <w:t>the</w:t>
      </w:r>
      <w:r>
        <w:rPr>
          <w:spacing w:val="-1"/>
        </w:rPr>
        <w:t> </w:t>
      </w:r>
      <w:r>
        <w:rPr/>
        <w:t>global</w:t>
      </w:r>
      <w:r>
        <w:rPr>
          <w:spacing w:val="-1"/>
        </w:rPr>
        <w:t> </w:t>
      </w:r>
      <w:r>
        <w:rPr/>
        <w:t>nonlinear</w:t>
      </w:r>
      <w:r>
        <w:rPr>
          <w:spacing w:val="-1"/>
        </w:rPr>
        <w:t> </w:t>
      </w:r>
      <w:r>
        <w:rPr/>
        <w:t>structure</w:t>
      </w:r>
      <w:r>
        <w:rPr>
          <w:spacing w:val="-1"/>
        </w:rPr>
        <w:t> </w:t>
      </w:r>
      <w:r>
        <w:rPr/>
        <w:t>of</w:t>
      </w:r>
      <w:r>
        <w:rPr>
          <w:spacing w:val="-1"/>
        </w:rPr>
        <w:t> </w:t>
      </w:r>
      <w:r>
        <w:rPr/>
        <w:t>the</w:t>
      </w:r>
      <w:r>
        <w:rPr>
          <w:spacing w:val="-1"/>
        </w:rPr>
        <w:t> </w:t>
      </w:r>
      <w:r>
        <w:rPr/>
        <w:t>dynamical</w:t>
      </w:r>
      <w:r>
        <w:rPr>
          <w:spacing w:val="-1"/>
        </w:rPr>
        <w:t> </w:t>
      </w:r>
      <w:r>
        <w:rPr/>
        <w:t>process,</w:t>
      </w:r>
      <w:r>
        <w:rPr>
          <w:spacing w:val="-1"/>
        </w:rPr>
        <w:t> </w:t>
      </w:r>
      <w:r>
        <w:rPr/>
        <w:t>which</w:t>
      </w:r>
      <w:r>
        <w:rPr>
          <w:spacing w:val="-1"/>
        </w:rPr>
        <w:t> </w:t>
      </w:r>
      <w:r>
        <w:rPr/>
        <w:t>might not be available for an arbitrary system.</w:t>
      </w:r>
      <w:r>
        <w:rPr>
          <w:spacing w:val="39"/>
        </w:rPr>
        <w:t> </w:t>
      </w:r>
      <w:r>
        <w:rPr/>
        <w:t>Alternatively, </w:t>
      </w:r>
      <w:hyperlink w:history="true" w:anchor="_bookmark15">
        <w:r>
          <w:rPr/>
          <w:t>Berberich et al.</w:t>
        </w:r>
      </w:hyperlink>
      <w:r>
        <w:rPr/>
        <w:t> </w:t>
      </w:r>
      <w:hyperlink w:history="true" w:anchor="_bookmark15">
        <w:r>
          <w:rPr/>
          <w:t>(2022)</w:t>
        </w:r>
      </w:hyperlink>
      <w:r>
        <w:rPr/>
        <w:t> propose using a set of the most recent past observations along</w:t>
      </w:r>
      <w:r>
        <w:rPr>
          <w:spacing w:val="40"/>
        </w:rPr>
        <w:t> </w:t>
      </w:r>
      <w:r>
        <w:rPr/>
        <w:t>the current closed-loop trajectory to form the basis of a linear predictor, herein</w:t>
      </w:r>
      <w:r>
        <w:rPr>
          <w:spacing w:val="-5"/>
        </w:rPr>
        <w:t> </w:t>
      </w:r>
      <w:r>
        <w:rPr/>
        <w:t>referred</w:t>
      </w:r>
      <w:r>
        <w:rPr>
          <w:spacing w:val="-2"/>
        </w:rPr>
        <w:t> </w:t>
      </w:r>
      <w:r>
        <w:rPr/>
        <w:t>to</w:t>
      </w:r>
      <w:r>
        <w:rPr>
          <w:spacing w:val="-3"/>
        </w:rPr>
        <w:t> </w:t>
      </w:r>
      <w:r>
        <w:rPr/>
        <w:t>as</w:t>
      </w:r>
      <w:r>
        <w:rPr>
          <w:spacing w:val="-2"/>
        </w:rPr>
        <w:t> </w:t>
      </w:r>
      <w:r>
        <w:rPr/>
        <w:t>Time-Windowed</w:t>
      </w:r>
      <w:r>
        <w:rPr>
          <w:spacing w:val="-3"/>
        </w:rPr>
        <w:t> </w:t>
      </w:r>
      <w:r>
        <w:rPr/>
        <w:t>DeePC.</w:t>
      </w:r>
      <w:r>
        <w:rPr>
          <w:spacing w:val="-2"/>
        </w:rPr>
        <w:t> </w:t>
      </w:r>
      <w:r>
        <w:rPr/>
        <w:t>This</w:t>
      </w:r>
      <w:r>
        <w:rPr>
          <w:spacing w:val="-3"/>
        </w:rPr>
        <w:t> </w:t>
      </w:r>
      <w:r>
        <w:rPr/>
        <w:t>predictor</w:t>
      </w:r>
      <w:r>
        <w:rPr>
          <w:spacing w:val="-2"/>
        </w:rPr>
        <w:t> </w:t>
      </w:r>
      <w:r>
        <w:rPr/>
        <w:t>is</w:t>
      </w:r>
      <w:r>
        <w:rPr>
          <w:spacing w:val="-2"/>
        </w:rPr>
        <w:t> continu-</w:t>
      </w:r>
    </w:p>
    <w:p>
      <w:pPr>
        <w:pStyle w:val="BodyText"/>
        <w:tabs>
          <w:tab w:pos="1848" w:val="left" w:leader="none"/>
        </w:tabs>
        <w:spacing w:line="228" w:lineRule="auto" w:before="121"/>
        <w:ind w:left="117" w:right="324" w:firstLine="7"/>
        <w:jc w:val="both"/>
      </w:pPr>
      <w:r>
        <w:rPr/>
        <w:br w:type="column"/>
      </w:r>
      <w:bookmarkStart w:name="_bookmark1" w:id="4"/>
      <w:bookmarkEnd w:id="4"/>
      <w:r>
        <w:rPr/>
      </w:r>
      <w:r>
        <w:rPr/>
        <w:t>Figure 2: Venn-diagram </w:t>
      </w:r>
      <w:r>
        <w:rPr>
          <w:spacing w:val="-2"/>
        </w:rPr>
        <w:t>demonstrating</w:t>
      </w:r>
      <w:r>
        <w:rPr/>
        <w:tab/>
      </w:r>
      <w:r>
        <w:rPr>
          <w:spacing w:val="-4"/>
        </w:rPr>
        <w:t>the </w:t>
      </w:r>
      <w:r>
        <w:rPr/>
        <w:t>strengths and weak- nesses of the discussed methods. Select-DPC combines the best of all three worlds by bridging the gap of explicit constraint handling without the requirement for Jacobians of the model</w:t>
      </w:r>
      <w:r>
        <w:rPr>
          <w:spacing w:val="-11"/>
        </w:rPr>
        <w:t> </w:t>
      </w:r>
      <w:r>
        <w:rPr/>
        <w:t>achieved</w:t>
      </w:r>
      <w:r>
        <w:rPr>
          <w:spacing w:val="-12"/>
        </w:rPr>
        <w:t> </w:t>
      </w:r>
      <w:r>
        <w:rPr/>
        <w:t>by</w:t>
      </w:r>
      <w:r>
        <w:rPr>
          <w:spacing w:val="-11"/>
        </w:rPr>
        <w:t> </w:t>
      </w:r>
      <w:r>
        <w:rPr/>
        <w:t>direct </w:t>
      </w:r>
      <w:r>
        <w:rPr>
          <w:spacing w:val="-2"/>
        </w:rPr>
        <w:t>methods.</w:t>
      </w:r>
    </w:p>
    <w:p>
      <w:pPr>
        <w:pStyle w:val="BodyText"/>
        <w:spacing w:after="0" w:line="228" w:lineRule="auto"/>
        <w:jc w:val="both"/>
        <w:sectPr>
          <w:type w:val="continuous"/>
          <w:pgSz w:w="12240" w:h="15840"/>
          <w:pgMar w:header="0" w:footer="826" w:top="1580" w:bottom="280" w:left="1800" w:right="1800"/>
          <w:cols w:num="2" w:equalWidth="0">
            <w:col w:w="6136" w:space="40"/>
            <w:col w:w="2464"/>
          </w:cols>
        </w:sectPr>
      </w:pPr>
    </w:p>
    <w:p>
      <w:pPr>
        <w:pStyle w:val="BodyText"/>
        <w:spacing w:line="228" w:lineRule="auto"/>
        <w:ind w:left="360" w:right="354"/>
        <w:jc w:val="both"/>
      </w:pPr>
      <w:r>
        <w:rPr/>
        <w:t>ally</w:t>
      </w:r>
      <w:r>
        <w:rPr>
          <w:spacing w:val="-11"/>
        </w:rPr>
        <w:t> </w:t>
      </w:r>
      <w:r>
        <w:rPr/>
        <w:t>updated</w:t>
      </w:r>
      <w:r>
        <w:rPr>
          <w:spacing w:val="-11"/>
        </w:rPr>
        <w:t> </w:t>
      </w:r>
      <w:r>
        <w:rPr/>
        <w:t>as</w:t>
      </w:r>
      <w:r>
        <w:rPr>
          <w:spacing w:val="-11"/>
        </w:rPr>
        <w:t> </w:t>
      </w:r>
      <w:r>
        <w:rPr/>
        <w:t>new</w:t>
      </w:r>
      <w:r>
        <w:rPr>
          <w:spacing w:val="-11"/>
        </w:rPr>
        <w:t> </w:t>
      </w:r>
      <w:r>
        <w:rPr/>
        <w:t>data</w:t>
      </w:r>
      <w:r>
        <w:rPr>
          <w:spacing w:val="-11"/>
        </w:rPr>
        <w:t> </w:t>
      </w:r>
      <w:r>
        <w:rPr/>
        <w:t>is</w:t>
      </w:r>
      <w:r>
        <w:rPr>
          <w:spacing w:val="-11"/>
        </w:rPr>
        <w:t> </w:t>
      </w:r>
      <w:r>
        <w:rPr/>
        <w:t>obtained</w:t>
      </w:r>
      <w:r>
        <w:rPr>
          <w:spacing w:val="-11"/>
        </w:rPr>
        <w:t> </w:t>
      </w:r>
      <w:r>
        <w:rPr/>
        <w:t>in</w:t>
      </w:r>
      <w:r>
        <w:rPr>
          <w:spacing w:val="-11"/>
        </w:rPr>
        <w:t> </w:t>
      </w:r>
      <w:r>
        <w:rPr/>
        <w:t>a</w:t>
      </w:r>
      <w:r>
        <w:rPr>
          <w:spacing w:val="-11"/>
        </w:rPr>
        <w:t> </w:t>
      </w:r>
      <w:r>
        <w:rPr/>
        <w:t>sliding</w:t>
      </w:r>
      <w:r>
        <w:rPr>
          <w:spacing w:val="-10"/>
        </w:rPr>
        <w:t> </w:t>
      </w:r>
      <w:r>
        <w:rPr/>
        <w:t>window</w:t>
      </w:r>
      <w:r>
        <w:rPr>
          <w:spacing w:val="-11"/>
        </w:rPr>
        <w:t> </w:t>
      </w:r>
      <w:r>
        <w:rPr/>
        <w:t>fashion,</w:t>
      </w:r>
      <w:r>
        <w:rPr>
          <w:spacing w:val="-11"/>
        </w:rPr>
        <w:t> </w:t>
      </w:r>
      <w:r>
        <w:rPr/>
        <w:t>effectively</w:t>
      </w:r>
      <w:r>
        <w:rPr>
          <w:spacing w:val="-11"/>
        </w:rPr>
        <w:t> </w:t>
      </w:r>
      <w:r>
        <w:rPr/>
        <w:t>forming</w:t>
      </w:r>
      <w:r>
        <w:rPr>
          <w:spacing w:val="-11"/>
        </w:rPr>
        <w:t> </w:t>
      </w:r>
      <w:r>
        <w:rPr/>
        <w:t>a</w:t>
      </w:r>
      <w:r>
        <w:rPr>
          <w:spacing w:val="-11"/>
        </w:rPr>
        <w:t> </w:t>
      </w:r>
      <w:r>
        <w:rPr/>
        <w:t>locally</w:t>
      </w:r>
      <w:r>
        <w:rPr>
          <w:spacing w:val="-11"/>
        </w:rPr>
        <w:t> </w:t>
      </w:r>
      <w:r>
        <w:rPr/>
        <w:t>linear approximation of the underlying system.</w:t>
      </w:r>
      <w:r>
        <w:rPr>
          <w:spacing w:val="40"/>
        </w:rPr>
        <w:t> </w:t>
      </w:r>
      <w:r>
        <w:rPr/>
        <w:t>As this method only uses recent closed-loop data, it is practical only for systems with benign nonlinearities and with very high signal-to-noise ratios.</w:t>
      </w:r>
    </w:p>
    <w:p>
      <w:pPr>
        <w:pStyle w:val="BodyText"/>
        <w:spacing w:line="228" w:lineRule="auto" w:before="100"/>
        <w:ind w:left="350" w:right="323" w:firstLine="9"/>
        <w:jc w:val="both"/>
      </w:pPr>
      <w:r>
        <w:rPr/>
        <w:t>Other approaches to nonlinear-DeePC include reformulating the predictor in a kernelized fashion, enabling</w:t>
      </w:r>
      <w:r>
        <w:rPr>
          <w:spacing w:val="-11"/>
        </w:rPr>
        <w:t> </w:t>
      </w:r>
      <w:r>
        <w:rPr/>
        <w:t>the</w:t>
      </w:r>
      <w:r>
        <w:rPr>
          <w:spacing w:val="-11"/>
        </w:rPr>
        <w:t> </w:t>
      </w:r>
      <w:r>
        <w:rPr/>
        <w:t>use</w:t>
      </w:r>
      <w:r>
        <w:rPr>
          <w:spacing w:val="-11"/>
        </w:rPr>
        <w:t> </w:t>
      </w:r>
      <w:r>
        <w:rPr/>
        <w:t>of</w:t>
      </w:r>
      <w:r>
        <w:rPr>
          <w:spacing w:val="-11"/>
        </w:rPr>
        <w:t> </w:t>
      </w:r>
      <w:r>
        <w:rPr/>
        <w:t>nonlinear</w:t>
      </w:r>
      <w:r>
        <w:rPr>
          <w:spacing w:val="-11"/>
        </w:rPr>
        <w:t> </w:t>
      </w:r>
      <w:r>
        <w:rPr/>
        <w:t>kernels</w:t>
      </w:r>
      <w:r>
        <w:rPr>
          <w:spacing w:val="-11"/>
        </w:rPr>
        <w:t> </w:t>
      </w:r>
      <w:hyperlink w:history="true" w:anchor="_bookmark36">
        <w:r>
          <w:rPr/>
          <w:t>Lian</w:t>
        </w:r>
        <w:r>
          <w:rPr>
            <w:spacing w:val="-11"/>
          </w:rPr>
          <w:t> </w:t>
        </w:r>
        <w:r>
          <w:rPr/>
          <w:t>&amp;</w:t>
        </w:r>
        <w:r>
          <w:rPr>
            <w:spacing w:val="-11"/>
          </w:rPr>
          <w:t> </w:t>
        </w:r>
        <w:r>
          <w:rPr/>
          <w:t>Jones</w:t>
        </w:r>
      </w:hyperlink>
      <w:r>
        <w:rPr>
          <w:spacing w:val="-11"/>
        </w:rPr>
        <w:t> </w:t>
      </w:r>
      <w:hyperlink w:history="true" w:anchor="_bookmark36">
        <w:r>
          <w:rPr/>
          <w:t>(2021);</w:t>
        </w:r>
      </w:hyperlink>
      <w:r>
        <w:rPr>
          <w:spacing w:val="-11"/>
        </w:rPr>
        <w:t> </w:t>
      </w:r>
      <w:hyperlink w:history="true" w:anchor="_bookmark29">
        <w:r>
          <w:rPr/>
          <w:t>Huang</w:t>
        </w:r>
        <w:r>
          <w:rPr>
            <w:spacing w:val="-11"/>
          </w:rPr>
          <w:t> </w:t>
        </w:r>
        <w:r>
          <w:rPr/>
          <w:t>et</w:t>
        </w:r>
        <w:r>
          <w:rPr>
            <w:spacing w:val="-11"/>
          </w:rPr>
          <w:t> </w:t>
        </w:r>
        <w:r>
          <w:rPr/>
          <w:t>al.</w:t>
        </w:r>
      </w:hyperlink>
      <w:r>
        <w:rPr>
          <w:spacing w:val="-11"/>
        </w:rPr>
        <w:t> </w:t>
      </w:r>
      <w:hyperlink w:history="true" w:anchor="_bookmark29">
        <w:r>
          <w:rPr/>
          <w:t>(2024),</w:t>
        </w:r>
      </w:hyperlink>
      <w:r>
        <w:rPr>
          <w:spacing w:val="-11"/>
        </w:rPr>
        <w:t> </w:t>
      </w:r>
      <w:r>
        <w:rPr/>
        <w:t>using</w:t>
      </w:r>
      <w:r>
        <w:rPr>
          <w:spacing w:val="-11"/>
        </w:rPr>
        <w:t> </w:t>
      </w:r>
      <w:r>
        <w:rPr/>
        <w:t>nonlinear</w:t>
      </w:r>
      <w:r>
        <w:rPr>
          <w:spacing w:val="-11"/>
        </w:rPr>
        <w:t> </w:t>
      </w:r>
      <w:r>
        <w:rPr/>
        <w:t>basis </w:t>
      </w:r>
      <w:r>
        <w:rPr>
          <w:spacing w:val="-2"/>
        </w:rPr>
        <w:t>functions or reformulating the problem in a lifted state-space using Koopman operators </w:t>
      </w:r>
      <w:hyperlink w:history="true" w:anchor="_bookmark34">
        <w:r>
          <w:rPr>
            <w:spacing w:val="-2"/>
          </w:rPr>
          <w:t>Lazar</w:t>
        </w:r>
      </w:hyperlink>
      <w:r>
        <w:rPr>
          <w:spacing w:val="-2"/>
        </w:rPr>
        <w:t> </w:t>
      </w:r>
      <w:hyperlink w:history="true" w:anchor="_bookmark34">
        <w:r>
          <w:rPr>
            <w:spacing w:val="-2"/>
          </w:rPr>
          <w:t>(2023).</w:t>
        </w:r>
      </w:hyperlink>
      <w:r>
        <w:rPr>
          <w:spacing w:val="-2"/>
        </w:rPr>
        <w:t> </w:t>
      </w:r>
      <w:r>
        <w:rPr/>
        <w:t>While these methods enjoy greater flexibility due to their use of nonlinear function approximators, the</w:t>
      </w:r>
      <w:r>
        <w:rPr>
          <w:spacing w:val="-13"/>
        </w:rPr>
        <w:t> </w:t>
      </w:r>
      <w:r>
        <w:rPr/>
        <w:t>resulting</w:t>
      </w:r>
      <w:r>
        <w:rPr>
          <w:spacing w:val="-12"/>
        </w:rPr>
        <w:t> </w:t>
      </w:r>
      <w:r>
        <w:rPr/>
        <w:t>optimization</w:t>
      </w:r>
      <w:r>
        <w:rPr>
          <w:spacing w:val="-13"/>
        </w:rPr>
        <w:t> </w:t>
      </w:r>
      <w:r>
        <w:rPr/>
        <w:t>becomes</w:t>
      </w:r>
      <w:r>
        <w:rPr>
          <w:spacing w:val="-12"/>
        </w:rPr>
        <w:t> </w:t>
      </w:r>
      <w:r>
        <w:rPr/>
        <w:t>high-dimensional,</w:t>
      </w:r>
      <w:r>
        <w:rPr>
          <w:spacing w:val="-13"/>
        </w:rPr>
        <w:t> </w:t>
      </w:r>
      <w:r>
        <w:rPr/>
        <w:t>nonlinear,</w:t>
      </w:r>
      <w:r>
        <w:rPr>
          <w:spacing w:val="-12"/>
        </w:rPr>
        <w:t> </w:t>
      </w:r>
      <w:r>
        <w:rPr/>
        <w:t>and</w:t>
      </w:r>
      <w:r>
        <w:rPr>
          <w:spacing w:val="-13"/>
        </w:rPr>
        <w:t> </w:t>
      </w:r>
      <w:r>
        <w:rPr/>
        <w:t>generally</w:t>
      </w:r>
      <w:r>
        <w:rPr>
          <w:spacing w:val="-12"/>
        </w:rPr>
        <w:t> </w:t>
      </w:r>
      <w:r>
        <w:rPr/>
        <w:t>nonconvex,</w:t>
      </w:r>
      <w:r>
        <w:rPr>
          <w:spacing w:val="-13"/>
        </w:rPr>
        <w:t> </w:t>
      </w:r>
      <w:r>
        <w:rPr/>
        <w:t>requiring increased online computational complexity and resulting in suboptimal outcomes.</w:t>
      </w:r>
    </w:p>
    <w:p>
      <w:pPr>
        <w:pStyle w:val="BodyText"/>
        <w:spacing w:line="228" w:lineRule="auto" w:before="108"/>
        <w:ind w:left="360" w:right="357" w:hanging="7"/>
        <w:jc w:val="both"/>
      </w:pPr>
      <w:r>
        <w:rPr/>
        <w:t>The premise of DPC, solving an optimal control problem based purely on samples of a generative model without requiring gradient information, fits well into the landscape of planning </w:t>
      </w:r>
      <w:r>
        <w:rPr/>
        <w:t>algorithms in model-based RL. Optimization-based planning techniques suffer from accumulating prediction errors </w:t>
      </w:r>
      <w:hyperlink w:history="true" w:anchor="_bookmark39">
        <w:r>
          <w:rPr/>
          <w:t>Moerland et al.</w:t>
        </w:r>
      </w:hyperlink>
      <w:r>
        <w:rPr/>
        <w:t> </w:t>
      </w:r>
      <w:hyperlink w:history="true" w:anchor="_bookmark39">
        <w:r>
          <w:rPr/>
          <w:t>(2022),</w:t>
        </w:r>
      </w:hyperlink>
      <w:r>
        <w:rPr/>
        <w:t> exploding gradients due to backpropagation through time or model exploitation</w:t>
      </w:r>
      <w:r>
        <w:rPr>
          <w:spacing w:val="-1"/>
        </w:rPr>
        <w:t> </w:t>
      </w:r>
      <w:r>
        <w:rPr/>
        <w:t>in</w:t>
      </w:r>
      <w:r>
        <w:rPr>
          <w:spacing w:val="-1"/>
        </w:rPr>
        <w:t> </w:t>
      </w:r>
      <w:r>
        <w:rPr/>
        <w:t>regions</w:t>
      </w:r>
      <w:r>
        <w:rPr>
          <w:spacing w:val="-1"/>
        </w:rPr>
        <w:t> </w:t>
      </w:r>
      <w:r>
        <w:rPr/>
        <w:t>of</w:t>
      </w:r>
      <w:r>
        <w:rPr>
          <w:spacing w:val="-1"/>
        </w:rPr>
        <w:t> </w:t>
      </w:r>
      <w:r>
        <w:rPr/>
        <w:t>low</w:t>
      </w:r>
      <w:r>
        <w:rPr>
          <w:spacing w:val="-1"/>
        </w:rPr>
        <w:t> </w:t>
      </w:r>
      <w:r>
        <w:rPr/>
        <w:t>data</w:t>
      </w:r>
      <w:r>
        <w:rPr>
          <w:spacing w:val="-1"/>
        </w:rPr>
        <w:t> </w:t>
      </w:r>
      <w:r>
        <w:rPr/>
        <w:t>density</w:t>
      </w:r>
      <w:r>
        <w:rPr>
          <w:spacing w:val="-1"/>
        </w:rPr>
        <w:t> </w:t>
      </w:r>
      <w:hyperlink w:history="true" w:anchor="_bookmark32">
        <w:r>
          <w:rPr/>
          <w:t>Kurutach</w:t>
        </w:r>
        <w:r>
          <w:rPr>
            <w:spacing w:val="-1"/>
          </w:rPr>
          <w:t> </w:t>
        </w:r>
        <w:r>
          <w:rPr/>
          <w:t>et</w:t>
        </w:r>
        <w:r>
          <w:rPr>
            <w:spacing w:val="-1"/>
          </w:rPr>
          <w:t> </w:t>
        </w:r>
        <w:r>
          <w:rPr/>
          <w:t>al.</w:t>
        </w:r>
      </w:hyperlink>
      <w:r>
        <w:rPr>
          <w:spacing w:val="-1"/>
        </w:rPr>
        <w:t> </w:t>
      </w:r>
      <w:hyperlink w:history="true" w:anchor="_bookmark32">
        <w:r>
          <w:rPr/>
          <w:t>(2018).</w:t>
        </w:r>
      </w:hyperlink>
      <w:r>
        <w:rPr/>
        <w:t> Currently</w:t>
      </w:r>
      <w:r>
        <w:rPr>
          <w:spacing w:val="-1"/>
        </w:rPr>
        <w:t> </w:t>
      </w:r>
      <w:r>
        <w:rPr/>
        <w:t>predominant</w:t>
      </w:r>
      <w:r>
        <w:rPr>
          <w:spacing w:val="-1"/>
        </w:rPr>
        <w:t> </w:t>
      </w:r>
      <w:r>
        <w:rPr/>
        <w:t>planning techniques, herein called Sampling-Based MPC, are gradient-free methods that instead rely on sampling</w:t>
      </w:r>
      <w:r>
        <w:rPr>
          <w:spacing w:val="-13"/>
        </w:rPr>
        <w:t> </w:t>
      </w:r>
      <w:r>
        <w:rPr/>
        <w:t>of</w:t>
      </w:r>
      <w:r>
        <w:rPr>
          <w:spacing w:val="-12"/>
        </w:rPr>
        <w:t> </w:t>
      </w:r>
      <w:r>
        <w:rPr/>
        <w:t>the</w:t>
      </w:r>
      <w:r>
        <w:rPr>
          <w:spacing w:val="-13"/>
        </w:rPr>
        <w:t> </w:t>
      </w:r>
      <w:r>
        <w:rPr/>
        <w:t>forward</w:t>
      </w:r>
      <w:r>
        <w:rPr>
          <w:spacing w:val="-12"/>
        </w:rPr>
        <w:t> </w:t>
      </w:r>
      <w:r>
        <w:rPr/>
        <w:t>process</w:t>
      </w:r>
      <w:r>
        <w:rPr>
          <w:spacing w:val="-13"/>
        </w:rPr>
        <w:t> </w:t>
      </w:r>
      <w:r>
        <w:rPr/>
        <w:t>model,</w:t>
      </w:r>
      <w:r>
        <w:rPr>
          <w:spacing w:val="-12"/>
        </w:rPr>
        <w:t> </w:t>
      </w:r>
      <w:r>
        <w:rPr/>
        <w:t>making</w:t>
      </w:r>
      <w:r>
        <w:rPr>
          <w:spacing w:val="-13"/>
        </w:rPr>
        <w:t> </w:t>
      </w:r>
      <w:r>
        <w:rPr/>
        <w:t>them</w:t>
      </w:r>
      <w:r>
        <w:rPr>
          <w:spacing w:val="-12"/>
        </w:rPr>
        <w:t> </w:t>
      </w:r>
      <w:r>
        <w:rPr/>
        <w:t>computationally</w:t>
      </w:r>
      <w:r>
        <w:rPr>
          <w:spacing w:val="-13"/>
        </w:rPr>
        <w:t> </w:t>
      </w:r>
      <w:r>
        <w:rPr/>
        <w:t>cheap</w:t>
      </w:r>
      <w:r>
        <w:rPr>
          <w:spacing w:val="-12"/>
        </w:rPr>
        <w:t> </w:t>
      </w:r>
      <w:r>
        <w:rPr/>
        <w:t>to</w:t>
      </w:r>
      <w:r>
        <w:rPr>
          <w:spacing w:val="-13"/>
        </w:rPr>
        <w:t> </w:t>
      </w:r>
      <w:r>
        <w:rPr/>
        <w:t>evaluate.</w:t>
      </w:r>
      <w:r>
        <w:rPr>
          <w:spacing w:val="-11"/>
        </w:rPr>
        <w:t> </w:t>
      </w:r>
      <w:hyperlink w:history="true" w:anchor="_bookmark42">
        <w:r>
          <w:rPr/>
          <w:t>Nagabandi</w:t>
        </w:r>
      </w:hyperlink>
      <w:r>
        <w:rPr/>
        <w:t> </w:t>
      </w:r>
      <w:hyperlink w:history="true" w:anchor="_bookmark42">
        <w:r>
          <w:rPr/>
          <w:t>et al.</w:t>
        </w:r>
      </w:hyperlink>
      <w:r>
        <w:rPr/>
        <w:t> </w:t>
      </w:r>
      <w:hyperlink w:history="true" w:anchor="_bookmark42">
        <w:r>
          <w:rPr/>
          <w:t>(2018)</w:t>
        </w:r>
      </w:hyperlink>
      <w:r>
        <w:rPr/>
        <w:t> propose to generate rollouts of the forward dynamics from randomly sampled control inputs. Then, the rollouts are scored according to some reward function and the first action of the best</w:t>
      </w:r>
      <w:r>
        <w:rPr>
          <w:spacing w:val="-6"/>
        </w:rPr>
        <w:t> </w:t>
      </w:r>
      <w:r>
        <w:rPr/>
        <w:t>trajectory</w:t>
      </w:r>
      <w:r>
        <w:rPr>
          <w:spacing w:val="-6"/>
        </w:rPr>
        <w:t> </w:t>
      </w:r>
      <w:r>
        <w:rPr/>
        <w:t>is</w:t>
      </w:r>
      <w:r>
        <w:rPr>
          <w:spacing w:val="-6"/>
        </w:rPr>
        <w:t> </w:t>
      </w:r>
      <w:r>
        <w:rPr/>
        <w:t>applied. In</w:t>
      </w:r>
      <w:r>
        <w:rPr>
          <w:spacing w:val="-6"/>
        </w:rPr>
        <w:t> </w:t>
      </w:r>
      <w:r>
        <w:rPr/>
        <w:t>a</w:t>
      </w:r>
      <w:r>
        <w:rPr>
          <w:spacing w:val="-6"/>
        </w:rPr>
        <w:t> </w:t>
      </w:r>
      <w:r>
        <w:rPr/>
        <w:t>similar</w:t>
      </w:r>
      <w:r>
        <w:rPr>
          <w:spacing w:val="-6"/>
        </w:rPr>
        <w:t> </w:t>
      </w:r>
      <w:r>
        <w:rPr/>
        <w:t>vein,</w:t>
      </w:r>
      <w:r>
        <w:rPr>
          <w:spacing w:val="-6"/>
        </w:rPr>
        <w:t> </w:t>
      </w:r>
      <w:r>
        <w:rPr/>
        <w:t>the</w:t>
      </w:r>
      <w:r>
        <w:rPr>
          <w:spacing w:val="-6"/>
        </w:rPr>
        <w:t> </w:t>
      </w:r>
      <w:r>
        <w:rPr/>
        <w:t>cross-entropy</w:t>
      </w:r>
      <w:r>
        <w:rPr>
          <w:spacing w:val="-6"/>
        </w:rPr>
        <w:t> </w:t>
      </w:r>
      <w:r>
        <w:rPr/>
        <w:t>method</w:t>
      </w:r>
      <w:r>
        <w:rPr>
          <w:spacing w:val="-6"/>
        </w:rPr>
        <w:t> </w:t>
      </w:r>
      <w:r>
        <w:rPr/>
        <w:t>for</w:t>
      </w:r>
      <w:r>
        <w:rPr>
          <w:spacing w:val="-6"/>
        </w:rPr>
        <w:t> </w:t>
      </w:r>
      <w:r>
        <w:rPr/>
        <w:t>optimization</w:t>
      </w:r>
      <w:r>
        <w:rPr>
          <w:spacing w:val="-6"/>
        </w:rPr>
        <w:t> </w:t>
      </w:r>
      <w:r>
        <w:rPr/>
        <w:t>uses</w:t>
      </w:r>
      <w:r>
        <w:rPr>
          <w:spacing w:val="-6"/>
        </w:rPr>
        <w:t> </w:t>
      </w:r>
      <w:r>
        <w:rPr/>
        <w:t>iterative </w:t>
      </w:r>
      <w:r>
        <w:rPr>
          <w:spacing w:val="-4"/>
        </w:rPr>
        <w:t>refinement</w:t>
      </w:r>
      <w:r>
        <w:rPr/>
        <w:t> </w:t>
      </w:r>
      <w:r>
        <w:rPr>
          <w:spacing w:val="-4"/>
        </w:rPr>
        <w:t>of</w:t>
      </w:r>
      <w:r>
        <w:rPr/>
        <w:t> </w:t>
      </w:r>
      <w:r>
        <w:rPr>
          <w:spacing w:val="-4"/>
        </w:rPr>
        <w:t>the</w:t>
      </w:r>
      <w:r>
        <w:rPr>
          <w:spacing w:val="1"/>
        </w:rPr>
        <w:t> </w:t>
      </w:r>
      <w:r>
        <w:rPr>
          <w:spacing w:val="-4"/>
        </w:rPr>
        <w:t>probability</w:t>
      </w:r>
      <w:r>
        <w:rPr/>
        <w:t> </w:t>
      </w:r>
      <w:r>
        <w:rPr>
          <w:spacing w:val="-4"/>
        </w:rPr>
        <w:t>distribution</w:t>
      </w:r>
      <w:r>
        <w:rPr>
          <w:spacing w:val="1"/>
        </w:rPr>
        <w:t> </w:t>
      </w:r>
      <w:r>
        <w:rPr>
          <w:spacing w:val="-4"/>
        </w:rPr>
        <w:t>over</w:t>
      </w:r>
      <w:r>
        <w:rPr/>
        <w:t> </w:t>
      </w:r>
      <w:r>
        <w:rPr>
          <w:spacing w:val="-4"/>
        </w:rPr>
        <w:t>the</w:t>
      </w:r>
      <w:r>
        <w:rPr>
          <w:spacing w:val="1"/>
        </w:rPr>
        <w:t> </w:t>
      </w:r>
      <w:r>
        <w:rPr>
          <w:spacing w:val="-4"/>
        </w:rPr>
        <w:t>control</w:t>
      </w:r>
      <w:r>
        <w:rPr/>
        <w:t> </w:t>
      </w:r>
      <w:r>
        <w:rPr>
          <w:spacing w:val="-4"/>
        </w:rPr>
        <w:t>inputs</w:t>
      </w:r>
      <w:r>
        <w:rPr/>
        <w:t> </w:t>
      </w:r>
      <w:r>
        <w:rPr>
          <w:spacing w:val="-4"/>
        </w:rPr>
        <w:t>to</w:t>
      </w:r>
      <w:r>
        <w:rPr>
          <w:spacing w:val="1"/>
        </w:rPr>
        <w:t> </w:t>
      </w:r>
      <w:r>
        <w:rPr>
          <w:spacing w:val="-4"/>
        </w:rPr>
        <w:t>generate</w:t>
      </w:r>
      <w:r>
        <w:rPr/>
        <w:t> </w:t>
      </w:r>
      <w:r>
        <w:rPr>
          <w:spacing w:val="-4"/>
        </w:rPr>
        <w:t>an</w:t>
      </w:r>
      <w:r>
        <w:rPr>
          <w:spacing w:val="1"/>
        </w:rPr>
        <w:t> </w:t>
      </w:r>
      <w:r>
        <w:rPr>
          <w:spacing w:val="-4"/>
        </w:rPr>
        <w:t>optimal</w:t>
      </w:r>
      <w:r>
        <w:rPr/>
        <w:t> </w:t>
      </w:r>
      <w:r>
        <w:rPr>
          <w:spacing w:val="-4"/>
        </w:rPr>
        <w:t>input</w:t>
      </w:r>
      <w:r>
        <w:rPr>
          <w:spacing w:val="1"/>
        </w:rPr>
        <w:t> </w:t>
      </w:r>
      <w:r>
        <w:rPr>
          <w:spacing w:val="-4"/>
        </w:rPr>
        <w:t>sequence</w:t>
      </w:r>
    </w:p>
    <w:p>
      <w:pPr>
        <w:pStyle w:val="BodyText"/>
        <w:spacing w:after="0" w:line="228" w:lineRule="auto"/>
        <w:jc w:val="both"/>
        <w:sectPr>
          <w:type w:val="continuous"/>
          <w:pgSz w:w="12240" w:h="15840"/>
          <w:pgMar w:header="0" w:footer="826" w:top="1580" w:bottom="280" w:left="1800" w:right="1800"/>
        </w:sectPr>
      </w:pPr>
    </w:p>
    <w:p>
      <w:pPr>
        <w:pStyle w:val="BodyText"/>
        <w:spacing w:line="228" w:lineRule="auto" w:before="82"/>
        <w:ind w:left="360" w:right="357"/>
        <w:jc w:val="both"/>
      </w:pPr>
      <w:hyperlink w:history="true" w:anchor="_bookmark17">
        <w:r>
          <w:rPr/>
          <w:t>Botev</w:t>
        </w:r>
        <w:r>
          <w:rPr>
            <w:spacing w:val="-6"/>
          </w:rPr>
          <w:t> </w:t>
        </w:r>
        <w:r>
          <w:rPr/>
          <w:t>et</w:t>
        </w:r>
        <w:r>
          <w:rPr>
            <w:spacing w:val="-7"/>
          </w:rPr>
          <w:t> </w:t>
        </w:r>
        <w:r>
          <w:rPr/>
          <w:t>al.</w:t>
        </w:r>
      </w:hyperlink>
      <w:r>
        <w:rPr>
          <w:spacing w:val="-6"/>
        </w:rPr>
        <w:t> </w:t>
      </w:r>
      <w:hyperlink w:history="true" w:anchor="_bookmark17">
        <w:r>
          <w:rPr/>
          <w:t>(2013).</w:t>
        </w:r>
      </w:hyperlink>
      <w:r>
        <w:rPr/>
        <w:t> A</w:t>
      </w:r>
      <w:r>
        <w:rPr>
          <w:spacing w:val="-7"/>
        </w:rPr>
        <w:t> </w:t>
      </w:r>
      <w:r>
        <w:rPr/>
        <w:t>related</w:t>
      </w:r>
      <w:r>
        <w:rPr>
          <w:spacing w:val="-6"/>
        </w:rPr>
        <w:t> </w:t>
      </w:r>
      <w:r>
        <w:rPr/>
        <w:t>algorithm</w:t>
      </w:r>
      <w:r>
        <w:rPr>
          <w:spacing w:val="-7"/>
        </w:rPr>
        <w:t> </w:t>
      </w:r>
      <w:r>
        <w:rPr/>
        <w:t>is</w:t>
      </w:r>
      <w:r>
        <w:rPr>
          <w:spacing w:val="-6"/>
        </w:rPr>
        <w:t> </w:t>
      </w:r>
      <w:r>
        <w:rPr/>
        <w:t>Model</w:t>
      </w:r>
      <w:r>
        <w:rPr>
          <w:spacing w:val="-7"/>
        </w:rPr>
        <w:t> </w:t>
      </w:r>
      <w:r>
        <w:rPr/>
        <w:t>Predictive</w:t>
      </w:r>
      <w:r>
        <w:rPr>
          <w:spacing w:val="-6"/>
        </w:rPr>
        <w:t> </w:t>
      </w:r>
      <w:r>
        <w:rPr/>
        <w:t>Path</w:t>
      </w:r>
      <w:r>
        <w:rPr>
          <w:spacing w:val="-7"/>
        </w:rPr>
        <w:t> </w:t>
      </w:r>
      <w:r>
        <w:rPr/>
        <w:t>Integral</w:t>
      </w:r>
      <w:r>
        <w:rPr>
          <w:spacing w:val="-6"/>
        </w:rPr>
        <w:t> </w:t>
      </w:r>
      <w:r>
        <w:rPr/>
        <w:t>Control</w:t>
      </w:r>
      <w:r>
        <w:rPr>
          <w:spacing w:val="-7"/>
        </w:rPr>
        <w:t> </w:t>
      </w:r>
      <w:r>
        <w:rPr/>
        <w:t>(MPPI)</w:t>
      </w:r>
      <w:r>
        <w:rPr>
          <w:spacing w:val="-6"/>
        </w:rPr>
        <w:t> </w:t>
      </w:r>
      <w:hyperlink w:history="true" w:anchor="_bookmark51">
        <w:r>
          <w:rPr/>
          <w:t>Williams</w:t>
        </w:r>
      </w:hyperlink>
      <w:r>
        <w:rPr/>
        <w:t> </w:t>
      </w:r>
      <w:hyperlink w:history="true" w:anchor="_bookmark51">
        <w:r>
          <w:rPr/>
          <w:t>et al.</w:t>
        </w:r>
      </w:hyperlink>
      <w:r>
        <w:rPr/>
        <w:t> </w:t>
      </w:r>
      <w:hyperlink w:history="true" w:anchor="_bookmark51">
        <w:r>
          <w:rPr/>
          <w:t>(2017),</w:t>
        </w:r>
      </w:hyperlink>
      <w:r>
        <w:rPr/>
        <w:t> which can be interpreted as an importance sampling scheme, weighing the control actions according to their optimality. Sampling-Based MPC in conjunction with RL methods have been successfully demonstrated in various algorithms and applications such as but not limited to </w:t>
      </w:r>
      <w:hyperlink w:history="true" w:anchor="_bookmark20">
        <w:r>
          <w:rPr/>
          <w:t>Chua et al.</w:t>
        </w:r>
      </w:hyperlink>
      <w:r>
        <w:rPr/>
        <w:t> </w:t>
      </w:r>
      <w:hyperlink w:history="true" w:anchor="_bookmark20">
        <w:r>
          <w:rPr/>
          <w:t>(2018);</w:t>
        </w:r>
      </w:hyperlink>
      <w:r>
        <w:rPr/>
        <w:t> </w:t>
      </w:r>
      <w:hyperlink w:history="true" w:anchor="_bookmark28">
        <w:r>
          <w:rPr/>
          <w:t>Hafner et al.</w:t>
        </w:r>
      </w:hyperlink>
      <w:r>
        <w:rPr/>
        <w:t> </w:t>
      </w:r>
      <w:hyperlink w:history="true" w:anchor="_bookmark28">
        <w:r>
          <w:rPr/>
          <w:t>(2019);</w:t>
        </w:r>
      </w:hyperlink>
      <w:r>
        <w:rPr/>
        <w:t> </w:t>
      </w:r>
      <w:hyperlink w:history="true" w:anchor="_bookmark43">
        <w:r>
          <w:rPr/>
          <w:t>Nagabandi et al.</w:t>
        </w:r>
      </w:hyperlink>
      <w:r>
        <w:rPr/>
        <w:t> </w:t>
      </w:r>
      <w:hyperlink w:history="true" w:anchor="_bookmark43">
        <w:r>
          <w:rPr/>
          <w:t>(2019);</w:t>
        </w:r>
      </w:hyperlink>
      <w:r>
        <w:rPr/>
        <w:t> </w:t>
      </w:r>
      <w:hyperlink w:history="true" w:anchor="_bookmark31">
        <w:r>
          <w:rPr/>
          <w:t>Kahn et al.</w:t>
        </w:r>
      </w:hyperlink>
      <w:r>
        <w:rPr/>
        <w:t> </w:t>
      </w:r>
      <w:hyperlink w:history="true" w:anchor="_bookmark31">
        <w:r>
          <w:rPr/>
          <w:t>(2020).</w:t>
        </w:r>
      </w:hyperlink>
      <w:r>
        <w:rPr/>
        <w:t> Other recent </w:t>
      </w:r>
      <w:r>
        <w:rPr>
          <w:spacing w:val="-2"/>
        </w:rPr>
        <w:t>approaches</w:t>
      </w:r>
      <w:r>
        <w:rPr>
          <w:spacing w:val="-3"/>
        </w:rPr>
        <w:t> </w:t>
      </w:r>
      <w:r>
        <w:rPr>
          <w:spacing w:val="-2"/>
        </w:rPr>
        <w:t>include</w:t>
      </w:r>
      <w:r>
        <w:rPr>
          <w:spacing w:val="-3"/>
        </w:rPr>
        <w:t> </w:t>
      </w:r>
      <w:r>
        <w:rPr>
          <w:spacing w:val="-2"/>
        </w:rPr>
        <w:t>using</w:t>
      </w:r>
      <w:r>
        <w:rPr>
          <w:spacing w:val="-3"/>
        </w:rPr>
        <w:t> </w:t>
      </w:r>
      <w:r>
        <w:rPr>
          <w:spacing w:val="-2"/>
        </w:rPr>
        <w:t>a</w:t>
      </w:r>
      <w:r>
        <w:rPr>
          <w:spacing w:val="-3"/>
        </w:rPr>
        <w:t> </w:t>
      </w:r>
      <w:r>
        <w:rPr>
          <w:spacing w:val="-2"/>
        </w:rPr>
        <w:t>generative</w:t>
      </w:r>
      <w:r>
        <w:rPr>
          <w:spacing w:val="-3"/>
        </w:rPr>
        <w:t> </w:t>
      </w:r>
      <w:r>
        <w:rPr>
          <w:spacing w:val="-2"/>
        </w:rPr>
        <w:t>model</w:t>
      </w:r>
      <w:r>
        <w:rPr>
          <w:spacing w:val="-3"/>
        </w:rPr>
        <w:t> </w:t>
      </w:r>
      <w:r>
        <w:rPr>
          <w:spacing w:val="-2"/>
        </w:rPr>
        <w:t>to</w:t>
      </w:r>
      <w:r>
        <w:rPr>
          <w:spacing w:val="-3"/>
        </w:rPr>
        <w:t> </w:t>
      </w:r>
      <w:r>
        <w:rPr>
          <w:spacing w:val="-2"/>
        </w:rPr>
        <w:t>generate</w:t>
      </w:r>
      <w:r>
        <w:rPr>
          <w:spacing w:val="-3"/>
        </w:rPr>
        <w:t> </w:t>
      </w:r>
      <w:r>
        <w:rPr>
          <w:spacing w:val="-2"/>
        </w:rPr>
        <w:t>trajectories</w:t>
      </w:r>
      <w:r>
        <w:rPr>
          <w:spacing w:val="-3"/>
        </w:rPr>
        <w:t> </w:t>
      </w:r>
      <w:r>
        <w:rPr>
          <w:spacing w:val="-2"/>
        </w:rPr>
        <w:t>and</w:t>
      </w:r>
      <w:r>
        <w:rPr>
          <w:spacing w:val="-4"/>
        </w:rPr>
        <w:t> </w:t>
      </w:r>
      <w:r>
        <w:rPr>
          <w:spacing w:val="-2"/>
        </w:rPr>
        <w:t>then</w:t>
      </w:r>
      <w:r>
        <w:rPr>
          <w:spacing w:val="-3"/>
        </w:rPr>
        <w:t> </w:t>
      </w:r>
      <w:r>
        <w:rPr>
          <w:spacing w:val="-2"/>
        </w:rPr>
        <w:t>using</w:t>
      </w:r>
      <w:r>
        <w:rPr>
          <w:spacing w:val="-3"/>
        </w:rPr>
        <w:t> </w:t>
      </w:r>
      <w:r>
        <w:rPr>
          <w:spacing w:val="-2"/>
        </w:rPr>
        <w:t>an</w:t>
      </w:r>
      <w:r>
        <w:rPr>
          <w:spacing w:val="-3"/>
        </w:rPr>
        <w:t> </w:t>
      </w:r>
      <w:r>
        <w:rPr>
          <w:spacing w:val="-2"/>
        </w:rPr>
        <w:t>inverse</w:t>
      </w:r>
      <w:r>
        <w:rPr>
          <w:spacing w:val="-3"/>
        </w:rPr>
        <w:t> </w:t>
      </w:r>
      <w:r>
        <w:rPr>
          <w:spacing w:val="-2"/>
        </w:rPr>
        <w:t>model </w:t>
      </w:r>
      <w:r>
        <w:rPr/>
        <w:t>to</w:t>
      </w:r>
      <w:r>
        <w:rPr>
          <w:spacing w:val="-7"/>
        </w:rPr>
        <w:t> </w:t>
      </w:r>
      <w:r>
        <w:rPr/>
        <w:t>predict</w:t>
      </w:r>
      <w:r>
        <w:rPr>
          <w:spacing w:val="-7"/>
        </w:rPr>
        <w:t> </w:t>
      </w:r>
      <w:r>
        <w:rPr/>
        <w:t>the</w:t>
      </w:r>
      <w:r>
        <w:rPr>
          <w:spacing w:val="-7"/>
        </w:rPr>
        <w:t> </w:t>
      </w:r>
      <w:r>
        <w:rPr/>
        <w:t>required</w:t>
      </w:r>
      <w:r>
        <w:rPr>
          <w:spacing w:val="-7"/>
        </w:rPr>
        <w:t> </w:t>
      </w:r>
      <w:r>
        <w:rPr/>
        <w:t>action</w:t>
      </w:r>
      <w:r>
        <w:rPr>
          <w:spacing w:val="-7"/>
        </w:rPr>
        <w:t> </w:t>
      </w:r>
      <w:hyperlink w:history="true" w:anchor="_bookmark13">
        <w:r>
          <w:rPr/>
          <w:t>Ajay</w:t>
        </w:r>
        <w:r>
          <w:rPr>
            <w:spacing w:val="-7"/>
          </w:rPr>
          <w:t> </w:t>
        </w:r>
        <w:r>
          <w:rPr/>
          <w:t>et</w:t>
        </w:r>
        <w:r>
          <w:rPr>
            <w:spacing w:val="-7"/>
          </w:rPr>
          <w:t> </w:t>
        </w:r>
        <w:r>
          <w:rPr/>
          <w:t>al.</w:t>
        </w:r>
      </w:hyperlink>
      <w:r>
        <w:rPr>
          <w:spacing w:val="-7"/>
        </w:rPr>
        <w:t> </w:t>
      </w:r>
      <w:hyperlink w:history="true" w:anchor="_bookmark13">
        <w:r>
          <w:rPr/>
          <w:t>(2023)</w:t>
        </w:r>
      </w:hyperlink>
      <w:r>
        <w:rPr>
          <w:spacing w:val="-7"/>
        </w:rPr>
        <w:t> </w:t>
      </w:r>
      <w:r>
        <w:rPr/>
        <w:t>or</w:t>
      </w:r>
      <w:r>
        <w:rPr>
          <w:spacing w:val="-7"/>
        </w:rPr>
        <w:t> </w:t>
      </w:r>
      <w:r>
        <w:rPr/>
        <w:t>simply</w:t>
      </w:r>
      <w:r>
        <w:rPr>
          <w:spacing w:val="-7"/>
        </w:rPr>
        <w:t> </w:t>
      </w:r>
      <w:r>
        <w:rPr/>
        <w:t>rely</w:t>
      </w:r>
      <w:r>
        <w:rPr>
          <w:spacing w:val="-7"/>
        </w:rPr>
        <w:t> </w:t>
      </w:r>
      <w:r>
        <w:rPr/>
        <w:t>on</w:t>
      </w:r>
      <w:r>
        <w:rPr>
          <w:spacing w:val="-7"/>
        </w:rPr>
        <w:t> </w:t>
      </w:r>
      <w:r>
        <w:rPr/>
        <w:t>random</w:t>
      </w:r>
      <w:r>
        <w:rPr>
          <w:spacing w:val="-7"/>
        </w:rPr>
        <w:t> </w:t>
      </w:r>
      <w:r>
        <w:rPr/>
        <w:t>shooting</w:t>
      </w:r>
      <w:r>
        <w:rPr>
          <w:spacing w:val="-7"/>
        </w:rPr>
        <w:t> </w:t>
      </w:r>
      <w:r>
        <w:rPr/>
        <w:t>and</w:t>
      </w:r>
      <w:r>
        <w:rPr>
          <w:spacing w:val="-7"/>
        </w:rPr>
        <w:t> </w:t>
      </w:r>
      <w:r>
        <w:rPr/>
        <w:t>selecting</w:t>
      </w:r>
      <w:r>
        <w:rPr>
          <w:spacing w:val="-7"/>
        </w:rPr>
        <w:t> </w:t>
      </w:r>
      <w:r>
        <w:rPr/>
        <w:t>the action</w:t>
      </w:r>
      <w:r>
        <w:rPr>
          <w:spacing w:val="-10"/>
        </w:rPr>
        <w:t> </w:t>
      </w:r>
      <w:r>
        <w:rPr/>
        <w:t>sequence</w:t>
      </w:r>
      <w:r>
        <w:rPr>
          <w:spacing w:val="-10"/>
        </w:rPr>
        <w:t> </w:t>
      </w:r>
      <w:r>
        <w:rPr/>
        <w:t>with</w:t>
      </w:r>
      <w:r>
        <w:rPr>
          <w:spacing w:val="-10"/>
        </w:rPr>
        <w:t> </w:t>
      </w:r>
      <w:r>
        <w:rPr/>
        <w:t>highest</w:t>
      </w:r>
      <w:r>
        <w:rPr>
          <w:spacing w:val="-10"/>
        </w:rPr>
        <w:t> </w:t>
      </w:r>
      <w:r>
        <w:rPr/>
        <w:t>reward</w:t>
      </w:r>
      <w:r>
        <w:rPr>
          <w:spacing w:val="-10"/>
        </w:rPr>
        <w:t> </w:t>
      </w:r>
      <w:hyperlink w:history="true" w:anchor="_bookmark52">
        <w:r>
          <w:rPr/>
          <w:t>Zhou</w:t>
        </w:r>
        <w:r>
          <w:rPr>
            <w:spacing w:val="-10"/>
          </w:rPr>
          <w:t> </w:t>
        </w:r>
        <w:r>
          <w:rPr/>
          <w:t>et</w:t>
        </w:r>
        <w:r>
          <w:rPr>
            <w:spacing w:val="-10"/>
          </w:rPr>
          <w:t> </w:t>
        </w:r>
        <w:r>
          <w:rPr/>
          <w:t>al.</w:t>
        </w:r>
      </w:hyperlink>
      <w:r>
        <w:rPr>
          <w:spacing w:val="-10"/>
        </w:rPr>
        <w:t> </w:t>
      </w:r>
      <w:hyperlink w:history="true" w:anchor="_bookmark52">
        <w:r>
          <w:rPr/>
          <w:t>(2024).</w:t>
        </w:r>
      </w:hyperlink>
      <w:r>
        <w:rPr/>
        <w:t> Figure</w:t>
      </w:r>
      <w:r>
        <w:rPr>
          <w:spacing w:val="-10"/>
        </w:rPr>
        <w:t> </w:t>
      </w:r>
      <w:hyperlink w:history="true" w:anchor="_bookmark1">
        <w:r>
          <w:rPr/>
          <w:t>2</w:t>
        </w:r>
      </w:hyperlink>
      <w:r>
        <w:rPr>
          <w:spacing w:val="-10"/>
        </w:rPr>
        <w:t> </w:t>
      </w:r>
      <w:r>
        <w:rPr/>
        <w:t>shows</w:t>
      </w:r>
      <w:r>
        <w:rPr>
          <w:spacing w:val="-10"/>
        </w:rPr>
        <w:t> </w:t>
      </w:r>
      <w:r>
        <w:rPr/>
        <w:t>a</w:t>
      </w:r>
      <w:r>
        <w:rPr>
          <w:spacing w:val="-10"/>
        </w:rPr>
        <w:t> </w:t>
      </w:r>
      <w:r>
        <w:rPr/>
        <w:t>schematic</w:t>
      </w:r>
      <w:r>
        <w:rPr>
          <w:spacing w:val="-10"/>
        </w:rPr>
        <w:t> </w:t>
      </w:r>
      <w:r>
        <w:rPr/>
        <w:t>overview</w:t>
      </w:r>
      <w:r>
        <w:rPr>
          <w:spacing w:val="-10"/>
        </w:rPr>
        <w:t> </w:t>
      </w:r>
      <w:r>
        <w:rPr/>
        <w:t>of</w:t>
      </w:r>
      <w:r>
        <w:rPr>
          <w:spacing w:val="-10"/>
        </w:rPr>
        <w:t> </w:t>
      </w:r>
      <w:r>
        <w:rPr/>
        <w:t>the control strategies mentioned and their respective strengths and weaknesses.</w:t>
      </w:r>
    </w:p>
    <w:p>
      <w:pPr>
        <w:pStyle w:val="BodyText"/>
        <w:spacing w:line="228" w:lineRule="auto" w:before="34"/>
        <w:ind w:left="360" w:right="357" w:hanging="7"/>
        <w:jc w:val="both"/>
      </w:pPr>
      <w:r>
        <w:rPr>
          <w:i/>
        </w:rPr>
        <w:t>Remark</w:t>
      </w:r>
      <w:r>
        <w:rPr>
          <w:i/>
          <w:spacing w:val="-13"/>
        </w:rPr>
        <w:t> </w:t>
      </w:r>
      <w:r>
        <w:rPr/>
        <w:t>1.1</w:t>
      </w:r>
      <w:r>
        <w:rPr>
          <w:i/>
        </w:rPr>
        <w:t>.</w:t>
      </w:r>
      <w:r>
        <w:rPr>
          <w:i/>
          <w:spacing w:val="14"/>
        </w:rPr>
        <w:t> </w:t>
      </w:r>
      <w:r>
        <w:rPr/>
        <w:t>While</w:t>
      </w:r>
      <w:r>
        <w:rPr>
          <w:spacing w:val="-12"/>
        </w:rPr>
        <w:t> </w:t>
      </w:r>
      <w:r>
        <w:rPr/>
        <w:t>we</w:t>
      </w:r>
      <w:r>
        <w:rPr>
          <w:spacing w:val="-13"/>
        </w:rPr>
        <w:t> </w:t>
      </w:r>
      <w:r>
        <w:rPr/>
        <w:t>study</w:t>
      </w:r>
      <w:r>
        <w:rPr>
          <w:spacing w:val="-12"/>
        </w:rPr>
        <w:t> </w:t>
      </w:r>
      <w:r>
        <w:rPr/>
        <w:t>the</w:t>
      </w:r>
      <w:r>
        <w:rPr>
          <w:spacing w:val="-13"/>
        </w:rPr>
        <w:t> </w:t>
      </w:r>
      <w:r>
        <w:rPr/>
        <w:t>performance</w:t>
      </w:r>
      <w:r>
        <w:rPr>
          <w:spacing w:val="-12"/>
        </w:rPr>
        <w:t> </w:t>
      </w:r>
      <w:r>
        <w:rPr/>
        <w:t>of</w:t>
      </w:r>
      <w:r>
        <w:rPr>
          <w:spacing w:val="-13"/>
        </w:rPr>
        <w:t> </w:t>
      </w:r>
      <w:r>
        <w:rPr/>
        <w:t>Select-DPC</w:t>
      </w:r>
      <w:r>
        <w:rPr>
          <w:spacing w:val="-12"/>
        </w:rPr>
        <w:t> </w:t>
      </w:r>
      <w:r>
        <w:rPr/>
        <w:t>on</w:t>
      </w:r>
      <w:r>
        <w:rPr>
          <w:spacing w:val="-13"/>
        </w:rPr>
        <w:t> </w:t>
      </w:r>
      <w:r>
        <w:rPr/>
        <w:t>a</w:t>
      </w:r>
      <w:r>
        <w:rPr>
          <w:spacing w:val="-12"/>
        </w:rPr>
        <w:t> </w:t>
      </w:r>
      <w:r>
        <w:rPr/>
        <w:t>fixed</w:t>
      </w:r>
      <w:r>
        <w:rPr>
          <w:spacing w:val="-13"/>
        </w:rPr>
        <w:t> </w:t>
      </w:r>
      <w:r>
        <w:rPr/>
        <w:t>data</w:t>
      </w:r>
      <w:r>
        <w:rPr>
          <w:spacing w:val="-12"/>
        </w:rPr>
        <w:t> </w:t>
      </w:r>
      <w:r>
        <w:rPr/>
        <w:t>set,</w:t>
      </w:r>
      <w:r>
        <w:rPr>
          <w:spacing w:val="-13"/>
        </w:rPr>
        <w:t> </w:t>
      </w:r>
      <w:r>
        <w:rPr/>
        <w:t>which</w:t>
      </w:r>
      <w:r>
        <w:rPr>
          <w:spacing w:val="-12"/>
        </w:rPr>
        <w:t> </w:t>
      </w:r>
      <w:r>
        <w:rPr/>
        <w:t>is</w:t>
      </w:r>
      <w:r>
        <w:rPr>
          <w:spacing w:val="-13"/>
        </w:rPr>
        <w:t> </w:t>
      </w:r>
      <w:r>
        <w:rPr/>
        <w:t>common</w:t>
      </w:r>
      <w:r>
        <w:rPr>
          <w:spacing w:val="-12"/>
        </w:rPr>
        <w:t> </w:t>
      </w:r>
      <w:r>
        <w:rPr/>
        <w:t>in Data-driven Control literature, and hereby diverge from the common approach in Sampling-Based MPC</w:t>
      </w:r>
      <w:r>
        <w:rPr>
          <w:spacing w:val="-9"/>
        </w:rPr>
        <w:t> </w:t>
      </w:r>
      <w:r>
        <w:rPr/>
        <w:t>where</w:t>
      </w:r>
      <w:r>
        <w:rPr>
          <w:spacing w:val="-9"/>
        </w:rPr>
        <w:t> </w:t>
      </w:r>
      <w:r>
        <w:rPr/>
        <w:t>a</w:t>
      </w:r>
      <w:r>
        <w:rPr>
          <w:spacing w:val="-9"/>
        </w:rPr>
        <w:t> </w:t>
      </w:r>
      <w:r>
        <w:rPr/>
        <w:t>simulator</w:t>
      </w:r>
      <w:r>
        <w:rPr>
          <w:spacing w:val="-9"/>
        </w:rPr>
        <w:t> </w:t>
      </w:r>
      <w:r>
        <w:rPr/>
        <w:t>is</w:t>
      </w:r>
      <w:r>
        <w:rPr>
          <w:spacing w:val="-9"/>
        </w:rPr>
        <w:t> </w:t>
      </w:r>
      <w:r>
        <w:rPr/>
        <w:t>queried</w:t>
      </w:r>
      <w:r>
        <w:rPr>
          <w:spacing w:val="-9"/>
        </w:rPr>
        <w:t> </w:t>
      </w:r>
      <w:r>
        <w:rPr/>
        <w:t>at</w:t>
      </w:r>
      <w:r>
        <w:rPr>
          <w:spacing w:val="-9"/>
        </w:rPr>
        <w:t> </w:t>
      </w:r>
      <w:r>
        <w:rPr/>
        <w:t>each</w:t>
      </w:r>
      <w:r>
        <w:rPr>
          <w:spacing w:val="-9"/>
        </w:rPr>
        <w:t> </w:t>
      </w:r>
      <w:r>
        <w:rPr/>
        <w:t>decision</w:t>
      </w:r>
      <w:r>
        <w:rPr>
          <w:spacing w:val="-9"/>
        </w:rPr>
        <w:t> </w:t>
      </w:r>
      <w:r>
        <w:rPr/>
        <w:t>moment,</w:t>
      </w:r>
      <w:r>
        <w:rPr>
          <w:spacing w:val="-9"/>
        </w:rPr>
        <w:t> </w:t>
      </w:r>
      <w:r>
        <w:rPr/>
        <w:t>we</w:t>
      </w:r>
      <w:r>
        <w:rPr>
          <w:spacing w:val="-9"/>
        </w:rPr>
        <w:t> </w:t>
      </w:r>
      <w:r>
        <w:rPr/>
        <w:t>note</w:t>
      </w:r>
      <w:r>
        <w:rPr>
          <w:spacing w:val="-9"/>
        </w:rPr>
        <w:t> </w:t>
      </w:r>
      <w:r>
        <w:rPr/>
        <w:t>that</w:t>
      </w:r>
      <w:r>
        <w:rPr>
          <w:spacing w:val="-9"/>
        </w:rPr>
        <w:t> </w:t>
      </w:r>
      <w:r>
        <w:rPr/>
        <w:t>Select-DPC</w:t>
      </w:r>
      <w:r>
        <w:rPr>
          <w:spacing w:val="-9"/>
        </w:rPr>
        <w:t> </w:t>
      </w:r>
      <w:r>
        <w:rPr/>
        <w:t>can</w:t>
      </w:r>
      <w:r>
        <w:rPr>
          <w:spacing w:val="-9"/>
        </w:rPr>
        <w:t> </w:t>
      </w:r>
      <w:r>
        <w:rPr/>
        <w:t>readily</w:t>
      </w:r>
      <w:r>
        <w:rPr>
          <w:spacing w:val="-9"/>
        </w:rPr>
        <w:t> </w:t>
      </w:r>
      <w:r>
        <w:rPr/>
        <w:t>be extended</w:t>
      </w:r>
      <w:r>
        <w:rPr>
          <w:spacing w:val="-3"/>
        </w:rPr>
        <w:t> </w:t>
      </w:r>
      <w:r>
        <w:rPr/>
        <w:t>to</w:t>
      </w:r>
      <w:r>
        <w:rPr>
          <w:spacing w:val="-3"/>
        </w:rPr>
        <w:t> </w:t>
      </w:r>
      <w:r>
        <w:rPr/>
        <w:t>the</w:t>
      </w:r>
      <w:r>
        <w:rPr>
          <w:spacing w:val="-3"/>
        </w:rPr>
        <w:t> </w:t>
      </w:r>
      <w:r>
        <w:rPr/>
        <w:t>simulator-based</w:t>
      </w:r>
      <w:r>
        <w:rPr>
          <w:spacing w:val="-3"/>
        </w:rPr>
        <w:t> </w:t>
      </w:r>
      <w:r>
        <w:rPr/>
        <w:t>scenario</w:t>
      </w:r>
      <w:r>
        <w:rPr>
          <w:spacing w:val="-3"/>
        </w:rPr>
        <w:t> </w:t>
      </w:r>
      <w:r>
        <w:rPr/>
        <w:t>by,</w:t>
      </w:r>
      <w:r>
        <w:rPr>
          <w:spacing w:val="-3"/>
        </w:rPr>
        <w:t> </w:t>
      </w:r>
      <w:r>
        <w:rPr/>
        <w:t>e.g.,</w:t>
      </w:r>
      <w:r>
        <w:rPr>
          <w:spacing w:val="-3"/>
        </w:rPr>
        <w:t> </w:t>
      </w:r>
      <w:r>
        <w:rPr/>
        <w:t>using</w:t>
      </w:r>
      <w:r>
        <w:rPr>
          <w:spacing w:val="-3"/>
        </w:rPr>
        <w:t> </w:t>
      </w:r>
      <w:r>
        <w:rPr/>
        <w:t>roll-outs</w:t>
      </w:r>
      <w:r>
        <w:rPr>
          <w:spacing w:val="-3"/>
        </w:rPr>
        <w:t> </w:t>
      </w:r>
      <w:r>
        <w:rPr/>
        <w:t>from</w:t>
      </w:r>
      <w:r>
        <w:rPr>
          <w:spacing w:val="-3"/>
        </w:rPr>
        <w:t> </w:t>
      </w:r>
      <w:r>
        <w:rPr/>
        <w:t>the</w:t>
      </w:r>
      <w:r>
        <w:rPr>
          <w:spacing w:val="-3"/>
        </w:rPr>
        <w:t> </w:t>
      </w:r>
      <w:r>
        <w:rPr/>
        <w:t>simulator</w:t>
      </w:r>
      <w:r>
        <w:rPr>
          <w:spacing w:val="-3"/>
        </w:rPr>
        <w:t> </w:t>
      </w:r>
      <w:r>
        <w:rPr/>
        <w:t>as</w:t>
      </w:r>
      <w:r>
        <w:rPr>
          <w:spacing w:val="-3"/>
        </w:rPr>
        <w:t> </w:t>
      </w:r>
      <w:r>
        <w:rPr/>
        <w:t>the</w:t>
      </w:r>
      <w:r>
        <w:rPr>
          <w:spacing w:val="-3"/>
        </w:rPr>
        <w:t> </w:t>
      </w:r>
      <w:r>
        <w:rPr/>
        <w:t>data</w:t>
      </w:r>
      <w:r>
        <w:rPr>
          <w:spacing w:val="-3"/>
        </w:rPr>
        <w:t> </w:t>
      </w:r>
      <w:r>
        <w:rPr/>
        <w:t>set.</w:t>
      </w:r>
    </w:p>
    <w:p>
      <w:pPr>
        <w:pStyle w:val="BodyText"/>
        <w:spacing w:line="228" w:lineRule="auto" w:before="166"/>
        <w:ind w:left="360" w:right="354"/>
        <w:jc w:val="both"/>
      </w:pPr>
      <w:r>
        <w:rPr>
          <w:b/>
        </w:rPr>
        <w:t>Contributions</w:t>
      </w:r>
      <w:r>
        <w:rPr>
          <w:b/>
          <w:spacing w:val="80"/>
        </w:rPr>
        <w:t> </w:t>
      </w:r>
      <w:r>
        <w:rPr/>
        <w:t>We</w:t>
      </w:r>
      <w:r>
        <w:rPr>
          <w:spacing w:val="-8"/>
        </w:rPr>
        <w:t> </w:t>
      </w:r>
      <w:r>
        <w:rPr/>
        <w:t>propose</w:t>
      </w:r>
      <w:r>
        <w:rPr>
          <w:spacing w:val="-8"/>
        </w:rPr>
        <w:t> </w:t>
      </w:r>
      <w:r>
        <w:rPr/>
        <w:t>Select-DPC,</w:t>
      </w:r>
      <w:r>
        <w:rPr>
          <w:spacing w:val="-8"/>
        </w:rPr>
        <w:t> </w:t>
      </w:r>
      <w:r>
        <w:rPr/>
        <w:t>a</w:t>
      </w:r>
      <w:r>
        <w:rPr>
          <w:spacing w:val="-8"/>
        </w:rPr>
        <w:t> </w:t>
      </w:r>
      <w:r>
        <w:rPr/>
        <w:t>data-driven</w:t>
      </w:r>
      <w:r>
        <w:rPr>
          <w:spacing w:val="-8"/>
        </w:rPr>
        <w:t> </w:t>
      </w:r>
      <w:r>
        <w:rPr/>
        <w:t>quadratic</w:t>
      </w:r>
      <w:r>
        <w:rPr>
          <w:spacing w:val="-8"/>
        </w:rPr>
        <w:t> </w:t>
      </w:r>
      <w:r>
        <w:rPr/>
        <w:t>program</w:t>
      </w:r>
      <w:r>
        <w:rPr>
          <w:spacing w:val="-8"/>
        </w:rPr>
        <w:t> </w:t>
      </w:r>
      <w:r>
        <w:rPr/>
        <w:t>predictive</w:t>
      </w:r>
      <w:r>
        <w:rPr>
          <w:spacing w:val="-8"/>
        </w:rPr>
        <w:t> </w:t>
      </w:r>
      <w:r>
        <w:rPr/>
        <w:t>controller</w:t>
      </w:r>
      <w:r>
        <w:rPr>
          <w:spacing w:val="-8"/>
        </w:rPr>
        <w:t> </w:t>
      </w:r>
      <w:r>
        <w:rPr/>
        <w:t>for </w:t>
      </w:r>
      <w:r>
        <w:rPr>
          <w:spacing w:val="-2"/>
        </w:rPr>
        <w:t>nonlinear</w:t>
      </w:r>
      <w:r>
        <w:rPr>
          <w:spacing w:val="-7"/>
        </w:rPr>
        <w:t> </w:t>
      </w:r>
      <w:r>
        <w:rPr>
          <w:spacing w:val="-2"/>
        </w:rPr>
        <w:t>systems</w:t>
      </w:r>
      <w:r>
        <w:rPr>
          <w:spacing w:val="-7"/>
        </w:rPr>
        <w:t> </w:t>
      </w:r>
      <w:r>
        <w:rPr>
          <w:spacing w:val="-2"/>
        </w:rPr>
        <w:t>which</w:t>
      </w:r>
      <w:r>
        <w:rPr>
          <w:spacing w:val="-7"/>
        </w:rPr>
        <w:t> </w:t>
      </w:r>
      <w:r>
        <w:rPr>
          <w:spacing w:val="-2"/>
        </w:rPr>
        <w:t>implicitly</w:t>
      </w:r>
      <w:r>
        <w:rPr>
          <w:spacing w:val="-7"/>
        </w:rPr>
        <w:t> </w:t>
      </w:r>
      <w:r>
        <w:rPr>
          <w:spacing w:val="-2"/>
        </w:rPr>
        <w:t>linearizes</w:t>
      </w:r>
      <w:r>
        <w:rPr>
          <w:spacing w:val="-7"/>
        </w:rPr>
        <w:t> </w:t>
      </w:r>
      <w:r>
        <w:rPr>
          <w:spacing w:val="-2"/>
        </w:rPr>
        <w:t>the</w:t>
      </w:r>
      <w:r>
        <w:rPr>
          <w:spacing w:val="-7"/>
        </w:rPr>
        <w:t> </w:t>
      </w:r>
      <w:r>
        <w:rPr>
          <w:spacing w:val="-2"/>
        </w:rPr>
        <w:t>system</w:t>
      </w:r>
      <w:r>
        <w:rPr>
          <w:spacing w:val="-7"/>
        </w:rPr>
        <w:t> </w:t>
      </w:r>
      <w:r>
        <w:rPr>
          <w:spacing w:val="-2"/>
        </w:rPr>
        <w:t>dynamics</w:t>
      </w:r>
      <w:r>
        <w:rPr>
          <w:spacing w:val="-7"/>
        </w:rPr>
        <w:t> </w:t>
      </w:r>
      <w:r>
        <w:rPr>
          <w:spacing w:val="-2"/>
        </w:rPr>
        <w:t>in</w:t>
      </w:r>
      <w:r>
        <w:rPr>
          <w:spacing w:val="-7"/>
        </w:rPr>
        <w:t> </w:t>
      </w:r>
      <w:r>
        <w:rPr>
          <w:spacing w:val="-2"/>
        </w:rPr>
        <w:t>the</w:t>
      </w:r>
      <w:r>
        <w:rPr>
          <w:spacing w:val="-7"/>
        </w:rPr>
        <w:t> </w:t>
      </w:r>
      <w:r>
        <w:rPr>
          <w:spacing w:val="-2"/>
        </w:rPr>
        <w:t>extended</w:t>
      </w:r>
      <w:r>
        <w:rPr>
          <w:spacing w:val="-7"/>
        </w:rPr>
        <w:t> </w:t>
      </w:r>
      <w:r>
        <w:rPr>
          <w:spacing w:val="-2"/>
        </w:rPr>
        <w:t>input-output</w:t>
      </w:r>
      <w:r>
        <w:rPr>
          <w:spacing w:val="-7"/>
        </w:rPr>
        <w:t> </w:t>
      </w:r>
      <w:r>
        <w:rPr>
          <w:spacing w:val="-2"/>
        </w:rPr>
        <w:t>space </w:t>
      </w:r>
      <w:r>
        <w:rPr/>
        <w:t>by</w:t>
      </w:r>
      <w:r>
        <w:rPr>
          <w:spacing w:val="-5"/>
        </w:rPr>
        <w:t> </w:t>
      </w:r>
      <w:r>
        <w:rPr/>
        <w:t>selecting</w:t>
      </w:r>
      <w:r>
        <w:rPr>
          <w:spacing w:val="-5"/>
        </w:rPr>
        <w:t> </w:t>
      </w:r>
      <w:r>
        <w:rPr/>
        <w:t>and</w:t>
      </w:r>
      <w:r>
        <w:rPr>
          <w:spacing w:val="-5"/>
        </w:rPr>
        <w:t> </w:t>
      </w:r>
      <w:r>
        <w:rPr/>
        <w:t>using</w:t>
      </w:r>
      <w:r>
        <w:rPr>
          <w:spacing w:val="-5"/>
        </w:rPr>
        <w:t> </w:t>
      </w:r>
      <w:r>
        <w:rPr/>
        <w:t>only</w:t>
      </w:r>
      <w:r>
        <w:rPr>
          <w:spacing w:val="-5"/>
        </w:rPr>
        <w:t> </w:t>
      </w:r>
      <w:r>
        <w:rPr/>
        <w:t>the</w:t>
      </w:r>
      <w:r>
        <w:rPr>
          <w:spacing w:val="-5"/>
        </w:rPr>
        <w:t> </w:t>
      </w:r>
      <w:r>
        <w:rPr/>
        <w:t>most</w:t>
      </w:r>
      <w:r>
        <w:rPr>
          <w:spacing w:val="-5"/>
        </w:rPr>
        <w:t> </w:t>
      </w:r>
      <w:r>
        <w:rPr/>
        <w:t>relevant</w:t>
      </w:r>
      <w:r>
        <w:rPr>
          <w:spacing w:val="-5"/>
        </w:rPr>
        <w:t> </w:t>
      </w:r>
      <w:r>
        <w:rPr/>
        <w:t>data</w:t>
      </w:r>
      <w:r>
        <w:rPr>
          <w:spacing w:val="-5"/>
        </w:rPr>
        <w:t> </w:t>
      </w:r>
      <w:r>
        <w:rPr/>
        <w:t>at</w:t>
      </w:r>
      <w:r>
        <w:rPr>
          <w:spacing w:val="-5"/>
        </w:rPr>
        <w:t> </w:t>
      </w:r>
      <w:r>
        <w:rPr/>
        <w:t>each</w:t>
      </w:r>
      <w:r>
        <w:rPr>
          <w:spacing w:val="-5"/>
        </w:rPr>
        <w:t> </w:t>
      </w:r>
      <w:r>
        <w:rPr/>
        <w:t>decision</w:t>
      </w:r>
      <w:r>
        <w:rPr>
          <w:spacing w:val="-5"/>
        </w:rPr>
        <w:t> </w:t>
      </w:r>
      <w:r>
        <w:rPr/>
        <w:t>moment</w:t>
      </w:r>
      <w:r>
        <w:rPr>
          <w:spacing w:val="-5"/>
        </w:rPr>
        <w:t> </w:t>
      </w:r>
      <w:r>
        <w:rPr/>
        <w:t>from</w:t>
      </w:r>
      <w:r>
        <w:rPr>
          <w:spacing w:val="-5"/>
        </w:rPr>
        <w:t> </w:t>
      </w:r>
      <w:r>
        <w:rPr/>
        <w:t>a</w:t>
      </w:r>
      <w:r>
        <w:rPr>
          <w:spacing w:val="-5"/>
        </w:rPr>
        <w:t> </w:t>
      </w:r>
      <w:r>
        <w:rPr/>
        <w:t>fixed</w:t>
      </w:r>
      <w:r>
        <w:rPr>
          <w:spacing w:val="-5"/>
        </w:rPr>
        <w:t> </w:t>
      </w:r>
      <w:r>
        <w:rPr/>
        <w:t>data</w:t>
      </w:r>
      <w:r>
        <w:rPr>
          <w:spacing w:val="-5"/>
        </w:rPr>
        <w:t> </w:t>
      </w:r>
      <w:r>
        <w:rPr/>
        <w:t>set. It has the following benefits:</w:t>
      </w:r>
    </w:p>
    <w:p>
      <w:pPr>
        <w:pStyle w:val="ListParagraph"/>
        <w:numPr>
          <w:ilvl w:val="0"/>
          <w:numId w:val="2"/>
        </w:numPr>
        <w:tabs>
          <w:tab w:pos="783" w:val="left" w:leader="none"/>
          <w:tab w:pos="785" w:val="left" w:leader="none"/>
        </w:tabs>
        <w:spacing w:line="228" w:lineRule="auto" w:before="70" w:after="0"/>
        <w:ind w:left="785" w:right="359" w:hanging="250"/>
        <w:jc w:val="both"/>
        <w:rPr>
          <w:sz w:val="20"/>
        </w:rPr>
      </w:pPr>
      <w:r>
        <w:rPr>
          <w:sz w:val="20"/>
        </w:rPr>
        <w:t>In contrast with the nonlinear Data-driven Predictive Control methods in the literature such</w:t>
      </w:r>
      <w:r>
        <w:rPr>
          <w:spacing w:val="40"/>
          <w:sz w:val="20"/>
        </w:rPr>
        <w:t> </w:t>
      </w:r>
      <w:r>
        <w:rPr>
          <w:sz w:val="20"/>
        </w:rPr>
        <w:t>as basis function methods, Select-DPC produces trajectories which are consistent with the underlying</w:t>
      </w:r>
      <w:r>
        <w:rPr>
          <w:spacing w:val="-6"/>
          <w:sz w:val="20"/>
        </w:rPr>
        <w:t> </w:t>
      </w:r>
      <w:r>
        <w:rPr>
          <w:sz w:val="20"/>
        </w:rPr>
        <w:t>nonlinear</w:t>
      </w:r>
      <w:r>
        <w:rPr>
          <w:spacing w:val="-7"/>
          <w:sz w:val="20"/>
        </w:rPr>
        <w:t> </w:t>
      </w:r>
      <w:r>
        <w:rPr>
          <w:sz w:val="20"/>
        </w:rPr>
        <w:t>system</w:t>
      </w:r>
      <w:r>
        <w:rPr>
          <w:spacing w:val="-6"/>
          <w:sz w:val="20"/>
        </w:rPr>
        <w:t> </w:t>
      </w:r>
      <w:r>
        <w:rPr>
          <w:sz w:val="20"/>
        </w:rPr>
        <w:t>using</w:t>
      </w:r>
      <w:r>
        <w:rPr>
          <w:spacing w:val="-6"/>
          <w:sz w:val="20"/>
        </w:rPr>
        <w:t> </w:t>
      </w:r>
      <w:r>
        <w:rPr>
          <w:sz w:val="20"/>
        </w:rPr>
        <w:t>a</w:t>
      </w:r>
      <w:r>
        <w:rPr>
          <w:spacing w:val="-6"/>
          <w:sz w:val="20"/>
        </w:rPr>
        <w:t> </w:t>
      </w:r>
      <w:r>
        <w:rPr>
          <w:i/>
          <w:sz w:val="20"/>
        </w:rPr>
        <w:t>convex</w:t>
      </w:r>
      <w:r>
        <w:rPr>
          <w:i/>
          <w:spacing w:val="-6"/>
          <w:sz w:val="20"/>
        </w:rPr>
        <w:t> </w:t>
      </w:r>
      <w:r>
        <w:rPr>
          <w:sz w:val="20"/>
        </w:rPr>
        <w:t>quadratic</w:t>
      </w:r>
      <w:r>
        <w:rPr>
          <w:spacing w:val="-6"/>
          <w:sz w:val="20"/>
        </w:rPr>
        <w:t> </w:t>
      </w:r>
      <w:r>
        <w:rPr>
          <w:sz w:val="20"/>
        </w:rPr>
        <w:t>programming</w:t>
      </w:r>
      <w:r>
        <w:rPr>
          <w:spacing w:val="-7"/>
          <w:sz w:val="20"/>
        </w:rPr>
        <w:t> </w:t>
      </w:r>
      <w:r>
        <w:rPr>
          <w:sz w:val="20"/>
        </w:rPr>
        <w:t>solver,</w:t>
      </w:r>
      <w:r>
        <w:rPr>
          <w:spacing w:val="-6"/>
          <w:sz w:val="20"/>
        </w:rPr>
        <w:t> </w:t>
      </w:r>
      <w:r>
        <w:rPr>
          <w:sz w:val="20"/>
        </w:rPr>
        <w:t>yielding</w:t>
      </w:r>
      <w:r>
        <w:rPr>
          <w:spacing w:val="-7"/>
          <w:sz w:val="20"/>
        </w:rPr>
        <w:t> </w:t>
      </w:r>
      <w:r>
        <w:rPr>
          <w:sz w:val="20"/>
        </w:rPr>
        <w:t>a</w:t>
      </w:r>
      <w:r>
        <w:rPr>
          <w:spacing w:val="-6"/>
          <w:sz w:val="20"/>
        </w:rPr>
        <w:t> </w:t>
      </w:r>
      <w:r>
        <w:rPr>
          <w:sz w:val="20"/>
        </w:rPr>
        <w:t>method that can be implemented online in fast dynamic environments.</w:t>
      </w:r>
    </w:p>
    <w:p>
      <w:pPr>
        <w:pStyle w:val="ListParagraph"/>
        <w:numPr>
          <w:ilvl w:val="0"/>
          <w:numId w:val="2"/>
        </w:numPr>
        <w:tabs>
          <w:tab w:pos="783" w:val="left" w:leader="none"/>
          <w:tab w:pos="785" w:val="left" w:leader="none"/>
        </w:tabs>
        <w:spacing w:line="228" w:lineRule="auto" w:before="76" w:after="0"/>
        <w:ind w:left="785" w:right="354" w:hanging="250"/>
        <w:jc w:val="both"/>
        <w:rPr>
          <w:sz w:val="20"/>
        </w:rPr>
      </w:pPr>
      <w:r>
        <w:rPr>
          <w:sz w:val="20"/>
        </w:rPr>
        <w:t>In contrast with model-based RL methods, Select-DPC allows users to explicitly program-in </w:t>
      </w:r>
      <w:r>
        <w:rPr>
          <w:spacing w:val="-2"/>
          <w:sz w:val="20"/>
        </w:rPr>
        <w:t>output</w:t>
      </w:r>
      <w:r>
        <w:rPr>
          <w:spacing w:val="-8"/>
          <w:sz w:val="20"/>
        </w:rPr>
        <w:t> </w:t>
      </w:r>
      <w:r>
        <w:rPr>
          <w:spacing w:val="-2"/>
          <w:sz w:val="20"/>
        </w:rPr>
        <w:t>constraints</w:t>
      </w:r>
      <w:r>
        <w:rPr>
          <w:spacing w:val="-8"/>
          <w:sz w:val="20"/>
        </w:rPr>
        <w:t> </w:t>
      </w:r>
      <w:r>
        <w:rPr>
          <w:spacing w:val="-2"/>
          <w:sz w:val="20"/>
        </w:rPr>
        <w:t>and</w:t>
      </w:r>
      <w:r>
        <w:rPr>
          <w:spacing w:val="-8"/>
          <w:sz w:val="20"/>
        </w:rPr>
        <w:t> </w:t>
      </w:r>
      <w:r>
        <w:rPr>
          <w:spacing w:val="-2"/>
          <w:sz w:val="20"/>
        </w:rPr>
        <w:t>change</w:t>
      </w:r>
      <w:r>
        <w:rPr>
          <w:spacing w:val="-8"/>
          <w:sz w:val="20"/>
        </w:rPr>
        <w:t> </w:t>
      </w:r>
      <w:r>
        <w:rPr>
          <w:spacing w:val="-2"/>
          <w:sz w:val="20"/>
        </w:rPr>
        <w:t>said</w:t>
      </w:r>
      <w:r>
        <w:rPr>
          <w:spacing w:val="-8"/>
          <w:sz w:val="20"/>
        </w:rPr>
        <w:t> </w:t>
      </w:r>
      <w:r>
        <w:rPr>
          <w:spacing w:val="-2"/>
          <w:sz w:val="20"/>
        </w:rPr>
        <w:t>constraints,</w:t>
      </w:r>
      <w:r>
        <w:rPr>
          <w:spacing w:val="-7"/>
          <w:sz w:val="20"/>
        </w:rPr>
        <w:t> </w:t>
      </w:r>
      <w:r>
        <w:rPr>
          <w:spacing w:val="-2"/>
          <w:sz w:val="20"/>
        </w:rPr>
        <w:t>as</w:t>
      </w:r>
      <w:r>
        <w:rPr>
          <w:spacing w:val="-8"/>
          <w:sz w:val="20"/>
        </w:rPr>
        <w:t> </w:t>
      </w:r>
      <w:r>
        <w:rPr>
          <w:spacing w:val="-2"/>
          <w:sz w:val="20"/>
        </w:rPr>
        <w:t>well</w:t>
      </w:r>
      <w:r>
        <w:rPr>
          <w:spacing w:val="-8"/>
          <w:sz w:val="20"/>
        </w:rPr>
        <w:t> </w:t>
      </w:r>
      <w:r>
        <w:rPr>
          <w:spacing w:val="-2"/>
          <w:sz w:val="20"/>
        </w:rPr>
        <w:t>as</w:t>
      </w:r>
      <w:r>
        <w:rPr>
          <w:spacing w:val="-8"/>
          <w:sz w:val="20"/>
        </w:rPr>
        <w:t> </w:t>
      </w:r>
      <w:r>
        <w:rPr>
          <w:spacing w:val="-2"/>
          <w:sz w:val="20"/>
        </w:rPr>
        <w:t>cost/reward</w:t>
      </w:r>
      <w:r>
        <w:rPr>
          <w:spacing w:val="-8"/>
          <w:sz w:val="20"/>
        </w:rPr>
        <w:t> </w:t>
      </w:r>
      <w:r>
        <w:rPr>
          <w:spacing w:val="-2"/>
          <w:sz w:val="20"/>
        </w:rPr>
        <w:t>function,</w:t>
      </w:r>
      <w:r>
        <w:rPr>
          <w:spacing w:val="-7"/>
          <w:sz w:val="20"/>
        </w:rPr>
        <w:t> </w:t>
      </w:r>
      <w:r>
        <w:rPr>
          <w:spacing w:val="-2"/>
          <w:sz w:val="20"/>
        </w:rPr>
        <w:t>a</w:t>
      </w:r>
      <w:r>
        <w:rPr>
          <w:spacing w:val="-8"/>
          <w:sz w:val="20"/>
        </w:rPr>
        <w:t> </w:t>
      </w:r>
      <w:r>
        <w:rPr>
          <w:spacing w:val="-2"/>
          <w:sz w:val="20"/>
        </w:rPr>
        <w:t>posteriori.</w:t>
      </w:r>
      <w:r>
        <w:rPr>
          <w:spacing w:val="7"/>
          <w:sz w:val="20"/>
        </w:rPr>
        <w:t> </w:t>
      </w:r>
      <w:r>
        <w:rPr>
          <w:spacing w:val="-2"/>
          <w:sz w:val="20"/>
        </w:rPr>
        <w:t>This allows</w:t>
      </w:r>
      <w:r>
        <w:rPr>
          <w:spacing w:val="-6"/>
          <w:sz w:val="20"/>
        </w:rPr>
        <w:t> </w:t>
      </w:r>
      <w:r>
        <w:rPr>
          <w:spacing w:val="-2"/>
          <w:sz w:val="20"/>
        </w:rPr>
        <w:t>Select-DPC</w:t>
      </w:r>
      <w:r>
        <w:rPr>
          <w:spacing w:val="-6"/>
          <w:sz w:val="20"/>
        </w:rPr>
        <w:t> </w:t>
      </w:r>
      <w:r>
        <w:rPr>
          <w:spacing w:val="-2"/>
          <w:sz w:val="20"/>
        </w:rPr>
        <w:t>to</w:t>
      </w:r>
      <w:r>
        <w:rPr>
          <w:spacing w:val="-6"/>
          <w:sz w:val="20"/>
        </w:rPr>
        <w:t> </w:t>
      </w:r>
      <w:r>
        <w:rPr>
          <w:spacing w:val="-2"/>
          <w:sz w:val="20"/>
        </w:rPr>
        <w:t>be</w:t>
      </w:r>
      <w:r>
        <w:rPr>
          <w:spacing w:val="-6"/>
          <w:sz w:val="20"/>
        </w:rPr>
        <w:t> </w:t>
      </w:r>
      <w:r>
        <w:rPr>
          <w:spacing w:val="-2"/>
          <w:sz w:val="20"/>
        </w:rPr>
        <w:t>employed</w:t>
      </w:r>
      <w:r>
        <w:rPr>
          <w:spacing w:val="-6"/>
          <w:sz w:val="20"/>
        </w:rPr>
        <w:t> </w:t>
      </w:r>
      <w:r>
        <w:rPr>
          <w:spacing w:val="-2"/>
          <w:sz w:val="20"/>
        </w:rPr>
        <w:t>in</w:t>
      </w:r>
      <w:r>
        <w:rPr>
          <w:spacing w:val="-6"/>
          <w:sz w:val="20"/>
        </w:rPr>
        <w:t> </w:t>
      </w:r>
      <w:r>
        <w:rPr>
          <w:spacing w:val="-2"/>
          <w:sz w:val="20"/>
        </w:rPr>
        <w:t>changing</w:t>
      </w:r>
      <w:r>
        <w:rPr>
          <w:spacing w:val="-6"/>
          <w:sz w:val="20"/>
        </w:rPr>
        <w:t> </w:t>
      </w:r>
      <w:r>
        <w:rPr>
          <w:spacing w:val="-2"/>
          <w:sz w:val="20"/>
        </w:rPr>
        <w:t>safety</w:t>
      </w:r>
      <w:r>
        <w:rPr>
          <w:spacing w:val="-6"/>
          <w:sz w:val="20"/>
        </w:rPr>
        <w:t> </w:t>
      </w:r>
      <w:r>
        <w:rPr>
          <w:spacing w:val="-2"/>
          <w:sz w:val="20"/>
        </w:rPr>
        <w:t>conditions</w:t>
      </w:r>
      <w:r>
        <w:rPr>
          <w:spacing w:val="-6"/>
          <w:sz w:val="20"/>
        </w:rPr>
        <w:t> </w:t>
      </w:r>
      <w:r>
        <w:rPr>
          <w:spacing w:val="-2"/>
          <w:sz w:val="20"/>
        </w:rPr>
        <w:t>without</w:t>
      </w:r>
      <w:r>
        <w:rPr>
          <w:spacing w:val="-6"/>
          <w:sz w:val="20"/>
        </w:rPr>
        <w:t> </w:t>
      </w:r>
      <w:r>
        <w:rPr>
          <w:spacing w:val="-2"/>
          <w:sz w:val="20"/>
        </w:rPr>
        <w:t>requiring</w:t>
      </w:r>
      <w:r>
        <w:rPr>
          <w:spacing w:val="-6"/>
          <w:sz w:val="20"/>
        </w:rPr>
        <w:t> </w:t>
      </w:r>
      <w:r>
        <w:rPr>
          <w:spacing w:val="-2"/>
          <w:sz w:val="20"/>
        </w:rPr>
        <w:t>retraining</w:t>
      </w:r>
      <w:r>
        <w:rPr>
          <w:spacing w:val="-6"/>
          <w:sz w:val="20"/>
        </w:rPr>
        <w:t> </w:t>
      </w:r>
      <w:r>
        <w:rPr>
          <w:spacing w:val="-2"/>
          <w:sz w:val="20"/>
        </w:rPr>
        <w:t>or retuning.</w:t>
      </w:r>
    </w:p>
    <w:p>
      <w:pPr>
        <w:pStyle w:val="ListParagraph"/>
        <w:numPr>
          <w:ilvl w:val="0"/>
          <w:numId w:val="2"/>
        </w:numPr>
        <w:tabs>
          <w:tab w:pos="783" w:val="left" w:leader="none"/>
          <w:tab w:pos="785" w:val="left" w:leader="none"/>
        </w:tabs>
        <w:spacing w:line="228" w:lineRule="auto" w:before="76" w:after="0"/>
        <w:ind w:left="785" w:right="354" w:hanging="250"/>
        <w:jc w:val="both"/>
        <w:rPr>
          <w:sz w:val="20"/>
        </w:rPr>
      </w:pPr>
      <w:r>
        <w:rPr>
          <w:sz w:val="20"/>
        </w:rPr>
        <w:t>Select-DPC</w:t>
      </w:r>
      <w:r>
        <w:rPr>
          <w:spacing w:val="-13"/>
          <w:sz w:val="20"/>
        </w:rPr>
        <w:t> </w:t>
      </w:r>
      <w:r>
        <w:rPr>
          <w:sz w:val="20"/>
        </w:rPr>
        <w:t>is</w:t>
      </w:r>
      <w:r>
        <w:rPr>
          <w:spacing w:val="-12"/>
          <w:sz w:val="20"/>
        </w:rPr>
        <w:t> </w:t>
      </w:r>
      <w:r>
        <w:rPr>
          <w:sz w:val="20"/>
        </w:rPr>
        <w:t>easy</w:t>
      </w:r>
      <w:r>
        <w:rPr>
          <w:spacing w:val="-13"/>
          <w:sz w:val="20"/>
        </w:rPr>
        <w:t> </w:t>
      </w:r>
      <w:r>
        <w:rPr>
          <w:sz w:val="20"/>
        </w:rPr>
        <w:t>to</w:t>
      </w:r>
      <w:r>
        <w:rPr>
          <w:spacing w:val="-12"/>
          <w:sz w:val="20"/>
        </w:rPr>
        <w:t> </w:t>
      </w:r>
      <w:r>
        <w:rPr>
          <w:sz w:val="20"/>
        </w:rPr>
        <w:t>implement,</w:t>
      </w:r>
      <w:r>
        <w:rPr>
          <w:spacing w:val="-13"/>
          <w:sz w:val="20"/>
        </w:rPr>
        <w:t> </w:t>
      </w:r>
      <w:r>
        <w:rPr>
          <w:sz w:val="20"/>
        </w:rPr>
        <w:t>requiring</w:t>
      </w:r>
      <w:r>
        <w:rPr>
          <w:spacing w:val="-12"/>
          <w:sz w:val="20"/>
        </w:rPr>
        <w:t> </w:t>
      </w:r>
      <w:r>
        <w:rPr>
          <w:sz w:val="20"/>
        </w:rPr>
        <w:t>only</w:t>
      </w:r>
      <w:r>
        <w:rPr>
          <w:spacing w:val="-13"/>
          <w:sz w:val="20"/>
        </w:rPr>
        <w:t> </w:t>
      </w:r>
      <w:r>
        <w:rPr>
          <w:sz w:val="20"/>
        </w:rPr>
        <w:t>a</w:t>
      </w:r>
      <w:r>
        <w:rPr>
          <w:spacing w:val="-12"/>
          <w:sz w:val="20"/>
        </w:rPr>
        <w:t> </w:t>
      </w:r>
      <w:r>
        <w:rPr>
          <w:sz w:val="20"/>
        </w:rPr>
        <w:t>few</w:t>
      </w:r>
      <w:r>
        <w:rPr>
          <w:spacing w:val="-13"/>
          <w:sz w:val="20"/>
        </w:rPr>
        <w:t> </w:t>
      </w:r>
      <w:r>
        <w:rPr>
          <w:sz w:val="20"/>
        </w:rPr>
        <w:t>lines</w:t>
      </w:r>
      <w:r>
        <w:rPr>
          <w:spacing w:val="-12"/>
          <w:sz w:val="20"/>
        </w:rPr>
        <w:t> </w:t>
      </w:r>
      <w:r>
        <w:rPr>
          <w:sz w:val="20"/>
        </w:rPr>
        <w:t>of</w:t>
      </w:r>
      <w:r>
        <w:rPr>
          <w:spacing w:val="-13"/>
          <w:sz w:val="20"/>
        </w:rPr>
        <w:t> </w:t>
      </w:r>
      <w:r>
        <w:rPr>
          <w:sz w:val="20"/>
        </w:rPr>
        <w:t>code</w:t>
      </w:r>
      <w:r>
        <w:rPr>
          <w:spacing w:val="-12"/>
          <w:sz w:val="20"/>
        </w:rPr>
        <w:t> </w:t>
      </w:r>
      <w:r>
        <w:rPr>
          <w:sz w:val="20"/>
        </w:rPr>
        <w:t>for</w:t>
      </w:r>
      <w:r>
        <w:rPr>
          <w:spacing w:val="-13"/>
          <w:sz w:val="20"/>
        </w:rPr>
        <w:t> </w:t>
      </w:r>
      <w:r>
        <w:rPr>
          <w:sz w:val="20"/>
        </w:rPr>
        <w:t>the</w:t>
      </w:r>
      <w:r>
        <w:rPr>
          <w:spacing w:val="-12"/>
          <w:sz w:val="20"/>
        </w:rPr>
        <w:t> </w:t>
      </w:r>
      <w:r>
        <w:rPr>
          <w:sz w:val="20"/>
        </w:rPr>
        <w:t>end-user.</w:t>
      </w:r>
      <w:r>
        <w:rPr>
          <w:spacing w:val="-11"/>
          <w:sz w:val="20"/>
        </w:rPr>
        <w:t> </w:t>
      </w:r>
      <w:r>
        <w:rPr>
          <w:sz w:val="20"/>
        </w:rPr>
        <w:t>Moreover it is conceptually easy to reason about and adapt due to its modular structure. In particular, it enables a rich choice of data-selection methods.</w:t>
      </w:r>
    </w:p>
    <w:p>
      <w:pPr>
        <w:pStyle w:val="BodyText"/>
        <w:spacing w:line="228" w:lineRule="auto" w:before="184"/>
        <w:ind w:left="353" w:right="323"/>
        <w:jc w:val="both"/>
      </w:pPr>
      <w:r>
        <w:rPr/>
        <w:t>The core idea behind Select-DPC is the selection of a subset of data from a large data set at each decision moment.</w:t>
      </w:r>
      <w:r>
        <w:rPr>
          <w:spacing w:val="40"/>
        </w:rPr>
        <w:t> </w:t>
      </w:r>
      <w:r>
        <w:rPr/>
        <w:t>We introduce two methods for the data-selection problem, </w:t>
      </w:r>
      <w:r>
        <w:rPr>
          <w:i/>
        </w:rPr>
        <w:t>norm-based </w:t>
      </w:r>
      <w:r>
        <w:rPr/>
        <w:t>and </w:t>
      </w:r>
      <w:r>
        <w:rPr>
          <w:i/>
        </w:rPr>
        <w:t>manifold-embedding-based </w:t>
      </w:r>
      <w:r>
        <w:rPr/>
        <w:t>selection,</w:t>
      </w:r>
      <w:r>
        <w:rPr>
          <w:spacing w:val="-3"/>
        </w:rPr>
        <w:t> </w:t>
      </w:r>
      <w:r>
        <w:rPr/>
        <w:t>and</w:t>
      </w:r>
      <w:r>
        <w:rPr>
          <w:spacing w:val="-3"/>
        </w:rPr>
        <w:t> </w:t>
      </w:r>
      <w:r>
        <w:rPr/>
        <w:t>discuss</w:t>
      </w:r>
      <w:r>
        <w:rPr>
          <w:spacing w:val="-3"/>
        </w:rPr>
        <w:t> </w:t>
      </w:r>
      <w:r>
        <w:rPr/>
        <w:t>their</w:t>
      </w:r>
      <w:r>
        <w:rPr>
          <w:spacing w:val="-3"/>
        </w:rPr>
        <w:t> </w:t>
      </w:r>
      <w:r>
        <w:rPr/>
        <w:t>relevant</w:t>
      </w:r>
      <w:r>
        <w:rPr>
          <w:spacing w:val="-3"/>
        </w:rPr>
        <w:t> </w:t>
      </w:r>
      <w:r>
        <w:rPr/>
        <w:t>strengths</w:t>
      </w:r>
      <w:r>
        <w:rPr>
          <w:spacing w:val="-3"/>
        </w:rPr>
        <w:t> </w:t>
      </w:r>
      <w:r>
        <w:rPr/>
        <w:t>and</w:t>
      </w:r>
      <w:r>
        <w:rPr>
          <w:spacing w:val="-3"/>
        </w:rPr>
        <w:t> </w:t>
      </w:r>
      <w:r>
        <w:rPr/>
        <w:t>weaknesses. Further- more, Select-DPC can be used with any DPC method such as </w:t>
      </w:r>
      <w:hyperlink w:history="true" w:anchor="_bookmark21">
        <w:r>
          <w:rPr/>
          <w:t>Coulson et al.</w:t>
        </w:r>
      </w:hyperlink>
      <w:r>
        <w:rPr/>
        <w:t> </w:t>
      </w:r>
      <w:hyperlink w:history="true" w:anchor="_bookmark21">
        <w:r>
          <w:rPr/>
          <w:t>(2019);</w:t>
        </w:r>
      </w:hyperlink>
      <w:r>
        <w:rPr/>
        <w:t> </w:t>
      </w:r>
      <w:hyperlink w:history="true" w:anchor="_bookmark18">
        <w:r>
          <w:rPr/>
          <w:t>Breschi et al.</w:t>
        </w:r>
      </w:hyperlink>
      <w:r>
        <w:rPr/>
        <w:t> </w:t>
      </w:r>
      <w:hyperlink w:history="true" w:anchor="_bookmark18">
        <w:r>
          <w:rPr/>
          <w:t>(2023);</w:t>
        </w:r>
      </w:hyperlink>
      <w:r>
        <w:rPr/>
        <w:t> </w:t>
      </w:r>
      <w:hyperlink w:history="true" w:anchor="_bookmark40">
        <w:r>
          <w:rPr/>
          <w:t>Moffat et al.</w:t>
        </w:r>
      </w:hyperlink>
      <w:r>
        <w:rPr/>
        <w:t> </w:t>
      </w:r>
      <w:hyperlink w:history="true" w:anchor="_bookmark40">
        <w:r>
          <w:rPr/>
          <w:t>(2024);</w:t>
        </w:r>
      </w:hyperlink>
      <w:r>
        <w:rPr/>
        <w:t> </w:t>
      </w:r>
      <w:hyperlink w:history="true" w:anchor="_bookmark26">
        <w:r>
          <w:rPr/>
          <w:t>Favoreel &amp; De Moor</w:t>
        </w:r>
      </w:hyperlink>
      <w:r>
        <w:rPr/>
        <w:t> </w:t>
      </w:r>
      <w:hyperlink w:history="true" w:anchor="_bookmark26">
        <w:r>
          <w:rPr/>
          <w:t>(1999).</w:t>
        </w:r>
      </w:hyperlink>
    </w:p>
    <w:p>
      <w:pPr>
        <w:pStyle w:val="BodyText"/>
        <w:spacing w:line="228" w:lineRule="auto" w:before="108"/>
        <w:ind w:left="360" w:right="333"/>
        <w:jc w:val="both"/>
      </w:pPr>
      <w:r>
        <w:rPr/>
        <w:t>Finally,</w:t>
      </w:r>
      <w:r>
        <w:rPr>
          <w:spacing w:val="-12"/>
        </w:rPr>
        <w:t> </w:t>
      </w:r>
      <w:r>
        <w:rPr/>
        <w:t>we</w:t>
      </w:r>
      <w:r>
        <w:rPr>
          <w:spacing w:val="-12"/>
        </w:rPr>
        <w:t> </w:t>
      </w:r>
      <w:r>
        <w:rPr/>
        <w:t>demonstrate</w:t>
      </w:r>
      <w:r>
        <w:rPr>
          <w:spacing w:val="-12"/>
        </w:rPr>
        <w:t> </w:t>
      </w:r>
      <w:r>
        <w:rPr/>
        <w:t>the</w:t>
      </w:r>
      <w:r>
        <w:rPr>
          <w:spacing w:val="-12"/>
        </w:rPr>
        <w:t> </w:t>
      </w:r>
      <w:r>
        <w:rPr/>
        <w:t>benefits</w:t>
      </w:r>
      <w:r>
        <w:rPr>
          <w:spacing w:val="-12"/>
        </w:rPr>
        <w:t> </w:t>
      </w:r>
      <w:r>
        <w:rPr/>
        <w:t>of</w:t>
      </w:r>
      <w:r>
        <w:rPr>
          <w:spacing w:val="-12"/>
        </w:rPr>
        <w:t> </w:t>
      </w:r>
      <w:r>
        <w:rPr/>
        <w:t>Select-DPC</w:t>
      </w:r>
      <w:r>
        <w:rPr>
          <w:spacing w:val="-12"/>
        </w:rPr>
        <w:t> </w:t>
      </w:r>
      <w:r>
        <w:rPr/>
        <w:t>on</w:t>
      </w:r>
      <w:r>
        <w:rPr>
          <w:spacing w:val="-12"/>
        </w:rPr>
        <w:t> </w:t>
      </w:r>
      <w:r>
        <w:rPr/>
        <w:t>three</w:t>
      </w:r>
      <w:r>
        <w:rPr>
          <w:spacing w:val="-12"/>
        </w:rPr>
        <w:t> </w:t>
      </w:r>
      <w:r>
        <w:rPr/>
        <w:t>benchmark</w:t>
      </w:r>
      <w:r>
        <w:rPr>
          <w:spacing w:val="-12"/>
        </w:rPr>
        <w:t> </w:t>
      </w:r>
      <w:r>
        <w:rPr/>
        <w:t>nonlinear</w:t>
      </w:r>
      <w:r>
        <w:rPr>
          <w:spacing w:val="-12"/>
        </w:rPr>
        <w:t> </w:t>
      </w:r>
      <w:r>
        <w:rPr/>
        <w:t>systems</w:t>
      </w:r>
      <w:r>
        <w:rPr>
          <w:spacing w:val="-12"/>
        </w:rPr>
        <w:t> </w:t>
      </w:r>
      <w:r>
        <w:rPr/>
        <w:t>including a planar rocket-landing, a two degree of freedom robotic arm, and a cart-pole inverted pendulum, comparing</w:t>
      </w:r>
      <w:r>
        <w:rPr>
          <w:spacing w:val="-1"/>
        </w:rPr>
        <w:t> </w:t>
      </w:r>
      <w:r>
        <w:rPr/>
        <w:t>it</w:t>
      </w:r>
      <w:r>
        <w:rPr>
          <w:spacing w:val="-1"/>
        </w:rPr>
        <w:t> </w:t>
      </w:r>
      <w:r>
        <w:rPr/>
        <w:t>to</w:t>
      </w:r>
      <w:r>
        <w:rPr>
          <w:spacing w:val="-1"/>
        </w:rPr>
        <w:t> </w:t>
      </w:r>
      <w:r>
        <w:rPr/>
        <w:t>standard</w:t>
      </w:r>
      <w:r>
        <w:rPr>
          <w:spacing w:val="-1"/>
        </w:rPr>
        <w:t> </w:t>
      </w:r>
      <w:r>
        <w:rPr/>
        <w:t>DeePC</w:t>
      </w:r>
      <w:r>
        <w:rPr>
          <w:spacing w:val="-1"/>
        </w:rPr>
        <w:t> </w:t>
      </w:r>
      <w:r>
        <w:rPr/>
        <w:t>and</w:t>
      </w:r>
      <w:r>
        <w:rPr>
          <w:spacing w:val="-1"/>
        </w:rPr>
        <w:t> </w:t>
      </w:r>
      <w:r>
        <w:rPr/>
        <w:t>a</w:t>
      </w:r>
      <w:r>
        <w:rPr>
          <w:spacing w:val="-1"/>
        </w:rPr>
        <w:t> </w:t>
      </w:r>
      <w:r>
        <w:rPr/>
        <w:t>Time-Windowed</w:t>
      </w:r>
      <w:r>
        <w:rPr>
          <w:spacing w:val="-1"/>
        </w:rPr>
        <w:t> </w:t>
      </w:r>
      <w:r>
        <w:rPr/>
        <w:t>DeePC</w:t>
      </w:r>
      <w:r>
        <w:rPr>
          <w:spacing w:val="-1"/>
        </w:rPr>
        <w:t> </w:t>
      </w:r>
      <w:r>
        <w:rPr/>
        <w:t>approach</w:t>
      </w:r>
      <w:r>
        <w:rPr>
          <w:spacing w:val="-1"/>
        </w:rPr>
        <w:t> </w:t>
      </w:r>
      <w:r>
        <w:rPr/>
        <w:t>and</w:t>
      </w:r>
      <w:r>
        <w:rPr>
          <w:spacing w:val="-1"/>
        </w:rPr>
        <w:t> </w:t>
      </w:r>
      <w:r>
        <w:rPr/>
        <w:t>find</w:t>
      </w:r>
      <w:r>
        <w:rPr>
          <w:spacing w:val="-1"/>
        </w:rPr>
        <w:t> </w:t>
      </w:r>
      <w:r>
        <w:rPr/>
        <w:t>that</w:t>
      </w:r>
      <w:r>
        <w:rPr>
          <w:spacing w:val="-1"/>
        </w:rPr>
        <w:t> </w:t>
      </w:r>
      <w:r>
        <w:rPr/>
        <w:t>Select-DPC outperforms both in terms of closed-loop cost and prediction accuracy.</w:t>
      </w:r>
    </w:p>
    <w:p>
      <w:pPr>
        <w:pStyle w:val="Heading1"/>
        <w:numPr>
          <w:ilvl w:val="0"/>
          <w:numId w:val="1"/>
        </w:numPr>
        <w:tabs>
          <w:tab w:pos="718" w:val="left" w:leader="none"/>
        </w:tabs>
        <w:spacing w:line="240" w:lineRule="auto" w:before="187" w:after="0"/>
        <w:ind w:left="718" w:right="0" w:hanging="358"/>
        <w:jc w:val="left"/>
      </w:pPr>
      <w:bookmarkStart w:name="Select-DPC" w:id="5"/>
      <w:bookmarkEnd w:id="5"/>
      <w:r>
        <w:rPr>
          <w:b w:val="0"/>
        </w:rPr>
      </w:r>
      <w:bookmarkStart w:name="_bookmark2" w:id="6"/>
      <w:bookmarkEnd w:id="6"/>
      <w:r>
        <w:rPr>
          <w:b w:val="0"/>
        </w:rPr>
      </w:r>
      <w:r>
        <w:rPr>
          <w:spacing w:val="-2"/>
        </w:rPr>
        <w:t>Select-</w:t>
      </w:r>
      <w:r>
        <w:rPr>
          <w:spacing w:val="-5"/>
        </w:rPr>
        <w:t>DPC</w:t>
      </w:r>
    </w:p>
    <w:p>
      <w:pPr>
        <w:pStyle w:val="BodyText"/>
        <w:spacing w:line="228" w:lineRule="auto" w:before="117"/>
        <w:ind w:left="360" w:right="348"/>
        <w:jc w:val="both"/>
      </w:pPr>
      <w:r>
        <w:rPr>
          <w:spacing w:val="-2"/>
        </w:rPr>
        <w:t>Select-DPC is a receding-horizon optimal control approach which determines inputs at each timestep </w:t>
      </w:r>
      <w:r>
        <w:rPr/>
        <w:t>using a predictive optimization.</w:t>
      </w:r>
      <w:r>
        <w:rPr>
          <w:spacing w:val="40"/>
        </w:rPr>
        <w:t> </w:t>
      </w:r>
      <w:r>
        <w:rPr/>
        <w:t>While it does not use a model in the classical sense, in the </w:t>
      </w:r>
      <w:r>
        <w:rPr/>
        <w:t>RL parlance, it could be interpreted as a “model-based” method </w:t>
      </w:r>
      <w:hyperlink w:history="true" w:anchor="_bookmark45">
        <w:r>
          <w:rPr/>
          <w:t>Sutton &amp; Barto</w:t>
        </w:r>
      </w:hyperlink>
      <w:r>
        <w:rPr/>
        <w:t> </w:t>
      </w:r>
      <w:hyperlink w:history="true" w:anchor="_bookmark45">
        <w:r>
          <w:rPr/>
          <w:t>(1998),</w:t>
        </w:r>
      </w:hyperlink>
      <w:r>
        <w:rPr/>
        <w:t> while in the Data-driven Control community it is a “direct” method </w:t>
      </w:r>
      <w:hyperlink w:history="true" w:anchor="_bookmark24">
        <w:r>
          <w:rPr/>
          <w:t>Dörfler et al.</w:t>
        </w:r>
      </w:hyperlink>
      <w:r>
        <w:rPr/>
        <w:t> </w:t>
      </w:r>
      <w:hyperlink w:history="true" w:anchor="_bookmark24">
        <w:r>
          <w:rPr/>
          <w:t>(2023).</w:t>
        </w:r>
      </w:hyperlink>
    </w:p>
    <w:p>
      <w:pPr>
        <w:pStyle w:val="BodyText"/>
        <w:spacing w:line="218" w:lineRule="exact" w:before="112"/>
        <w:ind w:left="360" w:right="350"/>
        <w:jc w:val="both"/>
      </w:pPr>
      <w:r>
        <w:rPr/>
        <mc:AlternateContent>
          <mc:Choice Requires="wps">
            <w:drawing>
              <wp:anchor distT="0" distB="0" distL="0" distR="0" allowOverlap="1" layoutInCell="1" locked="0" behindDoc="1" simplePos="0" relativeHeight="486479360">
                <wp:simplePos x="0" y="0"/>
                <wp:positionH relativeFrom="page">
                  <wp:posOffset>2030704</wp:posOffset>
                </wp:positionH>
                <wp:positionV relativeFrom="paragraph">
                  <wp:posOffset>1192100</wp:posOffset>
                </wp:positionV>
                <wp:extent cx="97790" cy="2197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97790" cy="219710"/>
                        </a:xfrm>
                        <a:prstGeom prst="rect">
                          <a:avLst/>
                        </a:prstGeom>
                      </wps:spPr>
                      <wps:txbx>
                        <w:txbxContent>
                          <w:p>
                            <w:pPr>
                              <w:pStyle w:val="BodyText"/>
                              <w:spacing w:line="242" w:lineRule="exact"/>
                              <w:rPr>
                                <w:rFonts w:ascii="Lucida Sans Unicode" w:hAnsi="Lucida Sans Unicode"/>
                              </w:rPr>
                            </w:pPr>
                            <w:r>
                              <w:rPr>
                                <w:rFonts w:ascii="Lucida Sans Unicode" w:hAnsi="Lucida Sans Unicode"/>
                                <w:spacing w:val="-10"/>
                              </w:rPr>
                              <w:t>Ð</w:t>
                            </w:r>
                          </w:p>
                        </w:txbxContent>
                      </wps:txbx>
                      <wps:bodyPr wrap="square" lIns="0" tIns="0" rIns="0" bIns="0" rtlCol="0">
                        <a:noAutofit/>
                      </wps:bodyPr>
                    </wps:wsp>
                  </a:graphicData>
                </a:graphic>
              </wp:anchor>
            </w:drawing>
          </mc:Choice>
          <mc:Fallback>
            <w:pict>
              <v:shape style="position:absolute;margin-left:159.897995pt;margin-top:93.866196pt;width:7.7pt;height:17.3pt;mso-position-horizontal-relative:page;mso-position-vertical-relative:paragraph;z-index:-16837120" type="#_x0000_t202" id="docshape32" filled="false" stroked="false">
                <v:textbox inset="0,0,0,0">
                  <w:txbxContent>
                    <w:p>
                      <w:pPr>
                        <w:pStyle w:val="BodyText"/>
                        <w:spacing w:line="242" w:lineRule="exact"/>
                        <w:rPr>
                          <w:rFonts w:ascii="Lucida Sans Unicode" w:hAnsi="Lucida Sans Unicode"/>
                        </w:rPr>
                      </w:pPr>
                      <w:r>
                        <w:rPr>
                          <w:rFonts w:ascii="Lucida Sans Unicode" w:hAnsi="Lucida Sans Unicode"/>
                          <w:spacing w:val="-10"/>
                        </w:rPr>
                        <w:t>Ð</w:t>
                      </w:r>
                    </w:p>
                  </w:txbxContent>
                </v:textbox>
                <w10:wrap type="none"/>
              </v:shape>
            </w:pict>
          </mc:Fallback>
        </mc:AlternateContent>
      </w:r>
      <w:r>
        <w:rPr/>
        <mc:AlternateContent>
          <mc:Choice Requires="wps">
            <w:drawing>
              <wp:anchor distT="0" distB="0" distL="0" distR="0" allowOverlap="1" layoutInCell="1" locked="0" behindDoc="1" simplePos="0" relativeHeight="486479872">
                <wp:simplePos x="0" y="0"/>
                <wp:positionH relativeFrom="page">
                  <wp:posOffset>4688268</wp:posOffset>
                </wp:positionH>
                <wp:positionV relativeFrom="paragraph">
                  <wp:posOffset>637910</wp:posOffset>
                </wp:positionV>
                <wp:extent cx="967105" cy="2197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967105" cy="219710"/>
                        </a:xfrm>
                        <a:prstGeom prst="rect">
                          <a:avLst/>
                        </a:prstGeom>
                      </wps:spPr>
                      <wps:txbx>
                        <w:txbxContent>
                          <w:p>
                            <w:pPr>
                              <w:pStyle w:val="BodyText"/>
                              <w:tabs>
                                <w:tab w:pos="424" w:val="left" w:leader="none"/>
                                <w:tab w:pos="1422" w:val="left" w:leader="none"/>
                              </w:tabs>
                              <w:spacing w:line="242" w:lineRule="exact"/>
                              <w:rPr>
                                <w:rFonts w:ascii="Lucida Sans Unicode" w:hAnsi="Lucida Sans Unicode"/>
                              </w:rPr>
                            </w:pPr>
                            <w:r>
                              <w:rPr>
                                <w:rFonts w:ascii="Lucida Sans Unicode" w:hAnsi="Lucida Sans Unicode"/>
                                <w:spacing w:val="-10"/>
                                <w:w w:val="120"/>
                              </w:rPr>
                              <w:t>Ð</w:t>
                            </w:r>
                            <w:r>
                              <w:rPr>
                                <w:rFonts w:ascii="Lucida Sans Unicode" w:hAnsi="Lucida Sans Unicode"/>
                              </w:rPr>
                              <w:tab/>
                            </w:r>
                            <w:r>
                              <w:rPr>
                                <w:rFonts w:ascii="Lucida Sans Unicode" w:hAnsi="Lucida Sans Unicode"/>
                                <w:spacing w:val="-10"/>
                                <w:w w:val="135"/>
                              </w:rPr>
                              <w:t>{</w:t>
                            </w:r>
                            <w:r>
                              <w:rPr>
                                <w:rFonts w:ascii="Lucida Sans Unicode" w:hAnsi="Lucida Sans Unicode"/>
                              </w:rPr>
                              <w:tab/>
                            </w:r>
                            <w:r>
                              <w:rPr>
                                <w:rFonts w:ascii="Lucida Sans Unicode" w:hAnsi="Lucida Sans Unicode"/>
                                <w:spacing w:val="-10"/>
                                <w:w w:val="135"/>
                              </w:rPr>
                              <w:t>}</w:t>
                            </w:r>
                          </w:p>
                        </w:txbxContent>
                      </wps:txbx>
                      <wps:bodyPr wrap="square" lIns="0" tIns="0" rIns="0" bIns="0" rtlCol="0">
                        <a:noAutofit/>
                      </wps:bodyPr>
                    </wps:wsp>
                  </a:graphicData>
                </a:graphic>
              </wp:anchor>
            </w:drawing>
          </mc:Choice>
          <mc:Fallback>
            <w:pict>
              <v:shape style="position:absolute;margin-left:369.154999pt;margin-top:50.229195pt;width:76.150pt;height:17.3pt;mso-position-horizontal-relative:page;mso-position-vertical-relative:paragraph;z-index:-16836608" type="#_x0000_t202" id="docshape33" filled="false" stroked="false">
                <v:textbox inset="0,0,0,0">
                  <w:txbxContent>
                    <w:p>
                      <w:pPr>
                        <w:pStyle w:val="BodyText"/>
                        <w:tabs>
                          <w:tab w:pos="424" w:val="left" w:leader="none"/>
                          <w:tab w:pos="1422" w:val="left" w:leader="none"/>
                        </w:tabs>
                        <w:spacing w:line="242" w:lineRule="exact"/>
                        <w:rPr>
                          <w:rFonts w:ascii="Lucida Sans Unicode" w:hAnsi="Lucida Sans Unicode"/>
                        </w:rPr>
                      </w:pPr>
                      <w:r>
                        <w:rPr>
                          <w:rFonts w:ascii="Lucida Sans Unicode" w:hAnsi="Lucida Sans Unicode"/>
                          <w:spacing w:val="-10"/>
                          <w:w w:val="120"/>
                        </w:rPr>
                        <w:t>Ð</w:t>
                      </w:r>
                      <w:r>
                        <w:rPr>
                          <w:rFonts w:ascii="Lucida Sans Unicode" w:hAnsi="Lucida Sans Unicode"/>
                        </w:rPr>
                        <w:tab/>
                      </w:r>
                      <w:r>
                        <w:rPr>
                          <w:rFonts w:ascii="Lucida Sans Unicode" w:hAnsi="Lucida Sans Unicode"/>
                          <w:spacing w:val="-10"/>
                          <w:w w:val="135"/>
                        </w:rPr>
                        <w:t>{</w:t>
                      </w:r>
                      <w:r>
                        <w:rPr>
                          <w:rFonts w:ascii="Lucida Sans Unicode" w:hAnsi="Lucida Sans Unicode"/>
                        </w:rPr>
                        <w:tab/>
                      </w:r>
                      <w:r>
                        <w:rPr>
                          <w:rFonts w:ascii="Lucida Sans Unicode" w:hAnsi="Lucida Sans Unicode"/>
                          <w:spacing w:val="-10"/>
                          <w:w w:val="135"/>
                        </w:rPr>
                        <w:t>}</w:t>
                      </w:r>
                    </w:p>
                  </w:txbxContent>
                </v:textbox>
                <w10:wrap type="none"/>
              </v:shape>
            </w:pict>
          </mc:Fallback>
        </mc:AlternateContent>
      </w:r>
      <w:r>
        <w:rPr>
          <w:spacing w:val="-2"/>
          <w:w w:val="105"/>
        </w:rPr>
        <w:t>Select-DPC</w:t>
      </w:r>
      <w:r>
        <w:rPr>
          <w:spacing w:val="-4"/>
          <w:w w:val="105"/>
        </w:rPr>
        <w:t> </w:t>
      </w:r>
      <w:r>
        <w:rPr>
          <w:spacing w:val="-2"/>
          <w:w w:val="105"/>
        </w:rPr>
        <w:t>builds</w:t>
      </w:r>
      <w:r>
        <w:rPr>
          <w:spacing w:val="-4"/>
          <w:w w:val="105"/>
        </w:rPr>
        <w:t> </w:t>
      </w:r>
      <w:r>
        <w:rPr>
          <w:spacing w:val="-2"/>
          <w:w w:val="105"/>
        </w:rPr>
        <w:t>upon</w:t>
      </w:r>
      <w:r>
        <w:rPr>
          <w:spacing w:val="-4"/>
          <w:w w:val="105"/>
        </w:rPr>
        <w:t> </w:t>
      </w:r>
      <w:r>
        <w:rPr>
          <w:spacing w:val="-2"/>
          <w:w w:val="105"/>
        </w:rPr>
        <w:t>linear</w:t>
      </w:r>
      <w:r>
        <w:rPr>
          <w:spacing w:val="-4"/>
          <w:w w:val="105"/>
        </w:rPr>
        <w:t> </w:t>
      </w:r>
      <w:r>
        <w:rPr>
          <w:spacing w:val="-2"/>
          <w:w w:val="105"/>
        </w:rPr>
        <w:t>DPC</w:t>
      </w:r>
      <w:r>
        <w:rPr>
          <w:spacing w:val="-4"/>
          <w:w w:val="105"/>
        </w:rPr>
        <w:t> </w:t>
      </w:r>
      <w:r>
        <w:rPr>
          <w:spacing w:val="-2"/>
          <w:w w:val="105"/>
        </w:rPr>
        <w:t>which</w:t>
      </w:r>
      <w:r>
        <w:rPr>
          <w:spacing w:val="-4"/>
          <w:w w:val="105"/>
        </w:rPr>
        <w:t> </w:t>
      </w:r>
      <w:r>
        <w:rPr>
          <w:spacing w:val="-2"/>
          <w:w w:val="105"/>
        </w:rPr>
        <w:t>solves</w:t>
      </w:r>
      <w:r>
        <w:rPr>
          <w:spacing w:val="-4"/>
          <w:w w:val="105"/>
        </w:rPr>
        <w:t> </w:t>
      </w:r>
      <w:r>
        <w:rPr>
          <w:spacing w:val="-2"/>
          <w:w w:val="105"/>
        </w:rPr>
        <w:t>a</w:t>
      </w:r>
      <w:r>
        <w:rPr>
          <w:spacing w:val="-4"/>
          <w:w w:val="105"/>
        </w:rPr>
        <w:t> </w:t>
      </w:r>
      <w:r>
        <w:rPr>
          <w:spacing w:val="-2"/>
          <w:w w:val="105"/>
        </w:rPr>
        <w:t>receding-horizon</w:t>
      </w:r>
      <w:r>
        <w:rPr>
          <w:spacing w:val="-4"/>
          <w:w w:val="105"/>
        </w:rPr>
        <w:t> </w:t>
      </w:r>
      <w:r>
        <w:rPr>
          <w:spacing w:val="-2"/>
          <w:w w:val="105"/>
        </w:rPr>
        <w:t>predictive</w:t>
      </w:r>
      <w:r>
        <w:rPr>
          <w:spacing w:val="-4"/>
          <w:w w:val="105"/>
        </w:rPr>
        <w:t> </w:t>
      </w:r>
      <w:r>
        <w:rPr>
          <w:spacing w:val="-2"/>
          <w:w w:val="105"/>
        </w:rPr>
        <w:t>control</w:t>
      </w:r>
      <w:r>
        <w:rPr>
          <w:spacing w:val="-4"/>
          <w:w w:val="105"/>
        </w:rPr>
        <w:t> </w:t>
      </w:r>
      <w:r>
        <w:rPr>
          <w:spacing w:val="-2"/>
          <w:w w:val="105"/>
        </w:rPr>
        <w:t>problem </w:t>
      </w:r>
      <w:r>
        <w:rPr>
          <w:spacing w:val="-2"/>
        </w:rPr>
        <w:t>subject</w:t>
      </w:r>
      <w:r>
        <w:rPr>
          <w:spacing w:val="-11"/>
        </w:rPr>
        <w:t> </w:t>
      </w:r>
      <w:r>
        <w:rPr>
          <w:spacing w:val="-2"/>
        </w:rPr>
        <w:t>to</w:t>
      </w:r>
      <w:r>
        <w:rPr>
          <w:spacing w:val="-10"/>
        </w:rPr>
        <w:t> </w:t>
      </w:r>
      <w:r>
        <w:rPr>
          <w:spacing w:val="-2"/>
        </w:rPr>
        <w:t>input</w:t>
      </w:r>
      <w:r>
        <w:rPr>
          <w:spacing w:val="-11"/>
        </w:rPr>
        <w:t> </w:t>
      </w:r>
      <w:r>
        <w:rPr>
          <w:spacing w:val="-2"/>
        </w:rPr>
        <w:t>and</w:t>
      </w:r>
      <w:r>
        <w:rPr>
          <w:spacing w:val="-10"/>
        </w:rPr>
        <w:t> </w:t>
      </w:r>
      <w:r>
        <w:rPr>
          <w:spacing w:val="-2"/>
        </w:rPr>
        <w:t>output</w:t>
      </w:r>
      <w:r>
        <w:rPr>
          <w:spacing w:val="-11"/>
        </w:rPr>
        <w:t> </w:t>
      </w:r>
      <w:r>
        <w:rPr>
          <w:spacing w:val="-2"/>
        </w:rPr>
        <w:t>constraints.</w:t>
      </w:r>
      <w:r>
        <w:rPr>
          <w:spacing w:val="-1"/>
        </w:rPr>
        <w:t> </w:t>
      </w:r>
      <w:r>
        <w:rPr>
          <w:spacing w:val="-2"/>
        </w:rPr>
        <w:t>The</w:t>
      </w:r>
      <w:r>
        <w:rPr>
          <w:spacing w:val="-10"/>
        </w:rPr>
        <w:t> </w:t>
      </w:r>
      <w:r>
        <w:rPr>
          <w:spacing w:val="-2"/>
        </w:rPr>
        <w:t>novelty</w:t>
      </w:r>
      <w:r>
        <w:rPr>
          <w:spacing w:val="-11"/>
        </w:rPr>
        <w:t> </w:t>
      </w:r>
      <w:r>
        <w:rPr>
          <w:spacing w:val="-2"/>
        </w:rPr>
        <w:t>of</w:t>
      </w:r>
      <w:r>
        <w:rPr>
          <w:spacing w:val="-10"/>
        </w:rPr>
        <w:t> </w:t>
      </w:r>
      <w:r>
        <w:rPr>
          <w:spacing w:val="-2"/>
        </w:rPr>
        <w:t>DPC</w:t>
      </w:r>
      <w:r>
        <w:rPr>
          <w:spacing w:val="-11"/>
        </w:rPr>
        <w:t> </w:t>
      </w:r>
      <w:r>
        <w:rPr>
          <w:spacing w:val="-2"/>
        </w:rPr>
        <w:t>is</w:t>
      </w:r>
      <w:r>
        <w:rPr>
          <w:spacing w:val="-10"/>
        </w:rPr>
        <w:t> </w:t>
      </w:r>
      <w:r>
        <w:rPr>
          <w:spacing w:val="-2"/>
        </w:rPr>
        <w:t>that</w:t>
      </w:r>
      <w:r>
        <w:rPr>
          <w:spacing w:val="-11"/>
        </w:rPr>
        <w:t> </w:t>
      </w:r>
      <w:r>
        <w:rPr>
          <w:spacing w:val="-2"/>
        </w:rPr>
        <w:t>it</w:t>
      </w:r>
      <w:r>
        <w:rPr>
          <w:spacing w:val="-10"/>
        </w:rPr>
        <w:t> </w:t>
      </w:r>
      <w:r>
        <w:rPr>
          <w:spacing w:val="-2"/>
        </w:rPr>
        <w:t>achieves</w:t>
      </w:r>
      <w:r>
        <w:rPr>
          <w:spacing w:val="-11"/>
        </w:rPr>
        <w:t> </w:t>
      </w:r>
      <w:r>
        <w:rPr>
          <w:spacing w:val="-2"/>
        </w:rPr>
        <w:t>predictive</w:t>
      </w:r>
      <w:r>
        <w:rPr>
          <w:spacing w:val="-10"/>
        </w:rPr>
        <w:t> </w:t>
      </w:r>
      <w:r>
        <w:rPr>
          <w:spacing w:val="-2"/>
        </w:rPr>
        <w:t>control</w:t>
      </w:r>
      <w:r>
        <w:rPr>
          <w:spacing w:val="-11"/>
        </w:rPr>
        <w:t> </w:t>
      </w:r>
      <w:r>
        <w:rPr>
          <w:spacing w:val="-2"/>
        </w:rPr>
        <w:t>purely </w:t>
      </w:r>
      <w:r>
        <w:rPr/>
        <w:t>based</w:t>
      </w:r>
      <w:r>
        <w:rPr>
          <w:spacing w:val="-2"/>
        </w:rPr>
        <w:t> </w:t>
      </w:r>
      <w:r>
        <w:rPr/>
        <w:t>on</w:t>
      </w:r>
      <w:r>
        <w:rPr>
          <w:spacing w:val="-2"/>
        </w:rPr>
        <w:t> </w:t>
      </w:r>
      <w:r>
        <w:rPr/>
        <w:t>implicit</w:t>
      </w:r>
      <w:r>
        <w:rPr>
          <w:spacing w:val="-2"/>
        </w:rPr>
        <w:t> </w:t>
      </w:r>
      <w:r>
        <w:rPr/>
        <w:t>predictions</w:t>
      </w:r>
      <w:r>
        <w:rPr>
          <w:spacing w:val="-2"/>
        </w:rPr>
        <w:t> </w:t>
      </w:r>
      <w:r>
        <w:rPr/>
        <w:t>of</w:t>
      </w:r>
      <w:r>
        <w:rPr>
          <w:spacing w:val="-2"/>
        </w:rPr>
        <w:t> </w:t>
      </w:r>
      <w:r>
        <w:rPr/>
        <w:t>input-output</w:t>
      </w:r>
      <w:r>
        <w:rPr>
          <w:spacing w:val="-2"/>
        </w:rPr>
        <w:t> </w:t>
      </w:r>
      <w:r>
        <w:rPr/>
        <w:t>data</w:t>
      </w:r>
      <w:r>
        <w:rPr>
          <w:spacing w:val="-2"/>
        </w:rPr>
        <w:t> </w:t>
      </w:r>
      <w:r>
        <w:rPr/>
        <w:t>without</w:t>
      </w:r>
      <w:r>
        <w:rPr>
          <w:spacing w:val="-2"/>
        </w:rPr>
        <w:t> </w:t>
      </w:r>
      <w:r>
        <w:rPr/>
        <w:t>ever</w:t>
      </w:r>
      <w:r>
        <w:rPr>
          <w:spacing w:val="-2"/>
        </w:rPr>
        <w:t> </w:t>
      </w:r>
      <w:r>
        <w:rPr/>
        <w:t>constructing</w:t>
      </w:r>
      <w:r>
        <w:rPr>
          <w:spacing w:val="-2"/>
        </w:rPr>
        <w:t> </w:t>
      </w:r>
      <w:r>
        <w:rPr/>
        <w:t>an</w:t>
      </w:r>
      <w:r>
        <w:rPr>
          <w:spacing w:val="-2"/>
        </w:rPr>
        <w:t> </w:t>
      </w:r>
      <w:r>
        <w:rPr/>
        <w:t>explicit</w:t>
      </w:r>
      <w:r>
        <w:rPr>
          <w:spacing w:val="-2"/>
        </w:rPr>
        <w:t> </w:t>
      </w:r>
      <w:r>
        <w:rPr/>
        <w:t>predictor</w:t>
      </w:r>
      <w:r>
        <w:rPr>
          <w:spacing w:val="-2"/>
        </w:rPr>
        <w:t> </w:t>
      </w:r>
      <w:r>
        <w:rPr/>
        <w:t>(a model)</w:t>
      </w:r>
      <w:r>
        <w:rPr>
          <w:spacing w:val="-3"/>
        </w:rPr>
        <w:t> </w:t>
      </w:r>
      <w:r>
        <w:rPr/>
        <w:t>of</w:t>
      </w:r>
      <w:r>
        <w:rPr>
          <w:spacing w:val="-3"/>
        </w:rPr>
        <w:t> </w:t>
      </w:r>
      <w:r>
        <w:rPr/>
        <w:t>future</w:t>
      </w:r>
      <w:r>
        <w:rPr>
          <w:spacing w:val="-3"/>
        </w:rPr>
        <w:t> </w:t>
      </w:r>
      <w:r>
        <w:rPr/>
        <w:t>measurements</w:t>
      </w:r>
      <w:r>
        <w:rPr>
          <w:spacing w:val="-3"/>
        </w:rPr>
        <w:t> </w:t>
      </w:r>
      <w:r>
        <w:rPr/>
        <w:t>given</w:t>
      </w:r>
      <w:r>
        <w:rPr>
          <w:spacing w:val="-3"/>
        </w:rPr>
        <w:t> </w:t>
      </w:r>
      <w:r>
        <w:rPr/>
        <w:t>a</w:t>
      </w:r>
      <w:r>
        <w:rPr>
          <w:spacing w:val="-3"/>
        </w:rPr>
        <w:t> </w:t>
      </w:r>
      <w:r>
        <w:rPr/>
        <w:t>set</w:t>
      </w:r>
      <w:r>
        <w:rPr>
          <w:spacing w:val="-3"/>
        </w:rPr>
        <w:t> </w:t>
      </w:r>
      <w:r>
        <w:rPr/>
        <w:t>of</w:t>
      </w:r>
      <w:r>
        <w:rPr>
          <w:spacing w:val="-3"/>
        </w:rPr>
        <w:t> </w:t>
      </w:r>
      <w:r>
        <w:rPr/>
        <w:t>inputs. DeePC,</w:t>
      </w:r>
      <w:r>
        <w:rPr>
          <w:spacing w:val="-3"/>
        </w:rPr>
        <w:t> </w:t>
      </w:r>
      <w:r>
        <w:rPr/>
        <w:t>for</w:t>
      </w:r>
      <w:r>
        <w:rPr>
          <w:spacing w:val="-3"/>
        </w:rPr>
        <w:t> </w:t>
      </w:r>
      <w:r>
        <w:rPr/>
        <w:t>instance,</w:t>
      </w:r>
      <w:r>
        <w:rPr>
          <w:spacing w:val="-3"/>
        </w:rPr>
        <w:t> </w:t>
      </w:r>
      <w:r>
        <w:rPr/>
        <w:t>achieves</w:t>
      </w:r>
      <w:r>
        <w:rPr>
          <w:spacing w:val="-3"/>
        </w:rPr>
        <w:t> </w:t>
      </w:r>
      <w:r>
        <w:rPr/>
        <w:t>this</w:t>
      </w:r>
      <w:r>
        <w:rPr>
          <w:spacing w:val="-3"/>
        </w:rPr>
        <w:t> </w:t>
      </w:r>
      <w:r>
        <w:rPr/>
        <w:t>by</w:t>
      </w:r>
      <w:r>
        <w:rPr>
          <w:spacing w:val="-3"/>
        </w:rPr>
        <w:t> </w:t>
      </w:r>
      <w:r>
        <w:rPr/>
        <w:t>linearly </w:t>
      </w:r>
      <w:r>
        <w:rPr>
          <w:w w:val="105"/>
        </w:rPr>
        <w:t>combining</w:t>
      </w:r>
      <w:r>
        <w:rPr>
          <w:spacing w:val="-14"/>
          <w:w w:val="105"/>
        </w:rPr>
        <w:t> </w:t>
      </w:r>
      <w:r>
        <w:rPr>
          <w:w w:val="105"/>
        </w:rPr>
        <w:t>input-output</w:t>
      </w:r>
      <w:r>
        <w:rPr>
          <w:spacing w:val="-13"/>
          <w:w w:val="105"/>
        </w:rPr>
        <w:t> </w:t>
      </w:r>
      <w:r>
        <w:rPr>
          <w:w w:val="105"/>
        </w:rPr>
        <w:t>trajectories</w:t>
      </w:r>
      <w:r>
        <w:rPr>
          <w:spacing w:val="-13"/>
          <w:w w:val="105"/>
        </w:rPr>
        <w:t> </w:t>
      </w:r>
      <w:r>
        <w:rPr>
          <w:rFonts w:ascii="Calibri" w:hAnsi="Calibri"/>
          <w:i/>
          <w:w w:val="105"/>
        </w:rPr>
        <w:t>τ</w:t>
      </w:r>
      <w:r>
        <w:rPr>
          <w:rFonts w:ascii="Calibri" w:hAnsi="Calibri"/>
          <w:i/>
          <w:spacing w:val="-12"/>
          <w:w w:val="105"/>
        </w:rPr>
        <w:t> </w:t>
      </w:r>
      <w:r>
        <w:rPr>
          <w:w w:val="105"/>
        </w:rPr>
        <w:t>of</w:t>
      </w:r>
      <w:r>
        <w:rPr>
          <w:spacing w:val="-12"/>
          <w:w w:val="105"/>
        </w:rPr>
        <w:t> </w:t>
      </w:r>
      <w:r>
        <w:rPr>
          <w:w w:val="105"/>
        </w:rPr>
        <w:t>length</w:t>
      </w:r>
      <w:r>
        <w:rPr>
          <w:spacing w:val="-11"/>
          <w:w w:val="105"/>
        </w:rPr>
        <w:t> </w:t>
      </w:r>
      <w:r>
        <w:rPr>
          <w:rFonts w:ascii="Calibri" w:hAnsi="Calibri"/>
          <w:i/>
          <w:w w:val="130"/>
        </w:rPr>
        <w:t>L</w:t>
      </w:r>
      <w:r>
        <w:rPr>
          <w:rFonts w:ascii="Calibri" w:hAnsi="Calibri"/>
          <w:i/>
          <w:spacing w:val="-15"/>
          <w:w w:val="130"/>
        </w:rPr>
        <w:t> </w:t>
      </w:r>
      <w:r>
        <w:rPr>
          <w:w w:val="105"/>
        </w:rPr>
        <w:t>from</w:t>
      </w:r>
      <w:r>
        <w:rPr>
          <w:spacing w:val="-11"/>
          <w:w w:val="105"/>
        </w:rPr>
        <w:t> </w:t>
      </w:r>
      <w:r>
        <w:rPr>
          <w:w w:val="105"/>
        </w:rPr>
        <w:t>a</w:t>
      </w:r>
      <w:r>
        <w:rPr>
          <w:spacing w:val="-11"/>
          <w:w w:val="105"/>
        </w:rPr>
        <w:t> </w:t>
      </w:r>
      <w:r>
        <w:rPr>
          <w:w w:val="105"/>
        </w:rPr>
        <w:t>data</w:t>
      </w:r>
      <w:r>
        <w:rPr>
          <w:spacing w:val="-11"/>
          <w:w w:val="105"/>
        </w:rPr>
        <w:t> </w:t>
      </w:r>
      <w:r>
        <w:rPr>
          <w:w w:val="105"/>
        </w:rPr>
        <w:t>set</w:t>
      </w:r>
      <w:r>
        <w:rPr>
          <w:spacing w:val="80"/>
          <w:w w:val="150"/>
        </w:rPr>
        <w:t> </w:t>
      </w:r>
      <w:r>
        <w:rPr>
          <w:rFonts w:ascii="Calibri" w:hAnsi="Calibri"/>
          <w:w w:val="130"/>
        </w:rPr>
        <w:t>=</w:t>
      </w:r>
      <w:r>
        <w:rPr>
          <w:rFonts w:ascii="Calibri" w:hAnsi="Calibri"/>
          <w:spacing w:val="40"/>
          <w:w w:val="130"/>
        </w:rPr>
        <w:t> </w:t>
      </w:r>
      <w:r>
        <w:rPr>
          <w:rFonts w:ascii="Calibri" w:hAnsi="Calibri"/>
          <w:i/>
          <w:w w:val="105"/>
        </w:rPr>
        <w:t>τ</w:t>
      </w:r>
      <w:r>
        <w:rPr>
          <w:rFonts w:ascii="Calibri" w:hAnsi="Calibri"/>
          <w:w w:val="105"/>
          <w:vertAlign w:val="subscript"/>
        </w:rPr>
        <w:t>0</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30"/>
          <w:vertAlign w:val="baseline"/>
        </w:rPr>
        <w:t>τ</w:t>
      </w:r>
      <w:r>
        <w:rPr>
          <w:rFonts w:ascii="Cambria" w:hAnsi="Cambria"/>
          <w:w w:val="130"/>
          <w:vertAlign w:val="subscript"/>
        </w:rPr>
        <w:t>n</w:t>
      </w:r>
      <w:r>
        <w:rPr>
          <w:rFonts w:ascii="Calibri" w:hAnsi="Calibri"/>
          <w:i/>
          <w:w w:val="130"/>
          <w:position w:val="-4"/>
          <w:sz w:val="10"/>
          <w:vertAlign w:val="baseline"/>
        </w:rPr>
        <w:t>d</w:t>
      </w:r>
      <w:r>
        <w:rPr>
          <w:rFonts w:ascii="Calibri" w:hAnsi="Calibri"/>
          <w:i/>
          <w:spacing w:val="40"/>
          <w:w w:val="130"/>
          <w:position w:val="-4"/>
          <w:sz w:val="10"/>
          <w:vertAlign w:val="baseline"/>
        </w:rPr>
        <w:t> </w:t>
      </w:r>
      <w:r>
        <w:rPr>
          <w:w w:val="105"/>
          <w:vertAlign w:val="baseline"/>
        </w:rPr>
        <w:t>.</w:t>
      </w:r>
      <w:r>
        <w:rPr>
          <w:spacing w:val="-1"/>
          <w:w w:val="105"/>
          <w:vertAlign w:val="baseline"/>
        </w:rPr>
        <w:t> </w:t>
      </w:r>
      <w:r>
        <w:rPr>
          <w:w w:val="105"/>
          <w:vertAlign w:val="baseline"/>
        </w:rPr>
        <w:t>The</w:t>
      </w:r>
      <w:r>
        <w:rPr>
          <w:spacing w:val="-11"/>
          <w:w w:val="105"/>
          <w:vertAlign w:val="baseline"/>
        </w:rPr>
        <w:t> </w:t>
      </w:r>
      <w:r>
        <w:rPr>
          <w:rFonts w:ascii="Calibri" w:hAnsi="Calibri"/>
          <w:i/>
          <w:w w:val="130"/>
          <w:vertAlign w:val="baseline"/>
        </w:rPr>
        <w:t>L</w:t>
      </w:r>
      <w:r>
        <w:rPr>
          <w:w w:val="130"/>
          <w:vertAlign w:val="baseline"/>
        </w:rPr>
        <w:t>-</w:t>
      </w:r>
      <w:r>
        <w:rPr>
          <w:w w:val="105"/>
          <w:vertAlign w:val="baseline"/>
        </w:rPr>
        <w:t>length trajectories</w:t>
      </w:r>
      <w:r>
        <w:rPr>
          <w:spacing w:val="-10"/>
          <w:w w:val="105"/>
          <w:vertAlign w:val="baseline"/>
        </w:rPr>
        <w:t> </w:t>
      </w:r>
      <w:r>
        <w:rPr>
          <w:rFonts w:ascii="Calibri" w:hAnsi="Calibri"/>
          <w:i/>
          <w:w w:val="130"/>
          <w:vertAlign w:val="baseline"/>
        </w:rPr>
        <w:t>τ</w:t>
      </w:r>
      <w:r>
        <w:rPr>
          <w:rFonts w:ascii="Cambria" w:hAnsi="Cambria"/>
          <w:w w:val="130"/>
          <w:vertAlign w:val="subscript"/>
        </w:rPr>
        <w:t>i</w:t>
      </w:r>
      <w:r>
        <w:rPr>
          <w:rFonts w:ascii="Cambria" w:hAnsi="Cambria"/>
          <w:spacing w:val="-7"/>
          <w:w w:val="130"/>
          <w:vertAlign w:val="baseline"/>
        </w:rPr>
        <w:t> </w:t>
      </w:r>
      <w:r>
        <w:rPr>
          <w:w w:val="105"/>
          <w:vertAlign w:val="baseline"/>
        </w:rPr>
        <w:t>are</w:t>
      </w:r>
      <w:r>
        <w:rPr>
          <w:spacing w:val="-10"/>
          <w:w w:val="105"/>
          <w:vertAlign w:val="baseline"/>
        </w:rPr>
        <w:t> </w:t>
      </w:r>
      <w:r>
        <w:rPr>
          <w:w w:val="105"/>
          <w:vertAlign w:val="baseline"/>
        </w:rPr>
        <w:t>partitioned</w:t>
      </w:r>
      <w:r>
        <w:rPr>
          <w:spacing w:val="-9"/>
          <w:w w:val="105"/>
          <w:vertAlign w:val="baseline"/>
        </w:rPr>
        <w:t> </w:t>
      </w:r>
      <w:r>
        <w:rPr>
          <w:w w:val="105"/>
          <w:vertAlign w:val="baseline"/>
        </w:rPr>
        <w:t>into</w:t>
      </w:r>
      <w:r>
        <w:rPr>
          <w:spacing w:val="-10"/>
          <w:w w:val="105"/>
          <w:vertAlign w:val="baseline"/>
        </w:rPr>
        <w:t> </w:t>
      </w:r>
      <w:r>
        <w:rPr>
          <w:w w:val="105"/>
          <w:vertAlign w:val="baseline"/>
        </w:rPr>
        <w:t>a</w:t>
      </w:r>
      <w:r>
        <w:rPr>
          <w:spacing w:val="-9"/>
          <w:w w:val="105"/>
          <w:vertAlign w:val="baseline"/>
        </w:rPr>
        <w:t> </w:t>
      </w:r>
      <w:r>
        <w:rPr>
          <w:w w:val="105"/>
          <w:vertAlign w:val="baseline"/>
        </w:rPr>
        <w:t>past</w:t>
      </w:r>
      <w:r>
        <w:rPr>
          <w:spacing w:val="-10"/>
          <w:w w:val="105"/>
          <w:vertAlign w:val="baseline"/>
        </w:rPr>
        <w:t> </w:t>
      </w:r>
      <w:r>
        <w:rPr>
          <w:w w:val="105"/>
          <w:vertAlign w:val="baseline"/>
        </w:rPr>
        <w:t>trajectory</w:t>
      </w:r>
      <w:r>
        <w:rPr>
          <w:spacing w:val="-9"/>
          <w:w w:val="105"/>
          <w:vertAlign w:val="baseline"/>
        </w:rPr>
        <w:t> </w:t>
      </w:r>
      <w:r>
        <w:rPr>
          <w:rFonts w:ascii="Calibri" w:hAnsi="Calibri"/>
          <w:i/>
          <w:w w:val="130"/>
          <w:vertAlign w:val="baseline"/>
        </w:rPr>
        <w:t>τ</w:t>
      </w:r>
      <w:r>
        <w:rPr>
          <w:w w:val="130"/>
          <w:vertAlign w:val="subscript"/>
        </w:rPr>
        <w:t>p</w:t>
      </w:r>
      <w:r>
        <w:rPr>
          <w:rFonts w:ascii="Cambria" w:hAnsi="Cambria"/>
          <w:w w:val="130"/>
          <w:vertAlign w:val="subscript"/>
        </w:rPr>
        <w:t>,i</w:t>
      </w:r>
      <w:r>
        <w:rPr>
          <w:rFonts w:ascii="Cambria" w:hAnsi="Cambria"/>
          <w:spacing w:val="-7"/>
          <w:w w:val="130"/>
          <w:vertAlign w:val="baseline"/>
        </w:rPr>
        <w:t> </w:t>
      </w:r>
      <w:r>
        <w:rPr>
          <w:w w:val="105"/>
          <w:vertAlign w:val="baseline"/>
        </w:rPr>
        <w:t>and</w:t>
      </w:r>
      <w:r>
        <w:rPr>
          <w:spacing w:val="-10"/>
          <w:w w:val="105"/>
          <w:vertAlign w:val="baseline"/>
        </w:rPr>
        <w:t> </w:t>
      </w:r>
      <w:r>
        <w:rPr>
          <w:w w:val="105"/>
          <w:vertAlign w:val="baseline"/>
        </w:rPr>
        <w:t>a</w:t>
      </w:r>
      <w:r>
        <w:rPr>
          <w:spacing w:val="-9"/>
          <w:w w:val="105"/>
          <w:vertAlign w:val="baseline"/>
        </w:rPr>
        <w:t> </w:t>
      </w:r>
      <w:r>
        <w:rPr>
          <w:w w:val="105"/>
          <w:vertAlign w:val="baseline"/>
        </w:rPr>
        <w:t>future</w:t>
      </w:r>
      <w:r>
        <w:rPr>
          <w:spacing w:val="-10"/>
          <w:w w:val="105"/>
          <w:vertAlign w:val="baseline"/>
        </w:rPr>
        <w:t> </w:t>
      </w:r>
      <w:r>
        <w:rPr>
          <w:w w:val="105"/>
          <w:vertAlign w:val="baseline"/>
        </w:rPr>
        <w:t>trajectory</w:t>
      </w:r>
      <w:r>
        <w:rPr>
          <w:spacing w:val="-9"/>
          <w:w w:val="105"/>
          <w:vertAlign w:val="baseline"/>
        </w:rPr>
        <w:t> </w:t>
      </w:r>
      <w:r>
        <w:rPr>
          <w:rFonts w:ascii="Calibri" w:hAnsi="Calibri"/>
          <w:i/>
          <w:w w:val="130"/>
          <w:vertAlign w:val="baseline"/>
        </w:rPr>
        <w:t>τ</w:t>
      </w:r>
      <w:r>
        <w:rPr>
          <w:w w:val="130"/>
          <w:vertAlign w:val="subscript"/>
        </w:rPr>
        <w:t>f</w:t>
      </w:r>
      <w:r>
        <w:rPr>
          <w:rFonts w:ascii="Cambria" w:hAnsi="Cambria"/>
          <w:w w:val="130"/>
          <w:vertAlign w:val="subscript"/>
        </w:rPr>
        <w:t>,i</w:t>
      </w:r>
      <w:r>
        <w:rPr>
          <w:rFonts w:ascii="Cambria" w:hAnsi="Cambria"/>
          <w:spacing w:val="-7"/>
          <w:w w:val="130"/>
          <w:vertAlign w:val="baseline"/>
        </w:rPr>
        <w:t> </w:t>
      </w:r>
      <w:r>
        <w:rPr>
          <w:w w:val="105"/>
          <w:vertAlign w:val="baseline"/>
        </w:rPr>
        <w:t>with</w:t>
      </w:r>
      <w:r>
        <w:rPr>
          <w:spacing w:val="-10"/>
          <w:w w:val="105"/>
          <w:vertAlign w:val="baseline"/>
        </w:rPr>
        <w:t> </w:t>
      </w:r>
      <w:r>
        <w:rPr>
          <w:w w:val="105"/>
          <w:vertAlign w:val="baseline"/>
        </w:rPr>
        <w:t>lengths</w:t>
      </w:r>
      <w:r>
        <w:rPr>
          <w:spacing w:val="-9"/>
          <w:w w:val="105"/>
          <w:vertAlign w:val="baseline"/>
        </w:rPr>
        <w:t> </w:t>
      </w:r>
      <w:r>
        <w:rPr>
          <w:rFonts w:ascii="Calibri" w:hAnsi="Calibri"/>
          <w:i/>
          <w:w w:val="105"/>
          <w:vertAlign w:val="baseline"/>
        </w:rPr>
        <w:t>T</w:t>
      </w:r>
      <w:r>
        <w:rPr>
          <w:w w:val="105"/>
          <w:vertAlign w:val="subscript"/>
        </w:rPr>
        <w:t>p</w:t>
      </w:r>
      <w:r>
        <w:rPr>
          <w:w w:val="105"/>
          <w:vertAlign w:val="baseline"/>
        </w:rPr>
        <w:t> and</w:t>
      </w:r>
      <w:r>
        <w:rPr>
          <w:spacing w:val="-14"/>
          <w:w w:val="105"/>
          <w:vertAlign w:val="baseline"/>
        </w:rPr>
        <w:t> </w:t>
      </w:r>
      <w:r>
        <w:rPr>
          <w:rFonts w:ascii="Calibri" w:hAnsi="Calibri"/>
          <w:i/>
          <w:w w:val="105"/>
          <w:vertAlign w:val="baseline"/>
        </w:rPr>
        <w:t>T</w:t>
      </w:r>
      <w:r>
        <w:rPr>
          <w:w w:val="105"/>
          <w:vertAlign w:val="subscript"/>
        </w:rPr>
        <w:t>f</w:t>
      </w:r>
      <w:r>
        <w:rPr>
          <w:spacing w:val="-12"/>
          <w:w w:val="105"/>
          <w:vertAlign w:val="baseline"/>
        </w:rPr>
        <w:t> </w:t>
      </w:r>
      <w:r>
        <w:rPr>
          <w:w w:val="105"/>
          <w:vertAlign w:val="baseline"/>
        </w:rPr>
        <w:t>respectively</w:t>
      </w:r>
      <w:r>
        <w:rPr>
          <w:spacing w:val="-12"/>
          <w:w w:val="105"/>
          <w:vertAlign w:val="baseline"/>
        </w:rPr>
        <w:t> </w:t>
      </w:r>
      <w:r>
        <w:rPr>
          <w:w w:val="105"/>
          <w:vertAlign w:val="baseline"/>
        </w:rPr>
        <w:t>with</w:t>
      </w:r>
      <w:r>
        <w:rPr>
          <w:spacing w:val="-13"/>
          <w:w w:val="105"/>
          <w:vertAlign w:val="baseline"/>
        </w:rPr>
        <w:t> </w:t>
      </w:r>
      <w:r>
        <w:rPr>
          <w:rFonts w:ascii="Calibri" w:hAnsi="Calibri"/>
          <w:i/>
          <w:w w:val="105"/>
          <w:vertAlign w:val="baseline"/>
        </w:rPr>
        <w:t>T</w:t>
      </w:r>
      <w:r>
        <w:rPr>
          <w:w w:val="105"/>
          <w:vertAlign w:val="subscript"/>
        </w:rPr>
        <w:t>p</w:t>
      </w:r>
      <w:r>
        <w:rPr>
          <w:spacing w:val="-9"/>
          <w:w w:val="105"/>
          <w:vertAlign w:val="baseline"/>
        </w:rPr>
        <w:t> </w:t>
      </w:r>
      <w:r>
        <w:rPr>
          <w:rFonts w:ascii="Calibri" w:hAnsi="Calibri"/>
          <w:w w:val="130"/>
          <w:vertAlign w:val="baseline"/>
        </w:rPr>
        <w:t>+</w:t>
      </w:r>
      <w:r>
        <w:rPr>
          <w:rFonts w:ascii="Calibri" w:hAnsi="Calibri"/>
          <w:spacing w:val="-15"/>
          <w:w w:val="130"/>
          <w:vertAlign w:val="baseline"/>
        </w:rPr>
        <w:t> </w:t>
      </w:r>
      <w:r>
        <w:rPr>
          <w:rFonts w:ascii="Calibri" w:hAnsi="Calibri"/>
          <w:i/>
          <w:w w:val="105"/>
          <w:vertAlign w:val="baseline"/>
        </w:rPr>
        <w:t>T</w:t>
      </w:r>
      <w:r>
        <w:rPr>
          <w:w w:val="105"/>
          <w:vertAlign w:val="subscript"/>
        </w:rPr>
        <w:t>f</w:t>
      </w:r>
      <w:r>
        <w:rPr>
          <w:w w:val="105"/>
          <w:vertAlign w:val="baseline"/>
        </w:rPr>
        <w:t> </w:t>
      </w:r>
      <w:r>
        <w:rPr>
          <w:rFonts w:ascii="Calibri" w:hAnsi="Calibri"/>
          <w:w w:val="130"/>
          <w:vertAlign w:val="baseline"/>
        </w:rPr>
        <w:t>=</w:t>
      </w:r>
      <w:r>
        <w:rPr>
          <w:rFonts w:ascii="Calibri" w:hAnsi="Calibri"/>
          <w:spacing w:val="-14"/>
          <w:w w:val="130"/>
          <w:vertAlign w:val="baseline"/>
        </w:rPr>
        <w:t> </w:t>
      </w:r>
      <w:r>
        <w:rPr>
          <w:rFonts w:ascii="Calibri" w:hAnsi="Calibri"/>
          <w:i/>
          <w:w w:val="130"/>
          <w:vertAlign w:val="baseline"/>
        </w:rPr>
        <w:t>L</w:t>
      </w:r>
      <w:r>
        <w:rPr>
          <w:w w:val="130"/>
          <w:vertAlign w:val="baseline"/>
        </w:rPr>
        <w:t>.</w:t>
      </w:r>
      <w:r>
        <w:rPr>
          <w:spacing w:val="-16"/>
          <w:w w:val="130"/>
          <w:vertAlign w:val="baseline"/>
        </w:rPr>
        <w:t> </w:t>
      </w:r>
      <w:r>
        <w:rPr>
          <w:w w:val="105"/>
          <w:vertAlign w:val="baseline"/>
        </w:rPr>
        <w:t>The</w:t>
      </w:r>
      <w:r>
        <w:rPr>
          <w:spacing w:val="-13"/>
          <w:w w:val="105"/>
          <w:vertAlign w:val="baseline"/>
        </w:rPr>
        <w:t> </w:t>
      </w:r>
      <w:r>
        <w:rPr>
          <w:w w:val="105"/>
          <w:vertAlign w:val="baseline"/>
        </w:rPr>
        <w:t>implicit</w:t>
      </w:r>
      <w:r>
        <w:rPr>
          <w:spacing w:val="-13"/>
          <w:w w:val="105"/>
          <w:vertAlign w:val="baseline"/>
        </w:rPr>
        <w:t> </w:t>
      </w:r>
      <w:r>
        <w:rPr>
          <w:w w:val="105"/>
          <w:vertAlign w:val="baseline"/>
        </w:rPr>
        <w:t>predictor</w:t>
      </w:r>
      <w:r>
        <w:rPr>
          <w:spacing w:val="-13"/>
          <w:w w:val="105"/>
          <w:vertAlign w:val="baseline"/>
        </w:rPr>
        <w:t> </w:t>
      </w:r>
      <w:r>
        <w:rPr>
          <w:w w:val="105"/>
          <w:vertAlign w:val="baseline"/>
        </w:rPr>
        <w:t>in</w:t>
      </w:r>
      <w:r>
        <w:rPr>
          <w:spacing w:val="-13"/>
          <w:w w:val="105"/>
          <w:vertAlign w:val="baseline"/>
        </w:rPr>
        <w:t> </w:t>
      </w:r>
      <w:r>
        <w:rPr>
          <w:w w:val="105"/>
          <w:vertAlign w:val="baseline"/>
        </w:rPr>
        <w:t>DeePC</w:t>
      </w:r>
      <w:r>
        <w:rPr>
          <w:spacing w:val="-12"/>
          <w:w w:val="105"/>
          <w:vertAlign w:val="baseline"/>
        </w:rPr>
        <w:t> </w:t>
      </w:r>
      <w:r>
        <w:rPr>
          <w:w w:val="105"/>
          <w:vertAlign w:val="baseline"/>
        </w:rPr>
        <w:t>works</w:t>
      </w:r>
      <w:r>
        <w:rPr>
          <w:spacing w:val="-13"/>
          <w:w w:val="105"/>
          <w:vertAlign w:val="baseline"/>
        </w:rPr>
        <w:t> </w:t>
      </w:r>
      <w:r>
        <w:rPr>
          <w:w w:val="105"/>
          <w:vertAlign w:val="baseline"/>
        </w:rPr>
        <w:t>by</w:t>
      </w:r>
      <w:r>
        <w:rPr>
          <w:spacing w:val="-13"/>
          <w:w w:val="105"/>
          <w:vertAlign w:val="baseline"/>
        </w:rPr>
        <w:t> </w:t>
      </w:r>
      <w:r>
        <w:rPr>
          <w:w w:val="105"/>
          <w:vertAlign w:val="baseline"/>
        </w:rPr>
        <w:t>pattern</w:t>
      </w:r>
      <w:r>
        <w:rPr>
          <w:spacing w:val="-13"/>
          <w:w w:val="105"/>
          <w:vertAlign w:val="baseline"/>
        </w:rPr>
        <w:t> </w:t>
      </w:r>
      <w:r>
        <w:rPr>
          <w:w w:val="105"/>
          <w:vertAlign w:val="baseline"/>
        </w:rPr>
        <w:t>matching </w:t>
      </w:r>
      <w:r>
        <w:rPr>
          <w:vertAlign w:val="baseline"/>
        </w:rPr>
        <w:t>the</w:t>
      </w:r>
      <w:r>
        <w:rPr>
          <w:spacing w:val="-1"/>
          <w:vertAlign w:val="baseline"/>
        </w:rPr>
        <w:t> </w:t>
      </w:r>
      <w:r>
        <w:rPr>
          <w:vertAlign w:val="baseline"/>
        </w:rPr>
        <w:t>past</w:t>
      </w:r>
      <w:r>
        <w:rPr>
          <w:spacing w:val="-1"/>
          <w:vertAlign w:val="baseline"/>
        </w:rPr>
        <w:t> </w:t>
      </w:r>
      <w:r>
        <w:rPr>
          <w:rFonts w:ascii="Calibri" w:hAnsi="Calibri"/>
          <w:i/>
          <w:vertAlign w:val="baseline"/>
        </w:rPr>
        <w:t>T</w:t>
      </w:r>
      <w:r>
        <w:rPr>
          <w:vertAlign w:val="subscript"/>
        </w:rPr>
        <w:t>p</w:t>
      </w:r>
      <w:r>
        <w:rPr>
          <w:vertAlign w:val="baseline"/>
        </w:rPr>
        <w:t> input-output</w:t>
      </w:r>
      <w:r>
        <w:rPr>
          <w:spacing w:val="-1"/>
          <w:vertAlign w:val="baseline"/>
        </w:rPr>
        <w:t> </w:t>
      </w:r>
      <w:r>
        <w:rPr>
          <w:vertAlign w:val="baseline"/>
        </w:rPr>
        <w:t>measurements</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current</w:t>
      </w:r>
      <w:r>
        <w:rPr>
          <w:spacing w:val="-1"/>
          <w:vertAlign w:val="baseline"/>
        </w:rPr>
        <w:t> </w:t>
      </w:r>
      <w:r>
        <w:rPr>
          <w:vertAlign w:val="baseline"/>
        </w:rPr>
        <w:t>closed-loop</w:t>
      </w:r>
      <w:r>
        <w:rPr>
          <w:spacing w:val="-1"/>
          <w:vertAlign w:val="baseline"/>
        </w:rPr>
        <w:t> </w:t>
      </w:r>
      <w:r>
        <w:rPr>
          <w:vertAlign w:val="baseline"/>
        </w:rPr>
        <w:t>trajectory</w:t>
      </w:r>
      <w:r>
        <w:rPr>
          <w:spacing w:val="-1"/>
          <w:vertAlign w:val="baseline"/>
        </w:rPr>
        <w:t> </w:t>
      </w:r>
      <w:r>
        <w:rPr>
          <w:vertAlign w:val="baseline"/>
        </w:rPr>
        <w:t>to</w:t>
      </w:r>
      <w:r>
        <w:rPr>
          <w:spacing w:val="-1"/>
          <w:vertAlign w:val="baseline"/>
        </w:rPr>
        <w:t> </w:t>
      </w:r>
      <w:r>
        <w:rPr>
          <w:vertAlign w:val="baseline"/>
        </w:rPr>
        <w:t>a</w:t>
      </w:r>
      <w:r>
        <w:rPr>
          <w:spacing w:val="-1"/>
          <w:vertAlign w:val="baseline"/>
        </w:rPr>
        <w:t> </w:t>
      </w:r>
      <w:r>
        <w:rPr>
          <w:vertAlign w:val="baseline"/>
        </w:rPr>
        <w:t>linear</w:t>
      </w:r>
      <w:r>
        <w:rPr>
          <w:spacing w:val="-1"/>
          <w:vertAlign w:val="baseline"/>
        </w:rPr>
        <w:t> </w:t>
      </w:r>
      <w:r>
        <w:rPr>
          <w:vertAlign w:val="baseline"/>
        </w:rPr>
        <w:t>combination </w:t>
      </w:r>
      <w:r>
        <w:rPr>
          <w:w w:val="105"/>
          <w:vertAlign w:val="baseline"/>
        </w:rPr>
        <w:t>of</w:t>
      </w:r>
      <w:r>
        <w:rPr>
          <w:spacing w:val="-14"/>
          <w:w w:val="105"/>
          <w:vertAlign w:val="baseline"/>
        </w:rPr>
        <w:t> </w:t>
      </w:r>
      <w:r>
        <w:rPr>
          <w:w w:val="105"/>
          <w:vertAlign w:val="baseline"/>
        </w:rPr>
        <w:t>the</w:t>
      </w:r>
      <w:r>
        <w:rPr>
          <w:spacing w:val="-13"/>
          <w:w w:val="105"/>
          <w:vertAlign w:val="baseline"/>
        </w:rPr>
        <w:t> </w:t>
      </w:r>
      <w:r>
        <w:rPr>
          <w:rFonts w:ascii="Calibri" w:hAnsi="Calibri"/>
          <w:i/>
          <w:w w:val="130"/>
          <w:vertAlign w:val="baseline"/>
        </w:rPr>
        <w:t>τ</w:t>
      </w:r>
      <w:r>
        <w:rPr>
          <w:w w:val="130"/>
          <w:vertAlign w:val="subscript"/>
        </w:rPr>
        <w:t>p</w:t>
      </w:r>
      <w:r>
        <w:rPr>
          <w:rFonts w:ascii="Cambria" w:hAnsi="Cambria"/>
          <w:w w:val="130"/>
          <w:vertAlign w:val="subscript"/>
        </w:rPr>
        <w:t>,i</w:t>
      </w:r>
      <w:r>
        <w:rPr>
          <w:rFonts w:ascii="Cambria" w:hAnsi="Cambria"/>
          <w:spacing w:val="-14"/>
          <w:w w:val="130"/>
          <w:vertAlign w:val="baseline"/>
        </w:rPr>
        <w:t> </w:t>
      </w:r>
      <w:r>
        <w:rPr>
          <w:w w:val="105"/>
          <w:vertAlign w:val="baseline"/>
        </w:rPr>
        <w:t>in</w:t>
      </w:r>
      <w:r>
        <w:rPr>
          <w:spacing w:val="-13"/>
          <w:w w:val="105"/>
          <w:vertAlign w:val="baseline"/>
        </w:rPr>
        <w:t> </w:t>
      </w:r>
      <w:r>
        <w:rPr>
          <w:w w:val="105"/>
          <w:vertAlign w:val="baseline"/>
        </w:rPr>
        <w:t>.</w:t>
      </w:r>
      <w:r>
        <w:rPr>
          <w:spacing w:val="-13"/>
          <w:w w:val="105"/>
          <w:vertAlign w:val="baseline"/>
        </w:rPr>
        <w:t> </w:t>
      </w:r>
      <w:r>
        <w:rPr>
          <w:w w:val="105"/>
          <w:vertAlign w:val="baseline"/>
        </w:rPr>
        <w:t>Since</w:t>
      </w:r>
      <w:r>
        <w:rPr>
          <w:spacing w:val="-13"/>
          <w:w w:val="105"/>
          <w:vertAlign w:val="baseline"/>
        </w:rPr>
        <w:t> </w:t>
      </w:r>
      <w:r>
        <w:rPr>
          <w:w w:val="105"/>
          <w:vertAlign w:val="baseline"/>
        </w:rPr>
        <w:t>this</w:t>
      </w:r>
      <w:r>
        <w:rPr>
          <w:spacing w:val="-14"/>
          <w:w w:val="105"/>
          <w:vertAlign w:val="baseline"/>
        </w:rPr>
        <w:t> </w:t>
      </w:r>
      <w:r>
        <w:rPr>
          <w:w w:val="105"/>
          <w:vertAlign w:val="baseline"/>
        </w:rPr>
        <w:t>can</w:t>
      </w:r>
      <w:r>
        <w:rPr>
          <w:spacing w:val="-13"/>
          <w:w w:val="105"/>
          <w:vertAlign w:val="baseline"/>
        </w:rPr>
        <w:t> </w:t>
      </w:r>
      <w:r>
        <w:rPr>
          <w:w w:val="105"/>
          <w:vertAlign w:val="baseline"/>
        </w:rPr>
        <w:t>be</w:t>
      </w:r>
      <w:r>
        <w:rPr>
          <w:spacing w:val="-13"/>
          <w:w w:val="105"/>
          <w:vertAlign w:val="baseline"/>
        </w:rPr>
        <w:t> </w:t>
      </w:r>
      <w:r>
        <w:rPr>
          <w:w w:val="105"/>
          <w:vertAlign w:val="baseline"/>
        </w:rPr>
        <w:t>achieved</w:t>
      </w:r>
      <w:r>
        <w:rPr>
          <w:spacing w:val="-13"/>
          <w:w w:val="105"/>
          <w:vertAlign w:val="baseline"/>
        </w:rPr>
        <w:t> </w:t>
      </w:r>
      <w:r>
        <w:rPr>
          <w:w w:val="105"/>
          <w:vertAlign w:val="baseline"/>
        </w:rPr>
        <w:t>by</w:t>
      </w:r>
      <w:r>
        <w:rPr>
          <w:spacing w:val="-13"/>
          <w:w w:val="105"/>
          <w:vertAlign w:val="baseline"/>
        </w:rPr>
        <w:t> </w:t>
      </w:r>
      <w:r>
        <w:rPr>
          <w:w w:val="105"/>
          <w:vertAlign w:val="baseline"/>
        </w:rPr>
        <w:t>(potentially)</w:t>
      </w:r>
      <w:r>
        <w:rPr>
          <w:spacing w:val="-13"/>
          <w:w w:val="105"/>
          <w:vertAlign w:val="baseline"/>
        </w:rPr>
        <w:t> </w:t>
      </w:r>
      <w:r>
        <w:rPr>
          <w:w w:val="105"/>
          <w:vertAlign w:val="baseline"/>
        </w:rPr>
        <w:t>many</w:t>
      </w:r>
      <w:r>
        <w:rPr>
          <w:spacing w:val="-13"/>
          <w:w w:val="105"/>
          <w:vertAlign w:val="baseline"/>
        </w:rPr>
        <w:t> </w:t>
      </w:r>
      <w:r>
        <w:rPr>
          <w:w w:val="105"/>
          <w:vertAlign w:val="baseline"/>
        </w:rPr>
        <w:t>different</w:t>
      </w:r>
      <w:r>
        <w:rPr>
          <w:spacing w:val="-13"/>
          <w:w w:val="105"/>
          <w:vertAlign w:val="baseline"/>
        </w:rPr>
        <w:t> </w:t>
      </w:r>
      <w:r>
        <w:rPr>
          <w:w w:val="105"/>
          <w:vertAlign w:val="baseline"/>
        </w:rPr>
        <w:t>linear</w:t>
      </w:r>
      <w:r>
        <w:rPr>
          <w:spacing w:val="-14"/>
          <w:w w:val="105"/>
          <w:vertAlign w:val="baseline"/>
        </w:rPr>
        <w:t> </w:t>
      </w:r>
      <w:r>
        <w:rPr>
          <w:w w:val="105"/>
          <w:vertAlign w:val="baseline"/>
        </w:rPr>
        <w:t>combinations,</w:t>
      </w:r>
      <w:r>
        <w:rPr>
          <w:spacing w:val="-13"/>
          <w:w w:val="105"/>
          <w:vertAlign w:val="baseline"/>
        </w:rPr>
        <w:t> </w:t>
      </w:r>
      <w:r>
        <w:rPr>
          <w:w w:val="105"/>
          <w:vertAlign w:val="baseline"/>
        </w:rPr>
        <w:t>the </w:t>
      </w:r>
      <w:r>
        <w:rPr>
          <w:vertAlign w:val="baseline"/>
        </w:rPr>
        <w:t>objective</w:t>
      </w:r>
      <w:r>
        <w:rPr>
          <w:spacing w:val="-9"/>
          <w:vertAlign w:val="baseline"/>
        </w:rPr>
        <w:t> </w:t>
      </w:r>
      <w:r>
        <w:rPr>
          <w:vertAlign w:val="baseline"/>
        </w:rPr>
        <w:t>of</w:t>
      </w:r>
      <w:r>
        <w:rPr>
          <w:spacing w:val="-9"/>
          <w:vertAlign w:val="baseline"/>
        </w:rPr>
        <w:t> </w:t>
      </w:r>
      <w:r>
        <w:rPr>
          <w:vertAlign w:val="baseline"/>
        </w:rPr>
        <w:t>DeePC</w:t>
      </w:r>
      <w:r>
        <w:rPr>
          <w:spacing w:val="-9"/>
          <w:vertAlign w:val="baseline"/>
        </w:rPr>
        <w:t> </w:t>
      </w:r>
      <w:r>
        <w:rPr>
          <w:vertAlign w:val="baseline"/>
        </w:rPr>
        <w:t>is</w:t>
      </w:r>
      <w:r>
        <w:rPr>
          <w:spacing w:val="-9"/>
          <w:vertAlign w:val="baseline"/>
        </w:rPr>
        <w:t> </w:t>
      </w:r>
      <w:r>
        <w:rPr>
          <w:vertAlign w:val="baseline"/>
        </w:rPr>
        <w:t>to</w:t>
      </w:r>
      <w:r>
        <w:rPr>
          <w:spacing w:val="-9"/>
          <w:vertAlign w:val="baseline"/>
        </w:rPr>
        <w:t> </w:t>
      </w:r>
      <w:r>
        <w:rPr>
          <w:vertAlign w:val="baseline"/>
        </w:rPr>
        <w:t>then</w:t>
      </w:r>
      <w:r>
        <w:rPr>
          <w:spacing w:val="-9"/>
          <w:vertAlign w:val="baseline"/>
        </w:rPr>
        <w:t> </w:t>
      </w:r>
      <w:r>
        <w:rPr>
          <w:vertAlign w:val="baseline"/>
        </w:rPr>
        <w:t>find</w:t>
      </w:r>
      <w:r>
        <w:rPr>
          <w:spacing w:val="-9"/>
          <w:vertAlign w:val="baseline"/>
        </w:rPr>
        <w:t> </w:t>
      </w:r>
      <w:r>
        <w:rPr>
          <w:vertAlign w:val="baseline"/>
        </w:rPr>
        <w:t>a</w:t>
      </w:r>
      <w:r>
        <w:rPr>
          <w:spacing w:val="-9"/>
          <w:vertAlign w:val="baseline"/>
        </w:rPr>
        <w:t> </w:t>
      </w:r>
      <w:r>
        <w:rPr>
          <w:vertAlign w:val="baseline"/>
        </w:rPr>
        <w:t>linear</w:t>
      </w:r>
      <w:r>
        <w:rPr>
          <w:spacing w:val="-9"/>
          <w:vertAlign w:val="baseline"/>
        </w:rPr>
        <w:t> </w:t>
      </w:r>
      <w:r>
        <w:rPr>
          <w:vertAlign w:val="baseline"/>
        </w:rPr>
        <w:t>combination</w:t>
      </w:r>
      <w:r>
        <w:rPr>
          <w:spacing w:val="-9"/>
          <w:vertAlign w:val="baseline"/>
        </w:rPr>
        <w:t> </w:t>
      </w:r>
      <w:r>
        <w:rPr>
          <w:vertAlign w:val="baseline"/>
        </w:rPr>
        <w:t>of</w:t>
      </w:r>
      <w:r>
        <w:rPr>
          <w:spacing w:val="-9"/>
          <w:vertAlign w:val="baseline"/>
        </w:rPr>
        <w:t> </w:t>
      </w:r>
      <w:r>
        <w:rPr>
          <w:vertAlign w:val="baseline"/>
        </w:rPr>
        <w:t>future</w:t>
      </w:r>
      <w:r>
        <w:rPr>
          <w:spacing w:val="-9"/>
          <w:vertAlign w:val="baseline"/>
        </w:rPr>
        <w:t> </w:t>
      </w:r>
      <w:r>
        <w:rPr>
          <w:vertAlign w:val="baseline"/>
        </w:rPr>
        <w:t>trajectories</w:t>
      </w:r>
      <w:r>
        <w:rPr>
          <w:spacing w:val="-9"/>
          <w:vertAlign w:val="baseline"/>
        </w:rPr>
        <w:t> </w:t>
      </w:r>
      <w:r>
        <w:rPr>
          <w:rFonts w:ascii="Calibri" w:hAnsi="Calibri"/>
          <w:i/>
          <w:vertAlign w:val="baseline"/>
        </w:rPr>
        <w:t>τ</w:t>
      </w:r>
      <w:r>
        <w:rPr>
          <w:rFonts w:ascii="Cambria" w:hAnsi="Cambria"/>
          <w:vertAlign w:val="subscript"/>
        </w:rPr>
        <w:t>f</w:t>
      </w:r>
      <w:r>
        <w:rPr>
          <w:rFonts w:ascii="Cambria" w:hAnsi="Cambria"/>
          <w:spacing w:val="19"/>
          <w:vertAlign w:val="baseline"/>
        </w:rPr>
        <w:t> </w:t>
      </w:r>
      <w:r>
        <w:rPr>
          <w:vertAlign w:val="baseline"/>
        </w:rPr>
        <w:t>that</w:t>
      </w:r>
      <w:r>
        <w:rPr>
          <w:spacing w:val="-9"/>
          <w:vertAlign w:val="baseline"/>
        </w:rPr>
        <w:t> </w:t>
      </w:r>
      <w:r>
        <w:rPr>
          <w:vertAlign w:val="baseline"/>
        </w:rPr>
        <w:t>minimizes</w:t>
      </w:r>
      <w:r>
        <w:rPr>
          <w:spacing w:val="-9"/>
          <w:vertAlign w:val="baseline"/>
        </w:rPr>
        <w:t> </w:t>
      </w:r>
      <w:r>
        <w:rPr>
          <w:vertAlign w:val="baseline"/>
        </w:rPr>
        <w:t>a</w:t>
      </w:r>
      <w:r>
        <w:rPr>
          <w:spacing w:val="-9"/>
          <w:vertAlign w:val="baseline"/>
        </w:rPr>
        <w:t> </w:t>
      </w:r>
      <w:r>
        <w:rPr>
          <w:vertAlign w:val="baseline"/>
        </w:rPr>
        <w:t>cost function</w:t>
      </w:r>
      <w:r>
        <w:rPr>
          <w:spacing w:val="-10"/>
          <w:vertAlign w:val="baseline"/>
        </w:rPr>
        <w:t> </w:t>
      </w:r>
      <w:r>
        <w:rPr>
          <w:vertAlign w:val="baseline"/>
        </w:rPr>
        <w:t>subject</w:t>
      </w:r>
      <w:r>
        <w:rPr>
          <w:spacing w:val="-10"/>
          <w:vertAlign w:val="baseline"/>
        </w:rPr>
        <w:t> </w:t>
      </w:r>
      <w:r>
        <w:rPr>
          <w:vertAlign w:val="baseline"/>
        </w:rPr>
        <w:t>to</w:t>
      </w:r>
      <w:r>
        <w:rPr>
          <w:spacing w:val="-10"/>
          <w:vertAlign w:val="baseline"/>
        </w:rPr>
        <w:t> </w:t>
      </w:r>
      <w:r>
        <w:rPr>
          <w:vertAlign w:val="baseline"/>
        </w:rPr>
        <w:t>the</w:t>
      </w:r>
      <w:r>
        <w:rPr>
          <w:spacing w:val="-10"/>
          <w:vertAlign w:val="baseline"/>
        </w:rPr>
        <w:t> </w:t>
      </w:r>
      <w:r>
        <w:rPr>
          <w:vertAlign w:val="baseline"/>
        </w:rPr>
        <w:t>pattern</w:t>
      </w:r>
      <w:r>
        <w:rPr>
          <w:spacing w:val="-10"/>
          <w:vertAlign w:val="baseline"/>
        </w:rPr>
        <w:t> </w:t>
      </w:r>
      <w:r>
        <w:rPr>
          <w:vertAlign w:val="baseline"/>
        </w:rPr>
        <w:t>matching</w:t>
      </w:r>
      <w:r>
        <w:rPr>
          <w:spacing w:val="-10"/>
          <w:vertAlign w:val="baseline"/>
        </w:rPr>
        <w:t> </w:t>
      </w:r>
      <w:r>
        <w:rPr>
          <w:vertAlign w:val="baseline"/>
        </w:rPr>
        <w:t>constraint. Several</w:t>
      </w:r>
      <w:r>
        <w:rPr>
          <w:spacing w:val="-10"/>
          <w:vertAlign w:val="baseline"/>
        </w:rPr>
        <w:t> </w:t>
      </w:r>
      <w:r>
        <w:rPr>
          <w:vertAlign w:val="baseline"/>
        </w:rPr>
        <w:t>regularizing</w:t>
      </w:r>
      <w:r>
        <w:rPr>
          <w:spacing w:val="-10"/>
          <w:vertAlign w:val="baseline"/>
        </w:rPr>
        <w:t> </w:t>
      </w:r>
      <w:r>
        <w:rPr>
          <w:vertAlign w:val="baseline"/>
        </w:rPr>
        <w:t>terms</w:t>
      </w:r>
      <w:r>
        <w:rPr>
          <w:spacing w:val="-10"/>
          <w:vertAlign w:val="baseline"/>
        </w:rPr>
        <w:t> </w:t>
      </w:r>
      <w:r>
        <w:rPr>
          <w:vertAlign w:val="baseline"/>
        </w:rPr>
        <w:t>have</w:t>
      </w:r>
      <w:r>
        <w:rPr>
          <w:spacing w:val="-10"/>
          <w:vertAlign w:val="baseline"/>
        </w:rPr>
        <w:t> </w:t>
      </w:r>
      <w:r>
        <w:rPr>
          <w:vertAlign w:val="baseline"/>
        </w:rPr>
        <w:t>been</w:t>
      </w:r>
      <w:r>
        <w:rPr>
          <w:spacing w:val="-10"/>
          <w:vertAlign w:val="baseline"/>
        </w:rPr>
        <w:t> </w:t>
      </w:r>
      <w:r>
        <w:rPr>
          <w:vertAlign w:val="baseline"/>
        </w:rPr>
        <w:t>introduced to further bias the choice of said linear combinations. For more details, we refer to Appendix </w:t>
      </w:r>
      <w:hyperlink w:history="true" w:anchor="_bookmark53">
        <w:r>
          <w:rPr>
            <w:vertAlign w:val="baseline"/>
          </w:rPr>
          <w:t>A.</w:t>
        </w:r>
      </w:hyperlink>
    </w:p>
    <w:p>
      <w:pPr>
        <w:pStyle w:val="BodyText"/>
        <w:spacing w:after="0" w:line="218" w:lineRule="exact"/>
        <w:jc w:val="both"/>
        <w:sectPr>
          <w:pgSz w:w="12240" w:h="15840"/>
          <w:pgMar w:header="0" w:footer="826" w:top="1380" w:bottom="1020" w:left="1800" w:right="1800"/>
        </w:sectPr>
      </w:pPr>
    </w:p>
    <w:p>
      <w:pPr>
        <w:pStyle w:val="BodyText"/>
        <w:spacing w:line="228" w:lineRule="auto" w:before="82"/>
        <w:ind w:left="360" w:right="324"/>
        <w:jc w:val="both"/>
      </w:pPr>
      <w:r>
        <w:rPr/>
        <w:t>Solving</w:t>
      </w:r>
      <w:r>
        <w:rPr>
          <w:spacing w:val="40"/>
        </w:rPr>
        <w:t> </w:t>
      </w:r>
      <w:r>
        <w:rPr/>
        <w:t>DeePC</w:t>
      </w:r>
      <w:r>
        <w:rPr>
          <w:spacing w:val="40"/>
        </w:rPr>
        <w:t> </w:t>
      </w:r>
      <w:r>
        <w:rPr/>
        <w:t>online</w:t>
      </w:r>
      <w:r>
        <w:rPr>
          <w:spacing w:val="40"/>
        </w:rPr>
        <w:t> </w:t>
      </w:r>
      <w:r>
        <w:rPr/>
        <w:t>using</w:t>
      </w:r>
      <w:r>
        <w:rPr>
          <w:spacing w:val="40"/>
        </w:rPr>
        <w:t> </w:t>
      </w:r>
      <w:r>
        <w:rPr/>
        <w:t>a</w:t>
      </w:r>
      <w:r>
        <w:rPr>
          <w:spacing w:val="40"/>
        </w:rPr>
        <w:t> </w:t>
      </w:r>
      <w:r>
        <w:rPr/>
        <w:t>large</w:t>
      </w:r>
      <w:r>
        <w:rPr>
          <w:spacing w:val="40"/>
        </w:rPr>
        <w:t> </w:t>
      </w:r>
      <w:r>
        <w:rPr/>
        <w:t>data</w:t>
      </w:r>
      <w:r>
        <w:rPr>
          <w:spacing w:val="40"/>
        </w:rPr>
        <w:t> </w:t>
      </w:r>
      <w:r>
        <w:rPr/>
        <w:t>set</w:t>
      </w:r>
      <w:r>
        <w:rPr>
          <w:spacing w:val="40"/>
        </w:rPr>
        <w:t> </w:t>
      </w:r>
      <w:r>
        <w:rPr/>
        <w:t>of</w:t>
      </w:r>
      <w:r>
        <w:rPr>
          <w:spacing w:val="40"/>
        </w:rPr>
        <w:t> </w:t>
      </w:r>
      <w:r>
        <w:rPr/>
        <w:t>trajectories</w:t>
      </w:r>
      <w:r>
        <w:rPr>
          <w:spacing w:val="40"/>
        </w:rPr>
        <w:t> </w:t>
      </w:r>
      <w:r>
        <w:rPr/>
        <w:t>is</w:t>
      </w:r>
      <w:r>
        <w:rPr>
          <w:spacing w:val="40"/>
        </w:rPr>
        <w:t> </w:t>
      </w:r>
      <w:r>
        <w:rPr/>
        <w:t>intractable</w:t>
      </w:r>
      <w:r>
        <w:rPr>
          <w:spacing w:val="40"/>
        </w:rPr>
        <w:t> </w:t>
      </w:r>
      <w:r>
        <w:rPr/>
        <w:t>as</w:t>
      </w:r>
      <w:r>
        <w:rPr>
          <w:spacing w:val="40"/>
        </w:rPr>
        <w:t> </w:t>
      </w:r>
      <w:r>
        <w:rPr/>
        <w:t>the</w:t>
      </w:r>
      <w:r>
        <w:rPr>
          <w:spacing w:val="40"/>
        </w:rPr>
        <w:t> </w:t>
      </w:r>
      <w:r>
        <w:rPr/>
        <w:t>solve</w:t>
      </w:r>
      <w:r>
        <w:rPr>
          <w:spacing w:val="40"/>
        </w:rPr>
        <w:t> </w:t>
      </w:r>
      <w:r>
        <w:rPr/>
        <w:t>time</w:t>
      </w:r>
      <w:r>
        <w:rPr>
          <w:spacing w:val="80"/>
        </w:rPr>
        <w:t> </w:t>
      </w:r>
      <w:r>
        <w:rPr/>
        <w:t>of the optimization problem scales superlinearly with the cardinality of the data set.</w:t>
      </w:r>
      <w:r>
        <w:rPr>
          <w:spacing w:val="80"/>
        </w:rPr>
        <w:t> </w:t>
      </w:r>
      <w:r>
        <w:rPr/>
        <w:t>Fur-</w:t>
      </w:r>
      <w:r>
        <w:rPr>
          <w:spacing w:val="40"/>
        </w:rPr>
        <w:t> </w:t>
      </w:r>
      <w:r>
        <w:rPr/>
        <w:t>thermore,</w:t>
      </w:r>
      <w:r>
        <w:rPr>
          <w:spacing w:val="40"/>
        </w:rPr>
        <w:t> </w:t>
      </w:r>
      <w:r>
        <w:rPr/>
        <w:t>in</w:t>
      </w:r>
      <w:r>
        <w:rPr>
          <w:spacing w:val="40"/>
        </w:rPr>
        <w:t> </w:t>
      </w:r>
      <w:r>
        <w:rPr/>
        <w:t>the</w:t>
      </w:r>
      <w:r>
        <w:rPr>
          <w:spacing w:val="40"/>
        </w:rPr>
        <w:t> </w:t>
      </w:r>
      <w:r>
        <w:rPr/>
        <w:t>presence</w:t>
      </w:r>
      <w:r>
        <w:rPr>
          <w:spacing w:val="40"/>
        </w:rPr>
        <w:t> </w:t>
      </w:r>
      <w:r>
        <w:rPr/>
        <w:t>of</w:t>
      </w:r>
      <w:r>
        <w:rPr>
          <w:spacing w:val="40"/>
        </w:rPr>
        <w:t> </w:t>
      </w:r>
      <w:r>
        <w:rPr/>
        <w:t>nonlinearities,</w:t>
      </w:r>
      <w:r>
        <w:rPr>
          <w:spacing w:val="40"/>
        </w:rPr>
        <w:t> </w:t>
      </w:r>
      <w:r>
        <w:rPr/>
        <w:t>the</w:t>
      </w:r>
      <w:r>
        <w:rPr>
          <w:spacing w:val="40"/>
        </w:rPr>
        <w:t> </w:t>
      </w:r>
      <w:r>
        <w:rPr/>
        <w:t>LTI</w:t>
      </w:r>
      <w:r>
        <w:rPr>
          <w:spacing w:val="40"/>
        </w:rPr>
        <w:t> </w:t>
      </w:r>
      <w:r>
        <w:rPr/>
        <w:t>assumption</w:t>
      </w:r>
      <w:r>
        <w:rPr>
          <w:spacing w:val="40"/>
        </w:rPr>
        <w:t> </w:t>
      </w:r>
      <w:r>
        <w:rPr/>
        <w:t>of</w:t>
      </w:r>
      <w:r>
        <w:rPr>
          <w:spacing w:val="40"/>
        </w:rPr>
        <w:t> </w:t>
      </w:r>
      <w:r>
        <w:rPr/>
        <w:t>DeePC</w:t>
      </w:r>
      <w:r>
        <w:rPr>
          <w:spacing w:val="40"/>
        </w:rPr>
        <w:t> </w:t>
      </w:r>
      <w:r>
        <w:rPr/>
        <w:t>is</w:t>
      </w:r>
      <w:r>
        <w:rPr>
          <w:spacing w:val="40"/>
        </w:rPr>
        <w:t> </w:t>
      </w:r>
      <w:r>
        <w:rPr/>
        <w:t>violated,</w:t>
      </w:r>
      <w:r>
        <w:rPr>
          <w:spacing w:val="40"/>
        </w:rPr>
        <w:t> </w:t>
      </w:r>
      <w:r>
        <w:rPr/>
        <w:t>re- sulting</w:t>
      </w:r>
      <w:r>
        <w:rPr>
          <w:spacing w:val="40"/>
        </w:rPr>
        <w:t> </w:t>
      </w:r>
      <w:r>
        <w:rPr/>
        <w:t>in</w:t>
      </w:r>
      <w:r>
        <w:rPr>
          <w:spacing w:val="40"/>
        </w:rPr>
        <w:t> </w:t>
      </w:r>
      <w:r>
        <w:rPr/>
        <w:t>suboptimal</w:t>
      </w:r>
      <w:r>
        <w:rPr>
          <w:spacing w:val="40"/>
        </w:rPr>
        <w:t> </w:t>
      </w:r>
      <w:r>
        <w:rPr/>
        <w:t>performance.</w:t>
      </w:r>
      <w:r>
        <w:rPr>
          <w:spacing w:val="40"/>
        </w:rPr>
        <w:t>  </w:t>
      </w:r>
      <w:r>
        <w:rPr/>
        <w:t>We</w:t>
      </w:r>
      <w:r>
        <w:rPr>
          <w:spacing w:val="40"/>
        </w:rPr>
        <w:t> </w:t>
      </w:r>
      <w:r>
        <w:rPr/>
        <w:t>now</w:t>
      </w:r>
      <w:r>
        <w:rPr>
          <w:spacing w:val="40"/>
        </w:rPr>
        <w:t> </w:t>
      </w:r>
      <w:r>
        <w:rPr/>
        <w:t>introduce</w:t>
      </w:r>
      <w:r>
        <w:rPr>
          <w:spacing w:val="40"/>
        </w:rPr>
        <w:t> </w:t>
      </w:r>
      <w:r>
        <w:rPr/>
        <w:t>Select-DPC,</w:t>
      </w:r>
      <w:r>
        <w:rPr>
          <w:spacing w:val="40"/>
        </w:rPr>
        <w:t> </w:t>
      </w:r>
      <w:r>
        <w:rPr/>
        <w:t>an</w:t>
      </w:r>
      <w:r>
        <w:rPr>
          <w:spacing w:val="40"/>
        </w:rPr>
        <w:t> </w:t>
      </w:r>
      <w:r>
        <w:rPr/>
        <w:t>algorithm</w:t>
      </w:r>
      <w:r>
        <w:rPr>
          <w:spacing w:val="40"/>
        </w:rPr>
        <w:t> </w:t>
      </w:r>
      <w:r>
        <w:rPr/>
        <w:t>that</w:t>
      </w:r>
      <w:r>
        <w:rPr>
          <w:spacing w:val="40"/>
        </w:rPr>
        <w:t> </w:t>
      </w:r>
      <w:r>
        <w:rPr/>
        <w:t>al- lows</w:t>
      </w:r>
      <w:r>
        <w:rPr>
          <w:spacing w:val="76"/>
        </w:rPr>
        <w:t> </w:t>
      </w:r>
      <w:r>
        <w:rPr/>
        <w:t>us</w:t>
      </w:r>
      <w:r>
        <w:rPr>
          <w:spacing w:val="76"/>
        </w:rPr>
        <w:t> </w:t>
      </w:r>
      <w:r>
        <w:rPr/>
        <w:t>to</w:t>
      </w:r>
      <w:r>
        <w:rPr>
          <w:spacing w:val="75"/>
        </w:rPr>
        <w:t> </w:t>
      </w:r>
      <w:r>
        <w:rPr/>
        <w:t>solve</w:t>
      </w:r>
      <w:r>
        <w:rPr>
          <w:spacing w:val="76"/>
        </w:rPr>
        <w:t> </w:t>
      </w:r>
      <w:r>
        <w:rPr/>
        <w:t>a</w:t>
      </w:r>
      <w:r>
        <w:rPr>
          <w:spacing w:val="75"/>
        </w:rPr>
        <w:t> </w:t>
      </w:r>
      <w:r>
        <w:rPr/>
        <w:t>nonlinear</w:t>
      </w:r>
      <w:r>
        <w:rPr>
          <w:spacing w:val="76"/>
        </w:rPr>
        <w:t> </w:t>
      </w:r>
      <w:r>
        <w:rPr/>
        <w:t>data-driven</w:t>
      </w:r>
      <w:r>
        <w:rPr>
          <w:spacing w:val="75"/>
        </w:rPr>
        <w:t> </w:t>
      </w:r>
      <w:r>
        <w:rPr/>
        <w:t>receding-horizon</w:t>
      </w:r>
      <w:r>
        <w:rPr>
          <w:spacing w:val="76"/>
        </w:rPr>
        <w:t> </w:t>
      </w:r>
      <w:r>
        <w:rPr/>
        <w:t>optimal</w:t>
      </w:r>
      <w:r>
        <w:rPr>
          <w:spacing w:val="75"/>
        </w:rPr>
        <w:t> </w:t>
      </w:r>
      <w:r>
        <w:rPr/>
        <w:t>control</w:t>
      </w:r>
      <w:r>
        <w:rPr>
          <w:spacing w:val="76"/>
        </w:rPr>
        <w:t> </w:t>
      </w:r>
      <w:r>
        <w:rPr/>
        <w:t>problem</w:t>
      </w:r>
      <w:r>
        <w:rPr>
          <w:spacing w:val="75"/>
        </w:rPr>
        <w:t> </w:t>
      </w:r>
      <w:r>
        <w:rPr/>
        <w:t>using a</w:t>
      </w:r>
      <w:r>
        <w:rPr>
          <w:spacing w:val="74"/>
        </w:rPr>
        <w:t> </w:t>
      </w:r>
      <w:r>
        <w:rPr/>
        <w:t>convex</w:t>
      </w:r>
      <w:r>
        <w:rPr>
          <w:spacing w:val="74"/>
        </w:rPr>
        <w:t> </w:t>
      </w:r>
      <w:r>
        <w:rPr/>
        <w:t>quadratic</w:t>
      </w:r>
      <w:r>
        <w:rPr>
          <w:spacing w:val="74"/>
        </w:rPr>
        <w:t> </w:t>
      </w:r>
      <w:r>
        <w:rPr/>
        <w:t>programming</w:t>
      </w:r>
      <w:r>
        <w:rPr>
          <w:spacing w:val="74"/>
        </w:rPr>
        <w:t> </w:t>
      </w:r>
      <w:r>
        <w:rPr/>
        <w:t>routine</w:t>
      </w:r>
      <w:r>
        <w:rPr>
          <w:spacing w:val="74"/>
        </w:rPr>
        <w:t> </w:t>
      </w:r>
      <w:r>
        <w:rPr/>
        <w:t>by</w:t>
      </w:r>
      <w:r>
        <w:rPr>
          <w:spacing w:val="74"/>
        </w:rPr>
        <w:t> </w:t>
      </w:r>
      <w:r>
        <w:rPr/>
        <w:t>choosing,</w:t>
      </w:r>
      <w:r>
        <w:rPr>
          <w:spacing w:val="68"/>
          <w:w w:val="150"/>
        </w:rPr>
        <w:t> </w:t>
      </w:r>
      <w:r>
        <w:rPr/>
        <w:t>at</w:t>
      </w:r>
      <w:r>
        <w:rPr>
          <w:spacing w:val="74"/>
        </w:rPr>
        <w:t> </w:t>
      </w:r>
      <w:r>
        <w:rPr/>
        <w:t>each</w:t>
      </w:r>
      <w:r>
        <w:rPr>
          <w:spacing w:val="74"/>
        </w:rPr>
        <w:t> </w:t>
      </w:r>
      <w:r>
        <w:rPr/>
        <w:t>solver</w:t>
      </w:r>
      <w:r>
        <w:rPr>
          <w:spacing w:val="74"/>
        </w:rPr>
        <w:t> </w:t>
      </w:r>
      <w:r>
        <w:rPr/>
        <w:t>iteration,</w:t>
      </w:r>
      <w:r>
        <w:rPr>
          <w:spacing w:val="68"/>
          <w:w w:val="150"/>
        </w:rPr>
        <w:t> </w:t>
      </w:r>
      <w:r>
        <w:rPr/>
        <w:t>a</w:t>
      </w:r>
      <w:r>
        <w:rPr>
          <w:spacing w:val="74"/>
        </w:rPr>
        <w:t> </w:t>
      </w:r>
      <w:r>
        <w:rPr>
          <w:spacing w:val="-2"/>
        </w:rPr>
        <w:t>subset</w:t>
      </w:r>
    </w:p>
    <w:p>
      <w:pPr>
        <w:pStyle w:val="BodyText"/>
        <w:spacing w:line="292" w:lineRule="exact"/>
        <w:ind w:left="360"/>
      </w:pPr>
      <w:r>
        <w:rPr>
          <w:w w:val="105"/>
        </w:rPr>
        <w:t>of</w:t>
      </w:r>
      <w:r>
        <w:rPr>
          <w:spacing w:val="56"/>
          <w:w w:val="105"/>
        </w:rPr>
        <w:t> </w:t>
      </w:r>
      <w:r>
        <w:rPr>
          <w:w w:val="105"/>
        </w:rPr>
        <w:t>trajectories</w:t>
      </w:r>
      <w:r>
        <w:rPr>
          <w:spacing w:val="60"/>
          <w:w w:val="105"/>
        </w:rPr>
        <w:t> </w:t>
      </w:r>
      <w:r>
        <w:rPr>
          <w:rFonts w:ascii="Lucida Sans Unicode" w:hAnsi="Lucida Sans Unicode"/>
          <w:spacing w:val="-108"/>
          <w:w w:val="101"/>
        </w:rPr>
        <w:t>Ð</w:t>
      </w:r>
      <w:r>
        <w:rPr>
          <w:rFonts w:ascii="Calibri" w:hAnsi="Calibri"/>
          <w:w w:val="109"/>
          <w:position w:val="5"/>
        </w:rPr>
        <w:t>˜</w:t>
      </w:r>
      <w:r>
        <w:rPr>
          <w:rFonts w:ascii="Calibri" w:hAnsi="Calibri"/>
          <w:spacing w:val="76"/>
          <w:w w:val="105"/>
          <w:position w:val="5"/>
        </w:rPr>
        <w:t> </w:t>
      </w:r>
      <w:r>
        <w:rPr>
          <w:w w:val="105"/>
        </w:rPr>
        <w:t>with</w:t>
      </w:r>
      <w:r>
        <w:rPr>
          <w:spacing w:val="60"/>
          <w:w w:val="105"/>
        </w:rPr>
        <w:t> </w:t>
      </w:r>
      <w:r>
        <w:rPr>
          <w:w w:val="105"/>
        </w:rPr>
        <w:t>cardinality</w:t>
      </w:r>
      <w:r>
        <w:rPr>
          <w:spacing w:val="59"/>
          <w:w w:val="105"/>
        </w:rPr>
        <w:t> </w:t>
      </w:r>
      <w:r>
        <w:rPr>
          <w:rFonts w:ascii="Calibri" w:hAnsi="Calibri"/>
          <w:spacing w:val="12"/>
          <w:w w:val="103"/>
        </w:rPr>
        <w:t>card</w:t>
      </w:r>
      <w:r>
        <w:rPr>
          <w:rFonts w:ascii="Calibri" w:hAnsi="Calibri"/>
          <w:spacing w:val="11"/>
          <w:w w:val="103"/>
        </w:rPr>
        <w:t>(</w:t>
      </w:r>
      <w:r>
        <w:rPr>
          <w:rFonts w:ascii="Lucida Sans Unicode" w:hAnsi="Lucida Sans Unicode"/>
          <w:spacing w:val="-96"/>
          <w:w w:val="96"/>
        </w:rPr>
        <w:t>Ð</w:t>
      </w:r>
      <w:r>
        <w:rPr>
          <w:rFonts w:ascii="Calibri" w:hAnsi="Calibri"/>
          <w:spacing w:val="25"/>
          <w:w w:val="104"/>
          <w:position w:val="5"/>
        </w:rPr>
        <w:t>˜</w:t>
      </w:r>
      <w:r>
        <w:rPr>
          <w:rFonts w:ascii="Calibri" w:hAnsi="Calibri"/>
          <w:spacing w:val="12"/>
          <w:w w:val="121"/>
        </w:rPr>
        <w:t>)</w:t>
      </w:r>
      <w:r>
        <w:rPr>
          <w:rFonts w:ascii="Calibri" w:hAnsi="Calibri"/>
          <w:spacing w:val="29"/>
          <w:w w:val="125"/>
        </w:rPr>
        <w:t>  </w:t>
      </w:r>
      <w:r>
        <w:rPr>
          <w:rFonts w:ascii="Calibri" w:hAnsi="Calibri"/>
          <w:w w:val="125"/>
        </w:rPr>
        <w:t>=</w:t>
      </w:r>
      <w:r>
        <w:rPr>
          <w:rFonts w:ascii="Calibri" w:hAnsi="Calibri"/>
          <w:spacing w:val="30"/>
          <w:w w:val="125"/>
        </w:rPr>
        <w:t>  </w:t>
      </w:r>
      <w:r>
        <w:rPr>
          <w:rFonts w:ascii="Calibri" w:hAnsi="Calibri"/>
          <w:i/>
          <w:w w:val="105"/>
        </w:rPr>
        <w:t>N</w:t>
      </w:r>
      <w:r>
        <w:rPr>
          <w:w w:val="105"/>
          <w:vertAlign w:val="subscript"/>
        </w:rPr>
        <w:t>cols</w:t>
      </w:r>
      <w:r>
        <w:rPr>
          <w:spacing w:val="69"/>
          <w:w w:val="105"/>
          <w:vertAlign w:val="baseline"/>
        </w:rPr>
        <w:t> </w:t>
      </w:r>
      <w:r>
        <w:rPr>
          <w:w w:val="105"/>
          <w:vertAlign w:val="baseline"/>
        </w:rPr>
        <w:t>from</w:t>
      </w:r>
      <w:r>
        <w:rPr>
          <w:spacing w:val="60"/>
          <w:w w:val="105"/>
          <w:vertAlign w:val="baseline"/>
        </w:rPr>
        <w:t> </w:t>
      </w:r>
      <w:r>
        <w:rPr>
          <w:rFonts w:ascii="Lucida Sans Unicode" w:hAnsi="Lucida Sans Unicode"/>
          <w:w w:val="105"/>
          <w:vertAlign w:val="baseline"/>
        </w:rPr>
        <w:t>Ð</w:t>
      </w:r>
      <w:r>
        <w:rPr>
          <w:rFonts w:ascii="Lucida Sans Unicode" w:hAnsi="Lucida Sans Unicode"/>
          <w:spacing w:val="50"/>
          <w:w w:val="105"/>
          <w:vertAlign w:val="baseline"/>
        </w:rPr>
        <w:t> </w:t>
      </w:r>
      <w:r>
        <w:rPr>
          <w:w w:val="105"/>
          <w:vertAlign w:val="baseline"/>
        </w:rPr>
        <w:t>where</w:t>
      </w:r>
      <w:r>
        <w:rPr>
          <w:spacing w:val="59"/>
          <w:w w:val="105"/>
          <w:vertAlign w:val="baseline"/>
        </w:rPr>
        <w:t> </w:t>
      </w:r>
      <w:r>
        <w:rPr>
          <w:rFonts w:ascii="Calibri" w:hAnsi="Calibri"/>
          <w:i/>
          <w:w w:val="105"/>
          <w:vertAlign w:val="baseline"/>
        </w:rPr>
        <w:t>N</w:t>
      </w:r>
      <w:r>
        <w:rPr>
          <w:w w:val="105"/>
          <w:vertAlign w:val="subscript"/>
        </w:rPr>
        <w:t>cols</w:t>
      </w:r>
      <w:r>
        <w:rPr>
          <w:spacing w:val="39"/>
          <w:w w:val="105"/>
          <w:vertAlign w:val="baseline"/>
        </w:rPr>
        <w:t>  </w:t>
      </w:r>
      <w:r>
        <w:rPr>
          <w:rFonts w:ascii="Lucida Sans Unicode" w:hAnsi="Lucida Sans Unicode"/>
          <w:w w:val="105"/>
          <w:vertAlign w:val="baseline"/>
        </w:rPr>
        <w:t>≪</w:t>
      </w:r>
      <w:r>
        <w:rPr>
          <w:rFonts w:ascii="Lucida Sans Unicode" w:hAnsi="Lucida Sans Unicode"/>
          <w:spacing w:val="77"/>
          <w:w w:val="150"/>
          <w:vertAlign w:val="baseline"/>
        </w:rPr>
        <w:t> </w:t>
      </w:r>
      <w:r>
        <w:rPr>
          <w:rFonts w:ascii="Calibri" w:hAnsi="Calibri"/>
          <w:w w:val="105"/>
          <w:vertAlign w:val="baseline"/>
        </w:rPr>
        <w:t>card</w:t>
      </w:r>
      <w:r>
        <w:rPr>
          <w:rFonts w:ascii="Calibri" w:hAnsi="Calibri"/>
          <w:spacing w:val="-14"/>
          <w:w w:val="105"/>
          <w:vertAlign w:val="baseline"/>
        </w:rPr>
        <w:t> </w:t>
      </w:r>
      <w:r>
        <w:rPr>
          <w:rFonts w:ascii="Calibri" w:hAnsi="Calibri"/>
          <w:spacing w:val="-4"/>
          <w:w w:val="105"/>
          <w:vertAlign w:val="baseline"/>
        </w:rPr>
        <w:t>(</w:t>
      </w:r>
      <w:r>
        <w:rPr>
          <w:rFonts w:ascii="Lucida Sans Unicode" w:hAnsi="Lucida Sans Unicode"/>
          <w:spacing w:val="-4"/>
          <w:w w:val="105"/>
          <w:vertAlign w:val="baseline"/>
        </w:rPr>
        <w:t>Ð</w:t>
      </w:r>
      <w:r>
        <w:rPr>
          <w:rFonts w:ascii="Calibri" w:hAnsi="Calibri"/>
          <w:spacing w:val="-4"/>
          <w:w w:val="105"/>
          <w:vertAlign w:val="baseline"/>
        </w:rPr>
        <w:t>)</w:t>
      </w:r>
      <w:r>
        <w:rPr>
          <w:spacing w:val="-4"/>
          <w:w w:val="105"/>
          <w:vertAlign w:val="baseline"/>
        </w:rPr>
        <w:t>.</w:t>
      </w:r>
    </w:p>
    <w:p>
      <w:pPr>
        <w:pStyle w:val="BodyText"/>
        <w:spacing w:after="0" w:line="292" w:lineRule="exact"/>
        <w:sectPr>
          <w:pgSz w:w="12240" w:h="15840"/>
          <w:pgMar w:header="0" w:footer="826" w:top="1380" w:bottom="1020" w:left="1800" w:right="1800"/>
        </w:sectPr>
      </w:pPr>
    </w:p>
    <w:p>
      <w:pPr>
        <w:pStyle w:val="BodyText"/>
        <w:spacing w:line="228" w:lineRule="auto" w:before="159"/>
        <w:ind w:left="360"/>
        <w:jc w:val="both"/>
      </w:pPr>
      <w:r>
        <w:rPr/>
        <w:t>Select-DPC is summarized in Algorithm </w:t>
      </w:r>
      <w:hyperlink w:history="true" w:anchor="_bookmark3">
        <w:r>
          <w:rPr/>
          <w:t>1.</w:t>
        </w:r>
      </w:hyperlink>
      <w:r>
        <w:rPr/>
        <w:t> </w:t>
      </w:r>
      <w:r>
        <w:rPr/>
        <w:t>In between two real-time sampling instances, an </w:t>
      </w:r>
      <w:r>
        <w:rPr>
          <w:spacing w:val="-2"/>
        </w:rPr>
        <w:t>iterative</w:t>
      </w:r>
      <w:r>
        <w:rPr>
          <w:spacing w:val="-1"/>
        </w:rPr>
        <w:t> </w:t>
      </w:r>
      <w:r>
        <w:rPr>
          <w:spacing w:val="-2"/>
        </w:rPr>
        <w:t>procedure</w:t>
      </w:r>
      <w:r>
        <w:rPr>
          <w:spacing w:val="-1"/>
        </w:rPr>
        <w:t> </w:t>
      </w:r>
      <w:r>
        <w:rPr>
          <w:spacing w:val="-2"/>
        </w:rPr>
        <w:t>is</w:t>
      </w:r>
      <w:r>
        <w:rPr/>
        <w:t> </w:t>
      </w:r>
      <w:r>
        <w:rPr>
          <w:spacing w:val="-2"/>
        </w:rPr>
        <w:t>performed</w:t>
      </w:r>
      <w:r>
        <w:rPr>
          <w:spacing w:val="-1"/>
        </w:rPr>
        <w:t> </w:t>
      </w:r>
      <w:r>
        <w:rPr>
          <w:spacing w:val="-2"/>
        </w:rPr>
        <w:t>where,</w:t>
      </w:r>
      <w:r>
        <w:rPr/>
        <w:t> </w:t>
      </w:r>
      <w:r>
        <w:rPr>
          <w:spacing w:val="-2"/>
        </w:rPr>
        <w:t>at</w:t>
      </w:r>
      <w:r>
        <w:rPr>
          <w:spacing w:val="-1"/>
        </w:rPr>
        <w:t> </w:t>
      </w:r>
      <w:r>
        <w:rPr>
          <w:spacing w:val="-4"/>
        </w:rPr>
        <w:t>every</w:t>
      </w:r>
    </w:p>
    <w:p>
      <w:pPr>
        <w:spacing w:line="240" w:lineRule="auto" w:before="0" w:after="24"/>
        <w:rPr>
          <w:sz w:val="11"/>
        </w:rPr>
      </w:pPr>
      <w:r>
        <w:rPr/>
        <w:br w:type="column"/>
      </w:r>
      <w:r>
        <w:rPr>
          <w:sz w:val="11"/>
        </w:rPr>
      </w:r>
    </w:p>
    <w:p>
      <w:pPr>
        <w:pStyle w:val="BodyText"/>
        <w:spacing w:line="20" w:lineRule="exact"/>
        <w:ind w:left="152"/>
        <w:rPr>
          <w:sz w:val="2"/>
        </w:rPr>
      </w:pPr>
      <w:r>
        <w:rPr>
          <w:sz w:val="2"/>
        </w:rPr>
        <mc:AlternateContent>
          <mc:Choice Requires="wps">
            <w:drawing>
              <wp:inline distT="0" distB="0" distL="0" distR="0">
                <wp:extent cx="2514600" cy="10160"/>
                <wp:effectExtent l="9525" t="0" r="0" b="8890"/>
                <wp:docPr id="36" name="Group 36"/>
                <wp:cNvGraphicFramePr>
                  <a:graphicFrameLocks/>
                </wp:cNvGraphicFramePr>
                <a:graphic>
                  <a:graphicData uri="http://schemas.microsoft.com/office/word/2010/wordprocessingGroup">
                    <wpg:wgp>
                      <wpg:cNvPr id="36" name="Group 36"/>
                      <wpg:cNvGrpSpPr/>
                      <wpg:grpSpPr>
                        <a:xfrm>
                          <a:off x="0" y="0"/>
                          <a:ext cx="2514600" cy="10160"/>
                          <a:chExt cx="2514600" cy="10160"/>
                        </a:xfrm>
                      </wpg:grpSpPr>
                      <wps:wsp>
                        <wps:cNvPr id="37" name="Graphic 37"/>
                        <wps:cNvSpPr/>
                        <wps:spPr>
                          <a:xfrm>
                            <a:off x="0" y="5060"/>
                            <a:ext cx="2514600" cy="1270"/>
                          </a:xfrm>
                          <a:custGeom>
                            <a:avLst/>
                            <a:gdLst/>
                            <a:ahLst/>
                            <a:cxnLst/>
                            <a:rect l="l" t="t" r="r" b="b"/>
                            <a:pathLst>
                              <a:path w="2514600" h="0">
                                <a:moveTo>
                                  <a:pt x="0" y="0"/>
                                </a:moveTo>
                                <a:lnTo>
                                  <a:pt x="251460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8pt;height:.8pt;mso-position-horizontal-relative:char;mso-position-vertical-relative:line" id="docshapegroup34" coordorigin="0,0" coordsize="3960,16">
                <v:line style="position:absolute" from="0,8" to="3960,8" stroked="true" strokeweight=".797pt" strokecolor="#000000">
                  <v:stroke dashstyle="solid"/>
                </v:line>
              </v:group>
            </w:pict>
          </mc:Fallback>
        </mc:AlternateContent>
      </w:r>
      <w:r>
        <w:rPr>
          <w:sz w:val="2"/>
        </w:rPr>
      </w:r>
    </w:p>
    <w:p>
      <w:pPr>
        <w:tabs>
          <w:tab w:pos="4112" w:val="left" w:leader="none"/>
        </w:tabs>
        <w:spacing w:before="0"/>
        <w:ind w:left="145" w:right="0" w:firstLine="0"/>
        <w:jc w:val="left"/>
        <w:rPr>
          <w:sz w:val="20"/>
        </w:rPr>
      </w:pPr>
      <w:bookmarkStart w:name="_bookmark3" w:id="7"/>
      <w:bookmarkEnd w:id="7"/>
      <w:r>
        <w:rPr/>
      </w:r>
      <w:r>
        <w:rPr>
          <w:b/>
          <w:sz w:val="20"/>
          <w:u w:val="single"/>
        </w:rPr>
        <w:t>Algorithm</w:t>
      </w:r>
      <w:r>
        <w:rPr>
          <w:b/>
          <w:spacing w:val="-9"/>
          <w:sz w:val="20"/>
          <w:u w:val="single"/>
        </w:rPr>
        <w:t> </w:t>
      </w:r>
      <w:r>
        <w:rPr>
          <w:b/>
          <w:sz w:val="20"/>
          <w:u w:val="single"/>
        </w:rPr>
        <w:t>1</w:t>
      </w:r>
      <w:r>
        <w:rPr>
          <w:b/>
          <w:spacing w:val="-9"/>
          <w:sz w:val="20"/>
          <w:u w:val="single"/>
        </w:rPr>
        <w:t> </w:t>
      </w:r>
      <w:r>
        <w:rPr>
          <w:sz w:val="20"/>
          <w:u w:val="single"/>
        </w:rPr>
        <w:t>Select-</w:t>
      </w:r>
      <w:r>
        <w:rPr>
          <w:spacing w:val="-5"/>
          <w:sz w:val="20"/>
          <w:u w:val="single"/>
        </w:rPr>
        <w:t>DPC</w:t>
      </w:r>
      <w:r>
        <w:rPr>
          <w:sz w:val="20"/>
          <w:u w:val="single"/>
        </w:rPr>
        <w:tab/>
      </w:r>
    </w:p>
    <w:p>
      <w:pPr>
        <w:spacing w:line="233" w:lineRule="exact" w:before="50"/>
        <w:ind w:left="251" w:right="0" w:firstLine="0"/>
        <w:jc w:val="left"/>
        <w:rPr>
          <w:sz w:val="20"/>
        </w:rPr>
      </w:pPr>
      <w:r>
        <w:rPr>
          <w:sz w:val="18"/>
        </w:rPr>
        <w:t>1:</w:t>
      </w:r>
      <w:r>
        <w:rPr>
          <w:spacing w:val="55"/>
          <w:sz w:val="18"/>
        </w:rPr>
        <w:t> </w:t>
      </w:r>
      <w:r>
        <w:rPr>
          <w:b/>
          <w:sz w:val="20"/>
        </w:rPr>
        <w:t>function </w:t>
      </w:r>
      <w:r>
        <w:rPr>
          <w:sz w:val="20"/>
        </w:rPr>
        <w:t>Select-DPC(</w:t>
      </w:r>
      <w:r>
        <w:rPr>
          <w:rFonts w:ascii="Calibri"/>
          <w:i/>
          <w:sz w:val="20"/>
        </w:rPr>
        <w:t>u</w:t>
      </w:r>
      <w:r>
        <w:rPr>
          <w:sz w:val="20"/>
          <w:vertAlign w:val="subscript"/>
        </w:rPr>
        <w:t>p</w:t>
      </w:r>
      <w:r>
        <w:rPr>
          <w:sz w:val="20"/>
          <w:vertAlign w:val="baseline"/>
        </w:rPr>
        <w:t>, </w:t>
      </w:r>
      <w:r>
        <w:rPr>
          <w:rFonts w:ascii="Calibri"/>
          <w:i/>
          <w:spacing w:val="-5"/>
          <w:sz w:val="20"/>
          <w:vertAlign w:val="baseline"/>
        </w:rPr>
        <w:t>y</w:t>
      </w:r>
      <w:r>
        <w:rPr>
          <w:spacing w:val="-5"/>
          <w:sz w:val="20"/>
          <w:vertAlign w:val="subscript"/>
        </w:rPr>
        <w:t>p</w:t>
      </w:r>
      <w:r>
        <w:rPr>
          <w:spacing w:val="-5"/>
          <w:sz w:val="20"/>
          <w:vertAlign w:val="baseline"/>
        </w:rPr>
        <w:t>)</w:t>
      </w:r>
    </w:p>
    <w:p>
      <w:pPr>
        <w:tabs>
          <w:tab w:pos="690" w:val="left" w:leader="none"/>
        </w:tabs>
        <w:spacing w:line="131" w:lineRule="exact" w:before="0"/>
        <w:ind w:left="251" w:right="0" w:firstLine="0"/>
        <w:jc w:val="left"/>
        <w:rPr>
          <w:b/>
          <w:sz w:val="20"/>
        </w:rPr>
      </w:pPr>
      <w:r>
        <w:rPr>
          <w:spacing w:val="-5"/>
          <w:sz w:val="18"/>
        </w:rPr>
        <w:t>2:</w:t>
      </w:r>
      <w:r>
        <w:rPr>
          <w:sz w:val="18"/>
        </w:rPr>
        <w:tab/>
      </w:r>
      <w:r>
        <w:rPr>
          <w:b/>
          <w:sz w:val="20"/>
        </w:rPr>
        <w:t>while</w:t>
      </w:r>
      <w:r>
        <w:rPr>
          <w:b/>
          <w:spacing w:val="-10"/>
          <w:sz w:val="20"/>
        </w:rPr>
        <w:t> </w:t>
      </w:r>
      <w:r>
        <w:rPr>
          <w:sz w:val="20"/>
        </w:rPr>
        <w:t>convergence</w:t>
      </w:r>
      <w:r>
        <w:rPr>
          <w:spacing w:val="-9"/>
          <w:sz w:val="20"/>
        </w:rPr>
        <w:t> </w:t>
      </w:r>
      <w:r>
        <w:rPr>
          <w:sz w:val="20"/>
        </w:rPr>
        <w:t>criterion</w:t>
      </w:r>
      <w:r>
        <w:rPr>
          <w:spacing w:val="-10"/>
          <w:sz w:val="20"/>
        </w:rPr>
        <w:t> </w:t>
      </w:r>
      <w:r>
        <w:rPr>
          <w:sz w:val="20"/>
        </w:rPr>
        <w:t>not</w:t>
      </w:r>
      <w:r>
        <w:rPr>
          <w:spacing w:val="-9"/>
          <w:sz w:val="20"/>
        </w:rPr>
        <w:t> </w:t>
      </w:r>
      <w:r>
        <w:rPr>
          <w:sz w:val="20"/>
        </w:rPr>
        <w:t>met</w:t>
      </w:r>
      <w:r>
        <w:rPr>
          <w:spacing w:val="-9"/>
          <w:sz w:val="20"/>
        </w:rPr>
        <w:t> </w:t>
      </w:r>
      <w:r>
        <w:rPr>
          <w:b/>
          <w:spacing w:val="-5"/>
          <w:sz w:val="20"/>
        </w:rPr>
        <w:t>do</w:t>
      </w:r>
    </w:p>
    <w:p>
      <w:pPr>
        <w:spacing w:after="0" w:line="131" w:lineRule="exact"/>
        <w:jc w:val="left"/>
        <w:rPr>
          <w:b/>
          <w:sz w:val="20"/>
        </w:rPr>
        <w:sectPr>
          <w:type w:val="continuous"/>
          <w:pgSz w:w="12240" w:h="15840"/>
          <w:pgMar w:header="0" w:footer="826" w:top="1580" w:bottom="280" w:left="1800" w:right="1800"/>
          <w:cols w:num="2" w:equalWidth="0">
            <w:col w:w="4128" w:space="40"/>
            <w:col w:w="4472"/>
          </w:cols>
        </w:sectPr>
      </w:pPr>
    </w:p>
    <w:p>
      <w:pPr>
        <w:pStyle w:val="BodyText"/>
        <w:tabs>
          <w:tab w:pos="4419" w:val="left" w:leader="none"/>
        </w:tabs>
        <w:spacing w:line="202" w:lineRule="exact"/>
        <w:ind w:left="360"/>
        <w:rPr>
          <w:position w:val="-7"/>
          <w:sz w:val="18"/>
        </w:rPr>
      </w:pPr>
      <w:r>
        <w:rPr/>
        <w:t>iteration,</w:t>
      </w:r>
      <w:r>
        <w:rPr>
          <w:spacing w:val="-13"/>
        </w:rPr>
        <w:t> </w:t>
      </w:r>
      <w:r>
        <w:rPr/>
        <w:t>we</w:t>
      </w:r>
      <w:r>
        <w:rPr>
          <w:spacing w:val="-12"/>
        </w:rPr>
        <w:t> </w:t>
      </w:r>
      <w:r>
        <w:rPr/>
        <w:t>select</w:t>
      </w:r>
      <w:r>
        <w:rPr>
          <w:spacing w:val="-11"/>
        </w:rPr>
        <w:t> </w:t>
      </w:r>
      <w:r>
        <w:rPr/>
        <w:t>from</w:t>
      </w:r>
      <w:r>
        <w:rPr>
          <w:spacing w:val="-11"/>
        </w:rPr>
        <w:t> </w:t>
      </w:r>
      <w:r>
        <w:rPr/>
        <w:t>a</w:t>
      </w:r>
      <w:r>
        <w:rPr>
          <w:spacing w:val="-11"/>
        </w:rPr>
        <w:t> </w:t>
      </w:r>
      <w:r>
        <w:rPr/>
        <w:t>data</w:t>
      </w:r>
      <w:r>
        <w:rPr>
          <w:spacing w:val="-10"/>
        </w:rPr>
        <w:t> </w:t>
      </w:r>
      <w:r>
        <w:rPr/>
        <w:t>set</w:t>
      </w:r>
      <w:r>
        <w:rPr>
          <w:spacing w:val="-11"/>
        </w:rPr>
        <w:t> </w:t>
      </w:r>
      <w:r>
        <w:rPr>
          <w:rFonts w:ascii="Lucida Sans Unicode" w:hAnsi="Lucida Sans Unicode"/>
        </w:rPr>
        <w:t>Ð</w:t>
      </w:r>
      <w:r>
        <w:rPr>
          <w:rFonts w:ascii="Lucida Sans Unicode" w:hAnsi="Lucida Sans Unicode"/>
          <w:spacing w:val="-16"/>
        </w:rPr>
        <w:t> </w:t>
      </w:r>
      <w:r>
        <w:rPr/>
        <w:t>a</w:t>
      </w:r>
      <w:r>
        <w:rPr>
          <w:spacing w:val="-11"/>
        </w:rPr>
        <w:t> </w:t>
      </w:r>
      <w:r>
        <w:rPr/>
        <w:t>subset</w:t>
      </w:r>
      <w:r>
        <w:rPr>
          <w:spacing w:val="-10"/>
        </w:rPr>
        <w:t> </w:t>
      </w:r>
      <w:r>
        <w:rPr>
          <w:spacing w:val="-5"/>
        </w:rPr>
        <w:t>of</w:t>
      </w:r>
      <w:r>
        <w:rPr/>
        <w:tab/>
      </w:r>
      <w:r>
        <w:rPr>
          <w:spacing w:val="-5"/>
          <w:position w:val="-7"/>
          <w:sz w:val="18"/>
        </w:rPr>
        <w:t>3:</w:t>
      </w:r>
    </w:p>
    <w:p>
      <w:pPr>
        <w:pStyle w:val="BodyText"/>
        <w:spacing w:line="159" w:lineRule="exact" w:before="43"/>
        <w:ind w:left="360"/>
        <w:rPr>
          <w:rFonts w:ascii="Calibri" w:hAnsi="Calibri"/>
        </w:rPr>
      </w:pPr>
      <w:r>
        <w:rPr/>
        <w:br w:type="column"/>
      </w:r>
      <w:r>
        <w:rPr>
          <w:rFonts w:ascii="Calibri" w:hAnsi="Calibri"/>
          <w:i/>
          <w:spacing w:val="-14"/>
        </w:rPr>
        <w:t>τ</w:t>
      </w:r>
      <w:r>
        <w:rPr>
          <w:rFonts w:ascii="Calibri" w:hAnsi="Calibri"/>
          <w:spacing w:val="-14"/>
        </w:rPr>
        <w:t>˜</w:t>
      </w:r>
      <w:r>
        <w:rPr>
          <w:rFonts w:ascii="Calibri" w:hAnsi="Calibri"/>
          <w:spacing w:val="62"/>
          <w:w w:val="150"/>
        </w:rPr>
        <w:t>  </w:t>
      </w:r>
      <w:r>
        <w:rPr>
          <w:rFonts w:ascii="Lucida Sans Unicode" w:hAnsi="Lucida Sans Unicode"/>
          <w:spacing w:val="-14"/>
        </w:rPr>
        <w:t>→</w:t>
      </w:r>
      <w:r>
        <w:rPr>
          <w:rFonts w:ascii="Lucida Sans Unicode" w:hAnsi="Lucida Sans Unicode"/>
          <w:spacing w:val="69"/>
        </w:rPr>
        <w:t>  </w:t>
      </w:r>
      <w:r>
        <w:rPr>
          <w:rFonts w:ascii="Cambria" w:hAnsi="Cambria"/>
          <w:spacing w:val="-14"/>
        </w:rPr>
        <w:t>DPC.getLastPrediction</w:t>
      </w:r>
      <w:r>
        <w:rPr>
          <w:rFonts w:ascii="Calibri" w:hAnsi="Calibri"/>
          <w:spacing w:val="-14"/>
        </w:rPr>
        <w:t>()</w:t>
      </w:r>
    </w:p>
    <w:p>
      <w:pPr>
        <w:pStyle w:val="BodyText"/>
        <w:spacing w:after="0" w:line="159" w:lineRule="exact"/>
        <w:rPr>
          <w:rFonts w:ascii="Calibri" w:hAnsi="Calibri"/>
        </w:rPr>
        <w:sectPr>
          <w:type w:val="continuous"/>
          <w:pgSz w:w="12240" w:h="15840"/>
          <w:pgMar w:header="0" w:footer="826" w:top="1580" w:bottom="280" w:left="1800" w:right="1800"/>
          <w:cols w:num="2" w:equalWidth="0">
            <w:col w:w="4600" w:space="98"/>
            <w:col w:w="3942"/>
          </w:cols>
        </w:sectPr>
      </w:pPr>
    </w:p>
    <w:p>
      <w:pPr>
        <w:pStyle w:val="BodyText"/>
        <w:spacing w:line="196" w:lineRule="exact"/>
        <w:ind w:left="360"/>
      </w:pPr>
      <w:r>
        <w:rPr/>
        <mc:AlternateContent>
          <mc:Choice Requires="wps">
            <w:drawing>
              <wp:anchor distT="0" distB="0" distL="0" distR="0" allowOverlap="1" layoutInCell="1" locked="0" behindDoc="1" simplePos="0" relativeHeight="486480896">
                <wp:simplePos x="0" y="0"/>
                <wp:positionH relativeFrom="page">
                  <wp:posOffset>1974862</wp:posOffset>
                </wp:positionH>
                <wp:positionV relativeFrom="paragraph">
                  <wp:posOffset>28815</wp:posOffset>
                </wp:positionV>
                <wp:extent cx="29845" cy="2197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9845" cy="219710"/>
                        </a:xfrm>
                        <a:prstGeom prst="rect">
                          <a:avLst/>
                        </a:prstGeom>
                      </wps:spPr>
                      <wps:txbx>
                        <w:txbxContent>
                          <w:p>
                            <w:pPr>
                              <w:pStyle w:val="BodyText"/>
                              <w:spacing w:line="242" w:lineRule="exact"/>
                              <w:rPr>
                                <w:rFonts w:ascii="Lucida Sans Unicode" w:hAnsi="Lucida Sans Unicode"/>
                              </w:rPr>
                            </w:pPr>
                            <w:r>
                              <w:rPr>
                                <w:rFonts w:ascii="Lucida Sans Unicode" w:hAnsi="Lucida Sans Unicode"/>
                                <w:spacing w:val="-118"/>
                              </w:rPr>
                              <w:t>Ð</w:t>
                            </w:r>
                          </w:p>
                        </w:txbxContent>
                      </wps:txbx>
                      <wps:bodyPr wrap="square" lIns="0" tIns="0" rIns="0" bIns="0" rtlCol="0">
                        <a:noAutofit/>
                      </wps:bodyPr>
                    </wps:wsp>
                  </a:graphicData>
                </a:graphic>
              </wp:anchor>
            </w:drawing>
          </mc:Choice>
          <mc:Fallback>
            <w:pict>
              <v:shape style="position:absolute;margin-left:155.501007pt;margin-top:2.268935pt;width:2.35pt;height:17.3pt;mso-position-horizontal-relative:page;mso-position-vertical-relative:paragraph;z-index:-16835584" type="#_x0000_t202" id="docshape35" filled="false" stroked="false">
                <v:textbox inset="0,0,0,0">
                  <w:txbxContent>
                    <w:p>
                      <w:pPr>
                        <w:pStyle w:val="BodyText"/>
                        <w:spacing w:line="242" w:lineRule="exact"/>
                        <w:rPr>
                          <w:rFonts w:ascii="Lucida Sans Unicode" w:hAnsi="Lucida Sans Unicode"/>
                        </w:rPr>
                      </w:pPr>
                      <w:r>
                        <w:rPr>
                          <w:rFonts w:ascii="Lucida Sans Unicode" w:hAnsi="Lucida Sans Unicode"/>
                          <w:spacing w:val="-118"/>
                        </w:rPr>
                        <w:t>Ð</w:t>
                      </w:r>
                    </w:p>
                  </w:txbxContent>
                </v:textbox>
                <w10:wrap type="none"/>
              </v:shape>
            </w:pict>
          </mc:Fallback>
        </mc:AlternateContent>
      </w:r>
      <w:r>
        <w:rPr/>
        <w:t>trajectories</w:t>
      </w:r>
      <w:r>
        <w:rPr>
          <w:spacing w:val="51"/>
        </w:rPr>
        <w:t> </w:t>
      </w:r>
      <w:r>
        <w:rPr>
          <w:rFonts w:ascii="Calibri" w:hAnsi="Calibri"/>
          <w:position w:val="5"/>
        </w:rPr>
        <w:t>˜</w:t>
      </w:r>
      <w:r>
        <w:rPr>
          <w:rFonts w:ascii="Calibri" w:hAnsi="Calibri"/>
          <w:spacing w:val="21"/>
          <w:position w:val="5"/>
        </w:rPr>
        <w:t> </w:t>
      </w:r>
      <w:r>
        <w:rPr/>
        <w:t>that</w:t>
      </w:r>
      <w:r>
        <w:rPr>
          <w:spacing w:val="2"/>
        </w:rPr>
        <w:t> </w:t>
      </w:r>
      <w:r>
        <w:rPr/>
        <w:t>are</w:t>
      </w:r>
      <w:r>
        <w:rPr>
          <w:spacing w:val="1"/>
        </w:rPr>
        <w:t> </w:t>
      </w:r>
      <w:r>
        <w:rPr/>
        <w:t>“relevant”</w:t>
      </w:r>
      <w:r>
        <w:rPr>
          <w:spacing w:val="2"/>
        </w:rPr>
        <w:t> </w:t>
      </w:r>
      <w:r>
        <w:rPr/>
        <w:t>to</w:t>
      </w:r>
      <w:r>
        <w:rPr>
          <w:spacing w:val="2"/>
        </w:rPr>
        <w:t> </w:t>
      </w:r>
      <w:r>
        <w:rPr/>
        <w:t>the</w:t>
      </w:r>
      <w:r>
        <w:rPr>
          <w:spacing w:val="2"/>
        </w:rPr>
        <w:t> </w:t>
      </w:r>
      <w:r>
        <w:rPr>
          <w:spacing w:val="-2"/>
        </w:rPr>
        <w:t>current</w:t>
      </w:r>
    </w:p>
    <w:p>
      <w:pPr>
        <w:pStyle w:val="BodyText"/>
        <w:tabs>
          <w:tab w:pos="4419" w:val="left" w:leader="none"/>
        </w:tabs>
        <w:spacing w:line="203" w:lineRule="exact"/>
        <w:ind w:left="360"/>
        <w:rPr>
          <w:position w:val="10"/>
          <w:sz w:val="18"/>
        </w:rPr>
      </w:pPr>
      <w:r>
        <w:rPr/>
        <w:t>linearization</w:t>
      </w:r>
      <w:r>
        <w:rPr>
          <w:spacing w:val="-3"/>
        </w:rPr>
        <w:t> </w:t>
      </w:r>
      <w:r>
        <w:rPr/>
        <w:t>point</w:t>
      </w:r>
      <w:r>
        <w:rPr>
          <w:spacing w:val="-1"/>
        </w:rPr>
        <w:t> </w:t>
      </w:r>
      <w:r>
        <w:rPr/>
        <w:t>given</w:t>
      </w:r>
      <w:r>
        <w:rPr>
          <w:spacing w:val="-2"/>
        </w:rPr>
        <w:t> </w:t>
      </w:r>
      <w:r>
        <w:rPr/>
        <w:t>by</w:t>
      </w:r>
      <w:r>
        <w:rPr>
          <w:spacing w:val="-2"/>
        </w:rPr>
        <w:t> </w:t>
      </w:r>
      <w:r>
        <w:rPr/>
        <w:t>the</w:t>
      </w:r>
      <w:r>
        <w:rPr>
          <w:spacing w:val="-2"/>
        </w:rPr>
        <w:t> </w:t>
      </w:r>
      <w:r>
        <w:rPr/>
        <w:t>open</w:t>
      </w:r>
      <w:r>
        <w:rPr>
          <w:spacing w:val="-2"/>
        </w:rPr>
        <w:t> </w:t>
      </w:r>
      <w:r>
        <w:rPr/>
        <w:t>loop</w:t>
      </w:r>
      <w:r>
        <w:rPr>
          <w:spacing w:val="-1"/>
        </w:rPr>
        <w:t> </w:t>
      </w:r>
      <w:r>
        <w:rPr>
          <w:spacing w:val="-2"/>
        </w:rPr>
        <w:t>solu-</w:t>
      </w:r>
      <w:r>
        <w:rPr/>
        <w:tab/>
      </w:r>
      <w:r>
        <w:rPr>
          <w:spacing w:val="-5"/>
          <w:position w:val="10"/>
          <w:sz w:val="18"/>
        </w:rPr>
        <w:t>4:</w:t>
      </w:r>
    </w:p>
    <w:p>
      <w:pPr>
        <w:spacing w:line="327" w:lineRule="exact" w:before="72"/>
        <w:ind w:left="360" w:right="0" w:firstLine="0"/>
        <w:jc w:val="left"/>
        <w:rPr>
          <w:rFonts w:ascii="Calibri" w:hAnsi="Calibri"/>
          <w:i/>
          <w:sz w:val="20"/>
        </w:rPr>
      </w:pPr>
      <w:r>
        <w:rPr/>
        <w:br w:type="column"/>
      </w:r>
      <w:r>
        <w:rPr>
          <w:rFonts w:ascii="Calibri" w:hAnsi="Calibri"/>
          <w:i/>
          <w:spacing w:val="-119"/>
          <w:w w:val="126"/>
          <w:sz w:val="20"/>
        </w:rPr>
        <w:t>D</w:t>
      </w:r>
      <w:r>
        <w:rPr>
          <w:rFonts w:ascii="Calibri" w:hAnsi="Calibri"/>
          <w:w w:val="103"/>
          <w:position w:val="5"/>
          <w:sz w:val="20"/>
        </w:rPr>
        <w:t>˜</w:t>
      </w:r>
      <w:r>
        <w:rPr>
          <w:rFonts w:ascii="Calibri" w:hAnsi="Calibri"/>
          <w:spacing w:val="27"/>
          <w:w w:val="115"/>
          <w:position w:val="5"/>
          <w:sz w:val="20"/>
        </w:rPr>
        <w:t> </w:t>
      </w:r>
      <w:r>
        <w:rPr>
          <w:rFonts w:ascii="Lucida Sans Unicode" w:hAnsi="Lucida Sans Unicode"/>
          <w:w w:val="115"/>
          <w:sz w:val="20"/>
        </w:rPr>
        <w:t>→</w:t>
      </w:r>
      <w:r>
        <w:rPr>
          <w:rFonts w:ascii="Lucida Sans Unicode" w:hAnsi="Lucida Sans Unicode"/>
          <w:spacing w:val="-18"/>
          <w:w w:val="115"/>
          <w:sz w:val="20"/>
        </w:rPr>
        <w:t> </w:t>
      </w:r>
      <w:r>
        <w:rPr>
          <w:rFonts w:ascii="Cambria" w:hAnsi="Cambria"/>
          <w:w w:val="115"/>
          <w:sz w:val="20"/>
        </w:rPr>
        <w:t>select</w:t>
      </w:r>
      <w:r>
        <w:rPr>
          <w:rFonts w:ascii="Calibri" w:hAnsi="Calibri"/>
          <w:w w:val="115"/>
          <w:sz w:val="20"/>
        </w:rPr>
        <w:t>(</w:t>
      </w:r>
      <w:r>
        <w:rPr>
          <w:rFonts w:ascii="Lucida Sans Unicode" w:hAnsi="Lucida Sans Unicode"/>
          <w:w w:val="115"/>
          <w:sz w:val="20"/>
        </w:rPr>
        <w:t>Ð</w:t>
      </w:r>
      <w:r>
        <w:rPr>
          <w:rFonts w:ascii="Calibri" w:hAnsi="Calibri"/>
          <w:i/>
          <w:w w:val="115"/>
          <w:sz w:val="20"/>
        </w:rPr>
        <w:t>,</w:t>
      </w:r>
      <w:r>
        <w:rPr>
          <w:rFonts w:ascii="Calibri" w:hAnsi="Calibri"/>
          <w:i/>
          <w:spacing w:val="-9"/>
          <w:w w:val="115"/>
          <w:sz w:val="20"/>
        </w:rPr>
        <w:t> </w:t>
      </w:r>
      <w:r>
        <w:rPr>
          <w:rFonts w:ascii="Calibri" w:hAnsi="Calibri"/>
          <w:i/>
          <w:w w:val="115"/>
          <w:sz w:val="20"/>
        </w:rPr>
        <w:t>τ</w:t>
      </w:r>
      <w:r>
        <w:rPr>
          <w:rFonts w:ascii="Calibri" w:hAnsi="Calibri"/>
          <w:w w:val="115"/>
          <w:sz w:val="20"/>
        </w:rPr>
        <w:t>˜</w:t>
      </w:r>
      <w:r>
        <w:rPr>
          <w:rFonts w:ascii="Calibri" w:hAnsi="Calibri"/>
          <w:i/>
          <w:w w:val="115"/>
          <w:sz w:val="20"/>
        </w:rPr>
        <w:t>,</w:t>
      </w:r>
      <w:r>
        <w:rPr>
          <w:rFonts w:ascii="Calibri" w:hAnsi="Calibri"/>
          <w:i/>
          <w:spacing w:val="-8"/>
          <w:w w:val="115"/>
          <w:sz w:val="20"/>
        </w:rPr>
        <w:t> </w:t>
      </w:r>
      <w:r>
        <w:rPr>
          <w:rFonts w:ascii="Calibri" w:hAnsi="Calibri"/>
          <w:i/>
          <w:spacing w:val="-10"/>
          <w:w w:val="115"/>
          <w:sz w:val="20"/>
        </w:rPr>
        <w:t>N</w:t>
      </w:r>
    </w:p>
    <w:p>
      <w:pPr>
        <w:spacing w:line="227" w:lineRule="exact" w:before="122"/>
        <w:ind w:left="0" w:right="0" w:firstLine="0"/>
        <w:jc w:val="left"/>
        <w:rPr>
          <w:rFonts w:ascii="Calibri"/>
          <w:position w:val="3"/>
          <w:sz w:val="20"/>
        </w:rPr>
      </w:pPr>
      <w:r>
        <w:rPr/>
        <w:br w:type="column"/>
      </w:r>
      <w:r>
        <w:rPr>
          <w:spacing w:val="-2"/>
          <w:w w:val="105"/>
          <w:sz w:val="14"/>
        </w:rPr>
        <w:t>cols</w:t>
      </w:r>
      <w:r>
        <w:rPr>
          <w:rFonts w:ascii="Calibri"/>
          <w:spacing w:val="-2"/>
          <w:w w:val="105"/>
          <w:position w:val="3"/>
          <w:sz w:val="20"/>
        </w:rPr>
        <w:t>)</w:t>
      </w:r>
    </w:p>
    <w:p>
      <w:pPr>
        <w:spacing w:line="50" w:lineRule="exact" w:before="0"/>
        <w:ind w:left="1115" w:right="0" w:firstLine="0"/>
        <w:jc w:val="left"/>
        <w:rPr>
          <w:rFonts w:ascii="Calibri" w:hAnsi="Calibri"/>
          <w:sz w:val="20"/>
        </w:rPr>
      </w:pPr>
      <w:r>
        <w:rPr>
          <w:rFonts w:ascii="Calibri" w:hAnsi="Calibri"/>
          <w:spacing w:val="-10"/>
          <w:w w:val="110"/>
          <w:sz w:val="20"/>
        </w:rPr>
        <w:t>˜</w:t>
      </w:r>
    </w:p>
    <w:p>
      <w:pPr>
        <w:spacing w:after="0" w:line="50" w:lineRule="exact"/>
        <w:jc w:val="left"/>
        <w:rPr>
          <w:rFonts w:ascii="Calibri" w:hAnsi="Calibri"/>
          <w:sz w:val="20"/>
        </w:rPr>
        <w:sectPr>
          <w:type w:val="continuous"/>
          <w:pgSz w:w="12240" w:h="15840"/>
          <w:pgMar w:header="0" w:footer="826" w:top="1580" w:bottom="280" w:left="1800" w:right="1800"/>
          <w:cols w:num="3" w:equalWidth="0">
            <w:col w:w="4600" w:space="98"/>
            <w:col w:w="2218"/>
            <w:col w:w="1725"/>
          </w:cols>
        </w:sectPr>
      </w:pPr>
    </w:p>
    <w:p>
      <w:pPr>
        <w:pStyle w:val="BodyText"/>
        <w:spacing w:line="223" w:lineRule="auto" w:before="56"/>
        <w:ind w:left="360"/>
        <w:jc w:val="both"/>
      </w:pPr>
      <w:r>
        <w:rPr/>
        <mc:AlternateContent>
          <mc:Choice Requires="wps">
            <w:drawing>
              <wp:anchor distT="0" distB="0" distL="0" distR="0" allowOverlap="1" layoutInCell="1" locked="0" behindDoc="1" simplePos="0" relativeHeight="486481408">
                <wp:simplePos x="0" y="0"/>
                <wp:positionH relativeFrom="page">
                  <wp:posOffset>4461916</wp:posOffset>
                </wp:positionH>
                <wp:positionV relativeFrom="paragraph">
                  <wp:posOffset>7971</wp:posOffset>
                </wp:positionV>
                <wp:extent cx="127000" cy="2197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351.332001pt;margin-top:.627644pt;width:10pt;height:17.3pt;mso-position-horizontal-relative:page;mso-position-vertical-relative:paragraph;z-index:-16835072" type="#_x0000_t202" id="docshape3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spacing w:val="-2"/>
        </w:rPr>
        <w:t>tion</w:t>
      </w:r>
      <w:r>
        <w:rPr>
          <w:spacing w:val="-11"/>
        </w:rPr>
        <w:t> </w:t>
      </w:r>
      <w:r>
        <w:rPr>
          <w:rFonts w:ascii="Calibri" w:hAnsi="Calibri"/>
          <w:i/>
          <w:spacing w:val="-2"/>
        </w:rPr>
        <w:t>τ</w:t>
      </w:r>
      <w:r>
        <w:rPr>
          <w:rFonts w:ascii="Calibri" w:hAnsi="Calibri"/>
          <w:spacing w:val="-2"/>
        </w:rPr>
        <w:t>˜</w:t>
      </w:r>
      <w:r>
        <w:rPr>
          <w:spacing w:val="-2"/>
        </w:rPr>
        <w:t>.</w:t>
      </w:r>
      <w:r>
        <w:rPr/>
        <w:t> </w:t>
      </w:r>
      <w:r>
        <w:rPr>
          <w:spacing w:val="-2"/>
        </w:rPr>
        <w:t>While</w:t>
      </w:r>
      <w:r>
        <w:rPr>
          <w:spacing w:val="-11"/>
        </w:rPr>
        <w:t> </w:t>
      </w:r>
      <w:r>
        <w:rPr>
          <w:spacing w:val="-2"/>
        </w:rPr>
        <w:t>we</w:t>
      </w:r>
      <w:r>
        <w:rPr>
          <w:spacing w:val="-10"/>
        </w:rPr>
        <w:t> </w:t>
      </w:r>
      <w:r>
        <w:rPr>
          <w:spacing w:val="-2"/>
        </w:rPr>
        <w:t>loosely</w:t>
      </w:r>
      <w:r>
        <w:rPr>
          <w:spacing w:val="-11"/>
        </w:rPr>
        <w:t> </w:t>
      </w:r>
      <w:r>
        <w:rPr>
          <w:spacing w:val="-2"/>
        </w:rPr>
        <w:t>use</w:t>
      </w:r>
      <w:r>
        <w:rPr>
          <w:spacing w:val="-10"/>
        </w:rPr>
        <w:t> </w:t>
      </w:r>
      <w:r>
        <w:rPr>
          <w:spacing w:val="-2"/>
        </w:rPr>
        <w:t>the</w:t>
      </w:r>
      <w:r>
        <w:rPr>
          <w:spacing w:val="-11"/>
        </w:rPr>
        <w:t> </w:t>
      </w:r>
      <w:r>
        <w:rPr>
          <w:spacing w:val="-2"/>
        </w:rPr>
        <w:t>term</w:t>
      </w:r>
      <w:r>
        <w:rPr>
          <w:spacing w:val="-10"/>
        </w:rPr>
        <w:t> </w:t>
      </w:r>
      <w:r>
        <w:rPr>
          <w:spacing w:val="-2"/>
        </w:rPr>
        <w:t>relevance </w:t>
      </w:r>
      <w:r>
        <w:rPr/>
        <w:t>here,</w:t>
      </w:r>
      <w:r>
        <w:rPr>
          <w:spacing w:val="-9"/>
        </w:rPr>
        <w:t> </w:t>
      </w:r>
      <w:r>
        <w:rPr/>
        <w:t>this</w:t>
      </w:r>
      <w:r>
        <w:rPr>
          <w:spacing w:val="-9"/>
        </w:rPr>
        <w:t> </w:t>
      </w:r>
      <w:r>
        <w:rPr/>
        <w:t>mechanism</w:t>
      </w:r>
      <w:r>
        <w:rPr>
          <w:spacing w:val="-9"/>
        </w:rPr>
        <w:t> </w:t>
      </w:r>
      <w:r>
        <w:rPr/>
        <w:t>will</w:t>
      </w:r>
      <w:r>
        <w:rPr>
          <w:spacing w:val="-9"/>
        </w:rPr>
        <w:t> </w:t>
      </w:r>
      <w:r>
        <w:rPr/>
        <w:t>be</w:t>
      </w:r>
      <w:r>
        <w:rPr>
          <w:spacing w:val="-9"/>
        </w:rPr>
        <w:t> </w:t>
      </w:r>
      <w:r>
        <w:rPr/>
        <w:t>discussed</w:t>
      </w:r>
      <w:r>
        <w:rPr>
          <w:spacing w:val="-9"/>
        </w:rPr>
        <w:t> </w:t>
      </w:r>
      <w:r>
        <w:rPr/>
        <w:t>in</w:t>
      </w:r>
      <w:r>
        <w:rPr>
          <w:spacing w:val="-9"/>
        </w:rPr>
        <w:t> </w:t>
      </w:r>
      <w:r>
        <w:rPr/>
        <w:t>more detail in Section </w:t>
      </w:r>
      <w:hyperlink w:history="true" w:anchor="_bookmark4">
        <w:r>
          <w:rPr/>
          <w:t>3.</w:t>
        </w:r>
      </w:hyperlink>
      <w:r>
        <w:rPr>
          <w:spacing w:val="40"/>
        </w:rPr>
        <w:t> </w:t>
      </w:r>
      <w:r>
        <w:rPr/>
        <w:t>Select-DPC then solves a DPC</w:t>
      </w:r>
      <w:r>
        <w:rPr>
          <w:spacing w:val="5"/>
        </w:rPr>
        <w:t> </w:t>
      </w:r>
      <w:r>
        <w:rPr/>
        <w:t>problem</w:t>
      </w:r>
      <w:r>
        <w:rPr>
          <w:spacing w:val="6"/>
        </w:rPr>
        <w:t> </w:t>
      </w:r>
      <w:r>
        <w:rPr/>
        <w:t>using</w:t>
      </w:r>
      <w:r>
        <w:rPr>
          <w:spacing w:val="6"/>
        </w:rPr>
        <w:t> </w:t>
      </w:r>
      <w:r>
        <w:rPr/>
        <w:t>the</w:t>
      </w:r>
      <w:r>
        <w:rPr>
          <w:spacing w:val="6"/>
        </w:rPr>
        <w:t> </w:t>
      </w:r>
      <w:r>
        <w:rPr/>
        <w:t>subset</w:t>
      </w:r>
      <w:r>
        <w:rPr>
          <w:spacing w:val="5"/>
        </w:rPr>
        <w:t> </w:t>
      </w:r>
      <w:r>
        <w:rPr/>
        <w:t>of</w:t>
      </w:r>
      <w:r>
        <w:rPr>
          <w:spacing w:val="6"/>
        </w:rPr>
        <w:t> </w:t>
      </w:r>
      <w:r>
        <w:rPr/>
        <w:t>data.</w:t>
      </w:r>
      <w:r>
        <w:rPr>
          <w:spacing w:val="24"/>
        </w:rPr>
        <w:t> </w:t>
      </w:r>
      <w:r>
        <w:rPr/>
        <w:t>This</w:t>
      </w:r>
      <w:r>
        <w:rPr>
          <w:spacing w:val="6"/>
        </w:rPr>
        <w:t> </w:t>
      </w:r>
      <w:r>
        <w:rPr>
          <w:spacing w:val="-5"/>
        </w:rPr>
        <w:t>is</w:t>
      </w:r>
    </w:p>
    <w:p>
      <w:pPr>
        <w:tabs>
          <w:tab w:pos="896" w:val="left" w:leader="none"/>
          <w:tab w:pos="1320" w:val="left" w:leader="none"/>
        </w:tabs>
        <w:spacing w:line="210" w:lineRule="exact" w:before="0"/>
        <w:ind w:left="258" w:right="0" w:firstLine="0"/>
        <w:jc w:val="left"/>
        <w:rPr>
          <w:rFonts w:ascii="Calibri"/>
          <w:sz w:val="20"/>
        </w:rPr>
      </w:pPr>
      <w:r>
        <w:rPr/>
        <w:br w:type="column"/>
      </w:r>
      <w:r>
        <w:rPr>
          <w:spacing w:val="-5"/>
          <w:w w:val="110"/>
          <w:sz w:val="18"/>
        </w:rPr>
        <w:t>5:</w:t>
      </w:r>
      <w:r>
        <w:rPr>
          <w:sz w:val="18"/>
        </w:rPr>
        <w:tab/>
      </w:r>
      <w:r>
        <w:rPr>
          <w:rFonts w:ascii="Calibri"/>
          <w:i/>
          <w:spacing w:val="-10"/>
          <w:w w:val="110"/>
          <w:sz w:val="20"/>
        </w:rPr>
        <w:t>u</w:t>
      </w:r>
      <w:r>
        <w:rPr>
          <w:rFonts w:ascii="Calibri"/>
          <w:i/>
          <w:sz w:val="20"/>
        </w:rPr>
        <w:tab/>
      </w:r>
      <w:r>
        <w:rPr>
          <w:rFonts w:ascii="Cambria"/>
          <w:w w:val="105"/>
          <w:sz w:val="20"/>
        </w:rPr>
        <w:t>DPC.computeAction</w:t>
      </w:r>
      <w:r>
        <w:rPr>
          <w:rFonts w:ascii="Calibri"/>
          <w:w w:val="105"/>
          <w:sz w:val="20"/>
        </w:rPr>
        <w:t>(</w:t>
      </w:r>
      <w:r>
        <w:rPr>
          <w:rFonts w:ascii="Calibri"/>
          <w:i/>
          <w:w w:val="105"/>
          <w:sz w:val="20"/>
        </w:rPr>
        <w:t>u</w:t>
      </w:r>
      <w:r>
        <w:rPr>
          <w:w w:val="105"/>
          <w:sz w:val="20"/>
          <w:vertAlign w:val="subscript"/>
        </w:rPr>
        <w:t>p</w:t>
      </w:r>
      <w:r>
        <w:rPr>
          <w:rFonts w:ascii="Calibri"/>
          <w:i/>
          <w:w w:val="105"/>
          <w:sz w:val="20"/>
          <w:vertAlign w:val="baseline"/>
        </w:rPr>
        <w:t>,</w:t>
      </w:r>
      <w:r>
        <w:rPr>
          <w:rFonts w:ascii="Calibri"/>
          <w:i/>
          <w:spacing w:val="40"/>
          <w:w w:val="105"/>
          <w:sz w:val="20"/>
          <w:vertAlign w:val="baseline"/>
        </w:rPr>
        <w:t> </w:t>
      </w:r>
      <w:r>
        <w:rPr>
          <w:rFonts w:ascii="Calibri"/>
          <w:i/>
          <w:w w:val="105"/>
          <w:sz w:val="20"/>
          <w:vertAlign w:val="baseline"/>
        </w:rPr>
        <w:t>y</w:t>
      </w:r>
      <w:r>
        <w:rPr>
          <w:w w:val="105"/>
          <w:sz w:val="20"/>
          <w:vertAlign w:val="subscript"/>
        </w:rPr>
        <w:t>p</w:t>
      </w:r>
      <w:r>
        <w:rPr>
          <w:rFonts w:ascii="Calibri"/>
          <w:i/>
          <w:w w:val="105"/>
          <w:sz w:val="20"/>
          <w:vertAlign w:val="baseline"/>
        </w:rPr>
        <w:t>,</w:t>
      </w:r>
      <w:r>
        <w:rPr>
          <w:rFonts w:ascii="Calibri"/>
          <w:i/>
          <w:spacing w:val="40"/>
          <w:w w:val="105"/>
          <w:sz w:val="20"/>
          <w:vertAlign w:val="baseline"/>
        </w:rPr>
        <w:t> </w:t>
      </w:r>
      <w:r>
        <w:rPr>
          <w:rFonts w:ascii="Calibri"/>
          <w:i/>
          <w:spacing w:val="-5"/>
          <w:w w:val="105"/>
          <w:sz w:val="20"/>
          <w:vertAlign w:val="baseline"/>
        </w:rPr>
        <w:t>D</w:t>
      </w:r>
      <w:r>
        <w:rPr>
          <w:rFonts w:ascii="Calibri"/>
          <w:spacing w:val="-5"/>
          <w:w w:val="105"/>
          <w:sz w:val="20"/>
          <w:vertAlign w:val="baseline"/>
        </w:rPr>
        <w:t>)</w:t>
      </w:r>
    </w:p>
    <w:p>
      <w:pPr>
        <w:tabs>
          <w:tab w:pos="697" w:val="left" w:leader="none"/>
        </w:tabs>
        <w:spacing w:line="211" w:lineRule="exact" w:before="0"/>
        <w:ind w:left="258" w:right="0" w:firstLine="0"/>
        <w:jc w:val="left"/>
        <w:rPr>
          <w:b/>
          <w:sz w:val="20"/>
        </w:rPr>
      </w:pPr>
      <w:r>
        <w:rPr>
          <w:spacing w:val="-5"/>
          <w:sz w:val="18"/>
        </w:rPr>
        <w:t>6:</w:t>
      </w:r>
      <w:r>
        <w:rPr>
          <w:sz w:val="18"/>
        </w:rPr>
        <w:tab/>
      </w:r>
      <w:r>
        <w:rPr>
          <w:b/>
          <w:sz w:val="20"/>
        </w:rPr>
        <w:t>end</w:t>
      </w:r>
      <w:r>
        <w:rPr>
          <w:b/>
          <w:spacing w:val="-5"/>
          <w:sz w:val="20"/>
        </w:rPr>
        <w:t> </w:t>
      </w:r>
      <w:r>
        <w:rPr>
          <w:b/>
          <w:spacing w:val="-4"/>
          <w:sz w:val="20"/>
        </w:rPr>
        <w:t>while</w:t>
      </w:r>
    </w:p>
    <w:p>
      <w:pPr>
        <w:tabs>
          <w:tab w:pos="697" w:val="left" w:leader="none"/>
        </w:tabs>
        <w:spacing w:line="225" w:lineRule="exact" w:before="0"/>
        <w:ind w:left="258" w:right="0" w:firstLine="0"/>
        <w:jc w:val="left"/>
        <w:rPr>
          <w:rFonts w:ascii="Calibri"/>
          <w:sz w:val="20"/>
        </w:rPr>
      </w:pPr>
      <w:r>
        <w:rPr>
          <w:spacing w:val="-5"/>
          <w:sz w:val="18"/>
        </w:rPr>
        <w:t>7:</w:t>
      </w:r>
      <w:r>
        <w:rPr>
          <w:sz w:val="18"/>
        </w:rPr>
        <w:tab/>
      </w:r>
      <w:r>
        <w:rPr>
          <w:sz w:val="20"/>
        </w:rPr>
        <w:t>Return</w:t>
      </w:r>
      <w:r>
        <w:rPr>
          <w:spacing w:val="-7"/>
          <w:sz w:val="20"/>
        </w:rPr>
        <w:t> </w:t>
      </w:r>
      <w:r>
        <w:rPr>
          <w:rFonts w:ascii="Calibri"/>
          <w:i/>
          <w:spacing w:val="-5"/>
          <w:sz w:val="20"/>
        </w:rPr>
        <w:t>u</w:t>
      </w:r>
      <w:r>
        <w:rPr>
          <w:rFonts w:ascii="Calibri"/>
          <w:spacing w:val="-5"/>
          <w:sz w:val="20"/>
          <w:vertAlign w:val="subscript"/>
        </w:rPr>
        <w:t>0</w:t>
      </w:r>
    </w:p>
    <w:p>
      <w:pPr>
        <w:tabs>
          <w:tab w:pos="4119" w:val="left" w:leader="none"/>
        </w:tabs>
        <w:spacing w:line="219" w:lineRule="exact" w:before="0"/>
        <w:ind w:left="159" w:right="0" w:firstLine="0"/>
        <w:jc w:val="left"/>
        <w:rPr>
          <w:b/>
          <w:sz w:val="20"/>
        </w:rPr>
      </w:pPr>
      <w:r>
        <w:rPr>
          <w:spacing w:val="51"/>
          <w:sz w:val="18"/>
          <w:u w:val="single"/>
        </w:rPr>
        <w:t> </w:t>
      </w:r>
      <w:r>
        <w:rPr>
          <w:sz w:val="18"/>
          <w:u w:val="single"/>
        </w:rPr>
        <w:t>8:</w:t>
      </w:r>
      <w:r>
        <w:rPr>
          <w:spacing w:val="52"/>
          <w:sz w:val="18"/>
          <w:u w:val="single"/>
        </w:rPr>
        <w:t> </w:t>
      </w:r>
      <w:r>
        <w:rPr>
          <w:b/>
          <w:sz w:val="20"/>
          <w:u w:val="single"/>
        </w:rPr>
        <w:t>end</w:t>
      </w:r>
      <w:r>
        <w:rPr>
          <w:b/>
          <w:spacing w:val="-2"/>
          <w:sz w:val="20"/>
          <w:u w:val="single"/>
        </w:rPr>
        <w:t> function</w:t>
      </w:r>
      <w:r>
        <w:rPr>
          <w:b/>
          <w:sz w:val="20"/>
          <w:u w:val="single"/>
        </w:rPr>
        <w:tab/>
      </w:r>
    </w:p>
    <w:p>
      <w:pPr>
        <w:spacing w:after="0" w:line="219" w:lineRule="exact"/>
        <w:jc w:val="left"/>
        <w:rPr>
          <w:b/>
          <w:sz w:val="20"/>
        </w:rPr>
        <w:sectPr>
          <w:type w:val="continuous"/>
          <w:pgSz w:w="12240" w:h="15840"/>
          <w:pgMar w:header="0" w:footer="826" w:top="1580" w:bottom="280" w:left="1800" w:right="1800"/>
          <w:cols w:num="2" w:equalWidth="0">
            <w:col w:w="4121" w:space="40"/>
            <w:col w:w="4479"/>
          </w:cols>
        </w:sectPr>
      </w:pPr>
    </w:p>
    <w:p>
      <w:pPr>
        <w:pStyle w:val="BodyText"/>
        <w:spacing w:line="218" w:lineRule="auto" w:before="11"/>
        <w:ind w:left="360" w:right="358"/>
        <w:jc w:val="both"/>
      </w:pPr>
      <w:r>
        <w:rPr/>
        <w:t>iterated</w:t>
      </w:r>
      <w:r>
        <w:rPr>
          <w:spacing w:val="-6"/>
        </w:rPr>
        <w:t> </w:t>
      </w:r>
      <w:r>
        <w:rPr/>
        <w:t>until</w:t>
      </w:r>
      <w:r>
        <w:rPr>
          <w:spacing w:val="-6"/>
        </w:rPr>
        <w:t> </w:t>
      </w:r>
      <w:r>
        <w:rPr/>
        <w:t>some</w:t>
      </w:r>
      <w:r>
        <w:rPr>
          <w:spacing w:val="-6"/>
        </w:rPr>
        <w:t> </w:t>
      </w:r>
      <w:r>
        <w:rPr/>
        <w:t>convergence</w:t>
      </w:r>
      <w:r>
        <w:rPr>
          <w:spacing w:val="-6"/>
        </w:rPr>
        <w:t> </w:t>
      </w:r>
      <w:r>
        <w:rPr/>
        <w:t>criterion</w:t>
      </w:r>
      <w:r>
        <w:rPr>
          <w:spacing w:val="-6"/>
        </w:rPr>
        <w:t> </w:t>
      </w:r>
      <w:r>
        <w:rPr/>
        <w:t>is</w:t>
      </w:r>
      <w:r>
        <w:rPr>
          <w:spacing w:val="-6"/>
        </w:rPr>
        <w:t> </w:t>
      </w:r>
      <w:r>
        <w:rPr/>
        <w:t>met,</w:t>
      </w:r>
      <w:r>
        <w:rPr>
          <w:spacing w:val="-6"/>
        </w:rPr>
        <w:t> </w:t>
      </w:r>
      <w:r>
        <w:rPr/>
        <w:t>e.g. the</w:t>
      </w:r>
      <w:r>
        <w:rPr>
          <w:spacing w:val="-6"/>
        </w:rPr>
        <w:t> </w:t>
      </w:r>
      <w:r>
        <w:rPr/>
        <w:t>open-loop</w:t>
      </w:r>
      <w:r>
        <w:rPr>
          <w:spacing w:val="-6"/>
        </w:rPr>
        <w:t> </w:t>
      </w:r>
      <w:r>
        <w:rPr/>
        <w:t>prediction</w:t>
      </w:r>
      <w:r>
        <w:rPr>
          <w:spacing w:val="-6"/>
        </w:rPr>
        <w:t> </w:t>
      </w:r>
      <w:r>
        <w:rPr>
          <w:rFonts w:ascii="Calibri" w:hAnsi="Calibri"/>
          <w:i/>
        </w:rPr>
        <w:t>τ</w:t>
      </w:r>
      <w:r>
        <w:rPr>
          <w:rFonts w:ascii="Calibri" w:hAnsi="Calibri"/>
        </w:rPr>
        <w:t>˜</w:t>
      </w:r>
      <w:r>
        <w:rPr>
          <w:rFonts w:ascii="Calibri" w:hAnsi="Calibri"/>
          <w:spacing w:val="-1"/>
        </w:rPr>
        <w:t> </w:t>
      </w:r>
      <w:r>
        <w:rPr/>
        <w:t>converges. Notice that there is no restriction on the choice of DPC solver.</w:t>
      </w:r>
    </w:p>
    <w:p>
      <w:pPr>
        <w:pStyle w:val="BodyText"/>
        <w:spacing w:before="101"/>
        <w:ind w:left="350"/>
        <w:jc w:val="both"/>
      </w:pPr>
      <w:r>
        <w:rPr/>
        <w:t>We</w:t>
      </w:r>
      <w:r>
        <w:rPr>
          <w:spacing w:val="-8"/>
        </w:rPr>
        <w:t> </w:t>
      </w:r>
      <w:r>
        <w:rPr/>
        <w:t>now</w:t>
      </w:r>
      <w:r>
        <w:rPr>
          <w:spacing w:val="-7"/>
        </w:rPr>
        <w:t> </w:t>
      </w:r>
      <w:r>
        <w:rPr/>
        <w:t>discuss</w:t>
      </w:r>
      <w:r>
        <w:rPr>
          <w:spacing w:val="-8"/>
        </w:rPr>
        <w:t> </w:t>
      </w:r>
      <w:r>
        <w:rPr/>
        <w:t>a</w:t>
      </w:r>
      <w:r>
        <w:rPr>
          <w:spacing w:val="-7"/>
        </w:rPr>
        <w:t> </w:t>
      </w:r>
      <w:r>
        <w:rPr/>
        <w:t>number</w:t>
      </w:r>
      <w:r>
        <w:rPr>
          <w:spacing w:val="-8"/>
        </w:rPr>
        <w:t> </w:t>
      </w:r>
      <w:r>
        <w:rPr/>
        <w:t>of</w:t>
      </w:r>
      <w:r>
        <w:rPr>
          <w:spacing w:val="-7"/>
        </w:rPr>
        <w:t> </w:t>
      </w:r>
      <w:r>
        <w:rPr/>
        <w:t>attributes</w:t>
      </w:r>
      <w:r>
        <w:rPr>
          <w:spacing w:val="-8"/>
        </w:rPr>
        <w:t> </w:t>
      </w:r>
      <w:r>
        <w:rPr/>
        <w:t>of</w:t>
      </w:r>
      <w:r>
        <w:rPr>
          <w:spacing w:val="-7"/>
        </w:rPr>
        <w:t> </w:t>
      </w:r>
      <w:r>
        <w:rPr/>
        <w:t>this</w:t>
      </w:r>
      <w:r>
        <w:rPr>
          <w:spacing w:val="-8"/>
        </w:rPr>
        <w:t> </w:t>
      </w:r>
      <w:r>
        <w:rPr/>
        <w:t>proposed</w:t>
      </w:r>
      <w:r>
        <w:rPr>
          <w:spacing w:val="-7"/>
        </w:rPr>
        <w:t> </w:t>
      </w:r>
      <w:r>
        <w:rPr>
          <w:spacing w:val="-2"/>
        </w:rPr>
        <w:t>method.</w:t>
      </w:r>
    </w:p>
    <w:p>
      <w:pPr>
        <w:pStyle w:val="BodyText"/>
        <w:spacing w:line="228" w:lineRule="auto" w:before="141"/>
        <w:ind w:left="360" w:right="357"/>
        <w:jc w:val="both"/>
      </w:pPr>
      <w:r>
        <w:rPr>
          <w:b/>
        </w:rPr>
        <w:t>Cost-agnostic</w:t>
      </w:r>
      <w:r>
        <w:rPr>
          <w:b/>
          <w:spacing w:val="80"/>
        </w:rPr>
        <w:t> </w:t>
      </w:r>
      <w:r>
        <w:rPr/>
        <w:t>Since the training process/data set generation is structurally independent of </w:t>
      </w:r>
      <w:r>
        <w:rPr/>
        <w:t>the control</w:t>
      </w:r>
      <w:r>
        <w:rPr>
          <w:spacing w:val="-2"/>
        </w:rPr>
        <w:t> </w:t>
      </w:r>
      <w:r>
        <w:rPr/>
        <w:t>formulation,</w:t>
      </w:r>
      <w:r>
        <w:rPr>
          <w:spacing w:val="-2"/>
        </w:rPr>
        <w:t> </w:t>
      </w:r>
      <w:r>
        <w:rPr/>
        <w:t>a</w:t>
      </w:r>
      <w:r>
        <w:rPr>
          <w:spacing w:val="-2"/>
        </w:rPr>
        <w:t> </w:t>
      </w:r>
      <w:r>
        <w:rPr/>
        <w:t>posteriori</w:t>
      </w:r>
      <w:r>
        <w:rPr>
          <w:spacing w:val="-2"/>
        </w:rPr>
        <w:t> </w:t>
      </w:r>
      <w:r>
        <w:rPr/>
        <w:t>cost</w:t>
      </w:r>
      <w:r>
        <w:rPr>
          <w:spacing w:val="-2"/>
        </w:rPr>
        <w:t> </w:t>
      </w:r>
      <w:r>
        <w:rPr/>
        <w:t>or</w:t>
      </w:r>
      <w:r>
        <w:rPr>
          <w:spacing w:val="-2"/>
        </w:rPr>
        <w:t> </w:t>
      </w:r>
      <w:r>
        <w:rPr/>
        <w:t>constraint</w:t>
      </w:r>
      <w:r>
        <w:rPr>
          <w:spacing w:val="-2"/>
        </w:rPr>
        <w:t> </w:t>
      </w:r>
      <w:r>
        <w:rPr/>
        <w:t>modification</w:t>
      </w:r>
      <w:r>
        <w:rPr>
          <w:spacing w:val="-2"/>
        </w:rPr>
        <w:t> </w:t>
      </w:r>
      <w:r>
        <w:rPr/>
        <w:t>is</w:t>
      </w:r>
      <w:r>
        <w:rPr>
          <w:spacing w:val="-2"/>
        </w:rPr>
        <w:t> </w:t>
      </w:r>
      <w:r>
        <w:rPr/>
        <w:t>possible,</w:t>
      </w:r>
      <w:r>
        <w:rPr>
          <w:spacing w:val="-2"/>
        </w:rPr>
        <w:t> </w:t>
      </w:r>
      <w:r>
        <w:rPr/>
        <w:t>allowing</w:t>
      </w:r>
      <w:r>
        <w:rPr>
          <w:spacing w:val="-2"/>
        </w:rPr>
        <w:t> </w:t>
      </w:r>
      <w:r>
        <w:rPr/>
        <w:t>the</w:t>
      </w:r>
      <w:r>
        <w:rPr>
          <w:spacing w:val="-2"/>
        </w:rPr>
        <w:t> </w:t>
      </w:r>
      <w:r>
        <w:rPr/>
        <w:t>method</w:t>
      </w:r>
      <w:r>
        <w:rPr>
          <w:spacing w:val="-2"/>
        </w:rPr>
        <w:t> </w:t>
      </w:r>
      <w:r>
        <w:rPr/>
        <w:t>to be applied zero-shot to new problems without the need for retraining.</w:t>
      </w:r>
    </w:p>
    <w:p>
      <w:pPr>
        <w:pStyle w:val="BodyText"/>
        <w:spacing w:line="223" w:lineRule="auto" w:before="146"/>
        <w:ind w:left="352" w:right="323" w:firstLine="7"/>
        <w:jc w:val="both"/>
      </w:pPr>
      <w:r>
        <w:rPr>
          <w:b/>
        </w:rPr>
        <w:t>Hyperarameters</w:t>
      </w:r>
      <w:r>
        <w:rPr>
          <w:b/>
          <w:spacing w:val="80"/>
        </w:rPr>
        <w:t> </w:t>
      </w:r>
      <w:r>
        <w:rPr/>
        <w:t>The</w:t>
      </w:r>
      <w:r>
        <w:rPr>
          <w:spacing w:val="-6"/>
        </w:rPr>
        <w:t> </w:t>
      </w:r>
      <w:r>
        <w:rPr/>
        <w:t>performance</w:t>
      </w:r>
      <w:r>
        <w:rPr>
          <w:spacing w:val="-6"/>
        </w:rPr>
        <w:t> </w:t>
      </w:r>
      <w:r>
        <w:rPr/>
        <w:t>of</w:t>
      </w:r>
      <w:r>
        <w:rPr>
          <w:spacing w:val="-6"/>
        </w:rPr>
        <w:t> </w:t>
      </w:r>
      <w:r>
        <w:rPr/>
        <w:t>Select-DPC</w:t>
      </w:r>
      <w:r>
        <w:rPr>
          <w:spacing w:val="-6"/>
        </w:rPr>
        <w:t> </w:t>
      </w:r>
      <w:r>
        <w:rPr/>
        <w:t>depends</w:t>
      </w:r>
      <w:r>
        <w:rPr>
          <w:spacing w:val="-6"/>
        </w:rPr>
        <w:t> </w:t>
      </w:r>
      <w:r>
        <w:rPr/>
        <w:t>on</w:t>
      </w:r>
      <w:r>
        <w:rPr>
          <w:spacing w:val="-6"/>
        </w:rPr>
        <w:t> </w:t>
      </w:r>
      <w:r>
        <w:rPr/>
        <w:t>the</w:t>
      </w:r>
      <w:r>
        <w:rPr>
          <w:spacing w:val="-6"/>
        </w:rPr>
        <w:t> </w:t>
      </w:r>
      <w:r>
        <w:rPr/>
        <w:t>tuning</w:t>
      </w:r>
      <w:r>
        <w:rPr>
          <w:spacing w:val="-6"/>
        </w:rPr>
        <w:t> </w:t>
      </w:r>
      <w:r>
        <w:rPr/>
        <w:t>of</w:t>
      </w:r>
      <w:r>
        <w:rPr>
          <w:spacing w:val="-6"/>
        </w:rPr>
        <w:t> </w:t>
      </w:r>
      <w:r>
        <w:rPr/>
        <w:t>several</w:t>
      </w:r>
      <w:r>
        <w:rPr>
          <w:spacing w:val="-6"/>
        </w:rPr>
        <w:t> </w:t>
      </w:r>
      <w:r>
        <w:rPr/>
        <w:t>hyperparame- ters.</w:t>
      </w:r>
      <w:r>
        <w:rPr>
          <w:spacing w:val="-3"/>
        </w:rPr>
        <w:t> </w:t>
      </w:r>
      <w:r>
        <w:rPr/>
        <w:t>First,</w:t>
      </w:r>
      <w:r>
        <w:rPr>
          <w:spacing w:val="-12"/>
        </w:rPr>
        <w:t> </w:t>
      </w:r>
      <w:r>
        <w:rPr/>
        <w:t>the</w:t>
      </w:r>
      <w:r>
        <w:rPr>
          <w:spacing w:val="-13"/>
        </w:rPr>
        <w:t> </w:t>
      </w:r>
      <w:r>
        <w:rPr/>
        <w:t>DPC</w:t>
      </w:r>
      <w:r>
        <w:rPr>
          <w:spacing w:val="-12"/>
        </w:rPr>
        <w:t> </w:t>
      </w:r>
      <w:r>
        <w:rPr/>
        <w:t>specific</w:t>
      </w:r>
      <w:r>
        <w:rPr>
          <w:spacing w:val="-13"/>
        </w:rPr>
        <w:t> </w:t>
      </w:r>
      <w:r>
        <w:rPr/>
        <w:t>hyperparameters,</w:t>
      </w:r>
      <w:r>
        <w:rPr>
          <w:spacing w:val="-12"/>
        </w:rPr>
        <w:t> </w:t>
      </w:r>
      <w:r>
        <w:rPr/>
        <w:t>such</w:t>
      </w:r>
      <w:r>
        <w:rPr>
          <w:spacing w:val="-13"/>
        </w:rPr>
        <w:t> </w:t>
      </w:r>
      <w:r>
        <w:rPr/>
        <w:t>as</w:t>
      </w:r>
      <w:r>
        <w:rPr>
          <w:spacing w:val="-12"/>
        </w:rPr>
        <w:t> </w:t>
      </w:r>
      <w:r>
        <w:rPr/>
        <w:t>regularization</w:t>
      </w:r>
      <w:r>
        <w:rPr>
          <w:spacing w:val="-13"/>
        </w:rPr>
        <w:t> </w:t>
      </w:r>
      <w:r>
        <w:rPr/>
        <w:t>terms</w:t>
      </w:r>
      <w:r>
        <w:rPr>
          <w:spacing w:val="-12"/>
        </w:rPr>
        <w:t> </w:t>
      </w:r>
      <w:r>
        <w:rPr/>
        <w:t>and</w:t>
      </w:r>
      <w:r>
        <w:rPr>
          <w:spacing w:val="-13"/>
        </w:rPr>
        <w:t> </w:t>
      </w:r>
      <w:r>
        <w:rPr/>
        <w:t>horizon</w:t>
      </w:r>
      <w:r>
        <w:rPr>
          <w:spacing w:val="-12"/>
        </w:rPr>
        <w:t> </w:t>
      </w:r>
      <w:r>
        <w:rPr/>
        <w:t>lengths</w:t>
      </w:r>
      <w:r>
        <w:rPr>
          <w:spacing w:val="-13"/>
        </w:rPr>
        <w:t> </w:t>
      </w:r>
      <w:r>
        <w:rPr>
          <w:rFonts w:ascii="Calibri" w:hAnsi="Calibri"/>
          <w:i/>
        </w:rPr>
        <w:t>T</w:t>
      </w:r>
      <w:r>
        <w:rPr>
          <w:vertAlign w:val="subscript"/>
        </w:rPr>
        <w:t>p</w:t>
      </w:r>
      <w:r>
        <w:rPr>
          <w:rFonts w:ascii="Calibri" w:hAnsi="Calibri"/>
          <w:i/>
          <w:vertAlign w:val="baseline"/>
        </w:rPr>
        <w:t>,</w:t>
      </w:r>
      <w:r>
        <w:rPr>
          <w:rFonts w:ascii="Calibri" w:hAnsi="Calibri"/>
          <w:i/>
          <w:spacing w:val="19"/>
          <w:vertAlign w:val="baseline"/>
        </w:rPr>
        <w:t> </w:t>
      </w:r>
      <w:r>
        <w:rPr>
          <w:rFonts w:ascii="Calibri" w:hAnsi="Calibri"/>
          <w:i/>
          <w:vertAlign w:val="baseline"/>
        </w:rPr>
        <w:t>T</w:t>
      </w:r>
      <w:r>
        <w:rPr>
          <w:vertAlign w:val="subscript"/>
        </w:rPr>
        <w:t>f</w:t>
      </w:r>
      <w:r>
        <w:rPr>
          <w:vertAlign w:val="baseline"/>
        </w:rPr>
        <w:t>. These</w:t>
      </w:r>
      <w:r>
        <w:rPr>
          <w:spacing w:val="-6"/>
          <w:vertAlign w:val="baseline"/>
        </w:rPr>
        <w:t> </w:t>
      </w:r>
      <w:r>
        <w:rPr>
          <w:vertAlign w:val="baseline"/>
        </w:rPr>
        <w:t>can</w:t>
      </w:r>
      <w:r>
        <w:rPr>
          <w:spacing w:val="-6"/>
          <w:vertAlign w:val="baseline"/>
        </w:rPr>
        <w:t> </w:t>
      </w:r>
      <w:r>
        <w:rPr>
          <w:vertAlign w:val="baseline"/>
        </w:rPr>
        <w:t>either</w:t>
      </w:r>
      <w:r>
        <w:rPr>
          <w:spacing w:val="-6"/>
          <w:vertAlign w:val="baseline"/>
        </w:rPr>
        <w:t> </w:t>
      </w:r>
      <w:r>
        <w:rPr>
          <w:vertAlign w:val="baseline"/>
        </w:rPr>
        <w:t>be</w:t>
      </w:r>
      <w:r>
        <w:rPr>
          <w:spacing w:val="-7"/>
          <w:vertAlign w:val="baseline"/>
        </w:rPr>
        <w:t> </w:t>
      </w:r>
      <w:r>
        <w:rPr>
          <w:vertAlign w:val="baseline"/>
        </w:rPr>
        <w:t>hand-tuned</w:t>
      </w:r>
      <w:r>
        <w:rPr>
          <w:spacing w:val="-6"/>
          <w:vertAlign w:val="baseline"/>
        </w:rPr>
        <w:t> </w:t>
      </w:r>
      <w:r>
        <w:rPr>
          <w:vertAlign w:val="baseline"/>
        </w:rPr>
        <w:t>according</w:t>
      </w:r>
      <w:r>
        <w:rPr>
          <w:spacing w:val="-6"/>
          <w:vertAlign w:val="baseline"/>
        </w:rPr>
        <w:t> </w:t>
      </w:r>
      <w:r>
        <w:rPr>
          <w:vertAlign w:val="baseline"/>
        </w:rPr>
        <w:t>to</w:t>
      </w:r>
      <w:r>
        <w:rPr>
          <w:spacing w:val="-6"/>
          <w:vertAlign w:val="baseline"/>
        </w:rPr>
        <w:t> </w:t>
      </w:r>
      <w:r>
        <w:rPr>
          <w:vertAlign w:val="baseline"/>
        </w:rPr>
        <w:t>established</w:t>
      </w:r>
      <w:r>
        <w:rPr>
          <w:spacing w:val="-6"/>
          <w:vertAlign w:val="baseline"/>
        </w:rPr>
        <w:t> </w:t>
      </w:r>
      <w:r>
        <w:rPr>
          <w:vertAlign w:val="baseline"/>
        </w:rPr>
        <w:t>heuristics</w:t>
      </w:r>
      <w:r>
        <w:rPr>
          <w:spacing w:val="-6"/>
          <w:vertAlign w:val="baseline"/>
        </w:rPr>
        <w:t> </w:t>
      </w:r>
      <w:hyperlink w:history="true" w:anchor="_bookmark25">
        <w:r>
          <w:rPr>
            <w:vertAlign w:val="baseline"/>
          </w:rPr>
          <w:t>Elokda</w:t>
        </w:r>
        <w:r>
          <w:rPr>
            <w:spacing w:val="-6"/>
            <w:vertAlign w:val="baseline"/>
          </w:rPr>
          <w:t> </w:t>
        </w:r>
        <w:r>
          <w:rPr>
            <w:vertAlign w:val="baseline"/>
          </w:rPr>
          <w:t>et</w:t>
        </w:r>
        <w:r>
          <w:rPr>
            <w:spacing w:val="-7"/>
            <w:vertAlign w:val="baseline"/>
          </w:rPr>
          <w:t> </w:t>
        </w:r>
        <w:r>
          <w:rPr>
            <w:vertAlign w:val="baseline"/>
          </w:rPr>
          <w:t>al.</w:t>
        </w:r>
      </w:hyperlink>
      <w:r>
        <w:rPr>
          <w:spacing w:val="-6"/>
          <w:vertAlign w:val="baseline"/>
        </w:rPr>
        <w:t> </w:t>
      </w:r>
      <w:hyperlink w:history="true" w:anchor="_bookmark25">
        <w:r>
          <w:rPr>
            <w:vertAlign w:val="baseline"/>
          </w:rPr>
          <w:t>(2021)</w:t>
        </w:r>
      </w:hyperlink>
      <w:r>
        <w:rPr>
          <w:spacing w:val="-6"/>
          <w:vertAlign w:val="baseline"/>
        </w:rPr>
        <w:t> </w:t>
      </w:r>
      <w:r>
        <w:rPr>
          <w:vertAlign w:val="baseline"/>
        </w:rPr>
        <w:t>or</w:t>
      </w:r>
      <w:r>
        <w:rPr>
          <w:spacing w:val="-6"/>
          <w:vertAlign w:val="baseline"/>
        </w:rPr>
        <w:t> </w:t>
      </w:r>
      <w:r>
        <w:rPr>
          <w:vertAlign w:val="baseline"/>
        </w:rPr>
        <w:t>optimized </w:t>
      </w:r>
      <w:r>
        <w:rPr>
          <w:spacing w:val="-2"/>
          <w:vertAlign w:val="baseline"/>
        </w:rPr>
        <w:t>through</w:t>
      </w:r>
      <w:r>
        <w:rPr>
          <w:spacing w:val="-3"/>
          <w:vertAlign w:val="baseline"/>
        </w:rPr>
        <w:t> </w:t>
      </w:r>
      <w:r>
        <w:rPr>
          <w:spacing w:val="-2"/>
          <w:vertAlign w:val="baseline"/>
        </w:rPr>
        <w:t>gradient-descent</w:t>
      </w:r>
      <w:r>
        <w:rPr>
          <w:spacing w:val="-3"/>
          <w:vertAlign w:val="baseline"/>
        </w:rPr>
        <w:t> </w:t>
      </w:r>
      <w:r>
        <w:rPr>
          <w:spacing w:val="-2"/>
          <w:vertAlign w:val="baseline"/>
        </w:rPr>
        <w:t>methods</w:t>
      </w:r>
      <w:r>
        <w:rPr>
          <w:spacing w:val="-3"/>
          <w:vertAlign w:val="baseline"/>
        </w:rPr>
        <w:t> </w:t>
      </w:r>
      <w:hyperlink w:history="true" w:anchor="_bookmark22">
        <w:r>
          <w:rPr>
            <w:spacing w:val="-2"/>
            <w:vertAlign w:val="baseline"/>
          </w:rPr>
          <w:t>Cummins</w:t>
        </w:r>
        <w:r>
          <w:rPr>
            <w:spacing w:val="-3"/>
            <w:vertAlign w:val="baseline"/>
          </w:rPr>
          <w:t> </w:t>
        </w:r>
        <w:r>
          <w:rPr>
            <w:spacing w:val="-2"/>
            <w:vertAlign w:val="baseline"/>
          </w:rPr>
          <w:t>et</w:t>
        </w:r>
        <w:r>
          <w:rPr>
            <w:spacing w:val="-3"/>
            <w:vertAlign w:val="baseline"/>
          </w:rPr>
          <w:t> </w:t>
        </w:r>
        <w:r>
          <w:rPr>
            <w:spacing w:val="-2"/>
            <w:vertAlign w:val="baseline"/>
          </w:rPr>
          <w:t>al.</w:t>
        </w:r>
      </w:hyperlink>
      <w:r>
        <w:rPr>
          <w:spacing w:val="-3"/>
          <w:vertAlign w:val="baseline"/>
        </w:rPr>
        <w:t> </w:t>
      </w:r>
      <w:hyperlink w:history="true" w:anchor="_bookmark22">
        <w:r>
          <w:rPr>
            <w:spacing w:val="-2"/>
            <w:vertAlign w:val="baseline"/>
          </w:rPr>
          <w:t>(2024)</w:t>
        </w:r>
      </w:hyperlink>
      <w:r>
        <w:rPr>
          <w:spacing w:val="-3"/>
          <w:vertAlign w:val="baseline"/>
        </w:rPr>
        <w:t> </w:t>
      </w:r>
      <w:r>
        <w:rPr>
          <w:spacing w:val="-2"/>
          <w:vertAlign w:val="baseline"/>
        </w:rPr>
        <w:t>or</w:t>
      </w:r>
      <w:r>
        <w:rPr>
          <w:spacing w:val="-3"/>
          <w:vertAlign w:val="baseline"/>
        </w:rPr>
        <w:t> </w:t>
      </w:r>
      <w:r>
        <w:rPr>
          <w:spacing w:val="-2"/>
          <w:vertAlign w:val="baseline"/>
        </w:rPr>
        <w:t>black-box</w:t>
      </w:r>
      <w:r>
        <w:rPr>
          <w:spacing w:val="-3"/>
          <w:vertAlign w:val="baseline"/>
        </w:rPr>
        <w:t> </w:t>
      </w:r>
      <w:r>
        <w:rPr>
          <w:spacing w:val="-2"/>
          <w:vertAlign w:val="baseline"/>
        </w:rPr>
        <w:t>parameter</w:t>
      </w:r>
      <w:r>
        <w:rPr>
          <w:spacing w:val="-3"/>
          <w:vertAlign w:val="baseline"/>
        </w:rPr>
        <w:t> </w:t>
      </w:r>
      <w:r>
        <w:rPr>
          <w:spacing w:val="-2"/>
          <w:vertAlign w:val="baseline"/>
        </w:rPr>
        <w:t>tuning</w:t>
      </w:r>
      <w:r>
        <w:rPr>
          <w:spacing w:val="-3"/>
          <w:vertAlign w:val="baseline"/>
        </w:rPr>
        <w:t> </w:t>
      </w:r>
      <w:hyperlink w:history="true" w:anchor="_bookmark16">
        <w:r>
          <w:rPr>
            <w:spacing w:val="-2"/>
            <w:vertAlign w:val="baseline"/>
          </w:rPr>
          <w:t>Berkenkamp</w:t>
        </w:r>
      </w:hyperlink>
      <w:r>
        <w:rPr>
          <w:spacing w:val="-2"/>
          <w:vertAlign w:val="baseline"/>
        </w:rPr>
        <w:t> </w:t>
      </w:r>
      <w:hyperlink w:history="true" w:anchor="_bookmark16">
        <w:r>
          <w:rPr>
            <w:vertAlign w:val="baseline"/>
          </w:rPr>
          <w:t>et</w:t>
        </w:r>
        <w:r>
          <w:rPr>
            <w:spacing w:val="-9"/>
            <w:vertAlign w:val="baseline"/>
          </w:rPr>
          <w:t> </w:t>
        </w:r>
        <w:r>
          <w:rPr>
            <w:vertAlign w:val="baseline"/>
          </w:rPr>
          <w:t>al.</w:t>
        </w:r>
      </w:hyperlink>
      <w:r>
        <w:rPr>
          <w:spacing w:val="-9"/>
          <w:vertAlign w:val="baseline"/>
        </w:rPr>
        <w:t> </w:t>
      </w:r>
      <w:hyperlink w:history="true" w:anchor="_bookmark16">
        <w:r>
          <w:rPr>
            <w:vertAlign w:val="baseline"/>
          </w:rPr>
          <w:t>(2016).</w:t>
        </w:r>
      </w:hyperlink>
      <w:r>
        <w:rPr>
          <w:vertAlign w:val="baseline"/>
        </w:rPr>
        <w:t> For</w:t>
      </w:r>
      <w:r>
        <w:rPr>
          <w:spacing w:val="-9"/>
          <w:vertAlign w:val="baseline"/>
        </w:rPr>
        <w:t> </w:t>
      </w:r>
      <w:r>
        <w:rPr>
          <w:vertAlign w:val="baseline"/>
        </w:rPr>
        <w:t>DPC</w:t>
      </w:r>
      <w:r>
        <w:rPr>
          <w:spacing w:val="-9"/>
          <w:vertAlign w:val="baseline"/>
        </w:rPr>
        <w:t> </w:t>
      </w:r>
      <w:r>
        <w:rPr>
          <w:vertAlign w:val="baseline"/>
        </w:rPr>
        <w:t>tuning</w:t>
      </w:r>
      <w:r>
        <w:rPr>
          <w:spacing w:val="-9"/>
          <w:vertAlign w:val="baseline"/>
        </w:rPr>
        <w:t> </w:t>
      </w:r>
      <w:r>
        <w:rPr>
          <w:vertAlign w:val="baseline"/>
        </w:rPr>
        <w:t>guidelines,</w:t>
      </w:r>
      <w:r>
        <w:rPr>
          <w:spacing w:val="-9"/>
          <w:vertAlign w:val="baseline"/>
        </w:rPr>
        <w:t> </w:t>
      </w:r>
      <w:r>
        <w:rPr>
          <w:vertAlign w:val="baseline"/>
        </w:rPr>
        <w:t>we</w:t>
      </w:r>
      <w:r>
        <w:rPr>
          <w:spacing w:val="-9"/>
          <w:vertAlign w:val="baseline"/>
        </w:rPr>
        <w:t> </w:t>
      </w:r>
      <w:r>
        <w:rPr>
          <w:vertAlign w:val="baseline"/>
        </w:rPr>
        <w:t>refer</w:t>
      </w:r>
      <w:r>
        <w:rPr>
          <w:spacing w:val="-9"/>
          <w:vertAlign w:val="baseline"/>
        </w:rPr>
        <w:t> </w:t>
      </w:r>
      <w:r>
        <w:rPr>
          <w:vertAlign w:val="baseline"/>
        </w:rPr>
        <w:t>to</w:t>
      </w:r>
      <w:r>
        <w:rPr>
          <w:spacing w:val="-9"/>
          <w:vertAlign w:val="baseline"/>
        </w:rPr>
        <w:t> </w:t>
      </w:r>
      <w:hyperlink w:history="true" w:anchor="_bookmark37">
        <w:r>
          <w:rPr>
            <w:vertAlign w:val="baseline"/>
          </w:rPr>
          <w:t>Markovsky</w:t>
        </w:r>
        <w:r>
          <w:rPr>
            <w:spacing w:val="-9"/>
            <w:vertAlign w:val="baseline"/>
          </w:rPr>
          <w:t> </w:t>
        </w:r>
        <w:r>
          <w:rPr>
            <w:vertAlign w:val="baseline"/>
          </w:rPr>
          <w:t>et</w:t>
        </w:r>
        <w:r>
          <w:rPr>
            <w:spacing w:val="-9"/>
            <w:vertAlign w:val="baseline"/>
          </w:rPr>
          <w:t> </w:t>
        </w:r>
        <w:r>
          <w:rPr>
            <w:vertAlign w:val="baseline"/>
          </w:rPr>
          <w:t>al.</w:t>
        </w:r>
      </w:hyperlink>
      <w:r>
        <w:rPr>
          <w:spacing w:val="-9"/>
          <w:vertAlign w:val="baseline"/>
        </w:rPr>
        <w:t> </w:t>
      </w:r>
      <w:hyperlink w:history="true" w:anchor="_bookmark37">
        <w:r>
          <w:rPr>
            <w:vertAlign w:val="baseline"/>
          </w:rPr>
          <w:t>(2023).</w:t>
        </w:r>
      </w:hyperlink>
      <w:r>
        <w:rPr>
          <w:vertAlign w:val="baseline"/>
        </w:rPr>
        <w:t> Select-DPC</w:t>
      </w:r>
      <w:r>
        <w:rPr>
          <w:spacing w:val="-9"/>
          <w:vertAlign w:val="baseline"/>
        </w:rPr>
        <w:t> </w:t>
      </w:r>
      <w:r>
        <w:rPr>
          <w:vertAlign w:val="baseline"/>
        </w:rPr>
        <w:t>adds</w:t>
      </w:r>
      <w:r>
        <w:rPr>
          <w:spacing w:val="-9"/>
          <w:vertAlign w:val="baseline"/>
        </w:rPr>
        <w:t> </w:t>
      </w:r>
      <w:r>
        <w:rPr>
          <w:vertAlign w:val="baseline"/>
        </w:rPr>
        <w:t>onto these the design parameters </w:t>
      </w:r>
      <w:r>
        <w:rPr>
          <w:rFonts w:ascii="Calibri" w:hAnsi="Calibri"/>
          <w:i/>
          <w:vertAlign w:val="baseline"/>
        </w:rPr>
        <w:t>N</w:t>
      </w:r>
      <w:r>
        <w:rPr>
          <w:vertAlign w:val="subscript"/>
        </w:rPr>
        <w:t>cols</w:t>
      </w:r>
      <w:r>
        <w:rPr>
          <w:vertAlign w:val="baseline"/>
        </w:rPr>
        <w:t> as well as the method of data selection.</w:t>
      </w:r>
      <w:r>
        <w:rPr>
          <w:spacing w:val="22"/>
          <w:vertAlign w:val="baseline"/>
        </w:rPr>
        <w:t> </w:t>
      </w:r>
      <w:r>
        <w:rPr>
          <w:vertAlign w:val="baseline"/>
        </w:rPr>
        <w:t>In the following section, we will investigate two different data-selection methods which subsample a specified number of trajectories from a large offline library of trajectories observed during “training.”</w:t>
      </w:r>
    </w:p>
    <w:p>
      <w:pPr>
        <w:pStyle w:val="BodyText"/>
        <w:spacing w:line="228" w:lineRule="auto" w:before="147"/>
        <w:ind w:left="352" w:right="326" w:firstLine="7"/>
        <w:jc w:val="both"/>
      </w:pPr>
      <w:r>
        <w:rPr>
          <w:b/>
        </w:rPr>
        <w:t>SQP-MPC</w:t>
      </w:r>
      <w:r>
        <w:rPr>
          <w:b/>
          <w:spacing w:val="-6"/>
        </w:rPr>
        <w:t> </w:t>
      </w:r>
      <w:r>
        <w:rPr/>
        <w:t>The</w:t>
      </w:r>
      <w:r>
        <w:rPr>
          <w:spacing w:val="-12"/>
        </w:rPr>
        <w:t> </w:t>
      </w:r>
      <w:r>
        <w:rPr/>
        <w:t>iterative</w:t>
      </w:r>
      <w:r>
        <w:rPr>
          <w:spacing w:val="-13"/>
        </w:rPr>
        <w:t> </w:t>
      </w:r>
      <w:r>
        <w:rPr/>
        <w:t>refinement</w:t>
      </w:r>
      <w:r>
        <w:rPr>
          <w:spacing w:val="-12"/>
        </w:rPr>
        <w:t> </w:t>
      </w:r>
      <w:r>
        <w:rPr/>
        <w:t>of</w:t>
      </w:r>
      <w:r>
        <w:rPr>
          <w:spacing w:val="-13"/>
        </w:rPr>
        <w:t> </w:t>
      </w:r>
      <w:r>
        <w:rPr/>
        <w:t>the</w:t>
      </w:r>
      <w:r>
        <w:rPr>
          <w:spacing w:val="-12"/>
        </w:rPr>
        <w:t> </w:t>
      </w:r>
      <w:r>
        <w:rPr/>
        <w:t>solution</w:t>
      </w:r>
      <w:r>
        <w:rPr>
          <w:spacing w:val="-13"/>
        </w:rPr>
        <w:t> </w:t>
      </w:r>
      <w:r>
        <w:rPr/>
        <w:t>until</w:t>
      </w:r>
      <w:r>
        <w:rPr>
          <w:spacing w:val="-12"/>
        </w:rPr>
        <w:t> </w:t>
      </w:r>
      <w:r>
        <w:rPr/>
        <w:t>convergence</w:t>
      </w:r>
      <w:r>
        <w:rPr>
          <w:spacing w:val="-13"/>
        </w:rPr>
        <w:t> </w:t>
      </w:r>
      <w:r>
        <w:rPr/>
        <w:t>is</w:t>
      </w:r>
      <w:r>
        <w:rPr>
          <w:spacing w:val="-12"/>
        </w:rPr>
        <w:t> </w:t>
      </w:r>
      <w:r>
        <w:rPr/>
        <w:t>inspired</w:t>
      </w:r>
      <w:r>
        <w:rPr>
          <w:spacing w:val="-13"/>
        </w:rPr>
        <w:t> </w:t>
      </w:r>
      <w:r>
        <w:rPr/>
        <w:t>by</w:t>
      </w:r>
      <w:r>
        <w:rPr>
          <w:spacing w:val="-12"/>
        </w:rPr>
        <w:t> </w:t>
      </w:r>
      <w:r>
        <w:rPr/>
        <w:t>the</w:t>
      </w:r>
      <w:r>
        <w:rPr>
          <w:spacing w:val="-13"/>
        </w:rPr>
        <w:t> </w:t>
      </w:r>
      <w:r>
        <w:rPr/>
        <w:t>model-based SQP-MPC algorithm for nonlinear systems </w:t>
      </w:r>
      <w:hyperlink w:history="true" w:anchor="_bookmark23">
        <w:r>
          <w:rPr/>
          <w:t>Diehl et al.</w:t>
        </w:r>
      </w:hyperlink>
      <w:r>
        <w:rPr/>
        <w:t> </w:t>
      </w:r>
      <w:hyperlink w:history="true" w:anchor="_bookmark23">
        <w:r>
          <w:rPr/>
          <w:t>(2002).</w:t>
        </w:r>
      </w:hyperlink>
      <w:r>
        <w:rPr>
          <w:spacing w:val="36"/>
        </w:rPr>
        <w:t> </w:t>
      </w:r>
      <w:r>
        <w:rPr/>
        <w:t>We direct the interested reader to Appendix </w:t>
      </w:r>
      <w:hyperlink w:history="true" w:anchor="_bookmark59">
        <w:r>
          <w:rPr/>
          <w:t>B</w:t>
        </w:r>
      </w:hyperlink>
      <w:r>
        <w:rPr/>
        <w:t> for a detailed discussion of SQP-MPC and the relationship to Select-DPC. We note that Select-DPC’s implicit linearization is performed in trajectory space. In the model-based case, linearizing</w:t>
      </w:r>
      <w:r>
        <w:rPr>
          <w:spacing w:val="-2"/>
        </w:rPr>
        <w:t> </w:t>
      </w:r>
      <w:r>
        <w:rPr/>
        <w:t>in</w:t>
      </w:r>
      <w:r>
        <w:rPr>
          <w:spacing w:val="-2"/>
        </w:rPr>
        <w:t> </w:t>
      </w:r>
      <w:r>
        <w:rPr/>
        <w:t>trajectory</w:t>
      </w:r>
      <w:r>
        <w:rPr>
          <w:spacing w:val="-2"/>
        </w:rPr>
        <w:t> </w:t>
      </w:r>
      <w:r>
        <w:rPr/>
        <w:t>space</w:t>
      </w:r>
      <w:r>
        <w:rPr>
          <w:spacing w:val="-2"/>
        </w:rPr>
        <w:t> </w:t>
      </w:r>
      <w:r>
        <w:rPr/>
        <w:t>corresponds</w:t>
      </w:r>
      <w:r>
        <w:rPr>
          <w:spacing w:val="-2"/>
        </w:rPr>
        <w:t> </w:t>
      </w:r>
      <w:r>
        <w:rPr/>
        <w:t>to</w:t>
      </w:r>
      <w:r>
        <w:rPr>
          <w:spacing w:val="-2"/>
        </w:rPr>
        <w:t> </w:t>
      </w:r>
      <w:r>
        <w:rPr/>
        <w:t>a</w:t>
      </w:r>
      <w:r>
        <w:rPr>
          <w:spacing w:val="-2"/>
        </w:rPr>
        <w:t> </w:t>
      </w:r>
      <w:r>
        <w:rPr/>
        <w:t>linear</w:t>
      </w:r>
      <w:r>
        <w:rPr>
          <w:spacing w:val="-2"/>
        </w:rPr>
        <w:t> </w:t>
      </w:r>
      <w:r>
        <w:rPr/>
        <w:t>time-varying</w:t>
      </w:r>
      <w:r>
        <w:rPr>
          <w:spacing w:val="-2"/>
        </w:rPr>
        <w:t> </w:t>
      </w:r>
      <w:r>
        <w:rPr/>
        <w:t>parametrization</w:t>
      </w:r>
      <w:r>
        <w:rPr>
          <w:spacing w:val="-2"/>
        </w:rPr>
        <w:t> </w:t>
      </w:r>
      <w:r>
        <w:rPr/>
        <w:t>of</w:t>
      </w:r>
      <w:r>
        <w:rPr>
          <w:spacing w:val="-2"/>
        </w:rPr>
        <w:t> </w:t>
      </w:r>
      <w:r>
        <w:rPr/>
        <w:t>the</w:t>
      </w:r>
      <w:r>
        <w:rPr>
          <w:spacing w:val="-2"/>
        </w:rPr>
        <w:t> </w:t>
      </w:r>
      <w:r>
        <w:rPr/>
        <w:t>nonlinear dynamics</w:t>
      </w:r>
      <w:r>
        <w:rPr>
          <w:spacing w:val="-5"/>
        </w:rPr>
        <w:t> </w:t>
      </w:r>
      <w:r>
        <w:rPr/>
        <w:t>for</w:t>
      </w:r>
      <w:r>
        <w:rPr>
          <w:spacing w:val="-5"/>
        </w:rPr>
        <w:t> </w:t>
      </w:r>
      <w:r>
        <w:rPr/>
        <w:t>the</w:t>
      </w:r>
      <w:r>
        <w:rPr>
          <w:spacing w:val="-5"/>
        </w:rPr>
        <w:t> </w:t>
      </w:r>
      <w:r>
        <w:rPr/>
        <w:t>MPC.</w:t>
      </w:r>
      <w:r>
        <w:rPr>
          <w:spacing w:val="-5"/>
        </w:rPr>
        <w:t> </w:t>
      </w:r>
      <w:r>
        <w:rPr/>
        <w:t>This</w:t>
      </w:r>
      <w:r>
        <w:rPr>
          <w:spacing w:val="-5"/>
        </w:rPr>
        <w:t> </w:t>
      </w:r>
      <w:r>
        <w:rPr/>
        <w:t>linear,</w:t>
      </w:r>
      <w:r>
        <w:rPr>
          <w:spacing w:val="-5"/>
        </w:rPr>
        <w:t> </w:t>
      </w:r>
      <w:r>
        <w:rPr/>
        <w:t>time-varying</w:t>
      </w:r>
      <w:r>
        <w:rPr>
          <w:spacing w:val="-5"/>
        </w:rPr>
        <w:t> </w:t>
      </w:r>
      <w:r>
        <w:rPr/>
        <w:t>parametrization</w:t>
      </w:r>
      <w:r>
        <w:rPr>
          <w:spacing w:val="-5"/>
        </w:rPr>
        <w:t> </w:t>
      </w:r>
      <w:r>
        <w:rPr/>
        <w:t>contrasts</w:t>
      </w:r>
      <w:r>
        <w:rPr>
          <w:spacing w:val="-5"/>
        </w:rPr>
        <w:t> </w:t>
      </w:r>
      <w:r>
        <w:rPr/>
        <w:t>with</w:t>
      </w:r>
      <w:r>
        <w:rPr>
          <w:spacing w:val="-5"/>
        </w:rPr>
        <w:t> </w:t>
      </w:r>
      <w:r>
        <w:rPr/>
        <w:t>an</w:t>
      </w:r>
      <w:r>
        <w:rPr>
          <w:spacing w:val="-5"/>
        </w:rPr>
        <w:t> </w:t>
      </w:r>
      <w:r>
        <w:rPr/>
        <w:t>LTI</w:t>
      </w:r>
      <w:r>
        <w:rPr>
          <w:spacing w:val="-5"/>
        </w:rPr>
        <w:t> </w:t>
      </w:r>
      <w:r>
        <w:rPr/>
        <w:t>formulation in</w:t>
      </w:r>
      <w:r>
        <w:rPr>
          <w:spacing w:val="-10"/>
        </w:rPr>
        <w:t> </w:t>
      </w:r>
      <w:r>
        <w:rPr/>
        <w:t>which</w:t>
      </w:r>
      <w:r>
        <w:rPr>
          <w:spacing w:val="-10"/>
        </w:rPr>
        <w:t> </w:t>
      </w:r>
      <w:r>
        <w:rPr/>
        <w:t>the</w:t>
      </w:r>
      <w:r>
        <w:rPr>
          <w:spacing w:val="-10"/>
        </w:rPr>
        <w:t> </w:t>
      </w:r>
      <w:r>
        <w:rPr/>
        <w:t>Jacobians</w:t>
      </w:r>
      <w:r>
        <w:rPr>
          <w:spacing w:val="-10"/>
        </w:rPr>
        <w:t> </w:t>
      </w:r>
      <w:r>
        <w:rPr/>
        <w:t>are</w:t>
      </w:r>
      <w:r>
        <w:rPr>
          <w:spacing w:val="-10"/>
        </w:rPr>
        <w:t> </w:t>
      </w:r>
      <w:r>
        <w:rPr/>
        <w:t>only</w:t>
      </w:r>
      <w:r>
        <w:rPr>
          <w:spacing w:val="-10"/>
        </w:rPr>
        <w:t> </w:t>
      </w:r>
      <w:r>
        <w:rPr/>
        <w:t>evaluated</w:t>
      </w:r>
      <w:r>
        <w:rPr>
          <w:spacing w:val="-9"/>
        </w:rPr>
        <w:t> </w:t>
      </w:r>
      <w:r>
        <w:rPr/>
        <w:t>at</w:t>
      </w:r>
      <w:r>
        <w:rPr>
          <w:spacing w:val="-10"/>
        </w:rPr>
        <w:t> </w:t>
      </w:r>
      <w:r>
        <w:rPr/>
        <w:t>the</w:t>
      </w:r>
      <w:r>
        <w:rPr>
          <w:spacing w:val="-10"/>
        </w:rPr>
        <w:t> </w:t>
      </w:r>
      <w:r>
        <w:rPr/>
        <w:t>current</w:t>
      </w:r>
      <w:r>
        <w:rPr>
          <w:spacing w:val="-10"/>
        </w:rPr>
        <w:t> </w:t>
      </w:r>
      <w:r>
        <w:rPr/>
        <w:t>“state”</w:t>
      </w:r>
      <w:r>
        <w:rPr>
          <w:spacing w:val="-10"/>
        </w:rPr>
        <w:t> </w:t>
      </w:r>
      <w:r>
        <w:rPr>
          <w:rFonts w:ascii="Calibri" w:hAnsi="Calibri"/>
          <w:i/>
        </w:rPr>
        <w:t>y</w:t>
      </w:r>
      <w:r>
        <w:rPr>
          <w:rFonts w:ascii="Calibri" w:hAnsi="Calibri"/>
        </w:rPr>
        <w:t>(</w:t>
      </w:r>
      <w:r>
        <w:rPr>
          <w:rFonts w:ascii="Calibri" w:hAnsi="Calibri"/>
          <w:i/>
        </w:rPr>
        <w:t>k</w:t>
      </w:r>
      <w:r>
        <w:rPr>
          <w:rFonts w:ascii="Calibri" w:hAnsi="Calibri"/>
        </w:rPr>
        <w:t>)</w:t>
      </w:r>
      <w:r>
        <w:rPr>
          <w:rFonts w:ascii="Calibri" w:hAnsi="Calibri"/>
          <w:spacing w:val="-5"/>
        </w:rPr>
        <w:t> </w:t>
      </w:r>
      <w:r>
        <w:rPr/>
        <w:t>and</w:t>
      </w:r>
      <w:r>
        <w:rPr>
          <w:spacing w:val="-10"/>
        </w:rPr>
        <w:t> </w:t>
      </w:r>
      <w:r>
        <w:rPr/>
        <w:t>kept</w:t>
      </w:r>
      <w:r>
        <w:rPr>
          <w:spacing w:val="-9"/>
        </w:rPr>
        <w:t> </w:t>
      </w:r>
      <w:r>
        <w:rPr/>
        <w:t>fixed</w:t>
      </w:r>
      <w:r>
        <w:rPr>
          <w:spacing w:val="-10"/>
        </w:rPr>
        <w:t> </w:t>
      </w:r>
      <w:r>
        <w:rPr/>
        <w:t>along</w:t>
      </w:r>
      <w:r>
        <w:rPr>
          <w:spacing w:val="-10"/>
        </w:rPr>
        <w:t> </w:t>
      </w:r>
      <w:r>
        <w:rPr/>
        <w:t>the</w:t>
      </w:r>
      <w:r>
        <w:rPr>
          <w:spacing w:val="-10"/>
        </w:rPr>
        <w:t> </w:t>
      </w:r>
      <w:r>
        <w:rPr>
          <w:spacing w:val="-2"/>
        </w:rPr>
        <w:t>horizon.</w:t>
      </w:r>
    </w:p>
    <w:p>
      <w:pPr>
        <w:pStyle w:val="BodyText"/>
        <w:spacing w:line="223" w:lineRule="auto" w:before="131"/>
        <w:ind w:left="352" w:right="323" w:firstLine="7"/>
        <w:jc w:val="both"/>
      </w:pPr>
      <w:r>
        <w:rPr/>
        <mc:AlternateContent>
          <mc:Choice Requires="wps">
            <w:drawing>
              <wp:anchor distT="0" distB="0" distL="0" distR="0" allowOverlap="1" layoutInCell="1" locked="0" behindDoc="1" simplePos="0" relativeHeight="486481920">
                <wp:simplePos x="0" y="0"/>
                <wp:positionH relativeFrom="page">
                  <wp:posOffset>3700653</wp:posOffset>
                </wp:positionH>
                <wp:positionV relativeFrom="paragraph">
                  <wp:posOffset>372634</wp:posOffset>
                </wp:positionV>
                <wp:extent cx="100965" cy="2197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00965"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110"/>
                                <w:sz w:val="20"/>
                              </w:rPr>
                              <w:t>&amp;</w:t>
                            </w:r>
                          </w:p>
                        </w:txbxContent>
                      </wps:txbx>
                      <wps:bodyPr wrap="square" lIns="0" tIns="0" rIns="0" bIns="0" rtlCol="0">
                        <a:noAutofit/>
                      </wps:bodyPr>
                    </wps:wsp>
                  </a:graphicData>
                </a:graphic>
              </wp:anchor>
            </w:drawing>
          </mc:Choice>
          <mc:Fallback>
            <w:pict>
              <v:shape style="position:absolute;margin-left:291.390015pt;margin-top:29.341337pt;width:7.95pt;height:17.3pt;mso-position-horizontal-relative:page;mso-position-vertical-relative:paragraph;z-index:-16834560" type="#_x0000_t202" id="docshape37" filled="false" stroked="false">
                <v:textbox inset="0,0,0,0">
                  <w:txbxContent>
                    <w:p>
                      <w:pPr>
                        <w:spacing w:line="242" w:lineRule="exact" w:before="0"/>
                        <w:ind w:left="0" w:right="0" w:firstLine="0"/>
                        <w:jc w:val="left"/>
                        <w:rPr>
                          <w:rFonts w:ascii="Lucida Sans Unicode"/>
                          <w:sz w:val="20"/>
                        </w:rPr>
                      </w:pPr>
                      <w:r>
                        <w:rPr>
                          <w:rFonts w:ascii="Lucida Sans Unicode"/>
                          <w:spacing w:val="-10"/>
                          <w:w w:val="110"/>
                          <w:sz w:val="20"/>
                        </w:rPr>
                        <w:t>&amp;</w:t>
                      </w:r>
                    </w:p>
                  </w:txbxContent>
                </v:textbox>
                <w10:wrap type="none"/>
              </v:shape>
            </w:pict>
          </mc:Fallback>
        </mc:AlternateContent>
      </w:r>
      <w:r>
        <w:rPr/>
        <mc:AlternateContent>
          <mc:Choice Requires="wps">
            <w:drawing>
              <wp:anchor distT="0" distB="0" distL="0" distR="0" allowOverlap="1" layoutInCell="1" locked="0" behindDoc="1" simplePos="0" relativeHeight="486482432">
                <wp:simplePos x="0" y="0"/>
                <wp:positionH relativeFrom="page">
                  <wp:posOffset>5167198</wp:posOffset>
                </wp:positionH>
                <wp:positionV relativeFrom="paragraph">
                  <wp:posOffset>926812</wp:posOffset>
                </wp:positionV>
                <wp:extent cx="100965" cy="2197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0965"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110"/>
                                <w:sz w:val="20"/>
                              </w:rPr>
                              <w:t>&amp;</w:t>
                            </w:r>
                          </w:p>
                        </w:txbxContent>
                      </wps:txbx>
                      <wps:bodyPr wrap="square" lIns="0" tIns="0" rIns="0" bIns="0" rtlCol="0">
                        <a:noAutofit/>
                      </wps:bodyPr>
                    </wps:wsp>
                  </a:graphicData>
                </a:graphic>
              </wp:anchor>
            </w:drawing>
          </mc:Choice>
          <mc:Fallback>
            <w:pict>
              <v:shape style="position:absolute;margin-left:406.865997pt;margin-top:72.977341pt;width:7.95pt;height:17.3pt;mso-position-horizontal-relative:page;mso-position-vertical-relative:paragraph;z-index:-16834048" type="#_x0000_t202" id="docshape38" filled="false" stroked="false">
                <v:textbox inset="0,0,0,0">
                  <w:txbxContent>
                    <w:p>
                      <w:pPr>
                        <w:spacing w:line="242" w:lineRule="exact" w:before="0"/>
                        <w:ind w:left="0" w:right="0" w:firstLine="0"/>
                        <w:jc w:val="left"/>
                        <w:rPr>
                          <w:rFonts w:ascii="Lucida Sans Unicode"/>
                          <w:sz w:val="20"/>
                        </w:rPr>
                      </w:pPr>
                      <w:r>
                        <w:rPr>
                          <w:rFonts w:ascii="Lucida Sans Unicode"/>
                          <w:spacing w:val="-10"/>
                          <w:w w:val="110"/>
                          <w:sz w:val="20"/>
                        </w:rPr>
                        <w:t>&amp;</w:t>
                      </w:r>
                    </w:p>
                  </w:txbxContent>
                </v:textbox>
                <w10:wrap type="none"/>
              </v:shape>
            </w:pict>
          </mc:Fallback>
        </mc:AlternateContent>
      </w:r>
      <w:r>
        <w:rPr>
          <w:b/>
        </w:rPr>
        <w:t>Computational complexity</w:t>
      </w:r>
      <w:r>
        <w:rPr>
          <w:b/>
          <w:spacing w:val="80"/>
        </w:rPr>
        <w:t> </w:t>
      </w:r>
      <w:r>
        <w:rPr/>
        <w:t>Solving the convex quadratic optimization problem at the basis of Select-DPC</w:t>
      </w:r>
      <w:r>
        <w:rPr>
          <w:spacing w:val="-13"/>
        </w:rPr>
        <w:t> </w:t>
      </w:r>
      <w:r>
        <w:rPr/>
        <w:t>involves</w:t>
      </w:r>
      <w:r>
        <w:rPr>
          <w:spacing w:val="-12"/>
        </w:rPr>
        <w:t> </w:t>
      </w:r>
      <w:r>
        <w:rPr/>
        <w:t>repeatedly</w:t>
      </w:r>
      <w:r>
        <w:rPr>
          <w:spacing w:val="-13"/>
        </w:rPr>
        <w:t> </w:t>
      </w:r>
      <w:r>
        <w:rPr/>
        <w:t>solving</w:t>
      </w:r>
      <w:r>
        <w:rPr>
          <w:spacing w:val="-12"/>
        </w:rPr>
        <w:t> </w:t>
      </w:r>
      <w:r>
        <w:rPr/>
        <w:t>a</w:t>
      </w:r>
      <w:r>
        <w:rPr>
          <w:spacing w:val="-13"/>
        </w:rPr>
        <w:t> </w:t>
      </w:r>
      <w:r>
        <w:rPr/>
        <w:t>symmetric</w:t>
      </w:r>
      <w:r>
        <w:rPr>
          <w:spacing w:val="-12"/>
        </w:rPr>
        <w:t> </w:t>
      </w:r>
      <w:r>
        <w:rPr/>
        <w:t>system</w:t>
      </w:r>
      <w:r>
        <w:rPr>
          <w:spacing w:val="-13"/>
        </w:rPr>
        <w:t> </w:t>
      </w:r>
      <w:r>
        <w:rPr/>
        <w:t>of</w:t>
      </w:r>
      <w:r>
        <w:rPr>
          <w:spacing w:val="-12"/>
        </w:rPr>
        <w:t> </w:t>
      </w:r>
      <w:r>
        <w:rPr/>
        <w:t>linear</w:t>
      </w:r>
      <w:r>
        <w:rPr>
          <w:spacing w:val="-13"/>
        </w:rPr>
        <w:t> </w:t>
      </w:r>
      <w:r>
        <w:rPr/>
        <w:t>equations</w:t>
      </w:r>
      <w:r>
        <w:rPr>
          <w:spacing w:val="-12"/>
        </w:rPr>
        <w:t> </w:t>
      </w:r>
      <w:hyperlink w:history="true" w:anchor="_bookmark44">
        <w:r>
          <w:rPr/>
          <w:t>Stellato</w:t>
        </w:r>
        <w:r>
          <w:rPr>
            <w:spacing w:val="-13"/>
          </w:rPr>
          <w:t> </w:t>
        </w:r>
        <w:r>
          <w:rPr/>
          <w:t>et</w:t>
        </w:r>
        <w:r>
          <w:rPr>
            <w:spacing w:val="-12"/>
          </w:rPr>
          <w:t> </w:t>
        </w:r>
        <w:r>
          <w:rPr/>
          <w:t>al.</w:t>
        </w:r>
      </w:hyperlink>
      <w:r>
        <w:rPr>
          <w:spacing w:val="-13"/>
        </w:rPr>
        <w:t> </w:t>
      </w:r>
      <w:hyperlink w:history="true" w:anchor="_bookmark44">
        <w:r>
          <w:rPr/>
          <w:t>(2020).</w:t>
        </w:r>
      </w:hyperlink>
      <w:r>
        <w:rPr/>
        <w:t> Hence, we expect the algorithm to scale with</w:t>
      </w:r>
      <w:r>
        <w:rPr>
          <w:spacing w:val="80"/>
          <w:w w:val="150"/>
        </w:rPr>
        <w:t> </w:t>
      </w:r>
      <w:r>
        <w:rPr>
          <w:rFonts w:ascii="Calibri" w:hAnsi="Calibri"/>
        </w:rPr>
        <w:t>(</w:t>
      </w:r>
      <w:r>
        <w:rPr>
          <w:rFonts w:ascii="Calibri" w:hAnsi="Calibri"/>
          <w:i/>
        </w:rPr>
        <w:t>n</w:t>
      </w:r>
      <w:r>
        <w:rPr>
          <w:rFonts w:ascii="Calibri" w:hAnsi="Calibri"/>
          <w:vertAlign w:val="superscript"/>
        </w:rPr>
        <w:t>3</w:t>
      </w:r>
      <w:r>
        <w:rPr>
          <w:rFonts w:ascii="Calibri" w:hAnsi="Calibri"/>
          <w:vertAlign w:val="baseline"/>
        </w:rPr>
        <w:t>) </w:t>
      </w:r>
      <w:r>
        <w:rPr>
          <w:vertAlign w:val="baseline"/>
        </w:rPr>
        <w:t>where </w:t>
      </w:r>
      <w:r>
        <w:rPr>
          <w:rFonts w:ascii="Calibri" w:hAnsi="Calibri"/>
          <w:i/>
          <w:vertAlign w:val="baseline"/>
        </w:rPr>
        <w:t>n </w:t>
      </w:r>
      <w:r>
        <w:rPr>
          <w:vertAlign w:val="baseline"/>
        </w:rPr>
        <w:t>indicates the number of optimization variables which is directly proportional to the number of trajectories </w:t>
      </w:r>
      <w:r>
        <w:rPr>
          <w:rFonts w:ascii="Calibri" w:hAnsi="Calibri"/>
          <w:i/>
          <w:vertAlign w:val="baseline"/>
        </w:rPr>
        <w:t>N</w:t>
      </w:r>
      <w:r>
        <w:rPr>
          <w:vertAlign w:val="subscript"/>
        </w:rPr>
        <w:t>cols</w:t>
      </w:r>
      <w:r>
        <w:rPr>
          <w:spacing w:val="34"/>
          <w:vertAlign w:val="baseline"/>
        </w:rPr>
        <w:t> </w:t>
      </w:r>
      <w:r>
        <w:rPr>
          <w:vertAlign w:val="baseline"/>
        </w:rPr>
        <w:t>selected from the full data set. Hence, from a computational complexity standpoint, we wish to perform the optimization with as few trajectories as possible.</w:t>
      </w:r>
      <w:r>
        <w:rPr>
          <w:spacing w:val="36"/>
          <w:vertAlign w:val="baseline"/>
        </w:rPr>
        <w:t> </w:t>
      </w:r>
      <w:r>
        <w:rPr>
          <w:vertAlign w:val="baseline"/>
        </w:rPr>
        <w:t>Additionally, the dominant computation in the data-selection</w:t>
      </w:r>
      <w:r>
        <w:rPr>
          <w:spacing w:val="40"/>
          <w:vertAlign w:val="baseline"/>
        </w:rPr>
        <w:t> </w:t>
      </w:r>
      <w:r>
        <w:rPr>
          <w:vertAlign w:val="baseline"/>
        </w:rPr>
        <w:t>is the sorting of the data according to the relevance to </w:t>
      </w:r>
      <w:r>
        <w:rPr>
          <w:rFonts w:ascii="Calibri" w:hAnsi="Calibri"/>
          <w:i/>
          <w:vertAlign w:val="baseline"/>
        </w:rPr>
        <w:t>τ</w:t>
      </w:r>
      <w:r>
        <w:rPr>
          <w:rFonts w:ascii="Calibri" w:hAnsi="Calibri"/>
          <w:vertAlign w:val="baseline"/>
        </w:rPr>
        <w:t>˜ </w:t>
      </w:r>
      <w:r>
        <w:rPr>
          <w:vertAlign w:val="baseline"/>
        </w:rPr>
        <w:t>which scales with</w:t>
      </w:r>
      <w:r>
        <w:rPr>
          <w:spacing w:val="80"/>
          <w:w w:val="150"/>
          <w:vertAlign w:val="baseline"/>
        </w:rPr>
        <w:t> </w:t>
      </w:r>
      <w:r>
        <w:rPr>
          <w:rFonts w:ascii="Calibri" w:hAnsi="Calibri"/>
          <w:vertAlign w:val="baseline"/>
        </w:rPr>
        <w:t>(</w:t>
      </w:r>
      <w:r>
        <w:rPr>
          <w:rFonts w:ascii="Calibri" w:hAnsi="Calibri"/>
          <w:i/>
          <w:vertAlign w:val="baseline"/>
        </w:rPr>
        <w:t>n</w:t>
      </w:r>
      <w:r>
        <w:rPr>
          <w:rFonts w:ascii="Cambria" w:hAnsi="Cambria"/>
          <w:vertAlign w:val="subscript"/>
        </w:rPr>
        <w:t>d</w:t>
      </w:r>
      <w:r>
        <w:rPr>
          <w:rFonts w:ascii="Cambria" w:hAnsi="Cambria"/>
          <w:vertAlign w:val="baseline"/>
        </w:rPr>
        <w:t> </w:t>
      </w:r>
      <w:r>
        <w:rPr>
          <w:rFonts w:ascii="Calibri" w:hAnsi="Calibri"/>
          <w:vertAlign w:val="baseline"/>
        </w:rPr>
        <w:t>log</w:t>
      </w:r>
      <w:r>
        <w:rPr>
          <w:rFonts w:ascii="Calibri" w:hAnsi="Calibri"/>
          <w:spacing w:val="-8"/>
          <w:vertAlign w:val="baseline"/>
        </w:rPr>
        <w:t> </w:t>
      </w:r>
      <w:r>
        <w:rPr>
          <w:rFonts w:ascii="Calibri" w:hAnsi="Calibri"/>
          <w:i/>
          <w:vertAlign w:val="baseline"/>
        </w:rPr>
        <w:t>n</w:t>
      </w:r>
      <w:r>
        <w:rPr>
          <w:rFonts w:ascii="Cambria" w:hAnsi="Cambria"/>
          <w:vertAlign w:val="subscript"/>
        </w:rPr>
        <w:t>d</w:t>
      </w:r>
      <w:r>
        <w:rPr>
          <w:rFonts w:ascii="Calibri" w:hAnsi="Calibri"/>
          <w:vertAlign w:val="baseline"/>
        </w:rPr>
        <w:t>)</w:t>
      </w:r>
      <w:r>
        <w:rPr>
          <w:vertAlign w:val="baseline"/>
        </w:rPr>
        <w:t>, which we postulate is less significant than the computational complexity of the optimization problem. While Select-DPC</w:t>
      </w:r>
      <w:r>
        <w:rPr>
          <w:spacing w:val="-7"/>
          <w:vertAlign w:val="baseline"/>
        </w:rPr>
        <w:t> </w:t>
      </w:r>
      <w:r>
        <w:rPr>
          <w:vertAlign w:val="baseline"/>
        </w:rPr>
        <w:t>solves</w:t>
      </w:r>
      <w:r>
        <w:rPr>
          <w:spacing w:val="-7"/>
          <w:vertAlign w:val="baseline"/>
        </w:rPr>
        <w:t> </w:t>
      </w:r>
      <w:r>
        <w:rPr>
          <w:vertAlign w:val="baseline"/>
        </w:rPr>
        <w:t>a</w:t>
      </w:r>
      <w:r>
        <w:rPr>
          <w:spacing w:val="-7"/>
          <w:vertAlign w:val="baseline"/>
        </w:rPr>
        <w:t> </w:t>
      </w:r>
      <w:r>
        <w:rPr>
          <w:vertAlign w:val="baseline"/>
        </w:rPr>
        <w:t>convex</w:t>
      </w:r>
      <w:r>
        <w:rPr>
          <w:spacing w:val="-7"/>
          <w:vertAlign w:val="baseline"/>
        </w:rPr>
        <w:t> </w:t>
      </w:r>
      <w:r>
        <w:rPr>
          <w:vertAlign w:val="baseline"/>
        </w:rPr>
        <w:t>quadratic</w:t>
      </w:r>
      <w:r>
        <w:rPr>
          <w:spacing w:val="-7"/>
          <w:vertAlign w:val="baseline"/>
        </w:rPr>
        <w:t> </w:t>
      </w:r>
      <w:r>
        <w:rPr>
          <w:vertAlign w:val="baseline"/>
        </w:rPr>
        <w:t>program</w:t>
      </w:r>
      <w:r>
        <w:rPr>
          <w:spacing w:val="-7"/>
          <w:vertAlign w:val="baseline"/>
        </w:rPr>
        <w:t> </w:t>
      </w:r>
      <w:r>
        <w:rPr>
          <w:vertAlign w:val="baseline"/>
        </w:rPr>
        <w:t>and</w:t>
      </w:r>
      <w:r>
        <w:rPr>
          <w:spacing w:val="-7"/>
          <w:vertAlign w:val="baseline"/>
        </w:rPr>
        <w:t> </w:t>
      </w:r>
      <w:r>
        <w:rPr>
          <w:vertAlign w:val="baseline"/>
        </w:rPr>
        <w:t>is</w:t>
      </w:r>
      <w:r>
        <w:rPr>
          <w:spacing w:val="-7"/>
          <w:vertAlign w:val="baseline"/>
        </w:rPr>
        <w:t> </w:t>
      </w:r>
      <w:r>
        <w:rPr>
          <w:vertAlign w:val="baseline"/>
        </w:rPr>
        <w:t>smaller</w:t>
      </w:r>
      <w:r>
        <w:rPr>
          <w:spacing w:val="-7"/>
          <w:vertAlign w:val="baseline"/>
        </w:rPr>
        <w:t> </w:t>
      </w:r>
      <w:r>
        <w:rPr>
          <w:vertAlign w:val="baseline"/>
        </w:rPr>
        <w:t>than</w:t>
      </w:r>
      <w:r>
        <w:rPr>
          <w:spacing w:val="-7"/>
          <w:vertAlign w:val="baseline"/>
        </w:rPr>
        <w:t> </w:t>
      </w:r>
      <w:r>
        <w:rPr>
          <w:vertAlign w:val="baseline"/>
        </w:rPr>
        <w:t>full-data</w:t>
      </w:r>
      <w:r>
        <w:rPr>
          <w:spacing w:val="-7"/>
          <w:vertAlign w:val="baseline"/>
        </w:rPr>
        <w:t> </w:t>
      </w:r>
      <w:r>
        <w:rPr>
          <w:vertAlign w:val="baseline"/>
        </w:rPr>
        <w:t>DPC</w:t>
      </w:r>
      <w:r>
        <w:rPr>
          <w:spacing w:val="-7"/>
          <w:vertAlign w:val="baseline"/>
        </w:rPr>
        <w:t> </w:t>
      </w:r>
      <w:r>
        <w:rPr>
          <w:vertAlign w:val="baseline"/>
        </w:rPr>
        <w:t>or</w:t>
      </w:r>
      <w:r>
        <w:rPr>
          <w:spacing w:val="-7"/>
          <w:vertAlign w:val="baseline"/>
        </w:rPr>
        <w:t> </w:t>
      </w:r>
      <w:r>
        <w:rPr>
          <w:vertAlign w:val="baseline"/>
        </w:rPr>
        <w:t>nonlinear</w:t>
      </w:r>
      <w:r>
        <w:rPr>
          <w:spacing w:val="-7"/>
          <w:vertAlign w:val="baseline"/>
        </w:rPr>
        <w:t> </w:t>
      </w:r>
      <w:r>
        <w:rPr>
          <w:vertAlign w:val="baseline"/>
        </w:rPr>
        <w:t>DPC, it</w:t>
      </w:r>
      <w:r>
        <w:rPr>
          <w:spacing w:val="-5"/>
          <w:vertAlign w:val="baseline"/>
        </w:rPr>
        <w:t> </w:t>
      </w:r>
      <w:r>
        <w:rPr>
          <w:vertAlign w:val="baseline"/>
        </w:rPr>
        <w:t>still</w:t>
      </w:r>
      <w:r>
        <w:rPr>
          <w:spacing w:val="-5"/>
          <w:vertAlign w:val="baseline"/>
        </w:rPr>
        <w:t> </w:t>
      </w:r>
      <w:r>
        <w:rPr>
          <w:vertAlign w:val="baseline"/>
        </w:rPr>
        <w:t>requires</w:t>
      </w:r>
      <w:r>
        <w:rPr>
          <w:spacing w:val="-5"/>
          <w:vertAlign w:val="baseline"/>
        </w:rPr>
        <w:t> </w:t>
      </w:r>
      <w:r>
        <w:rPr>
          <w:vertAlign w:val="baseline"/>
        </w:rPr>
        <w:t>more</w:t>
      </w:r>
      <w:r>
        <w:rPr>
          <w:spacing w:val="-5"/>
          <w:vertAlign w:val="baseline"/>
        </w:rPr>
        <w:t> </w:t>
      </w:r>
      <w:r>
        <w:rPr>
          <w:vertAlign w:val="baseline"/>
        </w:rPr>
        <w:t>compute</w:t>
      </w:r>
      <w:r>
        <w:rPr>
          <w:spacing w:val="-5"/>
          <w:vertAlign w:val="baseline"/>
        </w:rPr>
        <w:t> </w:t>
      </w:r>
      <w:r>
        <w:rPr>
          <w:vertAlign w:val="baseline"/>
        </w:rPr>
        <w:t>than</w:t>
      </w:r>
      <w:r>
        <w:rPr>
          <w:spacing w:val="-5"/>
          <w:vertAlign w:val="baseline"/>
        </w:rPr>
        <w:t> </w:t>
      </w:r>
      <w:r>
        <w:rPr>
          <w:vertAlign w:val="baseline"/>
        </w:rPr>
        <w:t>Sampling-Based</w:t>
      </w:r>
      <w:r>
        <w:rPr>
          <w:spacing w:val="-5"/>
          <w:vertAlign w:val="baseline"/>
        </w:rPr>
        <w:t> </w:t>
      </w:r>
      <w:r>
        <w:rPr>
          <w:vertAlign w:val="baseline"/>
        </w:rPr>
        <w:t>MPC</w:t>
      </w:r>
      <w:r>
        <w:rPr>
          <w:spacing w:val="-5"/>
          <w:vertAlign w:val="baseline"/>
        </w:rPr>
        <w:t> </w:t>
      </w:r>
      <w:r>
        <w:rPr>
          <w:vertAlign w:val="baseline"/>
        </w:rPr>
        <w:t>methods. There</w:t>
      </w:r>
      <w:r>
        <w:rPr>
          <w:spacing w:val="-5"/>
          <w:vertAlign w:val="baseline"/>
        </w:rPr>
        <w:t> </w:t>
      </w:r>
      <w:r>
        <w:rPr>
          <w:vertAlign w:val="baseline"/>
        </w:rPr>
        <w:t>exist</w:t>
      </w:r>
      <w:r>
        <w:rPr>
          <w:spacing w:val="-5"/>
          <w:vertAlign w:val="baseline"/>
        </w:rPr>
        <w:t> </w:t>
      </w:r>
      <w:r>
        <w:rPr>
          <w:vertAlign w:val="baseline"/>
        </w:rPr>
        <w:t>DPC</w:t>
      </w:r>
      <w:r>
        <w:rPr>
          <w:spacing w:val="-5"/>
          <w:vertAlign w:val="baseline"/>
        </w:rPr>
        <w:t> </w:t>
      </w:r>
      <w:r>
        <w:rPr>
          <w:vertAlign w:val="baseline"/>
        </w:rPr>
        <w:t>variants</w:t>
      </w:r>
      <w:r>
        <w:rPr>
          <w:spacing w:val="-5"/>
          <w:vertAlign w:val="baseline"/>
        </w:rPr>
        <w:t> </w:t>
      </w:r>
      <w:r>
        <w:rPr>
          <w:vertAlign w:val="baseline"/>
        </w:rPr>
        <w:t>which reduce</w:t>
      </w:r>
      <w:r>
        <w:rPr>
          <w:spacing w:val="-3"/>
          <w:vertAlign w:val="baseline"/>
        </w:rPr>
        <w:t> </w:t>
      </w:r>
      <w:r>
        <w:rPr>
          <w:vertAlign w:val="baseline"/>
        </w:rPr>
        <w:t>the</w:t>
      </w:r>
      <w:r>
        <w:rPr>
          <w:spacing w:val="-3"/>
          <w:vertAlign w:val="baseline"/>
        </w:rPr>
        <w:t> </w:t>
      </w:r>
      <w:r>
        <w:rPr>
          <w:vertAlign w:val="baseline"/>
        </w:rPr>
        <w:t>number</w:t>
      </w:r>
      <w:r>
        <w:rPr>
          <w:spacing w:val="-3"/>
          <w:vertAlign w:val="baseline"/>
        </w:rPr>
        <w:t> </w:t>
      </w:r>
      <w:r>
        <w:rPr>
          <w:vertAlign w:val="baseline"/>
        </w:rPr>
        <w:t>of</w:t>
      </w:r>
      <w:r>
        <w:rPr>
          <w:spacing w:val="-3"/>
          <w:vertAlign w:val="baseline"/>
        </w:rPr>
        <w:t> </w:t>
      </w:r>
      <w:r>
        <w:rPr>
          <w:vertAlign w:val="baseline"/>
        </w:rPr>
        <w:t>optimization</w:t>
      </w:r>
      <w:r>
        <w:rPr>
          <w:spacing w:val="-3"/>
          <w:vertAlign w:val="baseline"/>
        </w:rPr>
        <w:t> </w:t>
      </w:r>
      <w:r>
        <w:rPr>
          <w:vertAlign w:val="baseline"/>
        </w:rPr>
        <w:t>variables</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predictive</w:t>
      </w:r>
      <w:r>
        <w:rPr>
          <w:spacing w:val="-3"/>
          <w:vertAlign w:val="baseline"/>
        </w:rPr>
        <w:t> </w:t>
      </w:r>
      <w:r>
        <w:rPr>
          <w:vertAlign w:val="baseline"/>
        </w:rPr>
        <w:t>control</w:t>
      </w:r>
      <w:r>
        <w:rPr>
          <w:spacing w:val="-3"/>
          <w:vertAlign w:val="baseline"/>
        </w:rPr>
        <w:t> </w:t>
      </w:r>
      <w:r>
        <w:rPr>
          <w:vertAlign w:val="baseline"/>
        </w:rPr>
        <w:t>problem</w:t>
      </w:r>
      <w:r>
        <w:rPr>
          <w:spacing w:val="-3"/>
          <w:vertAlign w:val="baseline"/>
        </w:rPr>
        <w:t> </w:t>
      </w:r>
      <w:hyperlink w:history="true" w:anchor="_bookmark26">
        <w:r>
          <w:rPr>
            <w:vertAlign w:val="baseline"/>
          </w:rPr>
          <w:t>Favoreel</w:t>
        </w:r>
        <w:r>
          <w:rPr>
            <w:spacing w:val="-3"/>
            <w:vertAlign w:val="baseline"/>
          </w:rPr>
          <w:t> </w:t>
        </w:r>
        <w:r>
          <w:rPr>
            <w:vertAlign w:val="baseline"/>
          </w:rPr>
          <w:t>&amp;</w:t>
        </w:r>
        <w:r>
          <w:rPr>
            <w:spacing w:val="-3"/>
            <w:vertAlign w:val="baseline"/>
          </w:rPr>
          <w:t> </w:t>
        </w:r>
        <w:r>
          <w:rPr>
            <w:vertAlign w:val="baseline"/>
          </w:rPr>
          <w:t>De</w:t>
        </w:r>
        <w:r>
          <w:rPr>
            <w:spacing w:val="-3"/>
            <w:vertAlign w:val="baseline"/>
          </w:rPr>
          <w:t> </w:t>
        </w:r>
        <w:r>
          <w:rPr>
            <w:vertAlign w:val="baseline"/>
          </w:rPr>
          <w:t>Moor</w:t>
        </w:r>
      </w:hyperlink>
      <w:r>
        <w:rPr>
          <w:vertAlign w:val="baseline"/>
        </w:rPr>
        <w:t> </w:t>
      </w:r>
      <w:hyperlink w:history="true" w:anchor="_bookmark26">
        <w:r>
          <w:rPr>
            <w:vertAlign w:val="baseline"/>
          </w:rPr>
          <w:t>(1999);</w:t>
        </w:r>
      </w:hyperlink>
      <w:r>
        <w:rPr>
          <w:spacing w:val="-3"/>
          <w:vertAlign w:val="baseline"/>
        </w:rPr>
        <w:t> </w:t>
      </w:r>
      <w:hyperlink w:history="true" w:anchor="_bookmark18">
        <w:r>
          <w:rPr>
            <w:vertAlign w:val="baseline"/>
          </w:rPr>
          <w:t>Breschi</w:t>
        </w:r>
        <w:r>
          <w:rPr>
            <w:spacing w:val="-3"/>
            <w:vertAlign w:val="baseline"/>
          </w:rPr>
          <w:t> </w:t>
        </w:r>
        <w:r>
          <w:rPr>
            <w:vertAlign w:val="baseline"/>
          </w:rPr>
          <w:t>et</w:t>
        </w:r>
        <w:r>
          <w:rPr>
            <w:spacing w:val="-3"/>
            <w:vertAlign w:val="baseline"/>
          </w:rPr>
          <w:t> </w:t>
        </w:r>
        <w:r>
          <w:rPr>
            <w:vertAlign w:val="baseline"/>
          </w:rPr>
          <w:t>al.</w:t>
        </w:r>
      </w:hyperlink>
      <w:r>
        <w:rPr>
          <w:spacing w:val="-3"/>
          <w:vertAlign w:val="baseline"/>
        </w:rPr>
        <w:t> </w:t>
      </w:r>
      <w:hyperlink w:history="true" w:anchor="_bookmark18">
        <w:r>
          <w:rPr>
            <w:vertAlign w:val="baseline"/>
          </w:rPr>
          <w:t>(2023)</w:t>
        </w:r>
      </w:hyperlink>
      <w:r>
        <w:rPr>
          <w:spacing w:val="-3"/>
          <w:vertAlign w:val="baseline"/>
        </w:rPr>
        <w:t> </w:t>
      </w:r>
      <w:r>
        <w:rPr>
          <w:vertAlign w:val="baseline"/>
        </w:rPr>
        <w:t>but</w:t>
      </w:r>
      <w:r>
        <w:rPr>
          <w:spacing w:val="-3"/>
          <w:vertAlign w:val="baseline"/>
        </w:rPr>
        <w:t> </w:t>
      </w:r>
      <w:r>
        <w:rPr>
          <w:vertAlign w:val="baseline"/>
        </w:rPr>
        <w:t>the</w:t>
      </w:r>
      <w:r>
        <w:rPr>
          <w:spacing w:val="-3"/>
          <w:vertAlign w:val="baseline"/>
        </w:rPr>
        <w:t> </w:t>
      </w:r>
      <w:r>
        <w:rPr>
          <w:vertAlign w:val="baseline"/>
        </w:rPr>
        <w:t>comparison</w:t>
      </w:r>
      <w:r>
        <w:rPr>
          <w:spacing w:val="-3"/>
          <w:vertAlign w:val="baseline"/>
        </w:rPr>
        <w:t> </w:t>
      </w:r>
      <w:r>
        <w:rPr>
          <w:vertAlign w:val="baseline"/>
        </w:rPr>
        <w:t>of</w:t>
      </w:r>
      <w:r>
        <w:rPr>
          <w:spacing w:val="-3"/>
          <w:vertAlign w:val="baseline"/>
        </w:rPr>
        <w:t> </w:t>
      </w:r>
      <w:r>
        <w:rPr>
          <w:vertAlign w:val="baseline"/>
        </w:rPr>
        <w:t>these</w:t>
      </w:r>
      <w:r>
        <w:rPr>
          <w:spacing w:val="-3"/>
          <w:vertAlign w:val="baseline"/>
        </w:rPr>
        <w:t> </w:t>
      </w:r>
      <w:r>
        <w:rPr>
          <w:vertAlign w:val="baseline"/>
        </w:rPr>
        <w:t>methods</w:t>
      </w:r>
      <w:r>
        <w:rPr>
          <w:spacing w:val="-3"/>
          <w:vertAlign w:val="baseline"/>
        </w:rPr>
        <w:t> </w:t>
      </w:r>
      <w:r>
        <w:rPr>
          <w:vertAlign w:val="baseline"/>
        </w:rPr>
        <w:t>is</w:t>
      </w:r>
      <w:r>
        <w:rPr>
          <w:spacing w:val="-3"/>
          <w:vertAlign w:val="baseline"/>
        </w:rPr>
        <w:t> </w:t>
      </w:r>
      <w:r>
        <w:rPr>
          <w:vertAlign w:val="baseline"/>
        </w:rPr>
        <w:t>outside</w:t>
      </w:r>
      <w:r>
        <w:rPr>
          <w:spacing w:val="-3"/>
          <w:vertAlign w:val="baseline"/>
        </w:rPr>
        <w:t> </w:t>
      </w:r>
      <w:r>
        <w:rPr>
          <w:vertAlign w:val="baseline"/>
        </w:rPr>
        <w:t>the</w:t>
      </w:r>
      <w:r>
        <w:rPr>
          <w:spacing w:val="-3"/>
          <w:vertAlign w:val="baseline"/>
        </w:rPr>
        <w:t> </w:t>
      </w:r>
      <w:r>
        <w:rPr>
          <w:vertAlign w:val="baseline"/>
        </w:rPr>
        <w:t>scope</w:t>
      </w:r>
      <w:r>
        <w:rPr>
          <w:spacing w:val="-3"/>
          <w:vertAlign w:val="baseline"/>
        </w:rPr>
        <w:t> </w:t>
      </w:r>
      <w:r>
        <w:rPr>
          <w:vertAlign w:val="baseline"/>
        </w:rPr>
        <w:t>of</w:t>
      </w:r>
      <w:r>
        <w:rPr>
          <w:spacing w:val="-3"/>
          <w:vertAlign w:val="baseline"/>
        </w:rPr>
        <w:t> </w:t>
      </w:r>
      <w:r>
        <w:rPr>
          <w:vertAlign w:val="baseline"/>
        </w:rPr>
        <w:t>this</w:t>
      </w:r>
      <w:r>
        <w:rPr>
          <w:spacing w:val="-3"/>
          <w:vertAlign w:val="baseline"/>
        </w:rPr>
        <w:t> </w:t>
      </w:r>
      <w:r>
        <w:rPr>
          <w:vertAlign w:val="baseline"/>
        </w:rPr>
        <w:t>study. For an overview of existing methods we refer to </w:t>
      </w:r>
      <w:hyperlink w:history="true" w:anchor="_bookmark47">
        <w:r>
          <w:rPr>
            <w:vertAlign w:val="baseline"/>
          </w:rPr>
          <w:t>Verheijen et al.</w:t>
        </w:r>
      </w:hyperlink>
      <w:r>
        <w:rPr>
          <w:vertAlign w:val="baseline"/>
        </w:rPr>
        <w:t> </w:t>
      </w:r>
      <w:hyperlink w:history="true" w:anchor="_bookmark47">
        <w:r>
          <w:rPr>
            <w:vertAlign w:val="baseline"/>
          </w:rPr>
          <w:t>(2023).</w:t>
        </w:r>
      </w:hyperlink>
    </w:p>
    <w:p>
      <w:pPr>
        <w:pStyle w:val="Heading1"/>
        <w:numPr>
          <w:ilvl w:val="0"/>
          <w:numId w:val="1"/>
        </w:numPr>
        <w:tabs>
          <w:tab w:pos="718" w:val="left" w:leader="none"/>
        </w:tabs>
        <w:spacing w:line="240" w:lineRule="auto" w:before="158" w:after="0"/>
        <w:ind w:left="718" w:right="0" w:hanging="358"/>
        <w:jc w:val="left"/>
      </w:pPr>
      <w:bookmarkStart w:name="Data Selection" w:id="8"/>
      <w:bookmarkEnd w:id="8"/>
      <w:r>
        <w:rPr>
          <w:b w:val="0"/>
        </w:rPr>
      </w:r>
      <w:bookmarkStart w:name="_bookmark4" w:id="9"/>
      <w:bookmarkEnd w:id="9"/>
      <w:r>
        <w:rPr>
          <w:b w:val="0"/>
        </w:rPr>
      </w:r>
      <w:r>
        <w:rPr/>
        <w:t>Data</w:t>
      </w:r>
      <w:r>
        <w:rPr>
          <w:spacing w:val="-6"/>
        </w:rPr>
        <w:t> </w:t>
      </w:r>
      <w:r>
        <w:rPr>
          <w:spacing w:val="-2"/>
        </w:rPr>
        <w:t>Selection</w:t>
      </w:r>
    </w:p>
    <w:p>
      <w:pPr>
        <w:pStyle w:val="BodyText"/>
        <w:spacing w:line="223" w:lineRule="auto" w:before="74"/>
        <w:ind w:left="360" w:right="357" w:hanging="8"/>
        <w:jc w:val="both"/>
      </w:pPr>
      <w:r>
        <w:rPr/>
        <w:t>At the heart of Select-DPC lies the data selection method, which selects data points (representing trajectories</w:t>
      </w:r>
      <w:r>
        <w:rPr>
          <w:spacing w:val="-5"/>
        </w:rPr>
        <w:t> </w:t>
      </w:r>
      <w:r>
        <w:rPr>
          <w:rFonts w:ascii="Calibri" w:hAnsi="Calibri"/>
          <w:i/>
        </w:rPr>
        <w:t>τ</w:t>
      </w:r>
      <w:r>
        <w:rPr>
          <w:rFonts w:ascii="Cambria" w:hAnsi="Cambria"/>
          <w:vertAlign w:val="subscript"/>
        </w:rPr>
        <w:t>i</w:t>
      </w:r>
      <w:r>
        <w:rPr>
          <w:vertAlign w:val="baseline"/>
        </w:rPr>
        <w:t>)</w:t>
      </w:r>
      <w:r>
        <w:rPr>
          <w:spacing w:val="-4"/>
          <w:vertAlign w:val="baseline"/>
        </w:rPr>
        <w:t> </w:t>
      </w:r>
      <w:r>
        <w:rPr>
          <w:vertAlign w:val="baseline"/>
        </w:rPr>
        <w:t>from</w:t>
      </w:r>
      <w:r>
        <w:rPr>
          <w:spacing w:val="-5"/>
          <w:vertAlign w:val="baseline"/>
        </w:rPr>
        <w:t> </w:t>
      </w:r>
      <w:r>
        <w:rPr>
          <w:vertAlign w:val="baseline"/>
        </w:rPr>
        <w:t>a</w:t>
      </w:r>
      <w:r>
        <w:rPr>
          <w:spacing w:val="-4"/>
          <w:vertAlign w:val="baseline"/>
        </w:rPr>
        <w:t> </w:t>
      </w:r>
      <w:r>
        <w:rPr>
          <w:vertAlign w:val="baseline"/>
        </w:rPr>
        <w:t>large</w:t>
      </w:r>
      <w:r>
        <w:rPr>
          <w:spacing w:val="-5"/>
          <w:vertAlign w:val="baseline"/>
        </w:rPr>
        <w:t> </w:t>
      </w:r>
      <w:r>
        <w:rPr>
          <w:vertAlign w:val="baseline"/>
        </w:rPr>
        <w:t>(offline)</w:t>
      </w:r>
      <w:r>
        <w:rPr>
          <w:spacing w:val="-4"/>
          <w:vertAlign w:val="baseline"/>
        </w:rPr>
        <w:t> </w:t>
      </w:r>
      <w:r>
        <w:rPr>
          <w:vertAlign w:val="baseline"/>
        </w:rPr>
        <w:t>data</w:t>
      </w:r>
      <w:r>
        <w:rPr>
          <w:spacing w:val="-4"/>
          <w:vertAlign w:val="baseline"/>
        </w:rPr>
        <w:t> </w:t>
      </w:r>
      <w:r>
        <w:rPr>
          <w:vertAlign w:val="baseline"/>
        </w:rPr>
        <w:t>set.</w:t>
      </w:r>
      <w:r>
        <w:rPr>
          <w:spacing w:val="6"/>
          <w:vertAlign w:val="baseline"/>
        </w:rPr>
        <w:t> </w:t>
      </w:r>
      <w:r>
        <w:rPr>
          <w:vertAlign w:val="baseline"/>
        </w:rPr>
        <w:t>Since</w:t>
      </w:r>
      <w:r>
        <w:rPr>
          <w:spacing w:val="-4"/>
          <w:vertAlign w:val="baseline"/>
        </w:rPr>
        <w:t> </w:t>
      </w:r>
      <w:r>
        <w:rPr>
          <w:vertAlign w:val="baseline"/>
        </w:rPr>
        <w:t>the</w:t>
      </w:r>
      <w:r>
        <w:rPr>
          <w:spacing w:val="-4"/>
          <w:vertAlign w:val="baseline"/>
        </w:rPr>
        <w:t> </w:t>
      </w:r>
      <w:r>
        <w:rPr>
          <w:vertAlign w:val="baseline"/>
        </w:rPr>
        <w:t>subproblem</w:t>
      </w:r>
      <w:r>
        <w:rPr>
          <w:spacing w:val="-5"/>
          <w:vertAlign w:val="baseline"/>
        </w:rPr>
        <w:t> </w:t>
      </w:r>
      <w:r>
        <w:rPr>
          <w:vertAlign w:val="baseline"/>
        </w:rPr>
        <w:t>solved</w:t>
      </w:r>
      <w:r>
        <w:rPr>
          <w:spacing w:val="-4"/>
          <w:vertAlign w:val="baseline"/>
        </w:rPr>
        <w:t> </w:t>
      </w:r>
      <w:r>
        <w:rPr>
          <w:vertAlign w:val="baseline"/>
        </w:rPr>
        <w:t>by</w:t>
      </w:r>
      <w:r>
        <w:rPr>
          <w:spacing w:val="-5"/>
          <w:vertAlign w:val="baseline"/>
        </w:rPr>
        <w:t> </w:t>
      </w:r>
      <w:r>
        <w:rPr>
          <w:vertAlign w:val="baseline"/>
        </w:rPr>
        <w:t>Select-DPC</w:t>
      </w:r>
      <w:r>
        <w:rPr>
          <w:spacing w:val="-4"/>
          <w:vertAlign w:val="baseline"/>
        </w:rPr>
        <w:t> </w:t>
      </w:r>
      <w:r>
        <w:rPr>
          <w:vertAlign w:val="baseline"/>
        </w:rPr>
        <w:t>relies</w:t>
      </w:r>
      <w:r>
        <w:rPr>
          <w:spacing w:val="-4"/>
          <w:vertAlign w:val="baseline"/>
        </w:rPr>
        <w:t> </w:t>
      </w:r>
      <w:r>
        <w:rPr>
          <w:spacing w:val="-5"/>
          <w:vertAlign w:val="baseline"/>
        </w:rPr>
        <w:t>on</w:t>
      </w:r>
    </w:p>
    <w:p>
      <w:pPr>
        <w:pStyle w:val="BodyText"/>
        <w:spacing w:after="0" w:line="223" w:lineRule="auto"/>
        <w:jc w:val="both"/>
        <w:sectPr>
          <w:type w:val="continuous"/>
          <w:pgSz w:w="12240" w:h="15840"/>
          <w:pgMar w:header="0" w:footer="826" w:top="1580" w:bottom="280" w:left="1800" w:right="1800"/>
        </w:sectPr>
      </w:pPr>
    </w:p>
    <w:p>
      <w:pPr>
        <w:pStyle w:val="BodyText"/>
        <w:spacing w:line="218" w:lineRule="auto" w:before="89"/>
        <w:ind w:left="350" w:right="323" w:firstLine="9"/>
        <w:jc w:val="both"/>
      </w:pPr>
      <w:r>
        <w:rPr/>
        <mc:AlternateContent>
          <mc:Choice Requires="wps">
            <w:drawing>
              <wp:anchor distT="0" distB="0" distL="0" distR="0" allowOverlap="1" layoutInCell="1" locked="0" behindDoc="1" simplePos="0" relativeHeight="486485504">
                <wp:simplePos x="0" y="0"/>
                <wp:positionH relativeFrom="page">
                  <wp:posOffset>2216696</wp:posOffset>
                </wp:positionH>
                <wp:positionV relativeFrom="paragraph">
                  <wp:posOffset>361645</wp:posOffset>
                </wp:positionV>
                <wp:extent cx="29845" cy="2197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9845" cy="219710"/>
                        </a:xfrm>
                        <a:prstGeom prst="rect">
                          <a:avLst/>
                        </a:prstGeom>
                      </wps:spPr>
                      <wps:txbx>
                        <w:txbxContent>
                          <w:p>
                            <w:pPr>
                              <w:pStyle w:val="BodyText"/>
                              <w:spacing w:line="242" w:lineRule="exact"/>
                              <w:rPr>
                                <w:rFonts w:ascii="Lucida Sans Unicode" w:hAnsi="Lucida Sans Unicode"/>
                              </w:rPr>
                            </w:pPr>
                            <w:r>
                              <w:rPr>
                                <w:rFonts w:ascii="Lucida Sans Unicode" w:hAnsi="Lucida Sans Unicode"/>
                                <w:spacing w:val="-118"/>
                              </w:rPr>
                              <w:t>Ð</w:t>
                            </w:r>
                          </w:p>
                        </w:txbxContent>
                      </wps:txbx>
                      <wps:bodyPr wrap="square" lIns="0" tIns="0" rIns="0" bIns="0" rtlCol="0">
                        <a:noAutofit/>
                      </wps:bodyPr>
                    </wps:wsp>
                  </a:graphicData>
                </a:graphic>
              </wp:anchor>
            </w:drawing>
          </mc:Choice>
          <mc:Fallback>
            <w:pict>
              <v:shape style="position:absolute;margin-left:174.542999pt;margin-top:28.475985pt;width:2.35pt;height:17.3pt;mso-position-horizontal-relative:page;mso-position-vertical-relative:paragraph;z-index:-16830976" type="#_x0000_t202" id="docshape39" filled="false" stroked="false">
                <v:textbox inset="0,0,0,0">
                  <w:txbxContent>
                    <w:p>
                      <w:pPr>
                        <w:pStyle w:val="BodyText"/>
                        <w:spacing w:line="242" w:lineRule="exact"/>
                        <w:rPr>
                          <w:rFonts w:ascii="Lucida Sans Unicode" w:hAnsi="Lucida Sans Unicode"/>
                        </w:rPr>
                      </w:pPr>
                      <w:r>
                        <w:rPr>
                          <w:rFonts w:ascii="Lucida Sans Unicode" w:hAnsi="Lucida Sans Unicode"/>
                          <w:spacing w:val="-118"/>
                        </w:rPr>
                        <w:t>Ð</w:t>
                      </w:r>
                    </w:p>
                  </w:txbxContent>
                </v:textbox>
                <w10:wrap type="none"/>
              </v:shape>
            </w:pict>
          </mc:Fallback>
        </mc:AlternateContent>
      </w:r>
      <w:r>
        <w:rPr/>
        <w:t>linearly</w:t>
      </w:r>
      <w:r>
        <w:rPr>
          <w:spacing w:val="-13"/>
        </w:rPr>
        <w:t> </w:t>
      </w:r>
      <w:r>
        <w:rPr/>
        <w:t>combining</w:t>
      </w:r>
      <w:r>
        <w:rPr>
          <w:spacing w:val="-12"/>
        </w:rPr>
        <w:t> </w:t>
      </w:r>
      <w:r>
        <w:rPr/>
        <w:t>trajectories,</w:t>
      </w:r>
      <w:r>
        <w:rPr>
          <w:spacing w:val="-13"/>
        </w:rPr>
        <w:t> </w:t>
      </w:r>
      <w:r>
        <w:rPr/>
        <w:t>the</w:t>
      </w:r>
      <w:r>
        <w:rPr>
          <w:spacing w:val="-12"/>
        </w:rPr>
        <w:t> </w:t>
      </w:r>
      <w:r>
        <w:rPr/>
        <w:t>subset</w:t>
      </w:r>
      <w:r>
        <w:rPr>
          <w:spacing w:val="-13"/>
        </w:rPr>
        <w:t> </w:t>
      </w:r>
      <w:r>
        <w:rPr/>
        <w:t>of</w:t>
      </w:r>
      <w:r>
        <w:rPr>
          <w:spacing w:val="-12"/>
        </w:rPr>
        <w:t> </w:t>
      </w:r>
      <w:r>
        <w:rPr/>
        <w:t>data</w:t>
      </w:r>
      <w:r>
        <w:rPr>
          <w:spacing w:val="-13"/>
        </w:rPr>
        <w:t> </w:t>
      </w:r>
      <w:r>
        <w:rPr/>
        <w:t>should</w:t>
      </w:r>
      <w:r>
        <w:rPr>
          <w:spacing w:val="-12"/>
        </w:rPr>
        <w:t> </w:t>
      </w:r>
      <w:r>
        <w:rPr/>
        <w:t>exhibit</w:t>
      </w:r>
      <w:r>
        <w:rPr>
          <w:spacing w:val="-13"/>
        </w:rPr>
        <w:t> </w:t>
      </w:r>
      <w:r>
        <w:rPr/>
        <w:t>predominantly</w:t>
      </w:r>
      <w:r>
        <w:rPr>
          <w:spacing w:val="-12"/>
        </w:rPr>
        <w:t> </w:t>
      </w:r>
      <w:r>
        <w:rPr/>
        <w:t>linear</w:t>
      </w:r>
      <w:r>
        <w:rPr>
          <w:spacing w:val="-13"/>
        </w:rPr>
        <w:t> </w:t>
      </w:r>
      <w:r>
        <w:rPr/>
        <w:t>dynamics.</w:t>
      </w:r>
      <w:r>
        <w:rPr>
          <w:spacing w:val="-12"/>
        </w:rPr>
        <w:t> </w:t>
      </w:r>
      <w:r>
        <w:rPr/>
        <w:t>The suggested</w:t>
      </w:r>
      <w:r>
        <w:rPr>
          <w:spacing w:val="-8"/>
        </w:rPr>
        <w:t> </w:t>
      </w:r>
      <w:r>
        <w:rPr/>
        <w:t>approach</w:t>
      </w:r>
      <w:r>
        <w:rPr>
          <w:spacing w:val="-8"/>
        </w:rPr>
        <w:t> </w:t>
      </w:r>
      <w:r>
        <w:rPr/>
        <w:t>in</w:t>
      </w:r>
      <w:r>
        <w:rPr>
          <w:spacing w:val="-8"/>
        </w:rPr>
        <w:t> </w:t>
      </w:r>
      <w:r>
        <w:rPr/>
        <w:t>the</w:t>
      </w:r>
      <w:r>
        <w:rPr>
          <w:spacing w:val="-8"/>
        </w:rPr>
        <w:t> </w:t>
      </w:r>
      <w:r>
        <w:rPr/>
        <w:t>literature</w:t>
      </w:r>
      <w:r>
        <w:rPr>
          <w:spacing w:val="-8"/>
        </w:rPr>
        <w:t> </w:t>
      </w:r>
      <w:r>
        <w:rPr/>
        <w:t>is</w:t>
      </w:r>
      <w:r>
        <w:rPr>
          <w:spacing w:val="-8"/>
        </w:rPr>
        <w:t> </w:t>
      </w:r>
      <w:r>
        <w:rPr/>
        <w:t>to</w:t>
      </w:r>
      <w:r>
        <w:rPr>
          <w:spacing w:val="-8"/>
        </w:rPr>
        <w:t> </w:t>
      </w:r>
      <w:r>
        <w:rPr/>
        <w:t>use</w:t>
      </w:r>
      <w:r>
        <w:rPr>
          <w:spacing w:val="-8"/>
        </w:rPr>
        <w:t> </w:t>
      </w:r>
      <w:r>
        <w:rPr/>
        <w:t>a</w:t>
      </w:r>
      <w:r>
        <w:rPr>
          <w:spacing w:val="-8"/>
        </w:rPr>
        <w:t> </w:t>
      </w:r>
      <w:r>
        <w:rPr/>
        <w:t>sliding</w:t>
      </w:r>
      <w:r>
        <w:rPr>
          <w:spacing w:val="-9"/>
        </w:rPr>
        <w:t> </w:t>
      </w:r>
      <w:r>
        <w:rPr/>
        <w:t>window</w:t>
      </w:r>
      <w:r>
        <w:rPr>
          <w:spacing w:val="-8"/>
        </w:rPr>
        <w:t> </w:t>
      </w:r>
      <w:r>
        <w:rPr/>
        <w:t>over</w:t>
      </w:r>
      <w:r>
        <w:rPr>
          <w:spacing w:val="-8"/>
        </w:rPr>
        <w:t> </w:t>
      </w:r>
      <w:r>
        <w:rPr/>
        <w:t>past</w:t>
      </w:r>
      <w:r>
        <w:rPr>
          <w:spacing w:val="-8"/>
        </w:rPr>
        <w:t> </w:t>
      </w:r>
      <w:r>
        <w:rPr/>
        <w:t>input-output</w:t>
      </w:r>
      <w:r>
        <w:rPr>
          <w:spacing w:val="-8"/>
        </w:rPr>
        <w:t> </w:t>
      </w:r>
      <w:r>
        <w:rPr/>
        <w:t>measurements. We</w:t>
      </w:r>
      <w:r>
        <w:rPr>
          <w:spacing w:val="-3"/>
        </w:rPr>
        <w:t> </w:t>
      </w:r>
      <w:r>
        <w:rPr/>
        <w:t>propose</w:t>
      </w:r>
      <w:r>
        <w:rPr>
          <w:spacing w:val="-3"/>
        </w:rPr>
        <w:t> </w:t>
      </w:r>
      <w:r>
        <w:rPr/>
        <w:t>that</w:t>
      </w:r>
      <w:r>
        <w:rPr>
          <w:spacing w:val="40"/>
        </w:rPr>
        <w:t> </w:t>
      </w:r>
      <w:r>
        <w:rPr>
          <w:rFonts w:ascii="Calibri" w:hAnsi="Calibri"/>
          <w:position w:val="5"/>
        </w:rPr>
        <w:t>˜ </w:t>
      </w:r>
      <w:r>
        <w:rPr/>
        <w:t>should</w:t>
      </w:r>
      <w:r>
        <w:rPr>
          <w:spacing w:val="-3"/>
        </w:rPr>
        <w:t> </w:t>
      </w:r>
      <w:r>
        <w:rPr/>
        <w:t>be</w:t>
      </w:r>
      <w:r>
        <w:rPr>
          <w:spacing w:val="-3"/>
        </w:rPr>
        <w:t> </w:t>
      </w:r>
      <w:r>
        <w:rPr/>
        <w:t>chosen</w:t>
      </w:r>
      <w:r>
        <w:rPr>
          <w:spacing w:val="-4"/>
        </w:rPr>
        <w:t> </w:t>
      </w:r>
      <w:r>
        <w:rPr/>
        <w:t>according</w:t>
      </w:r>
      <w:r>
        <w:rPr>
          <w:spacing w:val="-3"/>
        </w:rPr>
        <w:t> </w:t>
      </w:r>
      <w:r>
        <w:rPr/>
        <w:t>to</w:t>
      </w:r>
      <w:r>
        <w:rPr>
          <w:spacing w:val="-3"/>
        </w:rPr>
        <w:t> </w:t>
      </w:r>
      <w:r>
        <w:rPr/>
        <w:t>some</w:t>
      </w:r>
      <w:r>
        <w:rPr>
          <w:spacing w:val="-4"/>
        </w:rPr>
        <w:t> </w:t>
      </w:r>
      <w:r>
        <w:rPr>
          <w:i/>
        </w:rPr>
        <w:t>spatial</w:t>
      </w:r>
      <w:r>
        <w:rPr>
          <w:i/>
          <w:spacing w:val="-3"/>
        </w:rPr>
        <w:t> </w:t>
      </w:r>
      <w:r>
        <w:rPr>
          <w:i/>
        </w:rPr>
        <w:t>distance</w:t>
      </w:r>
      <w:r>
        <w:rPr>
          <w:i/>
          <w:spacing w:val="-3"/>
        </w:rPr>
        <w:t> </w:t>
      </w:r>
      <w:r>
        <w:rPr>
          <w:i/>
        </w:rPr>
        <w:t>metric</w:t>
      </w:r>
      <w:r>
        <w:rPr>
          <w:i/>
          <w:spacing w:val="-4"/>
        </w:rPr>
        <w:t> </w:t>
      </w:r>
      <w:r>
        <w:rPr/>
        <w:t>(in</w:t>
      </w:r>
      <w:r>
        <w:rPr>
          <w:spacing w:val="-3"/>
        </w:rPr>
        <w:t> </w:t>
      </w:r>
      <w:r>
        <w:rPr/>
        <w:t>trajectory</w:t>
      </w:r>
      <w:r>
        <w:rPr>
          <w:spacing w:val="-4"/>
        </w:rPr>
        <w:t> </w:t>
      </w:r>
      <w:r>
        <w:rPr/>
        <w:t>space) as opposed to </w:t>
      </w:r>
      <w:r>
        <w:rPr>
          <w:i/>
        </w:rPr>
        <w:t>temporal proximity </w:t>
      </w:r>
      <w:r>
        <w:rPr/>
        <w:t>(such as a sliding window) to the current linearization point </w:t>
      </w:r>
      <w:r>
        <w:rPr>
          <w:rFonts w:ascii="Calibri" w:hAnsi="Calibri"/>
          <w:i/>
        </w:rPr>
        <w:t>τ</w:t>
      </w:r>
      <w:r>
        <w:rPr>
          <w:rFonts w:ascii="Calibri" w:hAnsi="Calibri"/>
        </w:rPr>
        <w:t>˜</w:t>
      </w:r>
      <w:r>
        <w:rPr/>
        <w:t>.</w:t>
      </w:r>
    </w:p>
    <w:p>
      <w:pPr>
        <w:pStyle w:val="BodyText"/>
        <w:spacing w:line="228" w:lineRule="auto" w:before="101"/>
        <w:ind w:left="360" w:right="323"/>
        <w:jc w:val="both"/>
      </w:pPr>
      <w:r>
        <w:rPr/>
        <w:t>In</w:t>
      </w:r>
      <w:r>
        <w:rPr>
          <w:spacing w:val="-13"/>
        </w:rPr>
        <w:t> </w:t>
      </w:r>
      <w:r>
        <w:rPr/>
        <w:t>the</w:t>
      </w:r>
      <w:r>
        <w:rPr>
          <w:spacing w:val="-12"/>
        </w:rPr>
        <w:t> </w:t>
      </w:r>
      <w:r>
        <w:rPr/>
        <w:t>following,</w:t>
      </w:r>
      <w:r>
        <w:rPr>
          <w:spacing w:val="-13"/>
        </w:rPr>
        <w:t> </w:t>
      </w:r>
      <w:r>
        <w:rPr/>
        <w:t>we</w:t>
      </w:r>
      <w:r>
        <w:rPr>
          <w:spacing w:val="-12"/>
        </w:rPr>
        <w:t> </w:t>
      </w:r>
      <w:r>
        <w:rPr/>
        <w:t>will</w:t>
      </w:r>
      <w:r>
        <w:rPr>
          <w:spacing w:val="-13"/>
        </w:rPr>
        <w:t> </w:t>
      </w:r>
      <w:r>
        <w:rPr/>
        <w:t>present</w:t>
      </w:r>
      <w:r>
        <w:rPr>
          <w:spacing w:val="-12"/>
        </w:rPr>
        <w:t> </w:t>
      </w:r>
      <w:r>
        <w:rPr/>
        <w:t>two</w:t>
      </w:r>
      <w:r>
        <w:rPr>
          <w:spacing w:val="-13"/>
        </w:rPr>
        <w:t> </w:t>
      </w:r>
      <w:r>
        <w:rPr/>
        <w:t>selection</w:t>
      </w:r>
      <w:r>
        <w:rPr>
          <w:spacing w:val="-12"/>
        </w:rPr>
        <w:t> </w:t>
      </w:r>
      <w:r>
        <w:rPr/>
        <w:t>methods,</w:t>
      </w:r>
      <w:r>
        <w:rPr>
          <w:spacing w:val="-13"/>
        </w:rPr>
        <w:t> </w:t>
      </w:r>
      <w:r>
        <w:rPr/>
        <w:t>norm-based</w:t>
      </w:r>
      <w:r>
        <w:rPr>
          <w:spacing w:val="-12"/>
        </w:rPr>
        <w:t> </w:t>
      </w:r>
      <w:r>
        <w:rPr/>
        <w:t>and</w:t>
      </w:r>
      <w:r>
        <w:rPr>
          <w:spacing w:val="-13"/>
        </w:rPr>
        <w:t> </w:t>
      </w:r>
      <w:r>
        <w:rPr/>
        <w:t>manifold-embedding-based selection,</w:t>
      </w:r>
      <w:r>
        <w:rPr>
          <w:spacing w:val="-12"/>
        </w:rPr>
        <w:t> </w:t>
      </w:r>
      <w:r>
        <w:rPr/>
        <w:t>while</w:t>
      </w:r>
      <w:r>
        <w:rPr>
          <w:spacing w:val="-12"/>
        </w:rPr>
        <w:t> </w:t>
      </w:r>
      <w:r>
        <w:rPr/>
        <w:t>placing</w:t>
      </w:r>
      <w:r>
        <w:rPr>
          <w:spacing w:val="-12"/>
        </w:rPr>
        <w:t> </w:t>
      </w:r>
      <w:r>
        <w:rPr/>
        <w:t>emphasis</w:t>
      </w:r>
      <w:r>
        <w:rPr>
          <w:spacing w:val="-12"/>
        </w:rPr>
        <w:t> </w:t>
      </w:r>
      <w:r>
        <w:rPr/>
        <w:t>on</w:t>
      </w:r>
      <w:r>
        <w:rPr>
          <w:spacing w:val="-12"/>
        </w:rPr>
        <w:t> </w:t>
      </w:r>
      <w:r>
        <w:rPr/>
        <w:t>the</w:t>
      </w:r>
      <w:r>
        <w:rPr>
          <w:spacing w:val="-12"/>
        </w:rPr>
        <w:t> </w:t>
      </w:r>
      <w:r>
        <w:rPr/>
        <w:t>modular</w:t>
      </w:r>
      <w:r>
        <w:rPr>
          <w:spacing w:val="-12"/>
        </w:rPr>
        <w:t> </w:t>
      </w:r>
      <w:r>
        <w:rPr/>
        <w:t>nature</w:t>
      </w:r>
      <w:r>
        <w:rPr>
          <w:spacing w:val="-12"/>
        </w:rPr>
        <w:t> </w:t>
      </w:r>
      <w:r>
        <w:rPr/>
        <w:t>of</w:t>
      </w:r>
      <w:r>
        <w:rPr>
          <w:spacing w:val="-12"/>
        </w:rPr>
        <w:t> </w:t>
      </w:r>
      <w:r>
        <w:rPr/>
        <w:t>Select-DPC.</w:t>
      </w:r>
      <w:r>
        <w:rPr>
          <w:spacing w:val="-12"/>
        </w:rPr>
        <w:t> </w:t>
      </w:r>
      <w:r>
        <w:rPr/>
        <w:t>While</w:t>
      </w:r>
      <w:r>
        <w:rPr>
          <w:spacing w:val="-12"/>
        </w:rPr>
        <w:t> </w:t>
      </w:r>
      <w:r>
        <w:rPr/>
        <w:t>norm-based</w:t>
      </w:r>
      <w:r>
        <w:rPr>
          <w:spacing w:val="-12"/>
        </w:rPr>
        <w:t> </w:t>
      </w:r>
      <w:r>
        <w:rPr/>
        <w:t>selection </w:t>
      </w:r>
      <w:r>
        <w:rPr>
          <w:spacing w:val="-2"/>
        </w:rPr>
        <w:t>is</w:t>
      </w:r>
      <w:r>
        <w:rPr>
          <w:spacing w:val="-8"/>
        </w:rPr>
        <w:t> </w:t>
      </w:r>
      <w:r>
        <w:rPr>
          <w:spacing w:val="-2"/>
        </w:rPr>
        <w:t>efficient</w:t>
      </w:r>
      <w:r>
        <w:rPr>
          <w:spacing w:val="-8"/>
        </w:rPr>
        <w:t> </w:t>
      </w:r>
      <w:r>
        <w:rPr>
          <w:spacing w:val="-2"/>
        </w:rPr>
        <w:t>to</w:t>
      </w:r>
      <w:r>
        <w:rPr>
          <w:spacing w:val="-8"/>
        </w:rPr>
        <w:t> </w:t>
      </w:r>
      <w:r>
        <w:rPr>
          <w:spacing w:val="-2"/>
        </w:rPr>
        <w:t>implement</w:t>
      </w:r>
      <w:r>
        <w:rPr>
          <w:spacing w:val="-8"/>
        </w:rPr>
        <w:t> </w:t>
      </w:r>
      <w:r>
        <w:rPr>
          <w:spacing w:val="-2"/>
        </w:rPr>
        <w:t>and</w:t>
      </w:r>
      <w:r>
        <w:rPr>
          <w:spacing w:val="-8"/>
        </w:rPr>
        <w:t> </w:t>
      </w:r>
      <w:r>
        <w:rPr>
          <w:spacing w:val="-2"/>
        </w:rPr>
        <w:t>allows</w:t>
      </w:r>
      <w:r>
        <w:rPr>
          <w:spacing w:val="-8"/>
        </w:rPr>
        <w:t> </w:t>
      </w:r>
      <w:r>
        <w:rPr>
          <w:spacing w:val="-2"/>
        </w:rPr>
        <w:t>the</w:t>
      </w:r>
      <w:r>
        <w:rPr>
          <w:spacing w:val="-8"/>
        </w:rPr>
        <w:t> </w:t>
      </w:r>
      <w:r>
        <w:rPr>
          <w:spacing w:val="-2"/>
        </w:rPr>
        <w:t>user</w:t>
      </w:r>
      <w:r>
        <w:rPr>
          <w:spacing w:val="-8"/>
        </w:rPr>
        <w:t> </w:t>
      </w:r>
      <w:r>
        <w:rPr>
          <w:spacing w:val="-2"/>
        </w:rPr>
        <w:t>to</w:t>
      </w:r>
      <w:r>
        <w:rPr>
          <w:spacing w:val="-8"/>
        </w:rPr>
        <w:t> </w:t>
      </w:r>
      <w:r>
        <w:rPr>
          <w:spacing w:val="-2"/>
        </w:rPr>
        <w:t>easily</w:t>
      </w:r>
      <w:r>
        <w:rPr>
          <w:spacing w:val="-8"/>
        </w:rPr>
        <w:t> </w:t>
      </w:r>
      <w:r>
        <w:rPr>
          <w:spacing w:val="-2"/>
        </w:rPr>
        <w:t>update</w:t>
      </w:r>
      <w:r>
        <w:rPr>
          <w:spacing w:val="-8"/>
        </w:rPr>
        <w:t> </w:t>
      </w:r>
      <w:r>
        <w:rPr>
          <w:spacing w:val="-2"/>
        </w:rPr>
        <w:t>the</w:t>
      </w:r>
      <w:r>
        <w:rPr>
          <w:spacing w:val="-8"/>
        </w:rPr>
        <w:t> </w:t>
      </w:r>
      <w:r>
        <w:rPr>
          <w:spacing w:val="-2"/>
        </w:rPr>
        <w:t>data</w:t>
      </w:r>
      <w:r>
        <w:rPr>
          <w:spacing w:val="-8"/>
        </w:rPr>
        <w:t> </w:t>
      </w:r>
      <w:r>
        <w:rPr>
          <w:spacing w:val="-2"/>
        </w:rPr>
        <w:t>set</w:t>
      </w:r>
      <w:r>
        <w:rPr>
          <w:spacing w:val="-8"/>
        </w:rPr>
        <w:t> </w:t>
      </w:r>
      <w:r>
        <w:rPr>
          <w:spacing w:val="-2"/>
        </w:rPr>
        <w:t>online,</w:t>
      </w:r>
      <w:r>
        <w:rPr>
          <w:spacing w:val="-7"/>
        </w:rPr>
        <w:t> </w:t>
      </w:r>
      <w:r>
        <w:rPr>
          <w:spacing w:val="-2"/>
        </w:rPr>
        <w:t>manifold-embedding- </w:t>
      </w:r>
      <w:r>
        <w:rPr/>
        <w:t>based selection enables the distance computation in a lower dimensional embedding space which lessens</w:t>
      </w:r>
      <w:r>
        <w:rPr>
          <w:spacing w:val="-8"/>
        </w:rPr>
        <w:t> </w:t>
      </w:r>
      <w:r>
        <w:rPr/>
        <w:t>the</w:t>
      </w:r>
      <w:r>
        <w:rPr>
          <w:spacing w:val="-8"/>
        </w:rPr>
        <w:t> </w:t>
      </w:r>
      <w:r>
        <w:rPr/>
        <w:t>impact</w:t>
      </w:r>
      <w:r>
        <w:rPr>
          <w:spacing w:val="-7"/>
        </w:rPr>
        <w:t> </w:t>
      </w:r>
      <w:r>
        <w:rPr/>
        <w:t>of</w:t>
      </w:r>
      <w:r>
        <w:rPr>
          <w:spacing w:val="-8"/>
        </w:rPr>
        <w:t> </w:t>
      </w:r>
      <w:r>
        <w:rPr/>
        <w:t>the</w:t>
      </w:r>
      <w:r>
        <w:rPr>
          <w:spacing w:val="-7"/>
        </w:rPr>
        <w:t> </w:t>
      </w:r>
      <w:r>
        <w:rPr>
          <w:i/>
        </w:rPr>
        <w:t>curse</w:t>
      </w:r>
      <w:r>
        <w:rPr>
          <w:i/>
          <w:spacing w:val="-8"/>
        </w:rPr>
        <w:t> </w:t>
      </w:r>
      <w:r>
        <w:rPr>
          <w:i/>
        </w:rPr>
        <w:t>of</w:t>
      </w:r>
      <w:r>
        <w:rPr>
          <w:i/>
          <w:spacing w:val="-7"/>
        </w:rPr>
        <w:t> </w:t>
      </w:r>
      <w:r>
        <w:rPr>
          <w:i/>
        </w:rPr>
        <w:t>dimensionality</w:t>
      </w:r>
      <w:r>
        <w:rPr>
          <w:i/>
          <w:spacing w:val="-8"/>
        </w:rPr>
        <w:t> </w:t>
      </w:r>
      <w:r>
        <w:rPr/>
        <w:t>but</w:t>
      </w:r>
      <w:r>
        <w:rPr>
          <w:spacing w:val="-7"/>
        </w:rPr>
        <w:t> </w:t>
      </w:r>
      <w:r>
        <w:rPr/>
        <w:t>comes</w:t>
      </w:r>
      <w:r>
        <w:rPr>
          <w:spacing w:val="-8"/>
        </w:rPr>
        <w:t> </w:t>
      </w:r>
      <w:r>
        <w:rPr/>
        <w:t>with</w:t>
      </w:r>
      <w:r>
        <w:rPr>
          <w:spacing w:val="-7"/>
        </w:rPr>
        <w:t> </w:t>
      </w:r>
      <w:r>
        <w:rPr/>
        <w:t>increased</w:t>
      </w:r>
      <w:r>
        <w:rPr>
          <w:spacing w:val="-8"/>
        </w:rPr>
        <w:t> </w:t>
      </w:r>
      <w:r>
        <w:rPr/>
        <w:t>offline</w:t>
      </w:r>
      <w:r>
        <w:rPr>
          <w:spacing w:val="-7"/>
        </w:rPr>
        <w:t> </w:t>
      </w:r>
      <w:r>
        <w:rPr/>
        <w:t>computation</w:t>
      </w:r>
      <w:r>
        <w:rPr>
          <w:spacing w:val="-8"/>
        </w:rPr>
        <w:t> </w:t>
      </w:r>
      <w:r>
        <w:rPr>
          <w:spacing w:val="-2"/>
        </w:rPr>
        <w:t>cost.</w:t>
      </w:r>
    </w:p>
    <w:p>
      <w:pPr>
        <w:pStyle w:val="BodyText"/>
        <w:spacing w:line="208" w:lineRule="auto" w:before="78"/>
        <w:ind w:left="360" w:right="323"/>
        <w:jc w:val="both"/>
      </w:pPr>
      <w:r>
        <w:rPr/>
        <mc:AlternateContent>
          <mc:Choice Requires="wps">
            <w:drawing>
              <wp:anchor distT="0" distB="0" distL="0" distR="0" allowOverlap="1" layoutInCell="1" locked="0" behindDoc="1" simplePos="0" relativeHeight="486486016">
                <wp:simplePos x="0" y="0"/>
                <wp:positionH relativeFrom="page">
                  <wp:posOffset>5489727</wp:posOffset>
                </wp:positionH>
                <wp:positionV relativeFrom="paragraph">
                  <wp:posOffset>56960</wp:posOffset>
                </wp:positionV>
                <wp:extent cx="97790" cy="2197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97790" cy="219710"/>
                        </a:xfrm>
                        <a:prstGeom prst="rect">
                          <a:avLst/>
                        </a:prstGeom>
                      </wps:spPr>
                      <wps:txbx>
                        <w:txbxContent>
                          <w:p>
                            <w:pPr>
                              <w:pStyle w:val="BodyText"/>
                              <w:spacing w:line="242" w:lineRule="exact"/>
                              <w:rPr>
                                <w:rFonts w:ascii="Lucida Sans Unicode" w:hAnsi="Lucida Sans Unicode"/>
                              </w:rPr>
                            </w:pPr>
                            <w:r>
                              <w:rPr>
                                <w:rFonts w:ascii="Lucida Sans Unicode" w:hAnsi="Lucida Sans Unicode"/>
                                <w:spacing w:val="-10"/>
                              </w:rPr>
                              <w:t>Ð</w:t>
                            </w:r>
                          </w:p>
                        </w:txbxContent>
                      </wps:txbx>
                      <wps:bodyPr wrap="square" lIns="0" tIns="0" rIns="0" bIns="0" rtlCol="0">
                        <a:noAutofit/>
                      </wps:bodyPr>
                    </wps:wsp>
                  </a:graphicData>
                </a:graphic>
              </wp:anchor>
            </w:drawing>
          </mc:Choice>
          <mc:Fallback>
            <w:pict>
              <v:shape style="position:absolute;margin-left:432.261993pt;margin-top:4.485065pt;width:7.7pt;height:17.3pt;mso-position-horizontal-relative:page;mso-position-vertical-relative:paragraph;z-index:-16830464" type="#_x0000_t202" id="docshape40" filled="false" stroked="false">
                <v:textbox inset="0,0,0,0">
                  <w:txbxContent>
                    <w:p>
                      <w:pPr>
                        <w:pStyle w:val="BodyText"/>
                        <w:spacing w:line="242" w:lineRule="exact"/>
                        <w:rPr>
                          <w:rFonts w:ascii="Lucida Sans Unicode" w:hAnsi="Lucida Sans Unicode"/>
                        </w:rPr>
                      </w:pPr>
                      <w:r>
                        <w:rPr>
                          <w:rFonts w:ascii="Lucida Sans Unicode" w:hAnsi="Lucida Sans Unicode"/>
                          <w:spacing w:val="-10"/>
                        </w:rPr>
                        <w:t>Ð</w:t>
                      </w:r>
                    </w:p>
                  </w:txbxContent>
                </v:textbox>
                <w10:wrap type="none"/>
              </v:shape>
            </w:pict>
          </mc:Fallback>
        </mc:AlternateContent>
      </w:r>
      <w:r>
        <w:rPr>
          <w:b/>
        </w:rPr>
        <w:t>Norm-based</w:t>
      </w:r>
      <w:r>
        <w:rPr>
          <w:b/>
          <w:spacing w:val="40"/>
        </w:rPr>
        <w:t> </w:t>
      </w:r>
      <w:r>
        <w:rPr>
          <w:b/>
        </w:rPr>
        <w:t>selection</w:t>
      </w:r>
      <w:r>
        <w:rPr>
          <w:b/>
          <w:spacing w:val="40"/>
        </w:rPr>
        <w:t>  </w:t>
      </w:r>
      <w:r>
        <w:rPr/>
        <w:t>Norm-based</w:t>
      </w:r>
      <w:r>
        <w:rPr>
          <w:spacing w:val="40"/>
        </w:rPr>
        <w:t> </w:t>
      </w:r>
      <w:r>
        <w:rPr/>
        <w:t>data</w:t>
      </w:r>
      <w:r>
        <w:rPr>
          <w:spacing w:val="40"/>
        </w:rPr>
        <w:t> </w:t>
      </w:r>
      <w:r>
        <w:rPr/>
        <w:t>selection</w:t>
      </w:r>
      <w:r>
        <w:rPr>
          <w:spacing w:val="40"/>
        </w:rPr>
        <w:t> </w:t>
      </w:r>
      <w:r>
        <w:rPr/>
        <w:t>selects</w:t>
      </w:r>
      <w:r>
        <w:rPr>
          <w:spacing w:val="40"/>
        </w:rPr>
        <w:t> </w:t>
      </w:r>
      <w:r>
        <w:rPr/>
        <w:t>from</w:t>
      </w:r>
      <w:r>
        <w:rPr>
          <w:spacing w:val="40"/>
        </w:rPr>
        <w:t> </w:t>
      </w:r>
      <w:r>
        <w:rPr/>
        <w:t>a</w:t>
      </w:r>
      <w:r>
        <w:rPr>
          <w:spacing w:val="40"/>
        </w:rPr>
        <w:t> </w:t>
      </w:r>
      <w:r>
        <w:rPr/>
        <w:t>data</w:t>
      </w:r>
      <w:r>
        <w:rPr>
          <w:spacing w:val="40"/>
        </w:rPr>
        <w:t> </w:t>
      </w:r>
      <w:r>
        <w:rPr/>
        <w:t>set</w:t>
      </w:r>
      <w:r>
        <w:rPr>
          <w:spacing w:val="80"/>
          <w:w w:val="150"/>
        </w:rPr>
        <w:t>  </w:t>
      </w:r>
      <w:r>
        <w:rPr/>
        <w:t>the</w:t>
      </w:r>
      <w:r>
        <w:rPr>
          <w:spacing w:val="40"/>
        </w:rPr>
        <w:t> </w:t>
      </w:r>
      <w:r>
        <w:rPr>
          <w:rFonts w:ascii="Calibri" w:hAnsi="Calibri"/>
          <w:i/>
        </w:rPr>
        <w:t>N</w:t>
      </w:r>
      <w:r>
        <w:rPr>
          <w:vertAlign w:val="subscript"/>
        </w:rPr>
        <w:t>cols</w:t>
      </w:r>
      <w:r>
        <w:rPr>
          <w:spacing w:val="40"/>
          <w:vertAlign w:val="baseline"/>
        </w:rPr>
        <w:t> </w:t>
      </w:r>
      <w:r>
        <w:rPr>
          <w:vertAlign w:val="baseline"/>
        </w:rPr>
        <w:t>clos- est (in space) trajectories by computing the norm of the differences between the open-loop so- lution</w:t>
      </w:r>
      <w:r>
        <w:rPr>
          <w:spacing w:val="37"/>
          <w:vertAlign w:val="baseline"/>
        </w:rPr>
        <w:t> </w:t>
      </w:r>
      <w:r>
        <w:rPr>
          <w:rFonts w:ascii="Calibri" w:hAnsi="Calibri"/>
          <w:i/>
          <w:vertAlign w:val="baseline"/>
        </w:rPr>
        <w:t>τ</w:t>
      </w:r>
      <w:r>
        <w:rPr>
          <w:rFonts w:ascii="Calibri" w:hAnsi="Calibri"/>
          <w:vertAlign w:val="baseline"/>
        </w:rPr>
        <w:t>˜</w:t>
      </w:r>
      <w:r>
        <w:rPr>
          <w:rFonts w:ascii="Calibri" w:hAnsi="Calibri"/>
          <w:spacing w:val="40"/>
          <w:vertAlign w:val="baseline"/>
        </w:rPr>
        <w:t> </w:t>
      </w:r>
      <w:r>
        <w:rPr>
          <w:vertAlign w:val="baseline"/>
        </w:rPr>
        <w:t>and</w:t>
      </w:r>
      <w:r>
        <w:rPr>
          <w:spacing w:val="37"/>
          <w:vertAlign w:val="baseline"/>
        </w:rPr>
        <w:t> </w:t>
      </w:r>
      <w:r>
        <w:rPr>
          <w:vertAlign w:val="baseline"/>
        </w:rPr>
        <w:t>the</w:t>
      </w:r>
      <w:r>
        <w:rPr>
          <w:spacing w:val="37"/>
          <w:vertAlign w:val="baseline"/>
        </w:rPr>
        <w:t> </w:t>
      </w:r>
      <w:r>
        <w:rPr>
          <w:vertAlign w:val="baseline"/>
        </w:rPr>
        <w:t>trajectories</w:t>
      </w:r>
      <w:r>
        <w:rPr>
          <w:spacing w:val="37"/>
          <w:vertAlign w:val="baseline"/>
        </w:rPr>
        <w:t> </w:t>
      </w:r>
      <w:r>
        <w:rPr>
          <w:vertAlign w:val="baseline"/>
        </w:rPr>
        <w:t>in</w:t>
      </w:r>
      <w:r>
        <w:rPr>
          <w:spacing w:val="37"/>
          <w:vertAlign w:val="baseline"/>
        </w:rPr>
        <w:t> </w:t>
      </w:r>
      <w:r>
        <w:rPr>
          <w:vertAlign w:val="baseline"/>
        </w:rPr>
        <w:t>the</w:t>
      </w:r>
      <w:r>
        <w:rPr>
          <w:spacing w:val="37"/>
          <w:vertAlign w:val="baseline"/>
        </w:rPr>
        <w:t> </w:t>
      </w:r>
      <w:r>
        <w:rPr>
          <w:vertAlign w:val="baseline"/>
        </w:rPr>
        <w:t>data</w:t>
      </w:r>
      <w:r>
        <w:rPr>
          <w:spacing w:val="37"/>
          <w:vertAlign w:val="baseline"/>
        </w:rPr>
        <w:t> </w:t>
      </w:r>
      <w:r>
        <w:rPr>
          <w:vertAlign w:val="baseline"/>
        </w:rPr>
        <w:t>set</w:t>
      </w:r>
      <w:r>
        <w:rPr>
          <w:spacing w:val="37"/>
          <w:vertAlign w:val="baseline"/>
        </w:rPr>
        <w:t> </w:t>
      </w:r>
      <w:r>
        <w:rPr>
          <w:rFonts w:ascii="Lucida Sans Unicode" w:hAnsi="Lucida Sans Unicode"/>
          <w:vertAlign w:val="baseline"/>
        </w:rPr>
        <w:t>Ð</w:t>
      </w:r>
      <w:r>
        <w:rPr>
          <w:vertAlign w:val="baseline"/>
        </w:rPr>
        <w:t>.</w:t>
      </w:r>
      <w:r>
        <w:rPr>
          <w:spacing w:val="37"/>
          <w:vertAlign w:val="baseline"/>
        </w:rPr>
        <w:t>  </w:t>
      </w:r>
      <w:r>
        <w:rPr>
          <w:vertAlign w:val="baseline"/>
        </w:rPr>
        <w:t>An</w:t>
      </w:r>
      <w:r>
        <w:rPr>
          <w:spacing w:val="37"/>
          <w:vertAlign w:val="baseline"/>
        </w:rPr>
        <w:t> </w:t>
      </w:r>
      <w:r>
        <w:rPr>
          <w:vertAlign w:val="baseline"/>
        </w:rPr>
        <w:t>implementation</w:t>
      </w:r>
      <w:r>
        <w:rPr>
          <w:spacing w:val="37"/>
          <w:vertAlign w:val="baseline"/>
        </w:rPr>
        <w:t> </w:t>
      </w:r>
      <w:r>
        <w:rPr>
          <w:vertAlign w:val="baseline"/>
        </w:rPr>
        <w:t>is</w:t>
      </w:r>
      <w:r>
        <w:rPr>
          <w:spacing w:val="37"/>
          <w:vertAlign w:val="baseline"/>
        </w:rPr>
        <w:t> </w:t>
      </w:r>
      <w:r>
        <w:rPr>
          <w:vertAlign w:val="baseline"/>
        </w:rPr>
        <w:t>given</w:t>
      </w:r>
      <w:r>
        <w:rPr>
          <w:spacing w:val="37"/>
          <w:vertAlign w:val="baseline"/>
        </w:rPr>
        <w:t> </w:t>
      </w:r>
      <w:r>
        <w:rPr>
          <w:vertAlign w:val="baseline"/>
        </w:rPr>
        <w:t>in</w:t>
      </w:r>
      <w:r>
        <w:rPr>
          <w:spacing w:val="37"/>
          <w:vertAlign w:val="baseline"/>
        </w:rPr>
        <w:t> </w:t>
      </w:r>
      <w:r>
        <w:rPr>
          <w:vertAlign w:val="baseline"/>
        </w:rPr>
        <w:t>Algorithm</w:t>
      </w:r>
      <w:r>
        <w:rPr>
          <w:spacing w:val="37"/>
          <w:vertAlign w:val="baseline"/>
        </w:rPr>
        <w:t> </w:t>
      </w:r>
      <w:hyperlink w:history="true" w:anchor="_bookmark5">
        <w:r>
          <w:rPr>
            <w:spacing w:val="-5"/>
            <w:vertAlign w:val="baseline"/>
          </w:rPr>
          <w:t>2.</w:t>
        </w:r>
      </w:hyperlink>
    </w:p>
    <w:p>
      <w:pPr>
        <w:pStyle w:val="BodyText"/>
        <w:spacing w:after="0" w:line="208" w:lineRule="auto"/>
        <w:jc w:val="both"/>
        <w:sectPr>
          <w:pgSz w:w="12240" w:h="15840"/>
          <w:pgMar w:header="0" w:footer="826" w:top="1380" w:bottom="1020" w:left="1800" w:right="1800"/>
        </w:sectPr>
      </w:pPr>
    </w:p>
    <w:p>
      <w:pPr>
        <w:pStyle w:val="BodyText"/>
        <w:spacing w:line="228" w:lineRule="auto" w:before="92"/>
        <w:ind w:left="360" w:hanging="10"/>
        <w:jc w:val="both"/>
        <w:rPr>
          <w:i/>
        </w:rPr>
      </w:pPr>
      <w:r>
        <w:rPr/>
        <w:t>While this approach is intuitive, it is common knowledge that norm-based distances fall flat in high</w:t>
      </w:r>
      <w:r>
        <w:rPr>
          <w:spacing w:val="-10"/>
        </w:rPr>
        <w:t> </w:t>
      </w:r>
      <w:r>
        <w:rPr/>
        <w:t>dimensional</w:t>
      </w:r>
      <w:r>
        <w:rPr>
          <w:spacing w:val="-9"/>
        </w:rPr>
        <w:t> </w:t>
      </w:r>
      <w:r>
        <w:rPr/>
        <w:t>spaces</w:t>
      </w:r>
      <w:r>
        <w:rPr>
          <w:spacing w:val="-8"/>
        </w:rPr>
        <w:t> </w:t>
      </w:r>
      <w:r>
        <w:rPr/>
        <w:t>due</w:t>
      </w:r>
      <w:r>
        <w:rPr>
          <w:spacing w:val="-9"/>
        </w:rPr>
        <w:t> </w:t>
      </w:r>
      <w:r>
        <w:rPr/>
        <w:t>to</w:t>
      </w:r>
      <w:r>
        <w:rPr>
          <w:spacing w:val="-9"/>
        </w:rPr>
        <w:t> </w:t>
      </w:r>
      <w:r>
        <w:rPr/>
        <w:t>the</w:t>
      </w:r>
      <w:r>
        <w:rPr>
          <w:spacing w:val="-9"/>
        </w:rPr>
        <w:t> </w:t>
      </w:r>
      <w:r>
        <w:rPr>
          <w:i/>
        </w:rPr>
        <w:t>curse</w:t>
      </w:r>
      <w:r>
        <w:rPr>
          <w:i/>
          <w:spacing w:val="-9"/>
        </w:rPr>
        <w:t> </w:t>
      </w:r>
      <w:r>
        <w:rPr>
          <w:i/>
        </w:rPr>
        <w:t>of</w:t>
      </w:r>
      <w:r>
        <w:rPr>
          <w:i/>
          <w:spacing w:val="-9"/>
        </w:rPr>
        <w:t> </w:t>
      </w:r>
      <w:r>
        <w:rPr>
          <w:i/>
          <w:spacing w:val="-2"/>
        </w:rPr>
        <w:t>dimen-</w:t>
      </w:r>
    </w:p>
    <w:p>
      <w:pPr>
        <w:spacing w:line="240" w:lineRule="auto" w:before="10" w:after="24"/>
        <w:rPr>
          <w:i/>
          <w:sz w:val="16"/>
        </w:rPr>
      </w:pPr>
      <w:r>
        <w:rPr/>
        <w:br w:type="column"/>
      </w:r>
      <w:r>
        <w:rPr>
          <w:i/>
          <w:sz w:val="16"/>
        </w:rPr>
      </w:r>
    </w:p>
    <w:p>
      <w:pPr>
        <w:pStyle w:val="BodyText"/>
        <w:spacing w:line="20" w:lineRule="exact"/>
        <w:ind w:left="126"/>
        <w:rPr>
          <w:sz w:val="2"/>
        </w:rPr>
      </w:pPr>
      <w:r>
        <w:rPr>
          <w:sz w:val="2"/>
        </w:rPr>
        <mc:AlternateContent>
          <mc:Choice Requires="wps">
            <w:drawing>
              <wp:inline distT="0" distB="0" distL="0" distR="0">
                <wp:extent cx="2364105" cy="10160"/>
                <wp:effectExtent l="9525" t="0" r="0" b="8890"/>
                <wp:docPr id="44" name="Group 44"/>
                <wp:cNvGraphicFramePr>
                  <a:graphicFrameLocks/>
                </wp:cNvGraphicFramePr>
                <a:graphic>
                  <a:graphicData uri="http://schemas.microsoft.com/office/word/2010/wordprocessingGroup">
                    <wpg:wgp>
                      <wpg:cNvPr id="44" name="Group 44"/>
                      <wpg:cNvGrpSpPr/>
                      <wpg:grpSpPr>
                        <a:xfrm>
                          <a:off x="0" y="0"/>
                          <a:ext cx="2364105" cy="10160"/>
                          <a:chExt cx="2364105" cy="10160"/>
                        </a:xfrm>
                      </wpg:grpSpPr>
                      <wps:wsp>
                        <wps:cNvPr id="45" name="Graphic 45"/>
                        <wps:cNvSpPr/>
                        <wps:spPr>
                          <a:xfrm>
                            <a:off x="0" y="5060"/>
                            <a:ext cx="2364105" cy="1270"/>
                          </a:xfrm>
                          <a:custGeom>
                            <a:avLst/>
                            <a:gdLst/>
                            <a:ahLst/>
                            <a:cxnLst/>
                            <a:rect l="l" t="t" r="r" b="b"/>
                            <a:pathLst>
                              <a:path w="2364105" h="0">
                                <a:moveTo>
                                  <a:pt x="0" y="0"/>
                                </a:moveTo>
                                <a:lnTo>
                                  <a:pt x="236372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6.15pt;height:.8pt;mso-position-horizontal-relative:char;mso-position-vertical-relative:line" id="docshapegroup41" coordorigin="0,0" coordsize="3723,16">
                <v:line style="position:absolute" from="0,8" to="3722,8" stroked="true" strokeweight=".797pt" strokecolor="#000000">
                  <v:stroke dashstyle="solid"/>
                </v:line>
              </v:group>
            </w:pict>
          </mc:Fallback>
        </mc:AlternateContent>
      </w:r>
      <w:r>
        <w:rPr>
          <w:sz w:val="2"/>
        </w:rPr>
      </w:r>
    </w:p>
    <w:p>
      <w:pPr>
        <w:tabs>
          <w:tab w:pos="3848" w:val="left" w:leader="none"/>
        </w:tabs>
        <w:spacing w:before="0"/>
        <w:ind w:left="119" w:right="0" w:firstLine="0"/>
        <w:jc w:val="left"/>
        <w:rPr>
          <w:sz w:val="20"/>
        </w:rPr>
      </w:pPr>
      <w:bookmarkStart w:name="_bookmark5" w:id="10"/>
      <w:bookmarkEnd w:id="10"/>
      <w:r>
        <w:rPr/>
      </w:r>
      <w:r>
        <w:rPr>
          <w:b/>
          <w:sz w:val="20"/>
          <w:u w:val="single"/>
        </w:rPr>
        <w:t>Algorithm</w:t>
      </w:r>
      <w:r>
        <w:rPr>
          <w:b/>
          <w:spacing w:val="-7"/>
          <w:sz w:val="20"/>
          <w:u w:val="single"/>
        </w:rPr>
        <w:t> </w:t>
      </w:r>
      <w:r>
        <w:rPr>
          <w:b/>
          <w:sz w:val="20"/>
          <w:u w:val="single"/>
        </w:rPr>
        <w:t>2</w:t>
      </w:r>
      <w:r>
        <w:rPr>
          <w:b/>
          <w:spacing w:val="-7"/>
          <w:sz w:val="20"/>
          <w:u w:val="single"/>
        </w:rPr>
        <w:t> </w:t>
      </w:r>
      <w:r>
        <w:rPr>
          <w:sz w:val="20"/>
          <w:u w:val="single"/>
        </w:rPr>
        <w:t>Norm-based</w:t>
      </w:r>
      <w:r>
        <w:rPr>
          <w:spacing w:val="-7"/>
          <w:sz w:val="20"/>
          <w:u w:val="single"/>
        </w:rPr>
        <w:t> </w:t>
      </w:r>
      <w:r>
        <w:rPr>
          <w:sz w:val="20"/>
          <w:u w:val="single"/>
        </w:rPr>
        <w:t>Data</w:t>
      </w:r>
      <w:r>
        <w:rPr>
          <w:spacing w:val="-7"/>
          <w:sz w:val="20"/>
          <w:u w:val="single"/>
        </w:rPr>
        <w:t> </w:t>
      </w:r>
      <w:r>
        <w:rPr>
          <w:spacing w:val="-2"/>
          <w:sz w:val="20"/>
          <w:u w:val="single"/>
        </w:rPr>
        <w:t>Selection</w:t>
      </w:r>
      <w:r>
        <w:rPr>
          <w:sz w:val="20"/>
          <w:u w:val="single"/>
        </w:rPr>
        <w:tab/>
      </w:r>
    </w:p>
    <w:p>
      <w:pPr>
        <w:spacing w:line="259" w:lineRule="exact" w:before="21"/>
        <w:ind w:left="225" w:right="0" w:firstLine="0"/>
        <w:jc w:val="left"/>
        <w:rPr>
          <w:sz w:val="20"/>
        </w:rPr>
      </w:pPr>
      <w:r>
        <w:rPr>
          <w:sz w:val="20"/>
        </w:rPr>
        <w:drawing>
          <wp:anchor distT="0" distB="0" distL="0" distR="0" allowOverlap="1" layoutInCell="1" locked="0" behindDoc="1" simplePos="0" relativeHeight="486483968">
            <wp:simplePos x="0" y="0"/>
            <wp:positionH relativeFrom="page">
              <wp:posOffset>5008401</wp:posOffset>
            </wp:positionH>
            <wp:positionV relativeFrom="paragraph">
              <wp:posOffset>209168</wp:posOffset>
            </wp:positionV>
            <wp:extent cx="31750" cy="12700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8" cstate="print"/>
                    <a:stretch>
                      <a:fillRect/>
                    </a:stretch>
                  </pic:blipFill>
                  <pic:spPr>
                    <a:xfrm>
                      <a:off x="0" y="0"/>
                      <a:ext cx="31750" cy="1270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86528">
                <wp:simplePos x="0" y="0"/>
                <wp:positionH relativeFrom="page">
                  <wp:posOffset>5613463</wp:posOffset>
                </wp:positionH>
                <wp:positionV relativeFrom="paragraph">
                  <wp:posOffset>367131</wp:posOffset>
                </wp:positionV>
                <wp:extent cx="29845" cy="2197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9845" cy="219710"/>
                        </a:xfrm>
                        <a:prstGeom prst="rect">
                          <a:avLst/>
                        </a:prstGeom>
                      </wps:spPr>
                      <wps:txbx>
                        <w:txbxContent>
                          <w:p>
                            <w:pPr>
                              <w:pStyle w:val="BodyText"/>
                              <w:spacing w:line="242" w:lineRule="exact"/>
                              <w:rPr>
                                <w:rFonts w:ascii="Lucida Sans Unicode" w:hAnsi="Lucida Sans Unicode"/>
                              </w:rPr>
                            </w:pPr>
                            <w:r>
                              <w:rPr>
                                <w:rFonts w:ascii="Lucida Sans Unicode" w:hAnsi="Lucida Sans Unicode"/>
                                <w:spacing w:val="-118"/>
                              </w:rPr>
                              <w:t>Ð</w:t>
                            </w:r>
                          </w:p>
                        </w:txbxContent>
                      </wps:txbx>
                      <wps:bodyPr wrap="square" lIns="0" tIns="0" rIns="0" bIns="0" rtlCol="0">
                        <a:noAutofit/>
                      </wps:bodyPr>
                    </wps:wsp>
                  </a:graphicData>
                </a:graphic>
              </wp:anchor>
            </w:drawing>
          </mc:Choice>
          <mc:Fallback>
            <w:pict>
              <v:shape style="position:absolute;margin-left:442.005005pt;margin-top:28.907961pt;width:2.35pt;height:17.3pt;mso-position-horizontal-relative:page;mso-position-vertical-relative:paragraph;z-index:-16829952" type="#_x0000_t202" id="docshape42" filled="false" stroked="false">
                <v:textbox inset="0,0,0,0">
                  <w:txbxContent>
                    <w:p>
                      <w:pPr>
                        <w:pStyle w:val="BodyText"/>
                        <w:spacing w:line="242" w:lineRule="exact"/>
                        <w:rPr>
                          <w:rFonts w:ascii="Lucida Sans Unicode" w:hAnsi="Lucida Sans Unicode"/>
                        </w:rPr>
                      </w:pPr>
                      <w:r>
                        <w:rPr>
                          <w:rFonts w:ascii="Lucida Sans Unicode" w:hAnsi="Lucida Sans Unicode"/>
                          <w:spacing w:val="-118"/>
                        </w:rPr>
                        <w:t>Ð</w:t>
                      </w:r>
                    </w:p>
                  </w:txbxContent>
                </v:textbox>
                <w10:wrap type="none"/>
              </v:shape>
            </w:pict>
          </mc:Fallback>
        </mc:AlternateContent>
      </w:r>
      <w:r>
        <w:rPr>
          <w:spacing w:val="-2"/>
          <w:sz w:val="18"/>
        </w:rPr>
        <w:t>1:</w:t>
      </w:r>
      <w:r>
        <w:rPr>
          <w:spacing w:val="21"/>
          <w:sz w:val="18"/>
        </w:rPr>
        <w:t> </w:t>
      </w:r>
      <w:r>
        <w:rPr>
          <w:b/>
          <w:spacing w:val="-2"/>
          <w:sz w:val="20"/>
        </w:rPr>
        <w:t>function</w:t>
      </w:r>
      <w:r>
        <w:rPr>
          <w:b/>
          <w:spacing w:val="-11"/>
          <w:sz w:val="20"/>
        </w:rPr>
        <w:t> </w:t>
      </w:r>
      <w:r>
        <w:rPr>
          <w:spacing w:val="-2"/>
          <w:sz w:val="20"/>
        </w:rPr>
        <w:t>NormDataSelection(</w:t>
      </w:r>
      <w:r>
        <w:rPr>
          <w:rFonts w:ascii="Lucida Sans Unicode" w:hAnsi="Lucida Sans Unicode"/>
          <w:spacing w:val="-2"/>
          <w:sz w:val="20"/>
        </w:rPr>
        <w:t>Ð</w:t>
      </w:r>
      <w:r>
        <w:rPr>
          <w:spacing w:val="-2"/>
          <w:sz w:val="20"/>
        </w:rPr>
        <w:t>,</w:t>
      </w:r>
      <w:r>
        <w:rPr>
          <w:spacing w:val="-10"/>
          <w:sz w:val="20"/>
        </w:rPr>
        <w:t> </w:t>
      </w:r>
      <w:r>
        <w:rPr>
          <w:rFonts w:ascii="Calibri" w:hAnsi="Calibri"/>
          <w:i/>
          <w:spacing w:val="-2"/>
          <w:sz w:val="20"/>
        </w:rPr>
        <w:t>τ</w:t>
      </w:r>
      <w:r>
        <w:rPr>
          <w:rFonts w:ascii="Calibri" w:hAnsi="Calibri"/>
          <w:spacing w:val="-2"/>
          <w:sz w:val="20"/>
        </w:rPr>
        <w:t>˜</w:t>
      </w:r>
      <w:r>
        <w:rPr>
          <w:spacing w:val="-2"/>
          <w:sz w:val="20"/>
        </w:rPr>
        <w:t>,</w:t>
      </w:r>
      <w:r>
        <w:rPr>
          <w:spacing w:val="-11"/>
          <w:sz w:val="20"/>
        </w:rPr>
        <w:t> </w:t>
      </w:r>
      <w:r>
        <w:rPr>
          <w:rFonts w:ascii="Calibri" w:hAnsi="Calibri"/>
          <w:i/>
          <w:spacing w:val="-2"/>
          <w:sz w:val="20"/>
        </w:rPr>
        <w:t>N</w:t>
      </w:r>
      <w:r>
        <w:rPr>
          <w:spacing w:val="-2"/>
          <w:sz w:val="20"/>
          <w:vertAlign w:val="subscript"/>
        </w:rPr>
        <w:t>cols</w:t>
      </w:r>
      <w:r>
        <w:rPr>
          <w:spacing w:val="-2"/>
          <w:sz w:val="20"/>
          <w:vertAlign w:val="baseline"/>
        </w:rPr>
        <w:t>)</w:t>
      </w:r>
    </w:p>
    <w:p>
      <w:pPr>
        <w:spacing w:after="0" w:line="259" w:lineRule="exact"/>
        <w:jc w:val="left"/>
        <w:rPr>
          <w:sz w:val="20"/>
        </w:rPr>
        <w:sectPr>
          <w:type w:val="continuous"/>
          <w:pgSz w:w="12240" w:h="15840"/>
          <w:pgMar w:header="0" w:footer="826" w:top="1580" w:bottom="280" w:left="1800" w:right="1800"/>
          <w:cols w:num="2" w:equalWidth="0">
            <w:col w:w="4392" w:space="40"/>
            <w:col w:w="4208"/>
          </w:cols>
        </w:sectPr>
      </w:pPr>
    </w:p>
    <w:p>
      <w:pPr>
        <w:pStyle w:val="BodyText"/>
        <w:spacing w:line="221" w:lineRule="exact" w:before="19"/>
        <w:ind w:left="360"/>
      </w:pPr>
      <w:r>
        <w:rPr>
          <w:i/>
          <w:spacing w:val="-2"/>
        </w:rPr>
        <w:t>sionality</w:t>
      </w:r>
      <w:r>
        <w:rPr>
          <w:i/>
          <w:spacing w:val="-6"/>
        </w:rPr>
        <w:t> </w:t>
      </w:r>
      <w:hyperlink w:history="true" w:anchor="_bookmark12">
        <w:r>
          <w:rPr>
            <w:spacing w:val="-2"/>
          </w:rPr>
          <w:t>Aggarwal</w:t>
        </w:r>
        <w:r>
          <w:rPr>
            <w:spacing w:val="-5"/>
          </w:rPr>
          <w:t> </w:t>
        </w:r>
        <w:r>
          <w:rPr>
            <w:spacing w:val="-2"/>
          </w:rPr>
          <w:t>et</w:t>
        </w:r>
        <w:r>
          <w:rPr>
            <w:spacing w:val="-5"/>
          </w:rPr>
          <w:t> </w:t>
        </w:r>
        <w:r>
          <w:rPr>
            <w:spacing w:val="-2"/>
          </w:rPr>
          <w:t>al.</w:t>
        </w:r>
      </w:hyperlink>
      <w:r>
        <w:rPr>
          <w:spacing w:val="-5"/>
        </w:rPr>
        <w:t> </w:t>
      </w:r>
      <w:hyperlink w:history="true" w:anchor="_bookmark12">
        <w:r>
          <w:rPr>
            <w:spacing w:val="-2"/>
          </w:rPr>
          <w:t>(2001).</w:t>
        </w:r>
      </w:hyperlink>
      <w:r>
        <w:rPr>
          <w:spacing w:val="7"/>
        </w:rPr>
        <w:t> </w:t>
      </w:r>
      <w:r>
        <w:rPr>
          <w:spacing w:val="-2"/>
        </w:rPr>
        <w:t>This</w:t>
      </w:r>
      <w:r>
        <w:rPr>
          <w:spacing w:val="-6"/>
        </w:rPr>
        <w:t> </w:t>
      </w:r>
      <w:r>
        <w:rPr>
          <w:spacing w:val="-2"/>
        </w:rPr>
        <w:t>method</w:t>
      </w:r>
      <w:r>
        <w:rPr>
          <w:spacing w:val="-5"/>
        </w:rPr>
        <w:t> </w:t>
      </w:r>
      <w:r>
        <w:rPr>
          <w:spacing w:val="-2"/>
        </w:rPr>
        <w:t>is</w:t>
      </w:r>
      <w:r>
        <w:rPr>
          <w:spacing w:val="-5"/>
        </w:rPr>
        <w:t> </w:t>
      </w:r>
      <w:r>
        <w:rPr>
          <w:spacing w:val="-5"/>
        </w:rPr>
        <w:t>no</w:t>
      </w:r>
    </w:p>
    <w:p>
      <w:pPr>
        <w:tabs>
          <w:tab w:pos="697" w:val="left" w:leader="none"/>
        </w:tabs>
        <w:spacing w:line="240" w:lineRule="exact" w:before="0"/>
        <w:ind w:left="258" w:right="0" w:firstLine="0"/>
        <w:jc w:val="left"/>
        <w:rPr>
          <w:rFonts w:ascii="Calibri" w:hAnsi="Calibri"/>
          <w:sz w:val="20"/>
        </w:rPr>
      </w:pPr>
      <w:r>
        <w:rPr/>
        <w:br w:type="column"/>
      </w:r>
      <w:r>
        <w:rPr>
          <w:spacing w:val="-5"/>
          <w:w w:val="110"/>
          <w:sz w:val="18"/>
        </w:rPr>
        <w:t>2:</w:t>
      </w:r>
      <w:r>
        <w:rPr>
          <w:sz w:val="18"/>
        </w:rPr>
        <w:tab/>
      </w:r>
      <w:r>
        <w:rPr>
          <w:rFonts w:ascii="Lucida Sans Unicode" w:hAnsi="Lucida Sans Unicode"/>
          <w:spacing w:val="-108"/>
          <w:w w:val="101"/>
          <w:sz w:val="20"/>
        </w:rPr>
        <w:t>Ð</w:t>
      </w:r>
      <w:r>
        <w:rPr>
          <w:rFonts w:ascii="Calibri" w:hAnsi="Calibri"/>
          <w:w w:val="109"/>
          <w:position w:val="5"/>
          <w:sz w:val="20"/>
        </w:rPr>
        <w:t>˜</w:t>
      </w:r>
      <w:r>
        <w:rPr>
          <w:rFonts w:ascii="Calibri" w:hAnsi="Calibri"/>
          <w:spacing w:val="14"/>
          <w:w w:val="105"/>
          <w:position w:val="5"/>
          <w:sz w:val="20"/>
        </w:rPr>
        <w:t> </w:t>
      </w:r>
      <w:r>
        <w:rPr>
          <w:spacing w:val="-4"/>
          <w:w w:val="105"/>
          <w:sz w:val="20"/>
        </w:rPr>
        <w:t>=</w:t>
      </w:r>
      <w:r>
        <w:rPr>
          <w:spacing w:val="-9"/>
          <w:w w:val="105"/>
          <w:sz w:val="20"/>
        </w:rPr>
        <w:t> </w:t>
      </w:r>
      <w:r>
        <w:rPr>
          <w:rFonts w:ascii="Cambria" w:hAnsi="Cambria"/>
          <w:spacing w:val="-4"/>
          <w:w w:val="105"/>
          <w:sz w:val="20"/>
        </w:rPr>
        <w:t>sort</w:t>
      </w:r>
      <w:r>
        <w:rPr>
          <w:rFonts w:ascii="Calibri" w:hAnsi="Calibri"/>
          <w:spacing w:val="-4"/>
          <w:w w:val="105"/>
          <w:sz w:val="20"/>
        </w:rPr>
        <w:t>(</w:t>
      </w:r>
      <w:r>
        <w:rPr>
          <w:rFonts w:ascii="Lucida Sans Unicode" w:hAnsi="Lucida Sans Unicode"/>
          <w:spacing w:val="-4"/>
          <w:w w:val="105"/>
          <w:sz w:val="20"/>
        </w:rPr>
        <w:t>{</w:t>
      </w:r>
      <w:r>
        <w:rPr>
          <w:rFonts w:ascii="Calibri" w:hAnsi="Calibri"/>
          <w:i/>
          <w:spacing w:val="-4"/>
          <w:w w:val="105"/>
          <w:sz w:val="20"/>
        </w:rPr>
        <w:t>τ</w:t>
      </w:r>
      <w:r>
        <w:rPr>
          <w:rFonts w:ascii="Cambria" w:hAnsi="Cambria"/>
          <w:spacing w:val="-4"/>
          <w:w w:val="105"/>
          <w:sz w:val="20"/>
          <w:vertAlign w:val="subscript"/>
        </w:rPr>
        <w:t>i</w:t>
      </w:r>
      <w:r>
        <w:rPr>
          <w:rFonts w:ascii="Cambria" w:hAnsi="Cambria"/>
          <w:spacing w:val="-7"/>
          <w:w w:val="105"/>
          <w:sz w:val="20"/>
          <w:vertAlign w:val="baseline"/>
        </w:rPr>
        <w:t> </w:t>
      </w:r>
      <w:r>
        <w:rPr>
          <w:rFonts w:ascii="Lucida Sans Unicode" w:hAnsi="Lucida Sans Unicode"/>
          <w:spacing w:val="-4"/>
          <w:sz w:val="20"/>
          <w:vertAlign w:val="baseline"/>
        </w:rPr>
        <w:t>—</w:t>
      </w:r>
      <w:r>
        <w:rPr>
          <w:rFonts w:ascii="Lucida Sans Unicode" w:hAnsi="Lucida Sans Unicode"/>
          <w:spacing w:val="-19"/>
          <w:sz w:val="20"/>
          <w:vertAlign w:val="baseline"/>
        </w:rPr>
        <w:t> </w:t>
      </w:r>
      <w:r>
        <w:rPr>
          <w:rFonts w:ascii="Calibri" w:hAnsi="Calibri"/>
          <w:i/>
          <w:spacing w:val="-4"/>
          <w:w w:val="105"/>
          <w:sz w:val="20"/>
          <w:vertAlign w:val="baseline"/>
        </w:rPr>
        <w:t>τ</w:t>
      </w:r>
      <w:r>
        <w:rPr>
          <w:rFonts w:ascii="Calibri" w:hAnsi="Calibri"/>
          <w:spacing w:val="-4"/>
          <w:w w:val="105"/>
          <w:sz w:val="20"/>
          <w:vertAlign w:val="baseline"/>
        </w:rPr>
        <w:t>˜</w:t>
      </w:r>
      <w:r>
        <w:rPr>
          <w:rFonts w:ascii="Calibri" w:hAnsi="Calibri"/>
          <w:spacing w:val="-24"/>
          <w:w w:val="105"/>
          <w:sz w:val="20"/>
          <w:vertAlign w:val="baseline"/>
        </w:rPr>
        <w:t> </w:t>
      </w:r>
      <w:r>
        <w:rPr>
          <w:rFonts w:ascii="Calibri" w:hAnsi="Calibri"/>
          <w:spacing w:val="-21"/>
          <w:position w:val="-4"/>
          <w:sz w:val="20"/>
          <w:vertAlign w:val="baseline"/>
        </w:rPr>
        <w:drawing>
          <wp:inline distT="0" distB="0" distL="0" distR="0">
            <wp:extent cx="31750" cy="12700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9"/>
          <w:sz w:val="20"/>
          <w:vertAlign w:val="baseline"/>
        </w:rPr>
        <w:t> </w:t>
      </w:r>
      <w:r>
        <w:rPr>
          <w:rFonts w:ascii="Lucida Sans Unicode" w:hAnsi="Lucida Sans Unicode"/>
          <w:spacing w:val="-4"/>
          <w:sz w:val="20"/>
          <w:vertAlign w:val="baseline"/>
        </w:rPr>
        <w:t>|</w:t>
      </w:r>
      <w:r>
        <w:rPr>
          <w:rFonts w:ascii="Lucida Sans Unicode" w:hAnsi="Lucida Sans Unicode"/>
          <w:spacing w:val="-30"/>
          <w:sz w:val="20"/>
          <w:vertAlign w:val="baseline"/>
        </w:rPr>
        <w:t> </w:t>
      </w:r>
      <w:r>
        <w:rPr>
          <w:rFonts w:ascii="Calibri" w:hAnsi="Calibri"/>
          <w:i/>
          <w:spacing w:val="-4"/>
          <w:w w:val="105"/>
          <w:sz w:val="20"/>
          <w:vertAlign w:val="baseline"/>
        </w:rPr>
        <w:t>i</w:t>
      </w:r>
      <w:r>
        <w:rPr>
          <w:rFonts w:ascii="Calibri" w:hAnsi="Calibri"/>
          <w:i/>
          <w:spacing w:val="-8"/>
          <w:w w:val="105"/>
          <w:sz w:val="20"/>
          <w:vertAlign w:val="baseline"/>
        </w:rPr>
        <w:t> </w:t>
      </w:r>
      <w:r>
        <w:rPr>
          <w:rFonts w:ascii="Calibri" w:hAnsi="Calibri"/>
          <w:spacing w:val="-4"/>
          <w:w w:val="105"/>
          <w:sz w:val="20"/>
          <w:vertAlign w:val="baseline"/>
        </w:rPr>
        <w:t>=</w:t>
      </w:r>
      <w:r>
        <w:rPr>
          <w:rFonts w:ascii="Calibri" w:hAnsi="Calibri"/>
          <w:spacing w:val="-2"/>
          <w:w w:val="105"/>
          <w:sz w:val="20"/>
          <w:vertAlign w:val="baseline"/>
        </w:rPr>
        <w:t> </w:t>
      </w:r>
      <w:r>
        <w:rPr>
          <w:rFonts w:ascii="Calibri" w:hAnsi="Calibri"/>
          <w:spacing w:val="-4"/>
          <w:w w:val="105"/>
          <w:sz w:val="20"/>
          <w:vertAlign w:val="baseline"/>
        </w:rPr>
        <w:t>1</w:t>
      </w:r>
      <w:r>
        <w:rPr>
          <w:rFonts w:ascii="Calibri" w:hAnsi="Calibri"/>
          <w:i/>
          <w:spacing w:val="-4"/>
          <w:w w:val="105"/>
          <w:sz w:val="20"/>
          <w:vertAlign w:val="baseline"/>
        </w:rPr>
        <w:t>,</w:t>
      </w:r>
      <w:r>
        <w:rPr>
          <w:rFonts w:ascii="Calibri" w:hAnsi="Calibri"/>
          <w:i/>
          <w:spacing w:val="-14"/>
          <w:w w:val="105"/>
          <w:sz w:val="20"/>
          <w:vertAlign w:val="baseline"/>
        </w:rPr>
        <w:t> </w:t>
      </w:r>
      <w:r>
        <w:rPr>
          <w:rFonts w:ascii="Calibri" w:hAnsi="Calibri"/>
          <w:i/>
          <w:spacing w:val="-4"/>
          <w:w w:val="105"/>
          <w:sz w:val="20"/>
          <w:vertAlign w:val="baseline"/>
        </w:rPr>
        <w:t>.</w:t>
      </w:r>
      <w:r>
        <w:rPr>
          <w:rFonts w:ascii="Calibri" w:hAnsi="Calibri"/>
          <w:i/>
          <w:spacing w:val="-15"/>
          <w:w w:val="105"/>
          <w:sz w:val="20"/>
          <w:vertAlign w:val="baseline"/>
        </w:rPr>
        <w:t> </w:t>
      </w:r>
      <w:r>
        <w:rPr>
          <w:rFonts w:ascii="Calibri" w:hAnsi="Calibri"/>
          <w:i/>
          <w:spacing w:val="-4"/>
          <w:w w:val="105"/>
          <w:sz w:val="20"/>
          <w:vertAlign w:val="baseline"/>
        </w:rPr>
        <w:t>.</w:t>
      </w:r>
      <w:r>
        <w:rPr>
          <w:rFonts w:ascii="Calibri" w:hAnsi="Calibri"/>
          <w:i/>
          <w:spacing w:val="-14"/>
          <w:w w:val="105"/>
          <w:sz w:val="20"/>
          <w:vertAlign w:val="baseline"/>
        </w:rPr>
        <w:t> </w:t>
      </w:r>
      <w:r>
        <w:rPr>
          <w:rFonts w:ascii="Calibri" w:hAnsi="Calibri"/>
          <w:i/>
          <w:spacing w:val="-4"/>
          <w:w w:val="105"/>
          <w:sz w:val="20"/>
          <w:vertAlign w:val="baseline"/>
        </w:rPr>
        <w:t>.</w:t>
      </w:r>
      <w:r>
        <w:rPr>
          <w:rFonts w:ascii="Calibri" w:hAnsi="Calibri"/>
          <w:i/>
          <w:spacing w:val="-14"/>
          <w:w w:val="105"/>
          <w:sz w:val="20"/>
          <w:vertAlign w:val="baseline"/>
        </w:rPr>
        <w:t> </w:t>
      </w:r>
      <w:r>
        <w:rPr>
          <w:rFonts w:ascii="Calibri" w:hAnsi="Calibri"/>
          <w:i/>
          <w:spacing w:val="-4"/>
          <w:w w:val="105"/>
          <w:sz w:val="20"/>
          <w:vertAlign w:val="baseline"/>
        </w:rPr>
        <w:t>,</w:t>
      </w:r>
      <w:r>
        <w:rPr>
          <w:rFonts w:ascii="Calibri" w:hAnsi="Calibri"/>
          <w:i/>
          <w:spacing w:val="-14"/>
          <w:w w:val="105"/>
          <w:sz w:val="20"/>
          <w:vertAlign w:val="baseline"/>
        </w:rPr>
        <w:t> </w:t>
      </w:r>
      <w:r>
        <w:rPr>
          <w:rFonts w:ascii="Calibri" w:hAnsi="Calibri"/>
          <w:i/>
          <w:spacing w:val="-4"/>
          <w:w w:val="105"/>
          <w:sz w:val="20"/>
          <w:vertAlign w:val="baseline"/>
        </w:rPr>
        <w:t>n</w:t>
      </w:r>
      <w:r>
        <w:rPr>
          <w:rFonts w:ascii="Cambria" w:hAnsi="Cambria"/>
          <w:spacing w:val="-4"/>
          <w:w w:val="105"/>
          <w:sz w:val="20"/>
          <w:vertAlign w:val="subscript"/>
        </w:rPr>
        <w:t>d</w:t>
      </w:r>
      <w:r>
        <w:rPr>
          <w:rFonts w:ascii="Lucida Sans Unicode" w:hAnsi="Lucida Sans Unicode"/>
          <w:spacing w:val="-4"/>
          <w:w w:val="105"/>
          <w:sz w:val="20"/>
          <w:vertAlign w:val="baseline"/>
        </w:rPr>
        <w:t>}</w:t>
      </w:r>
      <w:r>
        <w:rPr>
          <w:rFonts w:ascii="Calibri" w:hAnsi="Calibri"/>
          <w:spacing w:val="-4"/>
          <w:w w:val="105"/>
          <w:sz w:val="20"/>
          <w:vertAlign w:val="baseline"/>
        </w:rPr>
        <w:t>)</w:t>
      </w:r>
    </w:p>
    <w:p>
      <w:pPr>
        <w:spacing w:after="0" w:line="240" w:lineRule="exact"/>
        <w:jc w:val="left"/>
        <w:rPr>
          <w:rFonts w:ascii="Calibri" w:hAnsi="Calibri"/>
          <w:sz w:val="20"/>
        </w:rPr>
        <w:sectPr>
          <w:type w:val="continuous"/>
          <w:pgSz w:w="12240" w:h="15840"/>
          <w:pgMar w:header="0" w:footer="826" w:top="1580" w:bottom="280" w:left="1800" w:right="1800"/>
          <w:cols w:num="2" w:equalWidth="0">
            <w:col w:w="4359" w:space="40"/>
            <w:col w:w="4241"/>
          </w:cols>
        </w:sectPr>
      </w:pPr>
    </w:p>
    <w:p>
      <w:pPr>
        <w:pStyle w:val="BodyText"/>
        <w:spacing w:line="225" w:lineRule="auto" w:before="8"/>
        <w:ind w:left="336" w:firstLine="23"/>
        <w:jc w:val="both"/>
      </w:pPr>
      <w:r>
        <w:rPr/>
        <w:t>exception</w:t>
      </w:r>
      <w:r>
        <w:rPr>
          <w:spacing w:val="-13"/>
        </w:rPr>
        <w:t> </w:t>
      </w:r>
      <w:r>
        <w:rPr/>
        <w:t>since</w:t>
      </w:r>
      <w:r>
        <w:rPr>
          <w:spacing w:val="-12"/>
        </w:rPr>
        <w:t> </w:t>
      </w:r>
      <w:r>
        <w:rPr/>
        <w:t>we</w:t>
      </w:r>
      <w:r>
        <w:rPr>
          <w:spacing w:val="-13"/>
        </w:rPr>
        <w:t> </w:t>
      </w:r>
      <w:r>
        <w:rPr/>
        <w:t>are</w:t>
      </w:r>
      <w:r>
        <w:rPr>
          <w:spacing w:val="-12"/>
        </w:rPr>
        <w:t> </w:t>
      </w:r>
      <w:r>
        <w:rPr/>
        <w:t>computing</w:t>
      </w:r>
      <w:r>
        <w:rPr>
          <w:spacing w:val="-13"/>
        </w:rPr>
        <w:t> </w:t>
      </w:r>
      <w:r>
        <w:rPr/>
        <w:t>norm-based</w:t>
      </w:r>
      <w:r>
        <w:rPr>
          <w:spacing w:val="-12"/>
        </w:rPr>
        <w:t> </w:t>
      </w:r>
      <w:r>
        <w:rPr/>
        <w:t>dis- </w:t>
      </w:r>
      <w:r>
        <w:rPr>
          <w:w w:val="105"/>
        </w:rPr>
        <w:t>tances</w:t>
      </w:r>
      <w:r>
        <w:rPr>
          <w:spacing w:val="-14"/>
          <w:w w:val="105"/>
        </w:rPr>
        <w:t> </w:t>
      </w:r>
      <w:r>
        <w:rPr>
          <w:w w:val="105"/>
        </w:rPr>
        <w:t>of</w:t>
      </w:r>
      <w:r>
        <w:rPr>
          <w:spacing w:val="-13"/>
          <w:w w:val="105"/>
        </w:rPr>
        <w:t> </w:t>
      </w:r>
      <w:r>
        <w:rPr>
          <w:w w:val="105"/>
        </w:rPr>
        <w:t>trajectories,</w:t>
      </w:r>
      <w:r>
        <w:rPr>
          <w:spacing w:val="-13"/>
          <w:w w:val="105"/>
        </w:rPr>
        <w:t> </w:t>
      </w:r>
      <w:r>
        <w:rPr>
          <w:w w:val="105"/>
        </w:rPr>
        <w:t>i.e.</w:t>
      </w:r>
      <w:r>
        <w:rPr>
          <w:spacing w:val="-13"/>
          <w:w w:val="105"/>
        </w:rPr>
        <w:t> </w:t>
      </w:r>
      <w:r>
        <w:rPr>
          <w:w w:val="105"/>
        </w:rPr>
        <w:t>vectors</w:t>
      </w:r>
      <w:r>
        <w:rPr>
          <w:spacing w:val="-13"/>
          <w:w w:val="105"/>
        </w:rPr>
        <w:t> </w:t>
      </w:r>
      <w:r>
        <w:rPr>
          <w:w w:val="105"/>
        </w:rPr>
        <w:t>with</w:t>
      </w:r>
      <w:r>
        <w:rPr>
          <w:spacing w:val="-13"/>
          <w:w w:val="105"/>
        </w:rPr>
        <w:t> </w:t>
      </w:r>
      <w:r>
        <w:rPr>
          <w:w w:val="105"/>
        </w:rPr>
        <w:t>dimension </w:t>
      </w:r>
      <w:r>
        <w:rPr>
          <w:rFonts w:ascii="Calibri"/>
          <w:w w:val="105"/>
        </w:rPr>
        <w:t>(</w:t>
      </w:r>
      <w:r>
        <w:rPr>
          <w:rFonts w:ascii="Calibri"/>
          <w:i/>
          <w:w w:val="105"/>
        </w:rPr>
        <w:t>T</w:t>
      </w:r>
      <w:r>
        <w:rPr>
          <w:w w:val="105"/>
          <w:vertAlign w:val="subscript"/>
        </w:rPr>
        <w:t>p</w:t>
      </w:r>
      <w:r>
        <w:rPr>
          <w:w w:val="105"/>
          <w:vertAlign w:val="baseline"/>
        </w:rPr>
        <w:t> </w:t>
      </w:r>
      <w:r>
        <w:rPr>
          <w:rFonts w:ascii="Calibri"/>
          <w:w w:val="125"/>
          <w:vertAlign w:val="baseline"/>
        </w:rPr>
        <w:t>+ </w:t>
      </w:r>
      <w:r>
        <w:rPr>
          <w:rFonts w:ascii="Calibri"/>
          <w:i/>
          <w:w w:val="105"/>
          <w:vertAlign w:val="baseline"/>
        </w:rPr>
        <w:t>T</w:t>
      </w:r>
      <w:r>
        <w:rPr>
          <w:w w:val="105"/>
          <w:vertAlign w:val="subscript"/>
        </w:rPr>
        <w:t>f</w:t>
      </w:r>
      <w:r>
        <w:rPr>
          <w:rFonts w:ascii="Calibri"/>
          <w:w w:val="105"/>
          <w:vertAlign w:val="baseline"/>
        </w:rPr>
        <w:t>)(</w:t>
      </w:r>
      <w:r>
        <w:rPr>
          <w:rFonts w:ascii="Calibri"/>
          <w:i/>
          <w:w w:val="105"/>
          <w:vertAlign w:val="baseline"/>
        </w:rPr>
        <w:t>m </w:t>
      </w:r>
      <w:r>
        <w:rPr>
          <w:rFonts w:ascii="Calibri"/>
          <w:w w:val="125"/>
          <w:vertAlign w:val="baseline"/>
        </w:rPr>
        <w:t>+ </w:t>
      </w:r>
      <w:r>
        <w:rPr>
          <w:rFonts w:ascii="Calibri"/>
          <w:i/>
          <w:w w:val="105"/>
          <w:vertAlign w:val="baseline"/>
        </w:rPr>
        <w:t>p</w:t>
      </w:r>
      <w:r>
        <w:rPr>
          <w:rFonts w:ascii="Calibri"/>
          <w:w w:val="105"/>
          <w:vertAlign w:val="baseline"/>
        </w:rPr>
        <w:t>)</w:t>
      </w:r>
      <w:r>
        <w:rPr>
          <w:w w:val="105"/>
          <w:vertAlign w:val="baseline"/>
        </w:rPr>
        <w:t>.</w:t>
      </w:r>
    </w:p>
    <w:p>
      <w:pPr>
        <w:tabs>
          <w:tab w:pos="664" w:val="left" w:leader="none"/>
        </w:tabs>
        <w:spacing w:line="256" w:lineRule="exact" w:before="0"/>
        <w:ind w:left="225" w:right="0" w:firstLine="0"/>
        <w:jc w:val="left"/>
        <w:rPr>
          <w:rFonts w:ascii="Calibri" w:hAnsi="Calibri"/>
          <w:position w:val="5"/>
          <w:sz w:val="20"/>
        </w:rPr>
      </w:pPr>
      <w:r>
        <w:rPr/>
        <w:br w:type="column"/>
      </w:r>
      <w:r>
        <w:rPr>
          <w:spacing w:val="-5"/>
          <w:sz w:val="18"/>
        </w:rPr>
        <w:t>3:</w:t>
      </w:r>
      <w:r>
        <w:rPr>
          <w:sz w:val="18"/>
        </w:rPr>
        <w:tab/>
      </w:r>
      <w:r>
        <w:rPr>
          <w:sz w:val="20"/>
        </w:rPr>
        <w:t>Pick</w:t>
      </w:r>
      <w:r>
        <w:rPr>
          <w:spacing w:val="2"/>
          <w:sz w:val="20"/>
        </w:rPr>
        <w:t> </w:t>
      </w:r>
      <w:r>
        <w:rPr>
          <w:sz w:val="20"/>
        </w:rPr>
        <w:t>first</w:t>
      </w:r>
      <w:r>
        <w:rPr>
          <w:spacing w:val="3"/>
          <w:sz w:val="20"/>
        </w:rPr>
        <w:t> </w:t>
      </w:r>
      <w:r>
        <w:rPr>
          <w:rFonts w:ascii="Calibri" w:hAnsi="Calibri"/>
          <w:sz w:val="20"/>
        </w:rPr>
        <w:t>[1</w:t>
      </w:r>
      <w:r>
        <w:rPr>
          <w:rFonts w:ascii="Calibri" w:hAnsi="Calibri"/>
          <w:i/>
          <w:sz w:val="20"/>
        </w:rPr>
        <w:t>,</w:t>
      </w:r>
      <w:r>
        <w:rPr>
          <w:rFonts w:ascii="Calibri" w:hAnsi="Calibri"/>
          <w:i/>
          <w:spacing w:val="-9"/>
          <w:sz w:val="20"/>
        </w:rPr>
        <w:t> </w:t>
      </w:r>
      <w:r>
        <w:rPr>
          <w:rFonts w:ascii="Calibri" w:hAnsi="Calibri"/>
          <w:i/>
          <w:sz w:val="20"/>
        </w:rPr>
        <w:t>N</w:t>
      </w:r>
      <w:r>
        <w:rPr>
          <w:sz w:val="20"/>
          <w:vertAlign w:val="subscript"/>
        </w:rPr>
        <w:t>cols</w:t>
      </w:r>
      <w:r>
        <w:rPr>
          <w:rFonts w:ascii="Calibri" w:hAnsi="Calibri"/>
          <w:sz w:val="20"/>
          <w:vertAlign w:val="baseline"/>
        </w:rPr>
        <w:t>]</w:t>
      </w:r>
      <w:r>
        <w:rPr>
          <w:rFonts w:ascii="Calibri" w:hAnsi="Calibri"/>
          <w:spacing w:val="8"/>
          <w:sz w:val="20"/>
          <w:vertAlign w:val="baseline"/>
        </w:rPr>
        <w:t> </w:t>
      </w:r>
      <w:r>
        <w:rPr>
          <w:sz w:val="20"/>
          <w:vertAlign w:val="baseline"/>
        </w:rPr>
        <w:t>from</w:t>
      </w:r>
      <w:r>
        <w:rPr>
          <w:spacing w:val="54"/>
          <w:sz w:val="20"/>
          <w:vertAlign w:val="baseline"/>
        </w:rPr>
        <w:t> </w:t>
      </w:r>
      <w:r>
        <w:rPr>
          <w:rFonts w:ascii="Calibri" w:hAnsi="Calibri"/>
          <w:spacing w:val="-10"/>
          <w:position w:val="5"/>
          <w:sz w:val="20"/>
          <w:vertAlign w:val="baseline"/>
        </w:rPr>
        <w:t>˜</w:t>
      </w:r>
    </w:p>
    <w:p>
      <w:pPr>
        <w:tabs>
          <w:tab w:pos="3848" w:val="left" w:leader="none"/>
        </w:tabs>
        <w:spacing w:line="219" w:lineRule="exact" w:before="0"/>
        <w:ind w:left="126" w:right="0" w:firstLine="0"/>
        <w:jc w:val="left"/>
        <w:rPr>
          <w:b/>
          <w:sz w:val="20"/>
        </w:rPr>
      </w:pPr>
      <w:r>
        <w:rPr>
          <w:spacing w:val="51"/>
          <w:sz w:val="18"/>
          <w:u w:val="single"/>
        </w:rPr>
        <w:t> </w:t>
      </w:r>
      <w:r>
        <w:rPr>
          <w:sz w:val="18"/>
          <w:u w:val="single"/>
        </w:rPr>
        <w:t>4:</w:t>
      </w:r>
      <w:r>
        <w:rPr>
          <w:spacing w:val="52"/>
          <w:sz w:val="18"/>
          <w:u w:val="single"/>
        </w:rPr>
        <w:t> </w:t>
      </w:r>
      <w:r>
        <w:rPr>
          <w:b/>
          <w:sz w:val="20"/>
          <w:u w:val="single"/>
        </w:rPr>
        <w:t>end</w:t>
      </w:r>
      <w:r>
        <w:rPr>
          <w:b/>
          <w:spacing w:val="-2"/>
          <w:sz w:val="20"/>
          <w:u w:val="single"/>
        </w:rPr>
        <w:t> function</w:t>
      </w:r>
      <w:r>
        <w:rPr>
          <w:b/>
          <w:sz w:val="20"/>
          <w:u w:val="single"/>
        </w:rPr>
        <w:tab/>
      </w:r>
    </w:p>
    <w:p>
      <w:pPr>
        <w:spacing w:after="0" w:line="219" w:lineRule="exact"/>
        <w:jc w:val="left"/>
        <w:rPr>
          <w:b/>
          <w:sz w:val="20"/>
        </w:rPr>
        <w:sectPr>
          <w:type w:val="continuous"/>
          <w:pgSz w:w="12240" w:h="15840"/>
          <w:pgMar w:header="0" w:footer="826" w:top="1580" w:bottom="280" w:left="1800" w:right="1800"/>
          <w:cols w:num="2" w:equalWidth="0">
            <w:col w:w="4392" w:space="40"/>
            <w:col w:w="4208"/>
          </w:cols>
        </w:sectPr>
      </w:pPr>
    </w:p>
    <w:p>
      <w:pPr>
        <w:pStyle w:val="BodyText"/>
        <w:spacing w:line="223" w:lineRule="auto" w:before="63"/>
        <w:ind w:left="353" w:right="323" w:firstLine="6"/>
        <w:jc w:val="both"/>
      </w:pPr>
      <w:r>
        <w:rPr/>
        <mc:AlternateContent>
          <mc:Choice Requires="wps">
            <w:drawing>
              <wp:anchor distT="0" distB="0" distL="0" distR="0" allowOverlap="1" layoutInCell="1" locked="0" behindDoc="1" simplePos="0" relativeHeight="486487040">
                <wp:simplePos x="0" y="0"/>
                <wp:positionH relativeFrom="page">
                  <wp:posOffset>1919338</wp:posOffset>
                </wp:positionH>
                <wp:positionV relativeFrom="paragraph">
                  <wp:posOffset>745031</wp:posOffset>
                </wp:positionV>
                <wp:extent cx="97790" cy="2197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97790" cy="219710"/>
                        </a:xfrm>
                        <a:prstGeom prst="rect">
                          <a:avLst/>
                        </a:prstGeom>
                      </wps:spPr>
                      <wps:txbx>
                        <w:txbxContent>
                          <w:p>
                            <w:pPr>
                              <w:pStyle w:val="BodyText"/>
                              <w:spacing w:line="242" w:lineRule="exact"/>
                              <w:rPr>
                                <w:rFonts w:ascii="Lucida Sans Unicode" w:hAnsi="Lucida Sans Unicode"/>
                              </w:rPr>
                            </w:pPr>
                            <w:r>
                              <w:rPr>
                                <w:rFonts w:ascii="Lucida Sans Unicode" w:hAnsi="Lucida Sans Unicode"/>
                                <w:spacing w:val="-10"/>
                              </w:rPr>
                              <w:t>Ð</w:t>
                            </w:r>
                          </w:p>
                        </w:txbxContent>
                      </wps:txbx>
                      <wps:bodyPr wrap="square" lIns="0" tIns="0" rIns="0" bIns="0" rtlCol="0">
                        <a:noAutofit/>
                      </wps:bodyPr>
                    </wps:wsp>
                  </a:graphicData>
                </a:graphic>
              </wp:anchor>
            </w:drawing>
          </mc:Choice>
          <mc:Fallback>
            <w:pict>
              <v:shape style="position:absolute;margin-left:151.128998pt;margin-top:58.663864pt;width:7.7pt;height:17.3pt;mso-position-horizontal-relative:page;mso-position-vertical-relative:paragraph;z-index:-16829440" type="#_x0000_t202" id="docshape43" filled="false" stroked="false">
                <v:textbox inset="0,0,0,0">
                  <w:txbxContent>
                    <w:p>
                      <w:pPr>
                        <w:pStyle w:val="BodyText"/>
                        <w:spacing w:line="242" w:lineRule="exact"/>
                        <w:rPr>
                          <w:rFonts w:ascii="Lucida Sans Unicode" w:hAnsi="Lucida Sans Unicode"/>
                        </w:rPr>
                      </w:pPr>
                      <w:r>
                        <w:rPr>
                          <w:rFonts w:ascii="Lucida Sans Unicode" w:hAnsi="Lucida Sans Unicode"/>
                          <w:spacing w:val="-10"/>
                        </w:rPr>
                        <w:t>Ð</w:t>
                      </w:r>
                    </w:p>
                  </w:txbxContent>
                </v:textbox>
                <w10:wrap type="none"/>
              </v:shape>
            </w:pict>
          </mc:Fallback>
        </mc:AlternateContent>
      </w:r>
      <w:r>
        <w:rPr/>
        <mc:AlternateContent>
          <mc:Choice Requires="wps">
            <w:drawing>
              <wp:anchor distT="0" distB="0" distL="0" distR="0" allowOverlap="1" layoutInCell="1" locked="0" behindDoc="1" simplePos="0" relativeHeight="486487552">
                <wp:simplePos x="0" y="0"/>
                <wp:positionH relativeFrom="page">
                  <wp:posOffset>2416162</wp:posOffset>
                </wp:positionH>
                <wp:positionV relativeFrom="paragraph">
                  <wp:posOffset>1160663</wp:posOffset>
                </wp:positionV>
                <wp:extent cx="35560" cy="2197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556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190.248993pt;margin-top:91.390862pt;width:2.8pt;height:17.3pt;mso-position-horizontal-relative:page;mso-position-vertical-relative:paragraph;z-index:-16828928" type="#_x0000_t202" id="docshape4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v:textbox>
                <w10:wrap type="none"/>
              </v:shape>
            </w:pict>
          </mc:Fallback>
        </mc:AlternateContent>
      </w:r>
      <w:r>
        <w:rPr>
          <w:b/>
        </w:rPr>
        <w:t>Low Dimensional Representation using Manifold Learning</w:t>
      </w:r>
      <w:r>
        <w:rPr>
          <w:b/>
          <w:spacing w:val="80"/>
        </w:rPr>
        <w:t> </w:t>
      </w:r>
      <w:r>
        <w:rPr/>
        <w:t>The field of Manifold Learning </w:t>
      </w:r>
      <w:r>
        <w:rPr>
          <w:spacing w:val="-2"/>
        </w:rPr>
        <w:t>(Nonlinear Dimensionality Reduction) concerns itself with the compression of high-dimensional data </w:t>
      </w:r>
      <w:r>
        <w:rPr/>
        <w:t>onto</w:t>
      </w:r>
      <w:r>
        <w:rPr>
          <w:spacing w:val="-5"/>
        </w:rPr>
        <w:t> </w:t>
      </w:r>
      <w:r>
        <w:rPr/>
        <w:t>manifolds</w:t>
      </w:r>
      <w:r>
        <w:rPr>
          <w:spacing w:val="-5"/>
        </w:rPr>
        <w:t> </w:t>
      </w:r>
      <w:r>
        <w:rPr/>
        <w:t>with</w:t>
      </w:r>
      <w:r>
        <w:rPr>
          <w:spacing w:val="-5"/>
        </w:rPr>
        <w:t> </w:t>
      </w:r>
      <w:r>
        <w:rPr/>
        <w:t>lower</w:t>
      </w:r>
      <w:r>
        <w:rPr>
          <w:spacing w:val="-5"/>
        </w:rPr>
        <w:t> </w:t>
      </w:r>
      <w:r>
        <w:rPr/>
        <w:t>intrinsic</w:t>
      </w:r>
      <w:r>
        <w:rPr>
          <w:spacing w:val="-5"/>
        </w:rPr>
        <w:t> </w:t>
      </w:r>
      <w:r>
        <w:rPr/>
        <w:t>dimension</w:t>
      </w:r>
      <w:r>
        <w:rPr>
          <w:spacing w:val="-5"/>
        </w:rPr>
        <w:t> </w:t>
      </w:r>
      <w:r>
        <w:rPr/>
        <w:t>than</w:t>
      </w:r>
      <w:r>
        <w:rPr>
          <w:spacing w:val="-5"/>
        </w:rPr>
        <w:t> </w:t>
      </w:r>
      <w:r>
        <w:rPr/>
        <w:t>the</w:t>
      </w:r>
      <w:r>
        <w:rPr>
          <w:spacing w:val="-5"/>
        </w:rPr>
        <w:t> </w:t>
      </w:r>
      <w:r>
        <w:rPr/>
        <w:t>original</w:t>
      </w:r>
      <w:r>
        <w:rPr>
          <w:spacing w:val="-5"/>
        </w:rPr>
        <w:t> </w:t>
      </w:r>
      <w:r>
        <w:rPr/>
        <w:t>data</w:t>
      </w:r>
      <w:r>
        <w:rPr>
          <w:spacing w:val="-5"/>
        </w:rPr>
        <w:t> </w:t>
      </w:r>
      <w:r>
        <w:rPr/>
        <w:t>by</w:t>
      </w:r>
      <w:r>
        <w:rPr>
          <w:spacing w:val="-5"/>
        </w:rPr>
        <w:t> </w:t>
      </w:r>
      <w:r>
        <w:rPr/>
        <w:t>using</w:t>
      </w:r>
      <w:r>
        <w:rPr>
          <w:spacing w:val="-5"/>
        </w:rPr>
        <w:t> </w:t>
      </w:r>
      <w:r>
        <w:rPr/>
        <w:t>(nonlinear)</w:t>
      </w:r>
      <w:r>
        <w:rPr>
          <w:spacing w:val="-5"/>
        </w:rPr>
        <w:t> </w:t>
      </w:r>
      <w:r>
        <w:rPr/>
        <w:t>projection techniques </w:t>
      </w:r>
      <w:hyperlink w:history="true" w:anchor="_bookmark35">
        <w:r>
          <w:rPr/>
          <w:t>Lee &amp; Verleysen</w:t>
        </w:r>
      </w:hyperlink>
      <w:r>
        <w:rPr/>
        <w:t> </w:t>
      </w:r>
      <w:hyperlink w:history="true" w:anchor="_bookmark35">
        <w:r>
          <w:rPr/>
          <w:t>(2007);</w:t>
        </w:r>
      </w:hyperlink>
      <w:r>
        <w:rPr/>
        <w:t> </w:t>
      </w:r>
      <w:hyperlink w:history="true" w:anchor="_bookmark30">
        <w:r>
          <w:rPr/>
          <w:t>Jia et al.</w:t>
        </w:r>
      </w:hyperlink>
      <w:r>
        <w:rPr/>
        <w:t> </w:t>
      </w:r>
      <w:hyperlink w:history="true" w:anchor="_bookmark30">
        <w:r>
          <w:rPr/>
          <w:t>(2022).</w:t>
        </w:r>
      </w:hyperlink>
      <w:r>
        <w:rPr>
          <w:spacing w:val="40"/>
        </w:rPr>
        <w:t> </w:t>
      </w:r>
      <w:r>
        <w:rPr/>
        <w:t>Manifold Learning techniques rely on the </w:t>
      </w:r>
      <w:r>
        <w:rPr>
          <w:i/>
        </w:rPr>
        <w:t>manifold</w:t>
      </w:r>
      <w:r>
        <w:rPr>
          <w:i/>
          <w:spacing w:val="14"/>
        </w:rPr>
        <w:t> </w:t>
      </w:r>
      <w:r>
        <w:rPr>
          <w:i/>
        </w:rPr>
        <w:t>hypothesis</w:t>
      </w:r>
      <w:r>
        <w:rPr>
          <w:i/>
          <w:spacing w:val="14"/>
        </w:rPr>
        <w:t> </w:t>
      </w:r>
      <w:hyperlink w:history="true" w:anchor="_bookmark27">
        <w:r>
          <w:rPr/>
          <w:t>Fefferman</w:t>
        </w:r>
        <w:r>
          <w:rPr>
            <w:spacing w:val="14"/>
          </w:rPr>
          <w:t> </w:t>
        </w:r>
        <w:r>
          <w:rPr/>
          <w:t>et</w:t>
        </w:r>
        <w:r>
          <w:rPr>
            <w:spacing w:val="14"/>
          </w:rPr>
          <w:t> </w:t>
        </w:r>
        <w:r>
          <w:rPr/>
          <w:t>al.</w:t>
        </w:r>
      </w:hyperlink>
      <w:r>
        <w:rPr>
          <w:spacing w:val="14"/>
        </w:rPr>
        <w:t> </w:t>
      </w:r>
      <w:hyperlink w:history="true" w:anchor="_bookmark27">
        <w:r>
          <w:rPr/>
          <w:t>(2016),</w:t>
        </w:r>
      </w:hyperlink>
      <w:r>
        <w:rPr>
          <w:spacing w:val="15"/>
        </w:rPr>
        <w:t> </w:t>
      </w:r>
      <w:r>
        <w:rPr/>
        <w:t>which</w:t>
      </w:r>
      <w:r>
        <w:rPr>
          <w:spacing w:val="14"/>
        </w:rPr>
        <w:t> </w:t>
      </w:r>
      <w:r>
        <w:rPr/>
        <w:t>postulates</w:t>
      </w:r>
      <w:r>
        <w:rPr>
          <w:spacing w:val="14"/>
        </w:rPr>
        <w:t> </w:t>
      </w:r>
      <w:r>
        <w:rPr/>
        <w:t>that</w:t>
      </w:r>
      <w:r>
        <w:rPr>
          <w:spacing w:val="14"/>
        </w:rPr>
        <w:t> </w:t>
      </w:r>
      <w:r>
        <w:rPr/>
        <w:t>the</w:t>
      </w:r>
      <w:r>
        <w:rPr>
          <w:spacing w:val="14"/>
        </w:rPr>
        <w:t> </w:t>
      </w:r>
      <w:r>
        <w:rPr/>
        <w:t>intrinsic</w:t>
      </w:r>
      <w:r>
        <w:rPr>
          <w:spacing w:val="14"/>
        </w:rPr>
        <w:t> </w:t>
      </w:r>
      <w:r>
        <w:rPr/>
        <w:t>dimensionality</w:t>
      </w:r>
      <w:r>
        <w:rPr>
          <w:spacing w:val="14"/>
        </w:rPr>
        <w:t> </w:t>
      </w:r>
      <w:r>
        <w:rPr/>
        <w:t>of a</w:t>
      </w:r>
      <w:r>
        <w:rPr>
          <w:spacing w:val="23"/>
        </w:rPr>
        <w:t> </w:t>
      </w:r>
      <w:r>
        <w:rPr/>
        <w:t>data</w:t>
      </w:r>
      <w:r>
        <w:rPr>
          <w:spacing w:val="23"/>
        </w:rPr>
        <w:t> </w:t>
      </w:r>
      <w:r>
        <w:rPr/>
        <w:t>set</w:t>
      </w:r>
      <w:r>
        <w:rPr>
          <w:spacing w:val="80"/>
          <w:w w:val="150"/>
        </w:rPr>
        <w:t>  </w:t>
      </w:r>
      <w:r>
        <w:rPr/>
        <w:t>is</w:t>
      </w:r>
      <w:r>
        <w:rPr>
          <w:spacing w:val="23"/>
        </w:rPr>
        <w:t> </w:t>
      </w:r>
      <w:r>
        <w:rPr/>
        <w:t>much</w:t>
      </w:r>
      <w:r>
        <w:rPr>
          <w:spacing w:val="23"/>
        </w:rPr>
        <w:t> </w:t>
      </w:r>
      <w:r>
        <w:rPr/>
        <w:t>lower</w:t>
      </w:r>
      <w:r>
        <w:rPr>
          <w:spacing w:val="23"/>
        </w:rPr>
        <w:t> </w:t>
      </w:r>
      <w:r>
        <w:rPr/>
        <w:t>than</w:t>
      </w:r>
      <w:r>
        <w:rPr>
          <w:spacing w:val="23"/>
        </w:rPr>
        <w:t> </w:t>
      </w:r>
      <w:r>
        <w:rPr/>
        <w:t>the</w:t>
      </w:r>
      <w:r>
        <w:rPr>
          <w:spacing w:val="23"/>
        </w:rPr>
        <w:t> </w:t>
      </w:r>
      <w:r>
        <w:rPr/>
        <w:t>dimensionality</w:t>
      </w:r>
      <w:r>
        <w:rPr>
          <w:spacing w:val="23"/>
        </w:rPr>
        <w:t> </w:t>
      </w:r>
      <w:r>
        <w:rPr/>
        <w:t>of</w:t>
      </w:r>
      <w:r>
        <w:rPr>
          <w:spacing w:val="23"/>
        </w:rPr>
        <w:t> </w:t>
      </w:r>
      <w:r>
        <w:rPr/>
        <w:t>the</w:t>
      </w:r>
      <w:r>
        <w:rPr>
          <w:spacing w:val="23"/>
        </w:rPr>
        <w:t> </w:t>
      </w:r>
      <w:r>
        <w:rPr/>
        <w:t>individual</w:t>
      </w:r>
      <w:r>
        <w:rPr>
          <w:spacing w:val="23"/>
        </w:rPr>
        <w:t> </w:t>
      </w:r>
      <w:r>
        <w:rPr/>
        <w:t>data</w:t>
      </w:r>
      <w:r>
        <w:rPr>
          <w:spacing w:val="23"/>
        </w:rPr>
        <w:t> </w:t>
      </w:r>
      <w:r>
        <w:rPr/>
        <w:t>points.</w:t>
      </w:r>
      <w:r>
        <w:rPr>
          <w:spacing w:val="77"/>
        </w:rPr>
        <w:t> </w:t>
      </w:r>
      <w:r>
        <w:rPr/>
        <w:t>For</w:t>
      </w:r>
      <w:r>
        <w:rPr>
          <w:spacing w:val="23"/>
        </w:rPr>
        <w:t> </w:t>
      </w:r>
      <w:r>
        <w:rPr/>
        <w:t>instance, if the system under consideration is a controllable and deterministic LTI system, then Willems’ Fundamental Lemma states that the trajectories span a manifold (in particular a subspace) that can at most have </w:t>
      </w:r>
      <w:r>
        <w:rPr>
          <w:rFonts w:ascii="Calibri" w:hAnsi="Calibri"/>
          <w:i/>
        </w:rPr>
        <w:t>n </w:t>
      </w:r>
      <w:r>
        <w:rPr>
          <w:rFonts w:ascii="Calibri" w:hAnsi="Calibri"/>
          <w:w w:val="125"/>
        </w:rPr>
        <w:t>+</w:t>
      </w:r>
      <w:r>
        <w:rPr>
          <w:rFonts w:ascii="Calibri" w:hAnsi="Calibri"/>
          <w:spacing w:val="-6"/>
          <w:w w:val="125"/>
        </w:rPr>
        <w:t> </w:t>
      </w:r>
      <w:r>
        <w:rPr>
          <w:rFonts w:ascii="Calibri" w:hAnsi="Calibri"/>
          <w:i/>
        </w:rPr>
        <w:t>T</w:t>
      </w:r>
      <w:r>
        <w:rPr>
          <w:vertAlign w:val="subscript"/>
        </w:rPr>
        <w:t>f</w:t>
      </w:r>
      <w:r>
        <w:rPr>
          <w:spacing w:val="80"/>
          <w:vertAlign w:val="baseline"/>
        </w:rPr>
        <w:t> </w:t>
      </w:r>
      <w:r>
        <w:rPr>
          <w:rFonts w:ascii="Calibri" w:hAnsi="Calibri"/>
          <w:i/>
          <w:vertAlign w:val="baseline"/>
        </w:rPr>
        <w:t>m </w:t>
      </w:r>
      <w:r>
        <w:rPr>
          <w:vertAlign w:val="baseline"/>
        </w:rPr>
        <w:t>degrees of freedom </w:t>
      </w:r>
      <w:hyperlink w:history="true" w:anchor="_bookmark50">
        <w:r>
          <w:rPr>
            <w:vertAlign w:val="baseline"/>
          </w:rPr>
          <w:t>Willems et al.</w:t>
        </w:r>
      </w:hyperlink>
      <w:r>
        <w:rPr>
          <w:vertAlign w:val="baseline"/>
        </w:rPr>
        <w:t> </w:t>
      </w:r>
      <w:hyperlink w:history="true" w:anchor="_bookmark50">
        <w:r>
          <w:rPr>
            <w:vertAlign w:val="baseline"/>
          </w:rPr>
          <w:t>(2005),</w:t>
        </w:r>
      </w:hyperlink>
      <w:r>
        <w:rPr>
          <w:vertAlign w:val="baseline"/>
        </w:rPr>
        <w:t> which is generally less than the trajectory dimensionality </w:t>
      </w:r>
      <w:r>
        <w:rPr>
          <w:rFonts w:ascii="Calibri" w:hAnsi="Calibri"/>
          <w:vertAlign w:val="baseline"/>
        </w:rPr>
        <w:t>(</w:t>
      </w:r>
      <w:r>
        <w:rPr>
          <w:rFonts w:ascii="Calibri" w:hAnsi="Calibri"/>
          <w:i/>
          <w:vertAlign w:val="baseline"/>
        </w:rPr>
        <w:t>T</w:t>
      </w:r>
      <w:r>
        <w:rPr>
          <w:vertAlign w:val="subscript"/>
        </w:rPr>
        <w:t>p</w:t>
      </w:r>
      <w:r>
        <w:rPr>
          <w:vertAlign w:val="baseline"/>
        </w:rPr>
        <w:t> </w:t>
      </w:r>
      <w:r>
        <w:rPr>
          <w:rFonts w:ascii="Calibri" w:hAnsi="Calibri"/>
          <w:w w:val="125"/>
          <w:vertAlign w:val="baseline"/>
        </w:rPr>
        <w:t>+ </w:t>
      </w:r>
      <w:r>
        <w:rPr>
          <w:rFonts w:ascii="Calibri" w:hAnsi="Calibri"/>
          <w:i/>
          <w:vertAlign w:val="baseline"/>
        </w:rPr>
        <w:t>T</w:t>
      </w:r>
      <w:r>
        <w:rPr>
          <w:vertAlign w:val="subscript"/>
        </w:rPr>
        <w:t>f</w:t>
      </w:r>
      <w:r>
        <w:rPr>
          <w:rFonts w:ascii="Calibri" w:hAnsi="Calibri"/>
          <w:vertAlign w:val="baseline"/>
        </w:rPr>
        <w:t>)(</w:t>
      </w:r>
      <w:r>
        <w:rPr>
          <w:rFonts w:ascii="Calibri" w:hAnsi="Calibri"/>
          <w:i/>
          <w:vertAlign w:val="baseline"/>
        </w:rPr>
        <w:t>m </w:t>
      </w:r>
      <w:r>
        <w:rPr>
          <w:rFonts w:ascii="Calibri" w:hAnsi="Calibri"/>
          <w:w w:val="125"/>
          <w:vertAlign w:val="baseline"/>
        </w:rPr>
        <w:t>+ </w:t>
      </w:r>
      <w:r>
        <w:rPr>
          <w:rFonts w:ascii="Calibri" w:hAnsi="Calibri"/>
          <w:i/>
          <w:vertAlign w:val="baseline"/>
        </w:rPr>
        <w:t>p</w:t>
      </w:r>
      <w:r>
        <w:rPr>
          <w:rFonts w:ascii="Calibri" w:hAnsi="Calibri"/>
          <w:vertAlign w:val="baseline"/>
        </w:rPr>
        <w:t>)</w:t>
      </w:r>
      <w:r>
        <w:rPr>
          <w:vertAlign w:val="baseline"/>
        </w:rPr>
        <w:t>. Here, </w:t>
      </w:r>
      <w:r>
        <w:rPr>
          <w:rFonts w:ascii="Calibri" w:hAnsi="Calibri"/>
          <w:i/>
          <w:vertAlign w:val="baseline"/>
        </w:rPr>
        <w:t>n </w:t>
      </w:r>
      <w:r>
        <w:rPr>
          <w:vertAlign w:val="baseline"/>
        </w:rPr>
        <w:t>denotes the dimension of the process’s latent state,</w:t>
      </w:r>
      <w:r>
        <w:rPr>
          <w:spacing w:val="-13"/>
          <w:vertAlign w:val="baseline"/>
        </w:rPr>
        <w:t> </w:t>
      </w:r>
      <w:r>
        <w:rPr>
          <w:rFonts w:ascii="Calibri" w:hAnsi="Calibri"/>
          <w:i/>
          <w:vertAlign w:val="baseline"/>
        </w:rPr>
        <w:t>p</w:t>
      </w:r>
      <w:r>
        <w:rPr>
          <w:rFonts w:ascii="Calibri" w:hAnsi="Calibri"/>
          <w:i/>
          <w:spacing w:val="-11"/>
          <w:vertAlign w:val="baseline"/>
        </w:rPr>
        <w:t> </w:t>
      </w:r>
      <w:r>
        <w:rPr>
          <w:vertAlign w:val="baseline"/>
        </w:rPr>
        <w:t>is</w:t>
      </w:r>
      <w:r>
        <w:rPr>
          <w:spacing w:val="-13"/>
          <w:vertAlign w:val="baseline"/>
        </w:rPr>
        <w:t> </w:t>
      </w:r>
      <w:r>
        <w:rPr>
          <w:vertAlign w:val="baseline"/>
        </w:rPr>
        <w:t>the</w:t>
      </w:r>
      <w:r>
        <w:rPr>
          <w:spacing w:val="-12"/>
          <w:vertAlign w:val="baseline"/>
        </w:rPr>
        <w:t> </w:t>
      </w:r>
      <w:r>
        <w:rPr>
          <w:vertAlign w:val="baseline"/>
        </w:rPr>
        <w:t>dimension</w:t>
      </w:r>
      <w:r>
        <w:rPr>
          <w:spacing w:val="-13"/>
          <w:vertAlign w:val="baseline"/>
        </w:rPr>
        <w:t> </w:t>
      </w:r>
      <w:r>
        <w:rPr>
          <w:vertAlign w:val="baseline"/>
        </w:rPr>
        <w:t>of</w:t>
      </w:r>
      <w:r>
        <w:rPr>
          <w:spacing w:val="-12"/>
          <w:vertAlign w:val="baseline"/>
        </w:rPr>
        <w:t> </w:t>
      </w:r>
      <w:r>
        <w:rPr>
          <w:vertAlign w:val="baseline"/>
        </w:rPr>
        <w:t>the</w:t>
      </w:r>
      <w:r>
        <w:rPr>
          <w:spacing w:val="-13"/>
          <w:vertAlign w:val="baseline"/>
        </w:rPr>
        <w:t> </w:t>
      </w:r>
      <w:r>
        <w:rPr>
          <w:vertAlign w:val="baseline"/>
        </w:rPr>
        <w:t>measurement</w:t>
      </w:r>
      <w:r>
        <w:rPr>
          <w:spacing w:val="-12"/>
          <w:vertAlign w:val="baseline"/>
        </w:rPr>
        <w:t> </w:t>
      </w:r>
      <w:r>
        <w:rPr>
          <w:vertAlign w:val="baseline"/>
        </w:rPr>
        <w:t>vector</w:t>
      </w:r>
      <w:r>
        <w:rPr>
          <w:spacing w:val="-13"/>
          <w:vertAlign w:val="baseline"/>
        </w:rPr>
        <w:t> </w:t>
      </w:r>
      <w:r>
        <w:rPr>
          <w:vertAlign w:val="baseline"/>
        </w:rPr>
        <w:t>and</w:t>
      </w:r>
      <w:r>
        <w:rPr>
          <w:spacing w:val="-12"/>
          <w:vertAlign w:val="baseline"/>
        </w:rPr>
        <w:t> </w:t>
      </w:r>
      <w:r>
        <w:rPr>
          <w:rFonts w:ascii="Calibri" w:hAnsi="Calibri"/>
          <w:i/>
          <w:vertAlign w:val="baseline"/>
        </w:rPr>
        <w:t>m</w:t>
      </w:r>
      <w:r>
        <w:rPr>
          <w:rFonts w:ascii="Calibri" w:hAnsi="Calibri"/>
          <w:i/>
          <w:spacing w:val="-11"/>
          <w:vertAlign w:val="baseline"/>
        </w:rPr>
        <w:t> </w:t>
      </w:r>
      <w:r>
        <w:rPr>
          <w:vertAlign w:val="baseline"/>
        </w:rPr>
        <w:t>indicates</w:t>
      </w:r>
      <w:r>
        <w:rPr>
          <w:spacing w:val="-12"/>
          <w:vertAlign w:val="baseline"/>
        </w:rPr>
        <w:t> </w:t>
      </w:r>
      <w:r>
        <w:rPr>
          <w:vertAlign w:val="baseline"/>
        </w:rPr>
        <w:t>the</w:t>
      </w:r>
      <w:r>
        <w:rPr>
          <w:spacing w:val="-13"/>
          <w:vertAlign w:val="baseline"/>
        </w:rPr>
        <w:t> </w:t>
      </w:r>
      <w:r>
        <w:rPr>
          <w:vertAlign w:val="baseline"/>
        </w:rPr>
        <w:t>dimension</w:t>
      </w:r>
      <w:r>
        <w:rPr>
          <w:spacing w:val="-12"/>
          <w:vertAlign w:val="baseline"/>
        </w:rPr>
        <w:t> </w:t>
      </w:r>
      <w:r>
        <w:rPr>
          <w:vertAlign w:val="baseline"/>
        </w:rPr>
        <w:t>of</w:t>
      </w:r>
      <w:r>
        <w:rPr>
          <w:spacing w:val="-13"/>
          <w:vertAlign w:val="baseline"/>
        </w:rPr>
        <w:t> </w:t>
      </w:r>
      <w:r>
        <w:rPr>
          <w:vertAlign w:val="baseline"/>
        </w:rPr>
        <w:t>the</w:t>
      </w:r>
      <w:r>
        <w:rPr>
          <w:spacing w:val="-12"/>
          <w:vertAlign w:val="baseline"/>
        </w:rPr>
        <w:t> </w:t>
      </w:r>
      <w:r>
        <w:rPr>
          <w:vertAlign w:val="baseline"/>
        </w:rPr>
        <w:t>input</w:t>
      </w:r>
      <w:r>
        <w:rPr>
          <w:spacing w:val="-13"/>
          <w:vertAlign w:val="baseline"/>
        </w:rPr>
        <w:t> </w:t>
      </w:r>
      <w:r>
        <w:rPr>
          <w:vertAlign w:val="baseline"/>
        </w:rPr>
        <w:t>signal. Motivated</w:t>
      </w:r>
      <w:r>
        <w:rPr>
          <w:spacing w:val="-7"/>
          <w:vertAlign w:val="baseline"/>
        </w:rPr>
        <w:t> </w:t>
      </w:r>
      <w:r>
        <w:rPr>
          <w:vertAlign w:val="baseline"/>
        </w:rPr>
        <w:t>by</w:t>
      </w:r>
      <w:r>
        <w:rPr>
          <w:spacing w:val="-7"/>
          <w:vertAlign w:val="baseline"/>
        </w:rPr>
        <w:t> </w:t>
      </w:r>
      <w:r>
        <w:rPr>
          <w:vertAlign w:val="baseline"/>
        </w:rPr>
        <w:t>this</w:t>
      </w:r>
      <w:r>
        <w:rPr>
          <w:spacing w:val="-7"/>
          <w:vertAlign w:val="baseline"/>
        </w:rPr>
        <w:t> </w:t>
      </w:r>
      <w:r>
        <w:rPr>
          <w:vertAlign w:val="baseline"/>
        </w:rPr>
        <w:t>observation,</w:t>
      </w:r>
      <w:r>
        <w:rPr>
          <w:spacing w:val="-7"/>
          <w:vertAlign w:val="baseline"/>
        </w:rPr>
        <w:t> </w:t>
      </w:r>
      <w:r>
        <w:rPr>
          <w:vertAlign w:val="baseline"/>
        </w:rPr>
        <w:t>we</w:t>
      </w:r>
      <w:r>
        <w:rPr>
          <w:spacing w:val="-7"/>
          <w:vertAlign w:val="baseline"/>
        </w:rPr>
        <w:t> </w:t>
      </w:r>
      <w:r>
        <w:rPr>
          <w:vertAlign w:val="baseline"/>
        </w:rPr>
        <w:t>wish</w:t>
      </w:r>
      <w:r>
        <w:rPr>
          <w:spacing w:val="-7"/>
          <w:vertAlign w:val="baseline"/>
        </w:rPr>
        <w:t> </w:t>
      </w:r>
      <w:r>
        <w:rPr>
          <w:vertAlign w:val="baseline"/>
        </w:rPr>
        <w:t>to</w:t>
      </w:r>
      <w:r>
        <w:rPr>
          <w:spacing w:val="-7"/>
          <w:vertAlign w:val="baseline"/>
        </w:rPr>
        <w:t> </w:t>
      </w:r>
      <w:r>
        <w:rPr>
          <w:vertAlign w:val="baseline"/>
        </w:rPr>
        <w:t>find</w:t>
      </w:r>
      <w:r>
        <w:rPr>
          <w:spacing w:val="-7"/>
          <w:vertAlign w:val="baseline"/>
        </w:rPr>
        <w:t> </w:t>
      </w:r>
      <w:r>
        <w:rPr>
          <w:vertAlign w:val="baseline"/>
        </w:rPr>
        <w:t>a</w:t>
      </w:r>
      <w:r>
        <w:rPr>
          <w:spacing w:val="-7"/>
          <w:vertAlign w:val="baseline"/>
        </w:rPr>
        <w:t> </w:t>
      </w:r>
      <w:r>
        <w:rPr>
          <w:vertAlign w:val="baseline"/>
        </w:rPr>
        <w:t>lower</w:t>
      </w:r>
      <w:r>
        <w:rPr>
          <w:spacing w:val="-7"/>
          <w:vertAlign w:val="baseline"/>
        </w:rPr>
        <w:t> </w:t>
      </w:r>
      <w:r>
        <w:rPr>
          <w:vertAlign w:val="baseline"/>
        </w:rPr>
        <w:t>dimensional</w:t>
      </w:r>
      <w:r>
        <w:rPr>
          <w:spacing w:val="-7"/>
          <w:vertAlign w:val="baseline"/>
        </w:rPr>
        <w:t> </w:t>
      </w:r>
      <w:r>
        <w:rPr>
          <w:vertAlign w:val="baseline"/>
        </w:rPr>
        <w:t>representation</w:t>
      </w:r>
      <w:r>
        <w:rPr>
          <w:spacing w:val="-7"/>
          <w:vertAlign w:val="baseline"/>
        </w:rPr>
        <w:t> </w:t>
      </w:r>
      <w:r>
        <w:rPr>
          <w:vertAlign w:val="baseline"/>
        </w:rPr>
        <w:t>of</w:t>
      </w:r>
      <w:r>
        <w:rPr>
          <w:spacing w:val="-7"/>
          <w:vertAlign w:val="baseline"/>
        </w:rPr>
        <w:t> </w:t>
      </w:r>
      <w:r>
        <w:rPr>
          <w:vertAlign w:val="baseline"/>
        </w:rPr>
        <w:t>the</w:t>
      </w:r>
      <w:r>
        <w:rPr>
          <w:spacing w:val="-7"/>
          <w:vertAlign w:val="baseline"/>
        </w:rPr>
        <w:t> </w:t>
      </w:r>
      <w:r>
        <w:rPr>
          <w:vertAlign w:val="baseline"/>
        </w:rPr>
        <w:t>data</w:t>
      </w:r>
      <w:r>
        <w:rPr>
          <w:spacing w:val="-7"/>
          <w:vertAlign w:val="baseline"/>
        </w:rPr>
        <w:t> </w:t>
      </w:r>
      <w:r>
        <w:rPr>
          <w:vertAlign w:val="baseline"/>
        </w:rPr>
        <w:t>where the similarities can be computed without incurring the curse of dimensionality.</w:t>
      </w:r>
    </w:p>
    <w:p>
      <w:pPr>
        <w:pStyle w:val="BodyText"/>
        <w:spacing w:line="228" w:lineRule="auto" w:before="122"/>
        <w:ind w:left="352" w:right="357" w:firstLine="7"/>
        <w:jc w:val="both"/>
      </w:pPr>
      <w:r>
        <w:rPr/>
        <w:t>Isomap,</w:t>
      </w:r>
      <w:r>
        <w:rPr>
          <w:spacing w:val="-13"/>
        </w:rPr>
        <w:t> </w:t>
      </w:r>
      <w:r>
        <w:rPr/>
        <w:t>introduced</w:t>
      </w:r>
      <w:r>
        <w:rPr>
          <w:spacing w:val="-12"/>
        </w:rPr>
        <w:t> </w:t>
      </w:r>
      <w:r>
        <w:rPr/>
        <w:t>by</w:t>
      </w:r>
      <w:r>
        <w:rPr>
          <w:spacing w:val="-13"/>
        </w:rPr>
        <w:t> </w:t>
      </w:r>
      <w:hyperlink w:history="true" w:anchor="_bookmark46">
        <w:r>
          <w:rPr/>
          <w:t>Tenenbaum</w:t>
        </w:r>
        <w:r>
          <w:rPr>
            <w:spacing w:val="-12"/>
          </w:rPr>
          <w:t> </w:t>
        </w:r>
        <w:r>
          <w:rPr/>
          <w:t>et</w:t>
        </w:r>
        <w:r>
          <w:rPr>
            <w:spacing w:val="-13"/>
          </w:rPr>
          <w:t> </w:t>
        </w:r>
        <w:r>
          <w:rPr/>
          <w:t>al.</w:t>
        </w:r>
      </w:hyperlink>
      <w:r>
        <w:rPr>
          <w:spacing w:val="-12"/>
        </w:rPr>
        <w:t> </w:t>
      </w:r>
      <w:hyperlink w:history="true" w:anchor="_bookmark46">
        <w:r>
          <w:rPr/>
          <w:t>(2000),</w:t>
        </w:r>
      </w:hyperlink>
      <w:r>
        <w:rPr>
          <w:spacing w:val="-13"/>
        </w:rPr>
        <w:t> </w:t>
      </w:r>
      <w:r>
        <w:rPr/>
        <w:t>is</w:t>
      </w:r>
      <w:r>
        <w:rPr>
          <w:spacing w:val="-12"/>
        </w:rPr>
        <w:t> </w:t>
      </w:r>
      <w:r>
        <w:rPr/>
        <w:t>an</w:t>
      </w:r>
      <w:r>
        <w:rPr>
          <w:spacing w:val="-13"/>
        </w:rPr>
        <w:t> </w:t>
      </w:r>
      <w:r>
        <w:rPr/>
        <w:t>unsupervised</w:t>
      </w:r>
      <w:r>
        <w:rPr>
          <w:spacing w:val="-12"/>
        </w:rPr>
        <w:t> </w:t>
      </w:r>
      <w:r>
        <w:rPr/>
        <w:t>manifold</w:t>
      </w:r>
      <w:r>
        <w:rPr>
          <w:spacing w:val="-13"/>
        </w:rPr>
        <w:t> </w:t>
      </w:r>
      <w:r>
        <w:rPr/>
        <w:t>learning</w:t>
      </w:r>
      <w:r>
        <w:rPr>
          <w:spacing w:val="-12"/>
        </w:rPr>
        <w:t> </w:t>
      </w:r>
      <w:r>
        <w:rPr/>
        <w:t>method</w:t>
      </w:r>
      <w:r>
        <w:rPr>
          <w:spacing w:val="-13"/>
        </w:rPr>
        <w:t> </w:t>
      </w:r>
      <w:r>
        <w:rPr/>
        <w:t>which aims</w:t>
      </w:r>
      <w:r>
        <w:rPr>
          <w:spacing w:val="19"/>
        </w:rPr>
        <w:t> </w:t>
      </w:r>
      <w:r>
        <w:rPr/>
        <w:t>to</w:t>
      </w:r>
      <w:r>
        <w:rPr>
          <w:spacing w:val="19"/>
        </w:rPr>
        <w:t> </w:t>
      </w:r>
      <w:r>
        <w:rPr/>
        <w:t>find</w:t>
      </w:r>
      <w:r>
        <w:rPr>
          <w:spacing w:val="19"/>
        </w:rPr>
        <w:t> </w:t>
      </w:r>
      <w:r>
        <w:rPr/>
        <w:t>an</w:t>
      </w:r>
      <w:r>
        <w:rPr>
          <w:spacing w:val="19"/>
        </w:rPr>
        <w:t> </w:t>
      </w:r>
      <w:r>
        <w:rPr/>
        <w:t>embedding</w:t>
      </w:r>
      <w:r>
        <w:rPr>
          <w:spacing w:val="19"/>
        </w:rPr>
        <w:t> </w:t>
      </w:r>
      <w:r>
        <w:rPr/>
        <w:t>of</w:t>
      </w:r>
      <w:r>
        <w:rPr>
          <w:spacing w:val="19"/>
        </w:rPr>
        <w:t> </w:t>
      </w:r>
      <w:r>
        <w:rPr/>
        <w:t>the</w:t>
      </w:r>
      <w:r>
        <w:rPr>
          <w:spacing w:val="19"/>
        </w:rPr>
        <w:t> </w:t>
      </w:r>
      <w:r>
        <w:rPr/>
        <w:t>data</w:t>
      </w:r>
      <w:r>
        <w:rPr>
          <w:spacing w:val="19"/>
        </w:rPr>
        <w:t> </w:t>
      </w:r>
      <w:r>
        <w:rPr/>
        <w:t>in</w:t>
      </w:r>
      <w:r>
        <w:rPr>
          <w:spacing w:val="19"/>
        </w:rPr>
        <w:t> </w:t>
      </w:r>
      <w:r>
        <w:rPr/>
        <w:t>a</w:t>
      </w:r>
      <w:r>
        <w:rPr>
          <w:spacing w:val="19"/>
        </w:rPr>
        <w:t> </w:t>
      </w:r>
      <w:r>
        <w:rPr/>
        <w:t>Euclidean</w:t>
      </w:r>
      <w:r>
        <w:rPr>
          <w:spacing w:val="19"/>
        </w:rPr>
        <w:t> </w:t>
      </w:r>
      <w:r>
        <w:rPr/>
        <w:t>space</w:t>
      </w:r>
      <w:r>
        <w:rPr>
          <w:spacing w:val="19"/>
        </w:rPr>
        <w:t> </w:t>
      </w:r>
      <w:r>
        <w:rPr/>
        <w:t>which</w:t>
      </w:r>
      <w:r>
        <w:rPr>
          <w:spacing w:val="19"/>
        </w:rPr>
        <w:t> </w:t>
      </w:r>
      <w:r>
        <w:rPr/>
        <w:t>preserves</w:t>
      </w:r>
      <w:r>
        <w:rPr>
          <w:spacing w:val="19"/>
        </w:rPr>
        <w:t> </w:t>
      </w:r>
      <w:r>
        <w:rPr/>
        <w:t>geodesic</w:t>
      </w:r>
      <w:r>
        <w:rPr>
          <w:spacing w:val="19"/>
        </w:rPr>
        <w:t> </w:t>
      </w:r>
      <w:r>
        <w:rPr/>
        <w:t>distances of a neighborhood graph of the data constructed in the data space.</w:t>
      </w:r>
      <w:r>
        <w:rPr>
          <w:spacing w:val="40"/>
        </w:rPr>
        <w:t> </w:t>
      </w:r>
      <w:r>
        <w:rPr/>
        <w:t>This comes with increased computational cost compared to norm based data selection but can offer inter data point distances which more accurately reflect the nonlinear nature of the data manifold in trajectory space.</w:t>
      </w:r>
      <w:r>
        <w:rPr>
          <w:spacing w:val="40"/>
        </w:rPr>
        <w:t> </w:t>
      </w:r>
      <w:r>
        <w:rPr/>
        <w:t>Also notice</w:t>
      </w:r>
      <w:r>
        <w:rPr>
          <w:spacing w:val="-4"/>
        </w:rPr>
        <w:t> </w:t>
      </w:r>
      <w:r>
        <w:rPr/>
        <w:t>that</w:t>
      </w:r>
      <w:r>
        <w:rPr>
          <w:spacing w:val="-4"/>
        </w:rPr>
        <w:t> </w:t>
      </w:r>
      <w:r>
        <w:rPr/>
        <w:t>the</w:t>
      </w:r>
      <w:r>
        <w:rPr>
          <w:spacing w:val="-4"/>
        </w:rPr>
        <w:t> </w:t>
      </w:r>
      <w:r>
        <w:rPr/>
        <w:t>bulk</w:t>
      </w:r>
      <w:r>
        <w:rPr>
          <w:spacing w:val="-4"/>
        </w:rPr>
        <w:t> </w:t>
      </w:r>
      <w:r>
        <w:rPr/>
        <w:t>of</w:t>
      </w:r>
      <w:r>
        <w:rPr>
          <w:spacing w:val="-4"/>
        </w:rPr>
        <w:t> </w:t>
      </w:r>
      <w:r>
        <w:rPr/>
        <w:t>this</w:t>
      </w:r>
      <w:r>
        <w:rPr>
          <w:spacing w:val="-4"/>
        </w:rPr>
        <w:t> </w:t>
      </w:r>
      <w:r>
        <w:rPr/>
        <w:t>added</w:t>
      </w:r>
      <w:r>
        <w:rPr>
          <w:spacing w:val="-4"/>
        </w:rPr>
        <w:t> </w:t>
      </w:r>
      <w:r>
        <w:rPr/>
        <w:t>cost</w:t>
      </w:r>
      <w:r>
        <w:rPr>
          <w:spacing w:val="-4"/>
        </w:rPr>
        <w:t> </w:t>
      </w:r>
      <w:r>
        <w:rPr/>
        <w:t>is</w:t>
      </w:r>
      <w:r>
        <w:rPr>
          <w:spacing w:val="-4"/>
        </w:rPr>
        <w:t> </w:t>
      </w:r>
      <w:r>
        <w:rPr/>
        <w:t>a</w:t>
      </w:r>
      <w:r>
        <w:rPr>
          <w:spacing w:val="-4"/>
        </w:rPr>
        <w:t> </w:t>
      </w:r>
      <w:r>
        <w:rPr/>
        <w:t>one-time</w:t>
      </w:r>
      <w:r>
        <w:rPr>
          <w:spacing w:val="-4"/>
        </w:rPr>
        <w:t> </w:t>
      </w:r>
      <w:r>
        <w:rPr/>
        <w:t>upfront</w:t>
      </w:r>
      <w:r>
        <w:rPr>
          <w:spacing w:val="-4"/>
        </w:rPr>
        <w:t> </w:t>
      </w:r>
      <w:r>
        <w:rPr/>
        <w:t>cost</w:t>
      </w:r>
      <w:r>
        <w:rPr>
          <w:spacing w:val="-4"/>
        </w:rPr>
        <w:t> </w:t>
      </w:r>
      <w:r>
        <w:rPr/>
        <w:t>(computing</w:t>
      </w:r>
      <w:r>
        <w:rPr>
          <w:spacing w:val="-4"/>
        </w:rPr>
        <w:t> </w:t>
      </w:r>
      <w:r>
        <w:rPr/>
        <w:t>the</w:t>
      </w:r>
      <w:r>
        <w:rPr>
          <w:spacing w:val="-4"/>
        </w:rPr>
        <w:t> </w:t>
      </w:r>
      <w:r>
        <w:rPr/>
        <w:t>embedding),</w:t>
      </w:r>
      <w:r>
        <w:rPr>
          <w:spacing w:val="-4"/>
        </w:rPr>
        <w:t> </w:t>
      </w:r>
      <w:r>
        <w:rPr/>
        <w:t>which can be performed offline. For algorithmic details, see Appendix </w:t>
      </w:r>
      <w:hyperlink w:history="true" w:anchor="_bookmark63">
        <w:r>
          <w:rPr/>
          <w:t>C.</w:t>
        </w:r>
      </w:hyperlink>
    </w:p>
    <w:p>
      <w:pPr>
        <w:pStyle w:val="BodyText"/>
        <w:spacing w:line="223" w:lineRule="auto" w:before="111"/>
        <w:ind w:left="360" w:right="323" w:hanging="8"/>
        <w:jc w:val="both"/>
      </w:pPr>
      <w:r>
        <w:rPr/>
        <mc:AlternateContent>
          <mc:Choice Requires="wps">
            <w:drawing>
              <wp:anchor distT="0" distB="0" distL="0" distR="0" allowOverlap="1" layoutInCell="1" locked="0" behindDoc="1" simplePos="0" relativeHeight="486488064">
                <wp:simplePos x="0" y="0"/>
                <wp:positionH relativeFrom="page">
                  <wp:posOffset>2449525</wp:posOffset>
                </wp:positionH>
                <wp:positionV relativeFrom="paragraph">
                  <wp:posOffset>360169</wp:posOffset>
                </wp:positionV>
                <wp:extent cx="35560" cy="2197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556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192.876007pt;margin-top:28.359823pt;width:2.8pt;height:17.3pt;mso-position-horizontal-relative:page;mso-position-vertical-relative:paragraph;z-index:-16828416" type="#_x0000_t202" id="docshape4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v:textbox>
                <w10:wrap type="none"/>
              </v:shape>
            </w:pict>
          </mc:Fallback>
        </mc:AlternateContent>
      </w:r>
      <w:r>
        <w:rPr/>
        <w:t>Although this does not fully resolve the problem caused by the curse of dimensionality as the embedding dimension, i.e. the dimension where we need to compute distances, will still scale with at least with </w:t>
      </w:r>
      <w:r>
        <w:rPr>
          <w:rFonts w:ascii="Calibri"/>
          <w:i/>
        </w:rPr>
        <w:t>n </w:t>
      </w:r>
      <w:r>
        <w:rPr>
          <w:rFonts w:ascii="Calibri"/>
          <w:w w:val="125"/>
        </w:rPr>
        <w:t>+ </w:t>
      </w:r>
      <w:r>
        <w:rPr>
          <w:rFonts w:ascii="Calibri"/>
          <w:i/>
        </w:rPr>
        <w:t>T</w:t>
      </w:r>
      <w:r>
        <w:rPr>
          <w:vertAlign w:val="subscript"/>
        </w:rPr>
        <w:t>f</w:t>
      </w:r>
      <w:r>
        <w:rPr>
          <w:spacing w:val="80"/>
          <w:vertAlign w:val="baseline"/>
        </w:rPr>
        <w:t> </w:t>
      </w:r>
      <w:r>
        <w:rPr>
          <w:rFonts w:ascii="Calibri"/>
          <w:i/>
          <w:vertAlign w:val="baseline"/>
        </w:rPr>
        <w:t>m</w:t>
      </w:r>
      <w:r>
        <w:rPr>
          <w:vertAlign w:val="baseline"/>
        </w:rPr>
        <w:t>, it does offer a structured way of compressing the data to a reasonable dimension. Experiments showed that embedding dimensions lower than the minimum dimension required</w:t>
      </w:r>
      <w:r>
        <w:rPr>
          <w:spacing w:val="22"/>
          <w:vertAlign w:val="baseline"/>
        </w:rPr>
        <w:t> </w:t>
      </w:r>
      <w:r>
        <w:rPr>
          <w:vertAlign w:val="baseline"/>
        </w:rPr>
        <w:t>to</w:t>
      </w:r>
      <w:r>
        <w:rPr>
          <w:spacing w:val="21"/>
          <w:vertAlign w:val="baseline"/>
        </w:rPr>
        <w:t> </w:t>
      </w:r>
      <w:r>
        <w:rPr>
          <w:vertAlign w:val="baseline"/>
        </w:rPr>
        <w:t>represent</w:t>
      </w:r>
      <w:r>
        <w:rPr>
          <w:spacing w:val="22"/>
          <w:vertAlign w:val="baseline"/>
        </w:rPr>
        <w:t> </w:t>
      </w:r>
      <w:r>
        <w:rPr>
          <w:vertAlign w:val="baseline"/>
        </w:rPr>
        <w:t>a</w:t>
      </w:r>
      <w:r>
        <w:rPr>
          <w:spacing w:val="22"/>
          <w:vertAlign w:val="baseline"/>
        </w:rPr>
        <w:t> </w:t>
      </w:r>
      <w:r>
        <w:rPr>
          <w:vertAlign w:val="baseline"/>
        </w:rPr>
        <w:t>linear</w:t>
      </w:r>
      <w:r>
        <w:rPr>
          <w:spacing w:val="21"/>
          <w:vertAlign w:val="baseline"/>
        </w:rPr>
        <w:t> </w:t>
      </w:r>
      <w:r>
        <w:rPr>
          <w:vertAlign w:val="baseline"/>
        </w:rPr>
        <w:t>system</w:t>
      </w:r>
      <w:r>
        <w:rPr>
          <w:spacing w:val="22"/>
          <w:vertAlign w:val="baseline"/>
        </w:rPr>
        <w:t> </w:t>
      </w:r>
      <w:r>
        <w:rPr>
          <w:vertAlign w:val="baseline"/>
        </w:rPr>
        <w:t>already</w:t>
      </w:r>
      <w:r>
        <w:rPr>
          <w:spacing w:val="22"/>
          <w:vertAlign w:val="baseline"/>
        </w:rPr>
        <w:t> </w:t>
      </w:r>
      <w:r>
        <w:rPr>
          <w:vertAlign w:val="baseline"/>
        </w:rPr>
        <w:t>lead</w:t>
      </w:r>
      <w:r>
        <w:rPr>
          <w:spacing w:val="21"/>
          <w:vertAlign w:val="baseline"/>
        </w:rPr>
        <w:t> </w:t>
      </w:r>
      <w:r>
        <w:rPr>
          <w:vertAlign w:val="baseline"/>
        </w:rPr>
        <w:t>to</w:t>
      </w:r>
      <w:r>
        <w:rPr>
          <w:spacing w:val="22"/>
          <w:vertAlign w:val="baseline"/>
        </w:rPr>
        <w:t> </w:t>
      </w:r>
      <w:r>
        <w:rPr>
          <w:vertAlign w:val="baseline"/>
        </w:rPr>
        <w:t>diminishing</w:t>
      </w:r>
      <w:r>
        <w:rPr>
          <w:spacing w:val="22"/>
          <w:vertAlign w:val="baseline"/>
        </w:rPr>
        <w:t> </w:t>
      </w:r>
      <w:r>
        <w:rPr>
          <w:vertAlign w:val="baseline"/>
        </w:rPr>
        <w:t>returns</w:t>
      </w:r>
      <w:r>
        <w:rPr>
          <w:spacing w:val="21"/>
          <w:vertAlign w:val="baseline"/>
        </w:rPr>
        <w:t> </w:t>
      </w:r>
      <w:r>
        <w:rPr>
          <w:vertAlign w:val="baseline"/>
        </w:rPr>
        <w:t>in</w:t>
      </w:r>
      <w:r>
        <w:rPr>
          <w:spacing w:val="22"/>
          <w:vertAlign w:val="baseline"/>
        </w:rPr>
        <w:t> </w:t>
      </w:r>
      <w:r>
        <w:rPr>
          <w:vertAlign w:val="baseline"/>
        </w:rPr>
        <w:t>reconstruction</w:t>
      </w:r>
      <w:r>
        <w:rPr>
          <w:spacing w:val="22"/>
          <w:vertAlign w:val="baseline"/>
        </w:rPr>
        <w:t> </w:t>
      </w:r>
      <w:r>
        <w:rPr>
          <w:spacing w:val="-2"/>
          <w:vertAlign w:val="baseline"/>
        </w:rPr>
        <w:t>error.</w:t>
      </w:r>
    </w:p>
    <w:p>
      <w:pPr>
        <w:pStyle w:val="BodyText"/>
        <w:spacing w:before="7"/>
        <w:rPr>
          <w:sz w:val="19"/>
        </w:rPr>
      </w:pPr>
    </w:p>
    <w:p>
      <w:pPr>
        <w:pStyle w:val="BodyText"/>
        <w:spacing w:after="0"/>
        <w:rPr>
          <w:sz w:val="19"/>
        </w:rPr>
        <w:sectPr>
          <w:type w:val="continuous"/>
          <w:pgSz w:w="12240" w:h="15840"/>
          <w:pgMar w:header="0" w:footer="826" w:top="1580" w:bottom="280" w:left="1800" w:right="1800"/>
        </w:sectPr>
      </w:pPr>
    </w:p>
    <w:p>
      <w:pPr>
        <w:pStyle w:val="BodyText"/>
        <w:spacing w:line="225" w:lineRule="auto" w:before="98"/>
        <w:ind w:left="360" w:hanging="7"/>
        <w:jc w:val="both"/>
      </w:pPr>
      <w:r>
        <w:rPr>
          <w:spacing w:val="-2"/>
        </w:rPr>
        <w:t>The pseudocode for manifold-embedding-based data</w:t>
      </w:r>
      <w:r>
        <w:rPr>
          <w:spacing w:val="-8"/>
        </w:rPr>
        <w:t> </w:t>
      </w:r>
      <w:r>
        <w:rPr>
          <w:spacing w:val="-2"/>
        </w:rPr>
        <w:t>selection</w:t>
      </w:r>
      <w:r>
        <w:rPr>
          <w:spacing w:val="-8"/>
        </w:rPr>
        <w:t> </w:t>
      </w:r>
      <w:r>
        <w:rPr>
          <w:spacing w:val="-2"/>
        </w:rPr>
        <w:t>using</w:t>
      </w:r>
      <w:r>
        <w:rPr>
          <w:spacing w:val="-8"/>
        </w:rPr>
        <w:t> </w:t>
      </w:r>
      <w:r>
        <w:rPr>
          <w:spacing w:val="-2"/>
        </w:rPr>
        <w:t>the</w:t>
      </w:r>
      <w:r>
        <w:rPr>
          <w:spacing w:val="-8"/>
        </w:rPr>
        <w:t> </w:t>
      </w:r>
      <w:r>
        <w:rPr>
          <w:spacing w:val="-2"/>
        </w:rPr>
        <w:t>Isomap</w:t>
      </w:r>
      <w:r>
        <w:rPr>
          <w:spacing w:val="-8"/>
        </w:rPr>
        <w:t> </w:t>
      </w:r>
      <w:r>
        <w:rPr>
          <w:spacing w:val="-2"/>
        </w:rPr>
        <w:t>algorithm</w:t>
      </w:r>
      <w:r>
        <w:rPr>
          <w:spacing w:val="-8"/>
        </w:rPr>
        <w:t> </w:t>
      </w:r>
      <w:r>
        <w:rPr>
          <w:spacing w:val="-2"/>
        </w:rPr>
        <w:t>is</w:t>
      </w:r>
      <w:r>
        <w:rPr>
          <w:spacing w:val="-8"/>
        </w:rPr>
        <w:t> </w:t>
      </w:r>
      <w:r>
        <w:rPr>
          <w:spacing w:val="-2"/>
        </w:rPr>
        <w:t>out- </w:t>
      </w:r>
      <w:r>
        <w:rPr/>
        <w:t>lined</w:t>
      </w:r>
      <w:r>
        <w:rPr>
          <w:spacing w:val="-13"/>
        </w:rPr>
        <w:t> </w:t>
      </w:r>
      <w:r>
        <w:rPr/>
        <w:t>in</w:t>
      </w:r>
      <w:r>
        <w:rPr>
          <w:spacing w:val="-12"/>
        </w:rPr>
        <w:t> </w:t>
      </w:r>
      <w:r>
        <w:rPr/>
        <w:t>Algorithm</w:t>
      </w:r>
      <w:r>
        <w:rPr>
          <w:spacing w:val="-13"/>
        </w:rPr>
        <w:t> </w:t>
      </w:r>
      <w:hyperlink w:history="true" w:anchor="_bookmark6">
        <w:r>
          <w:rPr/>
          <w:t>3,</w:t>
        </w:r>
      </w:hyperlink>
      <w:r>
        <w:rPr>
          <w:spacing w:val="-12"/>
        </w:rPr>
        <w:t> </w:t>
      </w:r>
      <w:r>
        <w:rPr/>
        <w:t>the</w:t>
      </w:r>
      <w:r>
        <w:rPr>
          <w:spacing w:val="-13"/>
        </w:rPr>
        <w:t> </w:t>
      </w:r>
      <w:r>
        <w:rPr/>
        <w:t>details</w:t>
      </w:r>
      <w:r>
        <w:rPr>
          <w:spacing w:val="-12"/>
        </w:rPr>
        <w:t> </w:t>
      </w:r>
      <w:r>
        <w:rPr/>
        <w:t>of</w:t>
      </w:r>
      <w:r>
        <w:rPr>
          <w:spacing w:val="-13"/>
        </w:rPr>
        <w:t> </w:t>
      </w:r>
      <w:r>
        <w:rPr>
          <w:rFonts w:ascii="Cambria"/>
        </w:rPr>
        <w:t>embed</w:t>
      </w:r>
      <w:r>
        <w:rPr>
          <w:rFonts w:ascii="Cambria"/>
          <w:spacing w:val="-11"/>
        </w:rPr>
        <w:t> </w:t>
      </w:r>
      <w:r>
        <w:rPr/>
        <w:t>using </w:t>
      </w:r>
      <w:r>
        <w:rPr>
          <w:spacing w:val="-2"/>
        </w:rPr>
        <w:t>Isomap</w:t>
      </w:r>
      <w:r>
        <w:rPr>
          <w:spacing w:val="-9"/>
        </w:rPr>
        <w:t> </w:t>
      </w:r>
      <w:r>
        <w:rPr>
          <w:spacing w:val="-2"/>
        </w:rPr>
        <w:t>can</w:t>
      </w:r>
      <w:r>
        <w:rPr>
          <w:spacing w:val="-9"/>
        </w:rPr>
        <w:t> </w:t>
      </w:r>
      <w:r>
        <w:rPr>
          <w:spacing w:val="-2"/>
        </w:rPr>
        <w:t>be</w:t>
      </w:r>
      <w:r>
        <w:rPr>
          <w:spacing w:val="-9"/>
        </w:rPr>
        <w:t> </w:t>
      </w:r>
      <w:r>
        <w:rPr>
          <w:spacing w:val="-2"/>
        </w:rPr>
        <w:t>found</w:t>
      </w:r>
      <w:r>
        <w:rPr>
          <w:spacing w:val="-8"/>
        </w:rPr>
        <w:t> </w:t>
      </w:r>
      <w:r>
        <w:rPr>
          <w:spacing w:val="-2"/>
        </w:rPr>
        <w:t>in</w:t>
      </w:r>
      <w:r>
        <w:rPr>
          <w:spacing w:val="-10"/>
        </w:rPr>
        <w:t> </w:t>
      </w:r>
      <w:r>
        <w:rPr>
          <w:spacing w:val="-2"/>
        </w:rPr>
        <w:t>Appendix</w:t>
      </w:r>
      <w:r>
        <w:rPr>
          <w:spacing w:val="-8"/>
        </w:rPr>
        <w:t> </w:t>
      </w:r>
      <w:hyperlink w:history="true" w:anchor="_bookmark63">
        <w:r>
          <w:rPr>
            <w:spacing w:val="-2"/>
          </w:rPr>
          <w:t>C.</w:t>
        </w:r>
      </w:hyperlink>
      <w:r>
        <w:rPr>
          <w:spacing w:val="-9"/>
        </w:rPr>
        <w:t> </w:t>
      </w:r>
      <w:r>
        <w:rPr>
          <w:spacing w:val="-2"/>
        </w:rPr>
        <w:t>Notice</w:t>
      </w:r>
      <w:r>
        <w:rPr>
          <w:spacing w:val="-8"/>
        </w:rPr>
        <w:t> </w:t>
      </w:r>
      <w:r>
        <w:rPr>
          <w:spacing w:val="-4"/>
        </w:rPr>
        <w:t>that</w:t>
      </w:r>
    </w:p>
    <w:p>
      <w:pPr>
        <w:spacing w:line="240" w:lineRule="auto" w:before="7" w:after="25"/>
        <w:rPr>
          <w:sz w:val="15"/>
        </w:rPr>
      </w:pPr>
      <w:r>
        <w:rPr/>
        <w:br w:type="column"/>
      </w:r>
      <w:r>
        <w:rPr>
          <w:sz w:val="15"/>
        </w:rPr>
      </w:r>
    </w:p>
    <w:p>
      <w:pPr>
        <w:pStyle w:val="BodyText"/>
        <w:spacing w:line="20" w:lineRule="exact"/>
        <w:ind w:left="126"/>
        <w:rPr>
          <w:sz w:val="2"/>
        </w:rPr>
      </w:pPr>
      <w:r>
        <w:rPr>
          <w:sz w:val="2"/>
        </w:rPr>
        <mc:AlternateContent>
          <mc:Choice Requires="wps">
            <w:drawing>
              <wp:inline distT="0" distB="0" distL="0" distR="0">
                <wp:extent cx="2514600" cy="10160"/>
                <wp:effectExtent l="9525" t="0" r="0" b="8890"/>
                <wp:docPr id="52" name="Group 52"/>
                <wp:cNvGraphicFramePr>
                  <a:graphicFrameLocks/>
                </wp:cNvGraphicFramePr>
                <a:graphic>
                  <a:graphicData uri="http://schemas.microsoft.com/office/word/2010/wordprocessingGroup">
                    <wpg:wgp>
                      <wpg:cNvPr id="52" name="Group 52"/>
                      <wpg:cNvGrpSpPr/>
                      <wpg:grpSpPr>
                        <a:xfrm>
                          <a:off x="0" y="0"/>
                          <a:ext cx="2514600" cy="10160"/>
                          <a:chExt cx="2514600" cy="10160"/>
                        </a:xfrm>
                      </wpg:grpSpPr>
                      <wps:wsp>
                        <wps:cNvPr id="53" name="Graphic 53"/>
                        <wps:cNvSpPr/>
                        <wps:spPr>
                          <a:xfrm>
                            <a:off x="0" y="5060"/>
                            <a:ext cx="2514600" cy="1270"/>
                          </a:xfrm>
                          <a:custGeom>
                            <a:avLst/>
                            <a:gdLst/>
                            <a:ahLst/>
                            <a:cxnLst/>
                            <a:rect l="l" t="t" r="r" b="b"/>
                            <a:pathLst>
                              <a:path w="2514600" h="0">
                                <a:moveTo>
                                  <a:pt x="0" y="0"/>
                                </a:moveTo>
                                <a:lnTo>
                                  <a:pt x="251460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8pt;height:.8pt;mso-position-horizontal-relative:char;mso-position-vertical-relative:line" id="docshapegroup46" coordorigin="0,0" coordsize="3960,16">
                <v:line style="position:absolute" from="0,8" to="3960,8" stroked="true" strokeweight=".797pt" strokecolor="#000000">
                  <v:stroke dashstyle="solid"/>
                </v:line>
              </v:group>
            </w:pict>
          </mc:Fallback>
        </mc:AlternateContent>
      </w:r>
      <w:r>
        <w:rPr>
          <w:sz w:val="2"/>
        </w:rPr>
      </w:r>
    </w:p>
    <w:p>
      <w:pPr>
        <w:spacing w:before="0"/>
        <w:ind w:left="118" w:right="0" w:firstLine="0"/>
        <w:jc w:val="left"/>
        <w:rPr>
          <w:sz w:val="20"/>
        </w:rPr>
      </w:pPr>
      <w:bookmarkStart w:name="_bookmark6" w:id="11"/>
      <w:bookmarkEnd w:id="11"/>
      <w:r>
        <w:rPr/>
      </w:r>
      <w:r>
        <w:rPr>
          <w:b/>
          <w:spacing w:val="-2"/>
          <w:sz w:val="20"/>
          <w:u w:val="single"/>
        </w:rPr>
        <w:t>Algorithm</w:t>
      </w:r>
      <w:r>
        <w:rPr>
          <w:b/>
          <w:spacing w:val="-1"/>
          <w:sz w:val="20"/>
          <w:u w:val="single"/>
        </w:rPr>
        <w:t> </w:t>
      </w:r>
      <w:r>
        <w:rPr>
          <w:b/>
          <w:spacing w:val="-2"/>
          <w:sz w:val="20"/>
          <w:u w:val="single"/>
        </w:rPr>
        <w:t>3</w:t>
      </w:r>
      <w:r>
        <w:rPr>
          <w:b/>
          <w:sz w:val="20"/>
          <w:u w:val="single"/>
        </w:rPr>
        <w:t> </w:t>
      </w:r>
      <w:r>
        <w:rPr>
          <w:spacing w:val="-2"/>
          <w:sz w:val="20"/>
          <w:u w:val="single"/>
        </w:rPr>
        <w:t>Manifold-Embedding</w:t>
      </w:r>
      <w:r>
        <w:rPr>
          <w:spacing w:val="-1"/>
          <w:sz w:val="20"/>
          <w:u w:val="single"/>
        </w:rPr>
        <w:t> </w:t>
      </w:r>
      <w:r>
        <w:rPr>
          <w:spacing w:val="-2"/>
          <w:sz w:val="20"/>
          <w:u w:val="single"/>
        </w:rPr>
        <w:t>Data</w:t>
      </w:r>
      <w:r>
        <w:rPr>
          <w:sz w:val="20"/>
          <w:u w:val="single"/>
        </w:rPr>
        <w:t> </w:t>
      </w:r>
      <w:r>
        <w:rPr>
          <w:spacing w:val="-2"/>
          <w:sz w:val="20"/>
          <w:u w:val="single"/>
        </w:rPr>
        <w:t>Selection</w:t>
      </w:r>
    </w:p>
    <w:p>
      <w:pPr>
        <w:spacing w:line="263" w:lineRule="exact" w:before="23"/>
        <w:ind w:left="225" w:right="0" w:firstLine="0"/>
        <w:jc w:val="left"/>
        <w:rPr>
          <w:sz w:val="20"/>
        </w:rPr>
      </w:pPr>
      <w:r>
        <w:rPr>
          <w:spacing w:val="-4"/>
          <w:sz w:val="18"/>
        </w:rPr>
        <w:t>1:</w:t>
      </w:r>
      <w:r>
        <w:rPr>
          <w:spacing w:val="59"/>
          <w:sz w:val="18"/>
        </w:rPr>
        <w:t> </w:t>
      </w:r>
      <w:r>
        <w:rPr>
          <w:b/>
          <w:spacing w:val="-4"/>
          <w:sz w:val="20"/>
        </w:rPr>
        <w:t>function</w:t>
      </w:r>
      <w:r>
        <w:rPr>
          <w:b/>
          <w:spacing w:val="-6"/>
          <w:sz w:val="20"/>
        </w:rPr>
        <w:t> </w:t>
      </w:r>
      <w:r>
        <w:rPr>
          <w:spacing w:val="-4"/>
          <w:sz w:val="20"/>
        </w:rPr>
        <w:t>ManifoldDataSelection(</w:t>
      </w:r>
      <w:r>
        <w:rPr>
          <w:rFonts w:ascii="Lucida Sans Unicode" w:hAnsi="Lucida Sans Unicode"/>
          <w:spacing w:val="-4"/>
          <w:sz w:val="20"/>
        </w:rPr>
        <w:t>Ð</w:t>
      </w:r>
      <w:r>
        <w:rPr>
          <w:spacing w:val="-4"/>
          <w:sz w:val="20"/>
        </w:rPr>
        <w:t>,</w:t>
      </w:r>
      <w:r>
        <w:rPr>
          <w:spacing w:val="-5"/>
          <w:sz w:val="20"/>
        </w:rPr>
        <w:t> </w:t>
      </w:r>
      <w:r>
        <w:rPr>
          <w:rFonts w:ascii="Calibri" w:hAnsi="Calibri"/>
          <w:i/>
          <w:spacing w:val="-4"/>
          <w:sz w:val="20"/>
        </w:rPr>
        <w:t>τ</w:t>
      </w:r>
      <w:r>
        <w:rPr>
          <w:rFonts w:ascii="Calibri" w:hAnsi="Calibri"/>
          <w:spacing w:val="-4"/>
          <w:sz w:val="20"/>
        </w:rPr>
        <w:t>˜</w:t>
      </w:r>
      <w:r>
        <w:rPr>
          <w:spacing w:val="-4"/>
          <w:sz w:val="20"/>
        </w:rPr>
        <w:t>,</w:t>
      </w:r>
      <w:r>
        <w:rPr>
          <w:spacing w:val="-5"/>
          <w:sz w:val="20"/>
        </w:rPr>
        <w:t> </w:t>
      </w:r>
      <w:r>
        <w:rPr>
          <w:rFonts w:ascii="Calibri" w:hAnsi="Calibri"/>
          <w:i/>
          <w:spacing w:val="-4"/>
          <w:sz w:val="20"/>
        </w:rPr>
        <w:t>N</w:t>
      </w:r>
      <w:r>
        <w:rPr>
          <w:spacing w:val="-4"/>
          <w:sz w:val="20"/>
          <w:vertAlign w:val="subscript"/>
        </w:rPr>
        <w:t>cols</w:t>
      </w:r>
      <w:r>
        <w:rPr>
          <w:spacing w:val="-4"/>
          <w:sz w:val="20"/>
          <w:vertAlign w:val="baseline"/>
        </w:rPr>
        <w:t>)</w:t>
      </w:r>
    </w:p>
    <w:p>
      <w:pPr>
        <w:pStyle w:val="BodyText"/>
        <w:tabs>
          <w:tab w:pos="664" w:val="left" w:leader="none"/>
        </w:tabs>
        <w:spacing w:line="226" w:lineRule="exact"/>
        <w:ind w:left="225"/>
        <w:rPr>
          <w:rFonts w:ascii="Calibri" w:hAnsi="Calibri"/>
        </w:rPr>
      </w:pPr>
      <w:r>
        <w:rPr>
          <w:spacing w:val="-5"/>
          <w:sz w:val="18"/>
        </w:rPr>
        <w:t>2:</w:t>
      </w:r>
      <w:r>
        <w:rPr>
          <w:sz w:val="18"/>
        </w:rPr>
        <w:tab/>
      </w:r>
      <w:r>
        <w:rPr>
          <w:rFonts w:ascii="Lucida Sans Unicode" w:hAnsi="Lucida Sans Unicode"/>
          <w:spacing w:val="-4"/>
        </w:rPr>
        <w:t>Ð</w:t>
      </w:r>
      <w:r>
        <w:rPr>
          <w:spacing w:val="-4"/>
          <w:vertAlign w:val="subscript"/>
        </w:rPr>
        <w:t>e</w:t>
      </w:r>
      <w:r>
        <w:rPr>
          <w:vertAlign w:val="baseline"/>
        </w:rPr>
        <w:t> </w:t>
      </w:r>
      <w:r>
        <w:rPr>
          <w:rFonts w:ascii="Lucida Sans Unicode" w:hAnsi="Lucida Sans Unicode"/>
          <w:spacing w:val="-4"/>
          <w:vertAlign w:val="baseline"/>
        </w:rPr>
        <w:t>→</w:t>
      </w:r>
      <w:r>
        <w:rPr>
          <w:rFonts w:ascii="Lucida Sans Unicode" w:hAnsi="Lucida Sans Unicode"/>
          <w:spacing w:val="-12"/>
          <w:vertAlign w:val="baseline"/>
        </w:rPr>
        <w:t> </w:t>
      </w:r>
      <w:r>
        <w:rPr>
          <w:rFonts w:ascii="Cambria" w:hAnsi="Cambria"/>
          <w:spacing w:val="-4"/>
          <w:vertAlign w:val="baseline"/>
        </w:rPr>
        <w:t>embed</w:t>
      </w:r>
      <w:r>
        <w:rPr>
          <w:rFonts w:ascii="Cambria" w:hAnsi="Cambria"/>
          <w:spacing w:val="-11"/>
          <w:vertAlign w:val="baseline"/>
        </w:rPr>
        <w:t> </w:t>
      </w:r>
      <w:r>
        <w:rPr>
          <w:rFonts w:ascii="Calibri" w:hAnsi="Calibri"/>
          <w:spacing w:val="-5"/>
          <w:vertAlign w:val="baseline"/>
        </w:rPr>
        <w:t>(</w:t>
      </w:r>
      <w:r>
        <w:rPr>
          <w:rFonts w:ascii="Lucida Sans Unicode" w:hAnsi="Lucida Sans Unicode"/>
          <w:spacing w:val="-5"/>
          <w:vertAlign w:val="baseline"/>
        </w:rPr>
        <w:t>Ð</w:t>
      </w:r>
      <w:r>
        <w:rPr>
          <w:rFonts w:ascii="Calibri" w:hAnsi="Calibri"/>
          <w:spacing w:val="-5"/>
          <w:vertAlign w:val="baseline"/>
        </w:rPr>
        <w:t>)</w:t>
      </w:r>
    </w:p>
    <w:p>
      <w:pPr>
        <w:pStyle w:val="BodyText"/>
        <w:spacing w:after="0" w:line="226" w:lineRule="exact"/>
        <w:rPr>
          <w:rFonts w:ascii="Calibri" w:hAnsi="Calibri"/>
        </w:rPr>
        <w:sectPr>
          <w:type w:val="continuous"/>
          <w:pgSz w:w="12240" w:h="15840"/>
          <w:pgMar w:header="0" w:footer="826" w:top="1580" w:bottom="280" w:left="1800" w:right="1800"/>
          <w:cols w:num="2" w:equalWidth="0">
            <w:col w:w="4154" w:space="40"/>
            <w:col w:w="4446"/>
          </w:cols>
        </w:sectPr>
      </w:pPr>
    </w:p>
    <w:p>
      <w:pPr>
        <w:pStyle w:val="BodyText"/>
        <w:tabs>
          <w:tab w:pos="4419" w:val="left" w:leader="none"/>
        </w:tabs>
        <w:spacing w:line="226" w:lineRule="exact" w:before="2"/>
        <w:ind w:left="360"/>
        <w:rPr>
          <w:position w:val="2"/>
          <w:sz w:val="18"/>
        </w:rPr>
      </w:pPr>
      <w:r>
        <w:rPr/>
        <w:t>the</w:t>
      </w:r>
      <w:r>
        <w:rPr>
          <w:spacing w:val="10"/>
        </w:rPr>
        <w:t> </w:t>
      </w:r>
      <w:r>
        <w:rPr/>
        <w:t>embedding</w:t>
      </w:r>
      <w:r>
        <w:rPr>
          <w:spacing w:val="11"/>
        </w:rPr>
        <w:t> </w:t>
      </w:r>
      <w:r>
        <w:rPr/>
        <w:t>of</w:t>
      </w:r>
      <w:r>
        <w:rPr>
          <w:spacing w:val="11"/>
        </w:rPr>
        <w:t> </w:t>
      </w:r>
      <w:r>
        <w:rPr/>
        <w:t>the</w:t>
      </w:r>
      <w:r>
        <w:rPr>
          <w:spacing w:val="11"/>
        </w:rPr>
        <w:t> </w:t>
      </w:r>
      <w:r>
        <w:rPr/>
        <w:t>data</w:t>
      </w:r>
      <w:r>
        <w:rPr>
          <w:spacing w:val="11"/>
        </w:rPr>
        <w:t> </w:t>
      </w:r>
      <w:r>
        <w:rPr/>
        <w:t>set</w:t>
      </w:r>
      <w:r>
        <w:rPr>
          <w:spacing w:val="11"/>
        </w:rPr>
        <w:t> </w:t>
      </w:r>
      <w:r>
        <w:rPr/>
        <w:t>in</w:t>
      </w:r>
      <w:r>
        <w:rPr>
          <w:spacing w:val="11"/>
        </w:rPr>
        <w:t> </w:t>
      </w:r>
      <w:r>
        <w:rPr/>
        <w:t>line</w:t>
      </w:r>
      <w:r>
        <w:rPr>
          <w:spacing w:val="11"/>
        </w:rPr>
        <w:t> </w:t>
      </w:r>
      <w:r>
        <w:rPr/>
        <w:t>2</w:t>
      </w:r>
      <w:r>
        <w:rPr>
          <w:spacing w:val="11"/>
        </w:rPr>
        <w:t> </w:t>
      </w:r>
      <w:r>
        <w:rPr/>
        <w:t>can</w:t>
      </w:r>
      <w:r>
        <w:rPr>
          <w:spacing w:val="11"/>
        </w:rPr>
        <w:t> </w:t>
      </w:r>
      <w:r>
        <w:rPr>
          <w:spacing w:val="-5"/>
        </w:rPr>
        <w:t>be</w:t>
      </w:r>
      <w:r>
        <w:rPr/>
        <w:tab/>
      </w:r>
      <w:r>
        <w:rPr>
          <w:spacing w:val="-5"/>
          <w:position w:val="2"/>
          <w:sz w:val="18"/>
        </w:rPr>
        <w:t>3:</w:t>
      </w:r>
    </w:p>
    <w:p>
      <w:pPr>
        <w:pStyle w:val="BodyText"/>
        <w:tabs>
          <w:tab w:pos="4419" w:val="left" w:leader="none"/>
        </w:tabs>
        <w:spacing w:line="214" w:lineRule="exact"/>
        <w:ind w:left="360"/>
        <w:rPr>
          <w:sz w:val="18"/>
        </w:rPr>
      </w:pPr>
      <w:r>
        <w:rPr>
          <w:position w:val="1"/>
        </w:rPr>
        <w:t>cached/computed</w:t>
      </w:r>
      <w:r>
        <w:rPr>
          <w:spacing w:val="-12"/>
          <w:position w:val="1"/>
        </w:rPr>
        <w:t> </w:t>
      </w:r>
      <w:r>
        <w:rPr>
          <w:position w:val="1"/>
        </w:rPr>
        <w:t>offline.</w:t>
      </w:r>
      <w:r>
        <w:rPr>
          <w:spacing w:val="-2"/>
          <w:position w:val="1"/>
        </w:rPr>
        <w:t> </w:t>
      </w:r>
      <w:r>
        <w:rPr>
          <w:position w:val="1"/>
        </w:rPr>
        <w:t>Online,</w:t>
      </w:r>
      <w:r>
        <w:rPr>
          <w:spacing w:val="-11"/>
          <w:position w:val="1"/>
        </w:rPr>
        <w:t> </w:t>
      </w:r>
      <w:r>
        <w:rPr>
          <w:position w:val="1"/>
        </w:rPr>
        <w:t>the</w:t>
      </w:r>
      <w:r>
        <w:rPr>
          <w:spacing w:val="-11"/>
          <w:position w:val="1"/>
        </w:rPr>
        <w:t> </w:t>
      </w:r>
      <w:r>
        <w:rPr>
          <w:spacing w:val="-2"/>
          <w:position w:val="1"/>
        </w:rPr>
        <w:t>algorithm</w:t>
      </w:r>
      <w:r>
        <w:rPr>
          <w:position w:val="1"/>
        </w:rPr>
        <w:tab/>
      </w:r>
      <w:r>
        <w:rPr>
          <w:spacing w:val="-5"/>
          <w:sz w:val="18"/>
        </w:rPr>
        <w:t>4:</w:t>
      </w:r>
    </w:p>
    <w:p>
      <w:pPr>
        <w:pStyle w:val="BodyText"/>
        <w:spacing w:line="217" w:lineRule="exact"/>
        <w:ind w:left="258"/>
        <w:rPr>
          <w:rFonts w:ascii="Calibri" w:hAnsi="Calibri"/>
        </w:rPr>
      </w:pPr>
      <w:r>
        <w:rPr/>
        <w:br w:type="column"/>
      </w:r>
      <w:r>
        <w:rPr>
          <w:rFonts w:ascii="Calibri" w:hAnsi="Calibri"/>
          <w:i/>
          <w:spacing w:val="-14"/>
        </w:rPr>
        <w:t>τ</w:t>
      </w:r>
      <w:r>
        <w:rPr>
          <w:rFonts w:ascii="Calibri" w:hAnsi="Calibri"/>
          <w:spacing w:val="-14"/>
        </w:rPr>
        <w:t>˜</w:t>
      </w:r>
      <w:r>
        <w:rPr>
          <w:spacing w:val="-14"/>
          <w:vertAlign w:val="subscript"/>
        </w:rPr>
        <w:t>e</w:t>
      </w:r>
      <w:r>
        <w:rPr>
          <w:spacing w:val="5"/>
          <w:vertAlign w:val="baseline"/>
        </w:rPr>
        <w:t> </w:t>
      </w:r>
      <w:r>
        <w:rPr>
          <w:rFonts w:ascii="Lucida Sans Unicode" w:hAnsi="Lucida Sans Unicode"/>
          <w:spacing w:val="-14"/>
          <w:vertAlign w:val="baseline"/>
        </w:rPr>
        <w:t>→</w:t>
      </w:r>
      <w:r>
        <w:rPr>
          <w:rFonts w:ascii="Lucida Sans Unicode" w:hAnsi="Lucida Sans Unicode"/>
          <w:spacing w:val="-8"/>
          <w:vertAlign w:val="baseline"/>
        </w:rPr>
        <w:t> </w:t>
      </w:r>
      <w:r>
        <w:rPr>
          <w:rFonts w:ascii="Cambria" w:hAnsi="Cambria"/>
          <w:spacing w:val="-14"/>
          <w:vertAlign w:val="baseline"/>
        </w:rPr>
        <w:t>embed</w:t>
      </w:r>
      <w:r>
        <w:rPr>
          <w:rFonts w:ascii="Cambria" w:hAnsi="Cambria"/>
          <w:spacing w:val="-11"/>
          <w:vertAlign w:val="baseline"/>
        </w:rPr>
        <w:t> </w:t>
      </w:r>
      <w:r>
        <w:rPr>
          <w:rFonts w:ascii="Calibri" w:hAnsi="Calibri"/>
          <w:spacing w:val="-14"/>
          <w:vertAlign w:val="baseline"/>
        </w:rPr>
        <w:t>(</w:t>
      </w:r>
      <w:r>
        <w:rPr>
          <w:rFonts w:ascii="Calibri" w:hAnsi="Calibri"/>
          <w:i/>
          <w:spacing w:val="-14"/>
          <w:vertAlign w:val="baseline"/>
        </w:rPr>
        <w:t>τ</w:t>
      </w:r>
      <w:r>
        <w:rPr>
          <w:rFonts w:ascii="Calibri" w:hAnsi="Calibri"/>
          <w:spacing w:val="-14"/>
          <w:vertAlign w:val="baseline"/>
        </w:rPr>
        <w:t>˜)</w:t>
      </w:r>
    </w:p>
    <w:p>
      <w:pPr>
        <w:spacing w:line="226" w:lineRule="exact" w:before="0"/>
        <w:ind w:left="258" w:right="0" w:firstLine="0"/>
        <w:jc w:val="left"/>
        <w:rPr>
          <w:rFonts w:ascii="Calibri" w:hAnsi="Calibri"/>
          <w:sz w:val="20"/>
        </w:rPr>
      </w:pPr>
      <w:r>
        <w:rPr>
          <w:rFonts w:ascii="Calibri" w:hAnsi="Calibri"/>
          <w:sz w:val="20"/>
        </w:rPr>
        <w:drawing>
          <wp:anchor distT="0" distB="0" distL="0" distR="0" allowOverlap="1" layoutInCell="1" locked="0" behindDoc="1" simplePos="0" relativeHeight="486484480">
            <wp:simplePos x="0" y="0"/>
            <wp:positionH relativeFrom="page">
              <wp:posOffset>4899676</wp:posOffset>
            </wp:positionH>
            <wp:positionV relativeFrom="paragraph">
              <wp:posOffset>33534</wp:posOffset>
            </wp:positionV>
            <wp:extent cx="31750" cy="127000"/>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8" cstate="print"/>
                    <a:stretch>
                      <a:fillRect/>
                    </a:stretch>
                  </pic:blipFill>
                  <pic:spPr>
                    <a:xfrm>
                      <a:off x="0" y="0"/>
                      <a:ext cx="31750" cy="127000"/>
                    </a:xfrm>
                    <a:prstGeom prst="rect">
                      <a:avLst/>
                    </a:prstGeom>
                  </pic:spPr>
                </pic:pic>
              </a:graphicData>
            </a:graphic>
          </wp:anchor>
        </w:drawing>
      </w:r>
      <w:r>
        <w:rPr>
          <w:rFonts w:ascii="Calibri" w:hAnsi="Calibri"/>
          <w:sz w:val="20"/>
        </w:rPr>
        <w:drawing>
          <wp:anchor distT="0" distB="0" distL="0" distR="0" allowOverlap="1" layoutInCell="1" locked="0" behindDoc="1" simplePos="0" relativeHeight="486484992">
            <wp:simplePos x="0" y="0"/>
            <wp:positionH relativeFrom="page">
              <wp:posOffset>5385346</wp:posOffset>
            </wp:positionH>
            <wp:positionV relativeFrom="paragraph">
              <wp:posOffset>33534</wp:posOffset>
            </wp:positionV>
            <wp:extent cx="31750" cy="12700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18" cstate="print"/>
                    <a:stretch>
                      <a:fillRect/>
                    </a:stretch>
                  </pic:blipFill>
                  <pic:spPr>
                    <a:xfrm>
                      <a:off x="0" y="0"/>
                      <a:ext cx="31750" cy="127000"/>
                    </a:xfrm>
                    <a:prstGeom prst="rect">
                      <a:avLst/>
                    </a:prstGeom>
                  </pic:spPr>
                </pic:pic>
              </a:graphicData>
            </a:graphic>
          </wp:anchor>
        </w:drawing>
      </w:r>
      <w:r>
        <w:rPr>
          <w:rFonts w:ascii="Calibri" w:hAnsi="Calibri"/>
          <w:sz w:val="20"/>
        </w:rPr>
        <mc:AlternateContent>
          <mc:Choice Requires="wps">
            <w:drawing>
              <wp:anchor distT="0" distB="0" distL="0" distR="0" allowOverlap="1" layoutInCell="1" locked="0" behindDoc="1" simplePos="0" relativeHeight="486488576">
                <wp:simplePos x="0" y="0"/>
                <wp:positionH relativeFrom="page">
                  <wp:posOffset>5462587</wp:posOffset>
                </wp:positionH>
                <wp:positionV relativeFrom="paragraph">
                  <wp:posOffset>196069</wp:posOffset>
                </wp:positionV>
                <wp:extent cx="29845" cy="2197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9845" cy="219710"/>
                        </a:xfrm>
                        <a:prstGeom prst="rect">
                          <a:avLst/>
                        </a:prstGeom>
                      </wps:spPr>
                      <wps:txbx>
                        <w:txbxContent>
                          <w:p>
                            <w:pPr>
                              <w:pStyle w:val="BodyText"/>
                              <w:spacing w:line="242" w:lineRule="exact"/>
                              <w:rPr>
                                <w:rFonts w:ascii="Lucida Sans Unicode" w:hAnsi="Lucida Sans Unicode"/>
                              </w:rPr>
                            </w:pPr>
                            <w:r>
                              <w:rPr>
                                <w:rFonts w:ascii="Lucida Sans Unicode" w:hAnsi="Lucida Sans Unicode"/>
                                <w:spacing w:val="-118"/>
                              </w:rPr>
                              <w:t>Ð</w:t>
                            </w:r>
                          </w:p>
                        </w:txbxContent>
                      </wps:txbx>
                      <wps:bodyPr wrap="square" lIns="0" tIns="0" rIns="0" bIns="0" rtlCol="0">
                        <a:noAutofit/>
                      </wps:bodyPr>
                    </wps:wsp>
                  </a:graphicData>
                </a:graphic>
              </wp:anchor>
            </w:drawing>
          </mc:Choice>
          <mc:Fallback>
            <w:pict>
              <v:shape style="position:absolute;margin-left:430.125pt;margin-top:15.438518pt;width:2.35pt;height:17.3pt;mso-position-horizontal-relative:page;mso-position-vertical-relative:paragraph;z-index:-16827904" type="#_x0000_t202" id="docshape47" filled="false" stroked="false">
                <v:textbox inset="0,0,0,0">
                  <w:txbxContent>
                    <w:p>
                      <w:pPr>
                        <w:pStyle w:val="BodyText"/>
                        <w:spacing w:line="242" w:lineRule="exact"/>
                        <w:rPr>
                          <w:rFonts w:ascii="Lucida Sans Unicode" w:hAnsi="Lucida Sans Unicode"/>
                        </w:rPr>
                      </w:pPr>
                      <w:r>
                        <w:rPr>
                          <w:rFonts w:ascii="Lucida Sans Unicode" w:hAnsi="Lucida Sans Unicode"/>
                          <w:spacing w:val="-118"/>
                        </w:rPr>
                        <w:t>Ð</w:t>
                      </w:r>
                    </w:p>
                  </w:txbxContent>
                </v:textbox>
                <w10:wrap type="none"/>
              </v:shape>
            </w:pict>
          </mc:Fallback>
        </mc:AlternateContent>
      </w:r>
      <w:r>
        <w:rPr>
          <w:rFonts w:ascii="Lucida Sans Unicode" w:hAnsi="Lucida Sans Unicode"/>
          <w:spacing w:val="-2"/>
          <w:sz w:val="20"/>
        </w:rPr>
        <w:t>Ð</w:t>
      </w:r>
      <w:r>
        <w:rPr>
          <w:rFonts w:ascii="Calibri" w:hAnsi="Calibri"/>
          <w:spacing w:val="-2"/>
          <w:position w:val="5"/>
          <w:sz w:val="20"/>
        </w:rPr>
        <w:t>˜</w:t>
      </w:r>
      <w:r>
        <w:rPr>
          <w:spacing w:val="-2"/>
          <w:position w:val="-2"/>
          <w:sz w:val="14"/>
        </w:rPr>
        <w:t>e</w:t>
      </w:r>
      <w:r>
        <w:rPr>
          <w:spacing w:val="3"/>
          <w:position w:val="-2"/>
          <w:sz w:val="14"/>
        </w:rPr>
        <w:t> </w:t>
      </w:r>
      <w:r>
        <w:rPr>
          <w:spacing w:val="-2"/>
          <w:sz w:val="20"/>
        </w:rPr>
        <w:t>=</w:t>
      </w:r>
      <w:r>
        <w:rPr>
          <w:spacing w:val="-11"/>
          <w:sz w:val="20"/>
        </w:rPr>
        <w:t> </w:t>
      </w:r>
      <w:r>
        <w:rPr>
          <w:rFonts w:ascii="Cambria" w:hAnsi="Cambria"/>
          <w:spacing w:val="-2"/>
          <w:sz w:val="20"/>
        </w:rPr>
        <w:t>sort</w:t>
      </w:r>
      <w:r>
        <w:rPr>
          <w:rFonts w:ascii="Calibri" w:hAnsi="Calibri"/>
          <w:spacing w:val="-2"/>
          <w:sz w:val="20"/>
        </w:rPr>
        <w:t>(</w:t>
      </w:r>
      <w:r>
        <w:rPr>
          <w:rFonts w:ascii="Lucida Sans Unicode" w:hAnsi="Lucida Sans Unicode"/>
          <w:spacing w:val="-2"/>
          <w:sz w:val="20"/>
        </w:rPr>
        <w:t>{</w:t>
      </w:r>
      <w:r>
        <w:rPr>
          <w:rFonts w:ascii="Calibri" w:hAnsi="Calibri"/>
          <w:i/>
          <w:spacing w:val="-2"/>
          <w:sz w:val="20"/>
        </w:rPr>
        <w:t>τ</w:t>
      </w:r>
      <w:r>
        <w:rPr>
          <w:spacing w:val="-2"/>
          <w:sz w:val="20"/>
          <w:vertAlign w:val="subscript"/>
        </w:rPr>
        <w:t>e</w:t>
      </w:r>
      <w:r>
        <w:rPr>
          <w:rFonts w:ascii="Cambria" w:hAnsi="Cambria"/>
          <w:spacing w:val="-2"/>
          <w:sz w:val="20"/>
          <w:vertAlign w:val="subscript"/>
        </w:rPr>
        <w:t>,i</w:t>
      </w:r>
      <w:r>
        <w:rPr>
          <w:rFonts w:ascii="Cambria" w:hAnsi="Cambria"/>
          <w:spacing w:val="-9"/>
          <w:sz w:val="20"/>
          <w:vertAlign w:val="baseline"/>
        </w:rPr>
        <w:t> </w:t>
      </w:r>
      <w:r>
        <w:rPr>
          <w:rFonts w:ascii="Lucida Sans Unicode" w:hAnsi="Lucida Sans Unicode"/>
          <w:spacing w:val="-2"/>
          <w:sz w:val="20"/>
          <w:vertAlign w:val="baseline"/>
        </w:rPr>
        <w:t>—</w:t>
      </w:r>
      <w:r>
        <w:rPr>
          <w:rFonts w:ascii="Lucida Sans Unicode" w:hAnsi="Lucida Sans Unicode"/>
          <w:spacing w:val="-19"/>
          <w:sz w:val="20"/>
          <w:vertAlign w:val="baseline"/>
        </w:rPr>
        <w:t> </w:t>
      </w:r>
      <w:r>
        <w:rPr>
          <w:rFonts w:ascii="Calibri" w:hAnsi="Calibri"/>
          <w:i/>
          <w:spacing w:val="-2"/>
          <w:sz w:val="20"/>
          <w:vertAlign w:val="baseline"/>
        </w:rPr>
        <w:t>τ</w:t>
      </w:r>
      <w:r>
        <w:rPr>
          <w:rFonts w:ascii="Calibri" w:hAnsi="Calibri"/>
          <w:spacing w:val="-2"/>
          <w:sz w:val="20"/>
          <w:vertAlign w:val="baseline"/>
        </w:rPr>
        <w:t>˜</w:t>
      </w:r>
      <w:r>
        <w:rPr>
          <w:spacing w:val="-2"/>
          <w:sz w:val="20"/>
          <w:vertAlign w:val="subscript"/>
        </w:rPr>
        <w:t>e</w:t>
      </w:r>
      <w:r>
        <w:rPr>
          <w:spacing w:val="51"/>
          <w:sz w:val="20"/>
          <w:vertAlign w:val="baseline"/>
        </w:rPr>
        <w:t> </w:t>
      </w:r>
      <w:r>
        <w:rPr>
          <w:rFonts w:ascii="Lucida Sans Unicode" w:hAnsi="Lucida Sans Unicode"/>
          <w:spacing w:val="-2"/>
          <w:sz w:val="20"/>
          <w:vertAlign w:val="baseline"/>
        </w:rPr>
        <w:t>|</w:t>
      </w:r>
      <w:r>
        <w:rPr>
          <w:rFonts w:ascii="Lucida Sans Unicode" w:hAnsi="Lucida Sans Unicode"/>
          <w:spacing w:val="-30"/>
          <w:sz w:val="20"/>
          <w:vertAlign w:val="baseline"/>
        </w:rPr>
        <w:t> </w:t>
      </w:r>
      <w:r>
        <w:rPr>
          <w:rFonts w:ascii="Calibri" w:hAnsi="Calibri"/>
          <w:i/>
          <w:spacing w:val="-2"/>
          <w:sz w:val="20"/>
          <w:vertAlign w:val="baseline"/>
        </w:rPr>
        <w:t>i</w:t>
      </w:r>
      <w:r>
        <w:rPr>
          <w:rFonts w:ascii="Calibri" w:hAnsi="Calibri"/>
          <w:i/>
          <w:spacing w:val="1"/>
          <w:sz w:val="20"/>
          <w:vertAlign w:val="baseline"/>
        </w:rPr>
        <w:t> </w:t>
      </w:r>
      <w:r>
        <w:rPr>
          <w:rFonts w:ascii="Calibri" w:hAnsi="Calibri"/>
          <w:spacing w:val="-2"/>
          <w:sz w:val="20"/>
          <w:vertAlign w:val="baseline"/>
        </w:rPr>
        <w:t>=</w:t>
      </w:r>
      <w:r>
        <w:rPr>
          <w:rFonts w:ascii="Calibri" w:hAnsi="Calibri"/>
          <w:spacing w:val="1"/>
          <w:sz w:val="20"/>
          <w:vertAlign w:val="baseline"/>
        </w:rPr>
        <w:t> </w:t>
      </w:r>
      <w:r>
        <w:rPr>
          <w:rFonts w:ascii="Calibri" w:hAnsi="Calibri"/>
          <w:spacing w:val="-2"/>
          <w:sz w:val="20"/>
          <w:vertAlign w:val="baseline"/>
        </w:rPr>
        <w:t>1</w:t>
      </w:r>
      <w:r>
        <w:rPr>
          <w:rFonts w:ascii="Calibri" w:hAnsi="Calibri"/>
          <w:i/>
          <w:spacing w:val="-2"/>
          <w:sz w:val="20"/>
          <w:vertAlign w:val="baseline"/>
        </w:rPr>
        <w:t>,</w:t>
      </w:r>
      <w:r>
        <w:rPr>
          <w:rFonts w:ascii="Calibri" w:hAnsi="Calibri"/>
          <w:i/>
          <w:spacing w:val="-12"/>
          <w:sz w:val="20"/>
          <w:vertAlign w:val="baseline"/>
        </w:rPr>
        <w:t> </w:t>
      </w:r>
      <w:r>
        <w:rPr>
          <w:rFonts w:ascii="Calibri" w:hAnsi="Calibri"/>
          <w:i/>
          <w:spacing w:val="-2"/>
          <w:sz w:val="20"/>
          <w:vertAlign w:val="baseline"/>
        </w:rPr>
        <w:t>.</w:t>
      </w:r>
      <w:r>
        <w:rPr>
          <w:rFonts w:ascii="Calibri" w:hAnsi="Calibri"/>
          <w:i/>
          <w:spacing w:val="-12"/>
          <w:sz w:val="20"/>
          <w:vertAlign w:val="baseline"/>
        </w:rPr>
        <w:t> </w:t>
      </w:r>
      <w:r>
        <w:rPr>
          <w:rFonts w:ascii="Calibri" w:hAnsi="Calibri"/>
          <w:i/>
          <w:spacing w:val="-2"/>
          <w:sz w:val="20"/>
          <w:vertAlign w:val="baseline"/>
        </w:rPr>
        <w:t>.</w:t>
      </w:r>
      <w:r>
        <w:rPr>
          <w:rFonts w:ascii="Calibri" w:hAnsi="Calibri"/>
          <w:i/>
          <w:spacing w:val="-12"/>
          <w:sz w:val="20"/>
          <w:vertAlign w:val="baseline"/>
        </w:rPr>
        <w:t> </w:t>
      </w:r>
      <w:r>
        <w:rPr>
          <w:rFonts w:ascii="Calibri" w:hAnsi="Calibri"/>
          <w:i/>
          <w:spacing w:val="-2"/>
          <w:sz w:val="20"/>
          <w:vertAlign w:val="baseline"/>
        </w:rPr>
        <w:t>.</w:t>
      </w:r>
      <w:r>
        <w:rPr>
          <w:rFonts w:ascii="Calibri" w:hAnsi="Calibri"/>
          <w:i/>
          <w:spacing w:val="-12"/>
          <w:sz w:val="20"/>
          <w:vertAlign w:val="baseline"/>
        </w:rPr>
        <w:t> </w:t>
      </w:r>
      <w:r>
        <w:rPr>
          <w:rFonts w:ascii="Calibri" w:hAnsi="Calibri"/>
          <w:i/>
          <w:spacing w:val="-2"/>
          <w:sz w:val="20"/>
          <w:vertAlign w:val="baseline"/>
        </w:rPr>
        <w:t>,</w:t>
      </w:r>
      <w:r>
        <w:rPr>
          <w:rFonts w:ascii="Calibri" w:hAnsi="Calibri"/>
          <w:i/>
          <w:spacing w:val="-12"/>
          <w:sz w:val="20"/>
          <w:vertAlign w:val="baseline"/>
        </w:rPr>
        <w:t> </w:t>
      </w:r>
      <w:r>
        <w:rPr>
          <w:rFonts w:ascii="Calibri" w:hAnsi="Calibri"/>
          <w:i/>
          <w:spacing w:val="-4"/>
          <w:sz w:val="20"/>
          <w:vertAlign w:val="baseline"/>
        </w:rPr>
        <w:t>n</w:t>
      </w:r>
      <w:r>
        <w:rPr>
          <w:rFonts w:ascii="Cambria" w:hAnsi="Cambria"/>
          <w:spacing w:val="-4"/>
          <w:sz w:val="20"/>
          <w:vertAlign w:val="subscript"/>
        </w:rPr>
        <w:t>d</w:t>
      </w:r>
      <w:r>
        <w:rPr>
          <w:rFonts w:ascii="Lucida Sans Unicode" w:hAnsi="Lucida Sans Unicode"/>
          <w:spacing w:val="-4"/>
          <w:sz w:val="20"/>
          <w:vertAlign w:val="baseline"/>
        </w:rPr>
        <w:t>}</w:t>
      </w:r>
      <w:r>
        <w:rPr>
          <w:rFonts w:ascii="Calibri" w:hAnsi="Calibri"/>
          <w:spacing w:val="-4"/>
          <w:sz w:val="20"/>
          <w:vertAlign w:val="baseline"/>
        </w:rPr>
        <w:t>)</w:t>
      </w:r>
    </w:p>
    <w:p>
      <w:pPr>
        <w:spacing w:after="0" w:line="226" w:lineRule="exact"/>
        <w:jc w:val="left"/>
        <w:rPr>
          <w:rFonts w:ascii="Calibri" w:hAnsi="Calibri"/>
          <w:sz w:val="20"/>
        </w:rPr>
        <w:sectPr>
          <w:type w:val="continuous"/>
          <w:pgSz w:w="12240" w:h="15840"/>
          <w:pgMar w:header="0" w:footer="826" w:top="1580" w:bottom="280" w:left="1800" w:right="1800"/>
          <w:cols w:num="2" w:equalWidth="0">
            <w:col w:w="4560" w:space="40"/>
            <w:col w:w="4040"/>
          </w:cols>
        </w:sectPr>
      </w:pPr>
    </w:p>
    <w:p>
      <w:pPr>
        <w:spacing w:line="223" w:lineRule="auto" w:before="0"/>
        <w:ind w:left="360" w:right="0" w:firstLine="0"/>
        <w:jc w:val="both"/>
        <w:rPr>
          <w:sz w:val="20"/>
        </w:rPr>
      </w:pPr>
      <w:r>
        <w:rPr>
          <w:sz w:val="20"/>
        </w:rPr>
        <w:t>then</w:t>
      </w:r>
      <w:r>
        <w:rPr>
          <w:spacing w:val="-2"/>
          <w:sz w:val="20"/>
        </w:rPr>
        <w:t> </w:t>
      </w:r>
      <w:r>
        <w:rPr>
          <w:sz w:val="20"/>
        </w:rPr>
        <w:t>proceeds</w:t>
      </w:r>
      <w:r>
        <w:rPr>
          <w:spacing w:val="-2"/>
          <w:sz w:val="20"/>
        </w:rPr>
        <w:t> </w:t>
      </w:r>
      <w:r>
        <w:rPr>
          <w:sz w:val="20"/>
        </w:rPr>
        <w:t>to</w:t>
      </w:r>
      <w:r>
        <w:rPr>
          <w:spacing w:val="-2"/>
          <w:sz w:val="20"/>
        </w:rPr>
        <w:t> </w:t>
      </w:r>
      <w:r>
        <w:rPr>
          <w:sz w:val="20"/>
        </w:rPr>
        <w:t>embed</w:t>
      </w:r>
      <w:r>
        <w:rPr>
          <w:spacing w:val="-2"/>
          <w:sz w:val="20"/>
        </w:rPr>
        <w:t> </w:t>
      </w:r>
      <w:r>
        <w:rPr>
          <w:sz w:val="20"/>
        </w:rPr>
        <w:t>the</w:t>
      </w:r>
      <w:r>
        <w:rPr>
          <w:spacing w:val="-2"/>
          <w:sz w:val="20"/>
        </w:rPr>
        <w:t> </w:t>
      </w:r>
      <w:r>
        <w:rPr>
          <w:sz w:val="20"/>
        </w:rPr>
        <w:t>query</w:t>
      </w:r>
      <w:r>
        <w:rPr>
          <w:spacing w:val="-2"/>
          <w:sz w:val="20"/>
        </w:rPr>
        <w:t> </w:t>
      </w:r>
      <w:r>
        <w:rPr>
          <w:sz w:val="20"/>
        </w:rPr>
        <w:t>trajectory</w:t>
      </w:r>
      <w:r>
        <w:rPr>
          <w:spacing w:val="-2"/>
          <w:sz w:val="20"/>
        </w:rPr>
        <w:t> </w:t>
      </w:r>
      <w:r>
        <w:rPr>
          <w:rFonts w:ascii="Calibri" w:hAnsi="Calibri"/>
          <w:i/>
          <w:sz w:val="20"/>
        </w:rPr>
        <w:t>τ</w:t>
      </w:r>
      <w:r>
        <w:rPr>
          <w:rFonts w:ascii="Calibri" w:hAnsi="Calibri"/>
          <w:sz w:val="20"/>
        </w:rPr>
        <w:t>˜</w:t>
      </w:r>
      <w:r>
        <w:rPr>
          <w:rFonts w:ascii="Cambria" w:hAnsi="Cambria"/>
          <w:sz w:val="20"/>
          <w:vertAlign w:val="subscript"/>
        </w:rPr>
        <w:t>i</w:t>
      </w:r>
      <w:r>
        <w:rPr>
          <w:rFonts w:ascii="Cambria" w:hAnsi="Cambria"/>
          <w:sz w:val="20"/>
          <w:vertAlign w:val="baseline"/>
        </w:rPr>
        <w:t> </w:t>
      </w:r>
      <w:r>
        <w:rPr>
          <w:sz w:val="20"/>
          <w:vertAlign w:val="baseline"/>
        </w:rPr>
        <w:t>and computes its similarities </w:t>
      </w:r>
      <w:r>
        <w:rPr>
          <w:i/>
          <w:sz w:val="20"/>
          <w:vertAlign w:val="baseline"/>
        </w:rPr>
        <w:t>in the lower </w:t>
      </w:r>
      <w:r>
        <w:rPr>
          <w:i/>
          <w:sz w:val="20"/>
          <w:vertAlign w:val="baseline"/>
        </w:rPr>
        <w:t>di- mensional</w:t>
      </w:r>
      <w:r>
        <w:rPr>
          <w:i/>
          <w:spacing w:val="-8"/>
          <w:sz w:val="20"/>
          <w:vertAlign w:val="baseline"/>
        </w:rPr>
        <w:t> </w:t>
      </w:r>
      <w:r>
        <w:rPr>
          <w:i/>
          <w:sz w:val="20"/>
          <w:vertAlign w:val="baseline"/>
        </w:rPr>
        <w:t>embedding</w:t>
      </w:r>
      <w:r>
        <w:rPr>
          <w:i/>
          <w:spacing w:val="-8"/>
          <w:sz w:val="20"/>
          <w:vertAlign w:val="baseline"/>
        </w:rPr>
        <w:t> </w:t>
      </w:r>
      <w:r>
        <w:rPr>
          <w:i/>
          <w:sz w:val="20"/>
          <w:vertAlign w:val="baseline"/>
        </w:rPr>
        <w:t>space</w:t>
      </w:r>
      <w:r>
        <w:rPr>
          <w:sz w:val="20"/>
          <w:vertAlign w:val="baseline"/>
        </w:rPr>
        <w:t>.</w:t>
      </w:r>
      <w:r>
        <w:rPr>
          <w:spacing w:val="4"/>
          <w:sz w:val="20"/>
          <w:vertAlign w:val="baseline"/>
        </w:rPr>
        <w:t> </w:t>
      </w:r>
      <w:r>
        <w:rPr>
          <w:sz w:val="20"/>
          <w:vertAlign w:val="baseline"/>
        </w:rPr>
        <w:t>Then,</w:t>
      </w:r>
      <w:r>
        <w:rPr>
          <w:spacing w:val="-7"/>
          <w:sz w:val="20"/>
          <w:vertAlign w:val="baseline"/>
        </w:rPr>
        <w:t> </w:t>
      </w:r>
      <w:r>
        <w:rPr>
          <w:sz w:val="20"/>
          <w:vertAlign w:val="baseline"/>
        </w:rPr>
        <w:t>similarly</w:t>
      </w:r>
      <w:r>
        <w:rPr>
          <w:spacing w:val="-6"/>
          <w:sz w:val="20"/>
          <w:vertAlign w:val="baseline"/>
        </w:rPr>
        <w:t> </w:t>
      </w:r>
      <w:r>
        <w:rPr>
          <w:spacing w:val="-5"/>
          <w:sz w:val="20"/>
          <w:vertAlign w:val="baseline"/>
        </w:rPr>
        <w:t>to</w:t>
      </w:r>
    </w:p>
    <w:p>
      <w:pPr>
        <w:tabs>
          <w:tab w:pos="664" w:val="left" w:leader="none"/>
        </w:tabs>
        <w:spacing w:line="283" w:lineRule="exact" w:before="0"/>
        <w:ind w:left="225" w:right="0" w:firstLine="0"/>
        <w:jc w:val="left"/>
        <w:rPr>
          <w:position w:val="-2"/>
          <w:sz w:val="14"/>
        </w:rPr>
      </w:pPr>
      <w:r>
        <w:rPr/>
        <w:br w:type="column"/>
      </w:r>
      <w:r>
        <w:rPr>
          <w:spacing w:val="-5"/>
          <w:sz w:val="18"/>
        </w:rPr>
        <w:t>5:</w:t>
      </w:r>
      <w:r>
        <w:rPr>
          <w:sz w:val="18"/>
        </w:rPr>
        <w:tab/>
      </w:r>
      <w:r>
        <w:rPr>
          <w:sz w:val="20"/>
        </w:rPr>
        <w:t>Pick</w:t>
      </w:r>
      <w:r>
        <w:rPr>
          <w:spacing w:val="2"/>
          <w:sz w:val="20"/>
        </w:rPr>
        <w:t> </w:t>
      </w:r>
      <w:r>
        <w:rPr>
          <w:sz w:val="20"/>
        </w:rPr>
        <w:t>first</w:t>
      </w:r>
      <w:r>
        <w:rPr>
          <w:spacing w:val="3"/>
          <w:sz w:val="20"/>
        </w:rPr>
        <w:t> </w:t>
      </w:r>
      <w:r>
        <w:rPr>
          <w:rFonts w:ascii="Calibri" w:hAnsi="Calibri"/>
          <w:sz w:val="20"/>
        </w:rPr>
        <w:t>[1</w:t>
      </w:r>
      <w:r>
        <w:rPr>
          <w:rFonts w:ascii="Calibri" w:hAnsi="Calibri"/>
          <w:i/>
          <w:sz w:val="20"/>
        </w:rPr>
        <w:t>,</w:t>
      </w:r>
      <w:r>
        <w:rPr>
          <w:rFonts w:ascii="Calibri" w:hAnsi="Calibri"/>
          <w:i/>
          <w:spacing w:val="-9"/>
          <w:sz w:val="20"/>
        </w:rPr>
        <w:t> </w:t>
      </w:r>
      <w:r>
        <w:rPr>
          <w:rFonts w:ascii="Calibri" w:hAnsi="Calibri"/>
          <w:i/>
          <w:sz w:val="20"/>
        </w:rPr>
        <w:t>N</w:t>
      </w:r>
      <w:r>
        <w:rPr>
          <w:sz w:val="20"/>
          <w:vertAlign w:val="subscript"/>
        </w:rPr>
        <w:t>cols</w:t>
      </w:r>
      <w:r>
        <w:rPr>
          <w:rFonts w:ascii="Calibri" w:hAnsi="Calibri"/>
          <w:sz w:val="20"/>
          <w:vertAlign w:val="baseline"/>
        </w:rPr>
        <w:t>]</w:t>
      </w:r>
      <w:r>
        <w:rPr>
          <w:rFonts w:ascii="Calibri" w:hAnsi="Calibri"/>
          <w:spacing w:val="8"/>
          <w:sz w:val="20"/>
          <w:vertAlign w:val="baseline"/>
        </w:rPr>
        <w:t> </w:t>
      </w:r>
      <w:r>
        <w:rPr>
          <w:sz w:val="20"/>
          <w:vertAlign w:val="baseline"/>
        </w:rPr>
        <w:t>from</w:t>
      </w:r>
      <w:r>
        <w:rPr>
          <w:spacing w:val="54"/>
          <w:sz w:val="20"/>
          <w:vertAlign w:val="baseline"/>
        </w:rPr>
        <w:t> </w:t>
      </w:r>
      <w:r>
        <w:rPr>
          <w:rFonts w:ascii="Calibri" w:hAnsi="Calibri"/>
          <w:spacing w:val="-7"/>
          <w:position w:val="5"/>
          <w:sz w:val="20"/>
          <w:vertAlign w:val="baseline"/>
        </w:rPr>
        <w:t>˜</w:t>
      </w:r>
      <w:r>
        <w:rPr>
          <w:spacing w:val="-7"/>
          <w:position w:val="-2"/>
          <w:sz w:val="14"/>
          <w:vertAlign w:val="baseline"/>
        </w:rPr>
        <w:t>e</w:t>
      </w:r>
    </w:p>
    <w:p>
      <w:pPr>
        <w:tabs>
          <w:tab w:pos="4086" w:val="left" w:leader="none"/>
        </w:tabs>
        <w:spacing w:line="216" w:lineRule="exact" w:before="0"/>
        <w:ind w:left="126" w:right="0" w:firstLine="0"/>
        <w:jc w:val="left"/>
        <w:rPr>
          <w:b/>
          <w:sz w:val="20"/>
        </w:rPr>
      </w:pPr>
      <w:r>
        <w:rPr>
          <w:spacing w:val="51"/>
          <w:sz w:val="18"/>
          <w:u w:val="single"/>
        </w:rPr>
        <w:t> </w:t>
      </w:r>
      <w:r>
        <w:rPr>
          <w:sz w:val="18"/>
          <w:u w:val="single"/>
        </w:rPr>
        <w:t>6:</w:t>
      </w:r>
      <w:r>
        <w:rPr>
          <w:spacing w:val="52"/>
          <w:sz w:val="18"/>
          <w:u w:val="single"/>
        </w:rPr>
        <w:t> </w:t>
      </w:r>
      <w:r>
        <w:rPr>
          <w:b/>
          <w:sz w:val="20"/>
          <w:u w:val="single"/>
        </w:rPr>
        <w:t>end</w:t>
      </w:r>
      <w:r>
        <w:rPr>
          <w:b/>
          <w:spacing w:val="-2"/>
          <w:sz w:val="20"/>
          <w:u w:val="single"/>
        </w:rPr>
        <w:t> function</w:t>
      </w:r>
      <w:r>
        <w:rPr>
          <w:b/>
          <w:sz w:val="20"/>
          <w:u w:val="single"/>
        </w:rPr>
        <w:tab/>
      </w:r>
    </w:p>
    <w:p>
      <w:pPr>
        <w:spacing w:after="0" w:line="216" w:lineRule="exact"/>
        <w:jc w:val="left"/>
        <w:rPr>
          <w:b/>
          <w:sz w:val="20"/>
        </w:rPr>
        <w:sectPr>
          <w:type w:val="continuous"/>
          <w:pgSz w:w="12240" w:h="15840"/>
          <w:pgMar w:header="0" w:footer="826" w:top="1580" w:bottom="280" w:left="1800" w:right="1800"/>
          <w:cols w:num="2" w:equalWidth="0">
            <w:col w:w="4154" w:space="40"/>
            <w:col w:w="4446"/>
          </w:cols>
        </w:sectPr>
      </w:pPr>
    </w:p>
    <w:p>
      <w:pPr>
        <w:pStyle w:val="BodyText"/>
        <w:spacing w:line="228" w:lineRule="auto" w:before="6"/>
        <w:ind w:left="360" w:hanging="8"/>
      </w:pPr>
      <w:r>
        <w:rPr/>
        <w:t>Algorithm </w:t>
      </w:r>
      <w:hyperlink w:history="true" w:anchor="_bookmark5">
        <w:r>
          <w:rPr/>
          <w:t>2,</w:t>
        </w:r>
      </w:hyperlink>
      <w:r>
        <w:rPr/>
        <w:t> the relevant trajectories are returned in the trajectory space, after which the implicit predictor for DPC is constructed using the retrieved non-embedded data points.</w:t>
      </w:r>
    </w:p>
    <w:p>
      <w:pPr>
        <w:pStyle w:val="BodyText"/>
        <w:spacing w:after="0" w:line="228" w:lineRule="auto"/>
        <w:sectPr>
          <w:type w:val="continuous"/>
          <w:pgSz w:w="12240" w:h="15840"/>
          <w:pgMar w:header="0" w:footer="826" w:top="1580" w:bottom="280" w:left="1800" w:right="1800"/>
        </w:sectPr>
      </w:pPr>
    </w:p>
    <w:p>
      <w:pPr>
        <w:pStyle w:val="Heading1"/>
        <w:numPr>
          <w:ilvl w:val="0"/>
          <w:numId w:val="1"/>
        </w:numPr>
        <w:tabs>
          <w:tab w:pos="718" w:val="left" w:leader="none"/>
        </w:tabs>
        <w:spacing w:line="240" w:lineRule="auto" w:before="95" w:after="0"/>
        <w:ind w:left="718" w:right="0" w:hanging="358"/>
        <w:jc w:val="both"/>
      </w:pPr>
      <w:bookmarkStart w:name="Results and Discussion" w:id="12"/>
      <w:bookmarkEnd w:id="12"/>
      <w:r>
        <w:rPr>
          <w:b w:val="0"/>
        </w:rPr>
      </w:r>
      <w:bookmarkStart w:name="_bookmark7" w:id="13"/>
      <w:bookmarkEnd w:id="13"/>
      <w:r>
        <w:rPr>
          <w:b w:val="0"/>
        </w:rPr>
      </w:r>
      <w:r>
        <w:rPr/>
        <w:t>Results</w:t>
      </w:r>
      <w:r>
        <w:rPr>
          <w:spacing w:val="-7"/>
        </w:rPr>
        <w:t> </w:t>
      </w:r>
      <w:r>
        <w:rPr/>
        <w:t>and</w:t>
      </w:r>
      <w:r>
        <w:rPr>
          <w:spacing w:val="-7"/>
        </w:rPr>
        <w:t> </w:t>
      </w:r>
      <w:r>
        <w:rPr>
          <w:spacing w:val="-2"/>
        </w:rPr>
        <w:t>Discussion</w:t>
      </w:r>
    </w:p>
    <w:p>
      <w:pPr>
        <w:pStyle w:val="BodyText"/>
        <w:spacing w:line="228" w:lineRule="auto" w:before="63"/>
        <w:ind w:left="352" w:right="323" w:firstLine="7"/>
        <w:jc w:val="both"/>
      </w:pPr>
      <w:r>
        <w:rPr/>
        <w:t>Simulation experiments were performed to validate the efficacy of Select-DPC and to benchmark</w:t>
      </w:r>
      <w:r>
        <w:rPr>
          <w:spacing w:val="40"/>
        </w:rPr>
        <w:t> </w:t>
      </w:r>
      <w:r>
        <w:rPr/>
        <w:t>it against classical DeePC </w:t>
      </w:r>
      <w:hyperlink w:history="true" w:anchor="_bookmark21">
        <w:r>
          <w:rPr/>
          <w:t>Coulson et al.</w:t>
        </w:r>
      </w:hyperlink>
      <w:r>
        <w:rPr/>
        <w:t> (</w:t>
      </w:r>
      <w:hyperlink w:history="true" w:anchor="_bookmark21">
        <w:r>
          <w:rPr/>
          <w:t>20</w:t>
        </w:r>
      </w:hyperlink>
      <w:r>
        <w:rPr/>
        <w:t>19), which utilizes the entire data set, as well as the Time-Windowed DeePC variant proposed by </w:t>
      </w:r>
      <w:hyperlink w:history="true" w:anchor="_bookmark15">
        <w:r>
          <w:rPr/>
          <w:t>Berberich et al.</w:t>
        </w:r>
      </w:hyperlink>
      <w:r>
        <w:rPr/>
        <w:t> </w:t>
      </w:r>
      <w:hyperlink w:history="true" w:anchor="_bookmark15">
        <w:r>
          <w:rPr/>
          <w:t>(2022),</w:t>
        </w:r>
      </w:hyperlink>
      <w:r>
        <w:rPr/>
        <w:t> which constructs the implicit predictor by continuously updating the data set with new input-output data and discarding the most out-of-date</w:t>
      </w:r>
      <w:r>
        <w:rPr>
          <w:spacing w:val="-4"/>
        </w:rPr>
        <w:t> </w:t>
      </w:r>
      <w:r>
        <w:rPr/>
        <w:t>measurement. All</w:t>
      </w:r>
      <w:r>
        <w:rPr>
          <w:spacing w:val="-4"/>
        </w:rPr>
        <w:t> </w:t>
      </w:r>
      <w:r>
        <w:rPr/>
        <w:t>experiments</w:t>
      </w:r>
      <w:r>
        <w:rPr>
          <w:spacing w:val="-4"/>
        </w:rPr>
        <w:t> </w:t>
      </w:r>
      <w:r>
        <w:rPr/>
        <w:t>were</w:t>
      </w:r>
      <w:r>
        <w:rPr>
          <w:spacing w:val="-4"/>
        </w:rPr>
        <w:t> </w:t>
      </w:r>
      <w:r>
        <w:rPr/>
        <w:t>performed</w:t>
      </w:r>
      <w:r>
        <w:rPr>
          <w:spacing w:val="-4"/>
        </w:rPr>
        <w:t> </w:t>
      </w:r>
      <w:r>
        <w:rPr/>
        <w:t>on</w:t>
      </w:r>
      <w:r>
        <w:rPr>
          <w:spacing w:val="-4"/>
        </w:rPr>
        <w:t> </w:t>
      </w:r>
      <w:r>
        <w:rPr/>
        <w:t>an</w:t>
      </w:r>
      <w:r>
        <w:rPr>
          <w:spacing w:val="-4"/>
        </w:rPr>
        <w:t> </w:t>
      </w:r>
      <w:r>
        <w:rPr/>
        <w:t>Apple</w:t>
      </w:r>
      <w:r>
        <w:rPr>
          <w:spacing w:val="-4"/>
        </w:rPr>
        <w:t> </w:t>
      </w:r>
      <w:r>
        <w:rPr/>
        <w:t>MacBook</w:t>
      </w:r>
      <w:r>
        <w:rPr>
          <w:spacing w:val="-4"/>
        </w:rPr>
        <w:t> </w:t>
      </w:r>
      <w:r>
        <w:rPr/>
        <w:t>Pro</w:t>
      </w:r>
      <w:r>
        <w:rPr>
          <w:spacing w:val="-4"/>
        </w:rPr>
        <w:t> </w:t>
      </w:r>
      <w:r>
        <w:rPr/>
        <w:t>with</w:t>
      </w:r>
      <w:r>
        <w:rPr>
          <w:spacing w:val="-4"/>
        </w:rPr>
        <w:t> </w:t>
      </w:r>
      <w:r>
        <w:rPr/>
        <w:t>M2</w:t>
      </w:r>
      <w:r>
        <w:rPr>
          <w:spacing w:val="-4"/>
        </w:rPr>
        <w:t> </w:t>
      </w:r>
      <w:r>
        <w:rPr/>
        <w:t>Pro chip</w:t>
      </w:r>
      <w:r>
        <w:rPr>
          <w:spacing w:val="-7"/>
        </w:rPr>
        <w:t> </w:t>
      </w:r>
      <w:r>
        <w:rPr/>
        <w:t>and</w:t>
      </w:r>
      <w:r>
        <w:rPr>
          <w:spacing w:val="-7"/>
        </w:rPr>
        <w:t> </w:t>
      </w:r>
      <w:r>
        <w:rPr/>
        <w:t>16GB</w:t>
      </w:r>
      <w:r>
        <w:rPr>
          <w:spacing w:val="-7"/>
        </w:rPr>
        <w:t> </w:t>
      </w:r>
      <w:r>
        <w:rPr/>
        <w:t>of</w:t>
      </w:r>
      <w:r>
        <w:rPr>
          <w:spacing w:val="-7"/>
        </w:rPr>
        <w:t> </w:t>
      </w:r>
      <w:r>
        <w:rPr/>
        <w:t>RAM.</w:t>
      </w:r>
      <w:r>
        <w:rPr>
          <w:spacing w:val="-7"/>
        </w:rPr>
        <w:t> </w:t>
      </w:r>
      <w:r>
        <w:rPr/>
        <w:t>To</w:t>
      </w:r>
      <w:r>
        <w:rPr>
          <w:spacing w:val="-7"/>
        </w:rPr>
        <w:t> </w:t>
      </w:r>
      <w:r>
        <w:rPr/>
        <w:t>speed</w:t>
      </w:r>
      <w:r>
        <w:rPr>
          <w:spacing w:val="-7"/>
        </w:rPr>
        <w:t> </w:t>
      </w:r>
      <w:r>
        <w:rPr/>
        <w:t>up</w:t>
      </w:r>
      <w:r>
        <w:rPr>
          <w:spacing w:val="-7"/>
        </w:rPr>
        <w:t> </w:t>
      </w:r>
      <w:r>
        <w:rPr/>
        <w:t>computation</w:t>
      </w:r>
      <w:r>
        <w:rPr>
          <w:spacing w:val="-7"/>
        </w:rPr>
        <w:t> </w:t>
      </w:r>
      <w:r>
        <w:rPr/>
        <w:t>times,</w:t>
      </w:r>
      <w:r>
        <w:rPr>
          <w:spacing w:val="-7"/>
        </w:rPr>
        <w:t> </w:t>
      </w:r>
      <w:r>
        <w:rPr/>
        <w:t>an</w:t>
      </w:r>
      <w:r>
        <w:rPr>
          <w:spacing w:val="-7"/>
        </w:rPr>
        <w:t> </w:t>
      </w:r>
      <w:r>
        <w:rPr/>
        <w:t>LQ</w:t>
      </w:r>
      <w:r>
        <w:rPr>
          <w:spacing w:val="-7"/>
        </w:rPr>
        <w:t> </w:t>
      </w:r>
      <w:r>
        <w:rPr/>
        <w:t>decomposition</w:t>
      </w:r>
      <w:r>
        <w:rPr>
          <w:spacing w:val="-7"/>
        </w:rPr>
        <w:t> </w:t>
      </w:r>
      <w:r>
        <w:rPr/>
        <w:t>of</w:t>
      </w:r>
      <w:r>
        <w:rPr>
          <w:spacing w:val="-7"/>
        </w:rPr>
        <w:t> </w:t>
      </w:r>
      <w:r>
        <w:rPr/>
        <w:t>the</w:t>
      </w:r>
      <w:r>
        <w:rPr>
          <w:spacing w:val="-7"/>
        </w:rPr>
        <w:t> </w:t>
      </w:r>
      <w:r>
        <w:rPr/>
        <w:t>subset</w:t>
      </w:r>
      <w:r>
        <w:rPr>
          <w:spacing w:val="-7"/>
        </w:rPr>
        <w:t> </w:t>
      </w:r>
      <w:r>
        <w:rPr/>
        <w:t>of</w:t>
      </w:r>
      <w:r>
        <w:rPr>
          <w:spacing w:val="-7"/>
        </w:rPr>
        <w:t> </w:t>
      </w:r>
      <w:r>
        <w:rPr/>
        <w:t>data was performed in the experiments regarding closed-loop cost for large subset sizes </w:t>
      </w:r>
      <w:hyperlink w:history="true" w:anchor="_bookmark18">
        <w:r>
          <w:rPr/>
          <w:t>Breschi et al.</w:t>
        </w:r>
      </w:hyperlink>
      <w:r>
        <w:rPr/>
        <w:t> </w:t>
      </w:r>
      <w:bookmarkStart w:name="Landing a Reusable Rocket" w:id="14"/>
      <w:bookmarkEnd w:id="14"/>
      <w:r>
        <w:rPr>
          <w:w w:val="101"/>
        </w:rPr>
      </w:r>
      <w:hyperlink w:history="true" w:anchor="_bookmark18">
        <w:r>
          <w:rPr/>
          <w:t>(2023).</w:t>
        </w:r>
      </w:hyperlink>
      <w:r>
        <w:rPr/>
        <w:t> We use DeePC as the linear DPC solver in Select-DPC.</w:t>
      </w:r>
    </w:p>
    <w:p>
      <w:pPr>
        <w:pStyle w:val="Heading3"/>
        <w:numPr>
          <w:ilvl w:val="1"/>
          <w:numId w:val="1"/>
        </w:numPr>
        <w:tabs>
          <w:tab w:pos="808" w:val="left" w:leader="none"/>
        </w:tabs>
        <w:spacing w:line="240" w:lineRule="auto" w:before="89" w:after="0"/>
        <w:ind w:left="808" w:right="0" w:hanging="448"/>
        <w:jc w:val="both"/>
      </w:pPr>
      <w:r>
        <w:rPr/>
        <w:t>Landing</w:t>
      </w:r>
      <w:r>
        <w:rPr>
          <w:spacing w:val="-9"/>
        </w:rPr>
        <w:t> </w:t>
      </w:r>
      <w:r>
        <w:rPr/>
        <w:t>a</w:t>
      </w:r>
      <w:r>
        <w:rPr>
          <w:spacing w:val="-6"/>
        </w:rPr>
        <w:t> </w:t>
      </w:r>
      <w:r>
        <w:rPr/>
        <w:t>Reusable</w:t>
      </w:r>
      <w:r>
        <w:rPr>
          <w:spacing w:val="-6"/>
        </w:rPr>
        <w:t> </w:t>
      </w:r>
      <w:r>
        <w:rPr>
          <w:spacing w:val="-2"/>
        </w:rPr>
        <w:t>Rocket</w:t>
      </w:r>
    </w:p>
    <w:p>
      <w:pPr>
        <w:pStyle w:val="BodyText"/>
        <w:spacing w:line="228" w:lineRule="auto" w:before="65"/>
        <w:ind w:left="360" w:right="357" w:hanging="10"/>
        <w:jc w:val="both"/>
      </w:pPr>
      <w:r>
        <w:rPr>
          <w:spacing w:val="-4"/>
        </w:rPr>
        <w:t>We use a planar vertical takeoff, vertical landing rocket to demonstrate the performance of Select-DPC </w:t>
      </w:r>
      <w:r>
        <w:rPr/>
        <w:t>on an open-loop unstable nonlinear system. We show that Select-DPC successfully copes with the nonlinear</w:t>
      </w:r>
      <w:r>
        <w:rPr>
          <w:spacing w:val="-4"/>
        </w:rPr>
        <w:t> </w:t>
      </w:r>
      <w:r>
        <w:rPr/>
        <w:t>dynamics</w:t>
      </w:r>
      <w:r>
        <w:rPr>
          <w:spacing w:val="-4"/>
        </w:rPr>
        <w:t> </w:t>
      </w:r>
      <w:r>
        <w:rPr/>
        <w:t>and</w:t>
      </w:r>
      <w:r>
        <w:rPr>
          <w:spacing w:val="-4"/>
        </w:rPr>
        <w:t> </w:t>
      </w:r>
      <w:r>
        <w:rPr/>
        <w:t>manages</w:t>
      </w:r>
      <w:r>
        <w:rPr>
          <w:spacing w:val="-4"/>
        </w:rPr>
        <w:t> </w:t>
      </w:r>
      <w:r>
        <w:rPr/>
        <w:t>to</w:t>
      </w:r>
      <w:r>
        <w:rPr>
          <w:spacing w:val="-4"/>
        </w:rPr>
        <w:t> </w:t>
      </w:r>
      <w:r>
        <w:rPr/>
        <w:t>stabilize</w:t>
      </w:r>
      <w:r>
        <w:rPr>
          <w:spacing w:val="-4"/>
        </w:rPr>
        <w:t> </w:t>
      </w:r>
      <w:r>
        <w:rPr/>
        <w:t>the</w:t>
      </w:r>
      <w:r>
        <w:rPr>
          <w:spacing w:val="-4"/>
        </w:rPr>
        <w:t> </w:t>
      </w:r>
      <w:r>
        <w:rPr/>
        <w:t>system</w:t>
      </w:r>
      <w:r>
        <w:rPr>
          <w:spacing w:val="-4"/>
        </w:rPr>
        <w:t> </w:t>
      </w:r>
      <w:r>
        <w:rPr/>
        <w:t>at</w:t>
      </w:r>
      <w:r>
        <w:rPr>
          <w:spacing w:val="-4"/>
        </w:rPr>
        <w:t> </w:t>
      </w:r>
      <w:r>
        <w:rPr/>
        <w:t>a</w:t>
      </w:r>
      <w:r>
        <w:rPr>
          <w:spacing w:val="-4"/>
        </w:rPr>
        <w:t> </w:t>
      </w:r>
      <w:r>
        <w:rPr/>
        <w:t>given</w:t>
      </w:r>
      <w:r>
        <w:rPr>
          <w:spacing w:val="-4"/>
        </w:rPr>
        <w:t> </w:t>
      </w:r>
      <w:r>
        <w:rPr/>
        <w:t>setpoint. A</w:t>
      </w:r>
      <w:r>
        <w:rPr>
          <w:spacing w:val="-4"/>
        </w:rPr>
        <w:t> </w:t>
      </w:r>
      <w:r>
        <w:rPr/>
        <w:t>custom</w:t>
      </w:r>
      <w:r>
        <w:rPr>
          <w:spacing w:val="-4"/>
        </w:rPr>
        <w:t> </w:t>
      </w:r>
      <w:r>
        <w:rPr/>
        <w:t>environment for</w:t>
      </w:r>
      <w:r>
        <w:rPr>
          <w:spacing w:val="-11"/>
        </w:rPr>
        <w:t> </w:t>
      </w:r>
      <w:r>
        <w:rPr/>
        <w:t>the</w:t>
      </w:r>
      <w:r>
        <w:rPr>
          <w:spacing w:val="-11"/>
        </w:rPr>
        <w:t> </w:t>
      </w:r>
      <w:r>
        <w:rPr/>
        <w:t>gymnasium</w:t>
      </w:r>
      <w:r>
        <w:rPr>
          <w:spacing w:val="-11"/>
        </w:rPr>
        <w:t> </w:t>
      </w:r>
      <w:r>
        <w:rPr/>
        <w:t>suite</w:t>
      </w:r>
      <w:r>
        <w:rPr>
          <w:spacing w:val="-11"/>
        </w:rPr>
        <w:t> </w:t>
      </w:r>
      <w:hyperlink w:history="true" w:anchor="_bookmark33">
        <w:r>
          <w:rPr/>
          <w:t>Kwiatkowski</w:t>
        </w:r>
        <w:r>
          <w:rPr>
            <w:spacing w:val="-11"/>
          </w:rPr>
          <w:t> </w:t>
        </w:r>
        <w:r>
          <w:rPr/>
          <w:t>et</w:t>
        </w:r>
        <w:r>
          <w:rPr>
            <w:spacing w:val="-11"/>
          </w:rPr>
          <w:t> </w:t>
        </w:r>
        <w:r>
          <w:rPr/>
          <w:t>al.</w:t>
        </w:r>
      </w:hyperlink>
      <w:r>
        <w:rPr>
          <w:spacing w:val="-11"/>
        </w:rPr>
        <w:t> </w:t>
      </w:r>
      <w:hyperlink w:history="true" w:anchor="_bookmark33">
        <w:r>
          <w:rPr/>
          <w:t>(2024)</w:t>
        </w:r>
      </w:hyperlink>
      <w:r>
        <w:rPr>
          <w:spacing w:val="-11"/>
        </w:rPr>
        <w:t> </w:t>
      </w:r>
      <w:r>
        <w:rPr/>
        <w:t>was</w:t>
      </w:r>
      <w:r>
        <w:rPr>
          <w:spacing w:val="-11"/>
        </w:rPr>
        <w:t> </w:t>
      </w:r>
      <w:r>
        <w:rPr/>
        <w:t>used</w:t>
      </w:r>
      <w:r>
        <w:rPr>
          <w:spacing w:val="-11"/>
        </w:rPr>
        <w:t> </w:t>
      </w:r>
      <w:r>
        <w:rPr/>
        <w:t>as</w:t>
      </w:r>
      <w:r>
        <w:rPr>
          <w:spacing w:val="-11"/>
        </w:rPr>
        <w:t> </w:t>
      </w:r>
      <w:r>
        <w:rPr/>
        <w:t>a</w:t>
      </w:r>
      <w:r>
        <w:rPr>
          <w:spacing w:val="-11"/>
        </w:rPr>
        <w:t> </w:t>
      </w:r>
      <w:r>
        <w:rPr/>
        <w:t>simulation</w:t>
      </w:r>
      <w:r>
        <w:rPr>
          <w:spacing w:val="-11"/>
        </w:rPr>
        <w:t> </w:t>
      </w:r>
      <w:r>
        <w:rPr/>
        <w:t>platform.</w:t>
      </w:r>
      <w:r>
        <w:rPr>
          <w:spacing w:val="-1"/>
        </w:rPr>
        <w:t> </w:t>
      </w:r>
      <w:r>
        <w:rPr/>
        <w:t>For</w:t>
      </w:r>
      <w:r>
        <w:rPr>
          <w:spacing w:val="-11"/>
        </w:rPr>
        <w:t> </w:t>
      </w:r>
      <w:r>
        <w:rPr/>
        <w:t>a</w:t>
      </w:r>
      <w:r>
        <w:rPr>
          <w:spacing w:val="-11"/>
        </w:rPr>
        <w:t> </w:t>
      </w:r>
      <w:r>
        <w:rPr/>
        <w:t>detailed description of the environment, we refer to </w:t>
      </w:r>
      <w:hyperlink w:history="true" w:anchor="_bookmark22">
        <w:r>
          <w:rPr/>
          <w:t>Cummins et al.</w:t>
        </w:r>
      </w:hyperlink>
      <w:r>
        <w:rPr/>
        <w:t> </w:t>
      </w:r>
      <w:hyperlink w:history="true" w:anchor="_bookmark22">
        <w:r>
          <w:rPr/>
          <w:t>(2024).</w:t>
        </w:r>
      </w:hyperlink>
    </w:p>
    <w:p>
      <w:pPr>
        <w:pStyle w:val="BodyText"/>
        <w:spacing w:line="228" w:lineRule="auto" w:before="108"/>
        <w:ind w:left="350" w:right="324" w:firstLine="3"/>
        <w:jc w:val="both"/>
      </w:pPr>
      <w:r>
        <w:rPr/>
        <w:t>The</w:t>
      </w:r>
      <w:r>
        <w:rPr>
          <w:spacing w:val="-2"/>
        </w:rPr>
        <w:t> </w:t>
      </w:r>
      <w:r>
        <w:rPr/>
        <w:t>right</w:t>
      </w:r>
      <w:r>
        <w:rPr>
          <w:spacing w:val="-2"/>
        </w:rPr>
        <w:t> </w:t>
      </w:r>
      <w:r>
        <w:rPr/>
        <w:t>column</w:t>
      </w:r>
      <w:r>
        <w:rPr>
          <w:spacing w:val="-2"/>
        </w:rPr>
        <w:t> </w:t>
      </w:r>
      <w:r>
        <w:rPr/>
        <w:t>in</w:t>
      </w:r>
      <w:r>
        <w:rPr>
          <w:spacing w:val="-2"/>
        </w:rPr>
        <w:t> </w:t>
      </w:r>
      <w:r>
        <w:rPr/>
        <w:t>Figure</w:t>
      </w:r>
      <w:r>
        <w:rPr>
          <w:spacing w:val="-2"/>
        </w:rPr>
        <w:t> </w:t>
      </w:r>
      <w:hyperlink w:history="true" w:anchor="_bookmark0">
        <w:r>
          <w:rPr/>
          <w:t>1</w:t>
        </w:r>
      </w:hyperlink>
      <w:r>
        <w:rPr>
          <w:spacing w:val="-2"/>
        </w:rPr>
        <w:t> </w:t>
      </w:r>
      <w:r>
        <w:rPr/>
        <w:t>shows</w:t>
      </w:r>
      <w:r>
        <w:rPr>
          <w:spacing w:val="-2"/>
        </w:rPr>
        <w:t> </w:t>
      </w:r>
      <w:r>
        <w:rPr/>
        <w:t>the</w:t>
      </w:r>
      <w:r>
        <w:rPr>
          <w:spacing w:val="-2"/>
        </w:rPr>
        <w:t> </w:t>
      </w:r>
      <w:r>
        <w:rPr/>
        <w:t>simulator</w:t>
      </w:r>
      <w:r>
        <w:rPr>
          <w:spacing w:val="-2"/>
        </w:rPr>
        <w:t> </w:t>
      </w:r>
      <w:r>
        <w:rPr/>
        <w:t>setup</w:t>
      </w:r>
      <w:r>
        <w:rPr>
          <w:spacing w:val="-2"/>
        </w:rPr>
        <w:t> </w:t>
      </w:r>
      <w:r>
        <w:rPr/>
        <w:t>and</w:t>
      </w:r>
      <w:r>
        <w:rPr>
          <w:spacing w:val="-2"/>
        </w:rPr>
        <w:t> </w:t>
      </w:r>
      <w:r>
        <w:rPr/>
        <w:t>specifically,</w:t>
      </w:r>
      <w:r>
        <w:rPr>
          <w:spacing w:val="-2"/>
        </w:rPr>
        <w:t> </w:t>
      </w:r>
      <w:r>
        <w:rPr/>
        <w:t>in</w:t>
      </w:r>
      <w:r>
        <w:rPr>
          <w:spacing w:val="-2"/>
        </w:rPr>
        <w:t> </w:t>
      </w:r>
      <w:r>
        <w:rPr/>
        <w:t>the</w:t>
      </w:r>
      <w:r>
        <w:rPr>
          <w:spacing w:val="-2"/>
        </w:rPr>
        <w:t> </w:t>
      </w:r>
      <w:r>
        <w:rPr/>
        <w:t>bottom</w:t>
      </w:r>
      <w:r>
        <w:rPr>
          <w:spacing w:val="-2"/>
        </w:rPr>
        <w:t> </w:t>
      </w:r>
      <w:r>
        <w:rPr/>
        <w:t>figure,</w:t>
      </w:r>
      <w:r>
        <w:rPr>
          <w:spacing w:val="-2"/>
        </w:rPr>
        <w:t> </w:t>
      </w:r>
      <w:r>
        <w:rPr/>
        <w:t>three closed-loop rocket trajectories.</w:t>
      </w:r>
      <w:r>
        <w:rPr>
          <w:spacing w:val="40"/>
        </w:rPr>
        <w:t> </w:t>
      </w:r>
      <w:r>
        <w:rPr/>
        <w:t>One for Select-DPC, one for standard DeePC and one for Time- Windowed DeePC respectively. While both the standard DeePC and the Time-Windowed DeePC controllers</w:t>
      </w:r>
      <w:r>
        <w:rPr>
          <w:spacing w:val="-13"/>
        </w:rPr>
        <w:t> </w:t>
      </w:r>
      <w:r>
        <w:rPr/>
        <w:t>diverge,</w:t>
      </w:r>
      <w:r>
        <w:rPr>
          <w:spacing w:val="-12"/>
        </w:rPr>
        <w:t> </w:t>
      </w:r>
      <w:r>
        <w:rPr/>
        <w:t>Select-DPC</w:t>
      </w:r>
      <w:r>
        <w:rPr>
          <w:spacing w:val="-13"/>
        </w:rPr>
        <w:t> </w:t>
      </w:r>
      <w:r>
        <w:rPr/>
        <w:t>manages</w:t>
      </w:r>
      <w:r>
        <w:rPr>
          <w:spacing w:val="-12"/>
        </w:rPr>
        <w:t> </w:t>
      </w:r>
      <w:r>
        <w:rPr/>
        <w:t>to</w:t>
      </w:r>
      <w:r>
        <w:rPr>
          <w:spacing w:val="-13"/>
        </w:rPr>
        <w:t> </w:t>
      </w:r>
      <w:r>
        <w:rPr/>
        <w:t>regulate</w:t>
      </w:r>
      <w:r>
        <w:rPr>
          <w:spacing w:val="-12"/>
        </w:rPr>
        <w:t> </w:t>
      </w:r>
      <w:r>
        <w:rPr/>
        <w:t>the</w:t>
      </w:r>
      <w:r>
        <w:rPr>
          <w:spacing w:val="-13"/>
        </w:rPr>
        <w:t> </w:t>
      </w:r>
      <w:r>
        <w:rPr/>
        <w:t>system</w:t>
      </w:r>
      <w:r>
        <w:rPr>
          <w:spacing w:val="-12"/>
        </w:rPr>
        <w:t> </w:t>
      </w:r>
      <w:r>
        <w:rPr/>
        <w:t>to</w:t>
      </w:r>
      <w:r>
        <w:rPr>
          <w:spacing w:val="-13"/>
        </w:rPr>
        <w:t> </w:t>
      </w:r>
      <w:r>
        <w:rPr/>
        <w:t>the</w:t>
      </w:r>
      <w:r>
        <w:rPr>
          <w:spacing w:val="-12"/>
        </w:rPr>
        <w:t> </w:t>
      </w:r>
      <w:r>
        <w:rPr/>
        <w:t>desired</w:t>
      </w:r>
      <w:r>
        <w:rPr>
          <w:spacing w:val="-13"/>
        </w:rPr>
        <w:t> </w:t>
      </w:r>
      <w:r>
        <w:rPr/>
        <w:t>setpoint</w:t>
      </w:r>
      <w:r>
        <w:rPr>
          <w:spacing w:val="-12"/>
        </w:rPr>
        <w:t> </w:t>
      </w:r>
      <w:r>
        <w:rPr/>
        <w:t>and</w:t>
      </w:r>
      <w:r>
        <w:rPr>
          <w:spacing w:val="-13"/>
        </w:rPr>
        <w:t> </w:t>
      </w:r>
      <w:r>
        <w:rPr/>
        <w:t>stabilize</w:t>
      </w:r>
      <w:r>
        <w:rPr>
          <w:spacing w:val="-12"/>
        </w:rPr>
        <w:t> </w:t>
      </w:r>
      <w:r>
        <w:rPr/>
        <w:t>it </w:t>
      </w:r>
      <w:r>
        <w:rPr>
          <w:spacing w:val="-2"/>
        </w:rPr>
        <w:t>there.</w:t>
      </w:r>
    </w:p>
    <w:p>
      <w:pPr>
        <w:pStyle w:val="BodyText"/>
        <w:spacing w:line="228" w:lineRule="auto" w:before="129"/>
        <w:ind w:left="360" w:right="357"/>
        <w:jc w:val="both"/>
      </w:pPr>
      <w:r>
        <w:rPr>
          <w:b/>
        </w:rPr>
        <w:t>Ablation Study</w:t>
      </w:r>
      <w:r>
        <w:rPr>
          <w:b/>
          <w:spacing w:val="80"/>
        </w:rPr>
        <w:t> </w:t>
      </w:r>
      <w:r>
        <w:rPr/>
        <w:t>We compare the performance of Select-DPC using the two presented selection methods</w:t>
      </w:r>
      <w:r>
        <w:rPr>
          <w:spacing w:val="-6"/>
        </w:rPr>
        <w:t> </w:t>
      </w:r>
      <w:r>
        <w:rPr/>
        <w:t>on</w:t>
      </w:r>
      <w:r>
        <w:rPr>
          <w:spacing w:val="-6"/>
        </w:rPr>
        <w:t> </w:t>
      </w:r>
      <w:r>
        <w:rPr/>
        <w:t>two</w:t>
      </w:r>
      <w:r>
        <w:rPr>
          <w:spacing w:val="-5"/>
        </w:rPr>
        <w:t> </w:t>
      </w:r>
      <w:r>
        <w:rPr/>
        <w:t>different</w:t>
      </w:r>
      <w:r>
        <w:rPr>
          <w:spacing w:val="-6"/>
        </w:rPr>
        <w:t> </w:t>
      </w:r>
      <w:r>
        <w:rPr/>
        <w:t>data</w:t>
      </w:r>
      <w:r>
        <w:rPr>
          <w:spacing w:val="-5"/>
        </w:rPr>
        <w:t> </w:t>
      </w:r>
      <w:r>
        <w:rPr/>
        <w:t>sets.</w:t>
      </w:r>
      <w:r>
        <w:rPr>
          <w:spacing w:val="5"/>
        </w:rPr>
        <w:t> </w:t>
      </w:r>
      <w:r>
        <w:rPr/>
        <w:t>Both</w:t>
      </w:r>
      <w:r>
        <w:rPr>
          <w:spacing w:val="-6"/>
        </w:rPr>
        <w:t> </w:t>
      </w:r>
      <w:r>
        <w:rPr/>
        <w:t>data</w:t>
      </w:r>
      <w:r>
        <w:rPr>
          <w:spacing w:val="-5"/>
        </w:rPr>
        <w:t> </w:t>
      </w:r>
      <w:r>
        <w:rPr/>
        <w:t>sets</w:t>
      </w:r>
      <w:r>
        <w:rPr>
          <w:spacing w:val="-6"/>
        </w:rPr>
        <w:t> </w:t>
      </w:r>
      <w:r>
        <w:rPr/>
        <w:t>were</w:t>
      </w:r>
      <w:r>
        <w:rPr>
          <w:spacing w:val="-5"/>
        </w:rPr>
        <w:t> </w:t>
      </w:r>
      <w:r>
        <w:rPr/>
        <w:t>collected</w:t>
      </w:r>
      <w:r>
        <w:rPr>
          <w:spacing w:val="-6"/>
        </w:rPr>
        <w:t> </w:t>
      </w:r>
      <w:r>
        <w:rPr/>
        <w:t>using</w:t>
      </w:r>
      <w:r>
        <w:rPr>
          <w:spacing w:val="-6"/>
        </w:rPr>
        <w:t> </w:t>
      </w:r>
      <w:r>
        <w:rPr/>
        <w:t>input</w:t>
      </w:r>
      <w:r>
        <w:rPr>
          <w:spacing w:val="-5"/>
        </w:rPr>
        <w:t> </w:t>
      </w:r>
      <w:r>
        <w:rPr/>
        <w:t>sequences</w:t>
      </w:r>
      <w:r>
        <w:rPr>
          <w:spacing w:val="-6"/>
        </w:rPr>
        <w:t> </w:t>
      </w:r>
      <w:r>
        <w:rPr/>
        <w:t>of</w:t>
      </w:r>
      <w:r>
        <w:rPr>
          <w:spacing w:val="-5"/>
        </w:rPr>
        <w:t> </w:t>
      </w:r>
      <w:r>
        <w:rPr/>
        <w:t>the</w:t>
      </w:r>
      <w:r>
        <w:rPr>
          <w:spacing w:val="-6"/>
        </w:rPr>
        <w:t> </w:t>
      </w:r>
      <w:r>
        <w:rPr>
          <w:spacing w:val="-4"/>
        </w:rPr>
        <w:t>form</w:t>
      </w:r>
    </w:p>
    <w:p>
      <w:pPr>
        <w:tabs>
          <w:tab w:pos="8060" w:val="left" w:leader="none"/>
        </w:tabs>
        <w:spacing w:before="96"/>
        <w:ind w:left="353" w:right="0" w:firstLine="2473"/>
        <w:jc w:val="left"/>
        <w:rPr>
          <w:sz w:val="20"/>
        </w:rPr>
      </w:pPr>
      <w:r>
        <w:rPr>
          <w:rFonts w:ascii="Calibri" w:hAnsi="Calibri"/>
          <w:i/>
          <w:w w:val="110"/>
          <w:sz w:val="20"/>
        </w:rPr>
        <w:t>u</w:t>
      </w:r>
      <w:r>
        <w:rPr>
          <w:rFonts w:ascii="Cambria" w:hAnsi="Cambria"/>
          <w:w w:val="110"/>
          <w:sz w:val="20"/>
          <w:vertAlign w:val="subscript"/>
        </w:rPr>
        <w:t>t</w:t>
      </w:r>
      <w:r>
        <w:rPr>
          <w:rFonts w:ascii="Cambria" w:hAnsi="Cambria"/>
          <w:spacing w:val="-7"/>
          <w:w w:val="110"/>
          <w:sz w:val="20"/>
          <w:vertAlign w:val="baseline"/>
        </w:rPr>
        <w:t> </w:t>
      </w:r>
      <w:r>
        <w:rPr>
          <w:rFonts w:ascii="Calibri" w:hAnsi="Calibri"/>
          <w:w w:val="115"/>
          <w:sz w:val="20"/>
          <w:vertAlign w:val="baseline"/>
        </w:rPr>
        <w:t>=</w:t>
      </w:r>
      <w:r>
        <w:rPr>
          <w:rFonts w:ascii="Calibri" w:hAnsi="Calibri"/>
          <w:spacing w:val="-13"/>
          <w:w w:val="115"/>
          <w:sz w:val="20"/>
          <w:vertAlign w:val="baseline"/>
        </w:rPr>
        <w:t> </w:t>
      </w:r>
      <w:r>
        <w:rPr>
          <w:rFonts w:ascii="Calibri" w:hAnsi="Calibri"/>
          <w:i/>
          <w:w w:val="110"/>
          <w:sz w:val="20"/>
          <w:vertAlign w:val="baseline"/>
        </w:rPr>
        <w:t>a</w:t>
      </w:r>
      <w:r>
        <w:rPr>
          <w:rFonts w:ascii="Calibri" w:hAnsi="Calibri"/>
          <w:i/>
          <w:spacing w:val="-12"/>
          <w:w w:val="110"/>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Calibri" w:hAnsi="Calibri"/>
          <w:i/>
          <w:w w:val="110"/>
          <w:sz w:val="20"/>
          <w:vertAlign w:val="baseline"/>
        </w:rPr>
        <w:t>u</w:t>
      </w:r>
      <w:r>
        <w:rPr>
          <w:rFonts w:ascii="Cambria" w:hAnsi="Cambria"/>
          <w:w w:val="110"/>
          <w:sz w:val="20"/>
          <w:vertAlign w:val="subscript"/>
        </w:rPr>
        <w:t>t</w:t>
      </w:r>
      <w:r>
        <w:rPr>
          <w:rFonts w:ascii="Lucida Sans Unicode" w:hAnsi="Lucida Sans Unicode"/>
          <w:w w:val="110"/>
          <w:sz w:val="20"/>
          <w:vertAlign w:val="subscript"/>
        </w:rPr>
        <w:t>−</w:t>
      </w:r>
      <w:r>
        <w:rPr>
          <w:rFonts w:ascii="Calibri" w:hAnsi="Calibri"/>
          <w:w w:val="110"/>
          <w:sz w:val="20"/>
          <w:vertAlign w:val="subscript"/>
        </w:rPr>
        <w:t>1</w:t>
      </w:r>
      <w:r>
        <w:rPr>
          <w:rFonts w:ascii="Calibri" w:hAnsi="Calibri"/>
          <w:spacing w:val="-9"/>
          <w:w w:val="110"/>
          <w:sz w:val="20"/>
          <w:vertAlign w:val="baseline"/>
        </w:rPr>
        <w:t> </w:t>
      </w:r>
      <w:r>
        <w:rPr>
          <w:rFonts w:ascii="Calibri" w:hAnsi="Calibri"/>
          <w:w w:val="115"/>
          <w:sz w:val="20"/>
          <w:vertAlign w:val="baseline"/>
        </w:rPr>
        <w:t>+</w:t>
      </w:r>
      <w:r>
        <w:rPr>
          <w:rFonts w:ascii="Calibri" w:hAnsi="Calibri"/>
          <w:spacing w:val="-13"/>
          <w:w w:val="115"/>
          <w:sz w:val="20"/>
          <w:vertAlign w:val="baseline"/>
        </w:rPr>
        <w:t> </w:t>
      </w:r>
      <w:r>
        <w:rPr>
          <w:rFonts w:ascii="Calibri" w:hAnsi="Calibri"/>
          <w:i/>
          <w:w w:val="105"/>
          <w:sz w:val="20"/>
          <w:vertAlign w:val="baseline"/>
        </w:rPr>
        <w:t>b</w:t>
      </w:r>
      <w:r>
        <w:rPr>
          <w:rFonts w:ascii="Calibri" w:hAnsi="Calibri"/>
          <w:i/>
          <w:spacing w:val="-10"/>
          <w:w w:val="105"/>
          <w:sz w:val="20"/>
          <w:vertAlign w:val="baseline"/>
        </w:rPr>
        <w:t> </w:t>
      </w:r>
      <w:r>
        <w:rPr>
          <w:rFonts w:ascii="Lucida Sans Unicode" w:hAnsi="Lucida Sans Unicode"/>
          <w:w w:val="80"/>
          <w:sz w:val="20"/>
          <w:vertAlign w:val="baseline"/>
        </w:rPr>
        <w:t>·</w:t>
      </w:r>
      <w:r>
        <w:rPr>
          <w:rFonts w:ascii="Lucida Sans Unicode" w:hAnsi="Lucida Sans Unicode"/>
          <w:spacing w:val="-7"/>
          <w:w w:val="80"/>
          <w:sz w:val="20"/>
          <w:vertAlign w:val="baseline"/>
        </w:rPr>
        <w:t> </w:t>
      </w:r>
      <w:r>
        <w:rPr>
          <w:rFonts w:ascii="Calibri" w:hAnsi="Calibri"/>
          <w:i/>
          <w:w w:val="110"/>
          <w:sz w:val="20"/>
          <w:vertAlign w:val="baseline"/>
        </w:rPr>
        <w:t>n,</w:t>
      </w:r>
      <w:r>
        <w:rPr>
          <w:rFonts w:ascii="Calibri" w:hAnsi="Calibri"/>
          <w:i/>
          <w:spacing w:val="7"/>
          <w:w w:val="110"/>
          <w:sz w:val="20"/>
          <w:vertAlign w:val="baseline"/>
        </w:rPr>
        <w:t> </w:t>
      </w:r>
      <w:r>
        <w:rPr>
          <w:rFonts w:ascii="Calibri" w:hAnsi="Calibri"/>
          <w:i/>
          <w:w w:val="110"/>
          <w:sz w:val="20"/>
          <w:vertAlign w:val="baseline"/>
        </w:rPr>
        <w:t>n</w:t>
      </w:r>
      <w:r>
        <w:rPr>
          <w:rFonts w:ascii="Calibri" w:hAnsi="Calibri"/>
          <w:i/>
          <w:spacing w:val="-3"/>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Lucida Sans Unicode" w:hAnsi="Lucida Sans Unicode"/>
          <w:w w:val="110"/>
          <w:sz w:val="20"/>
          <w:vertAlign w:val="baseline"/>
        </w:rPr>
        <w:t>C</w:t>
      </w:r>
      <w:r>
        <w:rPr>
          <w:rFonts w:ascii="Calibri" w:hAnsi="Calibri"/>
          <w:w w:val="110"/>
          <w:sz w:val="20"/>
          <w:vertAlign w:val="baseline"/>
        </w:rPr>
        <w:t>(</w:t>
      </w:r>
      <w:r>
        <w:rPr>
          <w:rFonts w:ascii="Lucida Sans Unicode" w:hAnsi="Lucida Sans Unicode"/>
          <w:w w:val="110"/>
          <w:sz w:val="20"/>
          <w:vertAlign w:val="baseline"/>
        </w:rPr>
        <w:t>—</w:t>
      </w:r>
      <w:r>
        <w:rPr>
          <w:rFonts w:ascii="Calibri" w:hAnsi="Calibri"/>
          <w:w w:val="110"/>
          <w:sz w:val="20"/>
          <w:vertAlign w:val="baseline"/>
        </w:rPr>
        <w:t>1</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spacing w:val="-5"/>
          <w:w w:val="110"/>
          <w:sz w:val="20"/>
          <w:vertAlign w:val="baseline"/>
        </w:rPr>
        <w:t>1)</w:t>
      </w:r>
      <w:r>
        <w:rPr>
          <w:rFonts w:ascii="Calibri" w:hAnsi="Calibri"/>
          <w:i/>
          <w:spacing w:val="-5"/>
          <w:w w:val="110"/>
          <w:sz w:val="20"/>
          <w:vertAlign w:val="baseline"/>
        </w:rPr>
        <w:t>.</w:t>
      </w:r>
      <w:r>
        <w:rPr>
          <w:rFonts w:ascii="Calibri" w:hAnsi="Calibri"/>
          <w:i/>
          <w:sz w:val="20"/>
          <w:vertAlign w:val="baseline"/>
        </w:rPr>
        <w:tab/>
      </w:r>
      <w:r>
        <w:rPr>
          <w:spacing w:val="-5"/>
          <w:w w:val="110"/>
          <w:sz w:val="20"/>
          <w:vertAlign w:val="baseline"/>
        </w:rPr>
        <w:t>(1)</w:t>
      </w:r>
    </w:p>
    <w:p>
      <w:pPr>
        <w:pStyle w:val="BodyText"/>
        <w:spacing w:line="225" w:lineRule="auto" w:before="90"/>
        <w:ind w:left="352" w:right="323" w:firstLine="1"/>
        <w:jc w:val="both"/>
      </w:pPr>
      <w:r>
        <w:rPr/>
        <mc:AlternateContent>
          <mc:Choice Requires="wps">
            <w:drawing>
              <wp:anchor distT="0" distB="0" distL="0" distR="0" allowOverlap="1" layoutInCell="1" locked="0" behindDoc="1" simplePos="0" relativeHeight="486492160">
                <wp:simplePos x="0" y="0"/>
                <wp:positionH relativeFrom="page">
                  <wp:posOffset>4826114</wp:posOffset>
                </wp:positionH>
                <wp:positionV relativeFrom="paragraph">
                  <wp:posOffset>350030</wp:posOffset>
                </wp:positionV>
                <wp:extent cx="98425" cy="2197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380.009003pt;margin-top:27.561478pt;width:7.75pt;height:17.3pt;mso-position-horizontal-relative:page;mso-position-vertical-relative:paragraph;z-index:-16824320" type="#_x0000_t202" id="docshape4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The data set </w:t>
      </w:r>
      <w:r>
        <w:rPr>
          <w:i/>
        </w:rPr>
        <w:t>IID Data </w:t>
      </w:r>
      <w:r>
        <w:rPr/>
        <w:t>uses </w:t>
      </w:r>
      <w:r>
        <w:rPr>
          <w:rFonts w:ascii="Calibri"/>
        </w:rPr>
        <w:t>(</w:t>
      </w:r>
      <w:r>
        <w:rPr>
          <w:rFonts w:ascii="Calibri"/>
          <w:i/>
        </w:rPr>
        <w:t>a,</w:t>
      </w:r>
      <w:r>
        <w:rPr>
          <w:rFonts w:ascii="Calibri"/>
          <w:i/>
          <w:spacing w:val="-7"/>
        </w:rPr>
        <w:t> </w:t>
      </w:r>
      <w:r>
        <w:rPr>
          <w:rFonts w:ascii="Calibri"/>
          <w:i/>
        </w:rPr>
        <w:t>b</w:t>
      </w:r>
      <w:r>
        <w:rPr>
          <w:rFonts w:ascii="Calibri"/>
        </w:rPr>
        <w:t>)</w:t>
      </w:r>
      <w:r>
        <w:rPr>
          <w:rFonts w:ascii="Calibri"/>
          <w:w w:val="125"/>
        </w:rPr>
        <w:t> = </w:t>
      </w:r>
      <w:r>
        <w:rPr>
          <w:rFonts w:ascii="Calibri"/>
        </w:rPr>
        <w:t>(0</w:t>
      </w:r>
      <w:r>
        <w:rPr>
          <w:rFonts w:ascii="Calibri"/>
          <w:i/>
        </w:rPr>
        <w:t>,</w:t>
      </w:r>
      <w:r>
        <w:rPr>
          <w:rFonts w:ascii="Calibri"/>
          <w:i/>
          <w:spacing w:val="-7"/>
        </w:rPr>
        <w:t> </w:t>
      </w:r>
      <w:r>
        <w:rPr>
          <w:rFonts w:ascii="Calibri"/>
        </w:rPr>
        <w:t>1) </w:t>
      </w:r>
      <w:r>
        <w:rPr/>
        <w:t>and </w:t>
      </w:r>
      <w:r>
        <w:rPr>
          <w:i/>
        </w:rPr>
        <w:t>Random Walk Data </w:t>
      </w:r>
      <w:r>
        <w:rPr/>
        <w:t>uses </w:t>
      </w:r>
      <w:r>
        <w:rPr>
          <w:rFonts w:ascii="Calibri"/>
        </w:rPr>
        <w:t>(</w:t>
      </w:r>
      <w:r>
        <w:rPr>
          <w:rFonts w:ascii="Calibri"/>
          <w:i/>
        </w:rPr>
        <w:t>a,</w:t>
      </w:r>
      <w:r>
        <w:rPr>
          <w:rFonts w:ascii="Calibri"/>
          <w:i/>
          <w:spacing w:val="-7"/>
        </w:rPr>
        <w:t> </w:t>
      </w:r>
      <w:r>
        <w:rPr>
          <w:rFonts w:ascii="Calibri"/>
          <w:i/>
        </w:rPr>
        <w:t>b</w:t>
      </w:r>
      <w:r>
        <w:rPr>
          <w:rFonts w:ascii="Calibri"/>
        </w:rPr>
        <w:t>)</w:t>
      </w:r>
      <w:r>
        <w:rPr>
          <w:rFonts w:ascii="Calibri"/>
          <w:w w:val="125"/>
        </w:rPr>
        <w:t> = </w:t>
      </w:r>
      <w:r>
        <w:rPr>
          <w:rFonts w:ascii="Calibri"/>
        </w:rPr>
        <w:t>(1</w:t>
      </w:r>
      <w:r>
        <w:rPr>
          <w:rFonts w:ascii="Calibri"/>
          <w:i/>
        </w:rPr>
        <w:t>,</w:t>
      </w:r>
      <w:r>
        <w:rPr>
          <w:rFonts w:ascii="Calibri"/>
          <w:i/>
          <w:spacing w:val="-7"/>
        </w:rPr>
        <w:t> </w:t>
      </w:r>
      <w:r>
        <w:rPr>
          <w:rFonts w:ascii="Calibri"/>
        </w:rPr>
        <w:t>0</w:t>
      </w:r>
      <w:r>
        <w:rPr>
          <w:rFonts w:ascii="Calibri"/>
          <w:i/>
        </w:rPr>
        <w:t>.</w:t>
      </w:r>
      <w:r>
        <w:rPr>
          <w:rFonts w:ascii="Calibri"/>
        </w:rPr>
        <w:t>1)</w:t>
      </w:r>
      <w:r>
        <w:rPr/>
        <w:t>.</w:t>
      </w:r>
      <w:r>
        <w:rPr>
          <w:spacing w:val="22"/>
        </w:rPr>
        <w:t> </w:t>
      </w:r>
      <w:r>
        <w:rPr/>
        <w:t>To ensure that</w:t>
      </w:r>
      <w:r>
        <w:rPr>
          <w:spacing w:val="-13"/>
        </w:rPr>
        <w:t> </w:t>
      </w:r>
      <w:r>
        <w:rPr/>
        <w:t>a</w:t>
      </w:r>
      <w:r>
        <w:rPr>
          <w:spacing w:val="-12"/>
        </w:rPr>
        <w:t> </w:t>
      </w:r>
      <w:r>
        <w:rPr/>
        <w:t>large</w:t>
      </w:r>
      <w:r>
        <w:rPr>
          <w:spacing w:val="-13"/>
        </w:rPr>
        <w:t> </w:t>
      </w:r>
      <w:r>
        <w:rPr/>
        <w:t>region</w:t>
      </w:r>
      <w:r>
        <w:rPr>
          <w:spacing w:val="-12"/>
        </w:rPr>
        <w:t> </w:t>
      </w:r>
      <w:r>
        <w:rPr/>
        <w:t>of</w:t>
      </w:r>
      <w:r>
        <w:rPr>
          <w:spacing w:val="-13"/>
        </w:rPr>
        <w:t> </w:t>
      </w:r>
      <w:r>
        <w:rPr/>
        <w:t>the</w:t>
      </w:r>
      <w:r>
        <w:rPr>
          <w:spacing w:val="-12"/>
        </w:rPr>
        <w:t> </w:t>
      </w:r>
      <w:r>
        <w:rPr/>
        <w:t>trajectory</w:t>
      </w:r>
      <w:r>
        <w:rPr>
          <w:spacing w:val="-13"/>
        </w:rPr>
        <w:t> </w:t>
      </w:r>
      <w:r>
        <w:rPr/>
        <w:t>space</w:t>
      </w:r>
      <w:r>
        <w:rPr>
          <w:spacing w:val="-12"/>
        </w:rPr>
        <w:t> </w:t>
      </w:r>
      <w:r>
        <w:rPr/>
        <w:t>was</w:t>
      </w:r>
      <w:r>
        <w:rPr>
          <w:spacing w:val="-13"/>
        </w:rPr>
        <w:t> </w:t>
      </w:r>
      <w:r>
        <w:rPr/>
        <w:t>covered</w:t>
      </w:r>
      <w:r>
        <w:rPr>
          <w:spacing w:val="-12"/>
        </w:rPr>
        <w:t> </w:t>
      </w:r>
      <w:r>
        <w:rPr/>
        <w:t>by</w:t>
      </w:r>
      <w:r>
        <w:rPr>
          <w:spacing w:val="-13"/>
        </w:rPr>
        <w:t> </w:t>
      </w:r>
      <w:r>
        <w:rPr/>
        <w:t>the</w:t>
      </w:r>
      <w:r>
        <w:rPr>
          <w:spacing w:val="-12"/>
        </w:rPr>
        <w:t> </w:t>
      </w:r>
      <w:r>
        <w:rPr/>
        <w:t>collected</w:t>
      </w:r>
      <w:r>
        <w:rPr>
          <w:spacing w:val="-13"/>
        </w:rPr>
        <w:t> </w:t>
      </w:r>
      <w:r>
        <w:rPr/>
        <w:t>data,</w:t>
      </w:r>
      <w:r>
        <w:rPr>
          <w:spacing w:val="-12"/>
        </w:rPr>
        <w:t> </w:t>
      </w:r>
      <w:r>
        <w:rPr/>
        <w:t>100</w:t>
      </w:r>
      <w:r>
        <w:rPr>
          <w:spacing w:val="-13"/>
        </w:rPr>
        <w:t> </w:t>
      </w:r>
      <w:r>
        <w:rPr/>
        <w:t>simulations</w:t>
      </w:r>
      <w:r>
        <w:rPr>
          <w:spacing w:val="-12"/>
        </w:rPr>
        <w:t> </w:t>
      </w:r>
      <w:r>
        <w:rPr/>
        <w:t>were</w:t>
      </w:r>
      <w:r>
        <w:rPr>
          <w:spacing w:val="-13"/>
        </w:rPr>
        <w:t> </w:t>
      </w:r>
      <w:r>
        <w:rPr/>
        <w:t>run with a maximum of 100 timesteps each, resulting in data sets with</w:t>
      </w:r>
      <w:r>
        <w:rPr>
          <w:spacing w:val="40"/>
        </w:rPr>
        <w:t>  </w:t>
      </w:r>
      <w:r>
        <w:rPr>
          <w:rFonts w:ascii="Calibri"/>
        </w:rPr>
        <w:t>5000 </w:t>
      </w:r>
      <w:r>
        <w:rPr/>
        <w:t>data points. As shown later, the level of nonlinearity in the data has a significant effect on the performance of standard DeePC. Due to the high inertia of the rocket, the IID Data predominantly exhibits behaviors that can be represented reasonably well by a linear model, and hence, standard DeePC can be applied. </w:t>
      </w:r>
      <w:r>
        <w:rPr>
          <w:spacing w:val="-2"/>
        </w:rPr>
        <w:t>However,</w:t>
      </w:r>
      <w:r>
        <w:rPr>
          <w:spacing w:val="-6"/>
        </w:rPr>
        <w:t> </w:t>
      </w:r>
      <w:r>
        <w:rPr>
          <w:spacing w:val="-2"/>
        </w:rPr>
        <w:t>this</w:t>
      </w:r>
      <w:r>
        <w:rPr>
          <w:spacing w:val="-6"/>
        </w:rPr>
        <w:t> </w:t>
      </w:r>
      <w:r>
        <w:rPr>
          <w:spacing w:val="-2"/>
        </w:rPr>
        <w:t>comes</w:t>
      </w:r>
      <w:r>
        <w:rPr>
          <w:spacing w:val="-6"/>
        </w:rPr>
        <w:t> </w:t>
      </w:r>
      <w:r>
        <w:rPr>
          <w:spacing w:val="-2"/>
        </w:rPr>
        <w:t>at</w:t>
      </w:r>
      <w:r>
        <w:rPr>
          <w:spacing w:val="-6"/>
        </w:rPr>
        <w:t> </w:t>
      </w:r>
      <w:r>
        <w:rPr>
          <w:spacing w:val="-2"/>
        </w:rPr>
        <w:t>a</w:t>
      </w:r>
      <w:r>
        <w:rPr>
          <w:spacing w:val="-6"/>
        </w:rPr>
        <w:t> </w:t>
      </w:r>
      <w:r>
        <w:rPr>
          <w:spacing w:val="-2"/>
        </w:rPr>
        <w:t>performance</w:t>
      </w:r>
      <w:r>
        <w:rPr>
          <w:spacing w:val="-6"/>
        </w:rPr>
        <w:t> </w:t>
      </w:r>
      <w:r>
        <w:rPr>
          <w:spacing w:val="-2"/>
        </w:rPr>
        <w:t>penality</w:t>
      </w:r>
      <w:r>
        <w:rPr>
          <w:spacing w:val="-6"/>
        </w:rPr>
        <w:t> </w:t>
      </w:r>
      <w:r>
        <w:rPr>
          <w:spacing w:val="-2"/>
        </w:rPr>
        <w:t>as</w:t>
      </w:r>
      <w:r>
        <w:rPr>
          <w:spacing w:val="-6"/>
        </w:rPr>
        <w:t> </w:t>
      </w:r>
      <w:r>
        <w:rPr>
          <w:spacing w:val="-2"/>
        </w:rPr>
        <w:t>nonlinear</w:t>
      </w:r>
      <w:r>
        <w:rPr>
          <w:spacing w:val="-6"/>
        </w:rPr>
        <w:t> </w:t>
      </w:r>
      <w:r>
        <w:rPr>
          <w:spacing w:val="-2"/>
        </w:rPr>
        <w:t>effects</w:t>
      </w:r>
      <w:r>
        <w:rPr>
          <w:spacing w:val="-6"/>
        </w:rPr>
        <w:t> </w:t>
      </w:r>
      <w:r>
        <w:rPr>
          <w:spacing w:val="-2"/>
        </w:rPr>
        <w:t>are</w:t>
      </w:r>
      <w:r>
        <w:rPr>
          <w:spacing w:val="-6"/>
        </w:rPr>
        <w:t> </w:t>
      </w:r>
      <w:r>
        <w:rPr>
          <w:spacing w:val="-2"/>
        </w:rPr>
        <w:t>not</w:t>
      </w:r>
      <w:r>
        <w:rPr>
          <w:spacing w:val="-6"/>
        </w:rPr>
        <w:t> </w:t>
      </w:r>
      <w:r>
        <w:rPr>
          <w:spacing w:val="-2"/>
        </w:rPr>
        <w:t>accounted</w:t>
      </w:r>
      <w:r>
        <w:rPr>
          <w:spacing w:val="-6"/>
        </w:rPr>
        <w:t> </w:t>
      </w:r>
      <w:r>
        <w:rPr>
          <w:spacing w:val="-2"/>
        </w:rPr>
        <w:t>for.</w:t>
      </w:r>
      <w:r>
        <w:rPr>
          <w:spacing w:val="7"/>
        </w:rPr>
        <w:t> </w:t>
      </w:r>
      <w:r>
        <w:rPr>
          <w:spacing w:val="-2"/>
        </w:rPr>
        <w:t>We</w:t>
      </w:r>
      <w:r>
        <w:rPr>
          <w:spacing w:val="-6"/>
        </w:rPr>
        <w:t> </w:t>
      </w:r>
      <w:r>
        <w:rPr>
          <w:spacing w:val="-2"/>
        </w:rPr>
        <w:t>observe </w:t>
      </w:r>
      <w:r>
        <w:rPr/>
        <w:t>that</w:t>
      </w:r>
      <w:r>
        <w:rPr>
          <w:spacing w:val="-13"/>
        </w:rPr>
        <w:t> </w:t>
      </w:r>
      <w:r>
        <w:rPr/>
        <w:t>Select-DPC</w:t>
      </w:r>
      <w:r>
        <w:rPr>
          <w:spacing w:val="-12"/>
        </w:rPr>
        <w:t> </w:t>
      </w:r>
      <w:r>
        <w:rPr/>
        <w:t>still</w:t>
      </w:r>
      <w:r>
        <w:rPr>
          <w:spacing w:val="-13"/>
        </w:rPr>
        <w:t> </w:t>
      </w:r>
      <w:r>
        <w:rPr/>
        <w:t>outperforms</w:t>
      </w:r>
      <w:r>
        <w:rPr>
          <w:spacing w:val="-12"/>
        </w:rPr>
        <w:t> </w:t>
      </w:r>
      <w:r>
        <w:rPr/>
        <w:t>standard</w:t>
      </w:r>
      <w:r>
        <w:rPr>
          <w:spacing w:val="-13"/>
        </w:rPr>
        <w:t> </w:t>
      </w:r>
      <w:r>
        <w:rPr/>
        <w:t>DeePC</w:t>
      </w:r>
      <w:r>
        <w:rPr>
          <w:spacing w:val="-12"/>
        </w:rPr>
        <w:t> </w:t>
      </w:r>
      <w:r>
        <w:rPr/>
        <w:t>on</w:t>
      </w:r>
      <w:r>
        <w:rPr>
          <w:spacing w:val="-13"/>
        </w:rPr>
        <w:t> </w:t>
      </w:r>
      <w:r>
        <w:rPr/>
        <w:t>IID</w:t>
      </w:r>
      <w:r>
        <w:rPr>
          <w:spacing w:val="-12"/>
        </w:rPr>
        <w:t> </w:t>
      </w:r>
      <w:r>
        <w:rPr/>
        <w:t>Data</w:t>
      </w:r>
      <w:r>
        <w:rPr>
          <w:spacing w:val="-13"/>
        </w:rPr>
        <w:t> </w:t>
      </w:r>
      <w:r>
        <w:rPr/>
        <w:t>and</w:t>
      </w:r>
      <w:r>
        <w:rPr>
          <w:spacing w:val="-12"/>
        </w:rPr>
        <w:t> </w:t>
      </w:r>
      <w:r>
        <w:rPr/>
        <w:t>that</w:t>
      </w:r>
      <w:r>
        <w:rPr>
          <w:spacing w:val="-13"/>
        </w:rPr>
        <w:t> </w:t>
      </w:r>
      <w:r>
        <w:rPr/>
        <w:t>data</w:t>
      </w:r>
      <w:r>
        <w:rPr>
          <w:spacing w:val="-12"/>
        </w:rPr>
        <w:t> </w:t>
      </w:r>
      <w:r>
        <w:rPr/>
        <w:t>selection</w:t>
      </w:r>
      <w:r>
        <w:rPr>
          <w:spacing w:val="-13"/>
        </w:rPr>
        <w:t> </w:t>
      </w:r>
      <w:r>
        <w:rPr/>
        <w:t>can</w:t>
      </w:r>
      <w:r>
        <w:rPr>
          <w:spacing w:val="-12"/>
        </w:rPr>
        <w:t> </w:t>
      </w:r>
      <w:r>
        <w:rPr/>
        <w:t>still</w:t>
      </w:r>
      <w:r>
        <w:rPr>
          <w:spacing w:val="-13"/>
        </w:rPr>
        <w:t> </w:t>
      </w:r>
      <w:r>
        <w:rPr/>
        <w:t>lead</w:t>
      </w:r>
      <w:r>
        <w:rPr>
          <w:spacing w:val="-12"/>
        </w:rPr>
        <w:t> </w:t>
      </w:r>
      <w:r>
        <w:rPr/>
        <w:t>to performance</w:t>
      </w:r>
      <w:r>
        <w:rPr>
          <w:spacing w:val="-5"/>
        </w:rPr>
        <w:t> </w:t>
      </w:r>
      <w:r>
        <w:rPr/>
        <w:t>increases</w:t>
      </w:r>
      <w:r>
        <w:rPr>
          <w:spacing w:val="-4"/>
        </w:rPr>
        <w:t> </w:t>
      </w:r>
      <w:r>
        <w:rPr/>
        <w:t>if</w:t>
      </w:r>
      <w:r>
        <w:rPr>
          <w:spacing w:val="-5"/>
        </w:rPr>
        <w:t> </w:t>
      </w:r>
      <w:r>
        <w:rPr/>
        <w:t>the</w:t>
      </w:r>
      <w:r>
        <w:rPr>
          <w:spacing w:val="-4"/>
        </w:rPr>
        <w:t> </w:t>
      </w:r>
      <w:r>
        <w:rPr/>
        <w:t>data</w:t>
      </w:r>
      <w:r>
        <w:rPr>
          <w:spacing w:val="-5"/>
        </w:rPr>
        <w:t> </w:t>
      </w:r>
      <w:r>
        <w:rPr/>
        <w:t>set</w:t>
      </w:r>
      <w:r>
        <w:rPr>
          <w:spacing w:val="-4"/>
        </w:rPr>
        <w:t> </w:t>
      </w:r>
      <w:r>
        <w:rPr/>
        <w:t>does</w:t>
      </w:r>
      <w:r>
        <w:rPr>
          <w:spacing w:val="-5"/>
        </w:rPr>
        <w:t> </w:t>
      </w:r>
      <w:r>
        <w:rPr/>
        <w:t>not</w:t>
      </w:r>
      <w:r>
        <w:rPr>
          <w:spacing w:val="-5"/>
        </w:rPr>
        <w:t> </w:t>
      </w:r>
      <w:r>
        <w:rPr/>
        <w:t>fully</w:t>
      </w:r>
      <w:r>
        <w:rPr>
          <w:spacing w:val="-4"/>
        </w:rPr>
        <w:t> </w:t>
      </w:r>
      <w:r>
        <w:rPr/>
        <w:t>capture</w:t>
      </w:r>
      <w:r>
        <w:rPr>
          <w:spacing w:val="-5"/>
        </w:rPr>
        <w:t> </w:t>
      </w:r>
      <w:r>
        <w:rPr/>
        <w:t>the</w:t>
      </w:r>
      <w:r>
        <w:rPr>
          <w:spacing w:val="-4"/>
        </w:rPr>
        <w:t> </w:t>
      </w:r>
      <w:r>
        <w:rPr/>
        <w:t>nonlinear</w:t>
      </w:r>
      <w:r>
        <w:rPr>
          <w:spacing w:val="-5"/>
        </w:rPr>
        <w:t> </w:t>
      </w:r>
      <w:r>
        <w:rPr/>
        <w:t>behavior</w:t>
      </w:r>
      <w:r>
        <w:rPr>
          <w:spacing w:val="-5"/>
        </w:rPr>
        <w:t> </w:t>
      </w:r>
      <w:r>
        <w:rPr/>
        <w:t>of</w:t>
      </w:r>
      <w:r>
        <w:rPr>
          <w:spacing w:val="-4"/>
        </w:rPr>
        <w:t> </w:t>
      </w:r>
      <w:r>
        <w:rPr/>
        <w:t>the</w:t>
      </w:r>
      <w:r>
        <w:rPr>
          <w:spacing w:val="-5"/>
        </w:rPr>
        <w:t> </w:t>
      </w:r>
      <w:r>
        <w:rPr/>
        <w:t>underlying system. The</w:t>
      </w:r>
      <w:r>
        <w:rPr>
          <w:spacing w:val="-3"/>
        </w:rPr>
        <w:t> </w:t>
      </w:r>
      <w:r>
        <w:rPr/>
        <w:t>random</w:t>
      </w:r>
      <w:r>
        <w:rPr>
          <w:spacing w:val="-3"/>
        </w:rPr>
        <w:t> </w:t>
      </w:r>
      <w:r>
        <w:rPr/>
        <w:t>walk</w:t>
      </w:r>
      <w:r>
        <w:rPr>
          <w:spacing w:val="-3"/>
        </w:rPr>
        <w:t> </w:t>
      </w:r>
      <w:r>
        <w:rPr/>
        <w:t>structure</w:t>
      </w:r>
      <w:r>
        <w:rPr>
          <w:spacing w:val="-3"/>
        </w:rPr>
        <w:t> </w:t>
      </w:r>
      <w:r>
        <w:rPr/>
        <w:t>of</w:t>
      </w:r>
      <w:r>
        <w:rPr>
          <w:spacing w:val="-3"/>
        </w:rPr>
        <w:t> </w:t>
      </w:r>
      <w:r>
        <w:rPr/>
        <w:t>the</w:t>
      </w:r>
      <w:r>
        <w:rPr>
          <w:spacing w:val="-3"/>
        </w:rPr>
        <w:t> </w:t>
      </w:r>
      <w:r>
        <w:rPr/>
        <w:t>input</w:t>
      </w:r>
      <w:r>
        <w:rPr>
          <w:spacing w:val="-3"/>
        </w:rPr>
        <w:t> </w:t>
      </w:r>
      <w:r>
        <w:rPr/>
        <w:t>sequence</w:t>
      </w:r>
      <w:r>
        <w:rPr>
          <w:spacing w:val="-3"/>
        </w:rPr>
        <w:t> </w:t>
      </w:r>
      <w:r>
        <w:rPr/>
        <w:t>in</w:t>
      </w:r>
      <w:r>
        <w:rPr>
          <w:spacing w:val="-3"/>
        </w:rPr>
        <w:t> </w:t>
      </w:r>
      <w:r>
        <w:rPr/>
        <w:t>Random</w:t>
      </w:r>
      <w:r>
        <w:rPr>
          <w:spacing w:val="-3"/>
        </w:rPr>
        <w:t> </w:t>
      </w:r>
      <w:r>
        <w:rPr/>
        <w:t>Walk</w:t>
      </w:r>
      <w:r>
        <w:rPr>
          <w:spacing w:val="-3"/>
        </w:rPr>
        <w:t> </w:t>
      </w:r>
      <w:r>
        <w:rPr/>
        <w:t>Data,</w:t>
      </w:r>
      <w:r>
        <w:rPr>
          <w:spacing w:val="-3"/>
        </w:rPr>
        <w:t> </w:t>
      </w:r>
      <w:r>
        <w:rPr/>
        <w:t>on</w:t>
      </w:r>
      <w:r>
        <w:rPr>
          <w:spacing w:val="-3"/>
        </w:rPr>
        <w:t> </w:t>
      </w:r>
      <w:r>
        <w:rPr/>
        <w:t>the</w:t>
      </w:r>
      <w:r>
        <w:rPr>
          <w:spacing w:val="-3"/>
        </w:rPr>
        <w:t> </w:t>
      </w:r>
      <w:r>
        <w:rPr/>
        <w:t>other</w:t>
      </w:r>
      <w:r>
        <w:rPr>
          <w:spacing w:val="-3"/>
        </w:rPr>
        <w:t> </w:t>
      </w:r>
      <w:r>
        <w:rPr/>
        <w:t>hand, ensures</w:t>
      </w:r>
      <w:r>
        <w:rPr>
          <w:spacing w:val="-11"/>
        </w:rPr>
        <w:t> </w:t>
      </w:r>
      <w:r>
        <w:rPr/>
        <w:t>that</w:t>
      </w:r>
      <w:r>
        <w:rPr>
          <w:spacing w:val="-11"/>
        </w:rPr>
        <w:t> </w:t>
      </w:r>
      <w:r>
        <w:rPr/>
        <w:t>the</w:t>
      </w:r>
      <w:r>
        <w:rPr>
          <w:spacing w:val="-11"/>
        </w:rPr>
        <w:t> </w:t>
      </w:r>
      <w:r>
        <w:rPr/>
        <w:t>nonlinearities</w:t>
      </w:r>
      <w:r>
        <w:rPr>
          <w:spacing w:val="-11"/>
        </w:rPr>
        <w:t> </w:t>
      </w:r>
      <w:r>
        <w:rPr/>
        <w:t>of</w:t>
      </w:r>
      <w:r>
        <w:rPr>
          <w:spacing w:val="-11"/>
        </w:rPr>
        <w:t> </w:t>
      </w:r>
      <w:r>
        <w:rPr/>
        <w:t>the</w:t>
      </w:r>
      <w:r>
        <w:rPr>
          <w:spacing w:val="-11"/>
        </w:rPr>
        <w:t> </w:t>
      </w:r>
      <w:r>
        <w:rPr/>
        <w:t>system</w:t>
      </w:r>
      <w:r>
        <w:rPr>
          <w:spacing w:val="-11"/>
        </w:rPr>
        <w:t> </w:t>
      </w:r>
      <w:r>
        <w:rPr/>
        <w:t>are</w:t>
      </w:r>
      <w:r>
        <w:rPr>
          <w:spacing w:val="-11"/>
        </w:rPr>
        <w:t> </w:t>
      </w:r>
      <w:r>
        <w:rPr/>
        <w:t>sufficiently</w:t>
      </w:r>
      <w:r>
        <w:rPr>
          <w:spacing w:val="-11"/>
        </w:rPr>
        <w:t> </w:t>
      </w:r>
      <w:r>
        <w:rPr/>
        <w:t>excited.</w:t>
      </w:r>
      <w:r>
        <w:rPr>
          <w:spacing w:val="-1"/>
        </w:rPr>
        <w:t> </w:t>
      </w:r>
      <w:r>
        <w:rPr/>
        <w:t>This</w:t>
      </w:r>
      <w:r>
        <w:rPr>
          <w:spacing w:val="-11"/>
        </w:rPr>
        <w:t> </w:t>
      </w:r>
      <w:r>
        <w:rPr/>
        <w:t>makes</w:t>
      </w:r>
      <w:r>
        <w:rPr>
          <w:spacing w:val="-11"/>
        </w:rPr>
        <w:t> </w:t>
      </w:r>
      <w:r>
        <w:rPr/>
        <w:t>standard</w:t>
      </w:r>
      <w:r>
        <w:rPr>
          <w:spacing w:val="-11"/>
        </w:rPr>
        <w:t> </w:t>
      </w:r>
      <w:r>
        <w:rPr/>
        <w:t>DeePC</w:t>
      </w:r>
      <w:r>
        <w:rPr>
          <w:spacing w:val="-11"/>
        </w:rPr>
        <w:t> </w:t>
      </w:r>
      <w:r>
        <w:rPr/>
        <w:t>fail but provides Select-DPC with more global information about the nonlinear system.</w:t>
      </w:r>
    </w:p>
    <w:p>
      <w:pPr>
        <w:pStyle w:val="BodyText"/>
        <w:spacing w:line="228" w:lineRule="auto" w:before="105"/>
        <w:ind w:left="352" w:right="323" w:firstLine="1"/>
        <w:jc w:val="both"/>
      </w:pPr>
      <w:r>
        <w:rPr/>
        <w:drawing>
          <wp:anchor distT="0" distB="0" distL="0" distR="0" allowOverlap="1" layoutInCell="1" locked="0" behindDoc="1" simplePos="0" relativeHeight="486490624">
            <wp:simplePos x="0" y="0"/>
            <wp:positionH relativeFrom="page">
              <wp:posOffset>2214434</wp:posOffset>
            </wp:positionH>
            <wp:positionV relativeFrom="paragraph">
              <wp:posOffset>89941</wp:posOffset>
            </wp:positionV>
            <wp:extent cx="25400" cy="101600"/>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9" cstate="print"/>
                    <a:stretch>
                      <a:fillRect/>
                    </a:stretch>
                  </pic:blipFill>
                  <pic:spPr>
                    <a:xfrm>
                      <a:off x="0" y="0"/>
                      <a:ext cx="25400" cy="101600"/>
                    </a:xfrm>
                    <a:prstGeom prst="rect">
                      <a:avLst/>
                    </a:prstGeom>
                  </pic:spPr>
                </pic:pic>
              </a:graphicData>
            </a:graphic>
          </wp:anchor>
        </w:drawing>
      </w:r>
      <w:r>
        <w:rPr>
          <w:position w:val="2"/>
        </w:rPr>
        <w:t>The</w:t>
      </w:r>
      <w:r>
        <w:rPr>
          <w:spacing w:val="40"/>
          <w:position w:val="2"/>
        </w:rPr>
        <w:t> </w:t>
      </w:r>
      <w:r>
        <w:rPr>
          <w:position w:val="2"/>
        </w:rPr>
        <w:t>comparisons</w:t>
      </w:r>
      <w:r>
        <w:rPr>
          <w:spacing w:val="40"/>
          <w:position w:val="2"/>
        </w:rPr>
        <w:t> </w:t>
      </w:r>
      <w:r>
        <w:rPr>
          <w:position w:val="2"/>
        </w:rPr>
        <w:t>of</w:t>
      </w:r>
      <w:r>
        <w:rPr>
          <w:spacing w:val="40"/>
          <w:position w:val="2"/>
        </w:rPr>
        <w:t> </w:t>
      </w:r>
      <w:r>
        <w:rPr>
          <w:spacing w:val="-1"/>
        </w:rPr>
        <w:drawing>
          <wp:inline distT="0" distB="0" distL="0" distR="0">
            <wp:extent cx="25400" cy="1016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9" cstate="print"/>
                    <a:stretch>
                      <a:fillRect/>
                    </a:stretch>
                  </pic:blipFill>
                  <pic:spPr>
                    <a:xfrm>
                      <a:off x="0" y="0"/>
                      <a:ext cx="25400" cy="101600"/>
                    </a:xfrm>
                    <a:prstGeom prst="rect">
                      <a:avLst/>
                    </a:prstGeom>
                  </pic:spPr>
                </pic:pic>
              </a:graphicData>
            </a:graphic>
          </wp:inline>
        </w:drawing>
      </w:r>
      <w:r>
        <w:rPr>
          <w:spacing w:val="-1"/>
        </w:rPr>
      </w:r>
      <w:r>
        <w:rPr>
          <w:position w:val="2"/>
        </w:rPr>
        <w:t>Select-DPC</w:t>
      </w:r>
      <w:r>
        <w:rPr>
          <w:spacing w:val="40"/>
          <w:position w:val="2"/>
        </w:rPr>
        <w:t> </w:t>
      </w:r>
      <w:r>
        <w:rPr>
          <w:position w:val="2"/>
        </w:rPr>
        <w:t>on</w:t>
      </w:r>
      <w:r>
        <w:rPr>
          <w:spacing w:val="40"/>
          <w:position w:val="2"/>
        </w:rPr>
        <w:t> </w:t>
      </w:r>
      <w:r>
        <w:rPr>
          <w:position w:val="2"/>
        </w:rPr>
        <w:t>the</w:t>
      </w:r>
      <w:r>
        <w:rPr>
          <w:spacing w:val="40"/>
          <w:position w:val="2"/>
        </w:rPr>
        <w:t> </w:t>
      </w:r>
      <w:r>
        <w:rPr>
          <w:position w:val="2"/>
        </w:rPr>
        <w:t>two</w:t>
      </w:r>
      <w:r>
        <w:rPr>
          <w:spacing w:val="40"/>
          <w:position w:val="2"/>
        </w:rPr>
        <w:t> </w:t>
      </w:r>
      <w:r>
        <w:rPr>
          <w:position w:val="2"/>
        </w:rPr>
        <w:t>data</w:t>
      </w:r>
      <w:r>
        <w:rPr>
          <w:spacing w:val="40"/>
          <w:position w:val="2"/>
        </w:rPr>
        <w:t> </w:t>
      </w:r>
      <w:r>
        <w:rPr>
          <w:position w:val="2"/>
        </w:rPr>
        <w:t>sets</w:t>
      </w:r>
      <w:r>
        <w:rPr>
          <w:spacing w:val="40"/>
          <w:position w:val="2"/>
        </w:rPr>
        <w:t> </w:t>
      </w:r>
      <w:r>
        <w:rPr>
          <w:position w:val="2"/>
        </w:rPr>
        <w:t>are</w:t>
      </w:r>
      <w:r>
        <w:rPr>
          <w:spacing w:val="40"/>
          <w:position w:val="2"/>
        </w:rPr>
        <w:t> </w:t>
      </w:r>
      <w:r>
        <w:rPr>
          <w:position w:val="2"/>
        </w:rPr>
        <w:t>two-fold.</w:t>
      </w:r>
      <w:r>
        <w:rPr>
          <w:spacing w:val="80"/>
          <w:w w:val="150"/>
          <w:position w:val="2"/>
        </w:rPr>
        <w:t> </w:t>
      </w:r>
      <w:r>
        <w:rPr>
          <w:position w:val="2"/>
        </w:rPr>
        <w:t>First,</w:t>
      </w:r>
      <w:r>
        <w:rPr>
          <w:spacing w:val="40"/>
          <w:position w:val="2"/>
        </w:rPr>
        <w:t> </w:t>
      </w:r>
      <w:r>
        <w:rPr>
          <w:position w:val="2"/>
        </w:rPr>
        <w:t>the</w:t>
      </w:r>
      <w:r>
        <w:rPr>
          <w:spacing w:val="40"/>
          <w:position w:val="2"/>
        </w:rPr>
        <w:t> </w:t>
      </w:r>
      <w:r>
        <w:rPr>
          <w:position w:val="2"/>
        </w:rPr>
        <w:t>resulting </w:t>
      </w:r>
      <w:r>
        <w:rPr/>
        <w:t>predictive</w:t>
      </w:r>
      <w:r>
        <w:rPr>
          <w:spacing w:val="78"/>
        </w:rPr>
        <w:t> </w:t>
      </w:r>
      <w:r>
        <w:rPr/>
        <w:t>accuracy</w:t>
      </w:r>
      <w:r>
        <w:rPr>
          <w:spacing w:val="78"/>
        </w:rPr>
        <w:t> </w:t>
      </w:r>
      <w:r>
        <w:rPr/>
        <w:t>of</w:t>
      </w:r>
      <w:r>
        <w:rPr>
          <w:spacing w:val="78"/>
        </w:rPr>
        <w:t> </w:t>
      </w:r>
      <w:r>
        <w:rPr/>
        <w:t>the</w:t>
      </w:r>
      <w:r>
        <w:rPr>
          <w:spacing w:val="78"/>
        </w:rPr>
        <w:t> </w:t>
      </w:r>
      <w:r>
        <w:rPr/>
        <w:t>selection</w:t>
      </w:r>
      <w:r>
        <w:rPr>
          <w:spacing w:val="78"/>
        </w:rPr>
        <w:t> </w:t>
      </w:r>
      <w:r>
        <w:rPr/>
        <w:t>methods</w:t>
      </w:r>
      <w:r>
        <w:rPr>
          <w:spacing w:val="78"/>
        </w:rPr>
        <w:t> </w:t>
      </w:r>
      <w:r>
        <w:rPr/>
        <w:t>are</w:t>
      </w:r>
      <w:r>
        <w:rPr>
          <w:spacing w:val="78"/>
        </w:rPr>
        <w:t> </w:t>
      </w:r>
      <w:r>
        <w:rPr/>
        <w:t>compared.</w:t>
      </w:r>
      <w:r>
        <w:rPr>
          <w:spacing w:val="80"/>
        </w:rPr>
        <w:t>  </w:t>
      </w:r>
      <w:r>
        <w:rPr/>
        <w:t>Furthermore,</w:t>
      </w:r>
      <w:r>
        <w:rPr>
          <w:spacing w:val="80"/>
        </w:rPr>
        <w:t> </w:t>
      </w:r>
      <w:r>
        <w:rPr/>
        <w:t>a</w:t>
      </w:r>
      <w:r>
        <w:rPr>
          <w:spacing w:val="78"/>
        </w:rPr>
        <w:t> </w:t>
      </w:r>
      <w:r>
        <w:rPr/>
        <w:t>comparison of</w:t>
      </w:r>
      <w:r>
        <w:rPr>
          <w:spacing w:val="66"/>
        </w:rPr>
        <w:t> </w:t>
      </w:r>
      <w:r>
        <w:rPr/>
        <w:t>the</w:t>
      </w:r>
      <w:r>
        <w:rPr>
          <w:spacing w:val="66"/>
        </w:rPr>
        <w:t> </w:t>
      </w:r>
      <w:r>
        <w:rPr/>
        <w:t>realized</w:t>
      </w:r>
      <w:r>
        <w:rPr>
          <w:spacing w:val="66"/>
        </w:rPr>
        <w:t> </w:t>
      </w:r>
      <w:r>
        <w:rPr/>
        <w:t>closed-loop</w:t>
      </w:r>
      <w:r>
        <w:rPr>
          <w:spacing w:val="66"/>
        </w:rPr>
        <w:t> </w:t>
      </w:r>
      <w:r>
        <w:rPr/>
        <w:t>cost</w:t>
      </w:r>
      <w:r>
        <w:rPr>
          <w:spacing w:val="66"/>
        </w:rPr>
        <w:t> </w:t>
      </w:r>
      <w:r>
        <w:rPr/>
        <w:t>is</w:t>
      </w:r>
      <w:r>
        <w:rPr>
          <w:spacing w:val="66"/>
        </w:rPr>
        <w:t> </w:t>
      </w:r>
      <w:r>
        <w:rPr/>
        <w:t>given</w:t>
      </w:r>
      <w:r>
        <w:rPr>
          <w:spacing w:val="66"/>
        </w:rPr>
        <w:t> </w:t>
      </w:r>
      <w:r>
        <w:rPr/>
        <w:t>as</w:t>
      </w:r>
      <w:r>
        <w:rPr>
          <w:spacing w:val="66"/>
        </w:rPr>
        <w:t> </w:t>
      </w:r>
      <w:r>
        <w:rPr/>
        <w:t>a</w:t>
      </w:r>
      <w:r>
        <w:rPr>
          <w:spacing w:val="66"/>
        </w:rPr>
        <w:t> </w:t>
      </w:r>
      <w:r>
        <w:rPr/>
        <w:t>function</w:t>
      </w:r>
      <w:r>
        <w:rPr>
          <w:spacing w:val="66"/>
        </w:rPr>
        <w:t> </w:t>
      </w:r>
      <w:r>
        <w:rPr/>
        <w:t>of</w:t>
      </w:r>
      <w:r>
        <w:rPr>
          <w:spacing w:val="66"/>
        </w:rPr>
        <w:t> </w:t>
      </w:r>
      <w:r>
        <w:rPr/>
        <w:t>selection</w:t>
      </w:r>
      <w:r>
        <w:rPr>
          <w:spacing w:val="66"/>
        </w:rPr>
        <w:t> </w:t>
      </w:r>
      <w:r>
        <w:rPr/>
        <w:t>method</w:t>
      </w:r>
      <w:r>
        <w:rPr>
          <w:spacing w:val="66"/>
        </w:rPr>
        <w:t> </w:t>
      </w:r>
      <w:r>
        <w:rPr/>
        <w:t>and</w:t>
      </w:r>
      <w:r>
        <w:rPr>
          <w:spacing w:val="66"/>
        </w:rPr>
        <w:t> </w:t>
      </w:r>
      <w:r>
        <w:rPr/>
        <w:t>data</w:t>
      </w:r>
      <w:r>
        <w:rPr>
          <w:spacing w:val="66"/>
        </w:rPr>
        <w:t> </w:t>
      </w:r>
      <w:r>
        <w:rPr/>
        <w:t>set. As</w:t>
      </w:r>
      <w:r>
        <w:rPr>
          <w:spacing w:val="59"/>
        </w:rPr>
        <w:t> </w:t>
      </w:r>
      <w:r>
        <w:rPr/>
        <w:t>a</w:t>
      </w:r>
      <w:r>
        <w:rPr>
          <w:spacing w:val="60"/>
        </w:rPr>
        <w:t> </w:t>
      </w:r>
      <w:r>
        <w:rPr/>
        <w:t>benchmark,</w:t>
      </w:r>
      <w:r>
        <w:rPr>
          <w:spacing w:val="74"/>
        </w:rPr>
        <w:t> </w:t>
      </w:r>
      <w:r>
        <w:rPr/>
        <w:t>random</w:t>
      </w:r>
      <w:r>
        <w:rPr>
          <w:spacing w:val="60"/>
        </w:rPr>
        <w:t> </w:t>
      </w:r>
      <w:r>
        <w:rPr/>
        <w:t>sketching</w:t>
      </w:r>
      <w:r>
        <w:rPr>
          <w:spacing w:val="60"/>
        </w:rPr>
        <w:t> </w:t>
      </w:r>
      <w:r>
        <w:rPr/>
        <w:t>of</w:t>
      </w:r>
      <w:r>
        <w:rPr>
          <w:spacing w:val="59"/>
        </w:rPr>
        <w:t> </w:t>
      </w:r>
      <w:r>
        <w:rPr/>
        <w:t>the</w:t>
      </w:r>
      <w:r>
        <w:rPr>
          <w:spacing w:val="60"/>
        </w:rPr>
        <w:t> </w:t>
      </w:r>
      <w:r>
        <w:rPr/>
        <w:t>full</w:t>
      </w:r>
      <w:r>
        <w:rPr>
          <w:spacing w:val="60"/>
        </w:rPr>
        <w:t> </w:t>
      </w:r>
      <w:r>
        <w:rPr/>
        <w:t>data</w:t>
      </w:r>
      <w:r>
        <w:rPr>
          <w:spacing w:val="60"/>
        </w:rPr>
        <w:t> </w:t>
      </w:r>
      <w:r>
        <w:rPr/>
        <w:t>set</w:t>
      </w:r>
      <w:r>
        <w:rPr>
          <w:spacing w:val="59"/>
        </w:rPr>
        <w:t> </w:t>
      </w:r>
      <w:r>
        <w:rPr/>
        <w:t>at</w:t>
      </w:r>
      <w:r>
        <w:rPr>
          <w:spacing w:val="60"/>
        </w:rPr>
        <w:t> </w:t>
      </w:r>
      <w:r>
        <w:rPr/>
        <w:t>each</w:t>
      </w:r>
      <w:r>
        <w:rPr>
          <w:spacing w:val="60"/>
        </w:rPr>
        <w:t> </w:t>
      </w:r>
      <w:r>
        <w:rPr/>
        <w:t>decision</w:t>
      </w:r>
      <w:r>
        <w:rPr>
          <w:spacing w:val="59"/>
        </w:rPr>
        <w:t> </w:t>
      </w:r>
      <w:r>
        <w:rPr/>
        <w:t>moment</w:t>
      </w:r>
      <w:r>
        <w:rPr>
          <w:spacing w:val="60"/>
        </w:rPr>
        <w:t> </w:t>
      </w:r>
      <w:r>
        <w:rPr/>
        <w:t>is</w:t>
      </w:r>
      <w:r>
        <w:rPr>
          <w:spacing w:val="60"/>
        </w:rPr>
        <w:t> </w:t>
      </w:r>
      <w:r>
        <w:rPr>
          <w:spacing w:val="-2"/>
        </w:rPr>
        <w:t>used.</w:t>
      </w:r>
    </w:p>
    <w:p>
      <w:pPr>
        <w:pStyle w:val="BodyText"/>
        <w:spacing w:before="90"/>
      </w:pPr>
    </w:p>
    <w:p>
      <w:pPr>
        <w:tabs>
          <w:tab w:pos="4725" w:val="left" w:leader="none"/>
        </w:tabs>
        <w:spacing w:line="221" w:lineRule="exact" w:before="0"/>
        <w:ind w:left="353" w:right="0" w:firstLine="0"/>
        <w:jc w:val="left"/>
        <w:rPr>
          <w:position w:val="1"/>
          <w:sz w:val="19"/>
        </w:rPr>
      </w:pPr>
      <w:r>
        <w:rPr>
          <w:spacing w:val="-4"/>
          <w:sz w:val="20"/>
        </w:rPr>
        <w:t>The</w:t>
      </w:r>
      <w:r>
        <w:rPr>
          <w:spacing w:val="-8"/>
          <w:sz w:val="20"/>
        </w:rPr>
        <w:t> </w:t>
      </w:r>
      <w:r>
        <w:rPr>
          <w:spacing w:val="-4"/>
          <w:sz w:val="20"/>
        </w:rPr>
        <w:t>predictive</w:t>
      </w:r>
      <w:r>
        <w:rPr>
          <w:spacing w:val="-7"/>
          <w:sz w:val="20"/>
        </w:rPr>
        <w:t> </w:t>
      </w:r>
      <w:r>
        <w:rPr>
          <w:spacing w:val="-4"/>
          <w:sz w:val="20"/>
        </w:rPr>
        <w:t>accuracy</w:t>
      </w:r>
      <w:r>
        <w:rPr>
          <w:spacing w:val="-8"/>
          <w:sz w:val="20"/>
        </w:rPr>
        <w:t> </w:t>
      </w:r>
      <w:r>
        <w:rPr>
          <w:spacing w:val="-4"/>
          <w:sz w:val="20"/>
        </w:rPr>
        <w:t>of</w:t>
      </w:r>
      <w:r>
        <w:rPr>
          <w:spacing w:val="-7"/>
          <w:sz w:val="20"/>
        </w:rPr>
        <w:t> </w:t>
      </w:r>
      <w:r>
        <w:rPr>
          <w:spacing w:val="-4"/>
          <w:sz w:val="20"/>
        </w:rPr>
        <w:t>the</w:t>
      </w:r>
      <w:r>
        <w:rPr>
          <w:spacing w:val="-7"/>
          <w:sz w:val="20"/>
        </w:rPr>
        <w:t> </w:t>
      </w:r>
      <w:r>
        <w:rPr>
          <w:spacing w:val="-4"/>
          <w:sz w:val="20"/>
        </w:rPr>
        <w:t>methods</w:t>
      </w:r>
      <w:r>
        <w:rPr>
          <w:spacing w:val="-8"/>
          <w:sz w:val="20"/>
        </w:rPr>
        <w:t> </w:t>
      </w:r>
      <w:r>
        <w:rPr>
          <w:spacing w:val="-4"/>
          <w:sz w:val="20"/>
        </w:rPr>
        <w:t>was</w:t>
      </w:r>
      <w:r>
        <w:rPr>
          <w:spacing w:val="-7"/>
          <w:sz w:val="20"/>
        </w:rPr>
        <w:t> </w:t>
      </w:r>
      <w:r>
        <w:rPr>
          <w:spacing w:val="-4"/>
          <w:sz w:val="20"/>
        </w:rPr>
        <w:t>com-</w:t>
      </w:r>
      <w:r>
        <w:rPr>
          <w:sz w:val="20"/>
        </w:rPr>
        <w:tab/>
      </w:r>
      <w:bookmarkStart w:name="_bookmark8" w:id="15"/>
      <w:bookmarkEnd w:id="15"/>
      <w:r>
        <w:rPr>
          <w:sz w:val="20"/>
        </w:rPr>
      </w:r>
      <w:r>
        <w:rPr>
          <w:position w:val="1"/>
          <w:sz w:val="19"/>
        </w:rPr>
        <w:t>Predictive</w:t>
      </w:r>
      <w:r>
        <w:rPr>
          <w:spacing w:val="-7"/>
          <w:position w:val="1"/>
          <w:sz w:val="19"/>
        </w:rPr>
        <w:t> </w:t>
      </w:r>
      <w:r>
        <w:rPr>
          <w:position w:val="1"/>
          <w:sz w:val="19"/>
        </w:rPr>
        <w:t>Accuracy</w:t>
      </w:r>
      <w:r>
        <w:rPr>
          <w:spacing w:val="-6"/>
          <w:position w:val="1"/>
          <w:sz w:val="19"/>
        </w:rPr>
        <w:t> </w:t>
      </w:r>
      <w:r>
        <w:rPr>
          <w:position w:val="1"/>
          <w:sz w:val="19"/>
        </w:rPr>
        <w:t>on</w:t>
      </w:r>
      <w:r>
        <w:rPr>
          <w:spacing w:val="-6"/>
          <w:position w:val="1"/>
          <w:sz w:val="19"/>
        </w:rPr>
        <w:t> </w:t>
      </w:r>
      <w:r>
        <w:rPr>
          <w:position w:val="1"/>
          <w:sz w:val="19"/>
        </w:rPr>
        <w:t>Rocket</w:t>
      </w:r>
      <w:r>
        <w:rPr>
          <w:spacing w:val="-6"/>
          <w:position w:val="1"/>
          <w:sz w:val="19"/>
        </w:rPr>
        <w:t> </w:t>
      </w:r>
      <w:r>
        <w:rPr>
          <w:position w:val="1"/>
          <w:sz w:val="19"/>
        </w:rPr>
        <w:t>Data</w:t>
      </w:r>
      <w:r>
        <w:rPr>
          <w:spacing w:val="-6"/>
          <w:position w:val="1"/>
          <w:sz w:val="19"/>
        </w:rPr>
        <w:t> </w:t>
      </w:r>
      <w:r>
        <w:rPr>
          <w:spacing w:val="-4"/>
          <w:position w:val="1"/>
          <w:sz w:val="19"/>
        </w:rPr>
        <w:t>Sets</w:t>
      </w:r>
    </w:p>
    <w:p>
      <w:pPr>
        <w:spacing w:after="0" w:line="221" w:lineRule="exact"/>
        <w:jc w:val="left"/>
        <w:rPr>
          <w:position w:val="1"/>
          <w:sz w:val="19"/>
        </w:rPr>
        <w:sectPr>
          <w:pgSz w:w="12240" w:h="15840"/>
          <w:pgMar w:header="0" w:footer="826" w:top="1320" w:bottom="1020" w:left="1800" w:right="1800"/>
        </w:sectPr>
      </w:pPr>
    </w:p>
    <w:p>
      <w:pPr>
        <w:pStyle w:val="BodyText"/>
        <w:spacing w:line="223" w:lineRule="auto"/>
        <w:ind w:left="360" w:right="38"/>
        <w:jc w:val="both"/>
      </w:pPr>
      <w:r>
        <w:rPr/>
        <w:t>pared by computing the least squares solution of</w:t>
      </w:r>
      <w:r>
        <w:rPr>
          <w:spacing w:val="-6"/>
        </w:rPr>
        <w:t> </w:t>
      </w:r>
      <w:r>
        <w:rPr/>
        <w:t>the</w:t>
      </w:r>
      <w:r>
        <w:rPr>
          <w:spacing w:val="-6"/>
        </w:rPr>
        <w:t> </w:t>
      </w:r>
      <w:r>
        <w:rPr/>
        <w:t>predictor</w:t>
      </w:r>
      <w:r>
        <w:rPr>
          <w:spacing w:val="-6"/>
        </w:rPr>
        <w:t> </w:t>
      </w:r>
      <w:r>
        <w:rPr/>
        <w:t>used</w:t>
      </w:r>
      <w:r>
        <w:rPr>
          <w:spacing w:val="-6"/>
        </w:rPr>
        <w:t> </w:t>
      </w:r>
      <w:r>
        <w:rPr/>
        <w:t>in</w:t>
      </w:r>
      <w:r>
        <w:rPr>
          <w:spacing w:val="-6"/>
        </w:rPr>
        <w:t> </w:t>
      </w:r>
      <w:r>
        <w:rPr/>
        <w:t>the</w:t>
      </w:r>
      <w:r>
        <w:rPr>
          <w:spacing w:val="-6"/>
        </w:rPr>
        <w:t> </w:t>
      </w:r>
      <w:r>
        <w:rPr/>
        <w:t>DPC</w:t>
      </w:r>
      <w:r>
        <w:rPr>
          <w:spacing w:val="-6"/>
        </w:rPr>
        <w:t> </w:t>
      </w:r>
      <w:r>
        <w:rPr/>
        <w:t>subproblem</w:t>
      </w:r>
      <w:r>
        <w:rPr>
          <w:spacing w:val="-6"/>
        </w:rPr>
        <w:t> </w:t>
      </w:r>
      <w:r>
        <w:rPr/>
        <w:t>as a function of the number </w:t>
      </w:r>
      <w:r>
        <w:rPr>
          <w:rFonts w:ascii="Calibri"/>
          <w:i/>
        </w:rPr>
        <w:t>N</w:t>
      </w:r>
      <w:r>
        <w:rPr>
          <w:vertAlign w:val="subscript"/>
        </w:rPr>
        <w:t>cols</w:t>
      </w:r>
      <w:r>
        <w:rPr>
          <w:vertAlign w:val="baseline"/>
        </w:rPr>
        <w:t> of trajectories in the selected set of data.</w:t>
      </w:r>
      <w:r>
        <w:rPr>
          <w:spacing w:val="40"/>
          <w:vertAlign w:val="baseline"/>
        </w:rPr>
        <w:t> </w:t>
      </w:r>
      <w:r>
        <w:rPr>
          <w:vertAlign w:val="baseline"/>
        </w:rPr>
        <w:t>For each trajectory in </w:t>
      </w:r>
      <w:r>
        <w:rPr>
          <w:spacing w:val="-2"/>
          <w:vertAlign w:val="baseline"/>
        </w:rPr>
        <w:t>the</w:t>
      </w:r>
      <w:r>
        <w:rPr>
          <w:spacing w:val="-11"/>
          <w:vertAlign w:val="baseline"/>
        </w:rPr>
        <w:t> </w:t>
      </w:r>
      <w:r>
        <w:rPr>
          <w:spacing w:val="-2"/>
          <w:vertAlign w:val="baseline"/>
        </w:rPr>
        <w:t>holdout</w:t>
      </w:r>
      <w:r>
        <w:rPr>
          <w:spacing w:val="-10"/>
          <w:vertAlign w:val="baseline"/>
        </w:rPr>
        <w:t> </w:t>
      </w:r>
      <w:r>
        <w:rPr>
          <w:spacing w:val="-2"/>
          <w:vertAlign w:val="baseline"/>
        </w:rPr>
        <w:t>data</w:t>
      </w:r>
      <w:r>
        <w:rPr>
          <w:spacing w:val="-11"/>
          <w:vertAlign w:val="baseline"/>
        </w:rPr>
        <w:t> </w:t>
      </w:r>
      <w:r>
        <w:rPr>
          <w:spacing w:val="-2"/>
          <w:vertAlign w:val="baseline"/>
        </w:rPr>
        <w:t>set,</w:t>
      </w:r>
      <w:r>
        <w:rPr>
          <w:spacing w:val="-9"/>
          <w:vertAlign w:val="baseline"/>
        </w:rPr>
        <w:t> </w:t>
      </w:r>
      <w:r>
        <w:rPr>
          <w:spacing w:val="-2"/>
          <w:vertAlign w:val="baseline"/>
        </w:rPr>
        <w:t>constructed</w:t>
      </w:r>
      <w:r>
        <w:rPr>
          <w:spacing w:val="-11"/>
          <w:vertAlign w:val="baseline"/>
        </w:rPr>
        <w:t> </w:t>
      </w:r>
      <w:r>
        <w:rPr>
          <w:spacing w:val="-2"/>
          <w:vertAlign w:val="baseline"/>
        </w:rPr>
        <w:t>from</w:t>
      </w:r>
      <w:r>
        <w:rPr>
          <w:spacing w:val="-10"/>
          <w:vertAlign w:val="baseline"/>
        </w:rPr>
        <w:t> </w:t>
      </w:r>
      <w:r>
        <w:rPr>
          <w:spacing w:val="-2"/>
          <w:vertAlign w:val="baseline"/>
        </w:rPr>
        <w:t>trajectory- </w:t>
      </w:r>
      <w:r>
        <w:rPr>
          <w:vertAlign w:val="baseline"/>
        </w:rPr>
        <w:t>segments of a closed-loop trajectory, the </w:t>
      </w:r>
      <w:r>
        <w:rPr>
          <w:rFonts w:ascii="Calibri"/>
          <w:i/>
          <w:vertAlign w:val="baseline"/>
        </w:rPr>
        <w:t>N</w:t>
      </w:r>
      <w:r>
        <w:rPr>
          <w:vertAlign w:val="subscript"/>
        </w:rPr>
        <w:t>cols</w:t>
      </w:r>
    </w:p>
    <w:p>
      <w:pPr>
        <w:spacing w:before="130"/>
        <w:ind w:left="360" w:right="0" w:firstLine="0"/>
        <w:jc w:val="left"/>
        <w:rPr>
          <w:sz w:val="16"/>
        </w:rPr>
      </w:pPr>
      <w:r>
        <w:rPr/>
        <w:br w:type="column"/>
      </w:r>
      <w:r>
        <w:rPr>
          <w:spacing w:val="-5"/>
          <w:sz w:val="16"/>
        </w:rPr>
        <w:t>10</w:t>
      </w:r>
      <w:r>
        <w:rPr>
          <w:spacing w:val="-5"/>
          <w:sz w:val="16"/>
          <w:vertAlign w:val="superscript"/>
        </w:rPr>
        <w:t>2</w:t>
      </w:r>
    </w:p>
    <w:p>
      <w:pPr>
        <w:pStyle w:val="BodyText"/>
        <w:rPr>
          <w:sz w:val="16"/>
        </w:rPr>
      </w:pPr>
    </w:p>
    <w:p>
      <w:pPr>
        <w:pStyle w:val="BodyText"/>
        <w:spacing w:before="30"/>
        <w:rPr>
          <w:sz w:val="16"/>
        </w:rPr>
      </w:pPr>
    </w:p>
    <w:p>
      <w:pPr>
        <w:spacing w:before="0"/>
        <w:ind w:left="360" w:right="0" w:firstLine="0"/>
        <w:jc w:val="left"/>
        <w:rPr>
          <w:sz w:val="16"/>
        </w:rPr>
      </w:pPr>
      <w:r>
        <w:rPr>
          <w:sz w:val="16"/>
        </w:rPr>
        <mc:AlternateContent>
          <mc:Choice Requires="wps">
            <w:drawing>
              <wp:anchor distT="0" distB="0" distL="0" distR="0" allowOverlap="1" layoutInCell="1" locked="0" behindDoc="1" simplePos="0" relativeHeight="486491136">
                <wp:simplePos x="0" y="0"/>
                <wp:positionH relativeFrom="page">
                  <wp:posOffset>4034195</wp:posOffset>
                </wp:positionH>
                <wp:positionV relativeFrom="paragraph">
                  <wp:posOffset>-153564</wp:posOffset>
                </wp:positionV>
                <wp:extent cx="216535" cy="29464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16535" cy="294640"/>
                        </a:xfrm>
                        <a:prstGeom prst="rect">
                          <a:avLst/>
                        </a:prstGeom>
                      </wps:spPr>
                      <wps:txbx>
                        <w:txbxContent>
                          <w:p>
                            <w:pPr>
                              <w:spacing w:before="17"/>
                              <w:ind w:left="20" w:right="0" w:firstLine="0"/>
                              <w:jc w:val="left"/>
                              <w:rPr>
                                <w:position w:val="-4"/>
                                <w:sz w:val="16"/>
                              </w:rPr>
                            </w:pPr>
                            <w:r>
                              <w:rPr>
                                <w:i/>
                                <w:w w:val="110"/>
                                <w:sz w:val="16"/>
                              </w:rPr>
                              <w:t>y</w:t>
                            </w:r>
                            <w:r>
                              <w:rPr>
                                <w:w w:val="110"/>
                                <w:position w:val="-4"/>
                                <w:sz w:val="16"/>
                              </w:rPr>
                              <w:t>f</w:t>
                            </w:r>
                            <w:r>
                              <w:rPr>
                                <w:spacing w:val="-10"/>
                                <w:w w:val="110"/>
                                <w:position w:val="-4"/>
                                <w:sz w:val="16"/>
                              </w:rPr>
                              <w:t> </w:t>
                            </w:r>
                            <w:r>
                              <w:rPr>
                                <w:rFonts w:ascii="Arial" w:hAnsi="Arial"/>
                                <w:i/>
                                <w:w w:val="110"/>
                                <w:sz w:val="16"/>
                              </w:rPr>
                              <w:t>−</w:t>
                            </w:r>
                            <w:r>
                              <w:rPr>
                                <w:rFonts w:ascii="Arial" w:hAnsi="Arial"/>
                                <w:i/>
                                <w:spacing w:val="-25"/>
                                <w:w w:val="110"/>
                                <w:sz w:val="16"/>
                              </w:rPr>
                              <w:t> </w:t>
                            </w:r>
                            <w:r>
                              <w:rPr>
                                <w:i/>
                                <w:spacing w:val="-21"/>
                                <w:w w:val="110"/>
                                <w:sz w:val="16"/>
                              </w:rPr>
                              <w:t>y</w:t>
                            </w:r>
                            <w:r>
                              <w:rPr>
                                <w:spacing w:val="-21"/>
                                <w:w w:val="110"/>
                                <w:sz w:val="16"/>
                              </w:rPr>
                              <w:t>ˆ</w:t>
                            </w:r>
                            <w:r>
                              <w:rPr>
                                <w:spacing w:val="-21"/>
                                <w:w w:val="110"/>
                                <w:position w:val="-4"/>
                                <w:sz w:val="16"/>
                              </w:rPr>
                              <w:t>f</w:t>
                            </w:r>
                          </w:p>
                        </w:txbxContent>
                      </wps:txbx>
                      <wps:bodyPr wrap="square" lIns="0" tIns="0" rIns="0" bIns="0" rtlCol="0" vert="vert270">
                        <a:noAutofit/>
                      </wps:bodyPr>
                    </wps:wsp>
                  </a:graphicData>
                </a:graphic>
              </wp:anchor>
            </w:drawing>
          </mc:Choice>
          <mc:Fallback>
            <w:pict>
              <v:shape style="position:absolute;margin-left:317.653198pt;margin-top:-12.091663pt;width:17.05pt;height:23.2pt;mso-position-horizontal-relative:page;mso-position-vertical-relative:paragraph;z-index:-16825344" type="#_x0000_t202" id="docshape49" filled="false" stroked="false">
                <v:textbox inset="0,0,0,0" style="layout-flow:vertical;mso-layout-flow-alt:bottom-to-top">
                  <w:txbxContent>
                    <w:p>
                      <w:pPr>
                        <w:spacing w:before="17"/>
                        <w:ind w:left="20" w:right="0" w:firstLine="0"/>
                        <w:jc w:val="left"/>
                        <w:rPr>
                          <w:position w:val="-4"/>
                          <w:sz w:val="16"/>
                        </w:rPr>
                      </w:pPr>
                      <w:r>
                        <w:rPr>
                          <w:i/>
                          <w:w w:val="110"/>
                          <w:sz w:val="16"/>
                        </w:rPr>
                        <w:t>y</w:t>
                      </w:r>
                      <w:r>
                        <w:rPr>
                          <w:w w:val="110"/>
                          <w:position w:val="-4"/>
                          <w:sz w:val="16"/>
                        </w:rPr>
                        <w:t>f</w:t>
                      </w:r>
                      <w:r>
                        <w:rPr>
                          <w:spacing w:val="-10"/>
                          <w:w w:val="110"/>
                          <w:position w:val="-4"/>
                          <w:sz w:val="16"/>
                        </w:rPr>
                        <w:t> </w:t>
                      </w:r>
                      <w:r>
                        <w:rPr>
                          <w:rFonts w:ascii="Arial" w:hAnsi="Arial"/>
                          <w:i/>
                          <w:w w:val="110"/>
                          <w:sz w:val="16"/>
                        </w:rPr>
                        <w:t>−</w:t>
                      </w:r>
                      <w:r>
                        <w:rPr>
                          <w:rFonts w:ascii="Arial" w:hAnsi="Arial"/>
                          <w:i/>
                          <w:spacing w:val="-25"/>
                          <w:w w:val="110"/>
                          <w:sz w:val="16"/>
                        </w:rPr>
                        <w:t> </w:t>
                      </w:r>
                      <w:r>
                        <w:rPr>
                          <w:i/>
                          <w:spacing w:val="-21"/>
                          <w:w w:val="110"/>
                          <w:sz w:val="16"/>
                        </w:rPr>
                        <w:t>y</w:t>
                      </w:r>
                      <w:r>
                        <w:rPr>
                          <w:spacing w:val="-21"/>
                          <w:w w:val="110"/>
                          <w:sz w:val="16"/>
                        </w:rPr>
                        <w:t>ˆ</w:t>
                      </w:r>
                      <w:r>
                        <w:rPr>
                          <w:spacing w:val="-21"/>
                          <w:w w:val="110"/>
                          <w:position w:val="-4"/>
                          <w:sz w:val="16"/>
                        </w:rPr>
                        <w:t>f</w:t>
                      </w:r>
                    </w:p>
                  </w:txbxContent>
                </v:textbox>
                <w10:wrap type="none"/>
              </v:shape>
            </w:pict>
          </mc:Fallback>
        </mc:AlternateContent>
      </w:r>
      <w:r>
        <w:rPr>
          <w:sz w:val="16"/>
        </w:rPr>
        <mc:AlternateContent>
          <mc:Choice Requires="wps">
            <w:drawing>
              <wp:anchor distT="0" distB="0" distL="0" distR="0" allowOverlap="1" layoutInCell="1" locked="0" behindDoc="0" simplePos="0" relativeHeight="15743488">
                <wp:simplePos x="0" y="0"/>
                <wp:positionH relativeFrom="page">
                  <wp:posOffset>4073803</wp:posOffset>
                </wp:positionH>
                <wp:positionV relativeFrom="paragraph">
                  <wp:posOffset>-246686</wp:posOffset>
                </wp:positionV>
                <wp:extent cx="116205" cy="6286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16205" cy="62865"/>
                        </a:xfrm>
                        <a:prstGeom prst="rect">
                          <a:avLst/>
                        </a:prstGeom>
                      </wps:spPr>
                      <wps:txbx>
                        <w:txbxContent>
                          <w:p>
                            <w:pPr>
                              <w:spacing w:before="26"/>
                              <w:ind w:left="20" w:right="0" w:firstLine="0"/>
                              <w:jc w:val="left"/>
                              <w:rPr>
                                <w:sz w:val="11"/>
                              </w:rPr>
                            </w:pPr>
                            <w:r>
                              <w:rPr>
                                <w:spacing w:val="-10"/>
                                <w:w w:val="105"/>
                                <w:sz w:val="11"/>
                              </w:rPr>
                              <w:t>2</w:t>
                            </w:r>
                          </w:p>
                        </w:txbxContent>
                      </wps:txbx>
                      <wps:bodyPr wrap="square" lIns="0" tIns="0" rIns="0" bIns="0" rtlCol="0" vert="vert270">
                        <a:noAutofit/>
                      </wps:bodyPr>
                    </wps:wsp>
                  </a:graphicData>
                </a:graphic>
              </wp:anchor>
            </w:drawing>
          </mc:Choice>
          <mc:Fallback>
            <w:pict>
              <v:shape style="position:absolute;margin-left:320.771912pt;margin-top:-19.424129pt;width:9.15pt;height:4.95pt;mso-position-horizontal-relative:page;mso-position-vertical-relative:paragraph;z-index:15743488" type="#_x0000_t202" id="docshape50" filled="false" stroked="false">
                <v:textbox inset="0,0,0,0" style="layout-flow:vertical;mso-layout-flow-alt:bottom-to-top">
                  <w:txbxContent>
                    <w:p>
                      <w:pPr>
                        <w:spacing w:before="26"/>
                        <w:ind w:left="20" w:right="0" w:firstLine="0"/>
                        <w:jc w:val="left"/>
                        <w:rPr>
                          <w:sz w:val="11"/>
                        </w:rPr>
                      </w:pPr>
                      <w:r>
                        <w:rPr>
                          <w:spacing w:val="-10"/>
                          <w:w w:val="105"/>
                          <w:sz w:val="11"/>
                        </w:rPr>
                        <w:t>2</w:t>
                      </w:r>
                    </w:p>
                  </w:txbxContent>
                </v:textbox>
                <w10:wrap type="none"/>
              </v:shape>
            </w:pict>
          </mc:Fallback>
        </mc:AlternateContent>
      </w:r>
      <w:r>
        <w:rPr>
          <w:spacing w:val="-5"/>
          <w:sz w:val="16"/>
        </w:rPr>
        <w:t>10</w:t>
      </w:r>
      <w:r>
        <w:rPr>
          <w:spacing w:val="-5"/>
          <w:sz w:val="16"/>
          <w:vertAlign w:val="superscript"/>
        </w:rPr>
        <w:t>1</w:t>
      </w:r>
    </w:p>
    <w:p>
      <w:pPr>
        <w:spacing w:before="8"/>
        <w:ind w:left="200" w:right="0" w:firstLine="0"/>
        <w:jc w:val="left"/>
        <w:rPr>
          <w:sz w:val="13"/>
        </w:rPr>
      </w:pPr>
      <w:r>
        <w:rPr/>
        <w:br w:type="column"/>
      </w:r>
      <w:r>
        <w:rPr>
          <w:sz w:val="13"/>
        </w:rPr>
        <w:t>Random</w:t>
      </w:r>
      <w:r>
        <w:rPr>
          <w:spacing w:val="-1"/>
          <w:sz w:val="13"/>
        </w:rPr>
        <w:t> </w:t>
      </w:r>
      <w:r>
        <w:rPr>
          <w:sz w:val="13"/>
        </w:rPr>
        <w:t>Walk</w:t>
      </w:r>
      <w:r>
        <w:rPr>
          <w:spacing w:val="-1"/>
          <w:sz w:val="13"/>
        </w:rPr>
        <w:t> </w:t>
      </w:r>
      <w:r>
        <w:rPr>
          <w:spacing w:val="-4"/>
          <w:sz w:val="13"/>
        </w:rPr>
        <w:t>Data</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4"/>
        <w:rPr>
          <w:sz w:val="13"/>
        </w:rPr>
      </w:pPr>
    </w:p>
    <w:p>
      <w:pPr>
        <w:tabs>
          <w:tab w:pos="707" w:val="left" w:leader="none"/>
        </w:tabs>
        <w:spacing w:line="141" w:lineRule="exact" w:before="0"/>
        <w:ind w:left="21" w:right="0" w:firstLine="0"/>
        <w:jc w:val="left"/>
        <w:rPr>
          <w:sz w:val="16"/>
        </w:rPr>
      </w:pPr>
      <w:r>
        <w:rPr>
          <w:sz w:val="16"/>
        </w:rPr>
        <mc:AlternateContent>
          <mc:Choice Requires="wps">
            <w:drawing>
              <wp:anchor distT="0" distB="0" distL="0" distR="0" allowOverlap="1" layoutInCell="1" locked="0" behindDoc="0" simplePos="0" relativeHeight="15741952">
                <wp:simplePos x="0" y="0"/>
                <wp:positionH relativeFrom="page">
                  <wp:posOffset>4389507</wp:posOffset>
                </wp:positionH>
                <wp:positionV relativeFrom="paragraph">
                  <wp:posOffset>-606302</wp:posOffset>
                </wp:positionV>
                <wp:extent cx="866140" cy="60579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866140" cy="605790"/>
                          <a:chExt cx="866140" cy="605790"/>
                        </a:xfrm>
                      </wpg:grpSpPr>
                      <wps:wsp>
                        <wps:cNvPr id="63" name="Graphic 63"/>
                        <wps:cNvSpPr/>
                        <wps:spPr>
                          <a:xfrm>
                            <a:off x="73108" y="570162"/>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64" name="Graphic 64"/>
                        <wps:cNvSpPr/>
                        <wps:spPr>
                          <a:xfrm>
                            <a:off x="73108" y="570162"/>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65" name="Graphic 65"/>
                        <wps:cNvSpPr/>
                        <wps:spPr>
                          <a:xfrm>
                            <a:off x="508575" y="570162"/>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66" name="Graphic 66"/>
                        <wps:cNvSpPr/>
                        <wps:spPr>
                          <a:xfrm>
                            <a:off x="508575" y="570162"/>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67" name="Graphic 67"/>
                        <wps:cNvSpPr/>
                        <wps:spPr>
                          <a:xfrm>
                            <a:off x="53182"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68" name="Graphic 68"/>
                        <wps:cNvSpPr/>
                        <wps:spPr>
                          <a:xfrm>
                            <a:off x="53182"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69" name="Graphic 69"/>
                        <wps:cNvSpPr/>
                        <wps:spPr>
                          <a:xfrm>
                            <a:off x="204197"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70" name="Graphic 70"/>
                        <wps:cNvSpPr/>
                        <wps:spPr>
                          <a:xfrm>
                            <a:off x="204197"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71" name="Graphic 71"/>
                        <wps:cNvSpPr/>
                        <wps:spPr>
                          <a:xfrm>
                            <a:off x="280878"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72" name="Graphic 72"/>
                        <wps:cNvSpPr/>
                        <wps:spPr>
                          <a:xfrm>
                            <a:off x="280878"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73" name="Graphic 73"/>
                        <wps:cNvSpPr/>
                        <wps:spPr>
                          <a:xfrm>
                            <a:off x="335285"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74" name="Graphic 74"/>
                        <wps:cNvSpPr/>
                        <wps:spPr>
                          <a:xfrm>
                            <a:off x="335285"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75" name="Graphic 75"/>
                        <wps:cNvSpPr/>
                        <wps:spPr>
                          <a:xfrm>
                            <a:off x="377486"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76" name="Graphic 76"/>
                        <wps:cNvSpPr/>
                        <wps:spPr>
                          <a:xfrm>
                            <a:off x="377486"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77" name="Graphic 77"/>
                        <wps:cNvSpPr/>
                        <wps:spPr>
                          <a:xfrm>
                            <a:off x="411967"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78" name="Graphic 78"/>
                        <wps:cNvSpPr/>
                        <wps:spPr>
                          <a:xfrm>
                            <a:off x="411967"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79" name="Graphic 79"/>
                        <wps:cNvSpPr/>
                        <wps:spPr>
                          <a:xfrm>
                            <a:off x="441120"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80" name="Graphic 80"/>
                        <wps:cNvSpPr/>
                        <wps:spPr>
                          <a:xfrm>
                            <a:off x="441120"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81" name="Graphic 81"/>
                        <wps:cNvSpPr/>
                        <wps:spPr>
                          <a:xfrm>
                            <a:off x="466373"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82" name="Graphic 82"/>
                        <wps:cNvSpPr/>
                        <wps:spPr>
                          <a:xfrm>
                            <a:off x="466373"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83" name="Graphic 83"/>
                        <wps:cNvSpPr/>
                        <wps:spPr>
                          <a:xfrm>
                            <a:off x="488649"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84" name="Graphic 84"/>
                        <wps:cNvSpPr/>
                        <wps:spPr>
                          <a:xfrm>
                            <a:off x="488649"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85" name="Graphic 85"/>
                        <wps:cNvSpPr/>
                        <wps:spPr>
                          <a:xfrm>
                            <a:off x="639663"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86" name="Graphic 86"/>
                        <wps:cNvSpPr/>
                        <wps:spPr>
                          <a:xfrm>
                            <a:off x="639663"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87" name="Graphic 87"/>
                        <wps:cNvSpPr/>
                        <wps:spPr>
                          <a:xfrm>
                            <a:off x="716345"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88" name="Graphic 88"/>
                        <wps:cNvSpPr/>
                        <wps:spPr>
                          <a:xfrm>
                            <a:off x="716345"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89" name="Graphic 89"/>
                        <wps:cNvSpPr/>
                        <wps:spPr>
                          <a:xfrm>
                            <a:off x="770751"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90" name="Graphic 90"/>
                        <wps:cNvSpPr/>
                        <wps:spPr>
                          <a:xfrm>
                            <a:off x="770751"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91" name="Graphic 91"/>
                        <wps:cNvSpPr/>
                        <wps:spPr>
                          <a:xfrm>
                            <a:off x="812952"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92" name="Graphic 92"/>
                        <wps:cNvSpPr/>
                        <wps:spPr>
                          <a:xfrm>
                            <a:off x="812952"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93" name="Graphic 93"/>
                        <wps:cNvSpPr/>
                        <wps:spPr>
                          <a:xfrm>
                            <a:off x="847433"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94" name="Graphic 94"/>
                        <wps:cNvSpPr/>
                        <wps:spPr>
                          <a:xfrm>
                            <a:off x="847433"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95" name="Graphic 95"/>
                        <wps:cNvSpPr/>
                        <wps:spPr>
                          <a:xfrm>
                            <a:off x="0" y="377014"/>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96" name="Graphic 96"/>
                        <wps:cNvSpPr/>
                        <wps:spPr>
                          <a:xfrm>
                            <a:off x="0" y="377014"/>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97" name="Graphic 97"/>
                        <wps:cNvSpPr/>
                        <wps:spPr>
                          <a:xfrm>
                            <a:off x="0" y="7619"/>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98" name="Graphic 98"/>
                        <wps:cNvSpPr/>
                        <wps:spPr>
                          <a:xfrm>
                            <a:off x="0" y="7619"/>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99" name="Graphic 99"/>
                        <wps:cNvSpPr/>
                        <wps:spPr>
                          <a:xfrm>
                            <a:off x="15240" y="57016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00" name="Graphic 100"/>
                        <wps:cNvSpPr/>
                        <wps:spPr>
                          <a:xfrm>
                            <a:off x="15240" y="57016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01" name="Graphic 101"/>
                        <wps:cNvSpPr/>
                        <wps:spPr>
                          <a:xfrm>
                            <a:off x="15240" y="524010"/>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02" name="Graphic 102"/>
                        <wps:cNvSpPr/>
                        <wps:spPr>
                          <a:xfrm>
                            <a:off x="15240" y="524010"/>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03" name="Graphic 103"/>
                        <wps:cNvSpPr/>
                        <wps:spPr>
                          <a:xfrm>
                            <a:off x="15240" y="48821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04" name="Graphic 104"/>
                        <wps:cNvSpPr/>
                        <wps:spPr>
                          <a:xfrm>
                            <a:off x="15240" y="48821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05" name="Graphic 105"/>
                        <wps:cNvSpPr/>
                        <wps:spPr>
                          <a:xfrm>
                            <a:off x="15240" y="458963"/>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06" name="Graphic 106"/>
                        <wps:cNvSpPr/>
                        <wps:spPr>
                          <a:xfrm>
                            <a:off x="15240" y="458963"/>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07" name="Graphic 107"/>
                        <wps:cNvSpPr/>
                        <wps:spPr>
                          <a:xfrm>
                            <a:off x="15240" y="434233"/>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08" name="Graphic 108"/>
                        <wps:cNvSpPr/>
                        <wps:spPr>
                          <a:xfrm>
                            <a:off x="15240" y="434233"/>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09" name="Graphic 109"/>
                        <wps:cNvSpPr/>
                        <wps:spPr>
                          <a:xfrm>
                            <a:off x="15240" y="41281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10" name="Graphic 110"/>
                        <wps:cNvSpPr/>
                        <wps:spPr>
                          <a:xfrm>
                            <a:off x="15240" y="41281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11" name="Graphic 111"/>
                        <wps:cNvSpPr/>
                        <wps:spPr>
                          <a:xfrm>
                            <a:off x="15240" y="393916"/>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12" name="Graphic 112"/>
                        <wps:cNvSpPr/>
                        <wps:spPr>
                          <a:xfrm>
                            <a:off x="15240" y="393916"/>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13" name="Graphic 113"/>
                        <wps:cNvSpPr/>
                        <wps:spPr>
                          <a:xfrm>
                            <a:off x="15240" y="265815"/>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14" name="Graphic 114"/>
                        <wps:cNvSpPr/>
                        <wps:spPr>
                          <a:xfrm>
                            <a:off x="15240" y="265815"/>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15" name="Graphic 115"/>
                        <wps:cNvSpPr/>
                        <wps:spPr>
                          <a:xfrm>
                            <a:off x="15240" y="200768"/>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16" name="Graphic 116"/>
                        <wps:cNvSpPr/>
                        <wps:spPr>
                          <a:xfrm>
                            <a:off x="15240" y="200768"/>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17" name="Graphic 117"/>
                        <wps:cNvSpPr/>
                        <wps:spPr>
                          <a:xfrm>
                            <a:off x="15240" y="154616"/>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18" name="Graphic 118"/>
                        <wps:cNvSpPr/>
                        <wps:spPr>
                          <a:xfrm>
                            <a:off x="15240" y="154616"/>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19" name="Graphic 119"/>
                        <wps:cNvSpPr/>
                        <wps:spPr>
                          <a:xfrm>
                            <a:off x="15240" y="118818"/>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20" name="Graphic 120"/>
                        <wps:cNvSpPr/>
                        <wps:spPr>
                          <a:xfrm>
                            <a:off x="15240" y="118818"/>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21" name="Graphic 121"/>
                        <wps:cNvSpPr/>
                        <wps:spPr>
                          <a:xfrm>
                            <a:off x="15240" y="89569"/>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22" name="Graphic 122"/>
                        <wps:cNvSpPr/>
                        <wps:spPr>
                          <a:xfrm>
                            <a:off x="15240" y="89569"/>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23" name="Graphic 123"/>
                        <wps:cNvSpPr/>
                        <wps:spPr>
                          <a:xfrm>
                            <a:off x="15240" y="64839"/>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24" name="Graphic 124"/>
                        <wps:cNvSpPr/>
                        <wps:spPr>
                          <a:xfrm>
                            <a:off x="15240" y="64839"/>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25" name="Graphic 125"/>
                        <wps:cNvSpPr/>
                        <wps:spPr>
                          <a:xfrm>
                            <a:off x="15240" y="43417"/>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26" name="Graphic 126"/>
                        <wps:cNvSpPr/>
                        <wps:spPr>
                          <a:xfrm>
                            <a:off x="15240" y="43417"/>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27" name="Graphic 127"/>
                        <wps:cNvSpPr/>
                        <wps:spPr>
                          <a:xfrm>
                            <a:off x="15240" y="2452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28" name="Graphic 128"/>
                        <wps:cNvSpPr/>
                        <wps:spPr>
                          <a:xfrm>
                            <a:off x="15240" y="2452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29" name="Graphic 129"/>
                        <wps:cNvSpPr/>
                        <wps:spPr>
                          <a:xfrm>
                            <a:off x="409251" y="7620"/>
                            <a:ext cx="415290" cy="393700"/>
                          </a:xfrm>
                          <a:custGeom>
                            <a:avLst/>
                            <a:gdLst/>
                            <a:ahLst/>
                            <a:cxnLst/>
                            <a:rect l="l" t="t" r="r" b="b"/>
                            <a:pathLst>
                              <a:path w="415290" h="393700">
                                <a:moveTo>
                                  <a:pt x="0" y="0"/>
                                </a:moveTo>
                                <a:lnTo>
                                  <a:pt x="39286" y="45093"/>
                                </a:lnTo>
                                <a:lnTo>
                                  <a:pt x="164437" y="145364"/>
                                </a:lnTo>
                                <a:lnTo>
                                  <a:pt x="289672" y="271904"/>
                                </a:lnTo>
                                <a:lnTo>
                                  <a:pt x="414828" y="393615"/>
                                </a:lnTo>
                              </a:path>
                            </a:pathLst>
                          </a:custGeom>
                          <a:ln w="15240">
                            <a:solidFill>
                              <a:srgbClr val="DA70D6"/>
                            </a:solidFill>
                            <a:prstDash val="solid"/>
                          </a:ln>
                        </wps:spPr>
                        <wps:bodyPr wrap="square" lIns="0" tIns="0" rIns="0" bIns="0" rtlCol="0">
                          <a:prstTxWarp prst="textNoShape">
                            <a:avLst/>
                          </a:prstTxWarp>
                          <a:noAutofit/>
                        </wps:bodyPr>
                      </wps:wsp>
                      <wps:wsp>
                        <wps:cNvPr id="130" name="Graphic 130"/>
                        <wps:cNvSpPr/>
                        <wps:spPr>
                          <a:xfrm>
                            <a:off x="190883" y="7620"/>
                            <a:ext cx="633730" cy="448945"/>
                          </a:xfrm>
                          <a:custGeom>
                            <a:avLst/>
                            <a:gdLst/>
                            <a:ahLst/>
                            <a:cxnLst/>
                            <a:rect l="l" t="t" r="r" b="b"/>
                            <a:pathLst>
                              <a:path w="633730" h="448945">
                                <a:moveTo>
                                  <a:pt x="0" y="0"/>
                                </a:moveTo>
                                <a:lnTo>
                                  <a:pt x="6575" y="60988"/>
                                </a:lnTo>
                                <a:lnTo>
                                  <a:pt x="132195" y="310770"/>
                                </a:lnTo>
                                <a:lnTo>
                                  <a:pt x="257653" y="390051"/>
                                </a:lnTo>
                                <a:lnTo>
                                  <a:pt x="382804" y="448388"/>
                                </a:lnTo>
                                <a:lnTo>
                                  <a:pt x="508040" y="440128"/>
                                </a:lnTo>
                                <a:lnTo>
                                  <a:pt x="633195" y="393720"/>
                                </a:lnTo>
                              </a:path>
                            </a:pathLst>
                          </a:custGeom>
                          <a:ln w="15240">
                            <a:solidFill>
                              <a:srgbClr val="D2691D"/>
                            </a:solidFill>
                            <a:prstDash val="solid"/>
                          </a:ln>
                        </wps:spPr>
                        <wps:bodyPr wrap="square" lIns="0" tIns="0" rIns="0" bIns="0" rtlCol="0">
                          <a:prstTxWarp prst="textNoShape">
                            <a:avLst/>
                          </a:prstTxWarp>
                          <a:noAutofit/>
                        </wps:bodyPr>
                      </wps:wsp>
                      <wps:wsp>
                        <wps:cNvPr id="131" name="Graphic 131"/>
                        <wps:cNvSpPr/>
                        <wps:spPr>
                          <a:xfrm>
                            <a:off x="177939" y="7620"/>
                            <a:ext cx="646430" cy="405130"/>
                          </a:xfrm>
                          <a:custGeom>
                            <a:avLst/>
                            <a:gdLst/>
                            <a:ahLst/>
                            <a:cxnLst/>
                            <a:rect l="l" t="t" r="r" b="b"/>
                            <a:pathLst>
                              <a:path w="646430" h="405130">
                                <a:moveTo>
                                  <a:pt x="0" y="0"/>
                                </a:moveTo>
                                <a:lnTo>
                                  <a:pt x="19519" y="171583"/>
                                </a:lnTo>
                                <a:lnTo>
                                  <a:pt x="145140" y="280313"/>
                                </a:lnTo>
                                <a:lnTo>
                                  <a:pt x="270598" y="369594"/>
                                </a:lnTo>
                                <a:lnTo>
                                  <a:pt x="395749" y="403064"/>
                                </a:lnTo>
                                <a:lnTo>
                                  <a:pt x="520984" y="405078"/>
                                </a:lnTo>
                                <a:lnTo>
                                  <a:pt x="646140" y="394884"/>
                                </a:lnTo>
                              </a:path>
                            </a:pathLst>
                          </a:custGeom>
                          <a:ln w="15240">
                            <a:solidFill>
                              <a:srgbClr val="FA7F71"/>
                            </a:solidFill>
                            <a:prstDash val="solid"/>
                          </a:ln>
                        </wps:spPr>
                        <wps:bodyPr wrap="square" lIns="0" tIns="0" rIns="0" bIns="0" rtlCol="0">
                          <a:prstTxWarp prst="textNoShape">
                            <a:avLst/>
                          </a:prstTxWarp>
                          <a:noAutofit/>
                        </wps:bodyPr>
                      </wps:wsp>
                      <wps:wsp>
                        <wps:cNvPr id="132" name="Graphic 132"/>
                        <wps:cNvSpPr/>
                        <wps:spPr>
                          <a:xfrm>
                            <a:off x="35559" y="7619"/>
                            <a:ext cx="826135" cy="562610"/>
                          </a:xfrm>
                          <a:custGeom>
                            <a:avLst/>
                            <a:gdLst/>
                            <a:ahLst/>
                            <a:cxnLst/>
                            <a:rect l="l" t="t" r="r" b="b"/>
                            <a:pathLst>
                              <a:path w="826135" h="562610">
                                <a:moveTo>
                                  <a:pt x="0" y="562542"/>
                                </a:moveTo>
                                <a:lnTo>
                                  <a:pt x="0" y="0"/>
                                </a:lnTo>
                              </a:path>
                              <a:path w="826135" h="562610">
                                <a:moveTo>
                                  <a:pt x="826068" y="562542"/>
                                </a:moveTo>
                                <a:lnTo>
                                  <a:pt x="826068" y="0"/>
                                </a:lnTo>
                              </a:path>
                              <a:path w="826135" h="562610">
                                <a:moveTo>
                                  <a:pt x="0" y="562542"/>
                                </a:moveTo>
                                <a:lnTo>
                                  <a:pt x="826068" y="562542"/>
                                </a:lnTo>
                              </a:path>
                              <a:path w="826135" h="562610">
                                <a:moveTo>
                                  <a:pt x="0" y="0"/>
                                </a:moveTo>
                                <a:lnTo>
                                  <a:pt x="826068" y="0"/>
                                </a:lnTo>
                              </a:path>
                            </a:pathLst>
                          </a:custGeom>
                          <a:ln w="81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5.630493pt;margin-top:-47.74036pt;width:68.2pt;height:47.7pt;mso-position-horizontal-relative:page;mso-position-vertical-relative:paragraph;z-index:15741952" id="docshapegroup51" coordorigin="6913,-955" coordsize="1364,954">
                <v:shape style="position:absolute;left:7027;top:-57;width:2;height:56" id="docshape52" coordorigin="7028,-57" coordsize="0,56" path="m7028,-57l7028,-1e" filled="true" fillcolor="#000000" stroked="false">
                  <v:path arrowok="t"/>
                  <v:fill type="solid"/>
                </v:shape>
                <v:line style="position:absolute" from="7028,-57" to="7028,-1" stroked="true" strokeweight=".64pt" strokecolor="#000000">
                  <v:stroke dashstyle="solid"/>
                </v:line>
                <v:shape style="position:absolute;left:7713;top:-57;width:2;height:56" id="docshape53" coordorigin="7714,-57" coordsize="0,56" path="m7714,-57l7714,-1e" filled="true" fillcolor="#000000" stroked="false">
                  <v:path arrowok="t"/>
                  <v:fill type="solid"/>
                </v:shape>
                <v:line style="position:absolute" from="7714,-57" to="7714,-1" stroked="true" strokeweight=".64pt" strokecolor="#000000">
                  <v:stroke dashstyle="solid"/>
                </v:line>
                <v:shape style="position:absolute;left:6996;top:-57;width:2;height:32" id="docshape54" coordorigin="6996,-57" coordsize="0,32" path="m6996,-57l6996,-25e" filled="true" fillcolor="#000000" stroked="false">
                  <v:path arrowok="t"/>
                  <v:fill type="solid"/>
                </v:shape>
                <v:line style="position:absolute" from="6996,-57" to="6996,-25" stroked="true" strokeweight=".48pt" strokecolor="#000000">
                  <v:stroke dashstyle="solid"/>
                </v:line>
                <v:shape style="position:absolute;left:7234;top:-57;width:2;height:32" id="docshape55" coordorigin="7234,-57" coordsize="0,32" path="m7234,-57l7234,-25e" filled="true" fillcolor="#000000" stroked="false">
                  <v:path arrowok="t"/>
                  <v:fill type="solid"/>
                </v:shape>
                <v:line style="position:absolute" from="7234,-57" to="7234,-25" stroked="true" strokeweight=".48pt" strokecolor="#000000">
                  <v:stroke dashstyle="solid"/>
                </v:line>
                <v:shape style="position:absolute;left:7354;top:-57;width:2;height:32" id="docshape56" coordorigin="7355,-57" coordsize="0,32" path="m7355,-57l7355,-25e" filled="true" fillcolor="#000000" stroked="false">
                  <v:path arrowok="t"/>
                  <v:fill type="solid"/>
                </v:shape>
                <v:line style="position:absolute" from="7355,-57" to="7355,-25" stroked="true" strokeweight=".48pt" strokecolor="#000000">
                  <v:stroke dashstyle="solid"/>
                </v:line>
                <v:shape style="position:absolute;left:7440;top:-57;width:2;height:32" id="docshape57" coordorigin="7441,-57" coordsize="0,32" path="m7441,-57l7441,-25e" filled="true" fillcolor="#000000" stroked="false">
                  <v:path arrowok="t"/>
                  <v:fill type="solid"/>
                </v:shape>
                <v:line style="position:absolute" from="7441,-57" to="7441,-25" stroked="true" strokeweight=".48pt" strokecolor="#000000">
                  <v:stroke dashstyle="solid"/>
                </v:line>
                <v:shape style="position:absolute;left:7507;top:-57;width:2;height:32" id="docshape58" coordorigin="7507,-57" coordsize="0,32" path="m7507,-57l7507,-25e" filled="true" fillcolor="#000000" stroked="false">
                  <v:path arrowok="t"/>
                  <v:fill type="solid"/>
                </v:shape>
                <v:line style="position:absolute" from="7507,-57" to="7507,-25" stroked="true" strokeweight=".48pt" strokecolor="#000000">
                  <v:stroke dashstyle="solid"/>
                </v:line>
                <v:shape style="position:absolute;left:7561;top:-57;width:2;height:32" id="docshape59" coordorigin="7561,-57" coordsize="0,32" path="m7561,-57l7561,-25e" filled="true" fillcolor="#000000" stroked="false">
                  <v:path arrowok="t"/>
                  <v:fill type="solid"/>
                </v:shape>
                <v:line style="position:absolute" from="7561,-57" to="7561,-25" stroked="true" strokeweight=".48pt" strokecolor="#000000">
                  <v:stroke dashstyle="solid"/>
                </v:line>
                <v:shape style="position:absolute;left:7607;top:-57;width:2;height:32" id="docshape60" coordorigin="7607,-57" coordsize="0,32" path="m7607,-57l7607,-25e" filled="true" fillcolor="#000000" stroked="false">
                  <v:path arrowok="t"/>
                  <v:fill type="solid"/>
                </v:shape>
                <v:line style="position:absolute" from="7607,-57" to="7607,-25" stroked="true" strokeweight=".48pt" strokecolor="#000000">
                  <v:stroke dashstyle="solid"/>
                </v:line>
                <v:shape style="position:absolute;left:7647;top:-57;width:2;height:32" id="docshape61" coordorigin="7647,-57" coordsize="0,32" path="m7647,-57l7647,-25e" filled="true" fillcolor="#000000" stroked="false">
                  <v:path arrowok="t"/>
                  <v:fill type="solid"/>
                </v:shape>
                <v:line style="position:absolute" from="7647,-57" to="7647,-25" stroked="true" strokeweight=".48pt" strokecolor="#000000">
                  <v:stroke dashstyle="solid"/>
                </v:line>
                <v:shape style="position:absolute;left:7682;top:-57;width:2;height:32" id="docshape62" coordorigin="7682,-57" coordsize="0,32" path="m7682,-57l7682,-25e" filled="true" fillcolor="#000000" stroked="false">
                  <v:path arrowok="t"/>
                  <v:fill type="solid"/>
                </v:shape>
                <v:line style="position:absolute" from="7682,-57" to="7682,-25" stroked="true" strokeweight=".48pt" strokecolor="#000000">
                  <v:stroke dashstyle="solid"/>
                </v:line>
                <v:shape style="position:absolute;left:7919;top:-57;width:2;height:32" id="docshape63" coordorigin="7920,-57" coordsize="0,32" path="m7920,-57l7920,-25e" filled="true" fillcolor="#000000" stroked="false">
                  <v:path arrowok="t"/>
                  <v:fill type="solid"/>
                </v:shape>
                <v:line style="position:absolute" from="7920,-57" to="7920,-25" stroked="true" strokeweight=".48pt" strokecolor="#000000">
                  <v:stroke dashstyle="solid"/>
                </v:line>
                <v:shape style="position:absolute;left:8040;top:-57;width:2;height:32" id="docshape64" coordorigin="8041,-57" coordsize="0,32" path="m8041,-57l8041,-25e" filled="true" fillcolor="#000000" stroked="false">
                  <v:path arrowok="t"/>
                  <v:fill type="solid"/>
                </v:shape>
                <v:line style="position:absolute" from="8041,-57" to="8041,-25" stroked="true" strokeweight=".48pt" strokecolor="#000000">
                  <v:stroke dashstyle="solid"/>
                </v:line>
                <v:shape style="position:absolute;left:8126;top:-57;width:2;height:32" id="docshape65" coordorigin="8126,-57" coordsize="0,32" path="m8126,-57l8126,-25e" filled="true" fillcolor="#000000" stroked="false">
                  <v:path arrowok="t"/>
                  <v:fill type="solid"/>
                </v:shape>
                <v:line style="position:absolute" from="8126,-57" to="8126,-25" stroked="true" strokeweight=".48pt" strokecolor="#000000">
                  <v:stroke dashstyle="solid"/>
                </v:line>
                <v:shape style="position:absolute;left:8192;top:-57;width:2;height:32" id="docshape66" coordorigin="8193,-57" coordsize="0,32" path="m8193,-57l8193,-25e" filled="true" fillcolor="#000000" stroked="false">
                  <v:path arrowok="t"/>
                  <v:fill type="solid"/>
                </v:shape>
                <v:line style="position:absolute" from="8193,-57" to="8193,-25" stroked="true" strokeweight=".48pt" strokecolor="#000000">
                  <v:stroke dashstyle="solid"/>
                </v:line>
                <v:shape style="position:absolute;left:8247;top:-57;width:2;height:32" id="docshape67" coordorigin="8247,-57" coordsize="0,32" path="m8247,-57l8247,-25e" filled="true" fillcolor="#000000" stroked="false">
                  <v:path arrowok="t"/>
                  <v:fill type="solid"/>
                </v:shape>
                <v:line style="position:absolute" from="8247,-57" to="8247,-25" stroked="true" strokeweight=".48pt" strokecolor="#000000">
                  <v:stroke dashstyle="solid"/>
                </v:line>
                <v:shape style="position:absolute;left:6912;top:-362;width:56;height:2" id="docshape68" coordorigin="6913,-361" coordsize="56,0" path="m6969,-361l6913,-361e" filled="true" fillcolor="#000000" stroked="false">
                  <v:path arrowok="t"/>
                  <v:fill type="solid"/>
                </v:shape>
                <v:line style="position:absolute" from="6969,-361" to="6913,-361" stroked="true" strokeweight=".64pt" strokecolor="#000000">
                  <v:stroke dashstyle="solid"/>
                </v:line>
                <v:shape style="position:absolute;left:6912;top:-943;width:56;height:2" id="docshape69" coordorigin="6913,-943" coordsize="56,0" path="m6969,-943l6913,-943e" filled="true" fillcolor="#000000" stroked="false">
                  <v:path arrowok="t"/>
                  <v:fill type="solid"/>
                </v:shape>
                <v:line style="position:absolute" from="6969,-943" to="6913,-943" stroked="true" strokeweight=".64pt" strokecolor="#000000">
                  <v:stroke dashstyle="solid"/>
                </v:line>
                <v:shape style="position:absolute;left:6936;top:-57;width:32;height:2" id="docshape70" coordorigin="6937,-57" coordsize="32,0" path="m6969,-57l6937,-57e" filled="true" fillcolor="#000000" stroked="false">
                  <v:path arrowok="t"/>
                  <v:fill type="solid"/>
                </v:shape>
                <v:line style="position:absolute" from="6969,-57" to="6937,-57" stroked="true" strokeweight=".48pt" strokecolor="#000000">
                  <v:stroke dashstyle="solid"/>
                </v:line>
                <v:shape style="position:absolute;left:6936;top:-130;width:32;height:2" id="docshape71" coordorigin="6937,-130" coordsize="32,0" path="m6969,-130l6937,-130e" filled="true" fillcolor="#000000" stroked="false">
                  <v:path arrowok="t"/>
                  <v:fill type="solid"/>
                </v:shape>
                <v:line style="position:absolute" from="6969,-130" to="6937,-130" stroked="true" strokeweight=".48pt" strokecolor="#000000">
                  <v:stroke dashstyle="solid"/>
                </v:line>
                <v:shape style="position:absolute;left:6936;top:-186;width:32;height:2" id="docshape72" coordorigin="6937,-186" coordsize="32,0" path="m6969,-186l6937,-186e" filled="true" fillcolor="#000000" stroked="false">
                  <v:path arrowok="t"/>
                  <v:fill type="solid"/>
                </v:shape>
                <v:line style="position:absolute" from="6969,-186" to="6937,-186" stroked="true" strokeweight=".48pt" strokecolor="#000000">
                  <v:stroke dashstyle="solid"/>
                </v:line>
                <v:shape style="position:absolute;left:6936;top:-233;width:32;height:2" id="docshape73" coordorigin="6937,-232" coordsize="32,0" path="m6969,-232l6937,-232e" filled="true" fillcolor="#000000" stroked="false">
                  <v:path arrowok="t"/>
                  <v:fill type="solid"/>
                </v:shape>
                <v:line style="position:absolute" from="6969,-232" to="6937,-232" stroked="true" strokeweight=".48pt" strokecolor="#000000">
                  <v:stroke dashstyle="solid"/>
                </v:line>
                <v:shape style="position:absolute;left:6936;top:-271;width:32;height:2" id="docshape74" coordorigin="6937,-271" coordsize="32,0" path="m6969,-271l6937,-271e" filled="true" fillcolor="#000000" stroked="false">
                  <v:path arrowok="t"/>
                  <v:fill type="solid"/>
                </v:shape>
                <v:line style="position:absolute" from="6969,-271" to="6937,-271" stroked="true" strokeweight=".48pt" strokecolor="#000000">
                  <v:stroke dashstyle="solid"/>
                </v:line>
                <v:shape style="position:absolute;left:6936;top:-305;width:32;height:2" id="docshape75" coordorigin="6937,-305" coordsize="32,0" path="m6969,-305l6937,-305e" filled="true" fillcolor="#000000" stroked="false">
                  <v:path arrowok="t"/>
                  <v:fill type="solid"/>
                </v:shape>
                <v:line style="position:absolute" from="6969,-305" to="6937,-305" stroked="true" strokeweight=".48pt" strokecolor="#000000">
                  <v:stroke dashstyle="solid"/>
                </v:line>
                <v:shape style="position:absolute;left:6936;top:-335;width:32;height:2" id="docshape76" coordorigin="6937,-334" coordsize="32,0" path="m6969,-334l6937,-334e" filled="true" fillcolor="#000000" stroked="false">
                  <v:path arrowok="t"/>
                  <v:fill type="solid"/>
                </v:shape>
                <v:line style="position:absolute" from="6969,-334" to="6937,-334" stroked="true" strokeweight=".48pt" strokecolor="#000000">
                  <v:stroke dashstyle="solid"/>
                </v:line>
                <v:shape style="position:absolute;left:6936;top:-537;width:32;height:2" id="docshape77" coordorigin="6937,-536" coordsize="32,0" path="m6969,-536l6937,-536e" filled="true" fillcolor="#000000" stroked="false">
                  <v:path arrowok="t"/>
                  <v:fill type="solid"/>
                </v:shape>
                <v:line style="position:absolute" from="6969,-536" to="6937,-536" stroked="true" strokeweight=".48pt" strokecolor="#000000">
                  <v:stroke dashstyle="solid"/>
                </v:line>
                <v:shape style="position:absolute;left:6936;top:-639;width:32;height:2" id="docshape78" coordorigin="6937,-639" coordsize="32,0" path="m6969,-639l6937,-639e" filled="true" fillcolor="#000000" stroked="false">
                  <v:path arrowok="t"/>
                  <v:fill type="solid"/>
                </v:shape>
                <v:line style="position:absolute" from="6969,-639" to="6937,-639" stroked="true" strokeweight=".48pt" strokecolor="#000000">
                  <v:stroke dashstyle="solid"/>
                </v:line>
                <v:shape style="position:absolute;left:6936;top:-712;width:32;height:2" id="docshape79" coordorigin="6937,-711" coordsize="32,0" path="m6969,-711l6937,-711e" filled="true" fillcolor="#000000" stroked="false">
                  <v:path arrowok="t"/>
                  <v:fill type="solid"/>
                </v:shape>
                <v:line style="position:absolute" from="6969,-711" to="6937,-711" stroked="true" strokeweight=".48pt" strokecolor="#000000">
                  <v:stroke dashstyle="solid"/>
                </v:line>
                <v:shape style="position:absolute;left:6936;top:-768;width:32;height:2" id="docshape80" coordorigin="6937,-768" coordsize="32,0" path="m6969,-768l6937,-768e" filled="true" fillcolor="#000000" stroked="false">
                  <v:path arrowok="t"/>
                  <v:fill type="solid"/>
                </v:shape>
                <v:line style="position:absolute" from="6969,-768" to="6937,-768" stroked="true" strokeweight=".48pt" strokecolor="#000000">
                  <v:stroke dashstyle="solid"/>
                </v:line>
                <v:shape style="position:absolute;left:6936;top:-814;width:32;height:2" id="docshape81" coordorigin="6937,-814" coordsize="32,0" path="m6969,-814l6937,-814e" filled="true" fillcolor="#000000" stroked="false">
                  <v:path arrowok="t"/>
                  <v:fill type="solid"/>
                </v:shape>
                <v:line style="position:absolute" from="6969,-814" to="6937,-814" stroked="true" strokeweight=".48pt" strokecolor="#000000">
                  <v:stroke dashstyle="solid"/>
                </v:line>
                <v:shape style="position:absolute;left:6936;top:-853;width:32;height:2" id="docshape82" coordorigin="6937,-853" coordsize="32,0" path="m6969,-853l6937,-853e" filled="true" fillcolor="#000000" stroked="false">
                  <v:path arrowok="t"/>
                  <v:fill type="solid"/>
                </v:shape>
                <v:line style="position:absolute" from="6969,-853" to="6937,-853" stroked="true" strokeweight=".48pt" strokecolor="#000000">
                  <v:stroke dashstyle="solid"/>
                </v:line>
                <v:shape style="position:absolute;left:6936;top:-887;width:32;height:2" id="docshape83" coordorigin="6937,-886" coordsize="32,0" path="m6969,-886l6937,-886e" filled="true" fillcolor="#000000" stroked="false">
                  <v:path arrowok="t"/>
                  <v:fill type="solid"/>
                </v:shape>
                <v:line style="position:absolute" from="6969,-886" to="6937,-886" stroked="true" strokeweight=".48pt" strokecolor="#000000">
                  <v:stroke dashstyle="solid"/>
                </v:line>
                <v:shape style="position:absolute;left:6936;top:-917;width:32;height:2" id="docshape84" coordorigin="6937,-916" coordsize="32,0" path="m6969,-916l6937,-916e" filled="true" fillcolor="#000000" stroked="false">
                  <v:path arrowok="t"/>
                  <v:fill type="solid"/>
                </v:shape>
                <v:line style="position:absolute" from="6969,-916" to="6937,-916" stroked="true" strokeweight=".48pt" strokecolor="#000000">
                  <v:stroke dashstyle="solid"/>
                </v:line>
                <v:shape style="position:absolute;left:7557;top:-943;width:654;height:620" id="docshape85" coordorigin="7557,-943" coordsize="654,620" path="m7557,-943l7619,-872,7816,-714,8013,-515,8210,-323e" filled="false" stroked="true" strokeweight="1.2pt" strokecolor="#da70d6">
                  <v:path arrowok="t"/>
                  <v:stroke dashstyle="solid"/>
                </v:shape>
                <v:shape style="position:absolute;left:7213;top:-943;width:998;height:707" id="docshape86" coordorigin="7213,-943" coordsize="998,707" path="m7213,-943l7224,-847,7421,-453,7619,-329,7816,-237,8013,-250,8210,-323e" filled="false" stroked="true" strokeweight="1.2pt" strokecolor="#d2691d">
                  <v:path arrowok="t"/>
                  <v:stroke dashstyle="solid"/>
                </v:shape>
                <v:shape style="position:absolute;left:7192;top:-943;width:1018;height:638" id="docshape87" coordorigin="7193,-943" coordsize="1018,638" path="m7193,-943l7224,-673,7421,-501,7619,-361,7816,-308,8013,-305,8210,-321e" filled="false" stroked="true" strokeweight="1.2pt" strokecolor="#fa7f71">
                  <v:path arrowok="t"/>
                  <v:stroke dashstyle="solid"/>
                </v:shape>
                <v:shape style="position:absolute;left:6968;top:-943;width:1301;height:886" id="docshape88" coordorigin="6969,-943" coordsize="1301,886" path="m6969,-57l6969,-943m8270,-57l8270,-943m6969,-57l8270,-57m6969,-943l8270,-943e" filled="false" stroked="true" strokeweight=".64pt" strokecolor="#000000">
                  <v:path arrowok="t"/>
                  <v:stroke dashstyle="solid"/>
                </v:shape>
                <w10:wrap type="none"/>
              </v:group>
            </w:pict>
          </mc:Fallback>
        </mc:AlternateContent>
      </w:r>
      <w:r>
        <w:rPr>
          <w:spacing w:val="-5"/>
          <w:w w:val="105"/>
          <w:sz w:val="16"/>
        </w:rPr>
        <w:t>10</w:t>
      </w:r>
      <w:r>
        <w:rPr>
          <w:spacing w:val="-5"/>
          <w:w w:val="105"/>
          <w:position w:val="6"/>
          <w:sz w:val="11"/>
        </w:rPr>
        <w:t>2</w:t>
      </w:r>
      <w:r>
        <w:rPr>
          <w:position w:val="6"/>
          <w:sz w:val="11"/>
        </w:rPr>
        <w:tab/>
      </w:r>
      <w:r>
        <w:rPr>
          <w:spacing w:val="-5"/>
          <w:w w:val="105"/>
          <w:sz w:val="16"/>
        </w:rPr>
        <w:t>10</w:t>
      </w:r>
      <w:r>
        <w:rPr>
          <w:spacing w:val="-5"/>
          <w:w w:val="105"/>
          <w:sz w:val="16"/>
          <w:vertAlign w:val="superscript"/>
        </w:rPr>
        <w:t>3</w:t>
      </w:r>
    </w:p>
    <w:p>
      <w:pPr>
        <w:spacing w:before="8"/>
        <w:ind w:left="735" w:right="0" w:firstLine="0"/>
        <w:jc w:val="left"/>
        <w:rPr>
          <w:sz w:val="13"/>
        </w:rPr>
      </w:pPr>
      <w:r>
        <w:rPr/>
        <w:br w:type="column"/>
      </w:r>
      <w:r>
        <w:rPr>
          <w:sz w:val="13"/>
        </w:rPr>
        <w:t>IID</w:t>
      </w:r>
      <w:r>
        <w:rPr>
          <w:spacing w:val="1"/>
          <w:sz w:val="13"/>
        </w:rPr>
        <w:t> </w:t>
      </w:r>
      <w:r>
        <w:rPr>
          <w:spacing w:val="-4"/>
          <w:sz w:val="13"/>
        </w:rPr>
        <w:t>Data</w:t>
      </w:r>
    </w:p>
    <w:p>
      <w:pPr>
        <w:pStyle w:val="BodyText"/>
        <w:spacing w:before="10"/>
        <w:rPr>
          <w:sz w:val="4"/>
        </w:rPr>
      </w:pPr>
    </w:p>
    <w:p>
      <w:pPr>
        <w:pStyle w:val="BodyText"/>
        <w:ind w:left="255"/>
      </w:pPr>
      <w:r>
        <w:rPr/>
        <mc:AlternateContent>
          <mc:Choice Requires="wps">
            <w:drawing>
              <wp:inline distT="0" distB="0" distL="0" distR="0">
                <wp:extent cx="866140" cy="605790"/>
                <wp:effectExtent l="9525" t="0" r="0" b="13334"/>
                <wp:docPr id="133" name="Group 133"/>
                <wp:cNvGraphicFramePr>
                  <a:graphicFrameLocks/>
                </wp:cNvGraphicFramePr>
                <a:graphic>
                  <a:graphicData uri="http://schemas.microsoft.com/office/word/2010/wordprocessingGroup">
                    <wpg:wgp>
                      <wpg:cNvPr id="133" name="Group 133"/>
                      <wpg:cNvGrpSpPr/>
                      <wpg:grpSpPr>
                        <a:xfrm>
                          <a:off x="0" y="0"/>
                          <a:ext cx="866140" cy="605790"/>
                          <a:chExt cx="866140" cy="605790"/>
                        </a:xfrm>
                      </wpg:grpSpPr>
                      <wps:wsp>
                        <wps:cNvPr id="134" name="Graphic 134"/>
                        <wps:cNvSpPr/>
                        <wps:spPr>
                          <a:xfrm>
                            <a:off x="73108" y="570162"/>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135" name="Graphic 135"/>
                        <wps:cNvSpPr/>
                        <wps:spPr>
                          <a:xfrm>
                            <a:off x="73108" y="570162"/>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136" name="Graphic 136"/>
                        <wps:cNvSpPr/>
                        <wps:spPr>
                          <a:xfrm>
                            <a:off x="490451" y="570162"/>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137" name="Graphic 137"/>
                        <wps:cNvSpPr/>
                        <wps:spPr>
                          <a:xfrm>
                            <a:off x="490451" y="570162"/>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138" name="Graphic 138"/>
                        <wps:cNvSpPr/>
                        <wps:spPr>
                          <a:xfrm>
                            <a:off x="54011"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39" name="Graphic 139"/>
                        <wps:cNvSpPr/>
                        <wps:spPr>
                          <a:xfrm>
                            <a:off x="54011"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40" name="Graphic 140"/>
                        <wps:cNvSpPr/>
                        <wps:spPr>
                          <a:xfrm>
                            <a:off x="198741"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41" name="Graphic 141"/>
                        <wps:cNvSpPr/>
                        <wps:spPr>
                          <a:xfrm>
                            <a:off x="198741"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42" name="Graphic 142"/>
                        <wps:cNvSpPr/>
                        <wps:spPr>
                          <a:xfrm>
                            <a:off x="272231"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43" name="Graphic 143"/>
                        <wps:cNvSpPr/>
                        <wps:spPr>
                          <a:xfrm>
                            <a:off x="272231"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44" name="Graphic 144"/>
                        <wps:cNvSpPr/>
                        <wps:spPr>
                          <a:xfrm>
                            <a:off x="324374"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45" name="Graphic 145"/>
                        <wps:cNvSpPr/>
                        <wps:spPr>
                          <a:xfrm>
                            <a:off x="324374"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46" name="Graphic 146"/>
                        <wps:cNvSpPr/>
                        <wps:spPr>
                          <a:xfrm>
                            <a:off x="364818"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47" name="Graphic 147"/>
                        <wps:cNvSpPr/>
                        <wps:spPr>
                          <a:xfrm>
                            <a:off x="364818"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48" name="Graphic 148"/>
                        <wps:cNvSpPr/>
                        <wps:spPr>
                          <a:xfrm>
                            <a:off x="397864"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49" name="Graphic 149"/>
                        <wps:cNvSpPr/>
                        <wps:spPr>
                          <a:xfrm>
                            <a:off x="397864"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50" name="Graphic 150"/>
                        <wps:cNvSpPr/>
                        <wps:spPr>
                          <a:xfrm>
                            <a:off x="425804"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51" name="Graphic 151"/>
                        <wps:cNvSpPr/>
                        <wps:spPr>
                          <a:xfrm>
                            <a:off x="425804"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52" name="Graphic 152"/>
                        <wps:cNvSpPr/>
                        <wps:spPr>
                          <a:xfrm>
                            <a:off x="450007"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53" name="Graphic 153"/>
                        <wps:cNvSpPr/>
                        <wps:spPr>
                          <a:xfrm>
                            <a:off x="450007"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54" name="Graphic 154"/>
                        <wps:cNvSpPr/>
                        <wps:spPr>
                          <a:xfrm>
                            <a:off x="471355"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55" name="Graphic 155"/>
                        <wps:cNvSpPr/>
                        <wps:spPr>
                          <a:xfrm>
                            <a:off x="471355"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56" name="Graphic 156"/>
                        <wps:cNvSpPr/>
                        <wps:spPr>
                          <a:xfrm>
                            <a:off x="616084"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57" name="Graphic 157"/>
                        <wps:cNvSpPr/>
                        <wps:spPr>
                          <a:xfrm>
                            <a:off x="616084"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58" name="Graphic 158"/>
                        <wps:cNvSpPr/>
                        <wps:spPr>
                          <a:xfrm>
                            <a:off x="689575"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59" name="Graphic 159"/>
                        <wps:cNvSpPr/>
                        <wps:spPr>
                          <a:xfrm>
                            <a:off x="689575"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60" name="Graphic 160"/>
                        <wps:cNvSpPr/>
                        <wps:spPr>
                          <a:xfrm>
                            <a:off x="741717"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61" name="Graphic 161"/>
                        <wps:cNvSpPr/>
                        <wps:spPr>
                          <a:xfrm>
                            <a:off x="741717"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62" name="Graphic 162"/>
                        <wps:cNvSpPr/>
                        <wps:spPr>
                          <a:xfrm>
                            <a:off x="782162"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63" name="Graphic 163"/>
                        <wps:cNvSpPr/>
                        <wps:spPr>
                          <a:xfrm>
                            <a:off x="782162"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64" name="Graphic 164"/>
                        <wps:cNvSpPr/>
                        <wps:spPr>
                          <a:xfrm>
                            <a:off x="815207"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65" name="Graphic 165"/>
                        <wps:cNvSpPr/>
                        <wps:spPr>
                          <a:xfrm>
                            <a:off x="815207"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66" name="Graphic 166"/>
                        <wps:cNvSpPr/>
                        <wps:spPr>
                          <a:xfrm>
                            <a:off x="843147" y="570162"/>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167" name="Graphic 167"/>
                        <wps:cNvSpPr/>
                        <wps:spPr>
                          <a:xfrm>
                            <a:off x="843147" y="570162"/>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168" name="Graphic 168"/>
                        <wps:cNvSpPr/>
                        <wps:spPr>
                          <a:xfrm>
                            <a:off x="0" y="377014"/>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169" name="Graphic 169"/>
                        <wps:cNvSpPr/>
                        <wps:spPr>
                          <a:xfrm>
                            <a:off x="0" y="377014"/>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170" name="Graphic 170"/>
                        <wps:cNvSpPr/>
                        <wps:spPr>
                          <a:xfrm>
                            <a:off x="0" y="7619"/>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171" name="Graphic 171"/>
                        <wps:cNvSpPr/>
                        <wps:spPr>
                          <a:xfrm>
                            <a:off x="0" y="7619"/>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172" name="Graphic 172"/>
                        <wps:cNvSpPr/>
                        <wps:spPr>
                          <a:xfrm>
                            <a:off x="15240" y="57016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73" name="Graphic 173"/>
                        <wps:cNvSpPr/>
                        <wps:spPr>
                          <a:xfrm>
                            <a:off x="15240" y="57016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74" name="Graphic 174"/>
                        <wps:cNvSpPr/>
                        <wps:spPr>
                          <a:xfrm>
                            <a:off x="15240" y="524010"/>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75" name="Graphic 175"/>
                        <wps:cNvSpPr/>
                        <wps:spPr>
                          <a:xfrm>
                            <a:off x="15240" y="524010"/>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76" name="Graphic 176"/>
                        <wps:cNvSpPr/>
                        <wps:spPr>
                          <a:xfrm>
                            <a:off x="15240" y="48821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77" name="Graphic 177"/>
                        <wps:cNvSpPr/>
                        <wps:spPr>
                          <a:xfrm>
                            <a:off x="15240" y="48821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78" name="Graphic 178"/>
                        <wps:cNvSpPr/>
                        <wps:spPr>
                          <a:xfrm>
                            <a:off x="15240" y="458963"/>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79" name="Graphic 179"/>
                        <wps:cNvSpPr/>
                        <wps:spPr>
                          <a:xfrm>
                            <a:off x="15240" y="458963"/>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80" name="Graphic 180"/>
                        <wps:cNvSpPr/>
                        <wps:spPr>
                          <a:xfrm>
                            <a:off x="15240" y="434233"/>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81" name="Graphic 181"/>
                        <wps:cNvSpPr/>
                        <wps:spPr>
                          <a:xfrm>
                            <a:off x="15240" y="434233"/>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82" name="Graphic 182"/>
                        <wps:cNvSpPr/>
                        <wps:spPr>
                          <a:xfrm>
                            <a:off x="15240" y="41281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83" name="Graphic 183"/>
                        <wps:cNvSpPr/>
                        <wps:spPr>
                          <a:xfrm>
                            <a:off x="15240" y="41281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84" name="Graphic 184"/>
                        <wps:cNvSpPr/>
                        <wps:spPr>
                          <a:xfrm>
                            <a:off x="15240" y="393916"/>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85" name="Graphic 185"/>
                        <wps:cNvSpPr/>
                        <wps:spPr>
                          <a:xfrm>
                            <a:off x="15240" y="393916"/>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86" name="Graphic 186"/>
                        <wps:cNvSpPr/>
                        <wps:spPr>
                          <a:xfrm>
                            <a:off x="15240" y="265815"/>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87" name="Graphic 187"/>
                        <wps:cNvSpPr/>
                        <wps:spPr>
                          <a:xfrm>
                            <a:off x="15240" y="265815"/>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88" name="Graphic 188"/>
                        <wps:cNvSpPr/>
                        <wps:spPr>
                          <a:xfrm>
                            <a:off x="15240" y="200768"/>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89" name="Graphic 189"/>
                        <wps:cNvSpPr/>
                        <wps:spPr>
                          <a:xfrm>
                            <a:off x="15240" y="200768"/>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90" name="Graphic 190"/>
                        <wps:cNvSpPr/>
                        <wps:spPr>
                          <a:xfrm>
                            <a:off x="15240" y="154616"/>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91" name="Graphic 191"/>
                        <wps:cNvSpPr/>
                        <wps:spPr>
                          <a:xfrm>
                            <a:off x="15240" y="154616"/>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92" name="Graphic 192"/>
                        <wps:cNvSpPr/>
                        <wps:spPr>
                          <a:xfrm>
                            <a:off x="15240" y="118818"/>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93" name="Graphic 193"/>
                        <wps:cNvSpPr/>
                        <wps:spPr>
                          <a:xfrm>
                            <a:off x="15240" y="118818"/>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94" name="Graphic 194"/>
                        <wps:cNvSpPr/>
                        <wps:spPr>
                          <a:xfrm>
                            <a:off x="15240" y="89569"/>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95" name="Graphic 195"/>
                        <wps:cNvSpPr/>
                        <wps:spPr>
                          <a:xfrm>
                            <a:off x="15240" y="89569"/>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96" name="Graphic 196"/>
                        <wps:cNvSpPr/>
                        <wps:spPr>
                          <a:xfrm>
                            <a:off x="15240" y="64839"/>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97" name="Graphic 197"/>
                        <wps:cNvSpPr/>
                        <wps:spPr>
                          <a:xfrm>
                            <a:off x="15240" y="64839"/>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98" name="Graphic 198"/>
                        <wps:cNvSpPr/>
                        <wps:spPr>
                          <a:xfrm>
                            <a:off x="15240" y="43417"/>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199" name="Graphic 199"/>
                        <wps:cNvSpPr/>
                        <wps:spPr>
                          <a:xfrm>
                            <a:off x="15240" y="43417"/>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00" name="Graphic 200"/>
                        <wps:cNvSpPr/>
                        <wps:spPr>
                          <a:xfrm>
                            <a:off x="15240" y="2452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01" name="Graphic 201"/>
                        <wps:cNvSpPr/>
                        <wps:spPr>
                          <a:xfrm>
                            <a:off x="15240" y="2452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02" name="Graphic 202"/>
                        <wps:cNvSpPr/>
                        <wps:spPr>
                          <a:xfrm>
                            <a:off x="168768" y="7620"/>
                            <a:ext cx="655320" cy="430530"/>
                          </a:xfrm>
                          <a:custGeom>
                            <a:avLst/>
                            <a:gdLst/>
                            <a:ahLst/>
                            <a:cxnLst/>
                            <a:rect l="l" t="t" r="r" b="b"/>
                            <a:pathLst>
                              <a:path w="655320" h="430530">
                                <a:moveTo>
                                  <a:pt x="0" y="0"/>
                                </a:moveTo>
                                <a:lnTo>
                                  <a:pt x="29064" y="332927"/>
                                </a:lnTo>
                                <a:lnTo>
                                  <a:pt x="154240" y="391022"/>
                                </a:lnTo>
                                <a:lnTo>
                                  <a:pt x="279645" y="413866"/>
                                </a:lnTo>
                                <a:lnTo>
                                  <a:pt x="404934" y="424582"/>
                                </a:lnTo>
                                <a:lnTo>
                                  <a:pt x="530109" y="429394"/>
                                </a:lnTo>
                                <a:lnTo>
                                  <a:pt x="655310" y="430481"/>
                                </a:lnTo>
                              </a:path>
                            </a:pathLst>
                          </a:custGeom>
                          <a:ln w="15240">
                            <a:solidFill>
                              <a:srgbClr val="DA70D6"/>
                            </a:solidFill>
                            <a:prstDash val="solid"/>
                          </a:ln>
                        </wps:spPr>
                        <wps:bodyPr wrap="square" lIns="0" tIns="0" rIns="0" bIns="0" rtlCol="0">
                          <a:prstTxWarp prst="textNoShape">
                            <a:avLst/>
                          </a:prstTxWarp>
                          <a:noAutofit/>
                        </wps:bodyPr>
                      </wps:wsp>
                      <wps:wsp>
                        <wps:cNvPr id="203" name="Graphic 203"/>
                        <wps:cNvSpPr/>
                        <wps:spPr>
                          <a:xfrm>
                            <a:off x="177288" y="7620"/>
                            <a:ext cx="647065" cy="474980"/>
                          </a:xfrm>
                          <a:custGeom>
                            <a:avLst/>
                            <a:gdLst/>
                            <a:ahLst/>
                            <a:cxnLst/>
                            <a:rect l="l" t="t" r="r" b="b"/>
                            <a:pathLst>
                              <a:path w="647065" h="474980">
                                <a:moveTo>
                                  <a:pt x="0" y="0"/>
                                </a:moveTo>
                                <a:lnTo>
                                  <a:pt x="20544" y="422698"/>
                                </a:lnTo>
                                <a:lnTo>
                                  <a:pt x="145720" y="466432"/>
                                </a:lnTo>
                                <a:lnTo>
                                  <a:pt x="271125" y="465136"/>
                                </a:lnTo>
                                <a:lnTo>
                                  <a:pt x="396415" y="474798"/>
                                </a:lnTo>
                                <a:lnTo>
                                  <a:pt x="521589" y="461459"/>
                                </a:lnTo>
                                <a:lnTo>
                                  <a:pt x="646791" y="430481"/>
                                </a:lnTo>
                              </a:path>
                            </a:pathLst>
                          </a:custGeom>
                          <a:ln w="15240">
                            <a:solidFill>
                              <a:srgbClr val="D2691D"/>
                            </a:solidFill>
                            <a:prstDash val="solid"/>
                          </a:ln>
                        </wps:spPr>
                        <wps:bodyPr wrap="square" lIns="0" tIns="0" rIns="0" bIns="0" rtlCol="0">
                          <a:prstTxWarp prst="textNoShape">
                            <a:avLst/>
                          </a:prstTxWarp>
                          <a:noAutofit/>
                        </wps:bodyPr>
                      </wps:wsp>
                      <wps:wsp>
                        <wps:cNvPr id="204" name="Graphic 204"/>
                        <wps:cNvSpPr/>
                        <wps:spPr>
                          <a:xfrm>
                            <a:off x="166082" y="7620"/>
                            <a:ext cx="658495" cy="540385"/>
                          </a:xfrm>
                          <a:custGeom>
                            <a:avLst/>
                            <a:gdLst/>
                            <a:ahLst/>
                            <a:cxnLst/>
                            <a:rect l="l" t="t" r="r" b="b"/>
                            <a:pathLst>
                              <a:path w="658495" h="540385">
                                <a:moveTo>
                                  <a:pt x="0" y="0"/>
                                </a:moveTo>
                                <a:lnTo>
                                  <a:pt x="31750" y="415350"/>
                                </a:lnTo>
                                <a:lnTo>
                                  <a:pt x="156926" y="522779"/>
                                </a:lnTo>
                                <a:lnTo>
                                  <a:pt x="282331" y="540306"/>
                                </a:lnTo>
                                <a:lnTo>
                                  <a:pt x="407620" y="539323"/>
                                </a:lnTo>
                                <a:lnTo>
                                  <a:pt x="532795" y="504575"/>
                                </a:lnTo>
                                <a:lnTo>
                                  <a:pt x="657997" y="430481"/>
                                </a:lnTo>
                              </a:path>
                            </a:pathLst>
                          </a:custGeom>
                          <a:ln w="15240">
                            <a:solidFill>
                              <a:srgbClr val="FA7F71"/>
                            </a:solidFill>
                            <a:prstDash val="solid"/>
                          </a:ln>
                        </wps:spPr>
                        <wps:bodyPr wrap="square" lIns="0" tIns="0" rIns="0" bIns="0" rtlCol="0">
                          <a:prstTxWarp prst="textNoShape">
                            <a:avLst/>
                          </a:prstTxWarp>
                          <a:noAutofit/>
                        </wps:bodyPr>
                      </wps:wsp>
                      <wps:wsp>
                        <wps:cNvPr id="205" name="Graphic 205"/>
                        <wps:cNvSpPr/>
                        <wps:spPr>
                          <a:xfrm>
                            <a:off x="35559" y="7619"/>
                            <a:ext cx="826135" cy="562610"/>
                          </a:xfrm>
                          <a:custGeom>
                            <a:avLst/>
                            <a:gdLst/>
                            <a:ahLst/>
                            <a:cxnLst/>
                            <a:rect l="l" t="t" r="r" b="b"/>
                            <a:pathLst>
                              <a:path w="826135" h="562610">
                                <a:moveTo>
                                  <a:pt x="0" y="562542"/>
                                </a:moveTo>
                                <a:lnTo>
                                  <a:pt x="0" y="0"/>
                                </a:lnTo>
                              </a:path>
                              <a:path w="826135" h="562610">
                                <a:moveTo>
                                  <a:pt x="826068" y="562542"/>
                                </a:moveTo>
                                <a:lnTo>
                                  <a:pt x="826068" y="0"/>
                                </a:lnTo>
                              </a:path>
                              <a:path w="826135" h="562610">
                                <a:moveTo>
                                  <a:pt x="0" y="562542"/>
                                </a:moveTo>
                                <a:lnTo>
                                  <a:pt x="826068" y="562542"/>
                                </a:lnTo>
                              </a:path>
                              <a:path w="826135" h="562610">
                                <a:moveTo>
                                  <a:pt x="0" y="0"/>
                                </a:moveTo>
                                <a:lnTo>
                                  <a:pt x="826068" y="0"/>
                                </a:lnTo>
                              </a:path>
                            </a:pathLst>
                          </a:custGeom>
                          <a:ln w="81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2pt;height:47.7pt;mso-position-horizontal-relative:char;mso-position-vertical-relative:line" id="docshapegroup89" coordorigin="0,0" coordsize="1364,954">
                <v:shape style="position:absolute;left:115;top:897;width:2;height:56" id="docshape90" coordorigin="115,898" coordsize="0,56" path="m115,898l115,954e" filled="true" fillcolor="#000000" stroked="false">
                  <v:path arrowok="t"/>
                  <v:fill type="solid"/>
                </v:shape>
                <v:line style="position:absolute" from="115,898" to="115,954" stroked="true" strokeweight=".64pt" strokecolor="#000000">
                  <v:stroke dashstyle="solid"/>
                </v:line>
                <v:shape style="position:absolute;left:772;top:897;width:2;height:56" id="docshape91" coordorigin="772,898" coordsize="0,56" path="m772,898l772,954e" filled="true" fillcolor="#000000" stroked="false">
                  <v:path arrowok="t"/>
                  <v:fill type="solid"/>
                </v:shape>
                <v:line style="position:absolute" from="772,898" to="772,954" stroked="true" strokeweight=".64pt" strokecolor="#000000">
                  <v:stroke dashstyle="solid"/>
                </v:line>
                <v:shape style="position:absolute;left:85;top:897;width:2;height:32" id="docshape92" coordorigin="85,898" coordsize="0,32" path="m85,898l85,930e" filled="true" fillcolor="#000000" stroked="false">
                  <v:path arrowok="t"/>
                  <v:fill type="solid"/>
                </v:shape>
                <v:line style="position:absolute" from="85,898" to="85,930" stroked="true" strokeweight=".48pt" strokecolor="#000000">
                  <v:stroke dashstyle="solid"/>
                </v:line>
                <v:shape style="position:absolute;left:312;top:897;width:2;height:32" id="docshape93" coordorigin="313,898" coordsize="0,32" path="m313,898l313,930e" filled="true" fillcolor="#000000" stroked="false">
                  <v:path arrowok="t"/>
                  <v:fill type="solid"/>
                </v:shape>
                <v:line style="position:absolute" from="313,898" to="313,930" stroked="true" strokeweight=".48pt" strokecolor="#000000">
                  <v:stroke dashstyle="solid"/>
                </v:line>
                <v:shape style="position:absolute;left:428;top:897;width:2;height:32" id="docshape94" coordorigin="429,898" coordsize="0,32" path="m429,898l429,930e" filled="true" fillcolor="#000000" stroked="false">
                  <v:path arrowok="t"/>
                  <v:fill type="solid"/>
                </v:shape>
                <v:line style="position:absolute" from="429,898" to="429,930" stroked="true" strokeweight=".48pt" strokecolor="#000000">
                  <v:stroke dashstyle="solid"/>
                </v:line>
                <v:shape style="position:absolute;left:510;top:897;width:2;height:32" id="docshape95" coordorigin="511,898" coordsize="0,32" path="m511,898l511,930e" filled="true" fillcolor="#000000" stroked="false">
                  <v:path arrowok="t"/>
                  <v:fill type="solid"/>
                </v:shape>
                <v:line style="position:absolute" from="511,898" to="511,930" stroked="true" strokeweight=".48pt" strokecolor="#000000">
                  <v:stroke dashstyle="solid"/>
                </v:line>
                <v:shape style="position:absolute;left:574;top:897;width:2;height:32" id="docshape96" coordorigin="575,898" coordsize="0,32" path="m575,898l575,930e" filled="true" fillcolor="#000000" stroked="false">
                  <v:path arrowok="t"/>
                  <v:fill type="solid"/>
                </v:shape>
                <v:line style="position:absolute" from="575,898" to="575,930" stroked="true" strokeweight=".48pt" strokecolor="#000000">
                  <v:stroke dashstyle="solid"/>
                </v:line>
                <v:shape style="position:absolute;left:626;top:897;width:2;height:32" id="docshape97" coordorigin="627,898" coordsize="0,32" path="m627,898l627,930e" filled="true" fillcolor="#000000" stroked="false">
                  <v:path arrowok="t"/>
                  <v:fill type="solid"/>
                </v:shape>
                <v:line style="position:absolute" from="627,898" to="627,930" stroked="true" strokeweight=".48pt" strokecolor="#000000">
                  <v:stroke dashstyle="solid"/>
                </v:line>
                <v:shape style="position:absolute;left:670;top:897;width:2;height:32" id="docshape98" coordorigin="671,898" coordsize="0,32" path="m671,898l671,930e" filled="true" fillcolor="#000000" stroked="false">
                  <v:path arrowok="t"/>
                  <v:fill type="solid"/>
                </v:shape>
                <v:line style="position:absolute" from="671,898" to="671,930" stroked="true" strokeweight=".48pt" strokecolor="#000000">
                  <v:stroke dashstyle="solid"/>
                </v:line>
                <v:shape style="position:absolute;left:708;top:897;width:2;height:32" id="docshape99" coordorigin="709,898" coordsize="0,32" path="m709,898l709,930e" filled="true" fillcolor="#000000" stroked="false">
                  <v:path arrowok="t"/>
                  <v:fill type="solid"/>
                </v:shape>
                <v:line style="position:absolute" from="709,898" to="709,930" stroked="true" strokeweight=".48pt" strokecolor="#000000">
                  <v:stroke dashstyle="solid"/>
                </v:line>
                <v:shape style="position:absolute;left:742;top:897;width:2;height:32" id="docshape100" coordorigin="742,898" coordsize="0,32" path="m742,898l742,930e" filled="true" fillcolor="#000000" stroked="false">
                  <v:path arrowok="t"/>
                  <v:fill type="solid"/>
                </v:shape>
                <v:line style="position:absolute" from="742,898" to="742,930" stroked="true" strokeweight=".48pt" strokecolor="#000000">
                  <v:stroke dashstyle="solid"/>
                </v:line>
                <v:shape style="position:absolute;left:970;top:897;width:2;height:32" id="docshape101" coordorigin="970,898" coordsize="0,32" path="m970,898l970,930e" filled="true" fillcolor="#000000" stroked="false">
                  <v:path arrowok="t"/>
                  <v:fill type="solid"/>
                </v:shape>
                <v:line style="position:absolute" from="970,898" to="970,930" stroked="true" strokeweight=".48pt" strokecolor="#000000">
                  <v:stroke dashstyle="solid"/>
                </v:line>
                <v:shape style="position:absolute;left:1085;top:897;width:2;height:32" id="docshape102" coordorigin="1086,898" coordsize="0,32" path="m1086,898l1086,930e" filled="true" fillcolor="#000000" stroked="false">
                  <v:path arrowok="t"/>
                  <v:fill type="solid"/>
                </v:shape>
                <v:line style="position:absolute" from="1086,898" to="1086,930" stroked="true" strokeweight=".48pt" strokecolor="#000000">
                  <v:stroke dashstyle="solid"/>
                </v:line>
                <v:shape style="position:absolute;left:1168;top:897;width:2;height:32" id="docshape103" coordorigin="1168,898" coordsize="0,32" path="m1168,898l1168,930e" filled="true" fillcolor="#000000" stroked="false">
                  <v:path arrowok="t"/>
                  <v:fill type="solid"/>
                </v:shape>
                <v:line style="position:absolute" from="1168,898" to="1168,930" stroked="true" strokeweight=".48pt" strokecolor="#000000">
                  <v:stroke dashstyle="solid"/>
                </v:line>
                <v:shape style="position:absolute;left:1231;top:897;width:2;height:32" id="docshape104" coordorigin="1232,898" coordsize="0,32" path="m1232,898l1232,930e" filled="true" fillcolor="#000000" stroked="false">
                  <v:path arrowok="t"/>
                  <v:fill type="solid"/>
                </v:shape>
                <v:line style="position:absolute" from="1232,898" to="1232,930" stroked="true" strokeweight=".48pt" strokecolor="#000000">
                  <v:stroke dashstyle="solid"/>
                </v:line>
                <v:shape style="position:absolute;left:1283;top:897;width:2;height:32" id="docshape105" coordorigin="1284,898" coordsize="0,32" path="m1284,898l1284,930e" filled="true" fillcolor="#000000" stroked="false">
                  <v:path arrowok="t"/>
                  <v:fill type="solid"/>
                </v:shape>
                <v:line style="position:absolute" from="1284,898" to="1284,930" stroked="true" strokeweight=".48pt" strokecolor="#000000">
                  <v:stroke dashstyle="solid"/>
                </v:line>
                <v:shape style="position:absolute;left:1327;top:897;width:2;height:32" id="docshape106" coordorigin="1328,898" coordsize="0,32" path="m1328,898l1328,930e" filled="true" fillcolor="#000000" stroked="false">
                  <v:path arrowok="t"/>
                  <v:fill type="solid"/>
                </v:shape>
                <v:line style="position:absolute" from="1328,898" to="1328,930" stroked="true" strokeweight=".48pt" strokecolor="#000000">
                  <v:stroke dashstyle="solid"/>
                </v:line>
                <v:shape style="position:absolute;left:0;top:593;width:56;height:2" id="docshape107" coordorigin="0,594" coordsize="56,0" path="m56,594l0,594e" filled="true" fillcolor="#000000" stroked="false">
                  <v:path arrowok="t"/>
                  <v:fill type="solid"/>
                </v:shape>
                <v:line style="position:absolute" from="56,594" to="0,594" stroked="true" strokeweight=".64pt" strokecolor="#000000">
                  <v:stroke dashstyle="solid"/>
                </v:line>
                <v:shape style="position:absolute;left:0;top:12;width:56;height:2" id="docshape108" coordorigin="0,12" coordsize="56,0" path="m56,12l0,12e" filled="true" fillcolor="#000000" stroked="false">
                  <v:path arrowok="t"/>
                  <v:fill type="solid"/>
                </v:shape>
                <v:line style="position:absolute" from="56,12" to="0,12" stroked="true" strokeweight=".64pt" strokecolor="#000000">
                  <v:stroke dashstyle="solid"/>
                </v:line>
                <v:shape style="position:absolute;left:24;top:897;width:32;height:2" id="docshape109" coordorigin="24,898" coordsize="32,0" path="m56,898l24,898e" filled="true" fillcolor="#000000" stroked="false">
                  <v:path arrowok="t"/>
                  <v:fill type="solid"/>
                </v:shape>
                <v:line style="position:absolute" from="56,898" to="24,898" stroked="true" strokeweight=".48pt" strokecolor="#000000">
                  <v:stroke dashstyle="solid"/>
                </v:line>
                <v:shape style="position:absolute;left:24;top:825;width:32;height:2" id="docshape110" coordorigin="24,825" coordsize="32,0" path="m56,825l24,825e" filled="true" fillcolor="#000000" stroked="false">
                  <v:path arrowok="t"/>
                  <v:fill type="solid"/>
                </v:shape>
                <v:line style="position:absolute" from="56,825" to="24,825" stroked="true" strokeweight=".48pt" strokecolor="#000000">
                  <v:stroke dashstyle="solid"/>
                </v:line>
                <v:shape style="position:absolute;left:24;top:768;width:32;height:2" id="docshape111" coordorigin="24,769" coordsize="32,0" path="m56,769l24,769e" filled="true" fillcolor="#000000" stroked="false">
                  <v:path arrowok="t"/>
                  <v:fill type="solid"/>
                </v:shape>
                <v:line style="position:absolute" from="56,769" to="24,769" stroked="true" strokeweight=".48pt" strokecolor="#000000">
                  <v:stroke dashstyle="solid"/>
                </v:line>
                <v:shape style="position:absolute;left:24;top:722;width:32;height:2" id="docshape112" coordorigin="24,723" coordsize="32,0" path="m56,723l24,723e" filled="true" fillcolor="#000000" stroked="false">
                  <v:path arrowok="t"/>
                  <v:fill type="solid"/>
                </v:shape>
                <v:line style="position:absolute" from="56,723" to="24,723" stroked="true" strokeweight=".48pt" strokecolor="#000000">
                  <v:stroke dashstyle="solid"/>
                </v:line>
                <v:shape style="position:absolute;left:24;top:683;width:32;height:2" id="docshape113" coordorigin="24,684" coordsize="32,0" path="m56,684l24,684e" filled="true" fillcolor="#000000" stroked="false">
                  <v:path arrowok="t"/>
                  <v:fill type="solid"/>
                </v:shape>
                <v:line style="position:absolute" from="56,684" to="24,684" stroked="true" strokeweight=".48pt" strokecolor="#000000">
                  <v:stroke dashstyle="solid"/>
                </v:line>
                <v:shape style="position:absolute;left:24;top:650;width:32;height:2" id="docshape114" coordorigin="24,650" coordsize="32,0" path="m56,650l24,650e" filled="true" fillcolor="#000000" stroked="false">
                  <v:path arrowok="t"/>
                  <v:fill type="solid"/>
                </v:shape>
                <v:line style="position:absolute" from="56,650" to="24,650" stroked="true" strokeweight=".48pt" strokecolor="#000000">
                  <v:stroke dashstyle="solid"/>
                </v:line>
                <v:shape style="position:absolute;left:24;top:620;width:32;height:2" id="docshape115" coordorigin="24,620" coordsize="32,0" path="m56,620l24,620e" filled="true" fillcolor="#000000" stroked="false">
                  <v:path arrowok="t"/>
                  <v:fill type="solid"/>
                </v:shape>
                <v:line style="position:absolute" from="56,620" to="24,620" stroked="true" strokeweight=".48pt" strokecolor="#000000">
                  <v:stroke dashstyle="solid"/>
                </v:line>
                <v:shape style="position:absolute;left:24;top:418;width:32;height:2" id="docshape116" coordorigin="24,419" coordsize="32,0" path="m56,419l24,419e" filled="true" fillcolor="#000000" stroked="false">
                  <v:path arrowok="t"/>
                  <v:fill type="solid"/>
                </v:shape>
                <v:line style="position:absolute" from="56,419" to="24,419" stroked="true" strokeweight=".48pt" strokecolor="#000000">
                  <v:stroke dashstyle="solid"/>
                </v:line>
                <v:shape style="position:absolute;left:24;top:316;width:32;height:2" id="docshape117" coordorigin="24,316" coordsize="32,0" path="m56,316l24,316e" filled="true" fillcolor="#000000" stroked="false">
                  <v:path arrowok="t"/>
                  <v:fill type="solid"/>
                </v:shape>
                <v:line style="position:absolute" from="56,316" to="24,316" stroked="true" strokeweight=".48pt" strokecolor="#000000">
                  <v:stroke dashstyle="solid"/>
                </v:line>
                <v:shape style="position:absolute;left:24;top:243;width:32;height:2" id="docshape118" coordorigin="24,243" coordsize="32,0" path="m56,243l24,243e" filled="true" fillcolor="#000000" stroked="false">
                  <v:path arrowok="t"/>
                  <v:fill type="solid"/>
                </v:shape>
                <v:line style="position:absolute" from="56,243" to="24,243" stroked="true" strokeweight=".48pt" strokecolor="#000000">
                  <v:stroke dashstyle="solid"/>
                </v:line>
                <v:shape style="position:absolute;left:24;top:187;width:32;height:2" id="docshape119" coordorigin="24,187" coordsize="32,0" path="m56,187l24,187e" filled="true" fillcolor="#000000" stroked="false">
                  <v:path arrowok="t"/>
                  <v:fill type="solid"/>
                </v:shape>
                <v:line style="position:absolute" from="56,187" to="24,187" stroked="true" strokeweight=".48pt" strokecolor="#000000">
                  <v:stroke dashstyle="solid"/>
                </v:line>
                <v:shape style="position:absolute;left:24;top:141;width:32;height:2" id="docshape120" coordorigin="24,141" coordsize="32,0" path="m56,141l24,141e" filled="true" fillcolor="#000000" stroked="false">
                  <v:path arrowok="t"/>
                  <v:fill type="solid"/>
                </v:shape>
                <v:line style="position:absolute" from="56,141" to="24,141" stroked="true" strokeweight=".48pt" strokecolor="#000000">
                  <v:stroke dashstyle="solid"/>
                </v:line>
                <v:shape style="position:absolute;left:24;top:102;width:32;height:2" id="docshape121" coordorigin="24,102" coordsize="32,0" path="m56,102l24,102e" filled="true" fillcolor="#000000" stroked="false">
                  <v:path arrowok="t"/>
                  <v:fill type="solid"/>
                </v:shape>
                <v:line style="position:absolute" from="56,102" to="24,102" stroked="true" strokeweight=".48pt" strokecolor="#000000">
                  <v:stroke dashstyle="solid"/>
                </v:line>
                <v:shape style="position:absolute;left:24;top:68;width:32;height:2" id="docshape122" coordorigin="24,68" coordsize="32,0" path="m56,68l24,68e" filled="true" fillcolor="#000000" stroked="false">
                  <v:path arrowok="t"/>
                  <v:fill type="solid"/>
                </v:shape>
                <v:line style="position:absolute" from="56,68" to="24,68" stroked="true" strokeweight=".48pt" strokecolor="#000000">
                  <v:stroke dashstyle="solid"/>
                </v:line>
                <v:shape style="position:absolute;left:24;top:38;width:32;height:2" id="docshape123" coordorigin="24,39" coordsize="32,0" path="m56,39l24,39e" filled="true" fillcolor="#000000" stroked="false">
                  <v:path arrowok="t"/>
                  <v:fill type="solid"/>
                </v:shape>
                <v:line style="position:absolute" from="56,39" to="24,39" stroked="true" strokeweight=".48pt" strokecolor="#000000">
                  <v:stroke dashstyle="solid"/>
                </v:line>
                <v:shape style="position:absolute;left:265;top:12;width:1032;height:678" id="docshape124" coordorigin="266,12" coordsize="1032,678" path="m266,12l312,536,509,628,706,664,903,681,1101,688,1298,690e" filled="false" stroked="true" strokeweight="1.2pt" strokecolor="#da70d6">
                  <v:path arrowok="t"/>
                  <v:stroke dashstyle="solid"/>
                </v:shape>
                <v:shape style="position:absolute;left:279;top:12;width:1019;height:748" id="docshape125" coordorigin="279,12" coordsize="1019,748" path="m279,12l312,678,509,747,706,744,903,760,1101,739,1298,690e" filled="false" stroked="true" strokeweight="1.2pt" strokecolor="#d2691d">
                  <v:path arrowok="t"/>
                  <v:stroke dashstyle="solid"/>
                </v:shape>
                <v:shape style="position:absolute;left:261;top:12;width:1037;height:851" id="docshape126" coordorigin="262,12" coordsize="1037,851" path="m262,12l312,666,509,835,706,863,903,861,1101,807,1298,690e" filled="false" stroked="true" strokeweight="1.2pt" strokecolor="#fa7f71">
                  <v:path arrowok="t"/>
                  <v:stroke dashstyle="solid"/>
                </v:shape>
                <v:shape style="position:absolute;left:56;top:12;width:1301;height:886" id="docshape127" coordorigin="56,12" coordsize="1301,886" path="m56,898l56,12m1357,898l1357,12m56,898l1357,898m56,12l1357,12e" filled="false" stroked="true" strokeweight=".64pt" strokecolor="#000000">
                  <v:path arrowok="t"/>
                  <v:stroke dashstyle="solid"/>
                </v:shape>
              </v:group>
            </w:pict>
          </mc:Fallback>
        </mc:AlternateContent>
      </w:r>
      <w:r>
        <w:rPr/>
      </w:r>
    </w:p>
    <w:p>
      <w:pPr>
        <w:tabs>
          <w:tab w:pos="925" w:val="left" w:leader="none"/>
        </w:tabs>
        <w:spacing w:line="106" w:lineRule="exact" w:before="0"/>
        <w:ind w:left="268" w:right="0" w:firstLine="0"/>
        <w:jc w:val="left"/>
        <w:rPr>
          <w:sz w:val="16"/>
        </w:rPr>
      </w:pPr>
      <w:r>
        <w:rPr>
          <w:spacing w:val="-5"/>
          <w:w w:val="105"/>
          <w:sz w:val="16"/>
        </w:rPr>
        <w:t>10</w:t>
      </w:r>
      <w:r>
        <w:rPr>
          <w:spacing w:val="-5"/>
          <w:w w:val="105"/>
          <w:position w:val="6"/>
          <w:sz w:val="11"/>
        </w:rPr>
        <w:t>2</w:t>
      </w:r>
      <w:r>
        <w:rPr>
          <w:position w:val="6"/>
          <w:sz w:val="11"/>
        </w:rPr>
        <w:tab/>
      </w:r>
      <w:r>
        <w:rPr>
          <w:spacing w:val="-5"/>
          <w:w w:val="105"/>
          <w:sz w:val="16"/>
        </w:rPr>
        <w:t>10</w:t>
      </w:r>
      <w:r>
        <w:rPr>
          <w:spacing w:val="-5"/>
          <w:w w:val="105"/>
          <w:sz w:val="16"/>
          <w:vertAlign w:val="superscript"/>
        </w:rPr>
        <w:t>3</w:t>
      </w:r>
    </w:p>
    <w:p>
      <w:pPr>
        <w:spacing w:after="0" w:line="106" w:lineRule="exact"/>
        <w:jc w:val="left"/>
        <w:rPr>
          <w:sz w:val="16"/>
        </w:rPr>
        <w:sectPr>
          <w:type w:val="continuous"/>
          <w:pgSz w:w="12240" w:h="15840"/>
          <w:pgMar w:header="0" w:footer="826" w:top="1580" w:bottom="280" w:left="1800" w:right="1800"/>
          <w:cols w:num="4" w:equalWidth="0">
            <w:col w:w="4194" w:space="284"/>
            <w:col w:w="579" w:space="40"/>
            <w:col w:w="1244" w:space="39"/>
            <w:col w:w="2260"/>
          </w:cols>
        </w:sectPr>
      </w:pPr>
    </w:p>
    <w:p>
      <w:pPr>
        <w:pStyle w:val="BodyText"/>
        <w:spacing w:line="220" w:lineRule="auto" w:before="7"/>
        <w:ind w:left="360"/>
        <w:jc w:val="both"/>
      </w:pPr>
      <w:r>
        <w:rPr/>
        <w:t>closest trajectories (in spatial </w:t>
      </w:r>
      <w:r>
        <w:rPr>
          <w:rFonts w:ascii="Calibri" w:hAnsi="Calibri"/>
          <w:i/>
        </w:rPr>
        <w:t>L</w:t>
      </w:r>
      <w:r>
        <w:rPr>
          <w:rFonts w:ascii="Calibri" w:hAnsi="Calibri"/>
          <w:vertAlign w:val="subscript"/>
        </w:rPr>
        <w:t>1</w:t>
      </w:r>
      <w:r>
        <w:rPr>
          <w:vertAlign w:val="baseline"/>
        </w:rPr>
        <w:t>-norm or using Isomap-embedding) under the given selection method were selected and the prediction of </w:t>
      </w:r>
      <w:r>
        <w:rPr>
          <w:vertAlign w:val="baseline"/>
        </w:rPr>
        <w:t>fu- ture</w:t>
      </w:r>
      <w:r>
        <w:rPr>
          <w:spacing w:val="-10"/>
          <w:vertAlign w:val="baseline"/>
        </w:rPr>
        <w:t> </w:t>
      </w:r>
      <w:r>
        <w:rPr>
          <w:vertAlign w:val="baseline"/>
        </w:rPr>
        <w:t>measurements</w:t>
      </w:r>
      <w:r>
        <w:rPr>
          <w:spacing w:val="-10"/>
          <w:vertAlign w:val="baseline"/>
        </w:rPr>
        <w:t> </w:t>
      </w:r>
      <w:r>
        <w:rPr>
          <w:rFonts w:ascii="Calibri" w:hAnsi="Calibri"/>
          <w:i/>
          <w:vertAlign w:val="baseline"/>
        </w:rPr>
        <w:t>y</w:t>
      </w:r>
      <w:r>
        <w:rPr>
          <w:rFonts w:ascii="Calibri" w:hAnsi="Calibri"/>
          <w:vertAlign w:val="baseline"/>
        </w:rPr>
        <w:t>ˆ</w:t>
      </w:r>
      <w:r>
        <w:rPr>
          <w:vertAlign w:val="subscript"/>
        </w:rPr>
        <w:t>f</w:t>
      </w:r>
      <w:r>
        <w:rPr>
          <w:vertAlign w:val="baseline"/>
        </w:rPr>
        <w:t>,</w:t>
      </w:r>
      <w:r>
        <w:rPr>
          <w:spacing w:val="-10"/>
          <w:vertAlign w:val="baseline"/>
        </w:rPr>
        <w:t> </w:t>
      </w:r>
      <w:r>
        <w:rPr>
          <w:vertAlign w:val="baseline"/>
        </w:rPr>
        <w:t>given</w:t>
      </w:r>
      <w:r>
        <w:rPr>
          <w:spacing w:val="-10"/>
          <w:vertAlign w:val="baseline"/>
        </w:rPr>
        <w:t> </w:t>
      </w:r>
      <w:r>
        <w:rPr>
          <w:vertAlign w:val="baseline"/>
        </w:rPr>
        <w:t>the</w:t>
      </w:r>
      <w:r>
        <w:rPr>
          <w:spacing w:val="-10"/>
          <w:vertAlign w:val="baseline"/>
        </w:rPr>
        <w:t> </w:t>
      </w:r>
      <w:r>
        <w:rPr>
          <w:vertAlign w:val="baseline"/>
        </w:rPr>
        <w:t>corresponding future input sequence </w:t>
      </w:r>
      <w:r>
        <w:rPr>
          <w:rFonts w:ascii="Calibri" w:hAnsi="Calibri"/>
          <w:i/>
          <w:vertAlign w:val="baseline"/>
        </w:rPr>
        <w:t>u</w:t>
      </w:r>
      <w:r>
        <w:rPr>
          <w:vertAlign w:val="subscript"/>
        </w:rPr>
        <w:t>f</w:t>
      </w:r>
      <w:r>
        <w:rPr>
          <w:vertAlign w:val="baseline"/>
        </w:rPr>
        <w:t> was computed using </w:t>
      </w:r>
      <w:r>
        <w:rPr>
          <w:spacing w:val="-2"/>
          <w:vertAlign w:val="baseline"/>
        </w:rPr>
        <w:t>Equation</w:t>
      </w:r>
      <w:r>
        <w:rPr>
          <w:spacing w:val="-11"/>
          <w:vertAlign w:val="baseline"/>
        </w:rPr>
        <w:t> </w:t>
      </w:r>
      <w:hyperlink w:history="true" w:anchor="_bookmark58">
        <w:r>
          <w:rPr>
            <w:spacing w:val="-2"/>
            <w:vertAlign w:val="baseline"/>
          </w:rPr>
          <w:t>(11).</w:t>
        </w:r>
      </w:hyperlink>
      <w:r>
        <w:rPr>
          <w:spacing w:val="-10"/>
          <w:vertAlign w:val="baseline"/>
        </w:rPr>
        <w:t> </w:t>
      </w:r>
      <w:r>
        <w:rPr>
          <w:spacing w:val="-2"/>
          <w:vertAlign w:val="baseline"/>
        </w:rPr>
        <w:t>The</w:t>
      </w:r>
      <w:r>
        <w:rPr>
          <w:spacing w:val="-11"/>
          <w:vertAlign w:val="baseline"/>
        </w:rPr>
        <w:t> </w:t>
      </w:r>
      <w:r>
        <w:rPr>
          <w:spacing w:val="-2"/>
          <w:vertAlign w:val="baseline"/>
        </w:rPr>
        <w:t>plots</w:t>
      </w:r>
      <w:r>
        <w:rPr>
          <w:spacing w:val="-10"/>
          <w:vertAlign w:val="baseline"/>
        </w:rPr>
        <w:t> </w:t>
      </w:r>
      <w:r>
        <w:rPr>
          <w:spacing w:val="-2"/>
          <w:vertAlign w:val="baseline"/>
        </w:rPr>
        <w:t>in</w:t>
      </w:r>
      <w:r>
        <w:rPr>
          <w:spacing w:val="-11"/>
          <w:vertAlign w:val="baseline"/>
        </w:rPr>
        <w:t> </w:t>
      </w:r>
      <w:r>
        <w:rPr>
          <w:spacing w:val="-2"/>
          <w:vertAlign w:val="baseline"/>
        </w:rPr>
        <w:t>Figure</w:t>
      </w:r>
      <w:r>
        <w:rPr>
          <w:spacing w:val="-10"/>
          <w:vertAlign w:val="baseline"/>
        </w:rPr>
        <w:t> </w:t>
      </w:r>
      <w:hyperlink w:history="true" w:anchor="_bookmark8">
        <w:r>
          <w:rPr>
            <w:spacing w:val="-2"/>
            <w:vertAlign w:val="baseline"/>
          </w:rPr>
          <w:t>3</w:t>
        </w:r>
      </w:hyperlink>
      <w:r>
        <w:rPr>
          <w:spacing w:val="-11"/>
          <w:vertAlign w:val="baseline"/>
        </w:rPr>
        <w:t> </w:t>
      </w:r>
      <w:r>
        <w:rPr>
          <w:spacing w:val="-2"/>
          <w:vertAlign w:val="baseline"/>
        </w:rPr>
        <w:t>show</w:t>
      </w:r>
      <w:r>
        <w:rPr>
          <w:spacing w:val="-10"/>
          <w:vertAlign w:val="baseline"/>
        </w:rPr>
        <w:t> </w:t>
      </w:r>
      <w:r>
        <w:rPr>
          <w:spacing w:val="-2"/>
          <w:vertAlign w:val="baseline"/>
        </w:rPr>
        <w:t>the</w:t>
      </w:r>
      <w:r>
        <w:rPr>
          <w:spacing w:val="-11"/>
          <w:vertAlign w:val="baseline"/>
        </w:rPr>
        <w:t> </w:t>
      </w:r>
      <w:r>
        <w:rPr>
          <w:spacing w:val="-2"/>
          <w:vertAlign w:val="baseline"/>
        </w:rPr>
        <w:t>cu- </w:t>
      </w:r>
      <w:r>
        <w:rPr>
          <w:vertAlign w:val="baseline"/>
        </w:rPr>
        <w:t>mulative</w:t>
      </w:r>
      <w:r>
        <w:rPr>
          <w:spacing w:val="-9"/>
          <w:vertAlign w:val="baseline"/>
        </w:rPr>
        <w:t> </w:t>
      </w:r>
      <w:r>
        <w:rPr>
          <w:vertAlign w:val="baseline"/>
        </w:rPr>
        <w:t>residuals</w:t>
      </w:r>
      <w:r>
        <w:rPr>
          <w:spacing w:val="-9"/>
          <w:vertAlign w:val="baseline"/>
        </w:rPr>
        <w:t> </w:t>
      </w:r>
      <w:r>
        <w:rPr>
          <w:vertAlign w:val="baseline"/>
        </w:rPr>
        <w:t>between</w:t>
      </w:r>
      <w:r>
        <w:rPr>
          <w:spacing w:val="-9"/>
          <w:vertAlign w:val="baseline"/>
        </w:rPr>
        <w:t> </w:t>
      </w:r>
      <w:r>
        <w:rPr>
          <w:vertAlign w:val="baseline"/>
        </w:rPr>
        <w:t>the</w:t>
      </w:r>
      <w:r>
        <w:rPr>
          <w:spacing w:val="-9"/>
          <w:vertAlign w:val="baseline"/>
        </w:rPr>
        <w:t> </w:t>
      </w:r>
      <w:r>
        <w:rPr>
          <w:vertAlign w:val="baseline"/>
        </w:rPr>
        <w:t>predicted</w:t>
      </w:r>
      <w:r>
        <w:rPr>
          <w:spacing w:val="-9"/>
          <w:vertAlign w:val="baseline"/>
        </w:rPr>
        <w:t> </w:t>
      </w:r>
      <w:r>
        <w:rPr>
          <w:spacing w:val="-2"/>
          <w:vertAlign w:val="baseline"/>
        </w:rPr>
        <w:t>future</w:t>
      </w:r>
    </w:p>
    <w:p>
      <w:pPr>
        <w:spacing w:before="29"/>
        <w:ind w:left="139" w:right="0" w:firstLine="0"/>
        <w:jc w:val="center"/>
        <w:rPr>
          <w:sz w:val="16"/>
        </w:rPr>
      </w:pPr>
      <w:r>
        <w:rPr/>
        <w:br w:type="column"/>
      </w:r>
      <w:r>
        <w:rPr>
          <w:i/>
          <w:spacing w:val="-2"/>
          <w:position w:val="5"/>
          <w:sz w:val="16"/>
        </w:rPr>
        <w:t>N</w:t>
      </w:r>
      <w:r>
        <w:rPr>
          <w:spacing w:val="-2"/>
          <w:sz w:val="16"/>
        </w:rPr>
        <w:t>cols</w:t>
      </w:r>
    </w:p>
    <w:p>
      <w:pPr>
        <w:pStyle w:val="BodyText"/>
        <w:spacing w:before="1"/>
        <w:rPr>
          <w:sz w:val="2"/>
        </w:rPr>
      </w:pPr>
    </w:p>
    <w:p>
      <w:pPr>
        <w:pStyle w:val="BodyText"/>
        <w:ind w:left="1030"/>
      </w:pPr>
      <w:r>
        <w:rPr/>
        <mc:AlternateContent>
          <mc:Choice Requires="wps">
            <w:drawing>
              <wp:inline distT="0" distB="0" distL="0" distR="0">
                <wp:extent cx="1739900" cy="288290"/>
                <wp:effectExtent l="9525" t="0" r="3175" b="6985"/>
                <wp:docPr id="206" name="Group 206"/>
                <wp:cNvGraphicFramePr>
                  <a:graphicFrameLocks/>
                </wp:cNvGraphicFramePr>
                <a:graphic>
                  <a:graphicData uri="http://schemas.microsoft.com/office/word/2010/wordprocessingGroup">
                    <wpg:wgp>
                      <wpg:cNvPr id="206" name="Group 206"/>
                      <wpg:cNvGrpSpPr/>
                      <wpg:grpSpPr>
                        <a:xfrm>
                          <a:off x="0" y="0"/>
                          <a:ext cx="1739900" cy="288290"/>
                          <a:chExt cx="1739900" cy="288290"/>
                        </a:xfrm>
                      </wpg:grpSpPr>
                      <wps:wsp>
                        <wps:cNvPr id="207" name="Graphic 207"/>
                        <wps:cNvSpPr/>
                        <wps:spPr>
                          <a:xfrm>
                            <a:off x="5080" y="5080"/>
                            <a:ext cx="1729739" cy="278130"/>
                          </a:xfrm>
                          <a:custGeom>
                            <a:avLst/>
                            <a:gdLst/>
                            <a:ahLst/>
                            <a:cxnLst/>
                            <a:rect l="l" t="t" r="r" b="b"/>
                            <a:pathLst>
                              <a:path w="1729739" h="278130">
                                <a:moveTo>
                                  <a:pt x="16926" y="278059"/>
                                </a:moveTo>
                                <a:lnTo>
                                  <a:pt x="1712275" y="278059"/>
                                </a:lnTo>
                                <a:lnTo>
                                  <a:pt x="1723559" y="278059"/>
                                </a:lnTo>
                                <a:lnTo>
                                  <a:pt x="1729201" y="272417"/>
                                </a:lnTo>
                                <a:lnTo>
                                  <a:pt x="1729201" y="261132"/>
                                </a:lnTo>
                                <a:lnTo>
                                  <a:pt x="1729201" y="16926"/>
                                </a:lnTo>
                                <a:lnTo>
                                  <a:pt x="1729201" y="5642"/>
                                </a:lnTo>
                                <a:lnTo>
                                  <a:pt x="1723559" y="0"/>
                                </a:lnTo>
                                <a:lnTo>
                                  <a:pt x="1712275" y="0"/>
                                </a:lnTo>
                                <a:lnTo>
                                  <a:pt x="16926" y="0"/>
                                </a:lnTo>
                                <a:lnTo>
                                  <a:pt x="5642" y="0"/>
                                </a:lnTo>
                                <a:lnTo>
                                  <a:pt x="0" y="5642"/>
                                </a:lnTo>
                                <a:lnTo>
                                  <a:pt x="0" y="16926"/>
                                </a:lnTo>
                                <a:lnTo>
                                  <a:pt x="0" y="261132"/>
                                </a:lnTo>
                                <a:lnTo>
                                  <a:pt x="0" y="272417"/>
                                </a:lnTo>
                                <a:lnTo>
                                  <a:pt x="5642" y="278059"/>
                                </a:lnTo>
                                <a:lnTo>
                                  <a:pt x="16926" y="278059"/>
                                </a:lnTo>
                                <a:close/>
                              </a:path>
                            </a:pathLst>
                          </a:custGeom>
                          <a:ln w="10160">
                            <a:solidFill>
                              <a:srgbClr val="CCCCCC"/>
                            </a:solidFill>
                            <a:prstDash val="solid"/>
                          </a:ln>
                        </wps:spPr>
                        <wps:bodyPr wrap="square" lIns="0" tIns="0" rIns="0" bIns="0" rtlCol="0">
                          <a:prstTxWarp prst="textNoShape">
                            <a:avLst/>
                          </a:prstTxWarp>
                          <a:noAutofit/>
                        </wps:bodyPr>
                      </wps:wsp>
                      <wps:wsp>
                        <wps:cNvPr id="208" name="Graphic 208"/>
                        <wps:cNvSpPr/>
                        <wps:spPr>
                          <a:xfrm>
                            <a:off x="38933" y="201410"/>
                            <a:ext cx="169545" cy="1270"/>
                          </a:xfrm>
                          <a:custGeom>
                            <a:avLst/>
                            <a:gdLst/>
                            <a:ahLst/>
                            <a:cxnLst/>
                            <a:rect l="l" t="t" r="r" b="b"/>
                            <a:pathLst>
                              <a:path w="169545" h="0">
                                <a:moveTo>
                                  <a:pt x="0" y="0"/>
                                </a:moveTo>
                                <a:lnTo>
                                  <a:pt x="84632" y="0"/>
                                </a:lnTo>
                                <a:lnTo>
                                  <a:pt x="169265" y="0"/>
                                </a:lnTo>
                              </a:path>
                            </a:pathLst>
                          </a:custGeom>
                          <a:ln w="15240">
                            <a:solidFill>
                              <a:srgbClr val="DA70D6"/>
                            </a:solidFill>
                            <a:prstDash val="solid"/>
                          </a:ln>
                        </wps:spPr>
                        <wps:bodyPr wrap="square" lIns="0" tIns="0" rIns="0" bIns="0" rtlCol="0">
                          <a:prstTxWarp prst="textNoShape">
                            <a:avLst/>
                          </a:prstTxWarp>
                          <a:noAutofit/>
                        </wps:bodyPr>
                      </wps:wsp>
                      <wps:wsp>
                        <wps:cNvPr id="209" name="Graphic 209"/>
                        <wps:cNvSpPr/>
                        <wps:spPr>
                          <a:xfrm>
                            <a:off x="730917" y="201410"/>
                            <a:ext cx="169545" cy="1270"/>
                          </a:xfrm>
                          <a:custGeom>
                            <a:avLst/>
                            <a:gdLst/>
                            <a:ahLst/>
                            <a:cxnLst/>
                            <a:rect l="l" t="t" r="r" b="b"/>
                            <a:pathLst>
                              <a:path w="169545" h="0">
                                <a:moveTo>
                                  <a:pt x="0" y="0"/>
                                </a:moveTo>
                                <a:lnTo>
                                  <a:pt x="84632" y="0"/>
                                </a:lnTo>
                                <a:lnTo>
                                  <a:pt x="169265" y="0"/>
                                </a:lnTo>
                              </a:path>
                            </a:pathLst>
                          </a:custGeom>
                          <a:ln w="15240">
                            <a:solidFill>
                              <a:srgbClr val="D2691D"/>
                            </a:solidFill>
                            <a:prstDash val="solid"/>
                          </a:ln>
                        </wps:spPr>
                        <wps:bodyPr wrap="square" lIns="0" tIns="0" rIns="0" bIns="0" rtlCol="0">
                          <a:prstTxWarp prst="textNoShape">
                            <a:avLst/>
                          </a:prstTxWarp>
                          <a:noAutofit/>
                        </wps:bodyPr>
                      </wps:wsp>
                      <wps:wsp>
                        <wps:cNvPr id="210" name="Graphic 210"/>
                        <wps:cNvSpPr/>
                        <wps:spPr>
                          <a:xfrm>
                            <a:off x="1215231" y="201410"/>
                            <a:ext cx="169545" cy="1270"/>
                          </a:xfrm>
                          <a:custGeom>
                            <a:avLst/>
                            <a:gdLst/>
                            <a:ahLst/>
                            <a:cxnLst/>
                            <a:rect l="l" t="t" r="r" b="b"/>
                            <a:pathLst>
                              <a:path w="169545" h="0">
                                <a:moveTo>
                                  <a:pt x="0" y="0"/>
                                </a:moveTo>
                                <a:lnTo>
                                  <a:pt x="84632" y="0"/>
                                </a:lnTo>
                                <a:lnTo>
                                  <a:pt x="169265" y="0"/>
                                </a:lnTo>
                              </a:path>
                            </a:pathLst>
                          </a:custGeom>
                          <a:ln w="15240">
                            <a:solidFill>
                              <a:srgbClr val="FA7F71"/>
                            </a:solidFill>
                            <a:prstDash val="solid"/>
                          </a:ln>
                        </wps:spPr>
                        <wps:bodyPr wrap="square" lIns="0" tIns="0" rIns="0" bIns="0" rtlCol="0">
                          <a:prstTxWarp prst="textNoShape">
                            <a:avLst/>
                          </a:prstTxWarp>
                          <a:noAutofit/>
                        </wps:bodyPr>
                      </wps:wsp>
                      <wps:wsp>
                        <wps:cNvPr id="211" name="Textbox 211"/>
                        <wps:cNvSpPr txBox="1"/>
                        <wps:spPr>
                          <a:xfrm>
                            <a:off x="12981" y="10441"/>
                            <a:ext cx="1713864" cy="267335"/>
                          </a:xfrm>
                          <a:prstGeom prst="rect">
                            <a:avLst/>
                          </a:prstGeom>
                        </wps:spPr>
                        <wps:txbx>
                          <w:txbxContent>
                            <w:p>
                              <w:pPr>
                                <w:spacing w:before="3"/>
                                <w:ind w:left="758" w:right="0" w:firstLine="0"/>
                                <w:jc w:val="left"/>
                                <w:rPr>
                                  <w:b/>
                                  <w:sz w:val="16"/>
                                </w:rPr>
                              </w:pPr>
                              <w:r>
                                <w:rPr>
                                  <w:b/>
                                  <w:spacing w:val="-2"/>
                                  <w:sz w:val="16"/>
                                </w:rPr>
                                <w:t>Selection</w:t>
                              </w:r>
                              <w:r>
                                <w:rPr>
                                  <w:b/>
                                  <w:spacing w:val="2"/>
                                  <w:sz w:val="16"/>
                                </w:rPr>
                                <w:t> </w:t>
                              </w:r>
                              <w:r>
                                <w:rPr>
                                  <w:b/>
                                  <w:spacing w:val="-2"/>
                                  <w:sz w:val="16"/>
                                </w:rPr>
                                <w:t>Method</w:t>
                              </w:r>
                            </w:p>
                            <w:p>
                              <w:pPr>
                                <w:tabs>
                                  <w:tab w:pos="1503" w:val="left" w:leader="none"/>
                                  <w:tab w:pos="2266" w:val="left" w:leader="none"/>
                                </w:tabs>
                                <w:spacing w:before="39"/>
                                <w:ind w:left="414" w:right="0" w:firstLine="0"/>
                                <w:jc w:val="left"/>
                                <w:rPr>
                                  <w:sz w:val="13"/>
                                </w:rPr>
                              </w:pPr>
                              <w:r>
                                <w:rPr>
                                  <w:spacing w:val="-2"/>
                                  <w:w w:val="105"/>
                                  <w:sz w:val="13"/>
                                </w:rPr>
                                <w:t>Random</w:t>
                              </w:r>
                              <w:r>
                                <w:rPr>
                                  <w:sz w:val="13"/>
                                </w:rPr>
                                <w:tab/>
                              </w:r>
                              <w:r>
                                <w:rPr>
                                  <w:i/>
                                  <w:spacing w:val="-5"/>
                                  <w:w w:val="105"/>
                                  <w:sz w:val="13"/>
                                </w:rPr>
                                <w:t>L</w:t>
                              </w:r>
                              <w:r>
                                <w:rPr>
                                  <w:spacing w:val="-5"/>
                                  <w:w w:val="105"/>
                                  <w:sz w:val="13"/>
                                  <w:vertAlign w:val="subscript"/>
                                </w:rPr>
                                <w:t>1</w:t>
                              </w:r>
                              <w:r>
                                <w:rPr>
                                  <w:sz w:val="13"/>
                                  <w:vertAlign w:val="baseline"/>
                                </w:rPr>
                                <w:tab/>
                              </w:r>
                              <w:r>
                                <w:rPr>
                                  <w:spacing w:val="-2"/>
                                  <w:w w:val="105"/>
                                  <w:sz w:val="13"/>
                                  <w:vertAlign w:val="baseline"/>
                                </w:rPr>
                                <w:t>Isomap</w:t>
                              </w:r>
                            </w:p>
                          </w:txbxContent>
                        </wps:txbx>
                        <wps:bodyPr wrap="square" lIns="0" tIns="0" rIns="0" bIns="0" rtlCol="0">
                          <a:noAutofit/>
                        </wps:bodyPr>
                      </wps:wsp>
                    </wpg:wgp>
                  </a:graphicData>
                </a:graphic>
              </wp:inline>
            </w:drawing>
          </mc:Choice>
          <mc:Fallback>
            <w:pict>
              <v:group style="width:137pt;height:22.7pt;mso-position-horizontal-relative:char;mso-position-vertical-relative:line" id="docshapegroup128" coordorigin="0,0" coordsize="2740,454">
                <v:shape style="position:absolute;left:8;top:8;width:2724;height:438" id="docshape129" coordorigin="8,8" coordsize="2724,438" path="m35,446l2704,446,2722,446,2731,437,2731,419,2731,35,2731,17,2722,8,2704,8,35,8,17,8,8,17,8,35,8,419,8,437,17,446,35,446xe" filled="false" stroked="true" strokeweight=".8pt" strokecolor="#cccccc">
                  <v:path arrowok="t"/>
                  <v:stroke dashstyle="solid"/>
                </v:shape>
                <v:shape style="position:absolute;left:61;top:317;width:267;height:2" id="docshape130" coordorigin="61,317" coordsize="267,0" path="m61,317l195,317,328,317e" filled="false" stroked="true" strokeweight="1.2pt" strokecolor="#da70d6">
                  <v:path arrowok="t"/>
                  <v:stroke dashstyle="solid"/>
                </v:shape>
                <v:shape style="position:absolute;left:1151;top:317;width:267;height:2" id="docshape131" coordorigin="1151,317" coordsize="267,0" path="m1151,317l1284,317,1418,317e" filled="false" stroked="true" strokeweight="1.2pt" strokecolor="#d2691d">
                  <v:path arrowok="t"/>
                  <v:stroke dashstyle="solid"/>
                </v:shape>
                <v:shape style="position:absolute;left:1913;top:317;width:267;height:2" id="docshape132" coordorigin="1914,317" coordsize="267,0" path="m1914,317l2047,317,2180,317e" filled="false" stroked="true" strokeweight="1.2pt" strokecolor="#fa7f71">
                  <v:path arrowok="t"/>
                  <v:stroke dashstyle="solid"/>
                </v:shape>
                <v:shape style="position:absolute;left:20;top:16;width:2699;height:421" type="#_x0000_t202" id="docshape133" filled="false" stroked="false">
                  <v:textbox inset="0,0,0,0">
                    <w:txbxContent>
                      <w:p>
                        <w:pPr>
                          <w:spacing w:before="3"/>
                          <w:ind w:left="758" w:right="0" w:firstLine="0"/>
                          <w:jc w:val="left"/>
                          <w:rPr>
                            <w:b/>
                            <w:sz w:val="16"/>
                          </w:rPr>
                        </w:pPr>
                        <w:r>
                          <w:rPr>
                            <w:b/>
                            <w:spacing w:val="-2"/>
                            <w:sz w:val="16"/>
                          </w:rPr>
                          <w:t>Selection</w:t>
                        </w:r>
                        <w:r>
                          <w:rPr>
                            <w:b/>
                            <w:spacing w:val="2"/>
                            <w:sz w:val="16"/>
                          </w:rPr>
                          <w:t> </w:t>
                        </w:r>
                        <w:r>
                          <w:rPr>
                            <w:b/>
                            <w:spacing w:val="-2"/>
                            <w:sz w:val="16"/>
                          </w:rPr>
                          <w:t>Method</w:t>
                        </w:r>
                      </w:p>
                      <w:p>
                        <w:pPr>
                          <w:tabs>
                            <w:tab w:pos="1503" w:val="left" w:leader="none"/>
                            <w:tab w:pos="2266" w:val="left" w:leader="none"/>
                          </w:tabs>
                          <w:spacing w:before="39"/>
                          <w:ind w:left="414" w:right="0" w:firstLine="0"/>
                          <w:jc w:val="left"/>
                          <w:rPr>
                            <w:sz w:val="13"/>
                          </w:rPr>
                        </w:pPr>
                        <w:r>
                          <w:rPr>
                            <w:spacing w:val="-2"/>
                            <w:w w:val="105"/>
                            <w:sz w:val="13"/>
                          </w:rPr>
                          <w:t>Random</w:t>
                        </w:r>
                        <w:r>
                          <w:rPr>
                            <w:sz w:val="13"/>
                          </w:rPr>
                          <w:tab/>
                        </w:r>
                        <w:r>
                          <w:rPr>
                            <w:i/>
                            <w:spacing w:val="-5"/>
                            <w:w w:val="105"/>
                            <w:sz w:val="13"/>
                          </w:rPr>
                          <w:t>L</w:t>
                        </w:r>
                        <w:r>
                          <w:rPr>
                            <w:spacing w:val="-5"/>
                            <w:w w:val="105"/>
                            <w:sz w:val="13"/>
                            <w:vertAlign w:val="subscript"/>
                          </w:rPr>
                          <w:t>1</w:t>
                        </w:r>
                        <w:r>
                          <w:rPr>
                            <w:sz w:val="13"/>
                            <w:vertAlign w:val="baseline"/>
                          </w:rPr>
                          <w:tab/>
                        </w:r>
                        <w:r>
                          <w:rPr>
                            <w:spacing w:val="-2"/>
                            <w:w w:val="105"/>
                            <w:sz w:val="13"/>
                            <w:vertAlign w:val="baseline"/>
                          </w:rPr>
                          <w:t>Isomap</w:t>
                        </w:r>
                      </w:p>
                    </w:txbxContent>
                  </v:textbox>
                  <w10:wrap type="none"/>
                </v:shape>
              </v:group>
            </w:pict>
          </mc:Fallback>
        </mc:AlternateContent>
      </w:r>
      <w:r>
        <w:rPr/>
      </w:r>
    </w:p>
    <w:p>
      <w:pPr>
        <w:pStyle w:val="BodyText"/>
        <w:spacing w:line="228" w:lineRule="auto" w:before="69"/>
        <w:ind w:left="126" w:right="324"/>
        <w:jc w:val="both"/>
      </w:pPr>
      <w:r>
        <w:rPr/>
        <w:t>Figure 3: Residual between the ground-truth and the</w:t>
      </w:r>
      <w:r>
        <w:rPr>
          <w:spacing w:val="-12"/>
        </w:rPr>
        <w:t> </w:t>
      </w:r>
      <w:r>
        <w:rPr/>
        <w:t>least-squares</w:t>
      </w:r>
      <w:r>
        <w:rPr>
          <w:spacing w:val="-12"/>
        </w:rPr>
        <w:t> </w:t>
      </w:r>
      <w:r>
        <w:rPr/>
        <w:t>prediction</w:t>
      </w:r>
      <w:r>
        <w:rPr>
          <w:spacing w:val="-12"/>
        </w:rPr>
        <w:t> </w:t>
      </w:r>
      <w:r>
        <w:rPr/>
        <w:t>as</w:t>
      </w:r>
      <w:r>
        <w:rPr>
          <w:spacing w:val="-12"/>
        </w:rPr>
        <w:t> </w:t>
      </w:r>
      <w:r>
        <w:rPr/>
        <w:t>a</w:t>
      </w:r>
      <w:r>
        <w:rPr>
          <w:spacing w:val="-12"/>
        </w:rPr>
        <w:t> </w:t>
      </w:r>
      <w:r>
        <w:rPr/>
        <w:t>function</w:t>
      </w:r>
      <w:r>
        <w:rPr>
          <w:spacing w:val="-12"/>
        </w:rPr>
        <w:t> </w:t>
      </w:r>
      <w:r>
        <w:rPr/>
        <w:t>of</w:t>
      </w:r>
      <w:r>
        <w:rPr>
          <w:spacing w:val="-12"/>
        </w:rPr>
        <w:t> </w:t>
      </w:r>
      <w:r>
        <w:rPr/>
        <w:t>trajec- tories used in the predictor.</w:t>
      </w:r>
    </w:p>
    <w:p>
      <w:pPr>
        <w:pStyle w:val="BodyText"/>
        <w:spacing w:after="0" w:line="228" w:lineRule="auto"/>
        <w:jc w:val="both"/>
        <w:sectPr>
          <w:type w:val="continuous"/>
          <w:pgSz w:w="12240" w:h="15840"/>
          <w:pgMar w:header="0" w:footer="826" w:top="1580" w:bottom="280" w:left="1800" w:right="1800"/>
          <w:cols w:num="2" w:equalWidth="0">
            <w:col w:w="4154" w:space="40"/>
            <w:col w:w="4446"/>
          </w:cols>
        </w:sectPr>
      </w:pPr>
    </w:p>
    <w:p>
      <w:pPr>
        <w:pStyle w:val="BodyText"/>
        <w:spacing w:line="227" w:lineRule="exact"/>
        <w:ind w:left="360"/>
      </w:pPr>
      <w:r>
        <w:rPr/>
        <w:t>trajectory</w:t>
      </w:r>
      <w:r>
        <w:rPr>
          <w:spacing w:val="-6"/>
        </w:rPr>
        <w:t> </w:t>
      </w:r>
      <w:r>
        <w:rPr/>
        <w:t>and</w:t>
      </w:r>
      <w:r>
        <w:rPr>
          <w:spacing w:val="-5"/>
        </w:rPr>
        <w:t> </w:t>
      </w:r>
      <w:r>
        <w:rPr/>
        <w:t>the</w:t>
      </w:r>
      <w:r>
        <w:rPr>
          <w:spacing w:val="-6"/>
        </w:rPr>
        <w:t> </w:t>
      </w:r>
      <w:r>
        <w:rPr/>
        <w:t>ground</w:t>
      </w:r>
      <w:r>
        <w:rPr>
          <w:spacing w:val="-5"/>
        </w:rPr>
        <w:t> </w:t>
      </w:r>
      <w:r>
        <w:rPr/>
        <w:t>truth</w:t>
      </w:r>
      <w:r>
        <w:rPr>
          <w:spacing w:val="-6"/>
        </w:rPr>
        <w:t> </w:t>
      </w:r>
      <w:r>
        <w:rPr>
          <w:spacing w:val="-2"/>
        </w:rPr>
        <w:t>realization</w:t>
      </w:r>
    </w:p>
    <w:p>
      <w:pPr>
        <w:pStyle w:val="BodyText"/>
        <w:spacing w:line="272" w:lineRule="exact"/>
        <w:ind w:left="34"/>
      </w:pPr>
      <w:r>
        <w:rPr/>
        <w:br w:type="column"/>
      </w:r>
      <w:r>
        <w:rPr>
          <w:position w:val="-4"/>
        </w:rPr>
        <w:drawing>
          <wp:inline distT="0" distB="0" distL="0" distR="0">
            <wp:extent cx="31750" cy="127000"/>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18"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pacing w:val="-2"/>
        </w:rPr>
        <w:t>y</w:t>
      </w:r>
      <w:r>
        <w:rPr>
          <w:rFonts w:ascii="Calibri" w:hAnsi="Calibri"/>
          <w:spacing w:val="-2"/>
        </w:rPr>
        <w:t>ˆ</w:t>
      </w:r>
      <w:r>
        <w:rPr>
          <w:spacing w:val="-2"/>
          <w:vertAlign w:val="subscript"/>
        </w:rPr>
        <w:t>f</w:t>
      </w:r>
      <w:r>
        <w:rPr>
          <w:spacing w:val="-11"/>
          <w:vertAlign w:val="baseline"/>
        </w:rPr>
        <w:t> </w:t>
      </w:r>
      <w:r>
        <w:rPr>
          <w:rFonts w:ascii="Lucida Sans Unicode" w:hAnsi="Lucida Sans Unicode"/>
          <w:spacing w:val="-2"/>
          <w:vertAlign w:val="baseline"/>
        </w:rPr>
        <w:t>—</w:t>
      </w:r>
      <w:r>
        <w:rPr>
          <w:rFonts w:ascii="Lucida Sans Unicode" w:hAnsi="Lucida Sans Unicode"/>
          <w:spacing w:val="-19"/>
          <w:vertAlign w:val="baseline"/>
        </w:rPr>
        <w:t> </w:t>
      </w:r>
      <w:r>
        <w:rPr>
          <w:rFonts w:ascii="Calibri" w:hAnsi="Calibri"/>
          <w:i/>
          <w:spacing w:val="-2"/>
          <w:vertAlign w:val="baseline"/>
        </w:rPr>
        <w:t>y</w:t>
      </w:r>
      <w:r>
        <w:rPr>
          <w:spacing w:val="-2"/>
          <w:vertAlign w:val="subscript"/>
        </w:rPr>
        <w:t>f</w:t>
      </w:r>
      <w:r>
        <w:rPr>
          <w:spacing w:val="-16"/>
          <w:vertAlign w:val="baseline"/>
        </w:rPr>
        <w:t> </w:t>
      </w:r>
      <w:r>
        <w:rPr>
          <w:spacing w:val="-16"/>
          <w:position w:val="-4"/>
          <w:vertAlign w:val="baseline"/>
        </w:rPr>
        <w:drawing>
          <wp:inline distT="0" distB="0" distL="0" distR="0">
            <wp:extent cx="31750" cy="127000"/>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8" cstate="print"/>
                    <a:stretch>
                      <a:fillRect/>
                    </a:stretch>
                  </pic:blipFill>
                  <pic:spPr>
                    <a:xfrm>
                      <a:off x="0" y="0"/>
                      <a:ext cx="31750" cy="127000"/>
                    </a:xfrm>
                    <a:prstGeom prst="rect">
                      <a:avLst/>
                    </a:prstGeom>
                  </pic:spPr>
                </pic:pic>
              </a:graphicData>
            </a:graphic>
          </wp:inline>
        </w:drawing>
      </w:r>
      <w:r>
        <w:rPr>
          <w:spacing w:val="-16"/>
          <w:position w:val="-4"/>
          <w:vertAlign w:val="baseline"/>
        </w:rPr>
      </w:r>
      <w:r>
        <w:rPr>
          <w:spacing w:val="-10"/>
          <w:position w:val="-2"/>
          <w:vertAlign w:val="baseline"/>
        </w:rPr>
        <w:t> </w:t>
      </w:r>
      <w:r>
        <w:rPr>
          <w:rFonts w:ascii="Calibri" w:hAnsi="Calibri"/>
          <w:spacing w:val="-2"/>
          <w:position w:val="-2"/>
          <w:vertAlign w:val="subscript"/>
        </w:rPr>
        <w:t>2</w:t>
      </w:r>
      <w:r>
        <w:rPr>
          <w:rFonts w:ascii="Calibri" w:hAnsi="Calibri"/>
          <w:spacing w:val="-5"/>
          <w:position w:val="-2"/>
          <w:vertAlign w:val="baseline"/>
        </w:rPr>
        <w:t> </w:t>
      </w:r>
      <w:r>
        <w:rPr>
          <w:spacing w:val="-2"/>
          <w:vertAlign w:val="baseline"/>
        </w:rPr>
        <w:t>over</w:t>
      </w:r>
      <w:r>
        <w:rPr>
          <w:spacing w:val="-8"/>
          <w:vertAlign w:val="baseline"/>
        </w:rPr>
        <w:t> </w:t>
      </w:r>
      <w:r>
        <w:rPr>
          <w:spacing w:val="-2"/>
          <w:vertAlign w:val="baseline"/>
        </w:rPr>
        <w:t>the</w:t>
      </w:r>
      <w:r>
        <w:rPr>
          <w:spacing w:val="-8"/>
          <w:vertAlign w:val="baseline"/>
        </w:rPr>
        <w:t> </w:t>
      </w:r>
      <w:r>
        <w:rPr>
          <w:spacing w:val="-2"/>
          <w:vertAlign w:val="baseline"/>
        </w:rPr>
        <w:t>entire</w:t>
      </w:r>
      <w:r>
        <w:rPr>
          <w:spacing w:val="-8"/>
          <w:vertAlign w:val="baseline"/>
        </w:rPr>
        <w:t> </w:t>
      </w:r>
      <w:r>
        <w:rPr>
          <w:spacing w:val="-2"/>
          <w:vertAlign w:val="baseline"/>
        </w:rPr>
        <w:t>validation</w:t>
      </w:r>
      <w:r>
        <w:rPr>
          <w:spacing w:val="-8"/>
          <w:vertAlign w:val="baseline"/>
        </w:rPr>
        <w:t> </w:t>
      </w:r>
      <w:r>
        <w:rPr>
          <w:spacing w:val="-4"/>
          <w:vertAlign w:val="baseline"/>
        </w:rPr>
        <w:t>set.</w:t>
      </w:r>
    </w:p>
    <w:p>
      <w:pPr>
        <w:pStyle w:val="BodyText"/>
        <w:spacing w:after="0" w:line="272" w:lineRule="exact"/>
        <w:sectPr>
          <w:type w:val="continuous"/>
          <w:pgSz w:w="12240" w:h="15840"/>
          <w:pgMar w:header="0" w:footer="826" w:top="1580" w:bottom="280" w:left="1800" w:right="1800"/>
          <w:cols w:num="2" w:equalWidth="0">
            <w:col w:w="3686" w:space="40"/>
            <w:col w:w="4914"/>
          </w:cols>
        </w:sectPr>
      </w:pPr>
    </w:p>
    <w:p>
      <w:pPr>
        <w:pStyle w:val="BodyText"/>
        <w:rPr>
          <w:sz w:val="16"/>
        </w:rPr>
      </w:pPr>
    </w:p>
    <w:p>
      <w:pPr>
        <w:pStyle w:val="BodyText"/>
        <w:spacing w:before="125"/>
        <w:rPr>
          <w:sz w:val="16"/>
        </w:rPr>
      </w:pPr>
    </w:p>
    <w:p>
      <w:pPr>
        <w:spacing w:before="0"/>
        <w:ind w:left="0" w:right="0" w:firstLine="0"/>
        <w:jc w:val="right"/>
        <w:rPr>
          <w:sz w:val="16"/>
        </w:rPr>
      </w:pPr>
      <w:bookmarkStart w:name="_bookmark9" w:id="16"/>
      <w:bookmarkEnd w:id="16"/>
      <w:r>
        <w:rPr/>
      </w:r>
      <w:r>
        <w:rPr>
          <w:spacing w:val="-4"/>
          <w:sz w:val="16"/>
        </w:rPr>
        <w:t>1</w:t>
      </w:r>
      <w:r>
        <w:rPr>
          <w:rFonts w:ascii="Calibri"/>
          <w:i/>
          <w:spacing w:val="-4"/>
          <w:sz w:val="16"/>
        </w:rPr>
        <w:t>.</w:t>
      </w:r>
      <w:r>
        <w:rPr>
          <w:spacing w:val="-4"/>
          <w:sz w:val="16"/>
        </w:rPr>
        <w:t>25</w:t>
      </w:r>
    </w:p>
    <w:p>
      <w:pPr>
        <w:spacing w:before="16"/>
        <w:ind w:left="0" w:right="0" w:firstLine="0"/>
        <w:jc w:val="right"/>
        <w:rPr>
          <w:sz w:val="16"/>
        </w:rPr>
      </w:pPr>
      <w:r>
        <w:rPr>
          <w:spacing w:val="-4"/>
          <w:sz w:val="16"/>
        </w:rPr>
        <w:t>1</w:t>
      </w:r>
      <w:r>
        <w:rPr>
          <w:rFonts w:ascii="Calibri"/>
          <w:i/>
          <w:spacing w:val="-4"/>
          <w:sz w:val="16"/>
        </w:rPr>
        <w:t>.</w:t>
      </w:r>
      <w:r>
        <w:rPr>
          <w:spacing w:val="-4"/>
          <w:sz w:val="16"/>
        </w:rPr>
        <w:t>00</w:t>
      </w:r>
    </w:p>
    <w:p>
      <w:pPr>
        <w:spacing w:before="16"/>
        <w:ind w:left="0" w:right="0" w:firstLine="0"/>
        <w:jc w:val="right"/>
        <w:rPr>
          <w:sz w:val="16"/>
        </w:rPr>
      </w:pPr>
      <w:r>
        <w:rPr>
          <w:spacing w:val="-4"/>
          <w:sz w:val="16"/>
        </w:rPr>
        <w:t>0</w:t>
      </w:r>
      <w:r>
        <w:rPr>
          <w:rFonts w:ascii="Calibri"/>
          <w:i/>
          <w:spacing w:val="-4"/>
          <w:sz w:val="16"/>
        </w:rPr>
        <w:t>.</w:t>
      </w:r>
      <w:r>
        <w:rPr>
          <w:spacing w:val="-4"/>
          <w:sz w:val="16"/>
        </w:rPr>
        <w:t>75</w:t>
      </w:r>
    </w:p>
    <w:p>
      <w:pPr>
        <w:spacing w:before="87"/>
        <w:ind w:left="276" w:right="22" w:firstLine="0"/>
        <w:jc w:val="center"/>
        <w:rPr>
          <w:sz w:val="19"/>
        </w:rPr>
      </w:pPr>
      <w:r>
        <w:rPr/>
        <w:br w:type="column"/>
      </w:r>
      <w:r>
        <w:rPr>
          <w:sz w:val="19"/>
        </w:rPr>
        <w:t>Closed-Loop</w:t>
      </w:r>
      <w:r>
        <w:rPr>
          <w:spacing w:val="-4"/>
          <w:sz w:val="19"/>
        </w:rPr>
        <w:t> </w:t>
      </w:r>
      <w:r>
        <w:rPr>
          <w:sz w:val="19"/>
        </w:rPr>
        <w:t>Cost</w:t>
      </w:r>
      <w:r>
        <w:rPr>
          <w:spacing w:val="-2"/>
          <w:sz w:val="19"/>
        </w:rPr>
        <w:t> </w:t>
      </w:r>
      <w:r>
        <w:rPr>
          <w:sz w:val="19"/>
        </w:rPr>
        <w:t>for</w:t>
      </w:r>
      <w:r>
        <w:rPr>
          <w:spacing w:val="-2"/>
          <w:sz w:val="19"/>
        </w:rPr>
        <w:t> </w:t>
      </w:r>
      <w:r>
        <w:rPr>
          <w:sz w:val="19"/>
        </w:rPr>
        <w:t>the</w:t>
      </w:r>
      <w:r>
        <w:rPr>
          <w:spacing w:val="-1"/>
          <w:sz w:val="19"/>
        </w:rPr>
        <w:t> </w:t>
      </w:r>
      <w:r>
        <w:rPr>
          <w:spacing w:val="-2"/>
          <w:sz w:val="19"/>
        </w:rPr>
        <w:t>Rocket</w:t>
      </w:r>
    </w:p>
    <w:p>
      <w:pPr>
        <w:spacing w:before="27"/>
        <w:ind w:left="276" w:right="0" w:firstLine="0"/>
        <w:jc w:val="center"/>
        <w:rPr>
          <w:sz w:val="13"/>
        </w:rPr>
      </w:pPr>
      <w:r>
        <w:rPr>
          <w:sz w:val="13"/>
        </w:rPr>
        <w:t>IID</w:t>
      </w:r>
      <w:r>
        <w:rPr>
          <w:spacing w:val="1"/>
          <w:sz w:val="13"/>
        </w:rPr>
        <w:t> </w:t>
      </w:r>
      <w:r>
        <w:rPr>
          <w:spacing w:val="-4"/>
          <w:sz w:val="13"/>
        </w:rPr>
        <w:t>Data</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24"/>
        <w:rPr>
          <w:sz w:val="16"/>
        </w:rPr>
      </w:pPr>
    </w:p>
    <w:p>
      <w:pPr>
        <w:spacing w:before="0"/>
        <w:ind w:left="0" w:right="0" w:firstLine="0"/>
        <w:jc w:val="right"/>
        <w:rPr>
          <w:sz w:val="16"/>
        </w:rPr>
      </w:pPr>
      <w:r>
        <w:rPr>
          <w:sz w:val="16"/>
        </w:rPr>
        <mc:AlternateContent>
          <mc:Choice Requires="wps">
            <w:drawing>
              <wp:anchor distT="0" distB="0" distL="0" distR="0" allowOverlap="1" layoutInCell="1" locked="0" behindDoc="0" simplePos="0" relativeHeight="15745536">
                <wp:simplePos x="0" y="0"/>
                <wp:positionH relativeFrom="page">
                  <wp:posOffset>1864205</wp:posOffset>
                </wp:positionH>
                <wp:positionV relativeFrom="paragraph">
                  <wp:posOffset>-254496</wp:posOffset>
                </wp:positionV>
                <wp:extent cx="1946910" cy="39243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1946910" cy="392430"/>
                          <a:chExt cx="1946910" cy="392430"/>
                        </a:xfrm>
                      </wpg:grpSpPr>
                      <wps:wsp>
                        <wps:cNvPr id="215" name="Graphic 215"/>
                        <wps:cNvSpPr/>
                        <wps:spPr>
                          <a:xfrm>
                            <a:off x="1005845" y="4307"/>
                            <a:ext cx="1270" cy="352425"/>
                          </a:xfrm>
                          <a:custGeom>
                            <a:avLst/>
                            <a:gdLst/>
                            <a:ahLst/>
                            <a:cxnLst/>
                            <a:rect l="l" t="t" r="r" b="b"/>
                            <a:pathLst>
                              <a:path w="0" h="352425">
                                <a:moveTo>
                                  <a:pt x="0" y="352271"/>
                                </a:moveTo>
                                <a:lnTo>
                                  <a:pt x="0" y="0"/>
                                </a:lnTo>
                              </a:path>
                            </a:pathLst>
                          </a:custGeom>
                          <a:ln w="8128">
                            <a:solidFill>
                              <a:srgbClr val="AFAFAF"/>
                            </a:solidFill>
                            <a:prstDash val="solid"/>
                          </a:ln>
                        </wps:spPr>
                        <wps:bodyPr wrap="square" lIns="0" tIns="0" rIns="0" bIns="0" rtlCol="0">
                          <a:prstTxWarp prst="textNoShape">
                            <a:avLst/>
                          </a:prstTxWarp>
                          <a:noAutofit/>
                        </wps:bodyPr>
                      </wps:wsp>
                      <wps:wsp>
                        <wps:cNvPr id="216" name="Graphic 216"/>
                        <wps:cNvSpPr/>
                        <wps:spPr>
                          <a:xfrm>
                            <a:off x="1005845" y="356578"/>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217" name="Graphic 217"/>
                        <wps:cNvSpPr/>
                        <wps:spPr>
                          <a:xfrm>
                            <a:off x="1005845" y="356578"/>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218" name="Graphic 218"/>
                        <wps:cNvSpPr/>
                        <wps:spPr>
                          <a:xfrm>
                            <a:off x="256232"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19" name="Graphic 219"/>
                        <wps:cNvSpPr/>
                        <wps:spPr>
                          <a:xfrm>
                            <a:off x="256232"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20" name="Graphic 220"/>
                        <wps:cNvSpPr/>
                        <wps:spPr>
                          <a:xfrm>
                            <a:off x="445082"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21" name="Graphic 221"/>
                        <wps:cNvSpPr/>
                        <wps:spPr>
                          <a:xfrm>
                            <a:off x="445082"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22" name="Graphic 222"/>
                        <wps:cNvSpPr/>
                        <wps:spPr>
                          <a:xfrm>
                            <a:off x="579073"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23" name="Graphic 223"/>
                        <wps:cNvSpPr/>
                        <wps:spPr>
                          <a:xfrm>
                            <a:off x="579073"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24" name="Graphic 224"/>
                        <wps:cNvSpPr/>
                        <wps:spPr>
                          <a:xfrm>
                            <a:off x="683005"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25" name="Graphic 225"/>
                        <wps:cNvSpPr/>
                        <wps:spPr>
                          <a:xfrm>
                            <a:off x="683005"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26" name="Graphic 226"/>
                        <wps:cNvSpPr/>
                        <wps:spPr>
                          <a:xfrm>
                            <a:off x="767923"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27" name="Graphic 227"/>
                        <wps:cNvSpPr/>
                        <wps:spPr>
                          <a:xfrm>
                            <a:off x="767923"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28" name="Graphic 228"/>
                        <wps:cNvSpPr/>
                        <wps:spPr>
                          <a:xfrm>
                            <a:off x="839720"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29" name="Graphic 229"/>
                        <wps:cNvSpPr/>
                        <wps:spPr>
                          <a:xfrm>
                            <a:off x="839720"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30" name="Graphic 230"/>
                        <wps:cNvSpPr/>
                        <wps:spPr>
                          <a:xfrm>
                            <a:off x="901914"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31" name="Graphic 231"/>
                        <wps:cNvSpPr/>
                        <wps:spPr>
                          <a:xfrm>
                            <a:off x="901914"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32" name="Graphic 232"/>
                        <wps:cNvSpPr/>
                        <wps:spPr>
                          <a:xfrm>
                            <a:off x="956772"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33" name="Graphic 233"/>
                        <wps:cNvSpPr/>
                        <wps:spPr>
                          <a:xfrm>
                            <a:off x="956772"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34" name="Graphic 234"/>
                        <wps:cNvSpPr/>
                        <wps:spPr>
                          <a:xfrm>
                            <a:off x="1328686"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35" name="Graphic 235"/>
                        <wps:cNvSpPr/>
                        <wps:spPr>
                          <a:xfrm>
                            <a:off x="1328686"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36" name="Graphic 236"/>
                        <wps:cNvSpPr/>
                        <wps:spPr>
                          <a:xfrm>
                            <a:off x="1517536"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37" name="Graphic 237"/>
                        <wps:cNvSpPr/>
                        <wps:spPr>
                          <a:xfrm>
                            <a:off x="1517536"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38" name="Graphic 238"/>
                        <wps:cNvSpPr/>
                        <wps:spPr>
                          <a:xfrm>
                            <a:off x="1651527"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39" name="Graphic 239"/>
                        <wps:cNvSpPr/>
                        <wps:spPr>
                          <a:xfrm>
                            <a:off x="1651527"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40" name="Graphic 240"/>
                        <wps:cNvSpPr/>
                        <wps:spPr>
                          <a:xfrm>
                            <a:off x="1755458"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41" name="Graphic 241"/>
                        <wps:cNvSpPr/>
                        <wps:spPr>
                          <a:xfrm>
                            <a:off x="1755458"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42" name="Graphic 242"/>
                        <wps:cNvSpPr/>
                        <wps:spPr>
                          <a:xfrm>
                            <a:off x="1840377"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43" name="Graphic 243"/>
                        <wps:cNvSpPr/>
                        <wps:spPr>
                          <a:xfrm>
                            <a:off x="1840377"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44" name="Graphic 244"/>
                        <wps:cNvSpPr/>
                        <wps:spPr>
                          <a:xfrm>
                            <a:off x="1912174" y="35657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245" name="Graphic 245"/>
                        <wps:cNvSpPr/>
                        <wps:spPr>
                          <a:xfrm>
                            <a:off x="1912174" y="35657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246" name="Graphic 246"/>
                        <wps:cNvSpPr/>
                        <wps:spPr>
                          <a:xfrm>
                            <a:off x="35559" y="299131"/>
                            <a:ext cx="1907539" cy="1270"/>
                          </a:xfrm>
                          <a:custGeom>
                            <a:avLst/>
                            <a:gdLst/>
                            <a:ahLst/>
                            <a:cxnLst/>
                            <a:rect l="l" t="t" r="r" b="b"/>
                            <a:pathLst>
                              <a:path w="1907539" h="0">
                                <a:moveTo>
                                  <a:pt x="0" y="0"/>
                                </a:moveTo>
                                <a:lnTo>
                                  <a:pt x="1906996" y="0"/>
                                </a:lnTo>
                              </a:path>
                            </a:pathLst>
                          </a:custGeom>
                          <a:ln w="8128">
                            <a:solidFill>
                              <a:srgbClr val="AFAFAF"/>
                            </a:solidFill>
                            <a:prstDash val="solid"/>
                          </a:ln>
                        </wps:spPr>
                        <wps:bodyPr wrap="square" lIns="0" tIns="0" rIns="0" bIns="0" rtlCol="0">
                          <a:prstTxWarp prst="textNoShape">
                            <a:avLst/>
                          </a:prstTxWarp>
                          <a:noAutofit/>
                        </wps:bodyPr>
                      </wps:wsp>
                      <wps:wsp>
                        <wps:cNvPr id="247" name="Graphic 247"/>
                        <wps:cNvSpPr/>
                        <wps:spPr>
                          <a:xfrm>
                            <a:off x="0" y="299131"/>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248" name="Graphic 248"/>
                        <wps:cNvSpPr/>
                        <wps:spPr>
                          <a:xfrm>
                            <a:off x="0" y="299131"/>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249" name="Graphic 249"/>
                        <wps:cNvSpPr/>
                        <wps:spPr>
                          <a:xfrm>
                            <a:off x="35559" y="164911"/>
                            <a:ext cx="1907539" cy="1270"/>
                          </a:xfrm>
                          <a:custGeom>
                            <a:avLst/>
                            <a:gdLst/>
                            <a:ahLst/>
                            <a:cxnLst/>
                            <a:rect l="l" t="t" r="r" b="b"/>
                            <a:pathLst>
                              <a:path w="1907539" h="0">
                                <a:moveTo>
                                  <a:pt x="0" y="0"/>
                                </a:moveTo>
                                <a:lnTo>
                                  <a:pt x="1906996" y="0"/>
                                </a:lnTo>
                              </a:path>
                            </a:pathLst>
                          </a:custGeom>
                          <a:ln w="8128">
                            <a:solidFill>
                              <a:srgbClr val="AFAFAF"/>
                            </a:solidFill>
                            <a:prstDash val="solid"/>
                          </a:ln>
                        </wps:spPr>
                        <wps:bodyPr wrap="square" lIns="0" tIns="0" rIns="0" bIns="0" rtlCol="0">
                          <a:prstTxWarp prst="textNoShape">
                            <a:avLst/>
                          </a:prstTxWarp>
                          <a:noAutofit/>
                        </wps:bodyPr>
                      </wps:wsp>
                      <wps:wsp>
                        <wps:cNvPr id="250" name="Graphic 250"/>
                        <wps:cNvSpPr/>
                        <wps:spPr>
                          <a:xfrm>
                            <a:off x="0" y="164911"/>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251" name="Graphic 251"/>
                        <wps:cNvSpPr/>
                        <wps:spPr>
                          <a:xfrm>
                            <a:off x="0" y="164911"/>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252" name="Graphic 252"/>
                        <wps:cNvSpPr/>
                        <wps:spPr>
                          <a:xfrm>
                            <a:off x="35559" y="30690"/>
                            <a:ext cx="1907539" cy="1270"/>
                          </a:xfrm>
                          <a:custGeom>
                            <a:avLst/>
                            <a:gdLst/>
                            <a:ahLst/>
                            <a:cxnLst/>
                            <a:rect l="l" t="t" r="r" b="b"/>
                            <a:pathLst>
                              <a:path w="1907539" h="0">
                                <a:moveTo>
                                  <a:pt x="0" y="0"/>
                                </a:moveTo>
                                <a:lnTo>
                                  <a:pt x="1906996" y="0"/>
                                </a:lnTo>
                              </a:path>
                            </a:pathLst>
                          </a:custGeom>
                          <a:ln w="8128">
                            <a:solidFill>
                              <a:srgbClr val="AFAFAF"/>
                            </a:solidFill>
                            <a:prstDash val="solid"/>
                          </a:ln>
                        </wps:spPr>
                        <wps:bodyPr wrap="square" lIns="0" tIns="0" rIns="0" bIns="0" rtlCol="0">
                          <a:prstTxWarp prst="textNoShape">
                            <a:avLst/>
                          </a:prstTxWarp>
                          <a:noAutofit/>
                        </wps:bodyPr>
                      </wps:wsp>
                      <wps:wsp>
                        <wps:cNvPr id="253" name="Graphic 253"/>
                        <wps:cNvSpPr/>
                        <wps:spPr>
                          <a:xfrm>
                            <a:off x="0" y="30690"/>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254" name="Graphic 254"/>
                        <wps:cNvSpPr/>
                        <wps:spPr>
                          <a:xfrm>
                            <a:off x="0" y="30690"/>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pic:pic>
                        <pic:nvPicPr>
                          <pic:cNvPr id="255" name="Image 255"/>
                          <pic:cNvPicPr/>
                        </pic:nvPicPr>
                        <pic:blipFill>
                          <a:blip r:embed="rId20" cstate="print"/>
                          <a:stretch>
                            <a:fillRect/>
                          </a:stretch>
                        </pic:blipFill>
                        <pic:spPr>
                          <a:xfrm>
                            <a:off x="101921" y="0"/>
                            <a:ext cx="1774273" cy="360886"/>
                          </a:xfrm>
                          <a:prstGeom prst="rect">
                            <a:avLst/>
                          </a:prstGeom>
                        </pic:spPr>
                      </pic:pic>
                      <wps:wsp>
                        <wps:cNvPr id="256" name="Graphic 256"/>
                        <wps:cNvSpPr/>
                        <wps:spPr>
                          <a:xfrm>
                            <a:off x="35559" y="4307"/>
                            <a:ext cx="1907539" cy="352425"/>
                          </a:xfrm>
                          <a:custGeom>
                            <a:avLst/>
                            <a:gdLst/>
                            <a:ahLst/>
                            <a:cxnLst/>
                            <a:rect l="l" t="t" r="r" b="b"/>
                            <a:pathLst>
                              <a:path w="1907539" h="352425">
                                <a:moveTo>
                                  <a:pt x="0" y="352271"/>
                                </a:moveTo>
                                <a:lnTo>
                                  <a:pt x="0" y="0"/>
                                </a:lnTo>
                              </a:path>
                              <a:path w="1907539" h="352425">
                                <a:moveTo>
                                  <a:pt x="1906996" y="352271"/>
                                </a:moveTo>
                                <a:lnTo>
                                  <a:pt x="1906996" y="0"/>
                                </a:lnTo>
                              </a:path>
                              <a:path w="1907539" h="352425">
                                <a:moveTo>
                                  <a:pt x="0" y="352271"/>
                                </a:moveTo>
                                <a:lnTo>
                                  <a:pt x="1906996" y="352271"/>
                                </a:lnTo>
                              </a:path>
                              <a:path w="1907539" h="352425">
                                <a:moveTo>
                                  <a:pt x="0" y="0"/>
                                </a:moveTo>
                                <a:lnTo>
                                  <a:pt x="1906996" y="0"/>
                                </a:lnTo>
                              </a:path>
                            </a:pathLst>
                          </a:custGeom>
                          <a:ln w="81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6.787811pt;margin-top:-20.039091pt;width:153.3pt;height:30.9pt;mso-position-horizontal-relative:page;mso-position-vertical-relative:paragraph;z-index:15745536" id="docshapegroup134" coordorigin="2936,-401" coordsize="3066,618">
                <v:line style="position:absolute" from="4520,161" to="4520,-394" stroked="true" strokeweight=".64pt" strokecolor="#afafaf">
                  <v:stroke dashstyle="solid"/>
                </v:line>
                <v:shape style="position:absolute;left:4519;top:160;width:2;height:56" id="docshape135" coordorigin="4520,161" coordsize="0,56" path="m4520,161l4520,217e" filled="true" fillcolor="#000000" stroked="false">
                  <v:path arrowok="t"/>
                  <v:fill type="solid"/>
                </v:shape>
                <v:line style="position:absolute" from="4520,161" to="4520,217" stroked="true" strokeweight=".64pt" strokecolor="#000000">
                  <v:stroke dashstyle="solid"/>
                </v:line>
                <v:shape style="position:absolute;left:3339;top:160;width:2;height:32" id="docshape136" coordorigin="3339,161" coordsize="0,32" path="m3339,161l3339,193e" filled="true" fillcolor="#000000" stroked="false">
                  <v:path arrowok="t"/>
                  <v:fill type="solid"/>
                </v:shape>
                <v:line style="position:absolute" from="3339,161" to="3339,193" stroked="true" strokeweight=".48pt" strokecolor="#000000">
                  <v:stroke dashstyle="solid"/>
                </v:line>
                <v:shape style="position:absolute;left:3636;top:160;width:2;height:32" id="docshape137" coordorigin="3637,161" coordsize="0,32" path="m3637,161l3637,193e" filled="true" fillcolor="#000000" stroked="false">
                  <v:path arrowok="t"/>
                  <v:fill type="solid"/>
                </v:shape>
                <v:line style="position:absolute" from="3637,161" to="3637,193" stroked="true" strokeweight=".48pt" strokecolor="#000000">
                  <v:stroke dashstyle="solid"/>
                </v:line>
                <v:shape style="position:absolute;left:3847;top:160;width:2;height:32" id="docshape138" coordorigin="3848,161" coordsize="0,32" path="m3848,161l3848,193e" filled="true" fillcolor="#000000" stroked="false">
                  <v:path arrowok="t"/>
                  <v:fill type="solid"/>
                </v:shape>
                <v:line style="position:absolute" from="3848,161" to="3848,193" stroked="true" strokeweight=".48pt" strokecolor="#000000">
                  <v:stroke dashstyle="solid"/>
                </v:line>
                <v:shape style="position:absolute;left:4011;top:160;width:2;height:32" id="docshape139" coordorigin="4011,161" coordsize="0,32" path="m4011,161l4011,193e" filled="true" fillcolor="#000000" stroked="false">
                  <v:path arrowok="t"/>
                  <v:fill type="solid"/>
                </v:shape>
                <v:line style="position:absolute" from="4011,161" to="4011,193" stroked="true" strokeweight=".48pt" strokecolor="#000000">
                  <v:stroke dashstyle="solid"/>
                </v:line>
                <v:shape style="position:absolute;left:4145;top:160;width:2;height:32" id="docshape140" coordorigin="4145,161" coordsize="0,32" path="m4145,161l4145,193e" filled="true" fillcolor="#000000" stroked="false">
                  <v:path arrowok="t"/>
                  <v:fill type="solid"/>
                </v:shape>
                <v:line style="position:absolute" from="4145,161" to="4145,193" stroked="true" strokeweight=".48pt" strokecolor="#000000">
                  <v:stroke dashstyle="solid"/>
                </v:line>
                <v:shape style="position:absolute;left:4258;top:160;width:2;height:32" id="docshape141" coordorigin="4258,161" coordsize="0,32" path="m4258,161l4258,193e" filled="true" fillcolor="#000000" stroked="false">
                  <v:path arrowok="t"/>
                  <v:fill type="solid"/>
                </v:shape>
                <v:line style="position:absolute" from="4258,161" to="4258,193" stroked="true" strokeweight=".48pt" strokecolor="#000000">
                  <v:stroke dashstyle="solid"/>
                </v:line>
                <v:shape style="position:absolute;left:4356;top:160;width:2;height:32" id="docshape142" coordorigin="4356,161" coordsize="0,32" path="m4356,161l4356,193e" filled="true" fillcolor="#000000" stroked="false">
                  <v:path arrowok="t"/>
                  <v:fill type="solid"/>
                </v:shape>
                <v:line style="position:absolute" from="4356,161" to="4356,193" stroked="true" strokeweight=".48pt" strokecolor="#000000">
                  <v:stroke dashstyle="solid"/>
                </v:line>
                <v:shape style="position:absolute;left:4442;top:160;width:2;height:32" id="docshape143" coordorigin="4442,161" coordsize="0,32" path="m4442,161l4442,193e" filled="true" fillcolor="#000000" stroked="false">
                  <v:path arrowok="t"/>
                  <v:fill type="solid"/>
                </v:shape>
                <v:line style="position:absolute" from="4442,161" to="4442,193" stroked="true" strokeweight=".48pt" strokecolor="#000000">
                  <v:stroke dashstyle="solid"/>
                </v:line>
                <v:shape style="position:absolute;left:5028;top:160;width:2;height:32" id="docshape144" coordorigin="5028,161" coordsize="0,32" path="m5028,161l5028,193e" filled="true" fillcolor="#000000" stroked="false">
                  <v:path arrowok="t"/>
                  <v:fill type="solid"/>
                </v:shape>
                <v:line style="position:absolute" from="5028,161" to="5028,193" stroked="true" strokeweight=".48pt" strokecolor="#000000">
                  <v:stroke dashstyle="solid"/>
                </v:line>
                <v:shape style="position:absolute;left:5325;top:160;width:2;height:32" id="docshape145" coordorigin="5326,161" coordsize="0,32" path="m5326,161l5326,193e" filled="true" fillcolor="#000000" stroked="false">
                  <v:path arrowok="t"/>
                  <v:fill type="solid"/>
                </v:shape>
                <v:line style="position:absolute" from="5326,161" to="5326,193" stroked="true" strokeweight=".48pt" strokecolor="#000000">
                  <v:stroke dashstyle="solid"/>
                </v:line>
                <v:shape style="position:absolute;left:5536;top:160;width:2;height:32" id="docshape146" coordorigin="5537,161" coordsize="0,32" path="m5537,161l5537,193e" filled="true" fillcolor="#000000" stroked="false">
                  <v:path arrowok="t"/>
                  <v:fill type="solid"/>
                </v:shape>
                <v:line style="position:absolute" from="5537,161" to="5537,193" stroked="true" strokeweight=".48pt" strokecolor="#000000">
                  <v:stroke dashstyle="solid"/>
                </v:line>
                <v:shape style="position:absolute;left:5700;top:160;width:2;height:32" id="docshape147" coordorigin="5700,161" coordsize="0,32" path="m5700,161l5700,193e" filled="true" fillcolor="#000000" stroked="false">
                  <v:path arrowok="t"/>
                  <v:fill type="solid"/>
                </v:shape>
                <v:line style="position:absolute" from="5700,161" to="5700,193" stroked="true" strokeweight=".48pt" strokecolor="#000000">
                  <v:stroke dashstyle="solid"/>
                </v:line>
                <v:shape style="position:absolute;left:5833;top:160;width:2;height:32" id="docshape148" coordorigin="5834,161" coordsize="0,32" path="m5834,161l5834,193e" filled="true" fillcolor="#000000" stroked="false">
                  <v:path arrowok="t"/>
                  <v:fill type="solid"/>
                </v:shape>
                <v:line style="position:absolute" from="5834,161" to="5834,193" stroked="true" strokeweight=".48pt" strokecolor="#000000">
                  <v:stroke dashstyle="solid"/>
                </v:line>
                <v:shape style="position:absolute;left:5947;top:160;width:2;height:32" id="docshape149" coordorigin="5947,161" coordsize="0,32" path="m5947,161l5947,193e" filled="true" fillcolor="#000000" stroked="false">
                  <v:path arrowok="t"/>
                  <v:fill type="solid"/>
                </v:shape>
                <v:line style="position:absolute" from="5947,161" to="5947,193" stroked="true" strokeweight=".48pt" strokecolor="#000000">
                  <v:stroke dashstyle="solid"/>
                </v:line>
                <v:line style="position:absolute" from="2992,70" to="5995,70" stroked="true" strokeweight=".64pt" strokecolor="#afafaf">
                  <v:stroke dashstyle="solid"/>
                </v:line>
                <v:shape style="position:absolute;left:2935;top:70;width:56;height:2" id="docshape150" coordorigin="2936,70" coordsize="56,0" path="m2992,70l2936,70e" filled="true" fillcolor="#000000" stroked="false">
                  <v:path arrowok="t"/>
                  <v:fill type="solid"/>
                </v:shape>
                <v:line style="position:absolute" from="2992,70" to="2936,70" stroked="true" strokeweight=".64pt" strokecolor="#000000">
                  <v:stroke dashstyle="solid"/>
                </v:line>
                <v:line style="position:absolute" from="2992,-141" to="5995,-141" stroked="true" strokeweight=".64pt" strokecolor="#afafaf">
                  <v:stroke dashstyle="solid"/>
                </v:line>
                <v:shape style="position:absolute;left:2935;top:-142;width:56;height:2" id="docshape151" coordorigin="2936,-141" coordsize="56,0" path="m2992,-141l2936,-141e" filled="true" fillcolor="#000000" stroked="false">
                  <v:path arrowok="t"/>
                  <v:fill type="solid"/>
                </v:shape>
                <v:line style="position:absolute" from="2992,-141" to="2936,-141" stroked="true" strokeweight=".64pt" strokecolor="#000000">
                  <v:stroke dashstyle="solid"/>
                </v:line>
                <v:line style="position:absolute" from="2992,-352" to="5995,-352" stroked="true" strokeweight=".64pt" strokecolor="#afafaf">
                  <v:stroke dashstyle="solid"/>
                </v:line>
                <v:shape style="position:absolute;left:2935;top:-353;width:56;height:2" id="docshape152" coordorigin="2936,-352" coordsize="56,0" path="m2992,-352l2936,-352e" filled="true" fillcolor="#000000" stroked="false">
                  <v:path arrowok="t"/>
                  <v:fill type="solid"/>
                </v:shape>
                <v:line style="position:absolute" from="2992,-352" to="2936,-352" stroked="true" strokeweight=".64pt" strokecolor="#000000">
                  <v:stroke dashstyle="solid"/>
                </v:line>
                <v:shape style="position:absolute;left:3096;top:-401;width:2795;height:569" type="#_x0000_t75" id="docshape153" stroked="false">
                  <v:imagedata r:id="rId20" o:title=""/>
                </v:shape>
                <v:shape style="position:absolute;left:2991;top:-394;width:3004;height:555" id="docshape154" coordorigin="2992,-394" coordsize="3004,555" path="m2992,161l2992,-394m5995,161l5995,-394m2992,161l5995,161m2992,-394l5995,-394e" filled="false" stroked="true" strokeweight=".64pt" strokecolor="#000000">
                  <v:path arrowok="t"/>
                  <v:stroke dashstyle="solid"/>
                </v:shape>
                <w10:wrap type="none"/>
              </v:group>
            </w:pict>
          </mc:Fallback>
        </mc:AlternateContent>
      </w:r>
      <w:r>
        <w:rPr>
          <w:sz w:val="16"/>
        </w:rPr>
        <mc:AlternateContent>
          <mc:Choice Requires="wps">
            <w:drawing>
              <wp:anchor distT="0" distB="0" distL="0" distR="0" allowOverlap="1" layoutInCell="1" locked="0" behindDoc="0" simplePos="0" relativeHeight="15746560">
                <wp:simplePos x="0" y="0"/>
                <wp:positionH relativeFrom="page">
                  <wp:posOffset>4036112</wp:posOffset>
                </wp:positionH>
                <wp:positionV relativeFrom="paragraph">
                  <wp:posOffset>-53149</wp:posOffset>
                </wp:positionV>
                <wp:extent cx="147955" cy="62166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147955" cy="621665"/>
                        </a:xfrm>
                        <a:prstGeom prst="rect">
                          <a:avLst/>
                        </a:prstGeom>
                      </wps:spPr>
                      <wps:txbx>
                        <w:txbxContent>
                          <w:p>
                            <w:pPr>
                              <w:spacing w:before="18"/>
                              <w:ind w:left="20" w:right="0" w:firstLine="0"/>
                              <w:jc w:val="left"/>
                              <w:rPr>
                                <w:sz w:val="16"/>
                              </w:rPr>
                            </w:pPr>
                            <w:r>
                              <w:rPr>
                                <w:spacing w:val="-2"/>
                                <w:sz w:val="16"/>
                              </w:rPr>
                              <w:t>Solve Time</w:t>
                            </w:r>
                            <w:r>
                              <w:rPr>
                                <w:spacing w:val="-1"/>
                                <w:sz w:val="16"/>
                              </w:rPr>
                              <w:t> </w:t>
                            </w:r>
                            <w:r>
                              <w:rPr>
                                <w:spacing w:val="-5"/>
                                <w:sz w:val="16"/>
                              </w:rPr>
                              <w:t>[s]</w:t>
                            </w:r>
                          </w:p>
                        </w:txbxContent>
                      </wps:txbx>
                      <wps:bodyPr wrap="square" lIns="0" tIns="0" rIns="0" bIns="0" rtlCol="0" vert="vert270">
                        <a:noAutofit/>
                      </wps:bodyPr>
                    </wps:wsp>
                  </a:graphicData>
                </a:graphic>
              </wp:anchor>
            </w:drawing>
          </mc:Choice>
          <mc:Fallback>
            <w:pict>
              <v:shape style="position:absolute;margin-left:317.804138pt;margin-top:-4.185002pt;width:11.65pt;height:48.95pt;mso-position-horizontal-relative:page;mso-position-vertical-relative:paragraph;z-index:15746560" type="#_x0000_t202" id="docshape155" filled="false" stroked="false">
                <v:textbox inset="0,0,0,0" style="layout-flow:vertical;mso-layout-flow-alt:bottom-to-top">
                  <w:txbxContent>
                    <w:p>
                      <w:pPr>
                        <w:spacing w:before="18"/>
                        <w:ind w:left="20" w:right="0" w:firstLine="0"/>
                        <w:jc w:val="left"/>
                        <w:rPr>
                          <w:sz w:val="16"/>
                        </w:rPr>
                      </w:pPr>
                      <w:r>
                        <w:rPr>
                          <w:spacing w:val="-2"/>
                          <w:sz w:val="16"/>
                        </w:rPr>
                        <w:t>Solve Time</w:t>
                      </w:r>
                      <w:r>
                        <w:rPr>
                          <w:spacing w:val="-1"/>
                          <w:sz w:val="16"/>
                        </w:rPr>
                        <w:t> </w:t>
                      </w:r>
                      <w:r>
                        <w:rPr>
                          <w:spacing w:val="-5"/>
                          <w:sz w:val="16"/>
                        </w:rPr>
                        <w:t>[s]</w:t>
                      </w:r>
                    </w:p>
                  </w:txbxContent>
                </v:textbox>
                <w10:wrap type="none"/>
              </v:shape>
            </w:pict>
          </mc:Fallback>
        </mc:AlternateContent>
      </w:r>
      <w:r>
        <w:rPr>
          <w:spacing w:val="-5"/>
          <w:w w:val="110"/>
          <w:sz w:val="16"/>
        </w:rPr>
        <w:t>10</w:t>
      </w:r>
      <w:r>
        <w:rPr>
          <w:spacing w:val="-5"/>
          <w:w w:val="110"/>
          <w:sz w:val="16"/>
          <w:vertAlign w:val="superscript"/>
        </w:rPr>
        <w:t>0</w:t>
      </w:r>
    </w:p>
    <w:p>
      <w:pPr>
        <w:spacing w:line="240" w:lineRule="auto" w:before="115"/>
        <w:rPr>
          <w:sz w:val="19"/>
        </w:rPr>
      </w:pPr>
      <w:r>
        <w:rPr/>
        <w:br w:type="column"/>
      </w:r>
      <w:r>
        <w:rPr>
          <w:sz w:val="19"/>
        </w:rPr>
      </w:r>
    </w:p>
    <w:p>
      <w:pPr>
        <w:spacing w:before="0"/>
        <w:ind w:left="118" w:right="0" w:firstLine="0"/>
        <w:jc w:val="left"/>
        <w:rPr>
          <w:sz w:val="19"/>
        </w:rPr>
      </w:pPr>
      <w:r>
        <w:rPr>
          <w:sz w:val="19"/>
        </w:rPr>
        <mc:AlternateContent>
          <mc:Choice Requires="wps">
            <w:drawing>
              <wp:anchor distT="0" distB="0" distL="0" distR="0" allowOverlap="1" layoutInCell="1" locked="0" behindDoc="0" simplePos="0" relativeHeight="15746048">
                <wp:simplePos x="0" y="0"/>
                <wp:positionH relativeFrom="page">
                  <wp:posOffset>4437324</wp:posOffset>
                </wp:positionH>
                <wp:positionV relativeFrom="paragraph">
                  <wp:posOffset>169762</wp:posOffset>
                </wp:positionV>
                <wp:extent cx="1798955" cy="98171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1798955" cy="981710"/>
                          <a:chExt cx="1798955" cy="981710"/>
                        </a:xfrm>
                      </wpg:grpSpPr>
                      <wps:wsp>
                        <wps:cNvPr id="259" name="Graphic 259"/>
                        <wps:cNvSpPr/>
                        <wps:spPr>
                          <a:xfrm>
                            <a:off x="115498" y="772449"/>
                            <a:ext cx="1598930" cy="173355"/>
                          </a:xfrm>
                          <a:custGeom>
                            <a:avLst/>
                            <a:gdLst/>
                            <a:ahLst/>
                            <a:cxnLst/>
                            <a:rect l="l" t="t" r="r" b="b"/>
                            <a:pathLst>
                              <a:path w="1598930" h="173355">
                                <a:moveTo>
                                  <a:pt x="355320" y="82499"/>
                                </a:moveTo>
                                <a:lnTo>
                                  <a:pt x="266484" y="82499"/>
                                </a:lnTo>
                                <a:lnTo>
                                  <a:pt x="266484" y="47244"/>
                                </a:lnTo>
                                <a:lnTo>
                                  <a:pt x="177660" y="47244"/>
                                </a:lnTo>
                                <a:lnTo>
                                  <a:pt x="177660" y="34925"/>
                                </a:lnTo>
                                <a:lnTo>
                                  <a:pt x="88823" y="34925"/>
                                </a:lnTo>
                                <a:lnTo>
                                  <a:pt x="88823" y="41516"/>
                                </a:lnTo>
                                <a:lnTo>
                                  <a:pt x="0" y="41516"/>
                                </a:lnTo>
                                <a:lnTo>
                                  <a:pt x="0" y="173304"/>
                                </a:lnTo>
                                <a:lnTo>
                                  <a:pt x="88823" y="173304"/>
                                </a:lnTo>
                                <a:lnTo>
                                  <a:pt x="177660" y="173304"/>
                                </a:lnTo>
                                <a:lnTo>
                                  <a:pt x="266484" y="173304"/>
                                </a:lnTo>
                                <a:lnTo>
                                  <a:pt x="355320" y="173304"/>
                                </a:lnTo>
                                <a:lnTo>
                                  <a:pt x="355320" y="82499"/>
                                </a:lnTo>
                                <a:close/>
                              </a:path>
                              <a:path w="1598930" h="173355">
                                <a:moveTo>
                                  <a:pt x="710628" y="127076"/>
                                </a:moveTo>
                                <a:lnTo>
                                  <a:pt x="621804" y="127076"/>
                                </a:lnTo>
                                <a:lnTo>
                                  <a:pt x="621804" y="173304"/>
                                </a:lnTo>
                                <a:lnTo>
                                  <a:pt x="710628" y="173304"/>
                                </a:lnTo>
                                <a:lnTo>
                                  <a:pt x="710628" y="127076"/>
                                </a:lnTo>
                                <a:close/>
                              </a:path>
                              <a:path w="1598930" h="173355">
                                <a:moveTo>
                                  <a:pt x="1598917" y="0"/>
                                </a:moveTo>
                                <a:lnTo>
                                  <a:pt x="1510093" y="0"/>
                                </a:lnTo>
                                <a:lnTo>
                                  <a:pt x="1510093" y="173304"/>
                                </a:lnTo>
                                <a:lnTo>
                                  <a:pt x="1598917" y="173304"/>
                                </a:lnTo>
                                <a:lnTo>
                                  <a:pt x="1598917" y="0"/>
                                </a:lnTo>
                                <a:close/>
                              </a:path>
                            </a:pathLst>
                          </a:custGeom>
                          <a:solidFill>
                            <a:srgbClr val="B8860A"/>
                          </a:solidFill>
                        </wps:spPr>
                        <wps:bodyPr wrap="square" lIns="0" tIns="0" rIns="0" bIns="0" rtlCol="0">
                          <a:prstTxWarp prst="textNoShape">
                            <a:avLst/>
                          </a:prstTxWarp>
                          <a:noAutofit/>
                        </wps:bodyPr>
                      </wps:wsp>
                      <wps:wsp>
                        <wps:cNvPr id="260" name="Graphic 260"/>
                        <wps:cNvSpPr/>
                        <wps:spPr>
                          <a:xfrm>
                            <a:off x="115498" y="46708"/>
                            <a:ext cx="1598930" cy="853440"/>
                          </a:xfrm>
                          <a:custGeom>
                            <a:avLst/>
                            <a:gdLst/>
                            <a:ahLst/>
                            <a:cxnLst/>
                            <a:rect l="l" t="t" r="r" b="b"/>
                            <a:pathLst>
                              <a:path w="1598930" h="853440">
                                <a:moveTo>
                                  <a:pt x="355320" y="430923"/>
                                </a:moveTo>
                                <a:lnTo>
                                  <a:pt x="266484" y="430923"/>
                                </a:lnTo>
                                <a:lnTo>
                                  <a:pt x="266484" y="440105"/>
                                </a:lnTo>
                                <a:lnTo>
                                  <a:pt x="177660" y="440105"/>
                                </a:lnTo>
                                <a:lnTo>
                                  <a:pt x="177660" y="475411"/>
                                </a:lnTo>
                                <a:lnTo>
                                  <a:pt x="88823" y="475411"/>
                                </a:lnTo>
                                <a:lnTo>
                                  <a:pt x="88823" y="521258"/>
                                </a:lnTo>
                                <a:lnTo>
                                  <a:pt x="0" y="521258"/>
                                </a:lnTo>
                                <a:lnTo>
                                  <a:pt x="0" y="767257"/>
                                </a:lnTo>
                                <a:lnTo>
                                  <a:pt x="88823" y="767257"/>
                                </a:lnTo>
                                <a:lnTo>
                                  <a:pt x="88823" y="760666"/>
                                </a:lnTo>
                                <a:lnTo>
                                  <a:pt x="177660" y="760666"/>
                                </a:lnTo>
                                <a:lnTo>
                                  <a:pt x="177660" y="772985"/>
                                </a:lnTo>
                                <a:lnTo>
                                  <a:pt x="266484" y="772985"/>
                                </a:lnTo>
                                <a:lnTo>
                                  <a:pt x="266484" y="808240"/>
                                </a:lnTo>
                                <a:lnTo>
                                  <a:pt x="355320" y="808240"/>
                                </a:lnTo>
                                <a:lnTo>
                                  <a:pt x="355320" y="430923"/>
                                </a:lnTo>
                                <a:close/>
                              </a:path>
                              <a:path w="1598930" h="853440">
                                <a:moveTo>
                                  <a:pt x="710628" y="252044"/>
                                </a:moveTo>
                                <a:lnTo>
                                  <a:pt x="621804" y="252044"/>
                                </a:lnTo>
                                <a:lnTo>
                                  <a:pt x="621804" y="852817"/>
                                </a:lnTo>
                                <a:lnTo>
                                  <a:pt x="710628" y="852817"/>
                                </a:lnTo>
                                <a:lnTo>
                                  <a:pt x="710628" y="252044"/>
                                </a:lnTo>
                                <a:close/>
                              </a:path>
                              <a:path w="1598930" h="853440">
                                <a:moveTo>
                                  <a:pt x="1598917" y="0"/>
                                </a:moveTo>
                                <a:lnTo>
                                  <a:pt x="1510093" y="0"/>
                                </a:lnTo>
                                <a:lnTo>
                                  <a:pt x="1510093" y="725741"/>
                                </a:lnTo>
                                <a:lnTo>
                                  <a:pt x="1598917" y="725741"/>
                                </a:lnTo>
                                <a:lnTo>
                                  <a:pt x="1598917" y="0"/>
                                </a:lnTo>
                                <a:close/>
                              </a:path>
                            </a:pathLst>
                          </a:custGeom>
                          <a:solidFill>
                            <a:srgbClr val="F4DEB2"/>
                          </a:solidFill>
                        </wps:spPr>
                        <wps:bodyPr wrap="square" lIns="0" tIns="0" rIns="0" bIns="0" rtlCol="0">
                          <a:prstTxWarp prst="textNoShape">
                            <a:avLst/>
                          </a:prstTxWarp>
                          <a:noAutofit/>
                        </wps:bodyPr>
                      </wps:wsp>
                      <wps:wsp>
                        <wps:cNvPr id="261" name="Graphic 261"/>
                        <wps:cNvSpPr/>
                        <wps:spPr>
                          <a:xfrm>
                            <a:off x="248749" y="945753"/>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262" name="Graphic 262"/>
                        <wps:cNvSpPr/>
                        <wps:spPr>
                          <a:xfrm>
                            <a:off x="248749" y="945753"/>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263" name="Graphic 263"/>
                        <wps:cNvSpPr/>
                        <wps:spPr>
                          <a:xfrm>
                            <a:off x="604065" y="945753"/>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264" name="Graphic 264"/>
                        <wps:cNvSpPr/>
                        <wps:spPr>
                          <a:xfrm>
                            <a:off x="604065" y="945753"/>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265" name="Graphic 265"/>
                        <wps:cNvSpPr/>
                        <wps:spPr>
                          <a:xfrm>
                            <a:off x="959381" y="945753"/>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266" name="Graphic 266"/>
                        <wps:cNvSpPr/>
                        <wps:spPr>
                          <a:xfrm>
                            <a:off x="959381" y="945753"/>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267" name="Graphic 267"/>
                        <wps:cNvSpPr/>
                        <wps:spPr>
                          <a:xfrm>
                            <a:off x="1314696" y="945753"/>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268" name="Graphic 268"/>
                        <wps:cNvSpPr/>
                        <wps:spPr>
                          <a:xfrm>
                            <a:off x="1314696" y="945753"/>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269" name="Graphic 269"/>
                        <wps:cNvSpPr/>
                        <wps:spPr>
                          <a:xfrm>
                            <a:off x="1670012" y="945753"/>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270" name="Graphic 270"/>
                        <wps:cNvSpPr/>
                        <wps:spPr>
                          <a:xfrm>
                            <a:off x="1670012" y="945753"/>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271" name="Graphic 271"/>
                        <wps:cNvSpPr/>
                        <wps:spPr>
                          <a:xfrm>
                            <a:off x="0" y="755883"/>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272" name="Graphic 272"/>
                        <wps:cNvSpPr/>
                        <wps:spPr>
                          <a:xfrm>
                            <a:off x="0" y="755883"/>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273" name="Graphic 273"/>
                        <wps:cNvSpPr/>
                        <wps:spPr>
                          <a:xfrm>
                            <a:off x="0" y="278750"/>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274" name="Graphic 274"/>
                        <wps:cNvSpPr/>
                        <wps:spPr>
                          <a:xfrm>
                            <a:off x="0" y="278750"/>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275" name="Graphic 275"/>
                        <wps:cNvSpPr/>
                        <wps:spPr>
                          <a:xfrm>
                            <a:off x="15240" y="945753"/>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76" name="Graphic 276"/>
                        <wps:cNvSpPr/>
                        <wps:spPr>
                          <a:xfrm>
                            <a:off x="15240" y="945753"/>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77" name="Graphic 277"/>
                        <wps:cNvSpPr/>
                        <wps:spPr>
                          <a:xfrm>
                            <a:off x="15240" y="899515"/>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78" name="Graphic 278"/>
                        <wps:cNvSpPr/>
                        <wps:spPr>
                          <a:xfrm>
                            <a:off x="15240" y="899515"/>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79" name="Graphic 279"/>
                        <wps:cNvSpPr/>
                        <wps:spPr>
                          <a:xfrm>
                            <a:off x="15240" y="861735"/>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80" name="Graphic 280"/>
                        <wps:cNvSpPr/>
                        <wps:spPr>
                          <a:xfrm>
                            <a:off x="15240" y="861735"/>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81" name="Graphic 281"/>
                        <wps:cNvSpPr/>
                        <wps:spPr>
                          <a:xfrm>
                            <a:off x="15240" y="82979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82" name="Graphic 282"/>
                        <wps:cNvSpPr/>
                        <wps:spPr>
                          <a:xfrm>
                            <a:off x="15240" y="82979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83" name="Graphic 283"/>
                        <wps:cNvSpPr/>
                        <wps:spPr>
                          <a:xfrm>
                            <a:off x="15240" y="80212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84" name="Graphic 284"/>
                        <wps:cNvSpPr/>
                        <wps:spPr>
                          <a:xfrm>
                            <a:off x="15240" y="80212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85" name="Graphic 285"/>
                        <wps:cNvSpPr/>
                        <wps:spPr>
                          <a:xfrm>
                            <a:off x="15240" y="777716"/>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86" name="Graphic 286"/>
                        <wps:cNvSpPr/>
                        <wps:spPr>
                          <a:xfrm>
                            <a:off x="15240" y="777716"/>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87" name="Graphic 287"/>
                        <wps:cNvSpPr/>
                        <wps:spPr>
                          <a:xfrm>
                            <a:off x="15240" y="61225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88" name="Graphic 288"/>
                        <wps:cNvSpPr/>
                        <wps:spPr>
                          <a:xfrm>
                            <a:off x="15240" y="61225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89" name="Graphic 289"/>
                        <wps:cNvSpPr/>
                        <wps:spPr>
                          <a:xfrm>
                            <a:off x="15240" y="528233"/>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90" name="Graphic 290"/>
                        <wps:cNvSpPr/>
                        <wps:spPr>
                          <a:xfrm>
                            <a:off x="15240" y="528233"/>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91" name="Graphic 291"/>
                        <wps:cNvSpPr/>
                        <wps:spPr>
                          <a:xfrm>
                            <a:off x="15240" y="468620"/>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92" name="Graphic 292"/>
                        <wps:cNvSpPr/>
                        <wps:spPr>
                          <a:xfrm>
                            <a:off x="15240" y="468620"/>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93" name="Graphic 293"/>
                        <wps:cNvSpPr/>
                        <wps:spPr>
                          <a:xfrm>
                            <a:off x="15240" y="422381"/>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94" name="Graphic 294"/>
                        <wps:cNvSpPr/>
                        <wps:spPr>
                          <a:xfrm>
                            <a:off x="15240" y="422381"/>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95" name="Graphic 295"/>
                        <wps:cNvSpPr/>
                        <wps:spPr>
                          <a:xfrm>
                            <a:off x="15240" y="384601"/>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96" name="Graphic 296"/>
                        <wps:cNvSpPr/>
                        <wps:spPr>
                          <a:xfrm>
                            <a:off x="15240" y="384601"/>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97" name="Graphic 297"/>
                        <wps:cNvSpPr/>
                        <wps:spPr>
                          <a:xfrm>
                            <a:off x="15240" y="352659"/>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298" name="Graphic 298"/>
                        <wps:cNvSpPr/>
                        <wps:spPr>
                          <a:xfrm>
                            <a:off x="15240" y="352659"/>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299" name="Graphic 299"/>
                        <wps:cNvSpPr/>
                        <wps:spPr>
                          <a:xfrm>
                            <a:off x="15240" y="324989"/>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300" name="Graphic 300"/>
                        <wps:cNvSpPr/>
                        <wps:spPr>
                          <a:xfrm>
                            <a:off x="15240" y="324989"/>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301" name="Graphic 301"/>
                        <wps:cNvSpPr/>
                        <wps:spPr>
                          <a:xfrm>
                            <a:off x="15240" y="300583"/>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302" name="Graphic 302"/>
                        <wps:cNvSpPr/>
                        <wps:spPr>
                          <a:xfrm>
                            <a:off x="15240" y="300583"/>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303" name="Graphic 303"/>
                        <wps:cNvSpPr/>
                        <wps:spPr>
                          <a:xfrm>
                            <a:off x="15240" y="135119"/>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304" name="Graphic 304"/>
                        <wps:cNvSpPr/>
                        <wps:spPr>
                          <a:xfrm>
                            <a:off x="15240" y="135119"/>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305" name="Graphic 305"/>
                        <wps:cNvSpPr/>
                        <wps:spPr>
                          <a:xfrm>
                            <a:off x="15240" y="51100"/>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306" name="Graphic 306"/>
                        <wps:cNvSpPr/>
                        <wps:spPr>
                          <a:xfrm>
                            <a:off x="15240" y="51100"/>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307" name="Graphic 307"/>
                        <wps:cNvSpPr/>
                        <wps:spPr>
                          <a:xfrm>
                            <a:off x="159920" y="815496"/>
                            <a:ext cx="1510665" cy="1270"/>
                          </a:xfrm>
                          <a:custGeom>
                            <a:avLst/>
                            <a:gdLst/>
                            <a:ahLst/>
                            <a:cxnLst/>
                            <a:rect l="l" t="t" r="r" b="b"/>
                            <a:pathLst>
                              <a:path w="1510665" h="0">
                                <a:moveTo>
                                  <a:pt x="0" y="0"/>
                                </a:moveTo>
                                <a:lnTo>
                                  <a:pt x="0" y="0"/>
                                </a:lnTo>
                                <a:lnTo>
                                  <a:pt x="1479274" y="0"/>
                                </a:lnTo>
                                <a:lnTo>
                                  <a:pt x="1510092" y="0"/>
                                </a:lnTo>
                              </a:path>
                            </a:pathLst>
                          </a:custGeom>
                          <a:ln w="15240">
                            <a:solidFill>
                              <a:srgbClr val="B8860A"/>
                            </a:solidFill>
                            <a:prstDash val="sysDash"/>
                          </a:ln>
                        </wps:spPr>
                        <wps:bodyPr wrap="square" lIns="0" tIns="0" rIns="0" bIns="0" rtlCol="0">
                          <a:prstTxWarp prst="textNoShape">
                            <a:avLst/>
                          </a:prstTxWarp>
                          <a:noAutofit/>
                        </wps:bodyPr>
                      </wps:wsp>
                      <wps:wsp>
                        <wps:cNvPr id="308" name="Graphic 308"/>
                        <wps:cNvSpPr/>
                        <wps:spPr>
                          <a:xfrm>
                            <a:off x="159920" y="52486"/>
                            <a:ext cx="1510665" cy="519430"/>
                          </a:xfrm>
                          <a:custGeom>
                            <a:avLst/>
                            <a:gdLst/>
                            <a:ahLst/>
                            <a:cxnLst/>
                            <a:rect l="l" t="t" r="r" b="b"/>
                            <a:pathLst>
                              <a:path w="1510665" h="519430">
                                <a:moveTo>
                                  <a:pt x="0" y="519411"/>
                                </a:moveTo>
                                <a:lnTo>
                                  <a:pt x="61636" y="493390"/>
                                </a:lnTo>
                                <a:lnTo>
                                  <a:pt x="123272" y="465790"/>
                                </a:lnTo>
                                <a:lnTo>
                                  <a:pt x="184909" y="437529"/>
                                </a:lnTo>
                                <a:lnTo>
                                  <a:pt x="215727" y="423363"/>
                                </a:lnTo>
                                <a:lnTo>
                                  <a:pt x="277363" y="395261"/>
                                </a:lnTo>
                                <a:lnTo>
                                  <a:pt x="339000" y="367736"/>
                                </a:lnTo>
                                <a:lnTo>
                                  <a:pt x="400636" y="340998"/>
                                </a:lnTo>
                                <a:lnTo>
                                  <a:pt x="462273" y="315163"/>
                                </a:lnTo>
                                <a:lnTo>
                                  <a:pt x="523909" y="290284"/>
                                </a:lnTo>
                                <a:lnTo>
                                  <a:pt x="585545" y="266372"/>
                                </a:lnTo>
                                <a:lnTo>
                                  <a:pt x="647182" y="243413"/>
                                </a:lnTo>
                                <a:lnTo>
                                  <a:pt x="708818" y="221378"/>
                                </a:lnTo>
                                <a:lnTo>
                                  <a:pt x="770455" y="200226"/>
                                </a:lnTo>
                                <a:lnTo>
                                  <a:pt x="832091" y="179916"/>
                                </a:lnTo>
                                <a:lnTo>
                                  <a:pt x="893728" y="160400"/>
                                </a:lnTo>
                                <a:lnTo>
                                  <a:pt x="955364" y="141635"/>
                                </a:lnTo>
                                <a:lnTo>
                                  <a:pt x="1017000" y="123576"/>
                                </a:lnTo>
                                <a:lnTo>
                                  <a:pt x="1078637" y="106182"/>
                                </a:lnTo>
                                <a:lnTo>
                                  <a:pt x="1140273" y="89413"/>
                                </a:lnTo>
                                <a:lnTo>
                                  <a:pt x="1201910" y="73231"/>
                                </a:lnTo>
                                <a:lnTo>
                                  <a:pt x="1263546" y="57602"/>
                                </a:lnTo>
                                <a:lnTo>
                                  <a:pt x="1325183" y="42494"/>
                                </a:lnTo>
                                <a:lnTo>
                                  <a:pt x="1386819" y="27875"/>
                                </a:lnTo>
                                <a:lnTo>
                                  <a:pt x="1448455" y="13719"/>
                                </a:lnTo>
                                <a:lnTo>
                                  <a:pt x="1479274" y="6806"/>
                                </a:lnTo>
                                <a:lnTo>
                                  <a:pt x="1510092" y="0"/>
                                </a:lnTo>
                              </a:path>
                            </a:pathLst>
                          </a:custGeom>
                          <a:ln w="15240">
                            <a:solidFill>
                              <a:srgbClr val="F4DEB2"/>
                            </a:solidFill>
                            <a:prstDash val="sysDash"/>
                          </a:ln>
                        </wps:spPr>
                        <wps:bodyPr wrap="square" lIns="0" tIns="0" rIns="0" bIns="0" rtlCol="0">
                          <a:prstTxWarp prst="textNoShape">
                            <a:avLst/>
                          </a:prstTxWarp>
                          <a:noAutofit/>
                        </wps:bodyPr>
                      </wps:wsp>
                      <wps:wsp>
                        <wps:cNvPr id="309" name="Graphic 309"/>
                        <wps:cNvSpPr/>
                        <wps:spPr>
                          <a:xfrm>
                            <a:off x="35559" y="4063"/>
                            <a:ext cx="1758950" cy="941705"/>
                          </a:xfrm>
                          <a:custGeom>
                            <a:avLst/>
                            <a:gdLst/>
                            <a:ahLst/>
                            <a:cxnLst/>
                            <a:rect l="l" t="t" r="r" b="b"/>
                            <a:pathLst>
                              <a:path w="1758950" h="941705">
                                <a:moveTo>
                                  <a:pt x="0" y="941690"/>
                                </a:moveTo>
                                <a:lnTo>
                                  <a:pt x="0" y="0"/>
                                </a:lnTo>
                              </a:path>
                              <a:path w="1758950" h="941705">
                                <a:moveTo>
                                  <a:pt x="1758813" y="941690"/>
                                </a:moveTo>
                                <a:lnTo>
                                  <a:pt x="1758813" y="0"/>
                                </a:lnTo>
                              </a:path>
                              <a:path w="1758950" h="941705">
                                <a:moveTo>
                                  <a:pt x="0" y="941690"/>
                                </a:moveTo>
                                <a:lnTo>
                                  <a:pt x="1758813" y="941690"/>
                                </a:lnTo>
                              </a:path>
                              <a:path w="1758950" h="941705">
                                <a:moveTo>
                                  <a:pt x="0" y="0"/>
                                </a:moveTo>
                                <a:lnTo>
                                  <a:pt x="1758813" y="0"/>
                                </a:lnTo>
                              </a:path>
                            </a:pathLst>
                          </a:custGeom>
                          <a:ln w="81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395599pt;margin-top:13.367096pt;width:141.65pt;height:77.3pt;mso-position-horizontal-relative:page;mso-position-vertical-relative:paragraph;z-index:15746048" id="docshapegroup156" coordorigin="6988,267" coordsize="2833,1546">
                <v:shape style="position:absolute;left:7169;top:1483;width:2518;height:273" id="docshape157" coordorigin="7170,1484" coordsize="2518,273" path="m7729,1614l7589,1614,7589,1558,7450,1558,7450,1539,7310,1539,7310,1549,7170,1549,7170,1757,7310,1757,7450,1757,7589,1757,7729,1757,7729,1614xm8289,1684l8149,1684,8149,1757,8289,1757,8289,1684xm9688,1484l9548,1484,9548,1757,9688,1757,9688,1484xe" filled="true" fillcolor="#b8860a" stroked="false">
                  <v:path arrowok="t"/>
                  <v:fill type="solid"/>
                </v:shape>
                <v:shape style="position:absolute;left:7169;top:340;width:2518;height:1344" id="docshape158" coordorigin="7170,341" coordsize="2518,1344" path="m7729,1020l7589,1020,7589,1034,7450,1034,7450,1090,7310,1090,7310,1162,7170,1162,7170,1549,7310,1549,7310,1539,7450,1539,7450,1558,7589,1558,7589,1614,7729,1614,7729,1020xm8289,738l8149,738,8149,1684,8289,1684,8289,738xm9688,341l9548,341,9548,1484,9688,1484,9688,341xe" filled="true" fillcolor="#f4deb2" stroked="false">
                  <v:path arrowok="t"/>
                  <v:fill type="solid"/>
                </v:shape>
                <v:shape style="position:absolute;left:7379;top:1756;width:2;height:56" id="docshape159" coordorigin="7380,1757" coordsize="0,56" path="m7380,1757l7380,1813e" filled="true" fillcolor="#000000" stroked="false">
                  <v:path arrowok="t"/>
                  <v:fill type="solid"/>
                </v:shape>
                <v:line style="position:absolute" from="7380,1757" to="7380,1813" stroked="true" strokeweight=".64pt" strokecolor="#000000">
                  <v:stroke dashstyle="solid"/>
                </v:line>
                <v:shape style="position:absolute;left:7939;top:1756;width:2;height:56" id="docshape160" coordorigin="7939,1757" coordsize="0,56" path="m7939,1757l7939,1813e" filled="true" fillcolor="#000000" stroked="false">
                  <v:path arrowok="t"/>
                  <v:fill type="solid"/>
                </v:shape>
                <v:line style="position:absolute" from="7939,1757" to="7939,1813" stroked="true" strokeweight=".64pt" strokecolor="#000000">
                  <v:stroke dashstyle="solid"/>
                </v:line>
                <v:shape style="position:absolute;left:8498;top:1756;width:2;height:56" id="docshape161" coordorigin="8499,1757" coordsize="0,56" path="m8499,1757l8499,1813e" filled="true" fillcolor="#000000" stroked="false">
                  <v:path arrowok="t"/>
                  <v:fill type="solid"/>
                </v:shape>
                <v:line style="position:absolute" from="8499,1757" to="8499,1813" stroked="true" strokeweight=".64pt" strokecolor="#000000">
                  <v:stroke dashstyle="solid"/>
                </v:line>
                <v:shape style="position:absolute;left:9058;top:1756;width:2;height:56" id="docshape162" coordorigin="9058,1757" coordsize="0,56" path="m9058,1757l9058,1813e" filled="true" fillcolor="#000000" stroked="false">
                  <v:path arrowok="t"/>
                  <v:fill type="solid"/>
                </v:shape>
                <v:line style="position:absolute" from="9058,1757" to="9058,1813" stroked="true" strokeweight=".64pt" strokecolor="#000000">
                  <v:stroke dashstyle="solid"/>
                </v:line>
                <v:shape style="position:absolute;left:9617;top:1756;width:2;height:56" id="docshape163" coordorigin="9618,1757" coordsize="0,56" path="m9618,1757l9618,1813e" filled="true" fillcolor="#000000" stroked="false">
                  <v:path arrowok="t"/>
                  <v:fill type="solid"/>
                </v:shape>
                <v:line style="position:absolute" from="9618,1757" to="9618,1813" stroked="true" strokeweight=".64pt" strokecolor="#000000">
                  <v:stroke dashstyle="solid"/>
                </v:line>
                <v:shape style="position:absolute;left:6987;top:1457;width:56;height:2" id="docshape164" coordorigin="6988,1458" coordsize="56,0" path="m7044,1458l6988,1458e" filled="true" fillcolor="#000000" stroked="false">
                  <v:path arrowok="t"/>
                  <v:fill type="solid"/>
                </v:shape>
                <v:line style="position:absolute" from="7044,1458" to="6988,1458" stroked="true" strokeweight=".64pt" strokecolor="#000000">
                  <v:stroke dashstyle="solid"/>
                </v:line>
                <v:shape style="position:absolute;left:6987;top:706;width:56;height:2" id="docshape165" coordorigin="6988,706" coordsize="56,0" path="m7044,706l6988,706e" filled="true" fillcolor="#000000" stroked="false">
                  <v:path arrowok="t"/>
                  <v:fill type="solid"/>
                </v:shape>
                <v:line style="position:absolute" from="7044,706" to="6988,706" stroked="true" strokeweight=".64pt" strokecolor="#000000">
                  <v:stroke dashstyle="solid"/>
                </v:line>
                <v:shape style="position:absolute;left:7011;top:1756;width:32;height:2" id="docshape166" coordorigin="7012,1757" coordsize="32,0" path="m7044,1757l7012,1757e" filled="true" fillcolor="#000000" stroked="false">
                  <v:path arrowok="t"/>
                  <v:fill type="solid"/>
                </v:shape>
                <v:line style="position:absolute" from="7044,1757" to="7012,1757" stroked="true" strokeweight=".48pt" strokecolor="#000000">
                  <v:stroke dashstyle="solid"/>
                </v:line>
                <v:shape style="position:absolute;left:7011;top:1683;width:32;height:2" id="docshape167" coordorigin="7012,1684" coordsize="32,0" path="m7044,1684l7012,1684e" filled="true" fillcolor="#000000" stroked="false">
                  <v:path arrowok="t"/>
                  <v:fill type="solid"/>
                </v:shape>
                <v:line style="position:absolute" from="7044,1684" to="7012,1684" stroked="true" strokeweight=".48pt" strokecolor="#000000">
                  <v:stroke dashstyle="solid"/>
                </v:line>
                <v:shape style="position:absolute;left:7011;top:1624;width:32;height:2" id="docshape168" coordorigin="7012,1624" coordsize="32,0" path="m7044,1624l7012,1624e" filled="true" fillcolor="#000000" stroked="false">
                  <v:path arrowok="t"/>
                  <v:fill type="solid"/>
                </v:shape>
                <v:line style="position:absolute" from="7044,1624" to="7012,1624" stroked="true" strokeweight=".48pt" strokecolor="#000000">
                  <v:stroke dashstyle="solid"/>
                </v:line>
                <v:shape style="position:absolute;left:7011;top:1574;width:32;height:2" id="docshape169" coordorigin="7012,1574" coordsize="32,0" path="m7044,1574l7012,1574e" filled="true" fillcolor="#000000" stroked="false">
                  <v:path arrowok="t"/>
                  <v:fill type="solid"/>
                </v:shape>
                <v:line style="position:absolute" from="7044,1574" to="7012,1574" stroked="true" strokeweight=".48pt" strokecolor="#000000">
                  <v:stroke dashstyle="solid"/>
                </v:line>
                <v:shape style="position:absolute;left:7011;top:1530;width:32;height:2" id="docshape170" coordorigin="7012,1531" coordsize="32,0" path="m7044,1531l7012,1531e" filled="true" fillcolor="#000000" stroked="false">
                  <v:path arrowok="t"/>
                  <v:fill type="solid"/>
                </v:shape>
                <v:line style="position:absolute" from="7044,1531" to="7012,1531" stroked="true" strokeweight=".48pt" strokecolor="#000000">
                  <v:stroke dashstyle="solid"/>
                </v:line>
                <v:shape style="position:absolute;left:7011;top:1492;width:32;height:2" id="docshape171" coordorigin="7012,1492" coordsize="32,0" path="m7044,1492l7012,1492e" filled="true" fillcolor="#000000" stroked="false">
                  <v:path arrowok="t"/>
                  <v:fill type="solid"/>
                </v:shape>
                <v:line style="position:absolute" from="7044,1492" to="7012,1492" stroked="true" strokeweight=".48pt" strokecolor="#000000">
                  <v:stroke dashstyle="solid"/>
                </v:line>
                <v:shape style="position:absolute;left:7011;top:1231;width:32;height:2" id="docshape172" coordorigin="7012,1232" coordsize="32,0" path="m7044,1232l7012,1232e" filled="true" fillcolor="#000000" stroked="false">
                  <v:path arrowok="t"/>
                  <v:fill type="solid"/>
                </v:shape>
                <v:line style="position:absolute" from="7044,1232" to="7012,1232" stroked="true" strokeweight=".48pt" strokecolor="#000000">
                  <v:stroke dashstyle="solid"/>
                </v:line>
                <v:shape style="position:absolute;left:7011;top:1099;width:32;height:2" id="docshape173" coordorigin="7012,1099" coordsize="32,0" path="m7044,1099l7012,1099e" filled="true" fillcolor="#000000" stroked="false">
                  <v:path arrowok="t"/>
                  <v:fill type="solid"/>
                </v:shape>
                <v:line style="position:absolute" from="7044,1099" to="7012,1099" stroked="true" strokeweight=".48pt" strokecolor="#000000">
                  <v:stroke dashstyle="solid"/>
                </v:line>
                <v:shape style="position:absolute;left:7011;top:1005;width:32;height:2" id="docshape174" coordorigin="7012,1005" coordsize="32,0" path="m7044,1005l7012,1005e" filled="true" fillcolor="#000000" stroked="false">
                  <v:path arrowok="t"/>
                  <v:fill type="solid"/>
                </v:shape>
                <v:line style="position:absolute" from="7044,1005" to="7012,1005" stroked="true" strokeweight=".48pt" strokecolor="#000000">
                  <v:stroke dashstyle="solid"/>
                </v:line>
                <v:shape style="position:absolute;left:7011;top:932;width:32;height:2" id="docshape175" coordorigin="7012,933" coordsize="32,0" path="m7044,933l7012,933e" filled="true" fillcolor="#000000" stroked="false">
                  <v:path arrowok="t"/>
                  <v:fill type="solid"/>
                </v:shape>
                <v:line style="position:absolute" from="7044,933" to="7012,933" stroked="true" strokeweight=".48pt" strokecolor="#000000">
                  <v:stroke dashstyle="solid"/>
                </v:line>
                <v:shape style="position:absolute;left:7011;top:873;width:32;height:2" id="docshape176" coordorigin="7012,873" coordsize="32,0" path="m7044,873l7012,873e" filled="true" fillcolor="#000000" stroked="false">
                  <v:path arrowok="t"/>
                  <v:fill type="solid"/>
                </v:shape>
                <v:line style="position:absolute" from="7044,873" to="7012,873" stroked="true" strokeweight=".48pt" strokecolor="#000000">
                  <v:stroke dashstyle="solid"/>
                </v:line>
                <v:shape style="position:absolute;left:7011;top:822;width:32;height:2" id="docshape177" coordorigin="7012,823" coordsize="32,0" path="m7044,823l7012,823e" filled="true" fillcolor="#000000" stroked="false">
                  <v:path arrowok="t"/>
                  <v:fill type="solid"/>
                </v:shape>
                <v:line style="position:absolute" from="7044,823" to="7012,823" stroked="true" strokeweight=".48pt" strokecolor="#000000">
                  <v:stroke dashstyle="solid"/>
                </v:line>
                <v:shape style="position:absolute;left:7011;top:779;width:32;height:2" id="docshape178" coordorigin="7012,779" coordsize="32,0" path="m7044,779l7012,779e" filled="true" fillcolor="#000000" stroked="false">
                  <v:path arrowok="t"/>
                  <v:fill type="solid"/>
                </v:shape>
                <v:line style="position:absolute" from="7044,779" to="7012,779" stroked="true" strokeweight=".48pt" strokecolor="#000000">
                  <v:stroke dashstyle="solid"/>
                </v:line>
                <v:shape style="position:absolute;left:7011;top:740;width:32;height:2" id="docshape179" coordorigin="7012,741" coordsize="32,0" path="m7044,741l7012,741e" filled="true" fillcolor="#000000" stroked="false">
                  <v:path arrowok="t"/>
                  <v:fill type="solid"/>
                </v:shape>
                <v:line style="position:absolute" from="7044,741" to="7012,741" stroked="true" strokeweight=".48pt" strokecolor="#000000">
                  <v:stroke dashstyle="solid"/>
                </v:line>
                <v:shape style="position:absolute;left:7011;top:480;width:32;height:2" id="docshape180" coordorigin="7012,480" coordsize="32,0" path="m7044,480l7012,480e" filled="true" fillcolor="#000000" stroked="false">
                  <v:path arrowok="t"/>
                  <v:fill type="solid"/>
                </v:shape>
                <v:line style="position:absolute" from="7044,480" to="7012,480" stroked="true" strokeweight=".48pt" strokecolor="#000000">
                  <v:stroke dashstyle="solid"/>
                </v:line>
                <v:shape style="position:absolute;left:7011;top:347;width:32;height:2" id="docshape181" coordorigin="7012,348" coordsize="32,0" path="m7044,348l7012,348e" filled="true" fillcolor="#000000" stroked="false">
                  <v:path arrowok="t"/>
                  <v:fill type="solid"/>
                </v:shape>
                <v:line style="position:absolute" from="7044,348" to="7012,348" stroked="true" strokeweight=".48pt" strokecolor="#000000">
                  <v:stroke dashstyle="solid"/>
                </v:line>
                <v:shape style="position:absolute;left:7239;top:1551;width:2379;height:2" id="docshape182" coordorigin="7240,1552" coordsize="2379,0" path="m7240,1552l7240,1552,9569,1552,9618,1552e" filled="false" stroked="true" strokeweight="1.2pt" strokecolor="#b8860a">
                  <v:path arrowok="t"/>
                  <v:stroke dashstyle="shortdash"/>
                </v:shape>
                <v:shape style="position:absolute;left:7239;top:350;width:2379;height:818" id="docshape183" coordorigin="7240,350" coordsize="2379,818" path="m7240,1168l7337,1127,7434,1084,7531,1039,7579,1017,7677,972,7774,929,7871,887,7968,846,8065,807,8162,769,8259,733,8356,699,8453,665,8550,633,8647,603,8744,573,8841,545,8938,517,9035,491,9133,465,9230,441,9327,417,9424,394,9521,372,9569,361,9618,350e" filled="false" stroked="true" strokeweight="1.2pt" strokecolor="#f4deb2">
                  <v:path arrowok="t"/>
                  <v:stroke dashstyle="shortdash"/>
                </v:shape>
                <v:shape style="position:absolute;left:7043;top:273;width:2770;height:1483" id="docshape184" coordorigin="7044,274" coordsize="2770,1483" path="m7044,1757l7044,274m9814,1757l9814,274m7044,1757l9814,1757m7044,274l9814,274e" filled="false" stroked="true" strokeweight=".64pt" strokecolor="#000000">
                  <v:path arrowok="t"/>
                  <v:stroke dashstyle="solid"/>
                </v:shape>
                <w10:wrap type="none"/>
              </v:group>
            </w:pict>
          </mc:Fallback>
        </mc:AlternateContent>
      </w:r>
      <w:r>
        <w:rPr>
          <w:sz w:val="19"/>
        </w:rPr>
        <w:t>Computation</w:t>
      </w:r>
      <w:r>
        <w:rPr>
          <w:spacing w:val="-6"/>
          <w:sz w:val="19"/>
        </w:rPr>
        <w:t> </w:t>
      </w:r>
      <w:r>
        <w:rPr>
          <w:sz w:val="19"/>
        </w:rPr>
        <w:t>Times</w:t>
      </w:r>
      <w:r>
        <w:rPr>
          <w:spacing w:val="-6"/>
          <w:sz w:val="19"/>
        </w:rPr>
        <w:t> </w:t>
      </w:r>
      <w:r>
        <w:rPr>
          <w:sz w:val="19"/>
        </w:rPr>
        <w:t>of</w:t>
      </w:r>
      <w:r>
        <w:rPr>
          <w:spacing w:val="-6"/>
          <w:sz w:val="19"/>
        </w:rPr>
        <w:t> </w:t>
      </w:r>
      <w:r>
        <w:rPr>
          <w:sz w:val="19"/>
        </w:rPr>
        <w:t>Select-</w:t>
      </w:r>
      <w:r>
        <w:rPr>
          <w:spacing w:val="-5"/>
          <w:sz w:val="19"/>
        </w:rPr>
        <w:t>DPC</w:t>
      </w:r>
    </w:p>
    <w:p>
      <w:pPr>
        <w:spacing w:after="0"/>
        <w:jc w:val="left"/>
        <w:rPr>
          <w:sz w:val="19"/>
        </w:rPr>
        <w:sectPr>
          <w:pgSz w:w="12240" w:h="15840"/>
          <w:pgMar w:header="0" w:footer="826" w:top="1420" w:bottom="1020" w:left="1800" w:right="1800"/>
          <w:cols w:num="4" w:equalWidth="0">
            <w:col w:w="1080" w:space="40"/>
            <w:col w:w="2870" w:space="127"/>
            <w:col w:w="1015" w:space="40"/>
            <w:col w:w="3468"/>
          </w:cols>
        </w:sectPr>
      </w:pPr>
    </w:p>
    <w:p>
      <w:pPr>
        <w:pStyle w:val="BodyText"/>
        <w:spacing w:before="24"/>
        <w:rPr>
          <w:sz w:val="13"/>
        </w:rPr>
      </w:pPr>
    </w:p>
    <w:p>
      <w:pPr>
        <w:spacing w:line="136" w:lineRule="exact" w:before="0"/>
        <w:ind w:left="2132" w:right="1" w:firstLine="0"/>
        <w:jc w:val="center"/>
        <w:rPr>
          <w:sz w:val="13"/>
        </w:rPr>
      </w:pPr>
      <w:r>
        <w:rPr>
          <w:sz w:val="13"/>
        </w:rPr>
        <mc:AlternateContent>
          <mc:Choice Requires="wps">
            <w:drawing>
              <wp:anchor distT="0" distB="0" distL="0" distR="0" allowOverlap="1" layoutInCell="1" locked="0" behindDoc="0" simplePos="0" relativeHeight="15748608">
                <wp:simplePos x="0" y="0"/>
                <wp:positionH relativeFrom="page">
                  <wp:posOffset>1864205</wp:posOffset>
                </wp:positionH>
                <wp:positionV relativeFrom="paragraph">
                  <wp:posOffset>51274</wp:posOffset>
                </wp:positionV>
                <wp:extent cx="1946910" cy="475615"/>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1946910" cy="475615"/>
                          <a:chExt cx="1946910" cy="475615"/>
                        </a:xfrm>
                      </wpg:grpSpPr>
                      <wps:wsp>
                        <wps:cNvPr id="311" name="Graphic 311"/>
                        <wps:cNvSpPr/>
                        <wps:spPr>
                          <a:xfrm>
                            <a:off x="1005845" y="87227"/>
                            <a:ext cx="1270" cy="352425"/>
                          </a:xfrm>
                          <a:custGeom>
                            <a:avLst/>
                            <a:gdLst/>
                            <a:ahLst/>
                            <a:cxnLst/>
                            <a:rect l="l" t="t" r="r" b="b"/>
                            <a:pathLst>
                              <a:path w="0" h="352425">
                                <a:moveTo>
                                  <a:pt x="0" y="352271"/>
                                </a:moveTo>
                                <a:lnTo>
                                  <a:pt x="0" y="0"/>
                                </a:lnTo>
                              </a:path>
                            </a:pathLst>
                          </a:custGeom>
                          <a:ln w="8128">
                            <a:solidFill>
                              <a:srgbClr val="AFAFAF"/>
                            </a:solidFill>
                            <a:prstDash val="solid"/>
                          </a:ln>
                        </wps:spPr>
                        <wps:bodyPr wrap="square" lIns="0" tIns="0" rIns="0" bIns="0" rtlCol="0">
                          <a:prstTxWarp prst="textNoShape">
                            <a:avLst/>
                          </a:prstTxWarp>
                          <a:noAutofit/>
                        </wps:bodyPr>
                      </wps:wsp>
                      <wps:wsp>
                        <wps:cNvPr id="312" name="Graphic 312"/>
                        <wps:cNvSpPr/>
                        <wps:spPr>
                          <a:xfrm>
                            <a:off x="1005845" y="439498"/>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313" name="Graphic 313"/>
                        <wps:cNvSpPr/>
                        <wps:spPr>
                          <a:xfrm>
                            <a:off x="1005845" y="439498"/>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314" name="Graphic 314"/>
                        <wps:cNvSpPr/>
                        <wps:spPr>
                          <a:xfrm>
                            <a:off x="256232"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15" name="Graphic 315"/>
                        <wps:cNvSpPr/>
                        <wps:spPr>
                          <a:xfrm>
                            <a:off x="256232"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16" name="Graphic 316"/>
                        <wps:cNvSpPr/>
                        <wps:spPr>
                          <a:xfrm>
                            <a:off x="445082"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17" name="Graphic 317"/>
                        <wps:cNvSpPr/>
                        <wps:spPr>
                          <a:xfrm>
                            <a:off x="445082"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18" name="Graphic 318"/>
                        <wps:cNvSpPr/>
                        <wps:spPr>
                          <a:xfrm>
                            <a:off x="579073"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19" name="Graphic 319"/>
                        <wps:cNvSpPr/>
                        <wps:spPr>
                          <a:xfrm>
                            <a:off x="579073"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20" name="Graphic 320"/>
                        <wps:cNvSpPr/>
                        <wps:spPr>
                          <a:xfrm>
                            <a:off x="683005"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21" name="Graphic 321"/>
                        <wps:cNvSpPr/>
                        <wps:spPr>
                          <a:xfrm>
                            <a:off x="683005"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22" name="Graphic 322"/>
                        <wps:cNvSpPr/>
                        <wps:spPr>
                          <a:xfrm>
                            <a:off x="767923"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23" name="Graphic 323"/>
                        <wps:cNvSpPr/>
                        <wps:spPr>
                          <a:xfrm>
                            <a:off x="767923"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24" name="Graphic 324"/>
                        <wps:cNvSpPr/>
                        <wps:spPr>
                          <a:xfrm>
                            <a:off x="839720"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25" name="Graphic 325"/>
                        <wps:cNvSpPr/>
                        <wps:spPr>
                          <a:xfrm>
                            <a:off x="839720"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26" name="Graphic 326"/>
                        <wps:cNvSpPr/>
                        <wps:spPr>
                          <a:xfrm>
                            <a:off x="901914"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27" name="Graphic 327"/>
                        <wps:cNvSpPr/>
                        <wps:spPr>
                          <a:xfrm>
                            <a:off x="901914"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28" name="Graphic 328"/>
                        <wps:cNvSpPr/>
                        <wps:spPr>
                          <a:xfrm>
                            <a:off x="956772"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29" name="Graphic 329"/>
                        <wps:cNvSpPr/>
                        <wps:spPr>
                          <a:xfrm>
                            <a:off x="956772"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30" name="Graphic 330"/>
                        <wps:cNvSpPr/>
                        <wps:spPr>
                          <a:xfrm>
                            <a:off x="1328686"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31" name="Graphic 331"/>
                        <wps:cNvSpPr/>
                        <wps:spPr>
                          <a:xfrm>
                            <a:off x="1328686"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32" name="Graphic 332"/>
                        <wps:cNvSpPr/>
                        <wps:spPr>
                          <a:xfrm>
                            <a:off x="1517536"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33" name="Graphic 333"/>
                        <wps:cNvSpPr/>
                        <wps:spPr>
                          <a:xfrm>
                            <a:off x="1517536"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34" name="Graphic 334"/>
                        <wps:cNvSpPr/>
                        <wps:spPr>
                          <a:xfrm>
                            <a:off x="1651527"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35" name="Graphic 335"/>
                        <wps:cNvSpPr/>
                        <wps:spPr>
                          <a:xfrm>
                            <a:off x="1651527"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36" name="Graphic 336"/>
                        <wps:cNvSpPr/>
                        <wps:spPr>
                          <a:xfrm>
                            <a:off x="1755458"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37" name="Graphic 337"/>
                        <wps:cNvSpPr/>
                        <wps:spPr>
                          <a:xfrm>
                            <a:off x="1755458"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38" name="Graphic 338"/>
                        <wps:cNvSpPr/>
                        <wps:spPr>
                          <a:xfrm>
                            <a:off x="1840377"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39" name="Graphic 339"/>
                        <wps:cNvSpPr/>
                        <wps:spPr>
                          <a:xfrm>
                            <a:off x="1840377"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40" name="Graphic 340"/>
                        <wps:cNvSpPr/>
                        <wps:spPr>
                          <a:xfrm>
                            <a:off x="1912174" y="439498"/>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341" name="Graphic 341"/>
                        <wps:cNvSpPr/>
                        <wps:spPr>
                          <a:xfrm>
                            <a:off x="1912174" y="439498"/>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342" name="Graphic 342"/>
                        <wps:cNvSpPr/>
                        <wps:spPr>
                          <a:xfrm>
                            <a:off x="35559" y="344446"/>
                            <a:ext cx="1907539" cy="1270"/>
                          </a:xfrm>
                          <a:custGeom>
                            <a:avLst/>
                            <a:gdLst/>
                            <a:ahLst/>
                            <a:cxnLst/>
                            <a:rect l="l" t="t" r="r" b="b"/>
                            <a:pathLst>
                              <a:path w="1907539" h="0">
                                <a:moveTo>
                                  <a:pt x="0" y="0"/>
                                </a:moveTo>
                                <a:lnTo>
                                  <a:pt x="1906996" y="0"/>
                                </a:lnTo>
                              </a:path>
                            </a:pathLst>
                          </a:custGeom>
                          <a:ln w="8128">
                            <a:solidFill>
                              <a:srgbClr val="AFAFAF"/>
                            </a:solidFill>
                            <a:prstDash val="solid"/>
                          </a:ln>
                        </wps:spPr>
                        <wps:bodyPr wrap="square" lIns="0" tIns="0" rIns="0" bIns="0" rtlCol="0">
                          <a:prstTxWarp prst="textNoShape">
                            <a:avLst/>
                          </a:prstTxWarp>
                          <a:noAutofit/>
                        </wps:bodyPr>
                      </wps:wsp>
                      <wps:wsp>
                        <wps:cNvPr id="343" name="Graphic 343"/>
                        <wps:cNvSpPr/>
                        <wps:spPr>
                          <a:xfrm>
                            <a:off x="0" y="344446"/>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344" name="Graphic 344"/>
                        <wps:cNvSpPr/>
                        <wps:spPr>
                          <a:xfrm>
                            <a:off x="0" y="344446"/>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345" name="Graphic 345"/>
                        <wps:cNvSpPr/>
                        <wps:spPr>
                          <a:xfrm>
                            <a:off x="35559" y="215837"/>
                            <a:ext cx="1907539" cy="1270"/>
                          </a:xfrm>
                          <a:custGeom>
                            <a:avLst/>
                            <a:gdLst/>
                            <a:ahLst/>
                            <a:cxnLst/>
                            <a:rect l="l" t="t" r="r" b="b"/>
                            <a:pathLst>
                              <a:path w="1907539" h="0">
                                <a:moveTo>
                                  <a:pt x="0" y="0"/>
                                </a:moveTo>
                                <a:lnTo>
                                  <a:pt x="1906996" y="0"/>
                                </a:lnTo>
                              </a:path>
                            </a:pathLst>
                          </a:custGeom>
                          <a:ln w="8128">
                            <a:solidFill>
                              <a:srgbClr val="AFAFAF"/>
                            </a:solidFill>
                            <a:prstDash val="solid"/>
                          </a:ln>
                        </wps:spPr>
                        <wps:bodyPr wrap="square" lIns="0" tIns="0" rIns="0" bIns="0" rtlCol="0">
                          <a:prstTxWarp prst="textNoShape">
                            <a:avLst/>
                          </a:prstTxWarp>
                          <a:noAutofit/>
                        </wps:bodyPr>
                      </wps:wsp>
                      <wps:wsp>
                        <wps:cNvPr id="346" name="Graphic 346"/>
                        <wps:cNvSpPr/>
                        <wps:spPr>
                          <a:xfrm>
                            <a:off x="0" y="215837"/>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347" name="Graphic 347"/>
                        <wps:cNvSpPr/>
                        <wps:spPr>
                          <a:xfrm>
                            <a:off x="0" y="215837"/>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348" name="Graphic 348"/>
                        <wps:cNvSpPr/>
                        <wps:spPr>
                          <a:xfrm>
                            <a:off x="35559" y="87227"/>
                            <a:ext cx="1907539" cy="1270"/>
                          </a:xfrm>
                          <a:custGeom>
                            <a:avLst/>
                            <a:gdLst/>
                            <a:ahLst/>
                            <a:cxnLst/>
                            <a:rect l="l" t="t" r="r" b="b"/>
                            <a:pathLst>
                              <a:path w="1907539" h="0">
                                <a:moveTo>
                                  <a:pt x="0" y="0"/>
                                </a:moveTo>
                                <a:lnTo>
                                  <a:pt x="1906996" y="0"/>
                                </a:lnTo>
                              </a:path>
                            </a:pathLst>
                          </a:custGeom>
                          <a:ln w="8128">
                            <a:solidFill>
                              <a:srgbClr val="AFAFAF"/>
                            </a:solidFill>
                            <a:prstDash val="solid"/>
                          </a:ln>
                        </wps:spPr>
                        <wps:bodyPr wrap="square" lIns="0" tIns="0" rIns="0" bIns="0" rtlCol="0">
                          <a:prstTxWarp prst="textNoShape">
                            <a:avLst/>
                          </a:prstTxWarp>
                          <a:noAutofit/>
                        </wps:bodyPr>
                      </wps:wsp>
                      <wps:wsp>
                        <wps:cNvPr id="349" name="Graphic 349"/>
                        <wps:cNvSpPr/>
                        <wps:spPr>
                          <a:xfrm>
                            <a:off x="0" y="87227"/>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350" name="Graphic 350"/>
                        <wps:cNvSpPr/>
                        <wps:spPr>
                          <a:xfrm>
                            <a:off x="0" y="87227"/>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pic:pic>
                        <pic:nvPicPr>
                          <pic:cNvPr id="351" name="Image 351"/>
                          <pic:cNvPicPr/>
                        </pic:nvPicPr>
                        <pic:blipFill>
                          <a:blip r:embed="rId21" cstate="print"/>
                          <a:stretch>
                            <a:fillRect/>
                          </a:stretch>
                        </pic:blipFill>
                        <pic:spPr>
                          <a:xfrm>
                            <a:off x="101921" y="79608"/>
                            <a:ext cx="1419151" cy="320565"/>
                          </a:xfrm>
                          <a:prstGeom prst="rect">
                            <a:avLst/>
                          </a:prstGeom>
                        </pic:spPr>
                      </pic:pic>
                      <wps:wsp>
                        <wps:cNvPr id="352" name="Graphic 352"/>
                        <wps:cNvSpPr/>
                        <wps:spPr>
                          <a:xfrm>
                            <a:off x="35559" y="87227"/>
                            <a:ext cx="1907539" cy="352425"/>
                          </a:xfrm>
                          <a:custGeom>
                            <a:avLst/>
                            <a:gdLst/>
                            <a:ahLst/>
                            <a:cxnLst/>
                            <a:rect l="l" t="t" r="r" b="b"/>
                            <a:pathLst>
                              <a:path w="1907539" h="352425">
                                <a:moveTo>
                                  <a:pt x="0" y="352271"/>
                                </a:moveTo>
                                <a:lnTo>
                                  <a:pt x="0" y="0"/>
                                </a:lnTo>
                              </a:path>
                              <a:path w="1907539" h="352425">
                                <a:moveTo>
                                  <a:pt x="1906996" y="352271"/>
                                </a:moveTo>
                                <a:lnTo>
                                  <a:pt x="1906996" y="0"/>
                                </a:lnTo>
                              </a:path>
                              <a:path w="1907539" h="352425">
                                <a:moveTo>
                                  <a:pt x="0" y="352271"/>
                                </a:moveTo>
                                <a:lnTo>
                                  <a:pt x="1906996" y="352271"/>
                                </a:lnTo>
                              </a:path>
                              <a:path w="1907539" h="352425">
                                <a:moveTo>
                                  <a:pt x="0" y="0"/>
                                </a:moveTo>
                                <a:lnTo>
                                  <a:pt x="1906996" y="0"/>
                                </a:lnTo>
                              </a:path>
                            </a:pathLst>
                          </a:custGeom>
                          <a:ln w="8128">
                            <a:solidFill>
                              <a:srgbClr val="000000"/>
                            </a:solidFill>
                            <a:prstDash val="solid"/>
                          </a:ln>
                        </wps:spPr>
                        <wps:bodyPr wrap="square" lIns="0" tIns="0" rIns="0" bIns="0" rtlCol="0">
                          <a:prstTxWarp prst="textNoShape">
                            <a:avLst/>
                          </a:prstTxWarp>
                          <a:noAutofit/>
                        </wps:bodyPr>
                      </wps:wsp>
                      <pic:pic>
                        <pic:nvPicPr>
                          <pic:cNvPr id="353" name="Image 353"/>
                          <pic:cNvPicPr/>
                        </pic:nvPicPr>
                        <pic:blipFill>
                          <a:blip r:embed="rId22" cstate="print"/>
                          <a:stretch>
                            <a:fillRect/>
                          </a:stretch>
                        </pic:blipFill>
                        <pic:spPr>
                          <a:xfrm>
                            <a:off x="1297780" y="0"/>
                            <a:ext cx="232257" cy="237744"/>
                          </a:xfrm>
                          <a:prstGeom prst="rect">
                            <a:avLst/>
                          </a:prstGeom>
                        </pic:spPr>
                      </pic:pic>
                      <pic:pic>
                        <pic:nvPicPr>
                          <pic:cNvPr id="354" name="Image 354"/>
                          <pic:cNvPicPr/>
                        </pic:nvPicPr>
                        <pic:blipFill>
                          <a:blip r:embed="rId22" cstate="print"/>
                          <a:stretch>
                            <a:fillRect/>
                          </a:stretch>
                        </pic:blipFill>
                        <pic:spPr>
                          <a:xfrm>
                            <a:off x="1385922" y="0"/>
                            <a:ext cx="232257" cy="237744"/>
                          </a:xfrm>
                          <a:prstGeom prst="rect">
                            <a:avLst/>
                          </a:prstGeom>
                        </pic:spPr>
                      </pic:pic>
                      <pic:pic>
                        <pic:nvPicPr>
                          <pic:cNvPr id="355" name="Image 355"/>
                          <pic:cNvPicPr/>
                        </pic:nvPicPr>
                        <pic:blipFill>
                          <a:blip r:embed="rId22" cstate="print"/>
                          <a:stretch>
                            <a:fillRect/>
                          </a:stretch>
                        </pic:blipFill>
                        <pic:spPr>
                          <a:xfrm>
                            <a:off x="974940" y="0"/>
                            <a:ext cx="232257" cy="237744"/>
                          </a:xfrm>
                          <a:prstGeom prst="rect">
                            <a:avLst/>
                          </a:prstGeom>
                        </pic:spPr>
                      </pic:pic>
                    </wpg:wgp>
                  </a:graphicData>
                </a:graphic>
              </wp:anchor>
            </w:drawing>
          </mc:Choice>
          <mc:Fallback>
            <w:pict>
              <v:group style="position:absolute;margin-left:146.787811pt;margin-top:4.037331pt;width:153.3pt;height:37.450pt;mso-position-horizontal-relative:page;mso-position-vertical-relative:paragraph;z-index:15748608" id="docshapegroup185" coordorigin="2936,81" coordsize="3066,749">
                <v:line style="position:absolute" from="4520,773" to="4520,218" stroked="true" strokeweight=".64pt" strokecolor="#afafaf">
                  <v:stroke dashstyle="solid"/>
                </v:line>
                <v:shape style="position:absolute;left:4519;top:772;width:2;height:56" id="docshape186" coordorigin="4520,773" coordsize="0,56" path="m4520,773l4520,829e" filled="true" fillcolor="#000000" stroked="false">
                  <v:path arrowok="t"/>
                  <v:fill type="solid"/>
                </v:shape>
                <v:line style="position:absolute" from="4520,773" to="4520,829" stroked="true" strokeweight=".64pt" strokecolor="#000000">
                  <v:stroke dashstyle="solid"/>
                </v:line>
                <v:shape style="position:absolute;left:3339;top:772;width:2;height:32" id="docshape187" coordorigin="3339,773" coordsize="0,32" path="m3339,773l3339,805e" filled="true" fillcolor="#000000" stroked="false">
                  <v:path arrowok="t"/>
                  <v:fill type="solid"/>
                </v:shape>
                <v:line style="position:absolute" from="3339,773" to="3339,805" stroked="true" strokeweight=".48pt" strokecolor="#000000">
                  <v:stroke dashstyle="solid"/>
                </v:line>
                <v:shape style="position:absolute;left:3636;top:772;width:2;height:32" id="docshape188" coordorigin="3637,773" coordsize="0,32" path="m3637,773l3637,805e" filled="true" fillcolor="#000000" stroked="false">
                  <v:path arrowok="t"/>
                  <v:fill type="solid"/>
                </v:shape>
                <v:line style="position:absolute" from="3637,773" to="3637,805" stroked="true" strokeweight=".48pt" strokecolor="#000000">
                  <v:stroke dashstyle="solid"/>
                </v:line>
                <v:shape style="position:absolute;left:3847;top:772;width:2;height:32" id="docshape189" coordorigin="3848,773" coordsize="0,32" path="m3848,773l3848,805e" filled="true" fillcolor="#000000" stroked="false">
                  <v:path arrowok="t"/>
                  <v:fill type="solid"/>
                </v:shape>
                <v:line style="position:absolute" from="3848,773" to="3848,805" stroked="true" strokeweight=".48pt" strokecolor="#000000">
                  <v:stroke dashstyle="solid"/>
                </v:line>
                <v:shape style="position:absolute;left:4011;top:772;width:2;height:32" id="docshape190" coordorigin="4011,773" coordsize="0,32" path="m4011,773l4011,805e" filled="true" fillcolor="#000000" stroked="false">
                  <v:path arrowok="t"/>
                  <v:fill type="solid"/>
                </v:shape>
                <v:line style="position:absolute" from="4011,773" to="4011,805" stroked="true" strokeweight=".48pt" strokecolor="#000000">
                  <v:stroke dashstyle="solid"/>
                </v:line>
                <v:shape style="position:absolute;left:4145;top:772;width:2;height:32" id="docshape191" coordorigin="4145,773" coordsize="0,32" path="m4145,773l4145,805e" filled="true" fillcolor="#000000" stroked="false">
                  <v:path arrowok="t"/>
                  <v:fill type="solid"/>
                </v:shape>
                <v:line style="position:absolute" from="4145,773" to="4145,805" stroked="true" strokeweight=".48pt" strokecolor="#000000">
                  <v:stroke dashstyle="solid"/>
                </v:line>
                <v:shape style="position:absolute;left:4258;top:772;width:2;height:32" id="docshape192" coordorigin="4258,773" coordsize="0,32" path="m4258,773l4258,805e" filled="true" fillcolor="#000000" stroked="false">
                  <v:path arrowok="t"/>
                  <v:fill type="solid"/>
                </v:shape>
                <v:line style="position:absolute" from="4258,773" to="4258,805" stroked="true" strokeweight=".48pt" strokecolor="#000000">
                  <v:stroke dashstyle="solid"/>
                </v:line>
                <v:shape style="position:absolute;left:4356;top:772;width:2;height:32" id="docshape193" coordorigin="4356,773" coordsize="0,32" path="m4356,773l4356,805e" filled="true" fillcolor="#000000" stroked="false">
                  <v:path arrowok="t"/>
                  <v:fill type="solid"/>
                </v:shape>
                <v:line style="position:absolute" from="4356,773" to="4356,805" stroked="true" strokeweight=".48pt" strokecolor="#000000">
                  <v:stroke dashstyle="solid"/>
                </v:line>
                <v:shape style="position:absolute;left:4442;top:772;width:2;height:32" id="docshape194" coordorigin="4442,773" coordsize="0,32" path="m4442,773l4442,805e" filled="true" fillcolor="#000000" stroked="false">
                  <v:path arrowok="t"/>
                  <v:fill type="solid"/>
                </v:shape>
                <v:line style="position:absolute" from="4442,773" to="4442,805" stroked="true" strokeweight=".48pt" strokecolor="#000000">
                  <v:stroke dashstyle="solid"/>
                </v:line>
                <v:shape style="position:absolute;left:5028;top:772;width:2;height:32" id="docshape195" coordorigin="5028,773" coordsize="0,32" path="m5028,773l5028,805e" filled="true" fillcolor="#000000" stroked="false">
                  <v:path arrowok="t"/>
                  <v:fill type="solid"/>
                </v:shape>
                <v:line style="position:absolute" from="5028,773" to="5028,805" stroked="true" strokeweight=".48pt" strokecolor="#000000">
                  <v:stroke dashstyle="solid"/>
                </v:line>
                <v:shape style="position:absolute;left:5325;top:772;width:2;height:32" id="docshape196" coordorigin="5326,773" coordsize="0,32" path="m5326,773l5326,805e" filled="true" fillcolor="#000000" stroked="false">
                  <v:path arrowok="t"/>
                  <v:fill type="solid"/>
                </v:shape>
                <v:line style="position:absolute" from="5326,773" to="5326,805" stroked="true" strokeweight=".48pt" strokecolor="#000000">
                  <v:stroke dashstyle="solid"/>
                </v:line>
                <v:shape style="position:absolute;left:5536;top:772;width:2;height:32" id="docshape197" coordorigin="5537,773" coordsize="0,32" path="m5537,773l5537,805e" filled="true" fillcolor="#000000" stroked="false">
                  <v:path arrowok="t"/>
                  <v:fill type="solid"/>
                </v:shape>
                <v:line style="position:absolute" from="5537,773" to="5537,805" stroked="true" strokeweight=".48pt" strokecolor="#000000">
                  <v:stroke dashstyle="solid"/>
                </v:line>
                <v:shape style="position:absolute;left:5700;top:772;width:2;height:32" id="docshape198" coordorigin="5700,773" coordsize="0,32" path="m5700,773l5700,805e" filled="true" fillcolor="#000000" stroked="false">
                  <v:path arrowok="t"/>
                  <v:fill type="solid"/>
                </v:shape>
                <v:line style="position:absolute" from="5700,773" to="5700,805" stroked="true" strokeweight=".48pt" strokecolor="#000000">
                  <v:stroke dashstyle="solid"/>
                </v:line>
                <v:shape style="position:absolute;left:5833;top:772;width:2;height:32" id="docshape199" coordorigin="5834,773" coordsize="0,32" path="m5834,773l5834,805e" filled="true" fillcolor="#000000" stroked="false">
                  <v:path arrowok="t"/>
                  <v:fill type="solid"/>
                </v:shape>
                <v:line style="position:absolute" from="5834,773" to="5834,805" stroked="true" strokeweight=".48pt" strokecolor="#000000">
                  <v:stroke dashstyle="solid"/>
                </v:line>
                <v:shape style="position:absolute;left:5947;top:772;width:2;height:32" id="docshape200" coordorigin="5947,773" coordsize="0,32" path="m5947,773l5947,805e" filled="true" fillcolor="#000000" stroked="false">
                  <v:path arrowok="t"/>
                  <v:fill type="solid"/>
                </v:shape>
                <v:line style="position:absolute" from="5947,773" to="5947,805" stroked="true" strokeweight=".48pt" strokecolor="#000000">
                  <v:stroke dashstyle="solid"/>
                </v:line>
                <v:line style="position:absolute" from="2992,623" to="5995,623" stroked="true" strokeweight=".64pt" strokecolor="#afafaf">
                  <v:stroke dashstyle="solid"/>
                </v:line>
                <v:shape style="position:absolute;left:2935;top:623;width:56;height:2" id="docshape201" coordorigin="2936,623" coordsize="56,0" path="m2992,623l2936,623e" filled="true" fillcolor="#000000" stroked="false">
                  <v:path arrowok="t"/>
                  <v:fill type="solid"/>
                </v:shape>
                <v:line style="position:absolute" from="2992,623" to="2936,623" stroked="true" strokeweight=".64pt" strokecolor="#000000">
                  <v:stroke dashstyle="solid"/>
                </v:line>
                <v:line style="position:absolute" from="2992,421" to="5995,421" stroked="true" strokeweight=".64pt" strokecolor="#afafaf">
                  <v:stroke dashstyle="solid"/>
                </v:line>
                <v:shape style="position:absolute;left:2935;top:420;width:56;height:2" id="docshape202" coordorigin="2936,421" coordsize="56,0" path="m2992,421l2936,421e" filled="true" fillcolor="#000000" stroked="false">
                  <v:path arrowok="t"/>
                  <v:fill type="solid"/>
                </v:shape>
                <v:line style="position:absolute" from="2992,421" to="2936,421" stroked="true" strokeweight=".64pt" strokecolor="#000000">
                  <v:stroke dashstyle="solid"/>
                </v:line>
                <v:line style="position:absolute" from="2992,218" to="5995,218" stroked="true" strokeweight=".64pt" strokecolor="#afafaf">
                  <v:stroke dashstyle="solid"/>
                </v:line>
                <v:shape style="position:absolute;left:2935;top:218;width:56;height:2" id="docshape203" coordorigin="2936,218" coordsize="56,0" path="m2992,218l2936,218e" filled="true" fillcolor="#000000" stroked="false">
                  <v:path arrowok="t"/>
                  <v:fill type="solid"/>
                </v:shape>
                <v:line style="position:absolute" from="2992,218" to="2936,218" stroked="true" strokeweight=".64pt" strokecolor="#000000">
                  <v:stroke dashstyle="solid"/>
                </v:line>
                <v:shape style="position:absolute;left:3096;top:206;width:2235;height:505" type="#_x0000_t75" id="docshape204" stroked="false">
                  <v:imagedata r:id="rId21" o:title=""/>
                </v:shape>
                <v:shape style="position:absolute;left:2991;top:218;width:3004;height:555" id="docshape205" coordorigin="2992,218" coordsize="3004,555" path="m2992,773l2992,218m5995,773l5995,218m2992,773l5995,773m2992,218l5995,218e" filled="false" stroked="true" strokeweight=".64pt" strokecolor="#000000">
                  <v:path arrowok="t"/>
                  <v:stroke dashstyle="solid"/>
                </v:shape>
                <v:shape style="position:absolute;left:4979;top:80;width:366;height:375" type="#_x0000_t75" id="docshape206" stroked="false">
                  <v:imagedata r:id="rId22" o:title=""/>
                </v:shape>
                <v:shape style="position:absolute;left:5118;top:80;width:366;height:375" type="#_x0000_t75" id="docshape207" stroked="false">
                  <v:imagedata r:id="rId22" o:title=""/>
                </v:shape>
                <v:shape style="position:absolute;left:4471;top:80;width:366;height:375" type="#_x0000_t75" id="docshape208" stroked="false">
                  <v:imagedata r:id="rId22" o:title=""/>
                </v:shape>
                <w10:wrap type="none"/>
              </v:group>
            </w:pict>
          </mc:Fallback>
        </mc:AlternateContent>
      </w:r>
      <w:r>
        <w:rPr>
          <w:sz w:val="13"/>
        </w:rPr>
        <w:t>Random</w:t>
      </w:r>
      <w:r>
        <w:rPr>
          <w:spacing w:val="-1"/>
          <w:sz w:val="13"/>
        </w:rPr>
        <w:t> </w:t>
      </w:r>
      <w:r>
        <w:rPr>
          <w:sz w:val="13"/>
        </w:rPr>
        <w:t>Walk</w:t>
      </w:r>
      <w:r>
        <w:rPr>
          <w:spacing w:val="-1"/>
          <w:sz w:val="13"/>
        </w:rPr>
        <w:t> </w:t>
      </w:r>
      <w:r>
        <w:rPr>
          <w:spacing w:val="-4"/>
          <w:sz w:val="13"/>
        </w:rPr>
        <w:t>Data</w:t>
      </w:r>
    </w:p>
    <w:p>
      <w:pPr>
        <w:spacing w:line="170" w:lineRule="exact" w:before="0"/>
        <w:ind w:left="1000" w:right="0" w:firstLine="0"/>
        <w:jc w:val="left"/>
        <w:rPr>
          <w:sz w:val="16"/>
        </w:rPr>
      </w:pPr>
      <w:r>
        <w:rPr>
          <w:spacing w:val="-10"/>
          <w:sz w:val="16"/>
        </w:rPr>
        <w:t>3</w:t>
      </w:r>
    </w:p>
    <w:p>
      <w:pPr>
        <w:spacing w:before="19"/>
        <w:ind w:left="1000" w:right="0" w:firstLine="0"/>
        <w:jc w:val="left"/>
        <w:rPr>
          <w:sz w:val="16"/>
        </w:rPr>
      </w:pPr>
      <w:r>
        <w:rPr>
          <w:spacing w:val="-10"/>
          <w:sz w:val="16"/>
        </w:rPr>
        <w:t>2</w:t>
      </w:r>
    </w:p>
    <w:p>
      <w:pPr>
        <w:spacing w:before="19"/>
        <w:ind w:left="1000" w:right="0" w:firstLine="0"/>
        <w:jc w:val="left"/>
        <w:rPr>
          <w:sz w:val="16"/>
        </w:rPr>
      </w:pPr>
      <w:r>
        <w:rPr>
          <w:spacing w:val="-10"/>
          <w:sz w:val="16"/>
        </w:rPr>
        <w:t>1</w:t>
      </w:r>
    </w:p>
    <w:p>
      <w:pPr>
        <w:spacing w:before="131"/>
        <w:ind w:left="2185" w:right="0" w:firstLine="0"/>
        <w:jc w:val="center"/>
        <w:rPr>
          <w:sz w:val="16"/>
        </w:rPr>
      </w:pPr>
      <w:r>
        <w:rPr>
          <w:spacing w:val="-5"/>
          <w:w w:val="110"/>
          <w:sz w:val="16"/>
        </w:rPr>
        <w:t>10</w:t>
      </w:r>
      <w:r>
        <w:rPr>
          <w:spacing w:val="-5"/>
          <w:w w:val="110"/>
          <w:sz w:val="16"/>
          <w:vertAlign w:val="superscript"/>
        </w:rPr>
        <w:t>3</w:t>
      </w:r>
    </w:p>
    <w:p>
      <w:pPr>
        <w:spacing w:before="25"/>
        <w:ind w:left="2132" w:right="0" w:firstLine="0"/>
        <w:jc w:val="center"/>
        <w:rPr>
          <w:sz w:val="16"/>
        </w:rPr>
      </w:pPr>
      <w:r>
        <w:rPr>
          <w:i/>
          <w:spacing w:val="-2"/>
          <w:position w:val="5"/>
          <w:sz w:val="16"/>
        </w:rPr>
        <w:t>N</w:t>
      </w:r>
      <w:r>
        <w:rPr>
          <w:spacing w:val="-2"/>
          <w:sz w:val="16"/>
        </w:rPr>
        <w:t>cols</w:t>
      </w:r>
    </w:p>
    <w:p>
      <w:pPr>
        <w:spacing w:line="240" w:lineRule="auto" w:before="0"/>
        <w:rPr>
          <w:sz w:val="11"/>
        </w:rPr>
      </w:pPr>
      <w:r>
        <w:rPr/>
        <w:br w:type="column"/>
      </w:r>
      <w:r>
        <w:rPr>
          <w:sz w:val="11"/>
        </w:rPr>
      </w:r>
    </w:p>
    <w:p>
      <w:pPr>
        <w:pStyle w:val="BodyText"/>
        <w:rPr>
          <w:sz w:val="11"/>
        </w:rPr>
      </w:pPr>
    </w:p>
    <w:p>
      <w:pPr>
        <w:pStyle w:val="BodyText"/>
        <w:rPr>
          <w:sz w:val="11"/>
        </w:rPr>
      </w:pPr>
    </w:p>
    <w:p>
      <w:pPr>
        <w:pStyle w:val="BodyText"/>
        <w:spacing w:before="50"/>
        <w:rPr>
          <w:sz w:val="11"/>
        </w:rPr>
      </w:pPr>
    </w:p>
    <w:p>
      <w:pPr>
        <w:spacing w:before="0"/>
        <w:ind w:left="0" w:right="0" w:firstLine="0"/>
        <w:jc w:val="right"/>
        <w:rPr>
          <w:sz w:val="11"/>
        </w:rPr>
      </w:pPr>
      <w:r>
        <w:rPr>
          <w:spacing w:val="-4"/>
          <w:w w:val="110"/>
          <w:position w:val="-5"/>
          <w:sz w:val="16"/>
        </w:rPr>
        <w:t>10</w:t>
      </w:r>
      <w:r>
        <w:rPr>
          <w:rFonts w:ascii="Arial" w:hAnsi="Arial"/>
          <w:i/>
          <w:spacing w:val="-4"/>
          <w:w w:val="110"/>
          <w:sz w:val="11"/>
        </w:rPr>
        <w:t>−</w:t>
      </w:r>
      <w:r>
        <w:rPr>
          <w:spacing w:val="-4"/>
          <w:w w:val="110"/>
          <w:sz w:val="11"/>
        </w:rPr>
        <w:t>1</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113"/>
        <w:rPr>
          <w:sz w:val="16"/>
        </w:rPr>
      </w:pPr>
    </w:p>
    <w:p>
      <w:pPr>
        <w:tabs>
          <w:tab w:pos="847" w:val="left" w:leader="none"/>
          <w:tab w:pos="1407" w:val="left" w:leader="none"/>
          <w:tab w:pos="1966" w:val="left" w:leader="none"/>
          <w:tab w:pos="2486" w:val="left" w:leader="none"/>
        </w:tabs>
        <w:spacing w:before="0"/>
        <w:ind w:left="288" w:right="0" w:firstLine="0"/>
        <w:jc w:val="left"/>
        <w:rPr>
          <w:sz w:val="16"/>
        </w:rPr>
      </w:pPr>
      <w:r>
        <w:rPr>
          <w:spacing w:val="-5"/>
          <w:sz w:val="16"/>
        </w:rPr>
        <w:t>200</w:t>
      </w:r>
      <w:r>
        <w:rPr>
          <w:sz w:val="16"/>
        </w:rPr>
        <w:tab/>
      </w:r>
      <w:r>
        <w:rPr>
          <w:spacing w:val="-5"/>
          <w:sz w:val="16"/>
        </w:rPr>
        <w:t>400</w:t>
      </w:r>
      <w:r>
        <w:rPr>
          <w:sz w:val="16"/>
        </w:rPr>
        <w:tab/>
      </w:r>
      <w:r>
        <w:rPr>
          <w:spacing w:val="-5"/>
          <w:sz w:val="16"/>
        </w:rPr>
        <w:t>600</w:t>
      </w:r>
      <w:r>
        <w:rPr>
          <w:sz w:val="16"/>
        </w:rPr>
        <w:tab/>
      </w:r>
      <w:r>
        <w:rPr>
          <w:spacing w:val="-5"/>
          <w:sz w:val="16"/>
        </w:rPr>
        <w:t>800</w:t>
      </w:r>
      <w:r>
        <w:rPr>
          <w:sz w:val="16"/>
        </w:rPr>
        <w:tab/>
      </w:r>
      <w:r>
        <w:rPr>
          <w:spacing w:val="-4"/>
          <w:sz w:val="16"/>
        </w:rPr>
        <w:t>1000</w:t>
      </w:r>
    </w:p>
    <w:p>
      <w:pPr>
        <w:spacing w:before="25"/>
        <w:ind w:left="0" w:right="552" w:firstLine="0"/>
        <w:jc w:val="center"/>
        <w:rPr>
          <w:sz w:val="16"/>
        </w:rPr>
      </w:pPr>
      <w:r>
        <w:rPr>
          <w:i/>
          <w:spacing w:val="-2"/>
          <w:position w:val="5"/>
          <w:sz w:val="16"/>
        </w:rPr>
        <w:t>N</w:t>
      </w:r>
      <w:r>
        <w:rPr>
          <w:spacing w:val="-2"/>
          <w:sz w:val="16"/>
        </w:rPr>
        <w:t>cols</w:t>
      </w:r>
    </w:p>
    <w:p>
      <w:pPr>
        <w:spacing w:after="0"/>
        <w:jc w:val="center"/>
        <w:rPr>
          <w:sz w:val="16"/>
        </w:rPr>
        <w:sectPr>
          <w:type w:val="continuous"/>
          <w:pgSz w:w="12240" w:h="15840"/>
          <w:pgMar w:header="0" w:footer="826" w:top="1580" w:bottom="280" w:left="1800" w:right="1800"/>
          <w:cols w:num="3" w:equalWidth="0">
            <w:col w:w="3254" w:space="567"/>
            <w:col w:w="1311" w:space="40"/>
            <w:col w:w="3468"/>
          </w:cols>
        </w:sectPr>
      </w:pPr>
    </w:p>
    <w:p>
      <w:pPr>
        <w:spacing w:line="240" w:lineRule="auto"/>
        <w:ind w:left="1051" w:right="0" w:firstLine="0"/>
        <w:jc w:val="left"/>
        <w:rPr>
          <w:position w:val="25"/>
          <w:sz w:val="20"/>
        </w:rPr>
      </w:pPr>
      <w:r>
        <w:rPr>
          <w:sz w:val="20"/>
        </w:rPr>
        <mc:AlternateContent>
          <mc:Choice Requires="wps">
            <w:drawing>
              <wp:inline distT="0" distB="0" distL="0" distR="0">
                <wp:extent cx="2086610" cy="326390"/>
                <wp:effectExtent l="9525" t="0" r="0" b="6985"/>
                <wp:docPr id="356" name="Group 356"/>
                <wp:cNvGraphicFramePr>
                  <a:graphicFrameLocks/>
                </wp:cNvGraphicFramePr>
                <a:graphic>
                  <a:graphicData uri="http://schemas.microsoft.com/office/word/2010/wordprocessingGroup">
                    <wpg:wgp>
                      <wpg:cNvPr id="356" name="Group 356"/>
                      <wpg:cNvGrpSpPr/>
                      <wpg:grpSpPr>
                        <a:xfrm>
                          <a:off x="0" y="0"/>
                          <a:ext cx="2086610" cy="326390"/>
                          <a:chExt cx="2086610" cy="326390"/>
                        </a:xfrm>
                      </wpg:grpSpPr>
                      <wps:wsp>
                        <wps:cNvPr id="357" name="Graphic 357"/>
                        <wps:cNvSpPr/>
                        <wps:spPr>
                          <a:xfrm>
                            <a:off x="5080" y="5080"/>
                            <a:ext cx="2076450" cy="316230"/>
                          </a:xfrm>
                          <a:custGeom>
                            <a:avLst/>
                            <a:gdLst/>
                            <a:ahLst/>
                            <a:cxnLst/>
                            <a:rect l="l" t="t" r="r" b="b"/>
                            <a:pathLst>
                              <a:path w="2076450" h="316230">
                                <a:moveTo>
                                  <a:pt x="20320" y="315653"/>
                                </a:moveTo>
                                <a:lnTo>
                                  <a:pt x="2055552" y="315653"/>
                                </a:lnTo>
                                <a:lnTo>
                                  <a:pt x="2064442" y="314383"/>
                                </a:lnTo>
                                <a:lnTo>
                                  <a:pt x="2070792" y="310573"/>
                                </a:lnTo>
                                <a:lnTo>
                                  <a:pt x="2074602" y="304223"/>
                                </a:lnTo>
                                <a:lnTo>
                                  <a:pt x="2075872" y="295333"/>
                                </a:lnTo>
                                <a:lnTo>
                                  <a:pt x="2075872" y="20320"/>
                                </a:lnTo>
                                <a:lnTo>
                                  <a:pt x="2074602" y="11429"/>
                                </a:lnTo>
                                <a:lnTo>
                                  <a:pt x="2070792" y="5079"/>
                                </a:lnTo>
                                <a:lnTo>
                                  <a:pt x="2064442" y="1269"/>
                                </a:lnTo>
                                <a:lnTo>
                                  <a:pt x="2055552" y="0"/>
                                </a:lnTo>
                                <a:lnTo>
                                  <a:pt x="20320" y="0"/>
                                </a:lnTo>
                                <a:lnTo>
                                  <a:pt x="11430" y="1269"/>
                                </a:lnTo>
                                <a:lnTo>
                                  <a:pt x="5080" y="5079"/>
                                </a:lnTo>
                                <a:lnTo>
                                  <a:pt x="1270" y="11429"/>
                                </a:lnTo>
                                <a:lnTo>
                                  <a:pt x="0" y="20320"/>
                                </a:lnTo>
                                <a:lnTo>
                                  <a:pt x="0" y="295333"/>
                                </a:lnTo>
                                <a:lnTo>
                                  <a:pt x="1270" y="304223"/>
                                </a:lnTo>
                                <a:lnTo>
                                  <a:pt x="5080" y="310573"/>
                                </a:lnTo>
                                <a:lnTo>
                                  <a:pt x="11430" y="314383"/>
                                </a:lnTo>
                                <a:lnTo>
                                  <a:pt x="20320" y="315653"/>
                                </a:lnTo>
                                <a:close/>
                              </a:path>
                            </a:pathLst>
                          </a:custGeom>
                          <a:ln w="10160">
                            <a:solidFill>
                              <a:srgbClr val="CCCCCC"/>
                            </a:solidFill>
                            <a:prstDash val="solid"/>
                          </a:ln>
                        </wps:spPr>
                        <wps:bodyPr wrap="square" lIns="0" tIns="0" rIns="0" bIns="0" rtlCol="0">
                          <a:prstTxWarp prst="textNoShape">
                            <a:avLst/>
                          </a:prstTxWarp>
                          <a:noAutofit/>
                        </wps:bodyPr>
                      </wps:wsp>
                      <wps:wsp>
                        <wps:cNvPr id="358" name="Graphic 358"/>
                        <wps:cNvSpPr/>
                        <wps:spPr>
                          <a:xfrm>
                            <a:off x="45720" y="222619"/>
                            <a:ext cx="203200" cy="1270"/>
                          </a:xfrm>
                          <a:custGeom>
                            <a:avLst/>
                            <a:gdLst/>
                            <a:ahLst/>
                            <a:cxnLst/>
                            <a:rect l="l" t="t" r="r" b="b"/>
                            <a:pathLst>
                              <a:path w="203200" h="0">
                                <a:moveTo>
                                  <a:pt x="0" y="0"/>
                                </a:moveTo>
                                <a:lnTo>
                                  <a:pt x="101600" y="0"/>
                                </a:lnTo>
                                <a:lnTo>
                                  <a:pt x="203200" y="0"/>
                                </a:lnTo>
                              </a:path>
                            </a:pathLst>
                          </a:custGeom>
                          <a:ln w="15240">
                            <a:solidFill>
                              <a:srgbClr val="DA70D6"/>
                            </a:solidFill>
                            <a:prstDash val="sysDash"/>
                          </a:ln>
                        </wps:spPr>
                        <wps:bodyPr wrap="square" lIns="0" tIns="0" rIns="0" bIns="0" rtlCol="0">
                          <a:prstTxWarp prst="textNoShape">
                            <a:avLst/>
                          </a:prstTxWarp>
                          <a:noAutofit/>
                        </wps:bodyPr>
                      </wps:wsp>
                      <wps:wsp>
                        <wps:cNvPr id="359" name="Graphic 359"/>
                        <wps:cNvSpPr/>
                        <wps:spPr>
                          <a:xfrm>
                            <a:off x="132080" y="207379"/>
                            <a:ext cx="30480" cy="30480"/>
                          </a:xfrm>
                          <a:custGeom>
                            <a:avLst/>
                            <a:gdLst/>
                            <a:ahLst/>
                            <a:cxnLst/>
                            <a:rect l="l" t="t" r="r" b="b"/>
                            <a:pathLst>
                              <a:path w="30480" h="30480">
                                <a:moveTo>
                                  <a:pt x="19281" y="0"/>
                                </a:moveTo>
                                <a:lnTo>
                                  <a:pt x="11198" y="0"/>
                                </a:lnTo>
                                <a:lnTo>
                                  <a:pt x="7321" y="1605"/>
                                </a:lnTo>
                                <a:lnTo>
                                  <a:pt x="1605" y="7321"/>
                                </a:lnTo>
                                <a:lnTo>
                                  <a:pt x="0" y="11198"/>
                                </a:lnTo>
                                <a:lnTo>
                                  <a:pt x="0" y="19281"/>
                                </a:lnTo>
                                <a:lnTo>
                                  <a:pt x="1605" y="23158"/>
                                </a:lnTo>
                                <a:lnTo>
                                  <a:pt x="7321" y="28874"/>
                                </a:lnTo>
                                <a:lnTo>
                                  <a:pt x="11198" y="30480"/>
                                </a:lnTo>
                                <a:lnTo>
                                  <a:pt x="15240" y="30480"/>
                                </a:lnTo>
                                <a:lnTo>
                                  <a:pt x="19281" y="30480"/>
                                </a:lnTo>
                                <a:lnTo>
                                  <a:pt x="23158" y="28874"/>
                                </a:lnTo>
                                <a:lnTo>
                                  <a:pt x="28874" y="23158"/>
                                </a:lnTo>
                                <a:lnTo>
                                  <a:pt x="30480" y="19281"/>
                                </a:lnTo>
                                <a:lnTo>
                                  <a:pt x="30480" y="11198"/>
                                </a:lnTo>
                                <a:lnTo>
                                  <a:pt x="28874" y="7321"/>
                                </a:lnTo>
                                <a:lnTo>
                                  <a:pt x="23158" y="1605"/>
                                </a:lnTo>
                                <a:lnTo>
                                  <a:pt x="19281" y="0"/>
                                </a:lnTo>
                                <a:close/>
                              </a:path>
                            </a:pathLst>
                          </a:custGeom>
                          <a:solidFill>
                            <a:srgbClr val="DA70D6"/>
                          </a:solidFill>
                        </wps:spPr>
                        <wps:bodyPr wrap="square" lIns="0" tIns="0" rIns="0" bIns="0" rtlCol="0">
                          <a:prstTxWarp prst="textNoShape">
                            <a:avLst/>
                          </a:prstTxWarp>
                          <a:noAutofit/>
                        </wps:bodyPr>
                      </wps:wsp>
                      <wps:wsp>
                        <wps:cNvPr id="360" name="Graphic 360"/>
                        <wps:cNvSpPr/>
                        <wps:spPr>
                          <a:xfrm>
                            <a:off x="132080" y="207379"/>
                            <a:ext cx="30480" cy="30480"/>
                          </a:xfrm>
                          <a:custGeom>
                            <a:avLst/>
                            <a:gdLst/>
                            <a:ahLst/>
                            <a:cxnLst/>
                            <a:rect l="l" t="t" r="r" b="b"/>
                            <a:pathLst>
                              <a:path w="30480" h="30480">
                                <a:moveTo>
                                  <a:pt x="15240" y="30480"/>
                                </a:moveTo>
                                <a:lnTo>
                                  <a:pt x="19281" y="30480"/>
                                </a:lnTo>
                                <a:lnTo>
                                  <a:pt x="23158" y="28874"/>
                                </a:lnTo>
                                <a:lnTo>
                                  <a:pt x="26016" y="26016"/>
                                </a:lnTo>
                                <a:lnTo>
                                  <a:pt x="28874" y="23158"/>
                                </a:lnTo>
                                <a:lnTo>
                                  <a:pt x="30480" y="19281"/>
                                </a:lnTo>
                                <a:lnTo>
                                  <a:pt x="30480" y="15240"/>
                                </a:lnTo>
                                <a:lnTo>
                                  <a:pt x="30480" y="11198"/>
                                </a:lnTo>
                                <a:lnTo>
                                  <a:pt x="28874" y="7321"/>
                                </a:lnTo>
                                <a:lnTo>
                                  <a:pt x="26016" y="4463"/>
                                </a:lnTo>
                                <a:lnTo>
                                  <a:pt x="23158" y="1605"/>
                                </a:lnTo>
                                <a:lnTo>
                                  <a:pt x="19281" y="0"/>
                                </a:lnTo>
                                <a:lnTo>
                                  <a:pt x="15240" y="0"/>
                                </a:lnTo>
                                <a:lnTo>
                                  <a:pt x="11198" y="0"/>
                                </a:lnTo>
                                <a:lnTo>
                                  <a:pt x="7321" y="1605"/>
                                </a:lnTo>
                                <a:lnTo>
                                  <a:pt x="4463" y="4463"/>
                                </a:lnTo>
                                <a:lnTo>
                                  <a:pt x="1605" y="7321"/>
                                </a:lnTo>
                                <a:lnTo>
                                  <a:pt x="0" y="11198"/>
                                </a:lnTo>
                                <a:lnTo>
                                  <a:pt x="0" y="15240"/>
                                </a:lnTo>
                                <a:lnTo>
                                  <a:pt x="0" y="19281"/>
                                </a:lnTo>
                                <a:lnTo>
                                  <a:pt x="1605" y="23158"/>
                                </a:lnTo>
                                <a:lnTo>
                                  <a:pt x="4463" y="26016"/>
                                </a:lnTo>
                                <a:lnTo>
                                  <a:pt x="7321" y="28874"/>
                                </a:lnTo>
                                <a:lnTo>
                                  <a:pt x="11198" y="30480"/>
                                </a:lnTo>
                                <a:lnTo>
                                  <a:pt x="15240" y="30480"/>
                                </a:lnTo>
                                <a:close/>
                              </a:path>
                            </a:pathLst>
                          </a:custGeom>
                          <a:ln w="10160">
                            <a:solidFill>
                              <a:srgbClr val="DA70D6"/>
                            </a:solidFill>
                            <a:prstDash val="solid"/>
                          </a:ln>
                        </wps:spPr>
                        <wps:bodyPr wrap="square" lIns="0" tIns="0" rIns="0" bIns="0" rtlCol="0">
                          <a:prstTxWarp prst="textNoShape">
                            <a:avLst/>
                          </a:prstTxWarp>
                          <a:noAutofit/>
                        </wps:bodyPr>
                      </wps:wsp>
                      <wps:wsp>
                        <wps:cNvPr id="361" name="Graphic 361"/>
                        <wps:cNvSpPr/>
                        <wps:spPr>
                          <a:xfrm>
                            <a:off x="876433" y="222619"/>
                            <a:ext cx="203200" cy="1270"/>
                          </a:xfrm>
                          <a:custGeom>
                            <a:avLst/>
                            <a:gdLst/>
                            <a:ahLst/>
                            <a:cxnLst/>
                            <a:rect l="l" t="t" r="r" b="b"/>
                            <a:pathLst>
                              <a:path w="203200" h="0">
                                <a:moveTo>
                                  <a:pt x="0" y="0"/>
                                </a:moveTo>
                                <a:lnTo>
                                  <a:pt x="101600" y="0"/>
                                </a:lnTo>
                                <a:lnTo>
                                  <a:pt x="203200" y="0"/>
                                </a:lnTo>
                              </a:path>
                            </a:pathLst>
                          </a:custGeom>
                          <a:ln w="15240">
                            <a:solidFill>
                              <a:srgbClr val="D2691D"/>
                            </a:solidFill>
                            <a:prstDash val="sysDash"/>
                          </a:ln>
                        </wps:spPr>
                        <wps:bodyPr wrap="square" lIns="0" tIns="0" rIns="0" bIns="0" rtlCol="0">
                          <a:prstTxWarp prst="textNoShape">
                            <a:avLst/>
                          </a:prstTxWarp>
                          <a:noAutofit/>
                        </wps:bodyPr>
                      </wps:wsp>
                      <wps:wsp>
                        <wps:cNvPr id="362" name="Graphic 362"/>
                        <wps:cNvSpPr/>
                        <wps:spPr>
                          <a:xfrm>
                            <a:off x="962793" y="207379"/>
                            <a:ext cx="30480" cy="30480"/>
                          </a:xfrm>
                          <a:custGeom>
                            <a:avLst/>
                            <a:gdLst/>
                            <a:ahLst/>
                            <a:cxnLst/>
                            <a:rect l="l" t="t" r="r" b="b"/>
                            <a:pathLst>
                              <a:path w="30480" h="30480">
                                <a:moveTo>
                                  <a:pt x="19281" y="0"/>
                                </a:moveTo>
                                <a:lnTo>
                                  <a:pt x="11198" y="0"/>
                                </a:lnTo>
                                <a:lnTo>
                                  <a:pt x="7321" y="1605"/>
                                </a:lnTo>
                                <a:lnTo>
                                  <a:pt x="1605" y="7321"/>
                                </a:lnTo>
                                <a:lnTo>
                                  <a:pt x="0" y="11198"/>
                                </a:lnTo>
                                <a:lnTo>
                                  <a:pt x="0" y="19281"/>
                                </a:lnTo>
                                <a:lnTo>
                                  <a:pt x="1605" y="23158"/>
                                </a:lnTo>
                                <a:lnTo>
                                  <a:pt x="7321" y="28874"/>
                                </a:lnTo>
                                <a:lnTo>
                                  <a:pt x="11198" y="30480"/>
                                </a:lnTo>
                                <a:lnTo>
                                  <a:pt x="15240" y="30480"/>
                                </a:lnTo>
                                <a:lnTo>
                                  <a:pt x="19281" y="30480"/>
                                </a:lnTo>
                                <a:lnTo>
                                  <a:pt x="23158" y="28874"/>
                                </a:lnTo>
                                <a:lnTo>
                                  <a:pt x="28874" y="23158"/>
                                </a:lnTo>
                                <a:lnTo>
                                  <a:pt x="30480" y="19281"/>
                                </a:lnTo>
                                <a:lnTo>
                                  <a:pt x="30480" y="11198"/>
                                </a:lnTo>
                                <a:lnTo>
                                  <a:pt x="28874" y="7321"/>
                                </a:lnTo>
                                <a:lnTo>
                                  <a:pt x="23158" y="1605"/>
                                </a:lnTo>
                                <a:lnTo>
                                  <a:pt x="19281" y="0"/>
                                </a:lnTo>
                                <a:close/>
                              </a:path>
                            </a:pathLst>
                          </a:custGeom>
                          <a:solidFill>
                            <a:srgbClr val="D2691D"/>
                          </a:solidFill>
                        </wps:spPr>
                        <wps:bodyPr wrap="square" lIns="0" tIns="0" rIns="0" bIns="0" rtlCol="0">
                          <a:prstTxWarp prst="textNoShape">
                            <a:avLst/>
                          </a:prstTxWarp>
                          <a:noAutofit/>
                        </wps:bodyPr>
                      </wps:wsp>
                      <wps:wsp>
                        <wps:cNvPr id="363" name="Graphic 363"/>
                        <wps:cNvSpPr/>
                        <wps:spPr>
                          <a:xfrm>
                            <a:off x="962793" y="207379"/>
                            <a:ext cx="30480" cy="30480"/>
                          </a:xfrm>
                          <a:custGeom>
                            <a:avLst/>
                            <a:gdLst/>
                            <a:ahLst/>
                            <a:cxnLst/>
                            <a:rect l="l" t="t" r="r" b="b"/>
                            <a:pathLst>
                              <a:path w="30480" h="30480">
                                <a:moveTo>
                                  <a:pt x="15240" y="30480"/>
                                </a:moveTo>
                                <a:lnTo>
                                  <a:pt x="19281" y="30480"/>
                                </a:lnTo>
                                <a:lnTo>
                                  <a:pt x="23158" y="28874"/>
                                </a:lnTo>
                                <a:lnTo>
                                  <a:pt x="26016" y="26016"/>
                                </a:lnTo>
                                <a:lnTo>
                                  <a:pt x="28874" y="23158"/>
                                </a:lnTo>
                                <a:lnTo>
                                  <a:pt x="30480" y="19281"/>
                                </a:lnTo>
                                <a:lnTo>
                                  <a:pt x="30480" y="15240"/>
                                </a:lnTo>
                                <a:lnTo>
                                  <a:pt x="30480" y="11198"/>
                                </a:lnTo>
                                <a:lnTo>
                                  <a:pt x="28874" y="7321"/>
                                </a:lnTo>
                                <a:lnTo>
                                  <a:pt x="26016" y="4463"/>
                                </a:lnTo>
                                <a:lnTo>
                                  <a:pt x="23158" y="1605"/>
                                </a:lnTo>
                                <a:lnTo>
                                  <a:pt x="19281" y="0"/>
                                </a:lnTo>
                                <a:lnTo>
                                  <a:pt x="15240" y="0"/>
                                </a:lnTo>
                                <a:lnTo>
                                  <a:pt x="11198" y="0"/>
                                </a:lnTo>
                                <a:lnTo>
                                  <a:pt x="7321" y="1605"/>
                                </a:lnTo>
                                <a:lnTo>
                                  <a:pt x="4463" y="4463"/>
                                </a:lnTo>
                                <a:lnTo>
                                  <a:pt x="1605" y="7321"/>
                                </a:lnTo>
                                <a:lnTo>
                                  <a:pt x="0" y="11198"/>
                                </a:lnTo>
                                <a:lnTo>
                                  <a:pt x="0" y="15240"/>
                                </a:lnTo>
                                <a:lnTo>
                                  <a:pt x="0" y="19281"/>
                                </a:lnTo>
                                <a:lnTo>
                                  <a:pt x="1605" y="23158"/>
                                </a:lnTo>
                                <a:lnTo>
                                  <a:pt x="4463" y="26016"/>
                                </a:lnTo>
                                <a:lnTo>
                                  <a:pt x="7321" y="28874"/>
                                </a:lnTo>
                                <a:lnTo>
                                  <a:pt x="11198" y="30480"/>
                                </a:lnTo>
                                <a:lnTo>
                                  <a:pt x="15240" y="30480"/>
                                </a:lnTo>
                                <a:close/>
                              </a:path>
                            </a:pathLst>
                          </a:custGeom>
                          <a:ln w="10160">
                            <a:solidFill>
                              <a:srgbClr val="D2691D"/>
                            </a:solidFill>
                            <a:prstDash val="solid"/>
                          </a:ln>
                        </wps:spPr>
                        <wps:bodyPr wrap="square" lIns="0" tIns="0" rIns="0" bIns="0" rtlCol="0">
                          <a:prstTxWarp prst="textNoShape">
                            <a:avLst/>
                          </a:prstTxWarp>
                          <a:noAutofit/>
                        </wps:bodyPr>
                      </wps:wsp>
                      <wps:wsp>
                        <wps:cNvPr id="364" name="Graphic 364"/>
                        <wps:cNvSpPr/>
                        <wps:spPr>
                          <a:xfrm>
                            <a:off x="1457842" y="222619"/>
                            <a:ext cx="203200" cy="1270"/>
                          </a:xfrm>
                          <a:custGeom>
                            <a:avLst/>
                            <a:gdLst/>
                            <a:ahLst/>
                            <a:cxnLst/>
                            <a:rect l="l" t="t" r="r" b="b"/>
                            <a:pathLst>
                              <a:path w="203200" h="0">
                                <a:moveTo>
                                  <a:pt x="0" y="0"/>
                                </a:moveTo>
                                <a:lnTo>
                                  <a:pt x="101600" y="0"/>
                                </a:lnTo>
                                <a:lnTo>
                                  <a:pt x="203200" y="0"/>
                                </a:lnTo>
                              </a:path>
                            </a:pathLst>
                          </a:custGeom>
                          <a:ln w="15240">
                            <a:solidFill>
                              <a:srgbClr val="FA7F71"/>
                            </a:solidFill>
                            <a:prstDash val="sysDash"/>
                          </a:ln>
                        </wps:spPr>
                        <wps:bodyPr wrap="square" lIns="0" tIns="0" rIns="0" bIns="0" rtlCol="0">
                          <a:prstTxWarp prst="textNoShape">
                            <a:avLst/>
                          </a:prstTxWarp>
                          <a:noAutofit/>
                        </wps:bodyPr>
                      </wps:wsp>
                      <wps:wsp>
                        <wps:cNvPr id="365" name="Graphic 365"/>
                        <wps:cNvSpPr/>
                        <wps:spPr>
                          <a:xfrm>
                            <a:off x="1544203" y="207379"/>
                            <a:ext cx="30480" cy="30480"/>
                          </a:xfrm>
                          <a:custGeom>
                            <a:avLst/>
                            <a:gdLst/>
                            <a:ahLst/>
                            <a:cxnLst/>
                            <a:rect l="l" t="t" r="r" b="b"/>
                            <a:pathLst>
                              <a:path w="30480" h="30480">
                                <a:moveTo>
                                  <a:pt x="19281" y="0"/>
                                </a:moveTo>
                                <a:lnTo>
                                  <a:pt x="11198" y="0"/>
                                </a:lnTo>
                                <a:lnTo>
                                  <a:pt x="7321" y="1605"/>
                                </a:lnTo>
                                <a:lnTo>
                                  <a:pt x="1605" y="7321"/>
                                </a:lnTo>
                                <a:lnTo>
                                  <a:pt x="0" y="11198"/>
                                </a:lnTo>
                                <a:lnTo>
                                  <a:pt x="0" y="19281"/>
                                </a:lnTo>
                                <a:lnTo>
                                  <a:pt x="1605" y="23158"/>
                                </a:lnTo>
                                <a:lnTo>
                                  <a:pt x="7321" y="28874"/>
                                </a:lnTo>
                                <a:lnTo>
                                  <a:pt x="11198" y="30480"/>
                                </a:lnTo>
                                <a:lnTo>
                                  <a:pt x="15240" y="30480"/>
                                </a:lnTo>
                                <a:lnTo>
                                  <a:pt x="19281" y="30480"/>
                                </a:lnTo>
                                <a:lnTo>
                                  <a:pt x="23158" y="28874"/>
                                </a:lnTo>
                                <a:lnTo>
                                  <a:pt x="28874" y="23158"/>
                                </a:lnTo>
                                <a:lnTo>
                                  <a:pt x="30480" y="19281"/>
                                </a:lnTo>
                                <a:lnTo>
                                  <a:pt x="30480" y="11198"/>
                                </a:lnTo>
                                <a:lnTo>
                                  <a:pt x="28874" y="7321"/>
                                </a:lnTo>
                                <a:lnTo>
                                  <a:pt x="23158" y="1605"/>
                                </a:lnTo>
                                <a:lnTo>
                                  <a:pt x="19281" y="0"/>
                                </a:lnTo>
                                <a:close/>
                              </a:path>
                            </a:pathLst>
                          </a:custGeom>
                          <a:solidFill>
                            <a:srgbClr val="FA7F71"/>
                          </a:solidFill>
                        </wps:spPr>
                        <wps:bodyPr wrap="square" lIns="0" tIns="0" rIns="0" bIns="0" rtlCol="0">
                          <a:prstTxWarp prst="textNoShape">
                            <a:avLst/>
                          </a:prstTxWarp>
                          <a:noAutofit/>
                        </wps:bodyPr>
                      </wps:wsp>
                      <wps:wsp>
                        <wps:cNvPr id="366" name="Graphic 366"/>
                        <wps:cNvSpPr/>
                        <wps:spPr>
                          <a:xfrm>
                            <a:off x="1544203" y="207379"/>
                            <a:ext cx="30480" cy="30480"/>
                          </a:xfrm>
                          <a:custGeom>
                            <a:avLst/>
                            <a:gdLst/>
                            <a:ahLst/>
                            <a:cxnLst/>
                            <a:rect l="l" t="t" r="r" b="b"/>
                            <a:pathLst>
                              <a:path w="30480" h="30480">
                                <a:moveTo>
                                  <a:pt x="15240" y="30480"/>
                                </a:moveTo>
                                <a:lnTo>
                                  <a:pt x="19281" y="30480"/>
                                </a:lnTo>
                                <a:lnTo>
                                  <a:pt x="23158" y="28874"/>
                                </a:lnTo>
                                <a:lnTo>
                                  <a:pt x="26016" y="26016"/>
                                </a:lnTo>
                                <a:lnTo>
                                  <a:pt x="28874" y="23158"/>
                                </a:lnTo>
                                <a:lnTo>
                                  <a:pt x="30480" y="19281"/>
                                </a:lnTo>
                                <a:lnTo>
                                  <a:pt x="30480" y="15240"/>
                                </a:lnTo>
                                <a:lnTo>
                                  <a:pt x="30480" y="11198"/>
                                </a:lnTo>
                                <a:lnTo>
                                  <a:pt x="28874" y="7321"/>
                                </a:lnTo>
                                <a:lnTo>
                                  <a:pt x="26016" y="4463"/>
                                </a:lnTo>
                                <a:lnTo>
                                  <a:pt x="23158" y="1605"/>
                                </a:lnTo>
                                <a:lnTo>
                                  <a:pt x="19281" y="0"/>
                                </a:lnTo>
                                <a:lnTo>
                                  <a:pt x="15240" y="0"/>
                                </a:lnTo>
                                <a:lnTo>
                                  <a:pt x="11198" y="0"/>
                                </a:lnTo>
                                <a:lnTo>
                                  <a:pt x="7321" y="1605"/>
                                </a:lnTo>
                                <a:lnTo>
                                  <a:pt x="4463" y="4463"/>
                                </a:lnTo>
                                <a:lnTo>
                                  <a:pt x="1605" y="7321"/>
                                </a:lnTo>
                                <a:lnTo>
                                  <a:pt x="0" y="11198"/>
                                </a:lnTo>
                                <a:lnTo>
                                  <a:pt x="0" y="15240"/>
                                </a:lnTo>
                                <a:lnTo>
                                  <a:pt x="0" y="19281"/>
                                </a:lnTo>
                                <a:lnTo>
                                  <a:pt x="1605" y="23158"/>
                                </a:lnTo>
                                <a:lnTo>
                                  <a:pt x="4463" y="26016"/>
                                </a:lnTo>
                                <a:lnTo>
                                  <a:pt x="7321" y="28874"/>
                                </a:lnTo>
                                <a:lnTo>
                                  <a:pt x="11198" y="30480"/>
                                </a:lnTo>
                                <a:lnTo>
                                  <a:pt x="15240" y="30480"/>
                                </a:lnTo>
                                <a:close/>
                              </a:path>
                            </a:pathLst>
                          </a:custGeom>
                          <a:ln w="10160">
                            <a:solidFill>
                              <a:srgbClr val="FA7F71"/>
                            </a:solidFill>
                            <a:prstDash val="solid"/>
                          </a:ln>
                        </wps:spPr>
                        <wps:bodyPr wrap="square" lIns="0" tIns="0" rIns="0" bIns="0" rtlCol="0">
                          <a:prstTxWarp prst="textNoShape">
                            <a:avLst/>
                          </a:prstTxWarp>
                          <a:noAutofit/>
                        </wps:bodyPr>
                      </wps:wsp>
                      <wps:wsp>
                        <wps:cNvPr id="367" name="Textbox 367"/>
                        <wps:cNvSpPr txBox="1"/>
                        <wps:spPr>
                          <a:xfrm>
                            <a:off x="330200" y="17174"/>
                            <a:ext cx="1099820" cy="277495"/>
                          </a:xfrm>
                          <a:prstGeom prst="rect">
                            <a:avLst/>
                          </a:prstGeom>
                        </wps:spPr>
                        <wps:txbx>
                          <w:txbxContent>
                            <w:p>
                              <w:pPr>
                                <w:spacing w:before="3"/>
                                <w:ind w:left="531" w:right="0" w:firstLine="0"/>
                                <w:jc w:val="left"/>
                                <w:rPr>
                                  <w:b/>
                                  <w:sz w:val="16"/>
                                </w:rPr>
                              </w:pPr>
                              <w:r>
                                <w:rPr>
                                  <w:b/>
                                  <w:spacing w:val="-2"/>
                                  <w:sz w:val="16"/>
                                </w:rPr>
                                <w:t>Selection</w:t>
                              </w:r>
                              <w:r>
                                <w:rPr>
                                  <w:b/>
                                  <w:spacing w:val="2"/>
                                  <w:sz w:val="16"/>
                                </w:rPr>
                                <w:t> </w:t>
                              </w:r>
                              <w:r>
                                <w:rPr>
                                  <w:b/>
                                  <w:spacing w:val="-2"/>
                                  <w:sz w:val="16"/>
                                </w:rPr>
                                <w:t>Method</w:t>
                              </w:r>
                            </w:p>
                            <w:p>
                              <w:pPr>
                                <w:tabs>
                                  <w:tab w:pos="1308" w:val="left" w:leader="none"/>
                                </w:tabs>
                                <w:spacing w:before="43"/>
                                <w:ind w:left="0" w:right="0" w:firstLine="0"/>
                                <w:jc w:val="left"/>
                                <w:rPr>
                                  <w:sz w:val="16"/>
                                </w:rPr>
                              </w:pPr>
                              <w:r>
                                <w:rPr>
                                  <w:spacing w:val="-2"/>
                                  <w:w w:val="105"/>
                                  <w:sz w:val="16"/>
                                </w:rPr>
                                <w:t>Random</w:t>
                              </w:r>
                              <w:r>
                                <w:rPr>
                                  <w:sz w:val="16"/>
                                </w:rPr>
                                <w:tab/>
                              </w:r>
                              <w:r>
                                <w:rPr>
                                  <w:i/>
                                  <w:spacing w:val="-5"/>
                                  <w:w w:val="105"/>
                                  <w:sz w:val="16"/>
                                </w:rPr>
                                <w:t>L</w:t>
                              </w:r>
                              <w:r>
                                <w:rPr>
                                  <w:spacing w:val="-5"/>
                                  <w:w w:val="105"/>
                                  <w:sz w:val="16"/>
                                  <w:vertAlign w:val="subscript"/>
                                </w:rPr>
                                <w:t>1</w:t>
                              </w:r>
                            </w:p>
                          </w:txbxContent>
                        </wps:txbx>
                        <wps:bodyPr wrap="square" lIns="0" tIns="0" rIns="0" bIns="0" rtlCol="0">
                          <a:noAutofit/>
                        </wps:bodyPr>
                      </wps:wsp>
                      <wps:wsp>
                        <wps:cNvPr id="368" name="Textbox 368"/>
                        <wps:cNvSpPr txBox="1"/>
                        <wps:spPr>
                          <a:xfrm>
                            <a:off x="1742322" y="164652"/>
                            <a:ext cx="311150" cy="122555"/>
                          </a:xfrm>
                          <a:prstGeom prst="rect">
                            <a:avLst/>
                          </a:prstGeom>
                        </wps:spPr>
                        <wps:txbx>
                          <w:txbxContent>
                            <w:p>
                              <w:pPr>
                                <w:spacing w:line="182" w:lineRule="exact" w:before="0"/>
                                <w:ind w:left="0" w:right="0" w:firstLine="0"/>
                                <w:jc w:val="left"/>
                                <w:rPr>
                                  <w:sz w:val="16"/>
                                </w:rPr>
                              </w:pPr>
                              <w:r>
                                <w:rPr>
                                  <w:spacing w:val="-2"/>
                                  <w:sz w:val="16"/>
                                </w:rPr>
                                <w:t>Isomap</w:t>
                              </w:r>
                            </w:p>
                          </w:txbxContent>
                        </wps:txbx>
                        <wps:bodyPr wrap="square" lIns="0" tIns="0" rIns="0" bIns="0" rtlCol="0">
                          <a:noAutofit/>
                        </wps:bodyPr>
                      </wps:wsp>
                    </wpg:wgp>
                  </a:graphicData>
                </a:graphic>
              </wp:inline>
            </w:drawing>
          </mc:Choice>
          <mc:Fallback>
            <w:pict>
              <v:group style="width:164.3pt;height:25.7pt;mso-position-horizontal-relative:char;mso-position-vertical-relative:line" id="docshapegroup209" coordorigin="0,0" coordsize="3286,514">
                <v:shape style="position:absolute;left:8;top:8;width:3270;height:498" id="docshape210" coordorigin="8,8" coordsize="3270,498" path="m40,505l3245,505,3259,503,3269,497,3275,487,3277,473,3277,40,3275,26,3269,16,3259,10,3245,8,40,8,26,10,16,16,10,26,8,40,8,473,10,487,16,497,26,503,40,505xe" filled="false" stroked="true" strokeweight=".8pt" strokecolor="#cccccc">
                  <v:path arrowok="t"/>
                  <v:stroke dashstyle="solid"/>
                </v:shape>
                <v:shape style="position:absolute;left:72;top:350;width:320;height:2" id="docshape211" coordorigin="72,351" coordsize="320,0" path="m72,351l232,351,392,351e" filled="false" stroked="true" strokeweight="1.2pt" strokecolor="#da70d6">
                  <v:path arrowok="t"/>
                  <v:stroke dashstyle="shortdash"/>
                </v:shape>
                <v:shape style="position:absolute;left:208;top:326;width:48;height:48" id="docshape212" coordorigin="208,327" coordsize="48,48" path="m238,327l226,327,220,329,211,338,208,344,208,357,211,363,220,372,226,375,232,375,238,375,244,372,253,363,256,357,256,344,253,338,244,329,238,327xe" filled="true" fillcolor="#da70d6" stroked="false">
                  <v:path arrowok="t"/>
                  <v:fill type="solid"/>
                </v:shape>
                <v:shape style="position:absolute;left:208;top:326;width:48;height:48" id="docshape213" coordorigin="208,327" coordsize="48,48" path="m232,375l238,375,244,372,249,368,253,363,256,357,256,351,256,344,253,338,249,334,244,329,238,327,232,327,226,327,220,329,215,334,211,338,208,344,208,351,208,357,211,363,215,368,220,372,226,375,232,375xe" filled="false" stroked="true" strokeweight=".8pt" strokecolor="#da70d6">
                  <v:path arrowok="t"/>
                  <v:stroke dashstyle="solid"/>
                </v:shape>
                <v:shape style="position:absolute;left:1380;top:350;width:320;height:2" id="docshape214" coordorigin="1380,351" coordsize="320,0" path="m1380,351l1540,351,1700,351e" filled="false" stroked="true" strokeweight="1.2pt" strokecolor="#d2691d">
                  <v:path arrowok="t"/>
                  <v:stroke dashstyle="shortdash"/>
                </v:shape>
                <v:shape style="position:absolute;left:1516;top:326;width:48;height:48" id="docshape215" coordorigin="1516,327" coordsize="48,48" path="m1547,327l1534,327,1528,329,1519,338,1516,344,1516,357,1519,363,1528,372,1534,375,1540,375,1547,375,1553,372,1562,363,1564,357,1564,344,1562,338,1553,329,1547,327xe" filled="true" fillcolor="#d2691d" stroked="false">
                  <v:path arrowok="t"/>
                  <v:fill type="solid"/>
                </v:shape>
                <v:shape style="position:absolute;left:1516;top:326;width:48;height:48" id="docshape216" coordorigin="1516,327" coordsize="48,48" path="m1540,375l1547,375,1553,372,1557,368,1562,363,1564,357,1564,351,1564,344,1562,338,1557,334,1553,329,1547,327,1540,327,1534,327,1528,329,1523,334,1519,338,1516,344,1516,351,1516,357,1519,363,1523,368,1528,372,1534,375,1540,375xe" filled="false" stroked="true" strokeweight=".8pt" strokecolor="#d2691d">
                  <v:path arrowok="t"/>
                  <v:stroke dashstyle="solid"/>
                </v:shape>
                <v:shape style="position:absolute;left:2295;top:350;width:320;height:2" id="docshape217" coordorigin="2296,351" coordsize="320,0" path="m2296,351l2456,351,2616,351e" filled="false" stroked="true" strokeweight="1.2pt" strokecolor="#fa7f71">
                  <v:path arrowok="t"/>
                  <v:stroke dashstyle="shortdash"/>
                </v:shape>
                <v:shape style="position:absolute;left:2431;top:326;width:48;height:48" id="docshape218" coordorigin="2432,327" coordsize="48,48" path="m2462,327l2449,327,2443,329,2434,338,2432,344,2432,357,2434,363,2443,372,2449,375,2456,375,2462,375,2468,372,2477,363,2480,357,2480,344,2477,338,2468,329,2462,327xe" filled="true" fillcolor="#fa7f71" stroked="false">
                  <v:path arrowok="t"/>
                  <v:fill type="solid"/>
                </v:shape>
                <v:shape style="position:absolute;left:2431;top:326;width:48;height:48" id="docshape219" coordorigin="2432,327" coordsize="48,48" path="m2456,375l2462,375,2468,372,2473,368,2477,363,2480,357,2480,351,2480,344,2477,338,2473,334,2468,329,2462,327,2456,327,2449,327,2443,329,2439,334,2434,338,2432,344,2432,351,2432,357,2434,363,2439,368,2443,372,2449,375,2456,375xe" filled="false" stroked="true" strokeweight=".8pt" strokecolor="#fa7f71">
                  <v:path arrowok="t"/>
                  <v:stroke dashstyle="solid"/>
                </v:shape>
                <v:shape style="position:absolute;left:520;top:27;width:1732;height:437" type="#_x0000_t202" id="docshape220" filled="false" stroked="false">
                  <v:textbox inset="0,0,0,0">
                    <w:txbxContent>
                      <w:p>
                        <w:pPr>
                          <w:spacing w:before="3"/>
                          <w:ind w:left="531" w:right="0" w:firstLine="0"/>
                          <w:jc w:val="left"/>
                          <w:rPr>
                            <w:b/>
                            <w:sz w:val="16"/>
                          </w:rPr>
                        </w:pPr>
                        <w:r>
                          <w:rPr>
                            <w:b/>
                            <w:spacing w:val="-2"/>
                            <w:sz w:val="16"/>
                          </w:rPr>
                          <w:t>Selection</w:t>
                        </w:r>
                        <w:r>
                          <w:rPr>
                            <w:b/>
                            <w:spacing w:val="2"/>
                            <w:sz w:val="16"/>
                          </w:rPr>
                          <w:t> </w:t>
                        </w:r>
                        <w:r>
                          <w:rPr>
                            <w:b/>
                            <w:spacing w:val="-2"/>
                            <w:sz w:val="16"/>
                          </w:rPr>
                          <w:t>Method</w:t>
                        </w:r>
                      </w:p>
                      <w:p>
                        <w:pPr>
                          <w:tabs>
                            <w:tab w:pos="1308" w:val="left" w:leader="none"/>
                          </w:tabs>
                          <w:spacing w:before="43"/>
                          <w:ind w:left="0" w:right="0" w:firstLine="0"/>
                          <w:jc w:val="left"/>
                          <w:rPr>
                            <w:sz w:val="16"/>
                          </w:rPr>
                        </w:pPr>
                        <w:r>
                          <w:rPr>
                            <w:spacing w:val="-2"/>
                            <w:w w:val="105"/>
                            <w:sz w:val="16"/>
                          </w:rPr>
                          <w:t>Random</w:t>
                        </w:r>
                        <w:r>
                          <w:rPr>
                            <w:sz w:val="16"/>
                          </w:rPr>
                          <w:tab/>
                        </w:r>
                        <w:r>
                          <w:rPr>
                            <w:i/>
                            <w:spacing w:val="-5"/>
                            <w:w w:val="105"/>
                            <w:sz w:val="16"/>
                          </w:rPr>
                          <w:t>L</w:t>
                        </w:r>
                        <w:r>
                          <w:rPr>
                            <w:spacing w:val="-5"/>
                            <w:w w:val="105"/>
                            <w:sz w:val="16"/>
                            <w:vertAlign w:val="subscript"/>
                          </w:rPr>
                          <w:t>1</w:t>
                        </w:r>
                      </w:p>
                    </w:txbxContent>
                  </v:textbox>
                  <w10:wrap type="none"/>
                </v:shape>
                <v:shape style="position:absolute;left:2743;top:259;width:490;height:193" type="#_x0000_t202" id="docshape221" filled="false" stroked="false">
                  <v:textbox inset="0,0,0,0">
                    <w:txbxContent>
                      <w:p>
                        <w:pPr>
                          <w:spacing w:line="182" w:lineRule="exact" w:before="0"/>
                          <w:ind w:left="0" w:right="0" w:firstLine="0"/>
                          <w:jc w:val="left"/>
                          <w:rPr>
                            <w:sz w:val="16"/>
                          </w:rPr>
                        </w:pPr>
                        <w:r>
                          <w:rPr>
                            <w:spacing w:val="-2"/>
                            <w:sz w:val="16"/>
                          </w:rPr>
                          <w:t>Isomap</w:t>
                        </w:r>
                      </w:p>
                    </w:txbxContent>
                  </v:textbox>
                  <w10:wrap type="none"/>
                </v:shape>
              </v:group>
            </w:pict>
          </mc:Fallback>
        </mc:AlternateContent>
      </w:r>
      <w:r>
        <w:rPr>
          <w:sz w:val="20"/>
        </w:rPr>
      </w:r>
      <w:r>
        <w:rPr>
          <w:spacing w:val="104"/>
          <w:sz w:val="20"/>
        </w:rPr>
        <w:t> </w:t>
      </w:r>
      <w:r>
        <w:rPr>
          <w:spacing w:val="104"/>
          <w:position w:val="25"/>
          <w:sz w:val="20"/>
        </w:rPr>
        <mc:AlternateContent>
          <mc:Choice Requires="wps">
            <w:drawing>
              <wp:inline distT="0" distB="0" distL="0" distR="0">
                <wp:extent cx="2302510" cy="172085"/>
                <wp:effectExtent l="9525" t="0" r="2539" b="8889"/>
                <wp:docPr id="369" name="Group 369"/>
                <wp:cNvGraphicFramePr>
                  <a:graphicFrameLocks/>
                </wp:cNvGraphicFramePr>
                <a:graphic>
                  <a:graphicData uri="http://schemas.microsoft.com/office/word/2010/wordprocessingGroup">
                    <wpg:wgp>
                      <wpg:cNvPr id="369" name="Group 369"/>
                      <wpg:cNvGrpSpPr/>
                      <wpg:grpSpPr>
                        <a:xfrm>
                          <a:off x="0" y="0"/>
                          <a:ext cx="2302510" cy="172085"/>
                          <a:chExt cx="2302510" cy="172085"/>
                        </a:xfrm>
                      </wpg:grpSpPr>
                      <wps:wsp>
                        <wps:cNvPr id="370" name="Graphic 370"/>
                        <wps:cNvSpPr/>
                        <wps:spPr>
                          <a:xfrm>
                            <a:off x="5080" y="5080"/>
                            <a:ext cx="2292350" cy="161925"/>
                          </a:xfrm>
                          <a:custGeom>
                            <a:avLst/>
                            <a:gdLst/>
                            <a:ahLst/>
                            <a:cxnLst/>
                            <a:rect l="l" t="t" r="r" b="b"/>
                            <a:pathLst>
                              <a:path w="2292350" h="161925">
                                <a:moveTo>
                                  <a:pt x="16926" y="161694"/>
                                </a:moveTo>
                                <a:lnTo>
                                  <a:pt x="2275383" y="161694"/>
                                </a:lnTo>
                                <a:lnTo>
                                  <a:pt x="2286667" y="161694"/>
                                </a:lnTo>
                                <a:lnTo>
                                  <a:pt x="2292310" y="156051"/>
                                </a:lnTo>
                                <a:lnTo>
                                  <a:pt x="2292310" y="144767"/>
                                </a:lnTo>
                                <a:lnTo>
                                  <a:pt x="2292310" y="16926"/>
                                </a:lnTo>
                                <a:lnTo>
                                  <a:pt x="2292310" y="5642"/>
                                </a:lnTo>
                                <a:lnTo>
                                  <a:pt x="2286667" y="0"/>
                                </a:lnTo>
                                <a:lnTo>
                                  <a:pt x="2275383" y="0"/>
                                </a:lnTo>
                                <a:lnTo>
                                  <a:pt x="16926" y="0"/>
                                </a:lnTo>
                                <a:lnTo>
                                  <a:pt x="5642" y="0"/>
                                </a:lnTo>
                                <a:lnTo>
                                  <a:pt x="0" y="5642"/>
                                </a:lnTo>
                                <a:lnTo>
                                  <a:pt x="0" y="16926"/>
                                </a:lnTo>
                                <a:lnTo>
                                  <a:pt x="0" y="144767"/>
                                </a:lnTo>
                                <a:lnTo>
                                  <a:pt x="0" y="156051"/>
                                </a:lnTo>
                                <a:lnTo>
                                  <a:pt x="5642" y="161694"/>
                                </a:lnTo>
                                <a:lnTo>
                                  <a:pt x="16926" y="161694"/>
                                </a:lnTo>
                                <a:close/>
                              </a:path>
                            </a:pathLst>
                          </a:custGeom>
                          <a:ln w="10160">
                            <a:solidFill>
                              <a:srgbClr val="CCCCCC"/>
                            </a:solidFill>
                            <a:prstDash val="solid"/>
                          </a:ln>
                        </wps:spPr>
                        <wps:bodyPr wrap="square" lIns="0" tIns="0" rIns="0" bIns="0" rtlCol="0">
                          <a:prstTxWarp prst="textNoShape">
                            <a:avLst/>
                          </a:prstTxWarp>
                          <a:noAutofit/>
                        </wps:bodyPr>
                      </wps:wsp>
                      <wps:wsp>
                        <wps:cNvPr id="371" name="Graphic 371"/>
                        <wps:cNvSpPr/>
                        <wps:spPr>
                          <a:xfrm>
                            <a:off x="38933" y="52598"/>
                            <a:ext cx="106045" cy="59690"/>
                          </a:xfrm>
                          <a:custGeom>
                            <a:avLst/>
                            <a:gdLst/>
                            <a:ahLst/>
                            <a:cxnLst/>
                            <a:rect l="l" t="t" r="r" b="b"/>
                            <a:pathLst>
                              <a:path w="106045" h="59690">
                                <a:moveTo>
                                  <a:pt x="105791" y="0"/>
                                </a:moveTo>
                                <a:lnTo>
                                  <a:pt x="0" y="0"/>
                                </a:lnTo>
                                <a:lnTo>
                                  <a:pt x="0" y="59242"/>
                                </a:lnTo>
                                <a:lnTo>
                                  <a:pt x="105791" y="59242"/>
                                </a:lnTo>
                                <a:lnTo>
                                  <a:pt x="105791" y="0"/>
                                </a:lnTo>
                                <a:close/>
                              </a:path>
                            </a:pathLst>
                          </a:custGeom>
                          <a:solidFill>
                            <a:srgbClr val="B8860A"/>
                          </a:solidFill>
                        </wps:spPr>
                        <wps:bodyPr wrap="square" lIns="0" tIns="0" rIns="0" bIns="0" rtlCol="0">
                          <a:prstTxWarp prst="textNoShape">
                            <a:avLst/>
                          </a:prstTxWarp>
                          <a:noAutofit/>
                        </wps:bodyPr>
                      </wps:wsp>
                      <wps:wsp>
                        <wps:cNvPr id="372" name="Graphic 372"/>
                        <wps:cNvSpPr/>
                        <wps:spPr>
                          <a:xfrm>
                            <a:off x="695517" y="52598"/>
                            <a:ext cx="106045" cy="59690"/>
                          </a:xfrm>
                          <a:custGeom>
                            <a:avLst/>
                            <a:gdLst/>
                            <a:ahLst/>
                            <a:cxnLst/>
                            <a:rect l="l" t="t" r="r" b="b"/>
                            <a:pathLst>
                              <a:path w="106045" h="59690">
                                <a:moveTo>
                                  <a:pt x="105791" y="0"/>
                                </a:moveTo>
                                <a:lnTo>
                                  <a:pt x="0" y="0"/>
                                </a:lnTo>
                                <a:lnTo>
                                  <a:pt x="0" y="59242"/>
                                </a:lnTo>
                                <a:lnTo>
                                  <a:pt x="105791" y="59242"/>
                                </a:lnTo>
                                <a:lnTo>
                                  <a:pt x="105791" y="0"/>
                                </a:lnTo>
                                <a:close/>
                              </a:path>
                            </a:pathLst>
                          </a:custGeom>
                          <a:solidFill>
                            <a:srgbClr val="F4DEB2"/>
                          </a:solidFill>
                        </wps:spPr>
                        <wps:bodyPr wrap="square" lIns="0" tIns="0" rIns="0" bIns="0" rtlCol="0">
                          <a:prstTxWarp prst="textNoShape">
                            <a:avLst/>
                          </a:prstTxWarp>
                          <a:noAutofit/>
                        </wps:bodyPr>
                      </wps:wsp>
                      <wps:wsp>
                        <wps:cNvPr id="373" name="Graphic 373"/>
                        <wps:cNvSpPr/>
                        <wps:spPr>
                          <a:xfrm>
                            <a:off x="1357922" y="82220"/>
                            <a:ext cx="106045" cy="1270"/>
                          </a:xfrm>
                          <a:custGeom>
                            <a:avLst/>
                            <a:gdLst/>
                            <a:ahLst/>
                            <a:cxnLst/>
                            <a:rect l="l" t="t" r="r" b="b"/>
                            <a:pathLst>
                              <a:path w="106045" h="0">
                                <a:moveTo>
                                  <a:pt x="0" y="0"/>
                                </a:moveTo>
                                <a:lnTo>
                                  <a:pt x="52895" y="0"/>
                                </a:lnTo>
                                <a:lnTo>
                                  <a:pt x="105791" y="0"/>
                                </a:lnTo>
                              </a:path>
                            </a:pathLst>
                          </a:custGeom>
                          <a:ln w="15240">
                            <a:solidFill>
                              <a:srgbClr val="B8860A"/>
                            </a:solidFill>
                            <a:prstDash val="sysDash"/>
                          </a:ln>
                        </wps:spPr>
                        <wps:bodyPr wrap="square" lIns="0" tIns="0" rIns="0" bIns="0" rtlCol="0">
                          <a:prstTxWarp prst="textNoShape">
                            <a:avLst/>
                          </a:prstTxWarp>
                          <a:noAutofit/>
                        </wps:bodyPr>
                      </wps:wsp>
                      <wps:wsp>
                        <wps:cNvPr id="374" name="Graphic 374"/>
                        <wps:cNvSpPr/>
                        <wps:spPr>
                          <a:xfrm>
                            <a:off x="1877233" y="82220"/>
                            <a:ext cx="106045" cy="1270"/>
                          </a:xfrm>
                          <a:custGeom>
                            <a:avLst/>
                            <a:gdLst/>
                            <a:ahLst/>
                            <a:cxnLst/>
                            <a:rect l="l" t="t" r="r" b="b"/>
                            <a:pathLst>
                              <a:path w="106045" h="0">
                                <a:moveTo>
                                  <a:pt x="0" y="0"/>
                                </a:moveTo>
                                <a:lnTo>
                                  <a:pt x="52895" y="0"/>
                                </a:lnTo>
                                <a:lnTo>
                                  <a:pt x="105791" y="0"/>
                                </a:lnTo>
                              </a:path>
                            </a:pathLst>
                          </a:custGeom>
                          <a:ln w="15240">
                            <a:solidFill>
                              <a:srgbClr val="F4DEB2"/>
                            </a:solidFill>
                            <a:prstDash val="sysDash"/>
                          </a:ln>
                        </wps:spPr>
                        <wps:bodyPr wrap="square" lIns="0" tIns="0" rIns="0" bIns="0" rtlCol="0">
                          <a:prstTxWarp prst="textNoShape">
                            <a:avLst/>
                          </a:prstTxWarp>
                          <a:noAutofit/>
                        </wps:bodyPr>
                      </wps:wsp>
                      <wps:wsp>
                        <wps:cNvPr id="375" name="Textbox 375"/>
                        <wps:cNvSpPr txBox="1"/>
                        <wps:spPr>
                          <a:xfrm>
                            <a:off x="12981" y="10441"/>
                            <a:ext cx="2277110" cy="151130"/>
                          </a:xfrm>
                          <a:prstGeom prst="rect">
                            <a:avLst/>
                          </a:prstGeom>
                        </wps:spPr>
                        <wps:txbx>
                          <w:txbxContent>
                            <w:p>
                              <w:pPr>
                                <w:tabs>
                                  <w:tab w:pos="1347" w:val="left" w:leader="none"/>
                                  <w:tab w:pos="2391" w:val="left" w:leader="none"/>
                                  <w:tab w:pos="3208" w:val="left" w:leader="none"/>
                                </w:tabs>
                                <w:spacing w:before="36"/>
                                <w:ind w:left="314" w:right="0" w:firstLine="0"/>
                                <w:jc w:val="left"/>
                                <w:rPr>
                                  <w:rFonts w:ascii="Calibri"/>
                                  <w:sz w:val="13"/>
                                </w:rPr>
                              </w:pPr>
                              <w:r>
                                <w:rPr>
                                  <w:spacing w:val="-2"/>
                                  <w:w w:val="105"/>
                                  <w:sz w:val="13"/>
                                </w:rPr>
                                <w:t>Selection</w:t>
                              </w:r>
                              <w:r>
                                <w:rPr>
                                  <w:sz w:val="13"/>
                                </w:rPr>
                                <w:tab/>
                              </w:r>
                              <w:r>
                                <w:rPr>
                                  <w:w w:val="105"/>
                                  <w:sz w:val="13"/>
                                </w:rPr>
                                <w:t>QP</w:t>
                              </w:r>
                              <w:r>
                                <w:rPr>
                                  <w:spacing w:val="-10"/>
                                  <w:w w:val="105"/>
                                  <w:sz w:val="13"/>
                                </w:rPr>
                                <w:t> </w:t>
                              </w:r>
                              <w:r>
                                <w:rPr>
                                  <w:spacing w:val="-2"/>
                                  <w:w w:val="105"/>
                                  <w:sz w:val="13"/>
                                </w:rPr>
                                <w:t>Solve</w:t>
                              </w:r>
                              <w:r>
                                <w:rPr>
                                  <w:sz w:val="13"/>
                                </w:rPr>
                                <w:tab/>
                              </w:r>
                              <w:r>
                                <w:rPr>
                                  <w:rFonts w:ascii="Georgia"/>
                                  <w:i/>
                                  <w:spacing w:val="-4"/>
                                  <w:w w:val="105"/>
                                  <w:sz w:val="13"/>
                                </w:rPr>
                                <w:t>O</w:t>
                              </w:r>
                              <w:r>
                                <w:rPr>
                                  <w:rFonts w:ascii="Calibri"/>
                                  <w:spacing w:val="-4"/>
                                  <w:w w:val="105"/>
                                  <w:sz w:val="13"/>
                                </w:rPr>
                                <w:t>(</w:t>
                              </w:r>
                              <w:r>
                                <w:rPr>
                                  <w:spacing w:val="-4"/>
                                  <w:w w:val="105"/>
                                  <w:sz w:val="13"/>
                                </w:rPr>
                                <w:t>1</w:t>
                              </w:r>
                              <w:r>
                                <w:rPr>
                                  <w:rFonts w:ascii="Calibri"/>
                                  <w:spacing w:val="-4"/>
                                  <w:w w:val="105"/>
                                  <w:sz w:val="13"/>
                                </w:rPr>
                                <w:t>)</w:t>
                              </w:r>
                              <w:r>
                                <w:rPr>
                                  <w:rFonts w:ascii="Calibri"/>
                                  <w:sz w:val="13"/>
                                </w:rPr>
                                <w:tab/>
                              </w:r>
                              <w:r>
                                <w:rPr>
                                  <w:rFonts w:ascii="Georgia"/>
                                  <w:i/>
                                  <w:spacing w:val="-4"/>
                                  <w:w w:val="105"/>
                                  <w:sz w:val="13"/>
                                </w:rPr>
                                <w:t>O</w:t>
                              </w:r>
                              <w:r>
                                <w:rPr>
                                  <w:rFonts w:ascii="Calibri"/>
                                  <w:spacing w:val="-4"/>
                                  <w:w w:val="105"/>
                                  <w:sz w:val="13"/>
                                </w:rPr>
                                <w:t>(</w:t>
                              </w:r>
                              <w:r>
                                <w:rPr>
                                  <w:i/>
                                  <w:spacing w:val="-4"/>
                                  <w:w w:val="105"/>
                                  <w:sz w:val="13"/>
                                </w:rPr>
                                <w:t>n</w:t>
                              </w:r>
                              <w:r>
                                <w:rPr>
                                  <w:spacing w:val="-4"/>
                                  <w:w w:val="105"/>
                                  <w:sz w:val="13"/>
                                  <w:vertAlign w:val="superscript"/>
                                </w:rPr>
                                <w:t>2</w:t>
                              </w:r>
                              <w:r>
                                <w:rPr>
                                  <w:rFonts w:ascii="Calibri"/>
                                  <w:spacing w:val="-4"/>
                                  <w:w w:val="105"/>
                                  <w:sz w:val="13"/>
                                  <w:vertAlign w:val="baseline"/>
                                </w:rPr>
                                <w:t>)</w:t>
                              </w:r>
                            </w:p>
                          </w:txbxContent>
                        </wps:txbx>
                        <wps:bodyPr wrap="square" lIns="0" tIns="0" rIns="0" bIns="0" rtlCol="0">
                          <a:noAutofit/>
                        </wps:bodyPr>
                      </wps:wsp>
                    </wpg:wgp>
                  </a:graphicData>
                </a:graphic>
              </wp:inline>
            </w:drawing>
          </mc:Choice>
          <mc:Fallback>
            <w:pict>
              <v:group style="width:181.3pt;height:13.55pt;mso-position-horizontal-relative:char;mso-position-vertical-relative:line" id="docshapegroup222" coordorigin="0,0" coordsize="3626,271">
                <v:shape style="position:absolute;left:8;top:8;width:3610;height:255" id="docshape223" coordorigin="8,8" coordsize="3610,255" path="m35,263l3591,263,3609,263,3618,254,3618,236,3618,35,3618,17,3609,8,3591,8,35,8,17,8,8,17,8,35,8,236,8,254,17,263,35,263xe" filled="false" stroked="true" strokeweight=".8pt" strokecolor="#cccccc">
                  <v:path arrowok="t"/>
                  <v:stroke dashstyle="solid"/>
                </v:shape>
                <v:rect style="position:absolute;left:61;top:82;width:167;height:94" id="docshape224" filled="true" fillcolor="#b8860a" stroked="false">
                  <v:fill type="solid"/>
                </v:rect>
                <v:rect style="position:absolute;left:1095;top:82;width:167;height:94" id="docshape225" filled="true" fillcolor="#f4deb2" stroked="false">
                  <v:fill type="solid"/>
                </v:rect>
                <v:shape style="position:absolute;left:2138;top:129;width:167;height:2" id="docshape226" coordorigin="2138,129" coordsize="167,0" path="m2138,129l2222,129,2305,129e" filled="false" stroked="true" strokeweight="1.2pt" strokecolor="#b8860a">
                  <v:path arrowok="t"/>
                  <v:stroke dashstyle="shortdash"/>
                </v:shape>
                <v:shape style="position:absolute;left:2956;top:129;width:167;height:2" id="docshape227" coordorigin="2956,129" coordsize="167,0" path="m2956,129l3040,129,3123,129e" filled="false" stroked="true" strokeweight="1.2pt" strokecolor="#f4deb2">
                  <v:path arrowok="t"/>
                  <v:stroke dashstyle="shortdash"/>
                </v:shape>
                <v:shape style="position:absolute;left:20;top:16;width:3586;height:238" type="#_x0000_t202" id="docshape228" filled="false" stroked="false">
                  <v:textbox inset="0,0,0,0">
                    <w:txbxContent>
                      <w:p>
                        <w:pPr>
                          <w:tabs>
                            <w:tab w:pos="1347" w:val="left" w:leader="none"/>
                            <w:tab w:pos="2391" w:val="left" w:leader="none"/>
                            <w:tab w:pos="3208" w:val="left" w:leader="none"/>
                          </w:tabs>
                          <w:spacing w:before="36"/>
                          <w:ind w:left="314" w:right="0" w:firstLine="0"/>
                          <w:jc w:val="left"/>
                          <w:rPr>
                            <w:rFonts w:ascii="Calibri"/>
                            <w:sz w:val="13"/>
                          </w:rPr>
                        </w:pPr>
                        <w:r>
                          <w:rPr>
                            <w:spacing w:val="-2"/>
                            <w:w w:val="105"/>
                            <w:sz w:val="13"/>
                          </w:rPr>
                          <w:t>Selection</w:t>
                        </w:r>
                        <w:r>
                          <w:rPr>
                            <w:sz w:val="13"/>
                          </w:rPr>
                          <w:tab/>
                        </w:r>
                        <w:r>
                          <w:rPr>
                            <w:w w:val="105"/>
                            <w:sz w:val="13"/>
                          </w:rPr>
                          <w:t>QP</w:t>
                        </w:r>
                        <w:r>
                          <w:rPr>
                            <w:spacing w:val="-10"/>
                            <w:w w:val="105"/>
                            <w:sz w:val="13"/>
                          </w:rPr>
                          <w:t> </w:t>
                        </w:r>
                        <w:r>
                          <w:rPr>
                            <w:spacing w:val="-2"/>
                            <w:w w:val="105"/>
                            <w:sz w:val="13"/>
                          </w:rPr>
                          <w:t>Solve</w:t>
                        </w:r>
                        <w:r>
                          <w:rPr>
                            <w:sz w:val="13"/>
                          </w:rPr>
                          <w:tab/>
                        </w:r>
                        <w:r>
                          <w:rPr>
                            <w:rFonts w:ascii="Georgia"/>
                            <w:i/>
                            <w:spacing w:val="-4"/>
                            <w:w w:val="105"/>
                            <w:sz w:val="13"/>
                          </w:rPr>
                          <w:t>O</w:t>
                        </w:r>
                        <w:r>
                          <w:rPr>
                            <w:rFonts w:ascii="Calibri"/>
                            <w:spacing w:val="-4"/>
                            <w:w w:val="105"/>
                            <w:sz w:val="13"/>
                          </w:rPr>
                          <w:t>(</w:t>
                        </w:r>
                        <w:r>
                          <w:rPr>
                            <w:spacing w:val="-4"/>
                            <w:w w:val="105"/>
                            <w:sz w:val="13"/>
                          </w:rPr>
                          <w:t>1</w:t>
                        </w:r>
                        <w:r>
                          <w:rPr>
                            <w:rFonts w:ascii="Calibri"/>
                            <w:spacing w:val="-4"/>
                            <w:w w:val="105"/>
                            <w:sz w:val="13"/>
                          </w:rPr>
                          <w:t>)</w:t>
                        </w:r>
                        <w:r>
                          <w:rPr>
                            <w:rFonts w:ascii="Calibri"/>
                            <w:sz w:val="13"/>
                          </w:rPr>
                          <w:tab/>
                        </w:r>
                        <w:r>
                          <w:rPr>
                            <w:rFonts w:ascii="Georgia"/>
                            <w:i/>
                            <w:spacing w:val="-4"/>
                            <w:w w:val="105"/>
                            <w:sz w:val="13"/>
                          </w:rPr>
                          <w:t>O</w:t>
                        </w:r>
                        <w:r>
                          <w:rPr>
                            <w:rFonts w:ascii="Calibri"/>
                            <w:spacing w:val="-4"/>
                            <w:w w:val="105"/>
                            <w:sz w:val="13"/>
                          </w:rPr>
                          <w:t>(</w:t>
                        </w:r>
                        <w:r>
                          <w:rPr>
                            <w:i/>
                            <w:spacing w:val="-4"/>
                            <w:w w:val="105"/>
                            <w:sz w:val="13"/>
                          </w:rPr>
                          <w:t>n</w:t>
                        </w:r>
                        <w:r>
                          <w:rPr>
                            <w:spacing w:val="-4"/>
                            <w:w w:val="105"/>
                            <w:sz w:val="13"/>
                            <w:vertAlign w:val="superscript"/>
                          </w:rPr>
                          <w:t>2</w:t>
                        </w:r>
                        <w:r>
                          <w:rPr>
                            <w:rFonts w:ascii="Calibri"/>
                            <w:spacing w:val="-4"/>
                            <w:w w:val="105"/>
                            <w:sz w:val="13"/>
                            <w:vertAlign w:val="baseline"/>
                          </w:rPr>
                          <w:t>)</w:t>
                        </w:r>
                      </w:p>
                    </w:txbxContent>
                  </v:textbox>
                  <w10:wrap type="none"/>
                </v:shape>
              </v:group>
            </w:pict>
          </mc:Fallback>
        </mc:AlternateContent>
      </w:r>
      <w:r>
        <w:rPr>
          <w:spacing w:val="104"/>
          <w:position w:val="25"/>
          <w:sz w:val="20"/>
        </w:rPr>
      </w:r>
    </w:p>
    <w:p>
      <w:pPr>
        <w:pStyle w:val="BodyText"/>
        <w:spacing w:line="228" w:lineRule="auto" w:before="194"/>
        <w:ind w:left="360" w:right="323"/>
        <w:jc w:val="both"/>
      </w:pPr>
      <w:r>
        <w:rPr/>
        <w:t>Figure 4: </w:t>
      </w:r>
      <w:r>
        <w:rPr>
          <w:i/>
        </w:rPr>
        <w:t>(left) </w:t>
      </w:r>
      <w:r>
        <w:rPr/>
        <w:t>Closed-loop cost as a function of data subset cardinality on two different data </w:t>
      </w:r>
      <w:r>
        <w:rPr/>
        <w:t>sets. </w:t>
      </w:r>
      <w:r>
        <w:rPr>
          <w:spacing w:val="-2"/>
        </w:rPr>
        <w:t>Instances</w:t>
      </w:r>
      <w:r>
        <w:rPr>
          <w:spacing w:val="-3"/>
        </w:rPr>
        <w:t> </w:t>
      </w:r>
      <w:r>
        <w:rPr>
          <w:spacing w:val="-2"/>
        </w:rPr>
        <w:t>where</w:t>
      </w:r>
      <w:r>
        <w:rPr>
          <w:spacing w:val="-3"/>
        </w:rPr>
        <w:t> </w:t>
      </w:r>
      <w:r>
        <w:rPr>
          <w:spacing w:val="-2"/>
        </w:rPr>
        <w:t>the</w:t>
      </w:r>
      <w:r>
        <w:rPr>
          <w:spacing w:val="-3"/>
        </w:rPr>
        <w:t> </w:t>
      </w:r>
      <w:r>
        <w:rPr>
          <w:spacing w:val="-2"/>
        </w:rPr>
        <w:t>selection</w:t>
      </w:r>
      <w:r>
        <w:rPr>
          <w:spacing w:val="-3"/>
        </w:rPr>
        <w:t> </w:t>
      </w:r>
      <w:r>
        <w:rPr>
          <w:spacing w:val="-2"/>
        </w:rPr>
        <w:t>methods</w:t>
      </w:r>
      <w:r>
        <w:rPr>
          <w:spacing w:val="-3"/>
        </w:rPr>
        <w:t> </w:t>
      </w:r>
      <w:r>
        <w:rPr>
          <w:spacing w:val="-2"/>
        </w:rPr>
        <w:t>realized</w:t>
      </w:r>
      <w:r>
        <w:rPr>
          <w:spacing w:val="-3"/>
        </w:rPr>
        <w:t> </w:t>
      </w:r>
      <w:r>
        <w:rPr>
          <w:spacing w:val="-2"/>
        </w:rPr>
        <w:t>infinite</w:t>
      </w:r>
      <w:r>
        <w:rPr>
          <w:spacing w:val="-3"/>
        </w:rPr>
        <w:t> </w:t>
      </w:r>
      <w:r>
        <w:rPr>
          <w:spacing w:val="-2"/>
        </w:rPr>
        <w:t>cost</w:t>
      </w:r>
      <w:r>
        <w:rPr>
          <w:spacing w:val="-3"/>
        </w:rPr>
        <w:t> </w:t>
      </w:r>
      <w:r>
        <w:rPr>
          <w:spacing w:val="-2"/>
        </w:rPr>
        <w:t>(due</w:t>
      </w:r>
      <w:r>
        <w:rPr>
          <w:spacing w:val="-3"/>
        </w:rPr>
        <w:t> </w:t>
      </w:r>
      <w:r>
        <w:rPr>
          <w:spacing w:val="-2"/>
        </w:rPr>
        <w:t>to</w:t>
      </w:r>
      <w:r>
        <w:rPr>
          <w:spacing w:val="-3"/>
        </w:rPr>
        <w:t> </w:t>
      </w:r>
      <w:r>
        <w:rPr>
          <w:spacing w:val="-2"/>
        </w:rPr>
        <w:t>instability)</w:t>
      </w:r>
      <w:r>
        <w:rPr>
          <w:spacing w:val="-3"/>
        </w:rPr>
        <w:t> </w:t>
      </w:r>
      <w:r>
        <w:rPr>
          <w:spacing w:val="-2"/>
        </w:rPr>
        <w:t>have</w:t>
      </w:r>
      <w:r>
        <w:rPr>
          <w:spacing w:val="-3"/>
        </w:rPr>
        <w:t> </w:t>
      </w:r>
      <w:r>
        <w:rPr>
          <w:spacing w:val="-2"/>
        </w:rPr>
        <w:t>been</w:t>
      </w:r>
      <w:r>
        <w:rPr>
          <w:spacing w:val="-3"/>
        </w:rPr>
        <w:t> </w:t>
      </w:r>
      <w:r>
        <w:rPr>
          <w:spacing w:val="-2"/>
        </w:rPr>
        <w:t>omitted</w:t>
      </w:r>
      <w:r>
        <w:rPr>
          <w:spacing w:val="-3"/>
        </w:rPr>
        <w:t> </w:t>
      </w:r>
      <w:r>
        <w:rPr>
          <w:spacing w:val="-2"/>
        </w:rPr>
        <w:t>and </w:t>
      </w:r>
      <w:r>
        <w:rPr/>
        <w:t>the remaining finite cost data points are shown. </w:t>
      </w:r>
      <w:r>
        <w:rPr>
          <w:i/>
        </w:rPr>
        <w:t>(right) </w:t>
      </w:r>
      <w:r>
        <w:rPr/>
        <w:t>Solve times of Select-DPC as a function of number of Hankel columns decomposed into data selection time and QP solve time.</w:t>
      </w:r>
    </w:p>
    <w:p>
      <w:pPr>
        <w:pStyle w:val="BodyText"/>
      </w:pPr>
    </w:p>
    <w:p>
      <w:pPr>
        <w:pStyle w:val="BodyText"/>
        <w:spacing w:before="80"/>
      </w:pPr>
    </w:p>
    <w:p>
      <w:pPr>
        <w:pStyle w:val="BodyText"/>
        <w:spacing w:line="220" w:lineRule="auto"/>
        <w:ind w:left="353" w:right="357" w:firstLine="6"/>
        <w:jc w:val="both"/>
      </w:pPr>
      <w:r>
        <w:rPr/>
        <mc:AlternateContent>
          <mc:Choice Requires="wps">
            <w:drawing>
              <wp:anchor distT="0" distB="0" distL="0" distR="0" allowOverlap="1" layoutInCell="1" locked="0" behindDoc="1" simplePos="0" relativeHeight="486495232">
                <wp:simplePos x="0" y="0"/>
                <wp:positionH relativeFrom="page">
                  <wp:posOffset>3474554</wp:posOffset>
                </wp:positionH>
                <wp:positionV relativeFrom="paragraph">
                  <wp:posOffset>13586</wp:posOffset>
                </wp:positionV>
                <wp:extent cx="97790" cy="21971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97790" cy="219710"/>
                        </a:xfrm>
                        <a:prstGeom prst="rect">
                          <a:avLst/>
                        </a:prstGeom>
                      </wps:spPr>
                      <wps:txbx>
                        <w:txbxContent>
                          <w:p>
                            <w:pPr>
                              <w:pStyle w:val="BodyText"/>
                              <w:spacing w:line="242" w:lineRule="exact"/>
                              <w:rPr>
                                <w:rFonts w:ascii="Lucida Sans Unicode" w:hAnsi="Lucida Sans Unicode"/>
                              </w:rPr>
                            </w:pPr>
                            <w:r>
                              <w:rPr>
                                <w:rFonts w:ascii="Lucida Sans Unicode" w:hAnsi="Lucida Sans Unicode"/>
                                <w:spacing w:val="-10"/>
                              </w:rPr>
                              <w:t>Ð</w:t>
                            </w:r>
                          </w:p>
                        </w:txbxContent>
                      </wps:txbx>
                      <wps:bodyPr wrap="square" lIns="0" tIns="0" rIns="0" bIns="0" rtlCol="0">
                        <a:noAutofit/>
                      </wps:bodyPr>
                    </wps:wsp>
                  </a:graphicData>
                </a:graphic>
              </wp:anchor>
            </w:drawing>
          </mc:Choice>
          <mc:Fallback>
            <w:pict>
              <v:shape style="position:absolute;margin-left:273.587006pt;margin-top:1.069805pt;width:7.7pt;height:17.3pt;mso-position-horizontal-relative:page;mso-position-vertical-relative:paragraph;z-index:-16821248" type="#_x0000_t202" id="docshape229" filled="false" stroked="false">
                <v:textbox inset="0,0,0,0">
                  <w:txbxContent>
                    <w:p>
                      <w:pPr>
                        <w:pStyle w:val="BodyText"/>
                        <w:spacing w:line="242" w:lineRule="exact"/>
                        <w:rPr>
                          <w:rFonts w:ascii="Lucida Sans Unicode" w:hAnsi="Lucida Sans Unicode"/>
                        </w:rPr>
                      </w:pPr>
                      <w:r>
                        <w:rPr>
                          <w:rFonts w:ascii="Lucida Sans Unicode" w:hAnsi="Lucida Sans Unicode"/>
                          <w:spacing w:val="-10"/>
                        </w:rPr>
                        <w:t>Ð</w:t>
                      </w:r>
                    </w:p>
                  </w:txbxContent>
                </v:textbox>
                <w10:wrap type="none"/>
              </v:shape>
            </w:pict>
          </mc:Fallback>
        </mc:AlternateContent>
      </w:r>
      <w:r>
        <w:rPr>
          <w:w w:val="105"/>
        </w:rPr>
        <w:t>In</w:t>
      </w:r>
      <w:r>
        <w:rPr>
          <w:spacing w:val="-7"/>
          <w:w w:val="105"/>
        </w:rPr>
        <w:t> </w:t>
      </w:r>
      <w:r>
        <w:rPr>
          <w:w w:val="105"/>
        </w:rPr>
        <w:t>the</w:t>
      </w:r>
      <w:r>
        <w:rPr>
          <w:spacing w:val="-7"/>
          <w:w w:val="105"/>
        </w:rPr>
        <w:t> </w:t>
      </w:r>
      <w:r>
        <w:rPr>
          <w:w w:val="105"/>
        </w:rPr>
        <w:t>extreme</w:t>
      </w:r>
      <w:r>
        <w:rPr>
          <w:spacing w:val="-7"/>
          <w:w w:val="105"/>
        </w:rPr>
        <w:t> </w:t>
      </w:r>
      <w:r>
        <w:rPr>
          <w:w w:val="105"/>
        </w:rPr>
        <w:t>case</w:t>
      </w:r>
      <w:r>
        <w:rPr>
          <w:spacing w:val="-7"/>
          <w:w w:val="105"/>
        </w:rPr>
        <w:t> </w:t>
      </w:r>
      <w:r>
        <w:rPr>
          <w:w w:val="105"/>
        </w:rPr>
        <w:t>where</w:t>
      </w:r>
      <w:r>
        <w:rPr>
          <w:spacing w:val="-7"/>
          <w:w w:val="105"/>
        </w:rPr>
        <w:t> </w:t>
      </w:r>
      <w:r>
        <w:rPr>
          <w:rFonts w:ascii="Calibri"/>
          <w:i/>
          <w:w w:val="105"/>
        </w:rPr>
        <w:t>N</w:t>
      </w:r>
      <w:r>
        <w:rPr>
          <w:w w:val="105"/>
          <w:vertAlign w:val="subscript"/>
        </w:rPr>
        <w:t>cols</w:t>
      </w:r>
      <w:r>
        <w:rPr>
          <w:w w:val="105"/>
          <w:vertAlign w:val="baseline"/>
        </w:rPr>
        <w:t> </w:t>
      </w:r>
      <w:r>
        <w:rPr>
          <w:rFonts w:ascii="Calibri"/>
          <w:w w:val="125"/>
          <w:vertAlign w:val="baseline"/>
        </w:rPr>
        <w:t>=</w:t>
      </w:r>
      <w:r>
        <w:rPr>
          <w:rFonts w:ascii="Calibri"/>
          <w:spacing w:val="-3"/>
          <w:w w:val="125"/>
          <w:vertAlign w:val="baseline"/>
        </w:rPr>
        <w:t> </w:t>
      </w:r>
      <w:r>
        <w:rPr>
          <w:rFonts w:ascii="Calibri"/>
          <w:w w:val="105"/>
          <w:vertAlign w:val="baseline"/>
        </w:rPr>
        <w:t>card(</w:t>
      </w:r>
      <w:r>
        <w:rPr>
          <w:rFonts w:ascii="Calibri"/>
          <w:spacing w:val="80"/>
          <w:w w:val="105"/>
          <w:vertAlign w:val="baseline"/>
        </w:rPr>
        <w:t> </w:t>
      </w:r>
      <w:r>
        <w:rPr>
          <w:rFonts w:ascii="Calibri"/>
          <w:w w:val="105"/>
          <w:vertAlign w:val="baseline"/>
        </w:rPr>
        <w:t>)</w:t>
      </w:r>
      <w:r>
        <w:rPr>
          <w:w w:val="105"/>
          <w:vertAlign w:val="baseline"/>
        </w:rPr>
        <w:t>,</w:t>
      </w:r>
      <w:r>
        <w:rPr>
          <w:spacing w:val="-6"/>
          <w:w w:val="105"/>
          <w:vertAlign w:val="baseline"/>
        </w:rPr>
        <w:t> </w:t>
      </w:r>
      <w:r>
        <w:rPr>
          <w:w w:val="105"/>
          <w:vertAlign w:val="baseline"/>
        </w:rPr>
        <w:t>each</w:t>
      </w:r>
      <w:r>
        <w:rPr>
          <w:spacing w:val="-7"/>
          <w:w w:val="105"/>
          <w:vertAlign w:val="baseline"/>
        </w:rPr>
        <w:t> </w:t>
      </w:r>
      <w:r>
        <w:rPr>
          <w:w w:val="105"/>
          <w:vertAlign w:val="baseline"/>
        </w:rPr>
        <w:t>of</w:t>
      </w:r>
      <w:r>
        <w:rPr>
          <w:spacing w:val="-7"/>
          <w:w w:val="105"/>
          <w:vertAlign w:val="baseline"/>
        </w:rPr>
        <w:t> </w:t>
      </w:r>
      <w:r>
        <w:rPr>
          <w:w w:val="105"/>
          <w:vertAlign w:val="baseline"/>
        </w:rPr>
        <w:t>the</w:t>
      </w:r>
      <w:r>
        <w:rPr>
          <w:spacing w:val="-7"/>
          <w:w w:val="105"/>
          <w:vertAlign w:val="baseline"/>
        </w:rPr>
        <w:t> </w:t>
      </w:r>
      <w:r>
        <w:rPr>
          <w:w w:val="105"/>
          <w:vertAlign w:val="baseline"/>
        </w:rPr>
        <w:t>methods</w:t>
      </w:r>
      <w:r>
        <w:rPr>
          <w:spacing w:val="-7"/>
          <w:w w:val="105"/>
          <w:vertAlign w:val="baseline"/>
        </w:rPr>
        <w:t> </w:t>
      </w:r>
      <w:r>
        <w:rPr>
          <w:w w:val="105"/>
          <w:vertAlign w:val="baseline"/>
        </w:rPr>
        <w:t>coincides</w:t>
      </w:r>
      <w:r>
        <w:rPr>
          <w:spacing w:val="-7"/>
          <w:w w:val="105"/>
          <w:vertAlign w:val="baseline"/>
        </w:rPr>
        <w:t> </w:t>
      </w:r>
      <w:r>
        <w:rPr>
          <w:w w:val="105"/>
          <w:vertAlign w:val="baseline"/>
        </w:rPr>
        <w:t>with</w:t>
      </w:r>
      <w:r>
        <w:rPr>
          <w:spacing w:val="-7"/>
          <w:w w:val="105"/>
          <w:vertAlign w:val="baseline"/>
        </w:rPr>
        <w:t> </w:t>
      </w:r>
      <w:r>
        <w:rPr>
          <w:w w:val="105"/>
          <w:vertAlign w:val="baseline"/>
        </w:rPr>
        <w:t>the</w:t>
      </w:r>
      <w:r>
        <w:rPr>
          <w:spacing w:val="-7"/>
          <w:w w:val="105"/>
          <w:vertAlign w:val="baseline"/>
        </w:rPr>
        <w:t> </w:t>
      </w:r>
      <w:r>
        <w:rPr>
          <w:w w:val="105"/>
          <w:vertAlign w:val="baseline"/>
        </w:rPr>
        <w:t>least</w:t>
      </w:r>
      <w:r>
        <w:rPr>
          <w:spacing w:val="-7"/>
          <w:w w:val="105"/>
          <w:vertAlign w:val="baseline"/>
        </w:rPr>
        <w:t> </w:t>
      </w:r>
      <w:r>
        <w:rPr>
          <w:w w:val="105"/>
          <w:vertAlign w:val="baseline"/>
        </w:rPr>
        <w:t>squares solution</w:t>
      </w:r>
      <w:r>
        <w:rPr>
          <w:spacing w:val="-13"/>
          <w:w w:val="105"/>
          <w:vertAlign w:val="baseline"/>
        </w:rPr>
        <w:t> </w:t>
      </w:r>
      <w:r>
        <w:rPr>
          <w:w w:val="105"/>
          <w:vertAlign w:val="baseline"/>
        </w:rPr>
        <w:t>of</w:t>
      </w:r>
      <w:r>
        <w:rPr>
          <w:spacing w:val="-13"/>
          <w:w w:val="105"/>
          <w:vertAlign w:val="baseline"/>
        </w:rPr>
        <w:t> </w:t>
      </w:r>
      <w:r>
        <w:rPr>
          <w:w w:val="105"/>
          <w:vertAlign w:val="baseline"/>
        </w:rPr>
        <w:t>the</w:t>
      </w:r>
      <w:r>
        <w:rPr>
          <w:spacing w:val="-13"/>
          <w:w w:val="105"/>
          <w:vertAlign w:val="baseline"/>
        </w:rPr>
        <w:t> </w:t>
      </w:r>
      <w:r>
        <w:rPr>
          <w:w w:val="105"/>
          <w:vertAlign w:val="baseline"/>
        </w:rPr>
        <w:t>predictor</w:t>
      </w:r>
      <w:r>
        <w:rPr>
          <w:spacing w:val="-13"/>
          <w:w w:val="105"/>
          <w:vertAlign w:val="baseline"/>
        </w:rPr>
        <w:t> </w:t>
      </w:r>
      <w:r>
        <w:rPr>
          <w:w w:val="105"/>
          <w:vertAlign w:val="baseline"/>
        </w:rPr>
        <w:t>in</w:t>
      </w:r>
      <w:r>
        <w:rPr>
          <w:spacing w:val="-13"/>
          <w:w w:val="105"/>
          <w:vertAlign w:val="baseline"/>
        </w:rPr>
        <w:t> </w:t>
      </w:r>
      <w:r>
        <w:rPr>
          <w:w w:val="105"/>
          <w:vertAlign w:val="baseline"/>
        </w:rPr>
        <w:t>standard</w:t>
      </w:r>
      <w:r>
        <w:rPr>
          <w:spacing w:val="-13"/>
          <w:w w:val="105"/>
          <w:vertAlign w:val="baseline"/>
        </w:rPr>
        <w:t> </w:t>
      </w:r>
      <w:r>
        <w:rPr>
          <w:w w:val="105"/>
          <w:vertAlign w:val="baseline"/>
        </w:rPr>
        <w:t>DeePC.</w:t>
      </w:r>
      <w:r>
        <w:rPr>
          <w:spacing w:val="-13"/>
          <w:w w:val="105"/>
          <w:vertAlign w:val="baseline"/>
        </w:rPr>
        <w:t> </w:t>
      </w:r>
      <w:r>
        <w:rPr>
          <w:w w:val="105"/>
          <w:vertAlign w:val="baseline"/>
        </w:rPr>
        <w:t>We</w:t>
      </w:r>
      <w:r>
        <w:rPr>
          <w:spacing w:val="-13"/>
          <w:w w:val="105"/>
          <w:vertAlign w:val="baseline"/>
        </w:rPr>
        <w:t> </w:t>
      </w:r>
      <w:r>
        <w:rPr>
          <w:w w:val="105"/>
          <w:vertAlign w:val="baseline"/>
        </w:rPr>
        <w:t>observe</w:t>
      </w:r>
      <w:r>
        <w:rPr>
          <w:spacing w:val="-13"/>
          <w:w w:val="105"/>
          <w:vertAlign w:val="baseline"/>
        </w:rPr>
        <w:t> </w:t>
      </w:r>
      <w:r>
        <w:rPr>
          <w:w w:val="105"/>
          <w:vertAlign w:val="baseline"/>
        </w:rPr>
        <w:t>that</w:t>
      </w:r>
      <w:r>
        <w:rPr>
          <w:spacing w:val="-13"/>
          <w:w w:val="105"/>
          <w:vertAlign w:val="baseline"/>
        </w:rPr>
        <w:t> </w:t>
      </w:r>
      <w:r>
        <w:rPr>
          <w:w w:val="105"/>
          <w:vertAlign w:val="baseline"/>
        </w:rPr>
        <w:t>both</w:t>
      </w:r>
      <w:r>
        <w:rPr>
          <w:spacing w:val="-13"/>
          <w:w w:val="105"/>
          <w:vertAlign w:val="baseline"/>
        </w:rPr>
        <w:t> </w:t>
      </w:r>
      <w:r>
        <w:rPr>
          <w:w w:val="105"/>
          <w:vertAlign w:val="baseline"/>
        </w:rPr>
        <w:t>our</w:t>
      </w:r>
      <w:r>
        <w:rPr>
          <w:spacing w:val="-13"/>
          <w:w w:val="105"/>
          <w:vertAlign w:val="baseline"/>
        </w:rPr>
        <w:t> </w:t>
      </w:r>
      <w:r>
        <w:rPr>
          <w:w w:val="105"/>
          <w:vertAlign w:val="baseline"/>
        </w:rPr>
        <w:t>methods</w:t>
      </w:r>
      <w:r>
        <w:rPr>
          <w:spacing w:val="-13"/>
          <w:w w:val="105"/>
          <w:vertAlign w:val="baseline"/>
        </w:rPr>
        <w:t> </w:t>
      </w:r>
      <w:r>
        <w:rPr>
          <w:w w:val="105"/>
          <w:vertAlign w:val="baseline"/>
        </w:rPr>
        <w:t>of</w:t>
      </w:r>
      <w:r>
        <w:rPr>
          <w:spacing w:val="-13"/>
          <w:w w:val="105"/>
          <w:vertAlign w:val="baseline"/>
        </w:rPr>
        <w:t> </w:t>
      </w:r>
      <w:r>
        <w:rPr>
          <w:w w:val="105"/>
          <w:vertAlign w:val="baseline"/>
        </w:rPr>
        <w:t>data</w:t>
      </w:r>
      <w:r>
        <w:rPr>
          <w:spacing w:val="-13"/>
          <w:w w:val="105"/>
          <w:vertAlign w:val="baseline"/>
        </w:rPr>
        <w:t> </w:t>
      </w:r>
      <w:r>
        <w:rPr>
          <w:w w:val="105"/>
          <w:vertAlign w:val="baseline"/>
        </w:rPr>
        <w:t>selection </w:t>
      </w:r>
      <w:r>
        <w:rPr>
          <w:vertAlign w:val="baseline"/>
        </w:rPr>
        <w:t>(based on spatial </w:t>
      </w:r>
      <w:r>
        <w:rPr>
          <w:rFonts w:ascii="Calibri"/>
          <w:i/>
          <w:vertAlign w:val="baseline"/>
        </w:rPr>
        <w:t>L</w:t>
      </w:r>
      <w:r>
        <w:rPr>
          <w:rFonts w:ascii="Calibri"/>
          <w:vertAlign w:val="subscript"/>
        </w:rPr>
        <w:t>1</w:t>
      </w:r>
      <w:r>
        <w:rPr>
          <w:vertAlign w:val="baseline"/>
        </w:rPr>
        <w:t>-norm or Isomap-embedding) lead to lower cumulative residual on the holdout validation</w:t>
      </w:r>
      <w:r>
        <w:rPr>
          <w:spacing w:val="-5"/>
          <w:vertAlign w:val="baseline"/>
        </w:rPr>
        <w:t> </w:t>
      </w:r>
      <w:r>
        <w:rPr>
          <w:vertAlign w:val="baseline"/>
        </w:rPr>
        <w:t>set</w:t>
      </w:r>
      <w:r>
        <w:rPr>
          <w:spacing w:val="-5"/>
          <w:vertAlign w:val="baseline"/>
        </w:rPr>
        <w:t> </w:t>
      </w:r>
      <w:r>
        <w:rPr>
          <w:vertAlign w:val="baseline"/>
        </w:rPr>
        <w:t>when</w:t>
      </w:r>
      <w:r>
        <w:rPr>
          <w:spacing w:val="-5"/>
          <w:vertAlign w:val="baseline"/>
        </w:rPr>
        <w:t> </w:t>
      </w:r>
      <w:r>
        <w:rPr>
          <w:vertAlign w:val="baseline"/>
        </w:rPr>
        <w:t>compared</w:t>
      </w:r>
      <w:r>
        <w:rPr>
          <w:spacing w:val="-5"/>
          <w:vertAlign w:val="baseline"/>
        </w:rPr>
        <w:t> </w:t>
      </w:r>
      <w:r>
        <w:rPr>
          <w:vertAlign w:val="baseline"/>
        </w:rPr>
        <w:t>to</w:t>
      </w:r>
      <w:r>
        <w:rPr>
          <w:spacing w:val="-5"/>
          <w:vertAlign w:val="baseline"/>
        </w:rPr>
        <w:t> </w:t>
      </w:r>
      <w:r>
        <w:rPr>
          <w:vertAlign w:val="baseline"/>
        </w:rPr>
        <w:t>using</w:t>
      </w:r>
      <w:r>
        <w:rPr>
          <w:spacing w:val="-5"/>
          <w:vertAlign w:val="baseline"/>
        </w:rPr>
        <w:t> </w:t>
      </w:r>
      <w:r>
        <w:rPr>
          <w:vertAlign w:val="baseline"/>
        </w:rPr>
        <w:t>the</w:t>
      </w:r>
      <w:r>
        <w:rPr>
          <w:spacing w:val="-5"/>
          <w:vertAlign w:val="baseline"/>
        </w:rPr>
        <w:t> </w:t>
      </w:r>
      <w:r>
        <w:rPr>
          <w:vertAlign w:val="baseline"/>
        </w:rPr>
        <w:t>full</w:t>
      </w:r>
      <w:r>
        <w:rPr>
          <w:spacing w:val="-5"/>
          <w:vertAlign w:val="baseline"/>
        </w:rPr>
        <w:t> </w:t>
      </w:r>
      <w:r>
        <w:rPr>
          <w:vertAlign w:val="baseline"/>
        </w:rPr>
        <w:t>data</w:t>
      </w:r>
      <w:r>
        <w:rPr>
          <w:spacing w:val="-5"/>
          <w:vertAlign w:val="baseline"/>
        </w:rPr>
        <w:t> </w:t>
      </w:r>
      <w:r>
        <w:rPr>
          <w:vertAlign w:val="baseline"/>
        </w:rPr>
        <w:t>set</w:t>
      </w:r>
      <w:r>
        <w:rPr>
          <w:spacing w:val="-5"/>
          <w:vertAlign w:val="baseline"/>
        </w:rPr>
        <w:t> </w:t>
      </w:r>
      <w:r>
        <w:rPr>
          <w:vertAlign w:val="baseline"/>
        </w:rPr>
        <w:t>or</w:t>
      </w:r>
      <w:r>
        <w:rPr>
          <w:spacing w:val="-5"/>
          <w:vertAlign w:val="baseline"/>
        </w:rPr>
        <w:t> </w:t>
      </w:r>
      <w:r>
        <w:rPr>
          <w:vertAlign w:val="baseline"/>
        </w:rPr>
        <w:t>random</w:t>
      </w:r>
      <w:r>
        <w:rPr>
          <w:spacing w:val="-5"/>
          <w:vertAlign w:val="baseline"/>
        </w:rPr>
        <w:t> </w:t>
      </w:r>
      <w:r>
        <w:rPr>
          <w:vertAlign w:val="baseline"/>
        </w:rPr>
        <w:t>sketching. In</w:t>
      </w:r>
      <w:r>
        <w:rPr>
          <w:spacing w:val="-5"/>
          <w:vertAlign w:val="baseline"/>
        </w:rPr>
        <w:t> </w:t>
      </w:r>
      <w:r>
        <w:rPr>
          <w:vertAlign w:val="baseline"/>
        </w:rPr>
        <w:t>particular,</w:t>
      </w:r>
      <w:r>
        <w:rPr>
          <w:spacing w:val="-5"/>
          <w:vertAlign w:val="baseline"/>
        </w:rPr>
        <w:t> </w:t>
      </w:r>
      <w:r>
        <w:rPr>
          <w:vertAlign w:val="baseline"/>
        </w:rPr>
        <w:t>there</w:t>
      </w:r>
      <w:r>
        <w:rPr>
          <w:spacing w:val="-5"/>
          <w:vertAlign w:val="baseline"/>
        </w:rPr>
        <w:t> </w:t>
      </w:r>
      <w:r>
        <w:rPr>
          <w:vertAlign w:val="baseline"/>
        </w:rPr>
        <w:t>is</w:t>
      </w:r>
      <w:r>
        <w:rPr>
          <w:spacing w:val="-5"/>
          <w:vertAlign w:val="baseline"/>
        </w:rPr>
        <w:t> </w:t>
      </w:r>
      <w:r>
        <w:rPr>
          <w:vertAlign w:val="baseline"/>
        </w:rPr>
        <w:t>a </w:t>
      </w:r>
      <w:r>
        <w:rPr>
          <w:w w:val="105"/>
          <w:vertAlign w:val="baseline"/>
        </w:rPr>
        <w:t>sweet</w:t>
      </w:r>
      <w:r>
        <w:rPr>
          <w:spacing w:val="-9"/>
          <w:w w:val="105"/>
          <w:vertAlign w:val="baseline"/>
        </w:rPr>
        <w:t> </w:t>
      </w:r>
      <w:r>
        <w:rPr>
          <w:w w:val="105"/>
          <w:vertAlign w:val="baseline"/>
        </w:rPr>
        <w:t>spot</w:t>
      </w:r>
      <w:r>
        <w:rPr>
          <w:spacing w:val="-9"/>
          <w:w w:val="105"/>
          <w:vertAlign w:val="baseline"/>
        </w:rPr>
        <w:t> </w:t>
      </w:r>
      <w:r>
        <w:rPr>
          <w:w w:val="105"/>
          <w:vertAlign w:val="baseline"/>
        </w:rPr>
        <w:t>in</w:t>
      </w:r>
      <w:r>
        <w:rPr>
          <w:spacing w:val="-9"/>
          <w:w w:val="105"/>
          <w:vertAlign w:val="baseline"/>
        </w:rPr>
        <w:t> </w:t>
      </w:r>
      <w:r>
        <w:rPr>
          <w:w w:val="105"/>
          <w:vertAlign w:val="baseline"/>
        </w:rPr>
        <w:t>the</w:t>
      </w:r>
      <w:r>
        <w:rPr>
          <w:spacing w:val="-9"/>
          <w:w w:val="105"/>
          <w:vertAlign w:val="baseline"/>
        </w:rPr>
        <w:t> </w:t>
      </w:r>
      <w:r>
        <w:rPr>
          <w:w w:val="105"/>
          <w:vertAlign w:val="baseline"/>
        </w:rPr>
        <w:t>number</w:t>
      </w:r>
      <w:r>
        <w:rPr>
          <w:spacing w:val="-9"/>
          <w:w w:val="105"/>
          <w:vertAlign w:val="baseline"/>
        </w:rPr>
        <w:t> </w:t>
      </w:r>
      <w:r>
        <w:rPr>
          <w:rFonts w:ascii="Calibri"/>
          <w:i/>
          <w:w w:val="105"/>
          <w:vertAlign w:val="baseline"/>
        </w:rPr>
        <w:t>N</w:t>
      </w:r>
      <w:r>
        <w:rPr>
          <w:w w:val="105"/>
          <w:vertAlign w:val="subscript"/>
        </w:rPr>
        <w:t>cols</w:t>
      </w:r>
      <w:r>
        <w:rPr>
          <w:w w:val="105"/>
          <w:vertAlign w:val="baseline"/>
        </w:rPr>
        <w:t> of</w:t>
      </w:r>
      <w:r>
        <w:rPr>
          <w:spacing w:val="-9"/>
          <w:w w:val="105"/>
          <w:vertAlign w:val="baseline"/>
        </w:rPr>
        <w:t> </w:t>
      </w:r>
      <w:r>
        <w:rPr>
          <w:w w:val="105"/>
          <w:vertAlign w:val="baseline"/>
        </w:rPr>
        <w:t>trajectories</w:t>
      </w:r>
      <w:r>
        <w:rPr>
          <w:spacing w:val="-9"/>
          <w:w w:val="105"/>
          <w:vertAlign w:val="baseline"/>
        </w:rPr>
        <w:t> </w:t>
      </w:r>
      <w:r>
        <w:rPr>
          <w:w w:val="105"/>
          <w:vertAlign w:val="baseline"/>
        </w:rPr>
        <w:t>to</w:t>
      </w:r>
      <w:r>
        <w:rPr>
          <w:spacing w:val="-9"/>
          <w:w w:val="105"/>
          <w:vertAlign w:val="baseline"/>
        </w:rPr>
        <w:t> </w:t>
      </w:r>
      <w:r>
        <w:rPr>
          <w:w w:val="105"/>
          <w:vertAlign w:val="baseline"/>
        </w:rPr>
        <w:t>use</w:t>
      </w:r>
      <w:r>
        <w:rPr>
          <w:spacing w:val="-9"/>
          <w:w w:val="105"/>
          <w:vertAlign w:val="baseline"/>
        </w:rPr>
        <w:t> </w:t>
      </w:r>
      <w:r>
        <w:rPr>
          <w:w w:val="105"/>
          <w:vertAlign w:val="baseline"/>
        </w:rPr>
        <w:t>in</w:t>
      </w:r>
      <w:r>
        <w:rPr>
          <w:spacing w:val="-9"/>
          <w:w w:val="105"/>
          <w:vertAlign w:val="baseline"/>
        </w:rPr>
        <w:t> </w:t>
      </w:r>
      <w:r>
        <w:rPr>
          <w:w w:val="105"/>
          <w:vertAlign w:val="baseline"/>
        </w:rPr>
        <w:t>the</w:t>
      </w:r>
      <w:r>
        <w:rPr>
          <w:spacing w:val="-9"/>
          <w:w w:val="105"/>
          <w:vertAlign w:val="baseline"/>
        </w:rPr>
        <w:t> </w:t>
      </w:r>
      <w:r>
        <w:rPr>
          <w:w w:val="105"/>
          <w:vertAlign w:val="baseline"/>
        </w:rPr>
        <w:t>predictor.</w:t>
      </w:r>
    </w:p>
    <w:p>
      <w:pPr>
        <w:pStyle w:val="BodyText"/>
        <w:spacing w:line="228" w:lineRule="auto" w:before="102"/>
        <w:ind w:left="360" w:right="357" w:hanging="7"/>
        <w:jc w:val="both"/>
      </w:pPr>
      <w:r>
        <w:rPr/>
        <w:t>The</w:t>
      </w:r>
      <w:r>
        <w:rPr>
          <w:spacing w:val="-5"/>
        </w:rPr>
        <w:t> </w:t>
      </w:r>
      <w:r>
        <w:rPr/>
        <w:t>left</w:t>
      </w:r>
      <w:r>
        <w:rPr>
          <w:spacing w:val="-5"/>
        </w:rPr>
        <w:t> </w:t>
      </w:r>
      <w:r>
        <w:rPr/>
        <w:t>plot</w:t>
      </w:r>
      <w:r>
        <w:rPr>
          <w:spacing w:val="-5"/>
        </w:rPr>
        <w:t> </w:t>
      </w:r>
      <w:r>
        <w:rPr/>
        <w:t>of</w:t>
      </w:r>
      <w:r>
        <w:rPr>
          <w:spacing w:val="-5"/>
        </w:rPr>
        <w:t> </w:t>
      </w:r>
      <w:r>
        <w:rPr/>
        <w:t>Figure</w:t>
      </w:r>
      <w:r>
        <w:rPr>
          <w:spacing w:val="-5"/>
        </w:rPr>
        <w:t> </w:t>
      </w:r>
      <w:hyperlink w:history="true" w:anchor="_bookmark9">
        <w:r>
          <w:rPr/>
          <w:t>4</w:t>
        </w:r>
      </w:hyperlink>
      <w:r>
        <w:rPr>
          <w:spacing w:val="-5"/>
        </w:rPr>
        <w:t> </w:t>
      </w:r>
      <w:r>
        <w:rPr/>
        <w:t>shows</w:t>
      </w:r>
      <w:r>
        <w:rPr>
          <w:spacing w:val="-5"/>
        </w:rPr>
        <w:t> </w:t>
      </w:r>
      <w:r>
        <w:rPr/>
        <w:t>the</w:t>
      </w:r>
      <w:r>
        <w:rPr>
          <w:spacing w:val="-5"/>
        </w:rPr>
        <w:t> </w:t>
      </w:r>
      <w:r>
        <w:rPr/>
        <w:t>closed-loop</w:t>
      </w:r>
      <w:r>
        <w:rPr>
          <w:spacing w:val="-5"/>
        </w:rPr>
        <w:t> </w:t>
      </w:r>
      <w:r>
        <w:rPr/>
        <w:t>performance</w:t>
      </w:r>
      <w:r>
        <w:rPr>
          <w:spacing w:val="-5"/>
        </w:rPr>
        <w:t> </w:t>
      </w:r>
      <w:r>
        <w:rPr/>
        <w:t>of</w:t>
      </w:r>
      <w:r>
        <w:rPr>
          <w:spacing w:val="-5"/>
        </w:rPr>
        <w:t> </w:t>
      </w:r>
      <w:r>
        <w:rPr/>
        <w:t>Select-DPC</w:t>
      </w:r>
      <w:r>
        <w:rPr>
          <w:spacing w:val="-5"/>
        </w:rPr>
        <w:t> </w:t>
      </w:r>
      <w:r>
        <w:rPr/>
        <w:t>on</w:t>
      </w:r>
      <w:r>
        <w:rPr>
          <w:spacing w:val="-5"/>
        </w:rPr>
        <w:t> </w:t>
      </w:r>
      <w:r>
        <w:rPr/>
        <w:t>the</w:t>
      </w:r>
      <w:r>
        <w:rPr>
          <w:spacing w:val="-5"/>
        </w:rPr>
        <w:t> </w:t>
      </w:r>
      <w:r>
        <w:rPr/>
        <w:t>setpoint</w:t>
      </w:r>
      <w:r>
        <w:rPr>
          <w:spacing w:val="-5"/>
        </w:rPr>
        <w:t> </w:t>
      </w:r>
      <w:r>
        <w:rPr/>
        <w:t>tracking task depicted in the right column of Figure </w:t>
      </w:r>
      <w:hyperlink w:history="true" w:anchor="_bookmark0">
        <w:r>
          <w:rPr/>
          <w:t>1</w:t>
        </w:r>
      </w:hyperlink>
      <w:r>
        <w:rPr/>
        <w:t> on both IID Data and Random Walk Data. We again </w:t>
      </w:r>
      <w:r>
        <w:rPr>
          <w:spacing w:val="-2"/>
        </w:rPr>
        <w:t>observe</w:t>
      </w:r>
      <w:r>
        <w:rPr>
          <w:spacing w:val="-8"/>
        </w:rPr>
        <w:t> </w:t>
      </w:r>
      <w:r>
        <w:rPr>
          <w:spacing w:val="-2"/>
        </w:rPr>
        <w:t>on</w:t>
      </w:r>
      <w:r>
        <w:rPr>
          <w:spacing w:val="-8"/>
        </w:rPr>
        <w:t> </w:t>
      </w:r>
      <w:r>
        <w:rPr>
          <w:spacing w:val="-2"/>
        </w:rPr>
        <w:t>both</w:t>
      </w:r>
      <w:r>
        <w:rPr>
          <w:spacing w:val="-8"/>
        </w:rPr>
        <w:t> </w:t>
      </w:r>
      <w:r>
        <w:rPr>
          <w:spacing w:val="-2"/>
        </w:rPr>
        <w:t>data</w:t>
      </w:r>
      <w:r>
        <w:rPr>
          <w:spacing w:val="-8"/>
        </w:rPr>
        <w:t> </w:t>
      </w:r>
      <w:r>
        <w:rPr>
          <w:spacing w:val="-2"/>
        </w:rPr>
        <w:t>sets</w:t>
      </w:r>
      <w:r>
        <w:rPr>
          <w:spacing w:val="-8"/>
        </w:rPr>
        <w:t> </w:t>
      </w:r>
      <w:r>
        <w:rPr>
          <w:spacing w:val="-2"/>
        </w:rPr>
        <w:t>that</w:t>
      </w:r>
      <w:r>
        <w:rPr>
          <w:spacing w:val="-8"/>
        </w:rPr>
        <w:t> </w:t>
      </w:r>
      <w:r>
        <w:rPr>
          <w:spacing w:val="-2"/>
        </w:rPr>
        <w:t>selecting</w:t>
      </w:r>
      <w:r>
        <w:rPr>
          <w:spacing w:val="-8"/>
        </w:rPr>
        <w:t> </w:t>
      </w:r>
      <w:r>
        <w:rPr>
          <w:spacing w:val="-2"/>
        </w:rPr>
        <w:t>data</w:t>
      </w:r>
      <w:r>
        <w:rPr>
          <w:spacing w:val="-8"/>
        </w:rPr>
        <w:t> </w:t>
      </w:r>
      <w:r>
        <w:rPr>
          <w:spacing w:val="-2"/>
        </w:rPr>
        <w:t>outperforms</w:t>
      </w:r>
      <w:r>
        <w:rPr>
          <w:spacing w:val="-8"/>
        </w:rPr>
        <w:t> </w:t>
      </w:r>
      <w:r>
        <w:rPr>
          <w:spacing w:val="-2"/>
        </w:rPr>
        <w:t>using</w:t>
      </w:r>
      <w:r>
        <w:rPr>
          <w:spacing w:val="-8"/>
        </w:rPr>
        <w:t> </w:t>
      </w:r>
      <w:r>
        <w:rPr>
          <w:spacing w:val="-2"/>
        </w:rPr>
        <w:t>the</w:t>
      </w:r>
      <w:r>
        <w:rPr>
          <w:spacing w:val="-8"/>
        </w:rPr>
        <w:t> </w:t>
      </w:r>
      <w:r>
        <w:rPr>
          <w:spacing w:val="-2"/>
        </w:rPr>
        <w:t>full</w:t>
      </w:r>
      <w:r>
        <w:rPr>
          <w:spacing w:val="-8"/>
        </w:rPr>
        <w:t> </w:t>
      </w:r>
      <w:r>
        <w:rPr>
          <w:spacing w:val="-2"/>
        </w:rPr>
        <w:t>data</w:t>
      </w:r>
      <w:r>
        <w:rPr>
          <w:spacing w:val="-8"/>
        </w:rPr>
        <w:t> </w:t>
      </w:r>
      <w:r>
        <w:rPr>
          <w:spacing w:val="-2"/>
        </w:rPr>
        <w:t>set</w:t>
      </w:r>
      <w:r>
        <w:rPr>
          <w:spacing w:val="-8"/>
        </w:rPr>
        <w:t> </w:t>
      </w:r>
      <w:r>
        <w:rPr>
          <w:spacing w:val="-2"/>
        </w:rPr>
        <w:t>in</w:t>
      </w:r>
      <w:r>
        <w:rPr>
          <w:spacing w:val="-8"/>
        </w:rPr>
        <w:t> </w:t>
      </w:r>
      <w:r>
        <w:rPr>
          <w:spacing w:val="-2"/>
        </w:rPr>
        <w:t>terms</w:t>
      </w:r>
      <w:r>
        <w:rPr>
          <w:spacing w:val="-8"/>
        </w:rPr>
        <w:t> </w:t>
      </w:r>
      <w:r>
        <w:rPr>
          <w:spacing w:val="-2"/>
        </w:rPr>
        <w:t>of</w:t>
      </w:r>
      <w:r>
        <w:rPr>
          <w:spacing w:val="-8"/>
        </w:rPr>
        <w:t> </w:t>
      </w:r>
      <w:r>
        <w:rPr>
          <w:spacing w:val="-2"/>
        </w:rPr>
        <w:t>closed-</w:t>
      </w:r>
      <w:r>
        <w:rPr>
          <w:spacing w:val="-2"/>
        </w:rPr>
        <w:t>loop </w:t>
      </w:r>
      <w:r>
        <w:rPr/>
        <w:t>performance, as a lower cost could be achieved. Using IID Data, the reduction in closed-loop cost is</w:t>
      </w:r>
      <w:r>
        <w:rPr>
          <w:spacing w:val="-3"/>
        </w:rPr>
        <w:t> </w:t>
      </w:r>
      <w:r>
        <w:rPr/>
        <w:t>1.9</w:t>
      </w:r>
      <w:r>
        <w:rPr>
          <w:spacing w:val="-3"/>
        </w:rPr>
        <w:t> </w:t>
      </w:r>
      <w:r>
        <w:rPr/>
        <w:t>while</w:t>
      </w:r>
      <w:r>
        <w:rPr>
          <w:spacing w:val="-3"/>
        </w:rPr>
        <w:t> </w:t>
      </w:r>
      <w:r>
        <w:rPr/>
        <w:t>using</w:t>
      </w:r>
      <w:r>
        <w:rPr>
          <w:spacing w:val="-3"/>
        </w:rPr>
        <w:t> </w:t>
      </w:r>
      <w:r>
        <w:rPr/>
        <w:t>Random</w:t>
      </w:r>
      <w:r>
        <w:rPr>
          <w:spacing w:val="-3"/>
        </w:rPr>
        <w:t> </w:t>
      </w:r>
      <w:r>
        <w:rPr/>
        <w:t>Walk</w:t>
      </w:r>
      <w:r>
        <w:rPr>
          <w:spacing w:val="-3"/>
        </w:rPr>
        <w:t> </w:t>
      </w:r>
      <w:r>
        <w:rPr/>
        <w:t>Data,</w:t>
      </w:r>
      <w:r>
        <w:rPr>
          <w:spacing w:val="-3"/>
        </w:rPr>
        <w:t> </w:t>
      </w:r>
      <w:r>
        <w:rPr/>
        <w:t>standard</w:t>
      </w:r>
      <w:r>
        <w:rPr>
          <w:spacing w:val="-3"/>
        </w:rPr>
        <w:t> </w:t>
      </w:r>
      <w:r>
        <w:rPr/>
        <w:t>DeePC</w:t>
      </w:r>
      <w:r>
        <w:rPr>
          <w:spacing w:val="-3"/>
        </w:rPr>
        <w:t> </w:t>
      </w:r>
      <w:r>
        <w:rPr/>
        <w:t>using</w:t>
      </w:r>
      <w:r>
        <w:rPr>
          <w:spacing w:val="-3"/>
        </w:rPr>
        <w:t> </w:t>
      </w:r>
      <w:r>
        <w:rPr/>
        <w:t>the</w:t>
      </w:r>
      <w:r>
        <w:rPr>
          <w:spacing w:val="-3"/>
        </w:rPr>
        <w:t> </w:t>
      </w:r>
      <w:r>
        <w:rPr/>
        <w:t>full</w:t>
      </w:r>
      <w:r>
        <w:rPr>
          <w:spacing w:val="-3"/>
        </w:rPr>
        <w:t> </w:t>
      </w:r>
      <w:r>
        <w:rPr/>
        <w:t>data</w:t>
      </w:r>
      <w:r>
        <w:rPr>
          <w:spacing w:val="-3"/>
        </w:rPr>
        <w:t> </w:t>
      </w:r>
      <w:r>
        <w:rPr/>
        <w:t>set</w:t>
      </w:r>
      <w:r>
        <w:rPr>
          <w:spacing w:val="-3"/>
        </w:rPr>
        <w:t> </w:t>
      </w:r>
      <w:r>
        <w:rPr/>
        <w:t>failed</w:t>
      </w:r>
      <w:r>
        <w:rPr>
          <w:spacing w:val="-3"/>
        </w:rPr>
        <w:t> </w:t>
      </w:r>
      <w:r>
        <w:rPr/>
        <w:t>to</w:t>
      </w:r>
      <w:r>
        <w:rPr>
          <w:spacing w:val="-3"/>
        </w:rPr>
        <w:t> </w:t>
      </w:r>
      <w:r>
        <w:rPr/>
        <w:t>stabilize</w:t>
      </w:r>
      <w:r>
        <w:rPr>
          <w:spacing w:val="-3"/>
        </w:rPr>
        <w:t> </w:t>
      </w:r>
      <w:r>
        <w:rPr/>
        <w:t>the </w:t>
      </w:r>
      <w:r>
        <w:rPr>
          <w:spacing w:val="-2"/>
        </w:rPr>
        <w:t>rocket.</w:t>
      </w:r>
    </w:p>
    <w:p>
      <w:pPr>
        <w:pStyle w:val="BodyText"/>
        <w:spacing w:line="220" w:lineRule="auto" w:before="184"/>
        <w:ind w:left="360" w:right="357"/>
        <w:jc w:val="both"/>
      </w:pPr>
      <w:r>
        <w:rPr>
          <w:b/>
        </w:rPr>
        <w:t>Computational</w:t>
      </w:r>
      <w:r>
        <w:rPr>
          <w:b/>
          <w:spacing w:val="-2"/>
        </w:rPr>
        <w:t> </w:t>
      </w:r>
      <w:r>
        <w:rPr>
          <w:b/>
        </w:rPr>
        <w:t>Cost</w:t>
      </w:r>
      <w:r>
        <w:rPr>
          <w:b/>
          <w:spacing w:val="80"/>
        </w:rPr>
        <w:t> </w:t>
      </w:r>
      <w:r>
        <w:rPr/>
        <w:t>The</w:t>
      </w:r>
      <w:r>
        <w:rPr>
          <w:spacing w:val="-2"/>
        </w:rPr>
        <w:t> </w:t>
      </w:r>
      <w:r>
        <w:rPr/>
        <w:t>right</w:t>
      </w:r>
      <w:r>
        <w:rPr>
          <w:spacing w:val="-2"/>
        </w:rPr>
        <w:t> </w:t>
      </w:r>
      <w:r>
        <w:rPr/>
        <w:t>plot</w:t>
      </w:r>
      <w:r>
        <w:rPr>
          <w:spacing w:val="-1"/>
        </w:rPr>
        <w:t> </w:t>
      </w:r>
      <w:r>
        <w:rPr/>
        <w:t>of</w:t>
      </w:r>
      <w:r>
        <w:rPr>
          <w:spacing w:val="-2"/>
        </w:rPr>
        <w:t> </w:t>
      </w:r>
      <w:r>
        <w:rPr/>
        <w:t>Figure</w:t>
      </w:r>
      <w:r>
        <w:rPr>
          <w:spacing w:val="-2"/>
        </w:rPr>
        <w:t> </w:t>
      </w:r>
      <w:hyperlink w:history="true" w:anchor="_bookmark9">
        <w:r>
          <w:rPr/>
          <w:t>4</w:t>
        </w:r>
      </w:hyperlink>
      <w:r>
        <w:rPr>
          <w:spacing w:val="-2"/>
        </w:rPr>
        <w:t> </w:t>
      </w:r>
      <w:r>
        <w:rPr/>
        <w:t>shows</w:t>
      </w:r>
      <w:r>
        <w:rPr>
          <w:spacing w:val="-2"/>
        </w:rPr>
        <w:t> </w:t>
      </w:r>
      <w:r>
        <w:rPr/>
        <w:t>the</w:t>
      </w:r>
      <w:r>
        <w:rPr>
          <w:spacing w:val="-1"/>
        </w:rPr>
        <w:t> </w:t>
      </w:r>
      <w:r>
        <w:rPr/>
        <w:t>computation</w:t>
      </w:r>
      <w:r>
        <w:rPr>
          <w:spacing w:val="-2"/>
        </w:rPr>
        <w:t> </w:t>
      </w:r>
      <w:r>
        <w:rPr/>
        <w:t>times</w:t>
      </w:r>
      <w:r>
        <w:rPr>
          <w:spacing w:val="-2"/>
        </w:rPr>
        <w:t> </w:t>
      </w:r>
      <w:r>
        <w:rPr/>
        <w:t>of</w:t>
      </w:r>
      <w:r>
        <w:rPr>
          <w:spacing w:val="-2"/>
        </w:rPr>
        <w:t> </w:t>
      </w:r>
      <w:r>
        <w:rPr/>
        <w:t>Select-DPC</w:t>
      </w:r>
      <w:r>
        <w:rPr>
          <w:spacing w:val="-2"/>
        </w:rPr>
        <w:t> </w:t>
      </w:r>
      <w:r>
        <w:rPr/>
        <w:t>as</w:t>
      </w:r>
      <w:r>
        <w:rPr>
          <w:spacing w:val="-2"/>
        </w:rPr>
        <w:t> </w:t>
      </w:r>
      <w:r>
        <w:rPr/>
        <w:t>a function</w:t>
      </w:r>
      <w:r>
        <w:rPr>
          <w:spacing w:val="-11"/>
        </w:rPr>
        <w:t> </w:t>
      </w:r>
      <w:r>
        <w:rPr/>
        <w:t>of</w:t>
      </w:r>
      <w:r>
        <w:rPr>
          <w:spacing w:val="-11"/>
        </w:rPr>
        <w:t> </w:t>
      </w:r>
      <w:r>
        <w:rPr/>
        <w:t>number</w:t>
      </w:r>
      <w:r>
        <w:rPr>
          <w:spacing w:val="-11"/>
        </w:rPr>
        <w:t> </w:t>
      </w:r>
      <w:r>
        <w:rPr/>
        <w:t>of</w:t>
      </w:r>
      <w:r>
        <w:rPr>
          <w:spacing w:val="-11"/>
        </w:rPr>
        <w:t> </w:t>
      </w:r>
      <w:r>
        <w:rPr/>
        <w:t>subselected</w:t>
      </w:r>
      <w:r>
        <w:rPr>
          <w:spacing w:val="-11"/>
        </w:rPr>
        <w:t> </w:t>
      </w:r>
      <w:r>
        <w:rPr/>
        <w:t>trajectories.</w:t>
      </w:r>
      <w:r>
        <w:rPr>
          <w:spacing w:val="-2"/>
        </w:rPr>
        <w:t> </w:t>
      </w:r>
      <w:r>
        <w:rPr/>
        <w:t>As</w:t>
      </w:r>
      <w:r>
        <w:rPr>
          <w:spacing w:val="-11"/>
        </w:rPr>
        <w:t> </w:t>
      </w:r>
      <w:r>
        <w:rPr/>
        <w:t>postulated</w:t>
      </w:r>
      <w:r>
        <w:rPr>
          <w:spacing w:val="-11"/>
        </w:rPr>
        <w:t> </w:t>
      </w:r>
      <w:r>
        <w:rPr/>
        <w:t>in</w:t>
      </w:r>
      <w:r>
        <w:rPr>
          <w:spacing w:val="-11"/>
        </w:rPr>
        <w:t> </w:t>
      </w:r>
      <w:r>
        <w:rPr/>
        <w:t>Section</w:t>
      </w:r>
      <w:r>
        <w:rPr>
          <w:spacing w:val="-11"/>
        </w:rPr>
        <w:t> </w:t>
      </w:r>
      <w:hyperlink w:history="true" w:anchor="_bookmark2">
        <w:r>
          <w:rPr/>
          <w:t>2,</w:t>
        </w:r>
      </w:hyperlink>
      <w:r>
        <w:rPr>
          <w:spacing w:val="-11"/>
        </w:rPr>
        <w:t> </w:t>
      </w:r>
      <w:r>
        <w:rPr/>
        <w:t>the</w:t>
      </w:r>
      <w:r>
        <w:rPr>
          <w:spacing w:val="-11"/>
        </w:rPr>
        <w:t> </w:t>
      </w:r>
      <w:r>
        <w:rPr/>
        <w:t>dominant</w:t>
      </w:r>
      <w:r>
        <w:rPr>
          <w:spacing w:val="-11"/>
        </w:rPr>
        <w:t> </w:t>
      </w:r>
      <w:r>
        <w:rPr/>
        <w:t>factor</w:t>
      </w:r>
      <w:r>
        <w:rPr>
          <w:spacing w:val="-11"/>
        </w:rPr>
        <w:t> </w:t>
      </w:r>
      <w:r>
        <w:rPr/>
        <w:t>in</w:t>
      </w:r>
      <w:r>
        <w:rPr>
          <w:spacing w:val="-11"/>
        </w:rPr>
        <w:t> </w:t>
      </w:r>
      <w:r>
        <w:rPr/>
        <w:t>the solve times is solving the quadratic program that scales at least quadratically with </w:t>
      </w:r>
      <w:r>
        <w:rPr>
          <w:rFonts w:ascii="Calibri"/>
          <w:i/>
        </w:rPr>
        <w:t>N</w:t>
      </w:r>
      <w:r>
        <w:rPr>
          <w:vertAlign w:val="subscript"/>
        </w:rPr>
        <w:t>cols</w:t>
      </w:r>
      <w:r>
        <w:rPr>
          <w:vertAlign w:val="baseline"/>
        </w:rPr>
        <w:t>, while data selection is a constant time operation with respect to </w:t>
      </w:r>
      <w:r>
        <w:rPr>
          <w:rFonts w:ascii="Calibri"/>
          <w:i/>
          <w:vertAlign w:val="baseline"/>
        </w:rPr>
        <w:t>N</w:t>
      </w:r>
      <w:r>
        <w:rPr>
          <w:vertAlign w:val="subscript"/>
        </w:rPr>
        <w:t>cols</w:t>
      </w:r>
      <w:r>
        <w:rPr>
          <w:vertAlign w:val="baseline"/>
        </w:rPr>
        <w:t>.</w:t>
      </w:r>
    </w:p>
    <w:p>
      <w:pPr>
        <w:pStyle w:val="BodyText"/>
        <w:spacing w:before="132"/>
      </w:pPr>
    </w:p>
    <w:p>
      <w:pPr>
        <w:pStyle w:val="Heading3"/>
        <w:numPr>
          <w:ilvl w:val="1"/>
          <w:numId w:val="1"/>
        </w:numPr>
        <w:tabs>
          <w:tab w:pos="808" w:val="left" w:leader="none"/>
        </w:tabs>
        <w:spacing w:line="240" w:lineRule="auto" w:before="0" w:after="0"/>
        <w:ind w:left="808" w:right="0" w:hanging="448"/>
        <w:jc w:val="left"/>
      </w:pPr>
      <w:bookmarkStart w:name="Planar Robotic Manipulator" w:id="17"/>
      <w:bookmarkEnd w:id="17"/>
      <w:r>
        <w:rPr>
          <w:b w:val="0"/>
        </w:rPr>
      </w:r>
      <w:r>
        <w:rPr/>
        <w:t>Planar</w:t>
      </w:r>
      <w:r>
        <w:rPr>
          <w:spacing w:val="-8"/>
        </w:rPr>
        <w:t> </w:t>
      </w:r>
      <w:r>
        <w:rPr/>
        <w:t>Robotic</w:t>
      </w:r>
      <w:r>
        <w:rPr>
          <w:spacing w:val="-7"/>
        </w:rPr>
        <w:t> </w:t>
      </w:r>
      <w:r>
        <w:rPr>
          <w:spacing w:val="-2"/>
        </w:rPr>
        <w:t>Manipulator</w:t>
      </w:r>
    </w:p>
    <w:p>
      <w:pPr>
        <w:pStyle w:val="BodyText"/>
        <w:spacing w:line="220" w:lineRule="auto" w:before="227"/>
        <w:ind w:left="352" w:right="333" w:hanging="3"/>
        <w:jc w:val="both"/>
      </w:pPr>
      <w:r>
        <w:rPr/>
        <mc:AlternateContent>
          <mc:Choice Requires="wps">
            <w:drawing>
              <wp:anchor distT="0" distB="0" distL="0" distR="0" allowOverlap="1" layoutInCell="1" locked="0" behindDoc="1" simplePos="0" relativeHeight="486495744">
                <wp:simplePos x="0" y="0"/>
                <wp:positionH relativeFrom="page">
                  <wp:posOffset>2957893</wp:posOffset>
                </wp:positionH>
                <wp:positionV relativeFrom="paragraph">
                  <wp:posOffset>848075</wp:posOffset>
                </wp:positionV>
                <wp:extent cx="84455" cy="21971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32.904999pt;margin-top:66.777573pt;width:6.65pt;height:17.3pt;mso-position-horizontal-relative:page;mso-position-vertical-relative:paragraph;z-index:-16820736" type="#_x0000_t202" id="docshape23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496256">
                <wp:simplePos x="0" y="0"/>
                <wp:positionH relativeFrom="page">
                  <wp:posOffset>5423318</wp:posOffset>
                </wp:positionH>
                <wp:positionV relativeFrom="paragraph">
                  <wp:posOffset>1125163</wp:posOffset>
                </wp:positionV>
                <wp:extent cx="84455" cy="21971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27.03299pt;margin-top:88.595573pt;width:6.65pt;height:17.3pt;mso-position-horizontal-relative:page;mso-position-vertical-relative:paragraph;z-index:-16820224" type="#_x0000_t202" id="docshape23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We use the </w:t>
      </w:r>
      <w:r>
        <w:rPr>
          <w:i/>
        </w:rPr>
        <w:t>Reacher </w:t>
      </w:r>
      <w:r>
        <w:rPr/>
        <w:t>environment </w:t>
      </w:r>
      <w:hyperlink w:history="true" w:anchor="_bookmark33">
        <w:r>
          <w:rPr/>
          <w:t>Kwiatkowski et al.</w:t>
        </w:r>
      </w:hyperlink>
      <w:r>
        <w:rPr/>
        <w:t> </w:t>
      </w:r>
      <w:hyperlink w:history="true" w:anchor="_bookmark33">
        <w:r>
          <w:rPr/>
          <w:t>(2024),</w:t>
        </w:r>
      </w:hyperlink>
      <w:r>
        <w:rPr/>
        <w:t> which simulates a planar robotic manipulator, to demonstrate the ability of Select-DPC to control a highly nonlinear system and successfully</w:t>
      </w:r>
      <w:r>
        <w:rPr>
          <w:spacing w:val="-6"/>
        </w:rPr>
        <w:t> </w:t>
      </w:r>
      <w:r>
        <w:rPr/>
        <w:t>track</w:t>
      </w:r>
      <w:r>
        <w:rPr>
          <w:spacing w:val="-6"/>
        </w:rPr>
        <w:t> </w:t>
      </w:r>
      <w:r>
        <w:rPr/>
        <w:t>reference</w:t>
      </w:r>
      <w:r>
        <w:rPr>
          <w:spacing w:val="-6"/>
        </w:rPr>
        <w:t> </w:t>
      </w:r>
      <w:r>
        <w:rPr/>
        <w:t>setpoints. Furthermore,</w:t>
      </w:r>
      <w:r>
        <w:rPr>
          <w:spacing w:val="-6"/>
        </w:rPr>
        <w:t> </w:t>
      </w:r>
      <w:r>
        <w:rPr/>
        <w:t>we</w:t>
      </w:r>
      <w:r>
        <w:rPr>
          <w:spacing w:val="-6"/>
        </w:rPr>
        <w:t> </w:t>
      </w:r>
      <w:r>
        <w:rPr/>
        <w:t>show</w:t>
      </w:r>
      <w:r>
        <w:rPr>
          <w:spacing w:val="-6"/>
        </w:rPr>
        <w:t> </w:t>
      </w:r>
      <w:r>
        <w:rPr/>
        <w:t>that</w:t>
      </w:r>
      <w:r>
        <w:rPr>
          <w:spacing w:val="-6"/>
        </w:rPr>
        <w:t> </w:t>
      </w:r>
      <w:r>
        <w:rPr/>
        <w:t>Select-DPC</w:t>
      </w:r>
      <w:r>
        <w:rPr>
          <w:spacing w:val="-6"/>
        </w:rPr>
        <w:t> </w:t>
      </w:r>
      <w:r>
        <w:rPr/>
        <w:t>is</w:t>
      </w:r>
      <w:r>
        <w:rPr>
          <w:spacing w:val="-6"/>
        </w:rPr>
        <w:t> </w:t>
      </w:r>
      <w:r>
        <w:rPr/>
        <w:t>effective</w:t>
      </w:r>
      <w:r>
        <w:rPr>
          <w:spacing w:val="-6"/>
        </w:rPr>
        <w:t> </w:t>
      </w:r>
      <w:r>
        <w:rPr/>
        <w:t>in</w:t>
      </w:r>
      <w:r>
        <w:rPr>
          <w:spacing w:val="-6"/>
        </w:rPr>
        <w:t> </w:t>
      </w:r>
      <w:r>
        <w:rPr/>
        <w:t>coping with</w:t>
      </w:r>
      <w:r>
        <w:rPr>
          <w:spacing w:val="-10"/>
        </w:rPr>
        <w:t> </w:t>
      </w:r>
      <w:r>
        <w:rPr/>
        <w:t>and</w:t>
      </w:r>
      <w:r>
        <w:rPr>
          <w:spacing w:val="-10"/>
        </w:rPr>
        <w:t> </w:t>
      </w:r>
      <w:r>
        <w:rPr/>
        <w:t>respecting</w:t>
      </w:r>
      <w:r>
        <w:rPr>
          <w:spacing w:val="-10"/>
        </w:rPr>
        <w:t> </w:t>
      </w:r>
      <w:r>
        <w:rPr/>
        <w:t>a</w:t>
      </w:r>
      <w:r>
        <w:rPr>
          <w:spacing w:val="-10"/>
        </w:rPr>
        <w:t> </w:t>
      </w:r>
      <w:r>
        <w:rPr/>
        <w:t>posteriori</w:t>
      </w:r>
      <w:r>
        <w:rPr>
          <w:spacing w:val="-10"/>
        </w:rPr>
        <w:t> </w:t>
      </w:r>
      <w:r>
        <w:rPr/>
        <w:t>specified</w:t>
      </w:r>
      <w:r>
        <w:rPr>
          <w:spacing w:val="-10"/>
        </w:rPr>
        <w:t> </w:t>
      </w:r>
      <w:r>
        <w:rPr/>
        <w:t>output</w:t>
      </w:r>
      <w:r>
        <w:rPr>
          <w:spacing w:val="-10"/>
        </w:rPr>
        <w:t> </w:t>
      </w:r>
      <w:r>
        <w:rPr/>
        <w:t>constraints. The</w:t>
      </w:r>
      <w:r>
        <w:rPr>
          <w:spacing w:val="-10"/>
        </w:rPr>
        <w:t> </w:t>
      </w:r>
      <w:r>
        <w:rPr/>
        <w:t>kinematic</w:t>
      </w:r>
      <w:r>
        <w:rPr>
          <w:spacing w:val="-10"/>
        </w:rPr>
        <w:t> </w:t>
      </w:r>
      <w:r>
        <w:rPr/>
        <w:t>chain</w:t>
      </w:r>
      <w:r>
        <w:rPr>
          <w:spacing w:val="-10"/>
        </w:rPr>
        <w:t> </w:t>
      </w:r>
      <w:r>
        <w:rPr/>
        <w:t>of</w:t>
      </w:r>
      <w:r>
        <w:rPr>
          <w:spacing w:val="-10"/>
        </w:rPr>
        <w:t> </w:t>
      </w:r>
      <w:r>
        <w:rPr/>
        <w:t>the</w:t>
      </w:r>
      <w:r>
        <w:rPr>
          <w:spacing w:val="-10"/>
        </w:rPr>
        <w:t> </w:t>
      </w:r>
      <w:r>
        <w:rPr/>
        <w:t>manipulator consists</w:t>
      </w:r>
      <w:r>
        <w:rPr>
          <w:spacing w:val="-13"/>
        </w:rPr>
        <w:t> </w:t>
      </w:r>
      <w:r>
        <w:rPr/>
        <w:t>of</w:t>
      </w:r>
      <w:r>
        <w:rPr>
          <w:spacing w:val="-12"/>
        </w:rPr>
        <w:t> </w:t>
      </w:r>
      <w:r>
        <w:rPr/>
        <w:t>two</w:t>
      </w:r>
      <w:r>
        <w:rPr>
          <w:spacing w:val="-12"/>
        </w:rPr>
        <w:t> </w:t>
      </w:r>
      <w:r>
        <w:rPr/>
        <w:t>rigid</w:t>
      </w:r>
      <w:r>
        <w:rPr>
          <w:spacing w:val="-12"/>
        </w:rPr>
        <w:t> </w:t>
      </w:r>
      <w:r>
        <w:rPr/>
        <w:t>bodies</w:t>
      </w:r>
      <w:r>
        <w:rPr>
          <w:spacing w:val="-12"/>
        </w:rPr>
        <w:t> </w:t>
      </w:r>
      <w:r>
        <w:rPr/>
        <w:t>that</w:t>
      </w:r>
      <w:r>
        <w:rPr>
          <w:spacing w:val="-12"/>
        </w:rPr>
        <w:t> </w:t>
      </w:r>
      <w:r>
        <w:rPr/>
        <w:t>are</w:t>
      </w:r>
      <w:r>
        <w:rPr>
          <w:spacing w:val="-12"/>
        </w:rPr>
        <w:t> </w:t>
      </w:r>
      <w:r>
        <w:rPr/>
        <w:t>connected</w:t>
      </w:r>
      <w:r>
        <w:rPr>
          <w:spacing w:val="-13"/>
        </w:rPr>
        <w:t> </w:t>
      </w:r>
      <w:r>
        <w:rPr/>
        <w:t>by</w:t>
      </w:r>
      <w:r>
        <w:rPr>
          <w:spacing w:val="-12"/>
        </w:rPr>
        <w:t> </w:t>
      </w:r>
      <w:r>
        <w:rPr/>
        <w:t>revolute</w:t>
      </w:r>
      <w:r>
        <w:rPr>
          <w:spacing w:val="-12"/>
        </w:rPr>
        <w:t> </w:t>
      </w:r>
      <w:r>
        <w:rPr/>
        <w:t>joints</w:t>
      </w:r>
      <w:r>
        <w:rPr>
          <w:spacing w:val="-12"/>
        </w:rPr>
        <w:t> </w:t>
      </w:r>
      <w:r>
        <w:rPr/>
        <w:t>which</w:t>
      </w:r>
      <w:r>
        <w:rPr>
          <w:spacing w:val="-12"/>
        </w:rPr>
        <w:t> </w:t>
      </w:r>
      <w:r>
        <w:rPr/>
        <w:t>are</w:t>
      </w:r>
      <w:r>
        <w:rPr>
          <w:spacing w:val="-12"/>
        </w:rPr>
        <w:t> </w:t>
      </w:r>
      <w:r>
        <w:rPr/>
        <w:t>each</w:t>
      </w:r>
      <w:r>
        <w:rPr>
          <w:spacing w:val="-13"/>
        </w:rPr>
        <w:t> </w:t>
      </w:r>
      <w:r>
        <w:rPr/>
        <w:t>actuated</w:t>
      </w:r>
      <w:r>
        <w:rPr>
          <w:spacing w:val="-12"/>
        </w:rPr>
        <w:t> </w:t>
      </w:r>
      <w:r>
        <w:rPr/>
        <w:t>by</w:t>
      </w:r>
      <w:r>
        <w:rPr>
          <w:spacing w:val="-12"/>
        </w:rPr>
        <w:t> </w:t>
      </w:r>
      <w:r>
        <w:rPr/>
        <w:t>a</w:t>
      </w:r>
      <w:r>
        <w:rPr>
          <w:spacing w:val="-12"/>
        </w:rPr>
        <w:t> </w:t>
      </w:r>
      <w:r>
        <w:rPr/>
        <w:t>torque, giving it an action space of </w:t>
      </w:r>
      <w:r>
        <w:rPr>
          <w:rFonts w:ascii="Calibri" w:hAnsi="Calibri"/>
          <w:i/>
        </w:rPr>
        <w:t>u</w:t>
      </w:r>
      <w:r>
        <w:rPr>
          <w:rFonts w:ascii="Calibri" w:hAnsi="Calibri"/>
          <w:i/>
          <w:spacing w:val="80"/>
        </w:rPr>
        <w:t>  </w:t>
      </w:r>
      <w:r>
        <w:rPr>
          <w:rFonts w:ascii="Georgia" w:hAnsi="Georgia"/>
        </w:rPr>
        <w:t>R</w:t>
      </w:r>
      <w:r>
        <w:rPr>
          <w:rFonts w:ascii="Calibri" w:hAnsi="Calibri"/>
          <w:vertAlign w:val="superscript"/>
        </w:rPr>
        <w:t>2</w:t>
      </w:r>
      <w:r>
        <w:rPr>
          <w:vertAlign w:val="baseline"/>
        </w:rPr>
        <w:t>.</w:t>
      </w:r>
      <w:r>
        <w:rPr>
          <w:spacing w:val="40"/>
          <w:vertAlign w:val="baseline"/>
        </w:rPr>
        <w:t> </w:t>
      </w:r>
      <w:r>
        <w:rPr>
          <w:vertAlign w:val="baseline"/>
        </w:rPr>
        <w:t>The measurement vector consists of the sine and cosine of</w:t>
      </w:r>
      <w:r>
        <w:rPr>
          <w:spacing w:val="40"/>
          <w:vertAlign w:val="baseline"/>
        </w:rPr>
        <w:t> </w:t>
      </w:r>
      <w:r>
        <w:rPr>
          <w:vertAlign w:val="baseline"/>
        </w:rPr>
        <w:t>both joint angles respectively, and the end-effector position in</w:t>
      </w:r>
      <w:r>
        <w:rPr>
          <w:spacing w:val="-1"/>
          <w:vertAlign w:val="baseline"/>
        </w:rPr>
        <w:t> </w:t>
      </w:r>
      <w:r>
        <w:rPr>
          <w:rFonts w:ascii="Georgia" w:hAnsi="Georgia"/>
          <w:vertAlign w:val="baseline"/>
        </w:rPr>
        <w:t>R</w:t>
      </w:r>
      <w:r>
        <w:rPr>
          <w:rFonts w:ascii="Calibri" w:hAnsi="Calibri"/>
          <w:vertAlign w:val="superscript"/>
        </w:rPr>
        <w:t>2</w:t>
      </w:r>
      <w:r>
        <w:rPr>
          <w:vertAlign w:val="baseline"/>
        </w:rPr>
        <w:t>. Furthermore, we are</w:t>
      </w:r>
      <w:r>
        <w:rPr>
          <w:spacing w:val="-1"/>
          <w:vertAlign w:val="baseline"/>
        </w:rPr>
        <w:t> </w:t>
      </w:r>
      <w:r>
        <w:rPr>
          <w:vertAlign w:val="baseline"/>
        </w:rPr>
        <w:t>also able to measure</w:t>
      </w:r>
      <w:r>
        <w:rPr>
          <w:spacing w:val="11"/>
          <w:vertAlign w:val="baseline"/>
        </w:rPr>
        <w:t> </w:t>
      </w:r>
      <w:r>
        <w:rPr>
          <w:vertAlign w:val="baseline"/>
        </w:rPr>
        <w:t>the</w:t>
      </w:r>
      <w:r>
        <w:rPr>
          <w:spacing w:val="11"/>
          <w:vertAlign w:val="baseline"/>
        </w:rPr>
        <w:t> </w:t>
      </w:r>
      <w:r>
        <w:rPr>
          <w:vertAlign w:val="baseline"/>
        </w:rPr>
        <w:t>angular</w:t>
      </w:r>
      <w:r>
        <w:rPr>
          <w:spacing w:val="11"/>
          <w:vertAlign w:val="baseline"/>
        </w:rPr>
        <w:t> </w:t>
      </w:r>
      <w:r>
        <w:rPr>
          <w:vertAlign w:val="baseline"/>
        </w:rPr>
        <w:t>velocity</w:t>
      </w:r>
      <w:r>
        <w:rPr>
          <w:spacing w:val="11"/>
          <w:vertAlign w:val="baseline"/>
        </w:rPr>
        <w:t> </w:t>
      </w:r>
      <w:r>
        <w:rPr>
          <w:vertAlign w:val="baseline"/>
        </w:rPr>
        <w:t>of</w:t>
      </w:r>
      <w:r>
        <w:rPr>
          <w:spacing w:val="11"/>
          <w:vertAlign w:val="baseline"/>
        </w:rPr>
        <w:t> </w:t>
      </w:r>
      <w:r>
        <w:rPr>
          <w:vertAlign w:val="baseline"/>
        </w:rPr>
        <w:t>each</w:t>
      </w:r>
      <w:r>
        <w:rPr>
          <w:spacing w:val="11"/>
          <w:vertAlign w:val="baseline"/>
        </w:rPr>
        <w:t> </w:t>
      </w:r>
      <w:r>
        <w:rPr>
          <w:vertAlign w:val="baseline"/>
        </w:rPr>
        <w:t>link,</w:t>
      </w:r>
      <w:r>
        <w:rPr>
          <w:spacing w:val="13"/>
          <w:vertAlign w:val="baseline"/>
        </w:rPr>
        <w:t> </w:t>
      </w:r>
      <w:r>
        <w:rPr>
          <w:vertAlign w:val="baseline"/>
        </w:rPr>
        <w:t>resulting</w:t>
      </w:r>
      <w:r>
        <w:rPr>
          <w:spacing w:val="11"/>
          <w:vertAlign w:val="baseline"/>
        </w:rPr>
        <w:t> </w:t>
      </w:r>
      <w:r>
        <w:rPr>
          <w:vertAlign w:val="baseline"/>
        </w:rPr>
        <w:t>in</w:t>
      </w:r>
      <w:r>
        <w:rPr>
          <w:spacing w:val="11"/>
          <w:vertAlign w:val="baseline"/>
        </w:rPr>
        <w:t> </w:t>
      </w:r>
      <w:r>
        <w:rPr>
          <w:vertAlign w:val="baseline"/>
        </w:rPr>
        <w:t>an</w:t>
      </w:r>
      <w:r>
        <w:rPr>
          <w:spacing w:val="11"/>
          <w:vertAlign w:val="baseline"/>
        </w:rPr>
        <w:t> </w:t>
      </w:r>
      <w:r>
        <w:rPr>
          <w:vertAlign w:val="baseline"/>
        </w:rPr>
        <w:t>observation</w:t>
      </w:r>
      <w:r>
        <w:rPr>
          <w:spacing w:val="11"/>
          <w:vertAlign w:val="baseline"/>
        </w:rPr>
        <w:t> </w:t>
      </w:r>
      <w:r>
        <w:rPr>
          <w:vertAlign w:val="baseline"/>
        </w:rPr>
        <w:t>space</w:t>
      </w:r>
      <w:r>
        <w:rPr>
          <w:spacing w:val="11"/>
          <w:vertAlign w:val="baseline"/>
        </w:rPr>
        <w:t> </w:t>
      </w:r>
      <w:r>
        <w:rPr>
          <w:rFonts w:ascii="Calibri" w:hAnsi="Calibri"/>
          <w:i/>
          <w:vertAlign w:val="baseline"/>
        </w:rPr>
        <w:t>y</w:t>
      </w:r>
      <w:r>
        <w:rPr>
          <w:rFonts w:ascii="Calibri" w:hAnsi="Calibri"/>
          <w:i/>
          <w:spacing w:val="80"/>
          <w:w w:val="150"/>
          <w:vertAlign w:val="baseline"/>
        </w:rPr>
        <w:t>  </w:t>
      </w:r>
      <w:r>
        <w:rPr>
          <w:rFonts w:ascii="Georgia" w:hAnsi="Georgia"/>
          <w:vertAlign w:val="baseline"/>
        </w:rPr>
        <w:t>R</w:t>
      </w:r>
      <w:r>
        <w:rPr>
          <w:rFonts w:ascii="Calibri" w:hAnsi="Calibri"/>
          <w:vertAlign w:val="superscript"/>
        </w:rPr>
        <w:t>8</w:t>
      </w:r>
      <w:r>
        <w:rPr>
          <w:vertAlign w:val="baseline"/>
        </w:rPr>
        <w:t>.</w:t>
      </w:r>
      <w:r>
        <w:rPr>
          <w:spacing w:val="36"/>
          <w:vertAlign w:val="baseline"/>
        </w:rPr>
        <w:t> </w:t>
      </w:r>
      <w:r>
        <w:rPr>
          <w:vertAlign w:val="baseline"/>
        </w:rPr>
        <w:t>This</w:t>
      </w:r>
      <w:r>
        <w:rPr>
          <w:spacing w:val="11"/>
          <w:vertAlign w:val="baseline"/>
        </w:rPr>
        <w:t> </w:t>
      </w:r>
      <w:r>
        <w:rPr>
          <w:vertAlign w:val="baseline"/>
        </w:rPr>
        <w:t>system is more challenging to control using DeePC (or any linear control method) since the end-effector position is dictated by the composition of two rotations. In this environment, it is not unreasonable to</w:t>
      </w:r>
      <w:r>
        <w:rPr>
          <w:spacing w:val="23"/>
          <w:vertAlign w:val="baseline"/>
        </w:rPr>
        <w:t> </w:t>
      </w:r>
      <w:r>
        <w:rPr>
          <w:vertAlign w:val="baseline"/>
        </w:rPr>
        <w:t>assume</w:t>
      </w:r>
      <w:r>
        <w:rPr>
          <w:spacing w:val="23"/>
          <w:vertAlign w:val="baseline"/>
        </w:rPr>
        <w:t> </w:t>
      </w:r>
      <w:r>
        <w:rPr>
          <w:vertAlign w:val="baseline"/>
        </w:rPr>
        <w:t>that</w:t>
      </w:r>
      <w:r>
        <w:rPr>
          <w:spacing w:val="23"/>
          <w:vertAlign w:val="baseline"/>
        </w:rPr>
        <w:t> </w:t>
      </w:r>
      <w:r>
        <w:rPr>
          <w:vertAlign w:val="baseline"/>
        </w:rPr>
        <w:t>the</w:t>
      </w:r>
      <w:r>
        <w:rPr>
          <w:spacing w:val="23"/>
          <w:vertAlign w:val="baseline"/>
        </w:rPr>
        <w:t> </w:t>
      </w:r>
      <w:r>
        <w:rPr>
          <w:vertAlign w:val="baseline"/>
        </w:rPr>
        <w:t>angles</w:t>
      </w:r>
      <w:r>
        <w:rPr>
          <w:spacing w:val="23"/>
          <w:vertAlign w:val="baseline"/>
        </w:rPr>
        <w:t> </w:t>
      </w:r>
      <w:r>
        <w:rPr>
          <w:vertAlign w:val="baseline"/>
        </w:rPr>
        <w:t>must</w:t>
      </w:r>
      <w:r>
        <w:rPr>
          <w:spacing w:val="23"/>
          <w:vertAlign w:val="baseline"/>
        </w:rPr>
        <w:t> </w:t>
      </w:r>
      <w:r>
        <w:rPr>
          <w:vertAlign w:val="baseline"/>
        </w:rPr>
        <w:t>exceed</w:t>
      </w:r>
      <w:r>
        <w:rPr>
          <w:spacing w:val="23"/>
          <w:vertAlign w:val="baseline"/>
        </w:rPr>
        <w:t> </w:t>
      </w:r>
      <w:r>
        <w:rPr>
          <w:rFonts w:ascii="Calibri" w:hAnsi="Calibri"/>
          <w:vertAlign w:val="baseline"/>
        </w:rPr>
        <w:t>90</w:t>
      </w:r>
      <w:r>
        <w:rPr>
          <w:rFonts w:ascii="Lucida Sans Unicode" w:hAnsi="Lucida Sans Unicode"/>
          <w:vertAlign w:val="superscript"/>
        </w:rPr>
        <w:t>◦</w:t>
      </w:r>
      <w:r>
        <w:rPr>
          <w:rFonts w:ascii="Lucida Sans Unicode" w:hAnsi="Lucida Sans Unicode"/>
          <w:spacing w:val="21"/>
          <w:vertAlign w:val="baseline"/>
        </w:rPr>
        <w:t> </w:t>
      </w:r>
      <w:r>
        <w:rPr>
          <w:vertAlign w:val="baseline"/>
        </w:rPr>
        <w:t>in</w:t>
      </w:r>
      <w:r>
        <w:rPr>
          <w:spacing w:val="23"/>
          <w:vertAlign w:val="baseline"/>
        </w:rPr>
        <w:t> </w:t>
      </w:r>
      <w:r>
        <w:rPr>
          <w:vertAlign w:val="baseline"/>
        </w:rPr>
        <w:t>order</w:t>
      </w:r>
      <w:r>
        <w:rPr>
          <w:spacing w:val="23"/>
          <w:vertAlign w:val="baseline"/>
        </w:rPr>
        <w:t> </w:t>
      </w:r>
      <w:r>
        <w:rPr>
          <w:vertAlign w:val="baseline"/>
        </w:rPr>
        <w:t>to</w:t>
      </w:r>
      <w:r>
        <w:rPr>
          <w:spacing w:val="23"/>
          <w:vertAlign w:val="baseline"/>
        </w:rPr>
        <w:t> </w:t>
      </w:r>
      <w:r>
        <w:rPr>
          <w:vertAlign w:val="baseline"/>
        </w:rPr>
        <w:t>reach</w:t>
      </w:r>
      <w:r>
        <w:rPr>
          <w:spacing w:val="23"/>
          <w:vertAlign w:val="baseline"/>
        </w:rPr>
        <w:t> </w:t>
      </w:r>
      <w:r>
        <w:rPr>
          <w:vertAlign w:val="baseline"/>
        </w:rPr>
        <w:t>a</w:t>
      </w:r>
      <w:r>
        <w:rPr>
          <w:spacing w:val="23"/>
          <w:vertAlign w:val="baseline"/>
        </w:rPr>
        <w:t> </w:t>
      </w:r>
      <w:r>
        <w:rPr>
          <w:vertAlign w:val="baseline"/>
        </w:rPr>
        <w:t>target.</w:t>
      </w:r>
      <w:r>
        <w:rPr>
          <w:spacing w:val="77"/>
          <w:vertAlign w:val="baseline"/>
        </w:rPr>
        <w:t> </w:t>
      </w:r>
      <w:r>
        <w:rPr>
          <w:vertAlign w:val="baseline"/>
        </w:rPr>
        <w:t>Furthermore,</w:t>
      </w:r>
      <w:r>
        <w:rPr>
          <w:spacing w:val="28"/>
          <w:vertAlign w:val="baseline"/>
        </w:rPr>
        <w:t> </w:t>
      </w:r>
      <w:r>
        <w:rPr>
          <w:vertAlign w:val="baseline"/>
        </w:rPr>
        <w:t>for</w:t>
      </w:r>
      <w:r>
        <w:rPr>
          <w:spacing w:val="23"/>
          <w:vertAlign w:val="baseline"/>
        </w:rPr>
        <w:t> </w:t>
      </w:r>
      <w:r>
        <w:rPr>
          <w:vertAlign w:val="baseline"/>
        </w:rPr>
        <w:t>a</w:t>
      </w:r>
      <w:r>
        <w:rPr>
          <w:spacing w:val="23"/>
          <w:vertAlign w:val="baseline"/>
        </w:rPr>
        <w:t> </w:t>
      </w:r>
      <w:r>
        <w:rPr>
          <w:vertAlign w:val="baseline"/>
        </w:rPr>
        <w:t>given</w:t>
      </w:r>
    </w:p>
    <w:p>
      <w:pPr>
        <w:pStyle w:val="BodyText"/>
        <w:spacing w:line="177" w:lineRule="exact"/>
        <w:ind w:left="360"/>
        <w:jc w:val="both"/>
      </w:pPr>
      <w:r>
        <w:rPr/>
        <w:t>end-effector</w:t>
      </w:r>
      <w:r>
        <w:rPr>
          <w:spacing w:val="-10"/>
        </w:rPr>
        <w:t> </w:t>
      </w:r>
      <w:r>
        <w:rPr/>
        <w:t>position,</w:t>
      </w:r>
      <w:r>
        <w:rPr>
          <w:spacing w:val="-9"/>
        </w:rPr>
        <w:t> </w:t>
      </w:r>
      <w:r>
        <w:rPr/>
        <w:t>the</w:t>
      </w:r>
      <w:r>
        <w:rPr>
          <w:spacing w:val="-9"/>
        </w:rPr>
        <w:t> </w:t>
      </w:r>
      <w:r>
        <w:rPr/>
        <w:t>corresponding</w:t>
      </w:r>
      <w:r>
        <w:rPr>
          <w:spacing w:val="-9"/>
        </w:rPr>
        <w:t> </w:t>
      </w:r>
      <w:r>
        <w:rPr/>
        <w:t>joint</w:t>
      </w:r>
      <w:r>
        <w:rPr>
          <w:spacing w:val="-9"/>
        </w:rPr>
        <w:t> </w:t>
      </w:r>
      <w:r>
        <w:rPr/>
        <w:t>configuration</w:t>
      </w:r>
      <w:r>
        <w:rPr>
          <w:spacing w:val="-10"/>
        </w:rPr>
        <w:t> </w:t>
      </w:r>
      <w:r>
        <w:rPr/>
        <w:t>is</w:t>
      </w:r>
      <w:r>
        <w:rPr>
          <w:spacing w:val="-9"/>
        </w:rPr>
        <w:t> </w:t>
      </w:r>
      <w:r>
        <w:rPr/>
        <w:t>not</w:t>
      </w:r>
      <w:r>
        <w:rPr>
          <w:spacing w:val="-9"/>
        </w:rPr>
        <w:t> </w:t>
      </w:r>
      <w:r>
        <w:rPr/>
        <w:t>necessarily</w:t>
      </w:r>
      <w:r>
        <w:rPr>
          <w:spacing w:val="-9"/>
        </w:rPr>
        <w:t> </w:t>
      </w:r>
      <w:r>
        <w:rPr>
          <w:spacing w:val="-2"/>
        </w:rPr>
        <w:t>unique.</w:t>
      </w:r>
    </w:p>
    <w:p>
      <w:pPr>
        <w:pStyle w:val="BodyText"/>
        <w:spacing w:line="225" w:lineRule="auto" w:before="176"/>
        <w:ind w:left="360" w:right="357"/>
        <w:jc w:val="both"/>
      </w:pPr>
      <w:r>
        <w:rPr>
          <w:b/>
        </w:rPr>
        <w:t>Ablation Study</w:t>
      </w:r>
      <w:r>
        <w:rPr>
          <w:b/>
          <w:spacing w:val="40"/>
        </w:rPr>
        <w:t>  </w:t>
      </w:r>
      <w:r>
        <w:rPr/>
        <w:t>We again investigate the effect of number of selected trajectories </w:t>
      </w:r>
      <w:r>
        <w:rPr>
          <w:rFonts w:ascii="Calibri"/>
          <w:i/>
        </w:rPr>
        <w:t>N</w:t>
      </w:r>
      <w:r>
        <w:rPr>
          <w:vertAlign w:val="subscript"/>
        </w:rPr>
        <w:t>cols</w:t>
      </w:r>
      <w:r>
        <w:rPr>
          <w:vertAlign w:val="baseline"/>
        </w:rPr>
        <w:t>, as well</w:t>
      </w:r>
      <w:r>
        <w:rPr>
          <w:spacing w:val="40"/>
          <w:vertAlign w:val="baseline"/>
        </w:rPr>
        <w:t> </w:t>
      </w:r>
      <w:r>
        <w:rPr>
          <w:vertAlign w:val="baseline"/>
        </w:rPr>
        <w:t>as selection strategy on the resulting closed loop cost. For the Reacher, data were collected using IID inputs.</w:t>
      </w:r>
      <w:r>
        <w:rPr>
          <w:spacing w:val="40"/>
          <w:vertAlign w:val="baseline"/>
        </w:rPr>
        <w:t> </w:t>
      </w:r>
      <w:r>
        <w:rPr>
          <w:vertAlign w:val="baseline"/>
        </w:rPr>
        <w:t>In total, 200 simulations were run with 200 steps each.</w:t>
      </w:r>
      <w:r>
        <w:rPr>
          <w:spacing w:val="40"/>
          <w:vertAlign w:val="baseline"/>
        </w:rPr>
        <w:t> </w:t>
      </w:r>
      <w:r>
        <w:rPr>
          <w:vertAlign w:val="baseline"/>
        </w:rPr>
        <w:t>Here, only IID inputs were collected instead of random walk because the system has lower inertia compared to the rocket and the nonlinearities could be excited more easily.</w:t>
      </w:r>
    </w:p>
    <w:p>
      <w:pPr>
        <w:pStyle w:val="BodyText"/>
        <w:spacing w:after="0" w:line="225" w:lineRule="auto"/>
        <w:jc w:val="both"/>
        <w:sectPr>
          <w:type w:val="continuous"/>
          <w:pgSz w:w="12240" w:h="15840"/>
          <w:pgMar w:header="0" w:footer="826" w:top="1580" w:bottom="280" w:left="1800" w:right="1800"/>
        </w:sectPr>
      </w:pPr>
    </w:p>
    <w:p>
      <w:pPr>
        <w:spacing w:before="87"/>
        <w:ind w:left="1196" w:right="0" w:firstLine="0"/>
        <w:jc w:val="left"/>
        <w:rPr>
          <w:sz w:val="19"/>
        </w:rPr>
      </w:pPr>
      <w:bookmarkStart w:name="_bookmark10" w:id="18"/>
      <w:bookmarkEnd w:id="18"/>
      <w:r>
        <w:rPr/>
      </w:r>
      <w:r>
        <w:rPr>
          <w:sz w:val="19"/>
        </w:rPr>
        <w:t>Select-DPC</w:t>
      </w:r>
      <w:r>
        <w:rPr>
          <w:spacing w:val="-5"/>
          <w:sz w:val="19"/>
        </w:rPr>
        <w:t> </w:t>
      </w:r>
      <w:r>
        <w:rPr>
          <w:sz w:val="19"/>
        </w:rPr>
        <w:t>Closed-Loop</w:t>
      </w:r>
      <w:r>
        <w:rPr>
          <w:spacing w:val="-4"/>
          <w:sz w:val="19"/>
        </w:rPr>
        <w:t> </w:t>
      </w:r>
      <w:r>
        <w:rPr>
          <w:spacing w:val="-2"/>
          <w:sz w:val="19"/>
        </w:rPr>
        <w:t>Trajectories</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121"/>
        <w:rPr>
          <w:sz w:val="16"/>
        </w:rPr>
      </w:pPr>
    </w:p>
    <w:p>
      <w:pPr>
        <w:spacing w:before="0"/>
        <w:ind w:left="0" w:right="0" w:firstLine="0"/>
        <w:jc w:val="right"/>
        <w:rPr>
          <w:sz w:val="16"/>
        </w:rPr>
      </w:pPr>
      <w:r>
        <w:rPr>
          <w:sz w:val="16"/>
        </w:rPr>
        <mc:AlternateContent>
          <mc:Choice Requires="wps">
            <w:drawing>
              <wp:anchor distT="0" distB="0" distL="0" distR="0" allowOverlap="1" layoutInCell="1" locked="0" behindDoc="0" simplePos="0" relativeHeight="15749632">
                <wp:simplePos x="0" y="0"/>
                <wp:positionH relativeFrom="page">
                  <wp:posOffset>1807529</wp:posOffset>
                </wp:positionH>
                <wp:positionV relativeFrom="paragraph">
                  <wp:posOffset>-319055</wp:posOffset>
                </wp:positionV>
                <wp:extent cx="2035175" cy="152590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2035175" cy="1525905"/>
                          <a:chExt cx="2035175" cy="1525905"/>
                        </a:xfrm>
                      </wpg:grpSpPr>
                      <wps:wsp>
                        <wps:cNvPr id="380" name="Graphic 380"/>
                        <wps:cNvSpPr/>
                        <wps:spPr>
                          <a:xfrm>
                            <a:off x="804118" y="452093"/>
                            <a:ext cx="1066800" cy="450215"/>
                          </a:xfrm>
                          <a:custGeom>
                            <a:avLst/>
                            <a:gdLst/>
                            <a:ahLst/>
                            <a:cxnLst/>
                            <a:rect l="l" t="t" r="r" b="b"/>
                            <a:pathLst>
                              <a:path w="1066800" h="450215">
                                <a:moveTo>
                                  <a:pt x="0" y="419246"/>
                                </a:moveTo>
                                <a:lnTo>
                                  <a:pt x="533169" y="407369"/>
                                </a:lnTo>
                                <a:lnTo>
                                  <a:pt x="1066446" y="415456"/>
                                </a:lnTo>
                              </a:path>
                              <a:path w="1066800" h="450215">
                                <a:moveTo>
                                  <a:pt x="0" y="419246"/>
                                </a:moveTo>
                                <a:lnTo>
                                  <a:pt x="492629" y="253027"/>
                                </a:lnTo>
                                <a:lnTo>
                                  <a:pt x="925786" y="0"/>
                                </a:lnTo>
                              </a:path>
                              <a:path w="1066800" h="450215">
                                <a:moveTo>
                                  <a:pt x="0" y="419246"/>
                                </a:moveTo>
                                <a:lnTo>
                                  <a:pt x="532711" y="440783"/>
                                </a:lnTo>
                                <a:lnTo>
                                  <a:pt x="662060" y="20090"/>
                                </a:lnTo>
                              </a:path>
                              <a:path w="1066800" h="450215">
                                <a:moveTo>
                                  <a:pt x="0" y="419246"/>
                                </a:moveTo>
                                <a:lnTo>
                                  <a:pt x="532046" y="449774"/>
                                </a:lnTo>
                                <a:lnTo>
                                  <a:pt x="413071" y="27062"/>
                                </a:lnTo>
                              </a:path>
                              <a:path w="1066800" h="450215">
                                <a:moveTo>
                                  <a:pt x="0" y="419246"/>
                                </a:moveTo>
                                <a:lnTo>
                                  <a:pt x="533323" y="413537"/>
                                </a:lnTo>
                                <a:lnTo>
                                  <a:pt x="244765" y="48840"/>
                                </a:lnTo>
                              </a:path>
                            </a:pathLst>
                          </a:custGeom>
                          <a:ln w="71120">
                            <a:solidFill>
                              <a:srgbClr val="000000"/>
                            </a:solidFill>
                            <a:prstDash val="solid"/>
                          </a:ln>
                        </wps:spPr>
                        <wps:bodyPr wrap="square" lIns="0" tIns="0" rIns="0" bIns="0" rtlCol="0">
                          <a:prstTxWarp prst="textNoShape">
                            <a:avLst/>
                          </a:prstTxWarp>
                          <a:noAutofit/>
                        </wps:bodyPr>
                      </wps:wsp>
                      <pic:pic>
                        <pic:nvPicPr>
                          <pic:cNvPr id="381" name="Image 381"/>
                          <pic:cNvPicPr/>
                        </pic:nvPicPr>
                        <pic:blipFill>
                          <a:blip r:embed="rId23" cstate="print"/>
                          <a:stretch>
                            <a:fillRect/>
                          </a:stretch>
                        </pic:blipFill>
                        <pic:spPr>
                          <a:xfrm>
                            <a:off x="4063" y="4064"/>
                            <a:ext cx="2026804" cy="433637"/>
                          </a:xfrm>
                          <a:prstGeom prst="rect">
                            <a:avLst/>
                          </a:prstGeom>
                        </pic:spPr>
                      </pic:pic>
                      <wps:wsp>
                        <wps:cNvPr id="382" name="Graphic 382"/>
                        <wps:cNvSpPr/>
                        <wps:spPr>
                          <a:xfrm>
                            <a:off x="4063" y="437702"/>
                            <a:ext cx="2026920" cy="1270"/>
                          </a:xfrm>
                          <a:custGeom>
                            <a:avLst/>
                            <a:gdLst/>
                            <a:ahLst/>
                            <a:cxnLst/>
                            <a:rect l="l" t="t" r="r" b="b"/>
                            <a:pathLst>
                              <a:path w="2026920" h="0">
                                <a:moveTo>
                                  <a:pt x="0" y="0"/>
                                </a:moveTo>
                                <a:lnTo>
                                  <a:pt x="0" y="0"/>
                                </a:lnTo>
                                <a:lnTo>
                                  <a:pt x="2024626" y="0"/>
                                </a:lnTo>
                                <a:lnTo>
                                  <a:pt x="2026803" y="0"/>
                                </a:lnTo>
                              </a:path>
                            </a:pathLst>
                          </a:custGeom>
                          <a:ln w="20320">
                            <a:solidFill>
                              <a:srgbClr val="CC5B5B"/>
                            </a:solidFill>
                            <a:prstDash val="solid"/>
                          </a:ln>
                        </wps:spPr>
                        <wps:bodyPr wrap="square" lIns="0" tIns="0" rIns="0" bIns="0" rtlCol="0">
                          <a:prstTxWarp prst="textNoShape">
                            <a:avLst/>
                          </a:prstTxWarp>
                          <a:noAutofit/>
                        </wps:bodyPr>
                      </wps:wsp>
                      <pic:pic>
                        <pic:nvPicPr>
                          <pic:cNvPr id="383" name="Image 383"/>
                          <pic:cNvPicPr/>
                        </pic:nvPicPr>
                        <pic:blipFill>
                          <a:blip r:embed="rId14" cstate="print"/>
                          <a:stretch>
                            <a:fillRect/>
                          </a:stretch>
                        </pic:blipFill>
                        <pic:spPr>
                          <a:xfrm>
                            <a:off x="995367" y="442965"/>
                            <a:ext cx="76200" cy="76200"/>
                          </a:xfrm>
                          <a:prstGeom prst="rect">
                            <a:avLst/>
                          </a:prstGeom>
                        </pic:spPr>
                      </pic:pic>
                      <pic:pic>
                        <pic:nvPicPr>
                          <pic:cNvPr id="384" name="Image 384"/>
                          <pic:cNvPicPr/>
                        </pic:nvPicPr>
                        <pic:blipFill>
                          <a:blip r:embed="rId14" cstate="print"/>
                          <a:stretch>
                            <a:fillRect/>
                          </a:stretch>
                        </pic:blipFill>
                        <pic:spPr>
                          <a:xfrm>
                            <a:off x="459775" y="584259"/>
                            <a:ext cx="76200" cy="76200"/>
                          </a:xfrm>
                          <a:prstGeom prst="rect">
                            <a:avLst/>
                          </a:prstGeom>
                        </pic:spPr>
                      </pic:pic>
                      <pic:pic>
                        <pic:nvPicPr>
                          <pic:cNvPr id="385" name="Image 385"/>
                          <pic:cNvPicPr/>
                        </pic:nvPicPr>
                        <pic:blipFill>
                          <a:blip r:embed="rId14" cstate="print"/>
                          <a:stretch>
                            <a:fillRect/>
                          </a:stretch>
                        </pic:blipFill>
                        <pic:spPr>
                          <a:xfrm>
                            <a:off x="98193" y="1146713"/>
                            <a:ext cx="76200" cy="76200"/>
                          </a:xfrm>
                          <a:prstGeom prst="rect">
                            <a:avLst/>
                          </a:prstGeom>
                        </pic:spPr>
                      </pic:pic>
                      <pic:pic>
                        <pic:nvPicPr>
                          <pic:cNvPr id="386" name="Image 386"/>
                          <pic:cNvPicPr/>
                        </pic:nvPicPr>
                        <pic:blipFill>
                          <a:blip r:embed="rId14" cstate="print"/>
                          <a:stretch>
                            <a:fillRect/>
                          </a:stretch>
                        </pic:blipFill>
                        <pic:spPr>
                          <a:xfrm>
                            <a:off x="932390" y="1338049"/>
                            <a:ext cx="76200" cy="76200"/>
                          </a:xfrm>
                          <a:prstGeom prst="rect">
                            <a:avLst/>
                          </a:prstGeom>
                        </pic:spPr>
                      </pic:pic>
                      <wps:wsp>
                        <wps:cNvPr id="387" name="Graphic 387"/>
                        <wps:cNvSpPr/>
                        <wps:spPr>
                          <a:xfrm>
                            <a:off x="152222" y="119675"/>
                            <a:ext cx="1772285" cy="1238885"/>
                          </a:xfrm>
                          <a:custGeom>
                            <a:avLst/>
                            <a:gdLst/>
                            <a:ahLst/>
                            <a:cxnLst/>
                            <a:rect l="l" t="t" r="r" b="b"/>
                            <a:pathLst>
                              <a:path w="1772285" h="1238885">
                                <a:moveTo>
                                  <a:pt x="1771669" y="748683"/>
                                </a:moveTo>
                                <a:lnTo>
                                  <a:pt x="1764819" y="649080"/>
                                </a:lnTo>
                                <a:lnTo>
                                  <a:pt x="1738875" y="534355"/>
                                </a:lnTo>
                                <a:lnTo>
                                  <a:pt x="1684423" y="404276"/>
                                </a:lnTo>
                                <a:lnTo>
                                  <a:pt x="1611950" y="291541"/>
                                </a:lnTo>
                                <a:lnTo>
                                  <a:pt x="1541867" y="210467"/>
                                </a:lnTo>
                                <a:lnTo>
                                  <a:pt x="1482678" y="155300"/>
                                </a:lnTo>
                                <a:lnTo>
                                  <a:pt x="1431158" y="115130"/>
                                </a:lnTo>
                                <a:lnTo>
                                  <a:pt x="1381095" y="81776"/>
                                </a:lnTo>
                                <a:lnTo>
                                  <a:pt x="1334871" y="55320"/>
                                </a:lnTo>
                                <a:lnTo>
                                  <a:pt x="1296177" y="36282"/>
                                </a:lnTo>
                                <a:lnTo>
                                  <a:pt x="1230617" y="10740"/>
                                </a:lnTo>
                                <a:lnTo>
                                  <a:pt x="1186100" y="0"/>
                                </a:lnTo>
                                <a:lnTo>
                                  <a:pt x="1175381" y="173"/>
                                </a:lnTo>
                                <a:lnTo>
                                  <a:pt x="1168968" y="1987"/>
                                </a:lnTo>
                                <a:lnTo>
                                  <a:pt x="1150340" y="3726"/>
                                </a:lnTo>
                                <a:lnTo>
                                  <a:pt x="1135968" y="9883"/>
                                </a:lnTo>
                                <a:lnTo>
                                  <a:pt x="1114836" y="15643"/>
                                </a:lnTo>
                                <a:lnTo>
                                  <a:pt x="1099780" y="24086"/>
                                </a:lnTo>
                                <a:lnTo>
                                  <a:pt x="1088118" y="36078"/>
                                </a:lnTo>
                                <a:lnTo>
                                  <a:pt x="1062059" y="67623"/>
                                </a:lnTo>
                                <a:lnTo>
                                  <a:pt x="1024270" y="103973"/>
                                </a:lnTo>
                                <a:lnTo>
                                  <a:pt x="1008500" y="123152"/>
                                </a:lnTo>
                                <a:lnTo>
                                  <a:pt x="995468" y="142197"/>
                                </a:lnTo>
                                <a:lnTo>
                                  <a:pt x="961611" y="197465"/>
                                </a:lnTo>
                                <a:lnTo>
                                  <a:pt x="942224" y="228815"/>
                                </a:lnTo>
                                <a:lnTo>
                                  <a:pt x="922641" y="255283"/>
                                </a:lnTo>
                                <a:lnTo>
                                  <a:pt x="889435" y="294072"/>
                                </a:lnTo>
                                <a:lnTo>
                                  <a:pt x="883992" y="302914"/>
                                </a:lnTo>
                                <a:lnTo>
                                  <a:pt x="881539" y="310545"/>
                                </a:lnTo>
                                <a:lnTo>
                                  <a:pt x="882038" y="317161"/>
                                </a:lnTo>
                                <a:lnTo>
                                  <a:pt x="884509" y="327749"/>
                                </a:lnTo>
                                <a:lnTo>
                                  <a:pt x="883765" y="337294"/>
                                </a:lnTo>
                                <a:lnTo>
                                  <a:pt x="881933" y="340187"/>
                                </a:lnTo>
                                <a:lnTo>
                                  <a:pt x="865291" y="344048"/>
                                </a:lnTo>
                                <a:lnTo>
                                  <a:pt x="829625" y="353826"/>
                                </a:lnTo>
                                <a:lnTo>
                                  <a:pt x="793022" y="366725"/>
                                </a:lnTo>
                                <a:lnTo>
                                  <a:pt x="729003" y="392970"/>
                                </a:lnTo>
                                <a:lnTo>
                                  <a:pt x="590399" y="453596"/>
                                </a:lnTo>
                                <a:lnTo>
                                  <a:pt x="544576" y="475972"/>
                                </a:lnTo>
                                <a:lnTo>
                                  <a:pt x="519666" y="484822"/>
                                </a:lnTo>
                                <a:lnTo>
                                  <a:pt x="507104" y="486444"/>
                                </a:lnTo>
                                <a:lnTo>
                                  <a:pt x="497003" y="485451"/>
                                </a:lnTo>
                                <a:lnTo>
                                  <a:pt x="483296" y="481968"/>
                                </a:lnTo>
                                <a:lnTo>
                                  <a:pt x="485401" y="475482"/>
                                </a:lnTo>
                                <a:lnTo>
                                  <a:pt x="491001" y="466393"/>
                                </a:lnTo>
                                <a:lnTo>
                                  <a:pt x="479589" y="472640"/>
                                </a:lnTo>
                                <a:lnTo>
                                  <a:pt x="466451" y="475520"/>
                                </a:lnTo>
                                <a:lnTo>
                                  <a:pt x="453190" y="476837"/>
                                </a:lnTo>
                                <a:lnTo>
                                  <a:pt x="430804" y="477112"/>
                                </a:lnTo>
                                <a:lnTo>
                                  <a:pt x="417098" y="480045"/>
                                </a:lnTo>
                                <a:lnTo>
                                  <a:pt x="376467" y="491992"/>
                                </a:lnTo>
                                <a:lnTo>
                                  <a:pt x="353838" y="533979"/>
                                </a:lnTo>
                                <a:lnTo>
                                  <a:pt x="349408" y="590660"/>
                                </a:lnTo>
                                <a:lnTo>
                                  <a:pt x="354026" y="617767"/>
                                </a:lnTo>
                                <a:lnTo>
                                  <a:pt x="363762" y="643295"/>
                                </a:lnTo>
                                <a:lnTo>
                                  <a:pt x="391910" y="700689"/>
                                </a:lnTo>
                                <a:lnTo>
                                  <a:pt x="394962" y="712292"/>
                                </a:lnTo>
                                <a:lnTo>
                                  <a:pt x="393504" y="720825"/>
                                </a:lnTo>
                                <a:lnTo>
                                  <a:pt x="387755" y="726753"/>
                                </a:lnTo>
                                <a:lnTo>
                                  <a:pt x="376283" y="729038"/>
                                </a:lnTo>
                                <a:lnTo>
                                  <a:pt x="325954" y="747827"/>
                                </a:lnTo>
                                <a:lnTo>
                                  <a:pt x="305266" y="761786"/>
                                </a:lnTo>
                                <a:lnTo>
                                  <a:pt x="294474" y="769302"/>
                                </a:lnTo>
                                <a:lnTo>
                                  <a:pt x="270616" y="783966"/>
                                </a:lnTo>
                                <a:lnTo>
                                  <a:pt x="260476" y="791608"/>
                                </a:lnTo>
                                <a:lnTo>
                                  <a:pt x="249586" y="798390"/>
                                </a:lnTo>
                                <a:lnTo>
                                  <a:pt x="229714" y="814329"/>
                                </a:lnTo>
                                <a:lnTo>
                                  <a:pt x="212413" y="832724"/>
                                </a:lnTo>
                                <a:lnTo>
                                  <a:pt x="204527" y="841286"/>
                                </a:lnTo>
                                <a:lnTo>
                                  <a:pt x="199142" y="851097"/>
                                </a:lnTo>
                                <a:lnTo>
                                  <a:pt x="192664" y="859409"/>
                                </a:lnTo>
                                <a:lnTo>
                                  <a:pt x="177589" y="874354"/>
                                </a:lnTo>
                                <a:lnTo>
                                  <a:pt x="152732" y="892674"/>
                                </a:lnTo>
                                <a:lnTo>
                                  <a:pt x="147616" y="898574"/>
                                </a:lnTo>
                                <a:lnTo>
                                  <a:pt x="140490" y="917382"/>
                                </a:lnTo>
                                <a:lnTo>
                                  <a:pt x="126915" y="930820"/>
                                </a:lnTo>
                                <a:lnTo>
                                  <a:pt x="108274" y="949241"/>
                                </a:lnTo>
                                <a:lnTo>
                                  <a:pt x="94775" y="960578"/>
                                </a:lnTo>
                                <a:lnTo>
                                  <a:pt x="73566" y="978806"/>
                                </a:lnTo>
                                <a:lnTo>
                                  <a:pt x="49455" y="1000190"/>
                                </a:lnTo>
                                <a:lnTo>
                                  <a:pt x="27049" y="1017619"/>
                                </a:lnTo>
                                <a:lnTo>
                                  <a:pt x="17833" y="1025227"/>
                                </a:lnTo>
                                <a:lnTo>
                                  <a:pt x="12356" y="1033012"/>
                                </a:lnTo>
                                <a:lnTo>
                                  <a:pt x="3842" y="1046225"/>
                                </a:lnTo>
                                <a:lnTo>
                                  <a:pt x="0" y="1049546"/>
                                </a:lnTo>
                                <a:lnTo>
                                  <a:pt x="57895" y="1089537"/>
                                </a:lnTo>
                                <a:lnTo>
                                  <a:pt x="113873" y="1118286"/>
                                </a:lnTo>
                                <a:lnTo>
                                  <a:pt x="173604" y="1142968"/>
                                </a:lnTo>
                                <a:lnTo>
                                  <a:pt x="233295" y="1162014"/>
                                </a:lnTo>
                                <a:lnTo>
                                  <a:pt x="291398" y="1174826"/>
                                </a:lnTo>
                                <a:lnTo>
                                  <a:pt x="346028" y="1181898"/>
                                </a:lnTo>
                                <a:lnTo>
                                  <a:pt x="396801" y="1184125"/>
                                </a:lnTo>
                                <a:lnTo>
                                  <a:pt x="443543" y="1182264"/>
                                </a:lnTo>
                                <a:lnTo>
                                  <a:pt x="485215" y="1177055"/>
                                </a:lnTo>
                                <a:lnTo>
                                  <a:pt x="520511" y="1169751"/>
                                </a:lnTo>
                                <a:lnTo>
                                  <a:pt x="626550" y="1143409"/>
                                </a:lnTo>
                                <a:lnTo>
                                  <a:pt x="649010" y="1142464"/>
                                </a:lnTo>
                                <a:lnTo>
                                  <a:pt x="658444" y="1143359"/>
                                </a:lnTo>
                                <a:lnTo>
                                  <a:pt x="674872" y="1148228"/>
                                </a:lnTo>
                                <a:lnTo>
                                  <a:pt x="688698" y="1154577"/>
                                </a:lnTo>
                                <a:lnTo>
                                  <a:pt x="713810" y="1168955"/>
                                </a:lnTo>
                                <a:lnTo>
                                  <a:pt x="741809" y="1182181"/>
                                </a:lnTo>
                                <a:lnTo>
                                  <a:pt x="756261" y="1190803"/>
                                </a:lnTo>
                                <a:lnTo>
                                  <a:pt x="766679" y="1199793"/>
                                </a:lnTo>
                                <a:lnTo>
                                  <a:pt x="804069" y="1238424"/>
                                </a:lnTo>
                              </a:path>
                            </a:pathLst>
                          </a:custGeom>
                          <a:ln w="15240">
                            <a:solidFill>
                              <a:srgbClr val="1F77B3"/>
                            </a:solidFill>
                            <a:prstDash val="solid"/>
                          </a:ln>
                        </wps:spPr>
                        <wps:bodyPr wrap="square" lIns="0" tIns="0" rIns="0" bIns="0" rtlCol="0">
                          <a:prstTxWarp prst="textNoShape">
                            <a:avLst/>
                          </a:prstTxWarp>
                          <a:noAutofit/>
                        </wps:bodyPr>
                      </wps:wsp>
                      <wps:wsp>
                        <wps:cNvPr id="388" name="Graphic 388"/>
                        <wps:cNvSpPr/>
                        <wps:spPr>
                          <a:xfrm>
                            <a:off x="154158" y="422919"/>
                            <a:ext cx="1769745" cy="915669"/>
                          </a:xfrm>
                          <a:custGeom>
                            <a:avLst/>
                            <a:gdLst/>
                            <a:ahLst/>
                            <a:cxnLst/>
                            <a:rect l="l" t="t" r="r" b="b"/>
                            <a:pathLst>
                              <a:path w="1769745" h="915669">
                                <a:moveTo>
                                  <a:pt x="1769733" y="445439"/>
                                </a:moveTo>
                                <a:lnTo>
                                  <a:pt x="1761577" y="337567"/>
                                </a:lnTo>
                                <a:lnTo>
                                  <a:pt x="1733251" y="221356"/>
                                </a:lnTo>
                                <a:lnTo>
                                  <a:pt x="1686002" y="110211"/>
                                </a:lnTo>
                                <a:lnTo>
                                  <a:pt x="1640237" y="33424"/>
                                </a:lnTo>
                                <a:lnTo>
                                  <a:pt x="1617248" y="0"/>
                                </a:lnTo>
                                <a:lnTo>
                                  <a:pt x="1619064" y="3874"/>
                                </a:lnTo>
                                <a:lnTo>
                                  <a:pt x="1617517" y="3043"/>
                                </a:lnTo>
                                <a:lnTo>
                                  <a:pt x="1618575" y="6256"/>
                                </a:lnTo>
                                <a:lnTo>
                                  <a:pt x="1616013" y="5412"/>
                                </a:lnTo>
                                <a:lnTo>
                                  <a:pt x="1613283" y="12951"/>
                                </a:lnTo>
                                <a:lnTo>
                                  <a:pt x="1608871" y="12374"/>
                                </a:lnTo>
                                <a:lnTo>
                                  <a:pt x="1598710" y="5237"/>
                                </a:lnTo>
                                <a:lnTo>
                                  <a:pt x="1591598" y="3049"/>
                                </a:lnTo>
                                <a:lnTo>
                                  <a:pt x="1589006" y="6692"/>
                                </a:lnTo>
                                <a:lnTo>
                                  <a:pt x="1585825" y="8852"/>
                                </a:lnTo>
                                <a:lnTo>
                                  <a:pt x="1580915" y="10435"/>
                                </a:lnTo>
                                <a:lnTo>
                                  <a:pt x="1550820" y="8742"/>
                                </a:lnTo>
                                <a:lnTo>
                                  <a:pt x="1540450" y="9871"/>
                                </a:lnTo>
                                <a:lnTo>
                                  <a:pt x="1528399" y="9482"/>
                                </a:lnTo>
                                <a:lnTo>
                                  <a:pt x="1511987" y="4796"/>
                                </a:lnTo>
                                <a:lnTo>
                                  <a:pt x="1504361" y="9964"/>
                                </a:lnTo>
                                <a:lnTo>
                                  <a:pt x="1493847" y="12642"/>
                                </a:lnTo>
                                <a:lnTo>
                                  <a:pt x="1460900" y="7679"/>
                                </a:lnTo>
                                <a:lnTo>
                                  <a:pt x="1446055" y="6746"/>
                                </a:lnTo>
                                <a:lnTo>
                                  <a:pt x="1434184" y="8826"/>
                                </a:lnTo>
                                <a:lnTo>
                                  <a:pt x="1422372" y="12169"/>
                                </a:lnTo>
                                <a:lnTo>
                                  <a:pt x="1401665" y="8515"/>
                                </a:lnTo>
                                <a:lnTo>
                                  <a:pt x="1385225" y="7982"/>
                                </a:lnTo>
                                <a:lnTo>
                                  <a:pt x="1372658" y="11388"/>
                                </a:lnTo>
                                <a:lnTo>
                                  <a:pt x="1346899" y="6597"/>
                                </a:lnTo>
                                <a:lnTo>
                                  <a:pt x="1324952" y="7192"/>
                                </a:lnTo>
                                <a:lnTo>
                                  <a:pt x="1303825" y="9431"/>
                                </a:lnTo>
                                <a:lnTo>
                                  <a:pt x="1274489" y="7219"/>
                                </a:lnTo>
                                <a:lnTo>
                                  <a:pt x="1247206" y="8671"/>
                                </a:lnTo>
                                <a:lnTo>
                                  <a:pt x="1222521" y="12908"/>
                                </a:lnTo>
                                <a:lnTo>
                                  <a:pt x="1194572" y="14585"/>
                                </a:lnTo>
                                <a:lnTo>
                                  <a:pt x="1051132" y="13964"/>
                                </a:lnTo>
                                <a:lnTo>
                                  <a:pt x="987653" y="17836"/>
                                </a:lnTo>
                                <a:lnTo>
                                  <a:pt x="924213" y="27270"/>
                                </a:lnTo>
                                <a:lnTo>
                                  <a:pt x="885148" y="37990"/>
                                </a:lnTo>
                                <a:lnTo>
                                  <a:pt x="865876" y="41544"/>
                                </a:lnTo>
                                <a:lnTo>
                                  <a:pt x="827165" y="51383"/>
                                </a:lnTo>
                                <a:lnTo>
                                  <a:pt x="788787" y="65323"/>
                                </a:lnTo>
                                <a:lnTo>
                                  <a:pt x="723373" y="92842"/>
                                </a:lnTo>
                                <a:lnTo>
                                  <a:pt x="617422" y="140720"/>
                                </a:lnTo>
                                <a:lnTo>
                                  <a:pt x="567582" y="164817"/>
                                </a:lnTo>
                                <a:lnTo>
                                  <a:pt x="510502" y="183243"/>
                                </a:lnTo>
                                <a:lnTo>
                                  <a:pt x="499463" y="184134"/>
                                </a:lnTo>
                                <a:lnTo>
                                  <a:pt x="489702" y="182061"/>
                                </a:lnTo>
                                <a:lnTo>
                                  <a:pt x="476134" y="178983"/>
                                </a:lnTo>
                                <a:lnTo>
                                  <a:pt x="471899" y="178577"/>
                                </a:lnTo>
                                <a:lnTo>
                                  <a:pt x="473579" y="172036"/>
                                </a:lnTo>
                                <a:lnTo>
                                  <a:pt x="478043" y="163674"/>
                                </a:lnTo>
                                <a:lnTo>
                                  <a:pt x="475811" y="166302"/>
                                </a:lnTo>
                                <a:lnTo>
                                  <a:pt x="469117" y="171219"/>
                                </a:lnTo>
                                <a:lnTo>
                                  <a:pt x="456688" y="175817"/>
                                </a:lnTo>
                                <a:lnTo>
                                  <a:pt x="443975" y="176773"/>
                                </a:lnTo>
                                <a:lnTo>
                                  <a:pt x="423019" y="177415"/>
                                </a:lnTo>
                                <a:lnTo>
                                  <a:pt x="381778" y="186622"/>
                                </a:lnTo>
                                <a:lnTo>
                                  <a:pt x="350542" y="229194"/>
                                </a:lnTo>
                                <a:lnTo>
                                  <a:pt x="343251" y="283381"/>
                                </a:lnTo>
                                <a:lnTo>
                                  <a:pt x="342718" y="305424"/>
                                </a:lnTo>
                                <a:lnTo>
                                  <a:pt x="344710" y="325784"/>
                                </a:lnTo>
                                <a:lnTo>
                                  <a:pt x="352267" y="364190"/>
                                </a:lnTo>
                                <a:lnTo>
                                  <a:pt x="353911" y="379738"/>
                                </a:lnTo>
                                <a:lnTo>
                                  <a:pt x="352746" y="392675"/>
                                </a:lnTo>
                                <a:lnTo>
                                  <a:pt x="349458" y="401870"/>
                                </a:lnTo>
                                <a:lnTo>
                                  <a:pt x="336674" y="419737"/>
                                </a:lnTo>
                                <a:lnTo>
                                  <a:pt x="329299" y="430674"/>
                                </a:lnTo>
                                <a:lnTo>
                                  <a:pt x="318447" y="438857"/>
                                </a:lnTo>
                                <a:lnTo>
                                  <a:pt x="305388" y="444798"/>
                                </a:lnTo>
                                <a:lnTo>
                                  <a:pt x="270589" y="467317"/>
                                </a:lnTo>
                                <a:lnTo>
                                  <a:pt x="255890" y="484975"/>
                                </a:lnTo>
                                <a:lnTo>
                                  <a:pt x="242391" y="502075"/>
                                </a:lnTo>
                                <a:lnTo>
                                  <a:pt x="226402" y="517224"/>
                                </a:lnTo>
                                <a:lnTo>
                                  <a:pt x="194996" y="546835"/>
                                </a:lnTo>
                                <a:lnTo>
                                  <a:pt x="175844" y="559493"/>
                                </a:lnTo>
                                <a:lnTo>
                                  <a:pt x="157283" y="571514"/>
                                </a:lnTo>
                                <a:lnTo>
                                  <a:pt x="148156" y="577406"/>
                                </a:lnTo>
                                <a:lnTo>
                                  <a:pt x="140885" y="584088"/>
                                </a:lnTo>
                                <a:lnTo>
                                  <a:pt x="135725" y="591559"/>
                                </a:lnTo>
                                <a:lnTo>
                                  <a:pt x="123092" y="621677"/>
                                </a:lnTo>
                                <a:lnTo>
                                  <a:pt x="118810" y="628139"/>
                                </a:lnTo>
                                <a:lnTo>
                                  <a:pt x="106772" y="637995"/>
                                </a:lnTo>
                                <a:lnTo>
                                  <a:pt x="97697" y="647023"/>
                                </a:lnTo>
                                <a:lnTo>
                                  <a:pt x="92521" y="657542"/>
                                </a:lnTo>
                                <a:lnTo>
                                  <a:pt x="88332" y="666768"/>
                                </a:lnTo>
                                <a:lnTo>
                                  <a:pt x="80333" y="674143"/>
                                </a:lnTo>
                                <a:lnTo>
                                  <a:pt x="65930" y="683092"/>
                                </a:lnTo>
                                <a:lnTo>
                                  <a:pt x="49414" y="694050"/>
                                </a:lnTo>
                                <a:lnTo>
                                  <a:pt x="37007" y="703415"/>
                                </a:lnTo>
                                <a:lnTo>
                                  <a:pt x="27890" y="709408"/>
                                </a:lnTo>
                                <a:lnTo>
                                  <a:pt x="15024" y="721205"/>
                                </a:lnTo>
                                <a:lnTo>
                                  <a:pt x="9694" y="731574"/>
                                </a:lnTo>
                                <a:lnTo>
                                  <a:pt x="7948" y="735418"/>
                                </a:lnTo>
                                <a:lnTo>
                                  <a:pt x="12286" y="730769"/>
                                </a:lnTo>
                                <a:lnTo>
                                  <a:pt x="25511" y="721607"/>
                                </a:lnTo>
                                <a:lnTo>
                                  <a:pt x="26345" y="721455"/>
                                </a:lnTo>
                                <a:lnTo>
                                  <a:pt x="26356" y="725877"/>
                                </a:lnTo>
                                <a:lnTo>
                                  <a:pt x="23290" y="732741"/>
                                </a:lnTo>
                                <a:lnTo>
                                  <a:pt x="20080" y="735857"/>
                                </a:lnTo>
                                <a:lnTo>
                                  <a:pt x="0" y="747411"/>
                                </a:lnTo>
                                <a:lnTo>
                                  <a:pt x="11754" y="757181"/>
                                </a:lnTo>
                                <a:lnTo>
                                  <a:pt x="53115" y="784631"/>
                                </a:lnTo>
                                <a:lnTo>
                                  <a:pt x="114580" y="817075"/>
                                </a:lnTo>
                                <a:lnTo>
                                  <a:pt x="178974" y="842653"/>
                                </a:lnTo>
                                <a:lnTo>
                                  <a:pt x="241656" y="861153"/>
                                </a:lnTo>
                                <a:lnTo>
                                  <a:pt x="300053" y="872923"/>
                                </a:lnTo>
                                <a:lnTo>
                                  <a:pt x="354040" y="878667"/>
                                </a:lnTo>
                                <a:lnTo>
                                  <a:pt x="404600" y="879043"/>
                                </a:lnTo>
                                <a:lnTo>
                                  <a:pt x="450628" y="875483"/>
                                </a:lnTo>
                                <a:lnTo>
                                  <a:pt x="491135" y="869696"/>
                                </a:lnTo>
                                <a:lnTo>
                                  <a:pt x="552026" y="856158"/>
                                </a:lnTo>
                                <a:lnTo>
                                  <a:pt x="605833" y="842370"/>
                                </a:lnTo>
                                <a:lnTo>
                                  <a:pt x="626912" y="840359"/>
                                </a:lnTo>
                                <a:lnTo>
                                  <a:pt x="667655" y="846675"/>
                                </a:lnTo>
                                <a:lnTo>
                                  <a:pt x="710621" y="874508"/>
                                </a:lnTo>
                                <a:lnTo>
                                  <a:pt x="775400" y="905404"/>
                                </a:lnTo>
                                <a:lnTo>
                                  <a:pt x="782464" y="911404"/>
                                </a:lnTo>
                                <a:lnTo>
                                  <a:pt x="785889" y="915572"/>
                                </a:lnTo>
                              </a:path>
                            </a:pathLst>
                          </a:custGeom>
                          <a:ln w="15240">
                            <a:solidFill>
                              <a:srgbClr val="191970"/>
                            </a:solidFill>
                            <a:prstDash val="sysDashDot"/>
                          </a:ln>
                        </wps:spPr>
                        <wps:bodyPr wrap="square" lIns="0" tIns="0" rIns="0" bIns="0" rtlCol="0">
                          <a:prstTxWarp prst="textNoShape">
                            <a:avLst/>
                          </a:prstTxWarp>
                          <a:noAutofit/>
                        </wps:bodyPr>
                      </wps:wsp>
                      <wps:wsp>
                        <wps:cNvPr id="389" name="Graphic 389"/>
                        <wps:cNvSpPr/>
                        <wps:spPr>
                          <a:xfrm>
                            <a:off x="4063" y="4063"/>
                            <a:ext cx="2026920" cy="1518285"/>
                          </a:xfrm>
                          <a:custGeom>
                            <a:avLst/>
                            <a:gdLst/>
                            <a:ahLst/>
                            <a:cxnLst/>
                            <a:rect l="l" t="t" r="r" b="b"/>
                            <a:pathLst>
                              <a:path w="2026920" h="1518285">
                                <a:moveTo>
                                  <a:pt x="0" y="1517732"/>
                                </a:moveTo>
                                <a:lnTo>
                                  <a:pt x="0" y="0"/>
                                </a:lnTo>
                              </a:path>
                              <a:path w="2026920" h="1518285">
                                <a:moveTo>
                                  <a:pt x="2026804" y="1517732"/>
                                </a:moveTo>
                                <a:lnTo>
                                  <a:pt x="2026804" y="0"/>
                                </a:lnTo>
                              </a:path>
                              <a:path w="2026920" h="1518285">
                                <a:moveTo>
                                  <a:pt x="0" y="1517732"/>
                                </a:moveTo>
                                <a:lnTo>
                                  <a:pt x="2026804" y="1517732"/>
                                </a:lnTo>
                              </a:path>
                              <a:path w="2026920" h="1518285">
                                <a:moveTo>
                                  <a:pt x="0" y="0"/>
                                </a:moveTo>
                                <a:lnTo>
                                  <a:pt x="2026804" y="0"/>
                                </a:lnTo>
                              </a:path>
                            </a:pathLst>
                          </a:custGeom>
                          <a:ln w="8128">
                            <a:solidFill>
                              <a:srgbClr val="000000"/>
                            </a:solidFill>
                            <a:prstDash val="solid"/>
                          </a:ln>
                        </wps:spPr>
                        <wps:bodyPr wrap="square" lIns="0" tIns="0" rIns="0" bIns="0" rtlCol="0">
                          <a:prstTxWarp prst="textNoShape">
                            <a:avLst/>
                          </a:prstTxWarp>
                          <a:noAutofit/>
                        </wps:bodyPr>
                      </wps:wsp>
                      <wps:wsp>
                        <wps:cNvPr id="390" name="Graphic 390"/>
                        <wps:cNvSpPr/>
                        <wps:spPr>
                          <a:xfrm>
                            <a:off x="1023996" y="1152849"/>
                            <a:ext cx="956310" cy="318770"/>
                          </a:xfrm>
                          <a:custGeom>
                            <a:avLst/>
                            <a:gdLst/>
                            <a:ahLst/>
                            <a:cxnLst/>
                            <a:rect l="l" t="t" r="r" b="b"/>
                            <a:pathLst>
                              <a:path w="956310" h="318770">
                                <a:moveTo>
                                  <a:pt x="935751" y="0"/>
                                </a:moveTo>
                                <a:lnTo>
                                  <a:pt x="20320" y="0"/>
                                </a:lnTo>
                                <a:lnTo>
                                  <a:pt x="11430" y="1269"/>
                                </a:lnTo>
                                <a:lnTo>
                                  <a:pt x="5080" y="5079"/>
                                </a:lnTo>
                                <a:lnTo>
                                  <a:pt x="1270" y="11429"/>
                                </a:lnTo>
                                <a:lnTo>
                                  <a:pt x="0" y="20320"/>
                                </a:lnTo>
                                <a:lnTo>
                                  <a:pt x="0" y="297826"/>
                                </a:lnTo>
                                <a:lnTo>
                                  <a:pt x="1270" y="306716"/>
                                </a:lnTo>
                                <a:lnTo>
                                  <a:pt x="5080" y="313066"/>
                                </a:lnTo>
                                <a:lnTo>
                                  <a:pt x="11430" y="316876"/>
                                </a:lnTo>
                                <a:lnTo>
                                  <a:pt x="20320" y="318146"/>
                                </a:lnTo>
                                <a:lnTo>
                                  <a:pt x="935751" y="318146"/>
                                </a:lnTo>
                                <a:lnTo>
                                  <a:pt x="944641" y="316876"/>
                                </a:lnTo>
                                <a:lnTo>
                                  <a:pt x="950991" y="313066"/>
                                </a:lnTo>
                                <a:lnTo>
                                  <a:pt x="954801" y="306716"/>
                                </a:lnTo>
                                <a:lnTo>
                                  <a:pt x="956071" y="297826"/>
                                </a:lnTo>
                                <a:lnTo>
                                  <a:pt x="956071" y="20320"/>
                                </a:lnTo>
                                <a:lnTo>
                                  <a:pt x="954801" y="11429"/>
                                </a:lnTo>
                                <a:lnTo>
                                  <a:pt x="950991" y="5079"/>
                                </a:lnTo>
                                <a:lnTo>
                                  <a:pt x="944641" y="1269"/>
                                </a:lnTo>
                                <a:lnTo>
                                  <a:pt x="935751" y="0"/>
                                </a:lnTo>
                                <a:close/>
                              </a:path>
                            </a:pathLst>
                          </a:custGeom>
                          <a:solidFill>
                            <a:srgbClr val="FFFFFF">
                              <a:alpha val="79998"/>
                            </a:srgbClr>
                          </a:solidFill>
                        </wps:spPr>
                        <wps:bodyPr wrap="square" lIns="0" tIns="0" rIns="0" bIns="0" rtlCol="0">
                          <a:prstTxWarp prst="textNoShape">
                            <a:avLst/>
                          </a:prstTxWarp>
                          <a:noAutofit/>
                        </wps:bodyPr>
                      </wps:wsp>
                      <wps:wsp>
                        <wps:cNvPr id="391" name="Graphic 391"/>
                        <wps:cNvSpPr/>
                        <wps:spPr>
                          <a:xfrm>
                            <a:off x="1023996" y="1152849"/>
                            <a:ext cx="956310" cy="318770"/>
                          </a:xfrm>
                          <a:custGeom>
                            <a:avLst/>
                            <a:gdLst/>
                            <a:ahLst/>
                            <a:cxnLst/>
                            <a:rect l="l" t="t" r="r" b="b"/>
                            <a:pathLst>
                              <a:path w="956310" h="318770">
                                <a:moveTo>
                                  <a:pt x="20320" y="318146"/>
                                </a:moveTo>
                                <a:lnTo>
                                  <a:pt x="935751" y="318146"/>
                                </a:lnTo>
                                <a:lnTo>
                                  <a:pt x="944641" y="316876"/>
                                </a:lnTo>
                                <a:lnTo>
                                  <a:pt x="950991" y="313066"/>
                                </a:lnTo>
                                <a:lnTo>
                                  <a:pt x="954801" y="306716"/>
                                </a:lnTo>
                                <a:lnTo>
                                  <a:pt x="956071" y="297826"/>
                                </a:lnTo>
                                <a:lnTo>
                                  <a:pt x="956071" y="20320"/>
                                </a:lnTo>
                                <a:lnTo>
                                  <a:pt x="954801" y="11429"/>
                                </a:lnTo>
                                <a:lnTo>
                                  <a:pt x="950991" y="5079"/>
                                </a:lnTo>
                                <a:lnTo>
                                  <a:pt x="944641" y="1269"/>
                                </a:lnTo>
                                <a:lnTo>
                                  <a:pt x="935751" y="0"/>
                                </a:lnTo>
                                <a:lnTo>
                                  <a:pt x="20320" y="0"/>
                                </a:lnTo>
                                <a:lnTo>
                                  <a:pt x="11430" y="1269"/>
                                </a:lnTo>
                                <a:lnTo>
                                  <a:pt x="5080" y="5079"/>
                                </a:lnTo>
                                <a:lnTo>
                                  <a:pt x="1270" y="11429"/>
                                </a:lnTo>
                                <a:lnTo>
                                  <a:pt x="0" y="20320"/>
                                </a:lnTo>
                                <a:lnTo>
                                  <a:pt x="0" y="297826"/>
                                </a:lnTo>
                                <a:lnTo>
                                  <a:pt x="1270" y="306716"/>
                                </a:lnTo>
                                <a:lnTo>
                                  <a:pt x="5080" y="313066"/>
                                </a:lnTo>
                                <a:lnTo>
                                  <a:pt x="11430" y="316876"/>
                                </a:lnTo>
                                <a:lnTo>
                                  <a:pt x="20320" y="318146"/>
                                </a:lnTo>
                                <a:close/>
                              </a:path>
                            </a:pathLst>
                          </a:custGeom>
                          <a:ln w="10160">
                            <a:solidFill>
                              <a:srgbClr val="CCCCCC"/>
                            </a:solidFill>
                            <a:prstDash val="solid"/>
                          </a:ln>
                        </wps:spPr>
                        <wps:bodyPr wrap="square" lIns="0" tIns="0" rIns="0" bIns="0" rtlCol="0">
                          <a:prstTxWarp prst="textNoShape">
                            <a:avLst/>
                          </a:prstTxWarp>
                          <a:noAutofit/>
                        </wps:bodyPr>
                      </wps:wsp>
                      <wps:wsp>
                        <wps:cNvPr id="392" name="Graphic 392"/>
                        <wps:cNvSpPr/>
                        <wps:spPr>
                          <a:xfrm>
                            <a:off x="1064636" y="1229049"/>
                            <a:ext cx="203200" cy="1270"/>
                          </a:xfrm>
                          <a:custGeom>
                            <a:avLst/>
                            <a:gdLst/>
                            <a:ahLst/>
                            <a:cxnLst/>
                            <a:rect l="l" t="t" r="r" b="b"/>
                            <a:pathLst>
                              <a:path w="203200" h="0">
                                <a:moveTo>
                                  <a:pt x="0" y="0"/>
                                </a:moveTo>
                                <a:lnTo>
                                  <a:pt x="101600" y="0"/>
                                </a:lnTo>
                                <a:lnTo>
                                  <a:pt x="203200" y="0"/>
                                </a:lnTo>
                              </a:path>
                            </a:pathLst>
                          </a:custGeom>
                          <a:ln w="15240">
                            <a:solidFill>
                              <a:srgbClr val="1F77B3"/>
                            </a:solidFill>
                            <a:prstDash val="solid"/>
                          </a:ln>
                        </wps:spPr>
                        <wps:bodyPr wrap="square" lIns="0" tIns="0" rIns="0" bIns="0" rtlCol="0">
                          <a:prstTxWarp prst="textNoShape">
                            <a:avLst/>
                          </a:prstTxWarp>
                          <a:noAutofit/>
                        </wps:bodyPr>
                      </wps:wsp>
                      <wps:wsp>
                        <wps:cNvPr id="393" name="Graphic 393"/>
                        <wps:cNvSpPr/>
                        <wps:spPr>
                          <a:xfrm>
                            <a:off x="1064636" y="1372883"/>
                            <a:ext cx="203200" cy="1270"/>
                          </a:xfrm>
                          <a:custGeom>
                            <a:avLst/>
                            <a:gdLst/>
                            <a:ahLst/>
                            <a:cxnLst/>
                            <a:rect l="l" t="t" r="r" b="b"/>
                            <a:pathLst>
                              <a:path w="203200" h="0">
                                <a:moveTo>
                                  <a:pt x="0" y="0"/>
                                </a:moveTo>
                                <a:lnTo>
                                  <a:pt x="101600" y="0"/>
                                </a:lnTo>
                                <a:lnTo>
                                  <a:pt x="203200" y="0"/>
                                </a:lnTo>
                              </a:path>
                            </a:pathLst>
                          </a:custGeom>
                          <a:ln w="15240">
                            <a:solidFill>
                              <a:srgbClr val="191970"/>
                            </a:solidFill>
                            <a:prstDash val="sysDashDot"/>
                          </a:ln>
                        </wps:spPr>
                        <wps:bodyPr wrap="square" lIns="0" tIns="0" rIns="0" bIns="0" rtlCol="0">
                          <a:prstTxWarp prst="textNoShape">
                            <a:avLst/>
                          </a:prstTxWarp>
                          <a:noAutofit/>
                        </wps:bodyPr>
                      </wps:wsp>
                      <wps:wsp>
                        <wps:cNvPr id="394" name="Textbox 394"/>
                        <wps:cNvSpPr txBox="1"/>
                        <wps:spPr>
                          <a:xfrm>
                            <a:off x="8127" y="447862"/>
                            <a:ext cx="2019300" cy="1069975"/>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32"/>
                                <w:rPr>
                                  <w:sz w:val="16"/>
                                </w:rPr>
                              </w:pPr>
                            </w:p>
                            <w:p>
                              <w:pPr>
                                <w:spacing w:line="295" w:lineRule="auto" w:before="1"/>
                                <w:ind w:left="2111" w:right="0" w:firstLine="0"/>
                                <w:jc w:val="left"/>
                                <w:rPr>
                                  <w:sz w:val="16"/>
                                </w:rPr>
                              </w:pPr>
                              <w:r>
                                <w:rPr>
                                  <w:spacing w:val="-2"/>
                                  <w:sz w:val="16"/>
                                </w:rPr>
                                <w:t>Unconstrained</w:t>
                              </w:r>
                              <w:r>
                                <w:rPr>
                                  <w:spacing w:val="40"/>
                                  <w:sz w:val="16"/>
                                </w:rPr>
                                <w:t> </w:t>
                              </w:r>
                              <w:r>
                                <w:rPr>
                                  <w:spacing w:val="-2"/>
                                  <w:sz w:val="16"/>
                                </w:rPr>
                                <w:t>Constrained</w:t>
                              </w:r>
                            </w:p>
                          </w:txbxContent>
                        </wps:txbx>
                        <wps:bodyPr wrap="square" lIns="0" tIns="0" rIns="0" bIns="0" rtlCol="0">
                          <a:noAutofit/>
                        </wps:bodyPr>
                      </wps:wsp>
                    </wpg:wgp>
                  </a:graphicData>
                </a:graphic>
              </wp:anchor>
            </w:drawing>
          </mc:Choice>
          <mc:Fallback>
            <w:pict>
              <v:group style="position:absolute;margin-left:142.325119pt;margin-top:-25.12249pt;width:160.25pt;height:120.15pt;mso-position-horizontal-relative:page;mso-position-vertical-relative:paragraph;z-index:15749632" id="docshapegroup232" coordorigin="2847,-502" coordsize="3205,2403">
                <v:shape style="position:absolute;left:4112;top:209;width:1680;height:709" id="docshape233" coordorigin="4113,210" coordsize="1680,709" path="m4113,870l4952,851,5792,864m4113,870l4889,608,5571,210m4113,870l4952,904,5155,241m4113,870l4951,918,4763,252m4113,870l4953,861,4498,286e" filled="false" stroked="true" strokeweight="5.6pt" strokecolor="#000000">
                  <v:path arrowok="t"/>
                  <v:stroke dashstyle="solid"/>
                </v:shape>
                <v:shape style="position:absolute;left:2852;top:-497;width:3192;height:683" type="#_x0000_t75" id="docshape234" stroked="false">
                  <v:imagedata r:id="rId23" o:title=""/>
                </v:shape>
                <v:shape style="position:absolute;left:2852;top:186;width:3192;height:2" id="docshape235" coordorigin="2853,187" coordsize="3192,0" path="m2853,187l2853,187,6041,187,6045,187e" filled="false" stroked="true" strokeweight="1.6pt" strokecolor="#cc5b5b">
                  <v:path arrowok="t"/>
                  <v:stroke dashstyle="solid"/>
                </v:shape>
                <v:shape style="position:absolute;left:4414;top:195;width:120;height:120" type="#_x0000_t75" id="docshape236" stroked="false">
                  <v:imagedata r:id="rId14" o:title=""/>
                </v:shape>
                <v:shape style="position:absolute;left:3570;top:417;width:120;height:120" type="#_x0000_t75" id="docshape237" stroked="false">
                  <v:imagedata r:id="rId14" o:title=""/>
                </v:shape>
                <v:shape style="position:absolute;left:3001;top:1303;width:120;height:120" type="#_x0000_t75" id="docshape238" stroked="false">
                  <v:imagedata r:id="rId14" o:title=""/>
                </v:shape>
                <v:shape style="position:absolute;left:4314;top:1604;width:120;height:120" type="#_x0000_t75" id="docshape239" stroked="false">
                  <v:imagedata r:id="rId14" o:title=""/>
                </v:shape>
                <v:shape style="position:absolute;left:3086;top:-314;width:2791;height:1951" id="docshape240" coordorigin="3086,-314" coordsize="2791,1951" path="m5876,865l5865,708,5825,528,5739,323,5625,145,5514,17,5421,-69,5340,-133,5261,-185,5188,-227,5127,-257,5024,-297,4954,-314,4937,-314,4927,-311,4898,-308,4875,-298,4842,-289,4818,-276,4800,-257,4759,-207,4699,-150,4674,-120,4654,-90,4601,-3,4570,46,4539,88,4487,149,4478,163,4474,175,4475,185,4479,202,4478,217,4475,222,4449,228,4393,243,4335,264,4234,305,4016,400,3944,436,3905,450,3885,452,3869,451,3847,445,3851,435,3859,420,3841,430,3821,435,3800,437,3765,437,3743,442,3679,461,3643,527,3636,616,3644,659,3659,699,3703,789,3708,808,3706,821,3697,831,3679,834,3600,864,3567,886,3550,898,3512,921,3496,933,3479,943,3448,968,3421,997,3408,1011,3400,1026,3390,1039,3366,1063,3327,1092,3319,1101,3307,1131,3286,1152,3257,1181,3235,1199,3202,1227,3164,1261,3129,1289,3114,1301,3106,1313,3092,1334,3086,1339,3177,1402,3266,1447,3360,1486,3454,1516,3545,1536,3631,1547,3711,1551,3785,1548,3850,1540,3906,1528,4073,1487,4108,1485,4123,1487,4149,1494,4171,1504,4210,1527,4254,1548,4277,1561,4294,1575,4352,1636e" filled="false" stroked="true" strokeweight="1.2pt" strokecolor="#1f77b3">
                  <v:path arrowok="t"/>
                  <v:stroke dashstyle="solid"/>
                </v:shape>
                <v:shape style="position:absolute;left:3089;top:163;width:2787;height:1442" id="docshape241" coordorigin="3089,164" coordsize="2787,1442" path="m5876,865l5863,695,5819,512,5744,337,5672,216,5636,164,5639,170,5637,168,5638,173,5634,172,5630,184,5623,183,5607,172,5596,168,5592,174,5587,178,5579,180,5532,177,5515,179,5496,178,5470,171,5458,179,5442,183,5390,176,5367,174,5348,177,5329,183,5297,177,5271,176,5251,181,5210,174,5176,175,5143,178,5096,175,5053,177,5015,184,4970,187,4745,186,4645,192,4545,207,4483,223,4453,229,4392,244,4331,266,4228,310,4062,385,3983,423,3893,452,3876,454,3860,450,3839,445,3832,445,3835,434,3842,421,3839,425,3828,433,3808,440,3788,442,3755,443,3690,457,3641,525,3630,610,3629,645,3632,677,3644,737,3647,762,3645,782,3640,796,3619,825,3608,842,3591,855,3570,864,3515,899,3492,927,3471,954,3446,978,3396,1025,3366,1045,3337,1064,3323,1073,3311,1083,3303,1095,3283,1143,3276,1153,3257,1168,3243,1182,3235,1199,3228,1214,3216,1225,3193,1239,3167,1257,3148,1271,3133,1281,3113,1299,3105,1316,3102,1322,3109,1314,3129,1300,3131,1300,3131,1307,3126,1317,3121,1322,3089,1341,3108,1356,3173,1399,3270,1450,3371,1491,3470,1520,3562,1538,3647,1547,3726,1548,3799,1542,3863,1533,3959,1512,4043,1490,4077,1487,4141,1497,4208,1541,4310,1589,4321,1599,4327,1605e" filled="false" stroked="true" strokeweight="1.2pt" strokecolor="#191970">
                  <v:path arrowok="t"/>
                  <v:stroke dashstyle="shortdashdot"/>
                </v:shape>
                <v:shape style="position:absolute;left:2852;top:-497;width:3192;height:2391" id="docshape242" coordorigin="2853,-496" coordsize="3192,2391" path="m2853,1894l2853,-496m6045,1894l6045,-496m2853,1894l6045,1894m2853,-496l6045,-496e" filled="false" stroked="true" strokeweight=".64pt" strokecolor="#000000">
                  <v:path arrowok="t"/>
                  <v:stroke dashstyle="solid"/>
                </v:shape>
                <v:shape style="position:absolute;left:4459;top:1313;width:1506;height:502" id="docshape243" coordorigin="4459,1313" coordsize="1506,502" path="m5933,1313l4491,1313,4477,1315,4467,1321,4461,1331,4459,1345,4459,1782,4461,1796,4467,1806,4477,1812,4491,1814,5933,1814,5947,1812,5957,1806,5963,1796,5965,1782,5965,1345,5963,1331,5957,1321,5947,1315,5933,1313xe" filled="true" fillcolor="#ffffff" stroked="false">
                  <v:path arrowok="t"/>
                  <v:fill opacity="52428f" type="solid"/>
                </v:shape>
                <v:shape style="position:absolute;left:4459;top:1313;width:1506;height:502" id="docshape244" coordorigin="4459,1313" coordsize="1506,502" path="m4491,1814l5933,1814,5947,1812,5957,1806,5963,1796,5965,1782,5965,1345,5963,1331,5957,1321,5947,1315,5933,1313,4491,1313,4477,1315,4467,1321,4461,1331,4459,1345,4459,1782,4461,1796,4467,1806,4477,1812,4491,1814xe" filled="false" stroked="true" strokeweight=".8pt" strokecolor="#cccccc">
                  <v:path arrowok="t"/>
                  <v:stroke dashstyle="solid"/>
                </v:shape>
                <v:shape style="position:absolute;left:4523;top:1433;width:320;height:2" id="docshape245" coordorigin="4523,1433" coordsize="320,0" path="m4523,1433l4683,1433,4843,1433e" filled="false" stroked="true" strokeweight="1.2pt" strokecolor="#1f77b3">
                  <v:path arrowok="t"/>
                  <v:stroke dashstyle="solid"/>
                </v:shape>
                <v:shape style="position:absolute;left:4523;top:1659;width:320;height:2" id="docshape246" coordorigin="4523,1660" coordsize="320,0" path="m4523,1660l4683,1660,4843,1660e" filled="false" stroked="true" strokeweight="1.2pt" strokecolor="#191970">
                  <v:path arrowok="t"/>
                  <v:stroke dashstyle="shortdashdot"/>
                </v:shape>
                <v:shape style="position:absolute;left:2859;top:202;width:3180;height:1685" type="#_x0000_t202" id="docshape247"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32"/>
                          <w:rPr>
                            <w:sz w:val="16"/>
                          </w:rPr>
                        </w:pPr>
                      </w:p>
                      <w:p>
                        <w:pPr>
                          <w:spacing w:line="295" w:lineRule="auto" w:before="1"/>
                          <w:ind w:left="2111" w:right="0" w:firstLine="0"/>
                          <w:jc w:val="left"/>
                          <w:rPr>
                            <w:sz w:val="16"/>
                          </w:rPr>
                        </w:pPr>
                        <w:r>
                          <w:rPr>
                            <w:spacing w:val="-2"/>
                            <w:sz w:val="16"/>
                          </w:rPr>
                          <w:t>Unconstrained</w:t>
                        </w:r>
                        <w:r>
                          <w:rPr>
                            <w:spacing w:val="40"/>
                            <w:sz w:val="16"/>
                          </w:rPr>
                          <w:t> </w:t>
                        </w:r>
                        <w:r>
                          <w:rPr>
                            <w:spacing w:val="-2"/>
                            <w:sz w:val="16"/>
                          </w:rPr>
                          <w:t>Constrained</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51168">
                <wp:simplePos x="0" y="0"/>
                <wp:positionH relativeFrom="page">
                  <wp:posOffset>3937562</wp:posOffset>
                </wp:positionH>
                <wp:positionV relativeFrom="paragraph">
                  <wp:posOffset>90183</wp:posOffset>
                </wp:positionV>
                <wp:extent cx="147955" cy="21082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147955" cy="210820"/>
                        </a:xfrm>
                        <a:prstGeom prst="rect">
                          <a:avLst/>
                        </a:prstGeom>
                      </wps:spPr>
                      <wps:txbx>
                        <w:txbxContent>
                          <w:p>
                            <w:pPr>
                              <w:spacing w:before="18"/>
                              <w:ind w:left="20" w:right="0" w:firstLine="0"/>
                              <w:jc w:val="left"/>
                              <w:rPr>
                                <w:sz w:val="16"/>
                              </w:rPr>
                            </w:pPr>
                            <w:r>
                              <w:rPr>
                                <w:spacing w:val="-4"/>
                                <w:sz w:val="16"/>
                              </w:rPr>
                              <w:t>Cost</w:t>
                            </w:r>
                          </w:p>
                        </w:txbxContent>
                      </wps:txbx>
                      <wps:bodyPr wrap="square" lIns="0" tIns="0" rIns="0" bIns="0" rtlCol="0" vert="vert270">
                        <a:noAutofit/>
                      </wps:bodyPr>
                    </wps:wsp>
                  </a:graphicData>
                </a:graphic>
              </wp:anchor>
            </w:drawing>
          </mc:Choice>
          <mc:Fallback>
            <w:pict>
              <v:shape style="position:absolute;margin-left:310.044281pt;margin-top:7.101092pt;width:11.65pt;height:16.6pt;mso-position-horizontal-relative:page;mso-position-vertical-relative:paragraph;z-index:15751168" type="#_x0000_t202" id="docshape248" filled="false" stroked="false">
                <v:textbox inset="0,0,0,0" style="layout-flow:vertical;mso-layout-flow-alt:bottom-to-top">
                  <w:txbxContent>
                    <w:p>
                      <w:pPr>
                        <w:spacing w:before="18"/>
                        <w:ind w:left="20" w:right="0" w:firstLine="0"/>
                        <w:jc w:val="left"/>
                        <w:rPr>
                          <w:sz w:val="16"/>
                        </w:rPr>
                      </w:pPr>
                      <w:r>
                        <w:rPr>
                          <w:spacing w:val="-4"/>
                          <w:sz w:val="16"/>
                        </w:rPr>
                        <w:t>Cost</w:t>
                      </w:r>
                    </w:p>
                  </w:txbxContent>
                </v:textbox>
                <w10:wrap type="none"/>
              </v:shape>
            </w:pict>
          </mc:Fallback>
        </mc:AlternateContent>
      </w:r>
      <w:r>
        <w:rPr>
          <w:spacing w:val="-5"/>
          <w:w w:val="110"/>
          <w:sz w:val="16"/>
        </w:rPr>
        <w:t>10</w:t>
      </w:r>
      <w:r>
        <w:rPr>
          <w:spacing w:val="-5"/>
          <w:w w:val="110"/>
          <w:sz w:val="16"/>
          <w:vertAlign w:val="superscript"/>
        </w:rPr>
        <w:t>0</w:t>
      </w:r>
    </w:p>
    <w:p>
      <w:pPr>
        <w:spacing w:line="240" w:lineRule="auto" w:before="190"/>
        <w:rPr>
          <w:sz w:val="19"/>
        </w:rPr>
      </w:pPr>
      <w:r>
        <w:rPr/>
        <w:br w:type="column"/>
      </w:r>
      <w:r>
        <w:rPr>
          <w:sz w:val="19"/>
        </w:rPr>
      </w:r>
    </w:p>
    <w:p>
      <w:pPr>
        <w:spacing w:before="0"/>
        <w:ind w:left="144" w:right="0" w:firstLine="0"/>
        <w:jc w:val="left"/>
        <w:rPr>
          <w:sz w:val="19"/>
        </w:rPr>
      </w:pPr>
      <w:r>
        <w:rPr>
          <w:sz w:val="19"/>
        </w:rPr>
        <w:t>Closed-Loop</w:t>
      </w:r>
      <w:r>
        <w:rPr>
          <w:spacing w:val="-4"/>
          <w:sz w:val="19"/>
        </w:rPr>
        <w:t> </w:t>
      </w:r>
      <w:r>
        <w:rPr>
          <w:sz w:val="19"/>
        </w:rPr>
        <w:t>Cost</w:t>
      </w:r>
      <w:r>
        <w:rPr>
          <w:spacing w:val="-2"/>
          <w:sz w:val="19"/>
        </w:rPr>
        <w:t> </w:t>
      </w:r>
      <w:r>
        <w:rPr>
          <w:sz w:val="19"/>
        </w:rPr>
        <w:t>for</w:t>
      </w:r>
      <w:r>
        <w:rPr>
          <w:spacing w:val="-2"/>
          <w:sz w:val="19"/>
        </w:rPr>
        <w:t> </w:t>
      </w:r>
      <w:r>
        <w:rPr>
          <w:sz w:val="19"/>
        </w:rPr>
        <w:t>the</w:t>
      </w:r>
      <w:r>
        <w:rPr>
          <w:spacing w:val="-1"/>
          <w:sz w:val="19"/>
        </w:rPr>
        <w:t> </w:t>
      </w:r>
      <w:r>
        <w:rPr>
          <w:spacing w:val="-2"/>
          <w:sz w:val="19"/>
        </w:rPr>
        <w:t>Reacher</w:t>
      </w:r>
    </w:p>
    <w:p>
      <w:pPr>
        <w:spacing w:after="0"/>
        <w:jc w:val="left"/>
        <w:rPr>
          <w:sz w:val="19"/>
        </w:rPr>
        <w:sectPr>
          <w:pgSz w:w="12240" w:h="15840"/>
          <w:pgMar w:header="0" w:footer="826" w:top="1420" w:bottom="1020" w:left="1800" w:right="1800"/>
          <w:cols w:num="3" w:equalWidth="0">
            <w:col w:w="4097" w:space="40"/>
            <w:col w:w="840" w:space="39"/>
            <w:col w:w="3624"/>
          </w:cols>
        </w:sectPr>
      </w:pPr>
    </w:p>
    <w:p>
      <w:pPr>
        <w:pStyle w:val="BodyText"/>
        <w:spacing w:before="163"/>
      </w:pPr>
    </w:p>
    <w:p>
      <w:pPr>
        <w:pStyle w:val="BodyText"/>
        <w:spacing w:after="0"/>
        <w:sectPr>
          <w:type w:val="continuous"/>
          <w:pgSz w:w="12240" w:h="15840"/>
          <w:pgMar w:header="0" w:footer="826" w:top="1580" w:bottom="280" w:left="1800" w:right="1800"/>
        </w:sectPr>
      </w:pPr>
    </w:p>
    <w:p>
      <w:pPr>
        <w:spacing w:before="106"/>
        <w:ind w:left="0" w:right="0" w:firstLine="0"/>
        <w:jc w:val="right"/>
        <w:rPr>
          <w:sz w:val="11"/>
        </w:rPr>
      </w:pPr>
      <w:r>
        <w:rPr>
          <w:sz w:val="11"/>
        </w:rPr>
        <mc:AlternateContent>
          <mc:Choice Requires="wps">
            <w:drawing>
              <wp:anchor distT="0" distB="0" distL="0" distR="0" allowOverlap="1" layoutInCell="1" locked="0" behindDoc="0" simplePos="0" relativeHeight="15750656">
                <wp:simplePos x="0" y="0"/>
                <wp:positionH relativeFrom="page">
                  <wp:posOffset>1642812</wp:posOffset>
                </wp:positionH>
                <wp:positionV relativeFrom="paragraph">
                  <wp:posOffset>42330</wp:posOffset>
                </wp:positionV>
                <wp:extent cx="146685" cy="70485"/>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146685" cy="70485"/>
                        </a:xfrm>
                        <a:prstGeom prst="rect">
                          <a:avLst/>
                        </a:prstGeom>
                      </wps:spPr>
                      <wps:txbx>
                        <w:txbxContent>
                          <w:p>
                            <w:pPr>
                              <w:spacing w:before="18"/>
                              <w:ind w:left="20" w:right="0" w:firstLine="0"/>
                              <w:jc w:val="left"/>
                              <w:rPr>
                                <w:i/>
                                <w:sz w:val="16"/>
                              </w:rPr>
                            </w:pPr>
                            <w:r>
                              <w:rPr>
                                <w:i/>
                                <w:spacing w:val="-10"/>
                                <w:sz w:val="16"/>
                              </w:rPr>
                              <w:t>y</w:t>
                            </w:r>
                          </w:p>
                        </w:txbxContent>
                      </wps:txbx>
                      <wps:bodyPr wrap="square" lIns="0" tIns="0" rIns="0" bIns="0" rtlCol="0" vert="vert270">
                        <a:noAutofit/>
                      </wps:bodyPr>
                    </wps:wsp>
                  </a:graphicData>
                </a:graphic>
              </wp:anchor>
            </w:drawing>
          </mc:Choice>
          <mc:Fallback>
            <w:pict>
              <v:shape style="position:absolute;margin-left:129.355286pt;margin-top:3.333125pt;width:11.55pt;height:5.55pt;mso-position-horizontal-relative:page;mso-position-vertical-relative:paragraph;z-index:15750656" type="#_x0000_t202" id="docshape249" filled="false" stroked="false">
                <v:textbox inset="0,0,0,0" style="layout-flow:vertical;mso-layout-flow-alt:bottom-to-top">
                  <w:txbxContent>
                    <w:p>
                      <w:pPr>
                        <w:spacing w:before="18"/>
                        <w:ind w:left="20" w:right="0" w:firstLine="0"/>
                        <w:jc w:val="left"/>
                        <w:rPr>
                          <w:i/>
                          <w:sz w:val="16"/>
                        </w:rPr>
                      </w:pPr>
                      <w:r>
                        <w:rPr>
                          <w:i/>
                          <w:spacing w:val="-10"/>
                          <w:sz w:val="16"/>
                        </w:rPr>
                        <w:t>y</w:t>
                      </w:r>
                    </w:p>
                  </w:txbxContent>
                </v:textbox>
                <w10:wrap type="none"/>
              </v:shape>
            </w:pict>
          </mc:Fallback>
        </mc:AlternateContent>
      </w:r>
      <w:r>
        <w:rPr>
          <w:spacing w:val="-4"/>
          <w:w w:val="110"/>
          <w:position w:val="-5"/>
          <w:sz w:val="16"/>
        </w:rPr>
        <w:t>10</w:t>
      </w:r>
      <w:r>
        <w:rPr>
          <w:rFonts w:ascii="Arial" w:hAnsi="Arial"/>
          <w:i/>
          <w:spacing w:val="-4"/>
          <w:w w:val="110"/>
          <w:sz w:val="11"/>
        </w:rPr>
        <w:t>−</w:t>
      </w:r>
      <w:r>
        <w:rPr>
          <w:spacing w:val="-4"/>
          <w:w w:val="110"/>
          <w:sz w:val="11"/>
        </w:rPr>
        <w:t>1</w:t>
      </w:r>
    </w:p>
    <w:p>
      <w:pPr>
        <w:spacing w:line="240" w:lineRule="auto" w:before="86"/>
        <w:rPr>
          <w:sz w:val="16"/>
        </w:rPr>
      </w:pPr>
      <w:r>
        <w:rPr/>
        <w:br w:type="column"/>
      </w:r>
      <w:r>
        <w:rPr>
          <w:sz w:val="16"/>
        </w:rPr>
      </w:r>
    </w:p>
    <w:p>
      <w:pPr>
        <w:tabs>
          <w:tab w:pos="1246" w:val="left" w:leader="none"/>
          <w:tab w:pos="2135" w:val="left" w:leader="none"/>
        </w:tabs>
        <w:spacing w:before="0"/>
        <w:ind w:left="356" w:right="0" w:firstLine="0"/>
        <w:jc w:val="left"/>
        <w:rPr>
          <w:sz w:val="16"/>
        </w:rPr>
      </w:pPr>
      <w:r>
        <w:rPr>
          <w:sz w:val="16"/>
        </w:rPr>
        <mc:AlternateContent>
          <mc:Choice Requires="wps">
            <w:drawing>
              <wp:anchor distT="0" distB="0" distL="0" distR="0" allowOverlap="1" layoutInCell="1" locked="0" behindDoc="0" simplePos="0" relativeHeight="15750144">
                <wp:simplePos x="0" y="0"/>
                <wp:positionH relativeFrom="page">
                  <wp:posOffset>4338774</wp:posOffset>
                </wp:positionH>
                <wp:positionV relativeFrom="paragraph">
                  <wp:posOffset>-652830</wp:posOffset>
                </wp:positionV>
                <wp:extent cx="1798955" cy="652145"/>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1798955" cy="652145"/>
                          <a:chExt cx="1798955" cy="652145"/>
                        </a:xfrm>
                      </wpg:grpSpPr>
                      <wps:wsp>
                        <wps:cNvPr id="398" name="Graphic 398"/>
                        <wps:cNvSpPr/>
                        <wps:spPr>
                          <a:xfrm>
                            <a:off x="285588" y="616570"/>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399" name="Graphic 399"/>
                        <wps:cNvSpPr/>
                        <wps:spPr>
                          <a:xfrm>
                            <a:off x="285588" y="616570"/>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400" name="Graphic 400"/>
                        <wps:cNvSpPr/>
                        <wps:spPr>
                          <a:xfrm>
                            <a:off x="850588" y="616570"/>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401" name="Graphic 401"/>
                        <wps:cNvSpPr/>
                        <wps:spPr>
                          <a:xfrm>
                            <a:off x="850588" y="616570"/>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402" name="Graphic 402"/>
                        <wps:cNvSpPr/>
                        <wps:spPr>
                          <a:xfrm>
                            <a:off x="1415589" y="616570"/>
                            <a:ext cx="1270" cy="35560"/>
                          </a:xfrm>
                          <a:custGeom>
                            <a:avLst/>
                            <a:gdLst/>
                            <a:ahLst/>
                            <a:cxnLst/>
                            <a:rect l="l" t="t" r="r" b="b"/>
                            <a:pathLst>
                              <a:path w="0" h="35560">
                                <a:moveTo>
                                  <a:pt x="0" y="0"/>
                                </a:moveTo>
                                <a:lnTo>
                                  <a:pt x="0" y="35560"/>
                                </a:lnTo>
                              </a:path>
                            </a:pathLst>
                          </a:custGeom>
                          <a:solidFill>
                            <a:srgbClr val="000000"/>
                          </a:solidFill>
                        </wps:spPr>
                        <wps:bodyPr wrap="square" lIns="0" tIns="0" rIns="0" bIns="0" rtlCol="0">
                          <a:prstTxWarp prst="textNoShape">
                            <a:avLst/>
                          </a:prstTxWarp>
                          <a:noAutofit/>
                        </wps:bodyPr>
                      </wps:wsp>
                      <wps:wsp>
                        <wps:cNvPr id="403" name="Graphic 403"/>
                        <wps:cNvSpPr/>
                        <wps:spPr>
                          <a:xfrm>
                            <a:off x="1415589" y="616570"/>
                            <a:ext cx="1270" cy="35560"/>
                          </a:xfrm>
                          <a:custGeom>
                            <a:avLst/>
                            <a:gdLst/>
                            <a:ahLst/>
                            <a:cxnLst/>
                            <a:rect l="l" t="t" r="r" b="b"/>
                            <a:pathLst>
                              <a:path w="0" h="35560">
                                <a:moveTo>
                                  <a:pt x="0" y="0"/>
                                </a:moveTo>
                                <a:lnTo>
                                  <a:pt x="0" y="35560"/>
                                </a:lnTo>
                              </a:path>
                            </a:pathLst>
                          </a:custGeom>
                          <a:ln w="8128">
                            <a:solidFill>
                              <a:srgbClr val="000000"/>
                            </a:solidFill>
                            <a:prstDash val="solid"/>
                          </a:ln>
                        </wps:spPr>
                        <wps:bodyPr wrap="square" lIns="0" tIns="0" rIns="0" bIns="0" rtlCol="0">
                          <a:prstTxWarp prst="textNoShape">
                            <a:avLst/>
                          </a:prstTxWarp>
                          <a:noAutofit/>
                        </wps:bodyPr>
                      </wps:wsp>
                      <wps:wsp>
                        <wps:cNvPr id="404" name="Graphic 404"/>
                        <wps:cNvSpPr/>
                        <wps:spPr>
                          <a:xfrm>
                            <a:off x="60751"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05" name="Graphic 405"/>
                        <wps:cNvSpPr/>
                        <wps:spPr>
                          <a:xfrm>
                            <a:off x="60751"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06" name="Graphic 406"/>
                        <wps:cNvSpPr/>
                        <wps:spPr>
                          <a:xfrm>
                            <a:off x="115506"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07" name="Graphic 407"/>
                        <wps:cNvSpPr/>
                        <wps:spPr>
                          <a:xfrm>
                            <a:off x="115506"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08" name="Graphic 408"/>
                        <wps:cNvSpPr/>
                        <wps:spPr>
                          <a:xfrm>
                            <a:off x="160243"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09" name="Graphic 409"/>
                        <wps:cNvSpPr/>
                        <wps:spPr>
                          <a:xfrm>
                            <a:off x="160243"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10" name="Graphic 410"/>
                        <wps:cNvSpPr/>
                        <wps:spPr>
                          <a:xfrm>
                            <a:off x="198068"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11" name="Graphic 411"/>
                        <wps:cNvSpPr/>
                        <wps:spPr>
                          <a:xfrm>
                            <a:off x="198068"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12" name="Graphic 412"/>
                        <wps:cNvSpPr/>
                        <wps:spPr>
                          <a:xfrm>
                            <a:off x="230833"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13" name="Graphic 413"/>
                        <wps:cNvSpPr/>
                        <wps:spPr>
                          <a:xfrm>
                            <a:off x="230833"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14" name="Graphic 414"/>
                        <wps:cNvSpPr/>
                        <wps:spPr>
                          <a:xfrm>
                            <a:off x="259735"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15" name="Graphic 415"/>
                        <wps:cNvSpPr/>
                        <wps:spPr>
                          <a:xfrm>
                            <a:off x="259735"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16" name="Graphic 416"/>
                        <wps:cNvSpPr/>
                        <wps:spPr>
                          <a:xfrm>
                            <a:off x="455670"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17" name="Graphic 417"/>
                        <wps:cNvSpPr/>
                        <wps:spPr>
                          <a:xfrm>
                            <a:off x="455670"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18" name="Graphic 418"/>
                        <wps:cNvSpPr/>
                        <wps:spPr>
                          <a:xfrm>
                            <a:off x="555161"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19" name="Graphic 419"/>
                        <wps:cNvSpPr/>
                        <wps:spPr>
                          <a:xfrm>
                            <a:off x="555161"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20" name="Graphic 420"/>
                        <wps:cNvSpPr/>
                        <wps:spPr>
                          <a:xfrm>
                            <a:off x="625752"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21" name="Graphic 421"/>
                        <wps:cNvSpPr/>
                        <wps:spPr>
                          <a:xfrm>
                            <a:off x="625752"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22" name="Graphic 422"/>
                        <wps:cNvSpPr/>
                        <wps:spPr>
                          <a:xfrm>
                            <a:off x="680506"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23" name="Graphic 423"/>
                        <wps:cNvSpPr/>
                        <wps:spPr>
                          <a:xfrm>
                            <a:off x="680506"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24" name="Graphic 424"/>
                        <wps:cNvSpPr/>
                        <wps:spPr>
                          <a:xfrm>
                            <a:off x="725244"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25" name="Graphic 425"/>
                        <wps:cNvSpPr/>
                        <wps:spPr>
                          <a:xfrm>
                            <a:off x="725244"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26" name="Graphic 426"/>
                        <wps:cNvSpPr/>
                        <wps:spPr>
                          <a:xfrm>
                            <a:off x="763068"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27" name="Graphic 427"/>
                        <wps:cNvSpPr/>
                        <wps:spPr>
                          <a:xfrm>
                            <a:off x="763068"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28" name="Graphic 428"/>
                        <wps:cNvSpPr/>
                        <wps:spPr>
                          <a:xfrm>
                            <a:off x="795834"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29" name="Graphic 429"/>
                        <wps:cNvSpPr/>
                        <wps:spPr>
                          <a:xfrm>
                            <a:off x="795834"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30" name="Graphic 430"/>
                        <wps:cNvSpPr/>
                        <wps:spPr>
                          <a:xfrm>
                            <a:off x="824735"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31" name="Graphic 431"/>
                        <wps:cNvSpPr/>
                        <wps:spPr>
                          <a:xfrm>
                            <a:off x="824735"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32" name="Graphic 432"/>
                        <wps:cNvSpPr/>
                        <wps:spPr>
                          <a:xfrm>
                            <a:off x="1020670"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33" name="Graphic 433"/>
                        <wps:cNvSpPr/>
                        <wps:spPr>
                          <a:xfrm>
                            <a:off x="1020670"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34" name="Graphic 434"/>
                        <wps:cNvSpPr/>
                        <wps:spPr>
                          <a:xfrm>
                            <a:off x="1120162"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35" name="Graphic 435"/>
                        <wps:cNvSpPr/>
                        <wps:spPr>
                          <a:xfrm>
                            <a:off x="1120162"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36" name="Graphic 436"/>
                        <wps:cNvSpPr/>
                        <wps:spPr>
                          <a:xfrm>
                            <a:off x="1190752"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37" name="Graphic 437"/>
                        <wps:cNvSpPr/>
                        <wps:spPr>
                          <a:xfrm>
                            <a:off x="1190752"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38" name="Graphic 438"/>
                        <wps:cNvSpPr/>
                        <wps:spPr>
                          <a:xfrm>
                            <a:off x="1245507"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39" name="Graphic 439"/>
                        <wps:cNvSpPr/>
                        <wps:spPr>
                          <a:xfrm>
                            <a:off x="1245507"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40" name="Graphic 440"/>
                        <wps:cNvSpPr/>
                        <wps:spPr>
                          <a:xfrm>
                            <a:off x="1290244"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41" name="Graphic 441"/>
                        <wps:cNvSpPr/>
                        <wps:spPr>
                          <a:xfrm>
                            <a:off x="1290244"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42" name="Graphic 442"/>
                        <wps:cNvSpPr/>
                        <wps:spPr>
                          <a:xfrm>
                            <a:off x="1328069"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43" name="Graphic 443"/>
                        <wps:cNvSpPr/>
                        <wps:spPr>
                          <a:xfrm>
                            <a:off x="1328069"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44" name="Graphic 444"/>
                        <wps:cNvSpPr/>
                        <wps:spPr>
                          <a:xfrm>
                            <a:off x="1360834"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45" name="Graphic 445"/>
                        <wps:cNvSpPr/>
                        <wps:spPr>
                          <a:xfrm>
                            <a:off x="1360834"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46" name="Graphic 446"/>
                        <wps:cNvSpPr/>
                        <wps:spPr>
                          <a:xfrm>
                            <a:off x="1389736"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47" name="Graphic 447"/>
                        <wps:cNvSpPr/>
                        <wps:spPr>
                          <a:xfrm>
                            <a:off x="1389736"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48" name="Graphic 448"/>
                        <wps:cNvSpPr/>
                        <wps:spPr>
                          <a:xfrm>
                            <a:off x="1585671"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49" name="Graphic 449"/>
                        <wps:cNvSpPr/>
                        <wps:spPr>
                          <a:xfrm>
                            <a:off x="1585671"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50" name="Graphic 450"/>
                        <wps:cNvSpPr/>
                        <wps:spPr>
                          <a:xfrm>
                            <a:off x="1685162"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51" name="Graphic 451"/>
                        <wps:cNvSpPr/>
                        <wps:spPr>
                          <a:xfrm>
                            <a:off x="1685162"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52" name="Graphic 452"/>
                        <wps:cNvSpPr/>
                        <wps:spPr>
                          <a:xfrm>
                            <a:off x="1755753" y="616570"/>
                            <a:ext cx="1270" cy="20320"/>
                          </a:xfrm>
                          <a:custGeom>
                            <a:avLst/>
                            <a:gdLst/>
                            <a:ahLst/>
                            <a:cxnLst/>
                            <a:rect l="l" t="t" r="r" b="b"/>
                            <a:pathLst>
                              <a:path w="0" h="20320">
                                <a:moveTo>
                                  <a:pt x="0" y="0"/>
                                </a:moveTo>
                                <a:lnTo>
                                  <a:pt x="0" y="20320"/>
                                </a:lnTo>
                              </a:path>
                            </a:pathLst>
                          </a:custGeom>
                          <a:solidFill>
                            <a:srgbClr val="000000"/>
                          </a:solidFill>
                        </wps:spPr>
                        <wps:bodyPr wrap="square" lIns="0" tIns="0" rIns="0" bIns="0" rtlCol="0">
                          <a:prstTxWarp prst="textNoShape">
                            <a:avLst/>
                          </a:prstTxWarp>
                          <a:noAutofit/>
                        </wps:bodyPr>
                      </wps:wsp>
                      <wps:wsp>
                        <wps:cNvPr id="453" name="Graphic 453"/>
                        <wps:cNvSpPr/>
                        <wps:spPr>
                          <a:xfrm>
                            <a:off x="1755753" y="616570"/>
                            <a:ext cx="1270" cy="20320"/>
                          </a:xfrm>
                          <a:custGeom>
                            <a:avLst/>
                            <a:gdLst/>
                            <a:ahLst/>
                            <a:cxnLst/>
                            <a:rect l="l" t="t" r="r" b="b"/>
                            <a:pathLst>
                              <a:path w="0" h="20320">
                                <a:moveTo>
                                  <a:pt x="0" y="0"/>
                                </a:moveTo>
                                <a:lnTo>
                                  <a:pt x="0" y="20320"/>
                                </a:lnTo>
                              </a:path>
                            </a:pathLst>
                          </a:custGeom>
                          <a:ln w="6096">
                            <a:solidFill>
                              <a:srgbClr val="000000"/>
                            </a:solidFill>
                            <a:prstDash val="solid"/>
                          </a:ln>
                        </wps:spPr>
                        <wps:bodyPr wrap="square" lIns="0" tIns="0" rIns="0" bIns="0" rtlCol="0">
                          <a:prstTxWarp prst="textNoShape">
                            <a:avLst/>
                          </a:prstTxWarp>
                          <a:noAutofit/>
                        </wps:bodyPr>
                      </wps:wsp>
                      <wps:wsp>
                        <wps:cNvPr id="454" name="Graphic 454"/>
                        <wps:cNvSpPr/>
                        <wps:spPr>
                          <a:xfrm>
                            <a:off x="0" y="616570"/>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455" name="Graphic 455"/>
                        <wps:cNvSpPr/>
                        <wps:spPr>
                          <a:xfrm>
                            <a:off x="0" y="616570"/>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456" name="Graphic 456"/>
                        <wps:cNvSpPr/>
                        <wps:spPr>
                          <a:xfrm>
                            <a:off x="0" y="176044"/>
                            <a:ext cx="35560" cy="1270"/>
                          </a:xfrm>
                          <a:custGeom>
                            <a:avLst/>
                            <a:gdLst/>
                            <a:ahLst/>
                            <a:cxnLst/>
                            <a:rect l="l" t="t" r="r" b="b"/>
                            <a:pathLst>
                              <a:path w="35560" h="0">
                                <a:moveTo>
                                  <a:pt x="35560" y="0"/>
                                </a:moveTo>
                                <a:lnTo>
                                  <a:pt x="0" y="0"/>
                                </a:lnTo>
                              </a:path>
                            </a:pathLst>
                          </a:custGeom>
                          <a:solidFill>
                            <a:srgbClr val="000000"/>
                          </a:solidFill>
                        </wps:spPr>
                        <wps:bodyPr wrap="square" lIns="0" tIns="0" rIns="0" bIns="0" rtlCol="0">
                          <a:prstTxWarp prst="textNoShape">
                            <a:avLst/>
                          </a:prstTxWarp>
                          <a:noAutofit/>
                        </wps:bodyPr>
                      </wps:wsp>
                      <wps:wsp>
                        <wps:cNvPr id="457" name="Graphic 457"/>
                        <wps:cNvSpPr/>
                        <wps:spPr>
                          <a:xfrm>
                            <a:off x="0" y="176044"/>
                            <a:ext cx="35560" cy="1270"/>
                          </a:xfrm>
                          <a:custGeom>
                            <a:avLst/>
                            <a:gdLst/>
                            <a:ahLst/>
                            <a:cxnLst/>
                            <a:rect l="l" t="t" r="r" b="b"/>
                            <a:pathLst>
                              <a:path w="35560" h="0">
                                <a:moveTo>
                                  <a:pt x="35560" y="0"/>
                                </a:moveTo>
                                <a:lnTo>
                                  <a:pt x="0" y="0"/>
                                </a:lnTo>
                              </a:path>
                            </a:pathLst>
                          </a:custGeom>
                          <a:ln w="8128">
                            <a:solidFill>
                              <a:srgbClr val="000000"/>
                            </a:solidFill>
                            <a:prstDash val="solid"/>
                          </a:ln>
                        </wps:spPr>
                        <wps:bodyPr wrap="square" lIns="0" tIns="0" rIns="0" bIns="0" rtlCol="0">
                          <a:prstTxWarp prst="textNoShape">
                            <a:avLst/>
                          </a:prstTxWarp>
                          <a:noAutofit/>
                        </wps:bodyPr>
                      </wps:wsp>
                      <wps:wsp>
                        <wps:cNvPr id="458" name="Graphic 458"/>
                        <wps:cNvSpPr/>
                        <wps:spPr>
                          <a:xfrm>
                            <a:off x="15240" y="483958"/>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459" name="Graphic 459"/>
                        <wps:cNvSpPr/>
                        <wps:spPr>
                          <a:xfrm>
                            <a:off x="15240" y="483958"/>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60" name="Graphic 460"/>
                        <wps:cNvSpPr/>
                        <wps:spPr>
                          <a:xfrm>
                            <a:off x="15240" y="406386"/>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461" name="Graphic 461"/>
                        <wps:cNvSpPr/>
                        <wps:spPr>
                          <a:xfrm>
                            <a:off x="15240" y="406386"/>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62" name="Graphic 462"/>
                        <wps:cNvSpPr/>
                        <wps:spPr>
                          <a:xfrm>
                            <a:off x="15240" y="351347"/>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463" name="Graphic 463"/>
                        <wps:cNvSpPr/>
                        <wps:spPr>
                          <a:xfrm>
                            <a:off x="15240" y="351347"/>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64" name="Graphic 464"/>
                        <wps:cNvSpPr/>
                        <wps:spPr>
                          <a:xfrm>
                            <a:off x="15240" y="308656"/>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465" name="Graphic 465"/>
                        <wps:cNvSpPr/>
                        <wps:spPr>
                          <a:xfrm>
                            <a:off x="15240" y="308656"/>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66" name="Graphic 466"/>
                        <wps:cNvSpPr/>
                        <wps:spPr>
                          <a:xfrm>
                            <a:off x="15240" y="273774"/>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467" name="Graphic 467"/>
                        <wps:cNvSpPr/>
                        <wps:spPr>
                          <a:xfrm>
                            <a:off x="15240" y="273774"/>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68" name="Graphic 468"/>
                        <wps:cNvSpPr/>
                        <wps:spPr>
                          <a:xfrm>
                            <a:off x="15240" y="244283"/>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469" name="Graphic 469"/>
                        <wps:cNvSpPr/>
                        <wps:spPr>
                          <a:xfrm>
                            <a:off x="15240" y="244283"/>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70" name="Graphic 470"/>
                        <wps:cNvSpPr/>
                        <wps:spPr>
                          <a:xfrm>
                            <a:off x="15240" y="218736"/>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471" name="Graphic 471"/>
                        <wps:cNvSpPr/>
                        <wps:spPr>
                          <a:xfrm>
                            <a:off x="15240" y="218736"/>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72" name="Graphic 472"/>
                        <wps:cNvSpPr/>
                        <wps:spPr>
                          <a:xfrm>
                            <a:off x="15240" y="196202"/>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473" name="Graphic 473"/>
                        <wps:cNvSpPr/>
                        <wps:spPr>
                          <a:xfrm>
                            <a:off x="15240" y="196202"/>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74" name="Graphic 474"/>
                        <wps:cNvSpPr/>
                        <wps:spPr>
                          <a:xfrm>
                            <a:off x="15240" y="43433"/>
                            <a:ext cx="20320" cy="1270"/>
                          </a:xfrm>
                          <a:custGeom>
                            <a:avLst/>
                            <a:gdLst/>
                            <a:ahLst/>
                            <a:cxnLst/>
                            <a:rect l="l" t="t" r="r" b="b"/>
                            <a:pathLst>
                              <a:path w="20320" h="0">
                                <a:moveTo>
                                  <a:pt x="20320" y="0"/>
                                </a:moveTo>
                                <a:lnTo>
                                  <a:pt x="0" y="0"/>
                                </a:lnTo>
                              </a:path>
                            </a:pathLst>
                          </a:custGeom>
                          <a:solidFill>
                            <a:srgbClr val="000000"/>
                          </a:solidFill>
                        </wps:spPr>
                        <wps:bodyPr wrap="square" lIns="0" tIns="0" rIns="0" bIns="0" rtlCol="0">
                          <a:prstTxWarp prst="textNoShape">
                            <a:avLst/>
                          </a:prstTxWarp>
                          <a:noAutofit/>
                        </wps:bodyPr>
                      </wps:wsp>
                      <wps:wsp>
                        <wps:cNvPr id="475" name="Graphic 475"/>
                        <wps:cNvSpPr/>
                        <wps:spPr>
                          <a:xfrm>
                            <a:off x="15240" y="43433"/>
                            <a:ext cx="20320" cy="1270"/>
                          </a:xfrm>
                          <a:custGeom>
                            <a:avLst/>
                            <a:gdLst/>
                            <a:ahLst/>
                            <a:cxnLst/>
                            <a:rect l="l" t="t" r="r" b="b"/>
                            <a:pathLst>
                              <a:path w="20320" h="0">
                                <a:moveTo>
                                  <a:pt x="2032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76" name="Graphic 476"/>
                        <wps:cNvSpPr/>
                        <wps:spPr>
                          <a:xfrm>
                            <a:off x="115506" y="31244"/>
                            <a:ext cx="1598930" cy="143510"/>
                          </a:xfrm>
                          <a:custGeom>
                            <a:avLst/>
                            <a:gdLst/>
                            <a:ahLst/>
                            <a:cxnLst/>
                            <a:rect l="l" t="t" r="r" b="b"/>
                            <a:pathLst>
                              <a:path w="1598930" h="143510">
                                <a:moveTo>
                                  <a:pt x="0" y="17101"/>
                                </a:moveTo>
                                <a:lnTo>
                                  <a:pt x="99491" y="143183"/>
                                </a:lnTo>
                                <a:lnTo>
                                  <a:pt x="170082" y="15449"/>
                                </a:lnTo>
                                <a:lnTo>
                                  <a:pt x="224836" y="23996"/>
                                </a:lnTo>
                                <a:lnTo>
                                  <a:pt x="269573" y="21479"/>
                                </a:lnTo>
                                <a:lnTo>
                                  <a:pt x="340164" y="14842"/>
                                </a:lnTo>
                                <a:lnTo>
                                  <a:pt x="439655" y="11246"/>
                                </a:lnTo>
                                <a:lnTo>
                                  <a:pt x="565000" y="9771"/>
                                </a:lnTo>
                                <a:lnTo>
                                  <a:pt x="735082" y="9314"/>
                                </a:lnTo>
                                <a:lnTo>
                                  <a:pt x="905164" y="10452"/>
                                </a:lnTo>
                                <a:lnTo>
                                  <a:pt x="1075246" y="9440"/>
                                </a:lnTo>
                                <a:lnTo>
                                  <a:pt x="1245328" y="10903"/>
                                </a:lnTo>
                                <a:lnTo>
                                  <a:pt x="1598921" y="0"/>
                                </a:lnTo>
                              </a:path>
                            </a:pathLst>
                          </a:custGeom>
                          <a:ln w="15240">
                            <a:solidFill>
                              <a:srgbClr val="DA70D6"/>
                            </a:solidFill>
                            <a:prstDash val="solid"/>
                          </a:ln>
                        </wps:spPr>
                        <wps:bodyPr wrap="square" lIns="0" tIns="0" rIns="0" bIns="0" rtlCol="0">
                          <a:prstTxWarp prst="textNoShape">
                            <a:avLst/>
                          </a:prstTxWarp>
                          <a:noAutofit/>
                        </wps:bodyPr>
                      </wps:wsp>
                      <wps:wsp>
                        <wps:cNvPr id="477" name="Graphic 477"/>
                        <wps:cNvSpPr/>
                        <wps:spPr>
                          <a:xfrm>
                            <a:off x="115506" y="31974"/>
                            <a:ext cx="1598930" cy="542925"/>
                          </a:xfrm>
                          <a:custGeom>
                            <a:avLst/>
                            <a:gdLst/>
                            <a:ahLst/>
                            <a:cxnLst/>
                            <a:rect l="l" t="t" r="r" b="b"/>
                            <a:pathLst>
                              <a:path w="1598930" h="542925">
                                <a:moveTo>
                                  <a:pt x="0" y="450007"/>
                                </a:moveTo>
                                <a:lnTo>
                                  <a:pt x="99491" y="510110"/>
                                </a:lnTo>
                                <a:lnTo>
                                  <a:pt x="170082" y="535901"/>
                                </a:lnTo>
                                <a:lnTo>
                                  <a:pt x="224836" y="539256"/>
                                </a:lnTo>
                                <a:lnTo>
                                  <a:pt x="269573" y="540391"/>
                                </a:lnTo>
                                <a:lnTo>
                                  <a:pt x="340164" y="542887"/>
                                </a:lnTo>
                                <a:lnTo>
                                  <a:pt x="439655" y="523428"/>
                                </a:lnTo>
                                <a:lnTo>
                                  <a:pt x="565000" y="502393"/>
                                </a:lnTo>
                                <a:lnTo>
                                  <a:pt x="735082" y="475342"/>
                                </a:lnTo>
                                <a:lnTo>
                                  <a:pt x="905164" y="393290"/>
                                </a:lnTo>
                                <a:lnTo>
                                  <a:pt x="1075246" y="264456"/>
                                </a:lnTo>
                                <a:lnTo>
                                  <a:pt x="1245328" y="161473"/>
                                </a:lnTo>
                                <a:lnTo>
                                  <a:pt x="1598921" y="0"/>
                                </a:lnTo>
                              </a:path>
                            </a:pathLst>
                          </a:custGeom>
                          <a:ln w="15240">
                            <a:solidFill>
                              <a:srgbClr val="D2691D"/>
                            </a:solidFill>
                            <a:prstDash val="solid"/>
                          </a:ln>
                        </wps:spPr>
                        <wps:bodyPr wrap="square" lIns="0" tIns="0" rIns="0" bIns="0" rtlCol="0">
                          <a:prstTxWarp prst="textNoShape">
                            <a:avLst/>
                          </a:prstTxWarp>
                          <a:noAutofit/>
                        </wps:bodyPr>
                      </wps:wsp>
                      <wps:wsp>
                        <wps:cNvPr id="478" name="Graphic 478"/>
                        <wps:cNvSpPr/>
                        <wps:spPr>
                          <a:xfrm>
                            <a:off x="115506" y="31974"/>
                            <a:ext cx="1598930" cy="539750"/>
                          </a:xfrm>
                          <a:custGeom>
                            <a:avLst/>
                            <a:gdLst/>
                            <a:ahLst/>
                            <a:cxnLst/>
                            <a:rect l="l" t="t" r="r" b="b"/>
                            <a:pathLst>
                              <a:path w="1598930" h="539750">
                                <a:moveTo>
                                  <a:pt x="0" y="335284"/>
                                </a:moveTo>
                                <a:lnTo>
                                  <a:pt x="99491" y="391532"/>
                                </a:lnTo>
                                <a:lnTo>
                                  <a:pt x="170082" y="385594"/>
                                </a:lnTo>
                                <a:lnTo>
                                  <a:pt x="224836" y="523052"/>
                                </a:lnTo>
                                <a:lnTo>
                                  <a:pt x="269573" y="539434"/>
                                </a:lnTo>
                                <a:lnTo>
                                  <a:pt x="340164" y="527747"/>
                                </a:lnTo>
                                <a:lnTo>
                                  <a:pt x="439655" y="537973"/>
                                </a:lnTo>
                                <a:lnTo>
                                  <a:pt x="565000" y="513589"/>
                                </a:lnTo>
                                <a:lnTo>
                                  <a:pt x="735082" y="447101"/>
                                </a:lnTo>
                                <a:lnTo>
                                  <a:pt x="905164" y="323068"/>
                                </a:lnTo>
                                <a:lnTo>
                                  <a:pt x="1075246" y="171045"/>
                                </a:lnTo>
                                <a:lnTo>
                                  <a:pt x="1245328" y="71349"/>
                                </a:lnTo>
                                <a:lnTo>
                                  <a:pt x="1598921" y="0"/>
                                </a:lnTo>
                              </a:path>
                            </a:pathLst>
                          </a:custGeom>
                          <a:ln w="15240">
                            <a:solidFill>
                              <a:srgbClr val="FA7F71"/>
                            </a:solidFill>
                            <a:prstDash val="solid"/>
                          </a:ln>
                        </wps:spPr>
                        <wps:bodyPr wrap="square" lIns="0" tIns="0" rIns="0" bIns="0" rtlCol="0">
                          <a:prstTxWarp prst="textNoShape">
                            <a:avLst/>
                          </a:prstTxWarp>
                          <a:noAutofit/>
                        </wps:bodyPr>
                      </wps:wsp>
                      <wps:wsp>
                        <wps:cNvPr id="479" name="Graphic 479"/>
                        <wps:cNvSpPr/>
                        <wps:spPr>
                          <a:xfrm>
                            <a:off x="35559" y="4063"/>
                            <a:ext cx="1758950" cy="612775"/>
                          </a:xfrm>
                          <a:custGeom>
                            <a:avLst/>
                            <a:gdLst/>
                            <a:ahLst/>
                            <a:cxnLst/>
                            <a:rect l="l" t="t" r="r" b="b"/>
                            <a:pathLst>
                              <a:path w="1758950" h="612775">
                                <a:moveTo>
                                  <a:pt x="0" y="612506"/>
                                </a:moveTo>
                                <a:lnTo>
                                  <a:pt x="0" y="0"/>
                                </a:lnTo>
                              </a:path>
                              <a:path w="1758950" h="612775">
                                <a:moveTo>
                                  <a:pt x="1758813" y="612506"/>
                                </a:moveTo>
                                <a:lnTo>
                                  <a:pt x="1758813" y="0"/>
                                </a:lnTo>
                              </a:path>
                              <a:path w="1758950" h="612775">
                                <a:moveTo>
                                  <a:pt x="0" y="612506"/>
                                </a:moveTo>
                                <a:lnTo>
                                  <a:pt x="1758813" y="612506"/>
                                </a:lnTo>
                              </a:path>
                              <a:path w="1758950" h="612775">
                                <a:moveTo>
                                  <a:pt x="0" y="0"/>
                                </a:moveTo>
                                <a:lnTo>
                                  <a:pt x="1758813" y="0"/>
                                </a:lnTo>
                              </a:path>
                            </a:pathLst>
                          </a:custGeom>
                          <a:ln w="81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1.635773pt;margin-top:-51.40395pt;width:141.65pt;height:51.35pt;mso-position-horizontal-relative:page;mso-position-vertical-relative:paragraph;z-index:15750144" id="docshapegroup250" coordorigin="6833,-1028" coordsize="2833,1027">
                <v:shape style="position:absolute;left:7282;top:-58;width:2;height:56" id="docshape251" coordorigin="7282,-57" coordsize="0,56" path="m7282,-57l7282,-1e" filled="true" fillcolor="#000000" stroked="false">
                  <v:path arrowok="t"/>
                  <v:fill type="solid"/>
                </v:shape>
                <v:line style="position:absolute" from="7282,-57" to="7282,-1" stroked="true" strokeweight=".64pt" strokecolor="#000000">
                  <v:stroke dashstyle="solid"/>
                </v:line>
                <v:shape style="position:absolute;left:8172;top:-58;width:2;height:56" id="docshape252" coordorigin="8172,-57" coordsize="0,56" path="m8172,-57l8172,-1e" filled="true" fillcolor="#000000" stroked="false">
                  <v:path arrowok="t"/>
                  <v:fill type="solid"/>
                </v:shape>
                <v:line style="position:absolute" from="8172,-57" to="8172,-1" stroked="true" strokeweight=".64pt" strokecolor="#000000">
                  <v:stroke dashstyle="solid"/>
                </v:line>
                <v:shape style="position:absolute;left:9061;top:-58;width:2;height:56" id="docshape253" coordorigin="9062,-57" coordsize="0,56" path="m9062,-57l9062,-1e" filled="true" fillcolor="#000000" stroked="false">
                  <v:path arrowok="t"/>
                  <v:fill type="solid"/>
                </v:shape>
                <v:line style="position:absolute" from="9062,-57" to="9062,-1" stroked="true" strokeweight=".64pt" strokecolor="#000000">
                  <v:stroke dashstyle="solid"/>
                </v:line>
                <v:shape style="position:absolute;left:6928;top:-58;width:2;height:32" id="docshape254" coordorigin="6928,-57" coordsize="0,32" path="m6928,-57l6928,-25e" filled="true" fillcolor="#000000" stroked="false">
                  <v:path arrowok="t"/>
                  <v:fill type="solid"/>
                </v:shape>
                <v:line style="position:absolute" from="6928,-57" to="6928,-25" stroked="true" strokeweight=".48pt" strokecolor="#000000">
                  <v:stroke dashstyle="solid"/>
                </v:line>
                <v:shape style="position:absolute;left:7014;top:-58;width:2;height:32" id="docshape255" coordorigin="7015,-57" coordsize="0,32" path="m7015,-57l7015,-25e" filled="true" fillcolor="#000000" stroked="false">
                  <v:path arrowok="t"/>
                  <v:fill type="solid"/>
                </v:shape>
                <v:line style="position:absolute" from="7015,-57" to="7015,-25" stroked="true" strokeweight=".48pt" strokecolor="#000000">
                  <v:stroke dashstyle="solid"/>
                </v:line>
                <v:shape style="position:absolute;left:7085;top:-58;width:2;height:32" id="docshape256" coordorigin="7085,-57" coordsize="0,32" path="m7085,-57l7085,-25e" filled="true" fillcolor="#000000" stroked="false">
                  <v:path arrowok="t"/>
                  <v:fill type="solid"/>
                </v:shape>
                <v:line style="position:absolute" from="7085,-57" to="7085,-25" stroked="true" strokeweight=".48pt" strokecolor="#000000">
                  <v:stroke dashstyle="solid"/>
                </v:line>
                <v:shape style="position:absolute;left:7144;top:-58;width:2;height:32" id="docshape257" coordorigin="7145,-57" coordsize="0,32" path="m7145,-57l7145,-25e" filled="true" fillcolor="#000000" stroked="false">
                  <v:path arrowok="t"/>
                  <v:fill type="solid"/>
                </v:shape>
                <v:line style="position:absolute" from="7145,-57" to="7145,-25" stroked="true" strokeweight=".48pt" strokecolor="#000000">
                  <v:stroke dashstyle="solid"/>
                </v:line>
                <v:shape style="position:absolute;left:7196;top:-58;width:2;height:32" id="docshape258" coordorigin="7196,-57" coordsize="0,32" path="m7196,-57l7196,-25e" filled="true" fillcolor="#000000" stroked="false">
                  <v:path arrowok="t"/>
                  <v:fill type="solid"/>
                </v:shape>
                <v:line style="position:absolute" from="7196,-57" to="7196,-25" stroked="true" strokeweight=".48pt" strokecolor="#000000">
                  <v:stroke dashstyle="solid"/>
                </v:line>
                <v:shape style="position:absolute;left:7241;top:-58;width:2;height:32" id="docshape259" coordorigin="7242,-57" coordsize="0,32" path="m7242,-57l7242,-25e" filled="true" fillcolor="#000000" stroked="false">
                  <v:path arrowok="t"/>
                  <v:fill type="solid"/>
                </v:shape>
                <v:line style="position:absolute" from="7242,-57" to="7242,-25" stroked="true" strokeweight=".48pt" strokecolor="#000000">
                  <v:stroke dashstyle="solid"/>
                </v:line>
                <v:shape style="position:absolute;left:7550;top:-58;width:2;height:32" id="docshape260" coordorigin="7550,-57" coordsize="0,32" path="m7550,-57l7550,-25e" filled="true" fillcolor="#000000" stroked="false">
                  <v:path arrowok="t"/>
                  <v:fill type="solid"/>
                </v:shape>
                <v:line style="position:absolute" from="7550,-57" to="7550,-25" stroked="true" strokeweight=".48pt" strokecolor="#000000">
                  <v:stroke dashstyle="solid"/>
                </v:line>
                <v:shape style="position:absolute;left:7706;top:-58;width:2;height:32" id="docshape261" coordorigin="7707,-57" coordsize="0,32" path="m7707,-57l7707,-25e" filled="true" fillcolor="#000000" stroked="false">
                  <v:path arrowok="t"/>
                  <v:fill type="solid"/>
                </v:shape>
                <v:line style="position:absolute" from="7707,-57" to="7707,-25" stroked="true" strokeweight=".48pt" strokecolor="#000000">
                  <v:stroke dashstyle="solid"/>
                </v:line>
                <v:shape style="position:absolute;left:7818;top:-58;width:2;height:32" id="docshape262" coordorigin="7818,-57" coordsize="0,32" path="m7818,-57l7818,-25e" filled="true" fillcolor="#000000" stroked="false">
                  <v:path arrowok="t"/>
                  <v:fill type="solid"/>
                </v:shape>
                <v:line style="position:absolute" from="7818,-57" to="7818,-25" stroked="true" strokeweight=".48pt" strokecolor="#000000">
                  <v:stroke dashstyle="solid"/>
                </v:line>
                <v:shape style="position:absolute;left:7904;top:-58;width:2;height:32" id="docshape263" coordorigin="7904,-57" coordsize="0,32" path="m7904,-57l7904,-25e" filled="true" fillcolor="#000000" stroked="false">
                  <v:path arrowok="t"/>
                  <v:fill type="solid"/>
                </v:shape>
                <v:line style="position:absolute" from="7904,-57" to="7904,-25" stroked="true" strokeweight=".48pt" strokecolor="#000000">
                  <v:stroke dashstyle="solid"/>
                </v:line>
                <v:shape style="position:absolute;left:7974;top:-58;width:2;height:32" id="docshape264" coordorigin="7975,-57" coordsize="0,32" path="m7975,-57l7975,-25e" filled="true" fillcolor="#000000" stroked="false">
                  <v:path arrowok="t"/>
                  <v:fill type="solid"/>
                </v:shape>
                <v:line style="position:absolute" from="7975,-57" to="7975,-25" stroked="true" strokeweight=".48pt" strokecolor="#000000">
                  <v:stroke dashstyle="solid"/>
                </v:line>
                <v:shape style="position:absolute;left:8034;top:-58;width:2;height:32" id="docshape265" coordorigin="8034,-57" coordsize="0,32" path="m8034,-57l8034,-25e" filled="true" fillcolor="#000000" stroked="false">
                  <v:path arrowok="t"/>
                  <v:fill type="solid"/>
                </v:shape>
                <v:line style="position:absolute" from="8034,-57" to="8034,-25" stroked="true" strokeweight=".48pt" strokecolor="#000000">
                  <v:stroke dashstyle="solid"/>
                </v:line>
                <v:shape style="position:absolute;left:8086;top:-58;width:2;height:32" id="docshape266" coordorigin="8086,-57" coordsize="0,32" path="m8086,-57l8086,-25e" filled="true" fillcolor="#000000" stroked="false">
                  <v:path arrowok="t"/>
                  <v:fill type="solid"/>
                </v:shape>
                <v:line style="position:absolute" from="8086,-57" to="8086,-25" stroked="true" strokeweight=".48pt" strokecolor="#000000">
                  <v:stroke dashstyle="solid"/>
                </v:line>
                <v:shape style="position:absolute;left:8131;top:-58;width:2;height:32" id="docshape267" coordorigin="8132,-57" coordsize="0,32" path="m8132,-57l8132,-25e" filled="true" fillcolor="#000000" stroked="false">
                  <v:path arrowok="t"/>
                  <v:fill type="solid"/>
                </v:shape>
                <v:line style="position:absolute" from="8132,-57" to="8132,-25" stroked="true" strokeweight=".48pt" strokecolor="#000000">
                  <v:stroke dashstyle="solid"/>
                </v:line>
                <v:shape style="position:absolute;left:8440;top:-58;width:2;height:32" id="docshape268" coordorigin="8440,-57" coordsize="0,32" path="m8440,-57l8440,-25e" filled="true" fillcolor="#000000" stroked="false">
                  <v:path arrowok="t"/>
                  <v:fill type="solid"/>
                </v:shape>
                <v:line style="position:absolute" from="8440,-57" to="8440,-25" stroked="true" strokeweight=".48pt" strokecolor="#000000">
                  <v:stroke dashstyle="solid"/>
                </v:line>
                <v:shape style="position:absolute;left:8596;top:-58;width:2;height:32" id="docshape269" coordorigin="8597,-57" coordsize="0,32" path="m8597,-57l8597,-25e" filled="true" fillcolor="#000000" stroked="false">
                  <v:path arrowok="t"/>
                  <v:fill type="solid"/>
                </v:shape>
                <v:line style="position:absolute" from="8597,-57" to="8597,-25" stroked="true" strokeweight=".48pt" strokecolor="#000000">
                  <v:stroke dashstyle="solid"/>
                </v:line>
                <v:shape style="position:absolute;left:8707;top:-58;width:2;height:32" id="docshape270" coordorigin="8708,-57" coordsize="0,32" path="m8708,-57l8708,-25e" filled="true" fillcolor="#000000" stroked="false">
                  <v:path arrowok="t"/>
                  <v:fill type="solid"/>
                </v:shape>
                <v:line style="position:absolute" from="8708,-57" to="8708,-25" stroked="true" strokeweight=".48pt" strokecolor="#000000">
                  <v:stroke dashstyle="solid"/>
                </v:line>
                <v:shape style="position:absolute;left:8794;top:-58;width:2;height:32" id="docshape271" coordorigin="8794,-57" coordsize="0,32" path="m8794,-57l8794,-25e" filled="true" fillcolor="#000000" stroked="false">
                  <v:path arrowok="t"/>
                  <v:fill type="solid"/>
                </v:shape>
                <v:line style="position:absolute" from="8794,-57" to="8794,-25" stroked="true" strokeweight=".48pt" strokecolor="#000000">
                  <v:stroke dashstyle="solid"/>
                </v:line>
                <v:shape style="position:absolute;left:8864;top:-58;width:2;height:32" id="docshape272" coordorigin="8865,-57" coordsize="0,32" path="m8865,-57l8865,-25e" filled="true" fillcolor="#000000" stroked="false">
                  <v:path arrowok="t"/>
                  <v:fill type="solid"/>
                </v:shape>
                <v:line style="position:absolute" from="8865,-57" to="8865,-25" stroked="true" strokeweight=".48pt" strokecolor="#000000">
                  <v:stroke dashstyle="solid"/>
                </v:line>
                <v:shape style="position:absolute;left:8924;top:-58;width:2;height:32" id="docshape273" coordorigin="8924,-57" coordsize="0,32" path="m8924,-57l8924,-25e" filled="true" fillcolor="#000000" stroked="false">
                  <v:path arrowok="t"/>
                  <v:fill type="solid"/>
                </v:shape>
                <v:line style="position:absolute" from="8924,-57" to="8924,-25" stroked="true" strokeweight=".48pt" strokecolor="#000000">
                  <v:stroke dashstyle="solid"/>
                </v:line>
                <v:shape style="position:absolute;left:8975;top:-58;width:2;height:32" id="docshape274" coordorigin="8976,-57" coordsize="0,32" path="m8976,-57l8976,-25e" filled="true" fillcolor="#000000" stroked="false">
                  <v:path arrowok="t"/>
                  <v:fill type="solid"/>
                </v:shape>
                <v:line style="position:absolute" from="8976,-57" to="8976,-25" stroked="true" strokeweight=".48pt" strokecolor="#000000">
                  <v:stroke dashstyle="solid"/>
                </v:line>
                <v:shape style="position:absolute;left:9021;top:-58;width:2;height:32" id="docshape275" coordorigin="9021,-57" coordsize="0,32" path="m9021,-57l9021,-25e" filled="true" fillcolor="#000000" stroked="false">
                  <v:path arrowok="t"/>
                  <v:fill type="solid"/>
                </v:shape>
                <v:line style="position:absolute" from="9021,-57" to="9021,-25" stroked="true" strokeweight=".48pt" strokecolor="#000000">
                  <v:stroke dashstyle="solid"/>
                </v:line>
                <v:shape style="position:absolute;left:9329;top:-58;width:2;height:32" id="docshape276" coordorigin="9330,-57" coordsize="0,32" path="m9330,-57l9330,-25e" filled="true" fillcolor="#000000" stroked="false">
                  <v:path arrowok="t"/>
                  <v:fill type="solid"/>
                </v:shape>
                <v:line style="position:absolute" from="9330,-57" to="9330,-25" stroked="true" strokeweight=".48pt" strokecolor="#000000">
                  <v:stroke dashstyle="solid"/>
                </v:line>
                <v:shape style="position:absolute;left:9486;top:-58;width:2;height:32" id="docshape277" coordorigin="9487,-57" coordsize="0,32" path="m9487,-57l9487,-25e" filled="true" fillcolor="#000000" stroked="false">
                  <v:path arrowok="t"/>
                  <v:fill type="solid"/>
                </v:shape>
                <v:line style="position:absolute" from="9487,-57" to="9487,-25" stroked="true" strokeweight=".48pt" strokecolor="#000000">
                  <v:stroke dashstyle="solid"/>
                </v:line>
                <v:shape style="position:absolute;left:9597;top:-58;width:2;height:32" id="docshape278" coordorigin="9598,-57" coordsize="0,32" path="m9598,-57l9598,-25e" filled="true" fillcolor="#000000" stroked="false">
                  <v:path arrowok="t"/>
                  <v:fill type="solid"/>
                </v:shape>
                <v:line style="position:absolute" from="9598,-57" to="9598,-25" stroked="true" strokeweight=".48pt" strokecolor="#000000">
                  <v:stroke dashstyle="solid"/>
                </v:line>
                <v:shape style="position:absolute;left:6832;top:-58;width:56;height:2" id="docshape279" coordorigin="6833,-57" coordsize="56,0" path="m6889,-57l6833,-57e" filled="true" fillcolor="#000000" stroked="false">
                  <v:path arrowok="t"/>
                  <v:fill type="solid"/>
                </v:shape>
                <v:line style="position:absolute" from="6889,-57" to="6833,-57" stroked="true" strokeweight=".64pt" strokecolor="#000000">
                  <v:stroke dashstyle="solid"/>
                </v:line>
                <v:shape style="position:absolute;left:6832;top:-751;width:56;height:2" id="docshape280" coordorigin="6833,-751" coordsize="56,0" path="m6889,-751l6833,-751e" filled="true" fillcolor="#000000" stroked="false">
                  <v:path arrowok="t"/>
                  <v:fill type="solid"/>
                </v:shape>
                <v:line style="position:absolute" from="6889,-751" to="6833,-751" stroked="true" strokeweight=".64pt" strokecolor="#000000">
                  <v:stroke dashstyle="solid"/>
                </v:line>
                <v:shape style="position:absolute;left:6856;top:-266;width:32;height:2" id="docshape281" coordorigin="6857,-266" coordsize="32,0" path="m6889,-266l6857,-266e" filled="true" fillcolor="#000000" stroked="false">
                  <v:path arrowok="t"/>
                  <v:fill type="solid"/>
                </v:shape>
                <v:line style="position:absolute" from="6889,-266" to="6857,-266" stroked="true" strokeweight=".48pt" strokecolor="#000000">
                  <v:stroke dashstyle="solid"/>
                </v:line>
                <v:shape style="position:absolute;left:6856;top:-389;width:32;height:2" id="docshape282" coordorigin="6857,-388" coordsize="32,0" path="m6889,-388l6857,-388e" filled="true" fillcolor="#000000" stroked="false">
                  <v:path arrowok="t"/>
                  <v:fill type="solid"/>
                </v:shape>
                <v:line style="position:absolute" from="6889,-388" to="6857,-388" stroked="true" strokeweight=".48pt" strokecolor="#000000">
                  <v:stroke dashstyle="solid"/>
                </v:line>
                <v:shape style="position:absolute;left:6856;top:-475;width:32;height:2" id="docshape283" coordorigin="6857,-475" coordsize="32,0" path="m6889,-475l6857,-475e" filled="true" fillcolor="#000000" stroked="false">
                  <v:path arrowok="t"/>
                  <v:fill type="solid"/>
                </v:shape>
                <v:line style="position:absolute" from="6889,-475" to="6857,-475" stroked="true" strokeweight=".48pt" strokecolor="#000000">
                  <v:stroke dashstyle="solid"/>
                </v:line>
                <v:shape style="position:absolute;left:6856;top:-542;width:32;height:2" id="docshape284" coordorigin="6857,-542" coordsize="32,0" path="m6889,-542l6857,-542e" filled="true" fillcolor="#000000" stroked="false">
                  <v:path arrowok="t"/>
                  <v:fill type="solid"/>
                </v:shape>
                <v:line style="position:absolute" from="6889,-542" to="6857,-542" stroked="true" strokeweight=".48pt" strokecolor="#000000">
                  <v:stroke dashstyle="solid"/>
                </v:line>
                <v:shape style="position:absolute;left:6856;top:-597;width:32;height:2" id="docshape285" coordorigin="6857,-597" coordsize="32,0" path="m6889,-597l6857,-597e" filled="true" fillcolor="#000000" stroked="false">
                  <v:path arrowok="t"/>
                  <v:fill type="solid"/>
                </v:shape>
                <v:line style="position:absolute" from="6889,-597" to="6857,-597" stroked="true" strokeweight=".48pt" strokecolor="#000000">
                  <v:stroke dashstyle="solid"/>
                </v:line>
                <v:shape style="position:absolute;left:6856;top:-644;width:32;height:2" id="docshape286" coordorigin="6857,-643" coordsize="32,0" path="m6889,-643l6857,-643e" filled="true" fillcolor="#000000" stroked="false">
                  <v:path arrowok="t"/>
                  <v:fill type="solid"/>
                </v:shape>
                <v:line style="position:absolute" from="6889,-643" to="6857,-643" stroked="true" strokeweight=".48pt" strokecolor="#000000">
                  <v:stroke dashstyle="solid"/>
                </v:line>
                <v:shape style="position:absolute;left:6856;top:-684;width:32;height:2" id="docshape287" coordorigin="6857,-684" coordsize="32,0" path="m6889,-684l6857,-684e" filled="true" fillcolor="#000000" stroked="false">
                  <v:path arrowok="t"/>
                  <v:fill type="solid"/>
                </v:shape>
                <v:line style="position:absolute" from="6889,-684" to="6857,-684" stroked="true" strokeweight=".48pt" strokecolor="#000000">
                  <v:stroke dashstyle="solid"/>
                </v:line>
                <v:shape style="position:absolute;left:6856;top:-720;width:32;height:2" id="docshape288" coordorigin="6857,-719" coordsize="32,0" path="m6889,-719l6857,-719e" filled="true" fillcolor="#000000" stroked="false">
                  <v:path arrowok="t"/>
                  <v:fill type="solid"/>
                </v:shape>
                <v:line style="position:absolute" from="6889,-719" to="6857,-719" stroked="true" strokeweight=".48pt" strokecolor="#000000">
                  <v:stroke dashstyle="solid"/>
                </v:line>
                <v:shape style="position:absolute;left:6856;top:-960;width:32;height:2" id="docshape289" coordorigin="6857,-960" coordsize="32,0" path="m6889,-960l6857,-960e" filled="true" fillcolor="#000000" stroked="false">
                  <v:path arrowok="t"/>
                  <v:fill type="solid"/>
                </v:shape>
                <v:line style="position:absolute" from="6889,-960" to="6857,-960" stroked="true" strokeweight=".48pt" strokecolor="#000000">
                  <v:stroke dashstyle="solid"/>
                </v:line>
                <v:shape style="position:absolute;left:7014;top:-979;width:2518;height:226" id="docshape290" coordorigin="7015,-979" coordsize="2518,226" path="m7015,-952l7171,-753,7282,-955,7369,-941,7439,-945,7550,-956,7707,-961,7904,-963,8172,-964,8440,-962,8708,-964,8976,-962,9533,-979e" filled="false" stroked="true" strokeweight="1.2pt" strokecolor="#da70d6">
                  <v:path arrowok="t"/>
                  <v:stroke dashstyle="solid"/>
                </v:shape>
                <v:shape style="position:absolute;left:7014;top:-978;width:2518;height:855" id="docshape291" coordorigin="7015,-978" coordsize="2518,855" path="m7015,-269l7171,-174,7282,-134,7369,-129,7439,-127,7550,-123,7707,-153,7904,-187,8172,-229,8440,-358,8708,-561,8976,-723,9533,-978e" filled="false" stroked="true" strokeweight="1.2pt" strokecolor="#d2691d">
                  <v:path arrowok="t"/>
                  <v:stroke dashstyle="solid"/>
                </v:shape>
                <v:shape style="position:absolute;left:7014;top:-978;width:2518;height:850" id="docshape292" coordorigin="7015,-978" coordsize="2518,850" path="m7015,-450l7171,-361,7282,-370,7369,-154,7439,-128,7550,-147,7707,-131,7904,-169,8172,-274,8440,-469,8708,-708,8976,-865,9533,-978e" filled="false" stroked="true" strokeweight="1.2pt" strokecolor="#fa7f71">
                  <v:path arrowok="t"/>
                  <v:stroke dashstyle="solid"/>
                </v:shape>
                <v:shape style="position:absolute;left:6888;top:-1022;width:2770;height:965" id="docshape293" coordorigin="6889,-1022" coordsize="2770,965" path="m6889,-57l6889,-1022m9659,-57l9659,-1022m6889,-57l9659,-57m6889,-1022l9659,-1022e" filled="false" stroked="true" strokeweight=".64pt" strokecolor="#000000">
                  <v:path arrowok="t"/>
                  <v:stroke dashstyle="solid"/>
                </v:shape>
                <w10:wrap type="none"/>
              </v:group>
            </w:pict>
          </mc:Fallback>
        </mc:AlternateContent>
      </w:r>
      <w:r>
        <w:rPr>
          <w:spacing w:val="-5"/>
          <w:w w:val="105"/>
          <w:sz w:val="16"/>
        </w:rPr>
        <w:t>10</w:t>
      </w:r>
      <w:r>
        <w:rPr>
          <w:spacing w:val="-5"/>
          <w:w w:val="105"/>
          <w:position w:val="6"/>
          <w:sz w:val="11"/>
        </w:rPr>
        <w:t>2</w:t>
      </w:r>
      <w:r>
        <w:rPr>
          <w:position w:val="6"/>
          <w:sz w:val="11"/>
        </w:rPr>
        <w:tab/>
      </w:r>
      <w:r>
        <w:rPr>
          <w:spacing w:val="-5"/>
          <w:w w:val="105"/>
          <w:sz w:val="16"/>
        </w:rPr>
        <w:t>10</w:t>
      </w:r>
      <w:r>
        <w:rPr>
          <w:spacing w:val="-5"/>
          <w:w w:val="105"/>
          <w:sz w:val="16"/>
          <w:vertAlign w:val="superscript"/>
        </w:rPr>
        <w:t>3</w:t>
      </w:r>
      <w:r>
        <w:rPr>
          <w:sz w:val="16"/>
          <w:vertAlign w:val="baseline"/>
        </w:rPr>
        <w:tab/>
      </w:r>
      <w:r>
        <w:rPr>
          <w:spacing w:val="-5"/>
          <w:w w:val="105"/>
          <w:sz w:val="16"/>
          <w:vertAlign w:val="baseline"/>
        </w:rPr>
        <w:t>10</w:t>
      </w:r>
      <w:r>
        <w:rPr>
          <w:spacing w:val="-5"/>
          <w:w w:val="105"/>
          <w:sz w:val="16"/>
          <w:vertAlign w:val="superscript"/>
        </w:rPr>
        <w:t>4</w:t>
      </w:r>
    </w:p>
    <w:p>
      <w:pPr>
        <w:spacing w:before="25"/>
        <w:ind w:left="1277" w:right="0" w:firstLine="0"/>
        <w:jc w:val="left"/>
        <w:rPr>
          <w:sz w:val="16"/>
        </w:rPr>
      </w:pPr>
      <w:r>
        <w:rPr>
          <w:i/>
          <w:spacing w:val="-2"/>
          <w:position w:val="5"/>
          <w:sz w:val="16"/>
        </w:rPr>
        <w:t>N</w:t>
      </w:r>
      <w:r>
        <w:rPr>
          <w:spacing w:val="-2"/>
          <w:sz w:val="16"/>
        </w:rPr>
        <w:t>cols</w:t>
      </w:r>
    </w:p>
    <w:p>
      <w:pPr>
        <w:spacing w:after="0"/>
        <w:jc w:val="left"/>
        <w:rPr>
          <w:sz w:val="16"/>
        </w:rPr>
        <w:sectPr>
          <w:type w:val="continuous"/>
          <w:pgSz w:w="12240" w:h="15840"/>
          <w:pgMar w:header="0" w:footer="826" w:top="1580" w:bottom="280" w:left="1800" w:right="1800"/>
          <w:cols w:num="2" w:equalWidth="0">
            <w:col w:w="4977" w:space="40"/>
            <w:col w:w="3623"/>
          </w:cols>
        </w:sectPr>
      </w:pPr>
    </w:p>
    <w:p>
      <w:pPr>
        <w:pStyle w:val="BodyText"/>
        <w:spacing w:before="7"/>
        <w:rPr>
          <w:sz w:val="2"/>
        </w:rPr>
      </w:pPr>
    </w:p>
    <w:p>
      <w:pPr>
        <w:pStyle w:val="BodyText"/>
        <w:ind w:left="5121"/>
      </w:pPr>
      <w:r>
        <w:rPr/>
        <mc:AlternateContent>
          <mc:Choice Requires="wps">
            <w:drawing>
              <wp:inline distT="0" distB="0" distL="0" distR="0">
                <wp:extent cx="1739900" cy="288290"/>
                <wp:effectExtent l="9525" t="0" r="3175" b="6985"/>
                <wp:docPr id="480" name="Group 480"/>
                <wp:cNvGraphicFramePr>
                  <a:graphicFrameLocks/>
                </wp:cNvGraphicFramePr>
                <a:graphic>
                  <a:graphicData uri="http://schemas.microsoft.com/office/word/2010/wordprocessingGroup">
                    <wpg:wgp>
                      <wpg:cNvPr id="480" name="Group 480"/>
                      <wpg:cNvGrpSpPr/>
                      <wpg:grpSpPr>
                        <a:xfrm>
                          <a:off x="0" y="0"/>
                          <a:ext cx="1739900" cy="288290"/>
                          <a:chExt cx="1739900" cy="288290"/>
                        </a:xfrm>
                      </wpg:grpSpPr>
                      <wps:wsp>
                        <wps:cNvPr id="481" name="Graphic 481"/>
                        <wps:cNvSpPr/>
                        <wps:spPr>
                          <a:xfrm>
                            <a:off x="5080" y="5080"/>
                            <a:ext cx="1729739" cy="278130"/>
                          </a:xfrm>
                          <a:custGeom>
                            <a:avLst/>
                            <a:gdLst/>
                            <a:ahLst/>
                            <a:cxnLst/>
                            <a:rect l="l" t="t" r="r" b="b"/>
                            <a:pathLst>
                              <a:path w="1729739" h="278130">
                                <a:moveTo>
                                  <a:pt x="16926" y="278059"/>
                                </a:moveTo>
                                <a:lnTo>
                                  <a:pt x="1712275" y="278059"/>
                                </a:lnTo>
                                <a:lnTo>
                                  <a:pt x="1723559" y="278059"/>
                                </a:lnTo>
                                <a:lnTo>
                                  <a:pt x="1729201" y="272417"/>
                                </a:lnTo>
                                <a:lnTo>
                                  <a:pt x="1729201" y="261132"/>
                                </a:lnTo>
                                <a:lnTo>
                                  <a:pt x="1729201" y="16926"/>
                                </a:lnTo>
                                <a:lnTo>
                                  <a:pt x="1729201" y="5642"/>
                                </a:lnTo>
                                <a:lnTo>
                                  <a:pt x="1723559" y="0"/>
                                </a:lnTo>
                                <a:lnTo>
                                  <a:pt x="1712275" y="0"/>
                                </a:lnTo>
                                <a:lnTo>
                                  <a:pt x="16926" y="0"/>
                                </a:lnTo>
                                <a:lnTo>
                                  <a:pt x="5642" y="0"/>
                                </a:lnTo>
                                <a:lnTo>
                                  <a:pt x="0" y="5642"/>
                                </a:lnTo>
                                <a:lnTo>
                                  <a:pt x="0" y="16926"/>
                                </a:lnTo>
                                <a:lnTo>
                                  <a:pt x="0" y="261132"/>
                                </a:lnTo>
                                <a:lnTo>
                                  <a:pt x="0" y="272417"/>
                                </a:lnTo>
                                <a:lnTo>
                                  <a:pt x="5642" y="278059"/>
                                </a:lnTo>
                                <a:lnTo>
                                  <a:pt x="16926" y="278059"/>
                                </a:lnTo>
                                <a:close/>
                              </a:path>
                            </a:pathLst>
                          </a:custGeom>
                          <a:ln w="10160">
                            <a:solidFill>
                              <a:srgbClr val="CCCCCC"/>
                            </a:solidFill>
                            <a:prstDash val="solid"/>
                          </a:ln>
                        </wps:spPr>
                        <wps:bodyPr wrap="square" lIns="0" tIns="0" rIns="0" bIns="0" rtlCol="0">
                          <a:prstTxWarp prst="textNoShape">
                            <a:avLst/>
                          </a:prstTxWarp>
                          <a:noAutofit/>
                        </wps:bodyPr>
                      </wps:wsp>
                      <wps:wsp>
                        <wps:cNvPr id="482" name="Graphic 482"/>
                        <wps:cNvSpPr/>
                        <wps:spPr>
                          <a:xfrm>
                            <a:off x="38933" y="201410"/>
                            <a:ext cx="169545" cy="1270"/>
                          </a:xfrm>
                          <a:custGeom>
                            <a:avLst/>
                            <a:gdLst/>
                            <a:ahLst/>
                            <a:cxnLst/>
                            <a:rect l="l" t="t" r="r" b="b"/>
                            <a:pathLst>
                              <a:path w="169545" h="0">
                                <a:moveTo>
                                  <a:pt x="0" y="0"/>
                                </a:moveTo>
                                <a:lnTo>
                                  <a:pt x="84632" y="0"/>
                                </a:lnTo>
                                <a:lnTo>
                                  <a:pt x="169265" y="0"/>
                                </a:lnTo>
                              </a:path>
                            </a:pathLst>
                          </a:custGeom>
                          <a:ln w="15240">
                            <a:solidFill>
                              <a:srgbClr val="DA70D6"/>
                            </a:solidFill>
                            <a:prstDash val="solid"/>
                          </a:ln>
                        </wps:spPr>
                        <wps:bodyPr wrap="square" lIns="0" tIns="0" rIns="0" bIns="0" rtlCol="0">
                          <a:prstTxWarp prst="textNoShape">
                            <a:avLst/>
                          </a:prstTxWarp>
                          <a:noAutofit/>
                        </wps:bodyPr>
                      </wps:wsp>
                      <wps:wsp>
                        <wps:cNvPr id="483" name="Graphic 483"/>
                        <wps:cNvSpPr/>
                        <wps:spPr>
                          <a:xfrm>
                            <a:off x="730917" y="201410"/>
                            <a:ext cx="169545" cy="1270"/>
                          </a:xfrm>
                          <a:custGeom>
                            <a:avLst/>
                            <a:gdLst/>
                            <a:ahLst/>
                            <a:cxnLst/>
                            <a:rect l="l" t="t" r="r" b="b"/>
                            <a:pathLst>
                              <a:path w="169545" h="0">
                                <a:moveTo>
                                  <a:pt x="0" y="0"/>
                                </a:moveTo>
                                <a:lnTo>
                                  <a:pt x="84632" y="0"/>
                                </a:lnTo>
                                <a:lnTo>
                                  <a:pt x="169265" y="0"/>
                                </a:lnTo>
                              </a:path>
                            </a:pathLst>
                          </a:custGeom>
                          <a:ln w="15240">
                            <a:solidFill>
                              <a:srgbClr val="D2691D"/>
                            </a:solidFill>
                            <a:prstDash val="solid"/>
                          </a:ln>
                        </wps:spPr>
                        <wps:bodyPr wrap="square" lIns="0" tIns="0" rIns="0" bIns="0" rtlCol="0">
                          <a:prstTxWarp prst="textNoShape">
                            <a:avLst/>
                          </a:prstTxWarp>
                          <a:noAutofit/>
                        </wps:bodyPr>
                      </wps:wsp>
                      <wps:wsp>
                        <wps:cNvPr id="484" name="Graphic 484"/>
                        <wps:cNvSpPr/>
                        <wps:spPr>
                          <a:xfrm>
                            <a:off x="1215231" y="201410"/>
                            <a:ext cx="169545" cy="1270"/>
                          </a:xfrm>
                          <a:custGeom>
                            <a:avLst/>
                            <a:gdLst/>
                            <a:ahLst/>
                            <a:cxnLst/>
                            <a:rect l="l" t="t" r="r" b="b"/>
                            <a:pathLst>
                              <a:path w="169545" h="0">
                                <a:moveTo>
                                  <a:pt x="0" y="0"/>
                                </a:moveTo>
                                <a:lnTo>
                                  <a:pt x="84632" y="0"/>
                                </a:lnTo>
                                <a:lnTo>
                                  <a:pt x="169265" y="0"/>
                                </a:lnTo>
                              </a:path>
                            </a:pathLst>
                          </a:custGeom>
                          <a:ln w="15240">
                            <a:solidFill>
                              <a:srgbClr val="FA7F71"/>
                            </a:solidFill>
                            <a:prstDash val="solid"/>
                          </a:ln>
                        </wps:spPr>
                        <wps:bodyPr wrap="square" lIns="0" tIns="0" rIns="0" bIns="0" rtlCol="0">
                          <a:prstTxWarp prst="textNoShape">
                            <a:avLst/>
                          </a:prstTxWarp>
                          <a:noAutofit/>
                        </wps:bodyPr>
                      </wps:wsp>
                      <wps:wsp>
                        <wps:cNvPr id="485" name="Textbox 485"/>
                        <wps:cNvSpPr txBox="1"/>
                        <wps:spPr>
                          <a:xfrm>
                            <a:off x="12981" y="10441"/>
                            <a:ext cx="1713864" cy="267335"/>
                          </a:xfrm>
                          <a:prstGeom prst="rect">
                            <a:avLst/>
                          </a:prstGeom>
                        </wps:spPr>
                        <wps:txbx>
                          <w:txbxContent>
                            <w:p>
                              <w:pPr>
                                <w:spacing w:before="3"/>
                                <w:ind w:left="758" w:right="0" w:firstLine="0"/>
                                <w:jc w:val="left"/>
                                <w:rPr>
                                  <w:b/>
                                  <w:sz w:val="16"/>
                                </w:rPr>
                              </w:pPr>
                              <w:r>
                                <w:rPr>
                                  <w:b/>
                                  <w:spacing w:val="-2"/>
                                  <w:sz w:val="16"/>
                                </w:rPr>
                                <w:t>Selection</w:t>
                              </w:r>
                              <w:r>
                                <w:rPr>
                                  <w:b/>
                                  <w:spacing w:val="2"/>
                                  <w:sz w:val="16"/>
                                </w:rPr>
                                <w:t> </w:t>
                              </w:r>
                              <w:r>
                                <w:rPr>
                                  <w:b/>
                                  <w:spacing w:val="-2"/>
                                  <w:sz w:val="16"/>
                                </w:rPr>
                                <w:t>Method</w:t>
                              </w:r>
                            </w:p>
                            <w:p>
                              <w:pPr>
                                <w:tabs>
                                  <w:tab w:pos="1503" w:val="left" w:leader="none"/>
                                  <w:tab w:pos="2266" w:val="left" w:leader="none"/>
                                </w:tabs>
                                <w:spacing w:before="39"/>
                                <w:ind w:left="414" w:right="0" w:firstLine="0"/>
                                <w:jc w:val="left"/>
                                <w:rPr>
                                  <w:sz w:val="13"/>
                                </w:rPr>
                              </w:pPr>
                              <w:r>
                                <w:rPr>
                                  <w:spacing w:val="-2"/>
                                  <w:w w:val="105"/>
                                  <w:sz w:val="13"/>
                                </w:rPr>
                                <w:t>Random</w:t>
                              </w:r>
                              <w:r>
                                <w:rPr>
                                  <w:sz w:val="13"/>
                                </w:rPr>
                                <w:tab/>
                              </w:r>
                              <w:r>
                                <w:rPr>
                                  <w:i/>
                                  <w:spacing w:val="-5"/>
                                  <w:w w:val="105"/>
                                  <w:sz w:val="13"/>
                                </w:rPr>
                                <w:t>L</w:t>
                              </w:r>
                              <w:r>
                                <w:rPr>
                                  <w:spacing w:val="-5"/>
                                  <w:w w:val="105"/>
                                  <w:sz w:val="13"/>
                                  <w:vertAlign w:val="subscript"/>
                                </w:rPr>
                                <w:t>1</w:t>
                              </w:r>
                              <w:r>
                                <w:rPr>
                                  <w:sz w:val="13"/>
                                  <w:vertAlign w:val="baseline"/>
                                </w:rPr>
                                <w:tab/>
                              </w:r>
                              <w:r>
                                <w:rPr>
                                  <w:spacing w:val="-2"/>
                                  <w:w w:val="105"/>
                                  <w:sz w:val="13"/>
                                  <w:vertAlign w:val="baseline"/>
                                </w:rPr>
                                <w:t>Isomap</w:t>
                              </w:r>
                            </w:p>
                          </w:txbxContent>
                        </wps:txbx>
                        <wps:bodyPr wrap="square" lIns="0" tIns="0" rIns="0" bIns="0" rtlCol="0">
                          <a:noAutofit/>
                        </wps:bodyPr>
                      </wps:wsp>
                    </wpg:wgp>
                  </a:graphicData>
                </a:graphic>
              </wp:inline>
            </w:drawing>
          </mc:Choice>
          <mc:Fallback>
            <w:pict>
              <v:group style="width:137pt;height:22.7pt;mso-position-horizontal-relative:char;mso-position-vertical-relative:line" id="docshapegroup294" coordorigin="0,0" coordsize="2740,454">
                <v:shape style="position:absolute;left:8;top:8;width:2724;height:438" id="docshape295" coordorigin="8,8" coordsize="2724,438" path="m35,446l2704,446,2722,446,2731,437,2731,419,2731,35,2731,17,2722,8,2704,8,35,8,17,8,8,17,8,35,8,419,8,437,17,446,35,446xe" filled="false" stroked="true" strokeweight=".8pt" strokecolor="#cccccc">
                  <v:path arrowok="t"/>
                  <v:stroke dashstyle="solid"/>
                </v:shape>
                <v:shape style="position:absolute;left:61;top:317;width:267;height:2" id="docshape296" coordorigin="61,317" coordsize="267,0" path="m61,317l195,317,328,317e" filled="false" stroked="true" strokeweight="1.2pt" strokecolor="#da70d6">
                  <v:path arrowok="t"/>
                  <v:stroke dashstyle="solid"/>
                </v:shape>
                <v:shape style="position:absolute;left:1151;top:317;width:267;height:2" id="docshape297" coordorigin="1151,317" coordsize="267,0" path="m1151,317l1284,317,1418,317e" filled="false" stroked="true" strokeweight="1.2pt" strokecolor="#d2691d">
                  <v:path arrowok="t"/>
                  <v:stroke dashstyle="solid"/>
                </v:shape>
                <v:shape style="position:absolute;left:1913;top:317;width:267;height:2" id="docshape298" coordorigin="1914,317" coordsize="267,0" path="m1914,317l2047,317,2180,317e" filled="false" stroked="true" strokeweight="1.2pt" strokecolor="#fa7f71">
                  <v:path arrowok="t"/>
                  <v:stroke dashstyle="solid"/>
                </v:shape>
                <v:shape style="position:absolute;left:20;top:16;width:2699;height:421" type="#_x0000_t202" id="docshape299" filled="false" stroked="false">
                  <v:textbox inset="0,0,0,0">
                    <w:txbxContent>
                      <w:p>
                        <w:pPr>
                          <w:spacing w:before="3"/>
                          <w:ind w:left="758" w:right="0" w:firstLine="0"/>
                          <w:jc w:val="left"/>
                          <w:rPr>
                            <w:b/>
                            <w:sz w:val="16"/>
                          </w:rPr>
                        </w:pPr>
                        <w:r>
                          <w:rPr>
                            <w:b/>
                            <w:spacing w:val="-2"/>
                            <w:sz w:val="16"/>
                          </w:rPr>
                          <w:t>Selection</w:t>
                        </w:r>
                        <w:r>
                          <w:rPr>
                            <w:b/>
                            <w:spacing w:val="2"/>
                            <w:sz w:val="16"/>
                          </w:rPr>
                          <w:t> </w:t>
                        </w:r>
                        <w:r>
                          <w:rPr>
                            <w:b/>
                            <w:spacing w:val="-2"/>
                            <w:sz w:val="16"/>
                          </w:rPr>
                          <w:t>Method</w:t>
                        </w:r>
                      </w:p>
                      <w:p>
                        <w:pPr>
                          <w:tabs>
                            <w:tab w:pos="1503" w:val="left" w:leader="none"/>
                            <w:tab w:pos="2266" w:val="left" w:leader="none"/>
                          </w:tabs>
                          <w:spacing w:before="39"/>
                          <w:ind w:left="414" w:right="0" w:firstLine="0"/>
                          <w:jc w:val="left"/>
                          <w:rPr>
                            <w:sz w:val="13"/>
                          </w:rPr>
                        </w:pPr>
                        <w:r>
                          <w:rPr>
                            <w:spacing w:val="-2"/>
                            <w:w w:val="105"/>
                            <w:sz w:val="13"/>
                          </w:rPr>
                          <w:t>Random</w:t>
                        </w:r>
                        <w:r>
                          <w:rPr>
                            <w:sz w:val="13"/>
                          </w:rPr>
                          <w:tab/>
                        </w:r>
                        <w:r>
                          <w:rPr>
                            <w:i/>
                            <w:spacing w:val="-5"/>
                            <w:w w:val="105"/>
                            <w:sz w:val="13"/>
                          </w:rPr>
                          <w:t>L</w:t>
                        </w:r>
                        <w:r>
                          <w:rPr>
                            <w:spacing w:val="-5"/>
                            <w:w w:val="105"/>
                            <w:sz w:val="13"/>
                            <w:vertAlign w:val="subscript"/>
                          </w:rPr>
                          <w:t>1</w:t>
                        </w:r>
                        <w:r>
                          <w:rPr>
                            <w:sz w:val="13"/>
                            <w:vertAlign w:val="baseline"/>
                          </w:rPr>
                          <w:tab/>
                        </w:r>
                        <w:r>
                          <w:rPr>
                            <w:spacing w:val="-2"/>
                            <w:w w:val="105"/>
                            <w:sz w:val="13"/>
                            <w:vertAlign w:val="baseline"/>
                          </w:rPr>
                          <w:t>Isomap</w:t>
                        </w:r>
                      </w:p>
                    </w:txbxContent>
                  </v:textbox>
                  <w10:wrap type="none"/>
                </v:shape>
              </v:group>
            </w:pict>
          </mc:Fallback>
        </mc:AlternateContent>
      </w:r>
      <w:r>
        <w:rPr/>
      </w:r>
    </w:p>
    <w:p>
      <w:pPr>
        <w:spacing w:before="103"/>
        <w:ind w:left="2613" w:right="0" w:firstLine="0"/>
        <w:jc w:val="left"/>
        <w:rPr>
          <w:i/>
          <w:sz w:val="16"/>
        </w:rPr>
      </w:pPr>
      <w:r>
        <w:rPr>
          <w:i/>
          <w:spacing w:val="-10"/>
          <w:sz w:val="16"/>
        </w:rPr>
        <w:t>x</w:t>
      </w:r>
    </w:p>
    <w:p>
      <w:pPr>
        <w:pStyle w:val="BodyText"/>
        <w:spacing w:before="46"/>
        <w:rPr>
          <w:i/>
          <w:sz w:val="16"/>
        </w:rPr>
      </w:pPr>
    </w:p>
    <w:p>
      <w:pPr>
        <w:pStyle w:val="BodyText"/>
        <w:spacing w:line="228" w:lineRule="auto"/>
        <w:ind w:left="360" w:right="323"/>
        <w:jc w:val="both"/>
      </w:pPr>
      <w:r>
        <w:rPr/>
        <w:t>Figure</w:t>
      </w:r>
      <w:r>
        <w:rPr>
          <w:spacing w:val="-3"/>
        </w:rPr>
        <w:t> </w:t>
      </w:r>
      <w:r>
        <w:rPr/>
        <w:t>5: </w:t>
      </w:r>
      <w:r>
        <w:rPr>
          <w:i/>
        </w:rPr>
        <w:t>(left)</w:t>
      </w:r>
      <w:r>
        <w:rPr>
          <w:i/>
          <w:spacing w:val="-3"/>
        </w:rPr>
        <w:t> </w:t>
      </w:r>
      <w:r>
        <w:rPr/>
        <w:t>Closed-loop</w:t>
      </w:r>
      <w:r>
        <w:rPr>
          <w:spacing w:val="-3"/>
        </w:rPr>
        <w:t> </w:t>
      </w:r>
      <w:r>
        <w:rPr/>
        <w:t>trajectories</w:t>
      </w:r>
      <w:r>
        <w:rPr>
          <w:spacing w:val="-3"/>
        </w:rPr>
        <w:t> </w:t>
      </w:r>
      <w:r>
        <w:rPr/>
        <w:t>for</w:t>
      </w:r>
      <w:r>
        <w:rPr>
          <w:spacing w:val="-3"/>
        </w:rPr>
        <w:t> </w:t>
      </w:r>
      <w:r>
        <w:rPr/>
        <w:t>a</w:t>
      </w:r>
      <w:r>
        <w:rPr>
          <w:spacing w:val="-3"/>
        </w:rPr>
        <w:t> </w:t>
      </w:r>
      <w:r>
        <w:rPr/>
        <w:t>constrained</w:t>
      </w:r>
      <w:r>
        <w:rPr>
          <w:spacing w:val="-2"/>
        </w:rPr>
        <w:t> </w:t>
      </w:r>
      <w:r>
        <w:rPr/>
        <w:t>(dark</w:t>
      </w:r>
      <w:r>
        <w:rPr>
          <w:spacing w:val="-3"/>
        </w:rPr>
        <w:t> </w:t>
      </w:r>
      <w:r>
        <w:rPr/>
        <w:t>blue)</w:t>
      </w:r>
      <w:r>
        <w:rPr>
          <w:spacing w:val="-3"/>
        </w:rPr>
        <w:t> </w:t>
      </w:r>
      <w:r>
        <w:rPr/>
        <w:t>and</w:t>
      </w:r>
      <w:r>
        <w:rPr>
          <w:spacing w:val="-3"/>
        </w:rPr>
        <w:t> </w:t>
      </w:r>
      <w:r>
        <w:rPr/>
        <w:t>unconstrained</w:t>
      </w:r>
      <w:r>
        <w:rPr>
          <w:spacing w:val="-3"/>
        </w:rPr>
        <w:t> </w:t>
      </w:r>
      <w:r>
        <w:rPr/>
        <w:t>(blue)</w:t>
      </w:r>
      <w:r>
        <w:rPr>
          <w:spacing w:val="-3"/>
        </w:rPr>
        <w:t> </w:t>
      </w:r>
      <w:r>
        <w:rPr/>
        <w:t>DPC subproblem.</w:t>
      </w:r>
      <w:r>
        <w:rPr>
          <w:spacing w:val="40"/>
        </w:rPr>
        <w:t> </w:t>
      </w:r>
      <w:r>
        <w:rPr>
          <w:i/>
        </w:rPr>
        <w:t>(right) </w:t>
      </w:r>
      <w:r>
        <w:rPr/>
        <w:t>Comparing the closed-loop cost incurred as a function of subset cardinality. Clearly there is a sweet spot in how many trajectories should be selected for the predictions.</w:t>
      </w:r>
    </w:p>
    <w:p>
      <w:pPr>
        <w:pStyle w:val="BodyText"/>
        <w:spacing w:before="222"/>
      </w:pPr>
    </w:p>
    <w:p>
      <w:pPr>
        <w:pStyle w:val="BodyText"/>
        <w:spacing w:line="225" w:lineRule="auto" w:before="1"/>
        <w:ind w:left="360" w:right="357"/>
        <w:jc w:val="both"/>
      </w:pPr>
      <w:r>
        <w:rPr/>
        <w:t>Select-DPC was successfully able to track an end-effector reference as shown in the left column</w:t>
      </w:r>
      <w:r>
        <w:rPr>
          <w:spacing w:val="80"/>
        </w:rPr>
        <w:t> </w:t>
      </w:r>
      <w:r>
        <w:rPr/>
        <w:t>of Figure </w:t>
      </w:r>
      <w:hyperlink w:history="true" w:anchor="_bookmark0">
        <w:r>
          <w:rPr/>
          <w:t>1.</w:t>
        </w:r>
      </w:hyperlink>
      <w:r>
        <w:rPr>
          <w:spacing w:val="36"/>
        </w:rPr>
        <w:t> </w:t>
      </w:r>
      <w:r>
        <w:rPr/>
        <w:t>While Select-DPC is able to converge to the desired setpoint in </w:t>
      </w:r>
      <w:r>
        <w:rPr>
          <w:rFonts w:ascii="Calibri"/>
        </w:rPr>
        <w:t>1</w:t>
      </w:r>
      <w:r>
        <w:rPr>
          <w:rFonts w:ascii="Calibri"/>
          <w:spacing w:val="-10"/>
        </w:rPr>
        <w:t> </w:t>
      </w:r>
      <w:r>
        <w:rPr>
          <w:rFonts w:ascii="Calibri"/>
        </w:rPr>
        <w:t>s</w:t>
      </w:r>
      <w:r>
        <w:rPr/>
        <w:t>, standard </w:t>
      </w:r>
      <w:r>
        <w:rPr/>
        <w:t>DeePC fails to come close to the reference during the entire simulation horizon.</w:t>
      </w:r>
      <w:r>
        <w:rPr>
          <w:spacing w:val="40"/>
        </w:rPr>
        <w:t> </w:t>
      </w:r>
      <w:r>
        <w:rPr/>
        <w:t>Clearly, the open-loop </w:t>
      </w:r>
      <w:r>
        <w:rPr>
          <w:spacing w:val="-2"/>
        </w:rPr>
        <w:t>predictions</w:t>
      </w:r>
      <w:r>
        <w:rPr>
          <w:spacing w:val="-4"/>
        </w:rPr>
        <w:t> </w:t>
      </w:r>
      <w:r>
        <w:rPr>
          <w:spacing w:val="-2"/>
        </w:rPr>
        <w:t>do</w:t>
      </w:r>
      <w:r>
        <w:rPr>
          <w:spacing w:val="-4"/>
        </w:rPr>
        <w:t> </w:t>
      </w:r>
      <w:r>
        <w:rPr>
          <w:spacing w:val="-2"/>
        </w:rPr>
        <w:t>not</w:t>
      </w:r>
      <w:r>
        <w:rPr>
          <w:spacing w:val="-4"/>
        </w:rPr>
        <w:t> </w:t>
      </w:r>
      <w:r>
        <w:rPr>
          <w:spacing w:val="-2"/>
        </w:rPr>
        <w:t>align</w:t>
      </w:r>
      <w:r>
        <w:rPr>
          <w:spacing w:val="-4"/>
        </w:rPr>
        <w:t> </w:t>
      </w:r>
      <w:r>
        <w:rPr>
          <w:spacing w:val="-2"/>
        </w:rPr>
        <w:t>with</w:t>
      </w:r>
      <w:r>
        <w:rPr>
          <w:spacing w:val="-4"/>
        </w:rPr>
        <w:t> </w:t>
      </w:r>
      <w:r>
        <w:rPr>
          <w:spacing w:val="-2"/>
        </w:rPr>
        <w:t>the</w:t>
      </w:r>
      <w:r>
        <w:rPr>
          <w:spacing w:val="-4"/>
        </w:rPr>
        <w:t> </w:t>
      </w:r>
      <w:r>
        <w:rPr>
          <w:spacing w:val="-2"/>
        </w:rPr>
        <w:t>closed-loop</w:t>
      </w:r>
      <w:r>
        <w:rPr>
          <w:spacing w:val="-4"/>
        </w:rPr>
        <w:t> </w:t>
      </w:r>
      <w:r>
        <w:rPr>
          <w:spacing w:val="-2"/>
        </w:rPr>
        <w:t>behavior,</w:t>
      </w:r>
      <w:r>
        <w:rPr>
          <w:spacing w:val="-4"/>
        </w:rPr>
        <w:t> </w:t>
      </w:r>
      <w:r>
        <w:rPr>
          <w:spacing w:val="-2"/>
        </w:rPr>
        <w:t>indicating</w:t>
      </w:r>
      <w:r>
        <w:rPr>
          <w:spacing w:val="-4"/>
        </w:rPr>
        <w:t> </w:t>
      </w:r>
      <w:r>
        <w:rPr>
          <w:spacing w:val="-2"/>
        </w:rPr>
        <w:t>that</w:t>
      </w:r>
      <w:r>
        <w:rPr>
          <w:spacing w:val="-4"/>
        </w:rPr>
        <w:t> </w:t>
      </w:r>
      <w:r>
        <w:rPr>
          <w:spacing w:val="-2"/>
        </w:rPr>
        <w:t>using</w:t>
      </w:r>
      <w:r>
        <w:rPr>
          <w:spacing w:val="-4"/>
        </w:rPr>
        <w:t> </w:t>
      </w:r>
      <w:r>
        <w:rPr>
          <w:spacing w:val="-2"/>
        </w:rPr>
        <w:t>the</w:t>
      </w:r>
      <w:r>
        <w:rPr>
          <w:spacing w:val="-4"/>
        </w:rPr>
        <w:t> </w:t>
      </w:r>
      <w:r>
        <w:rPr>
          <w:spacing w:val="-2"/>
        </w:rPr>
        <w:t>full</w:t>
      </w:r>
      <w:r>
        <w:rPr>
          <w:spacing w:val="-4"/>
        </w:rPr>
        <w:t> </w:t>
      </w:r>
      <w:r>
        <w:rPr>
          <w:spacing w:val="-2"/>
        </w:rPr>
        <w:t>data</w:t>
      </w:r>
      <w:r>
        <w:rPr>
          <w:spacing w:val="-4"/>
        </w:rPr>
        <w:t> </w:t>
      </w:r>
      <w:r>
        <w:rPr>
          <w:spacing w:val="-2"/>
        </w:rPr>
        <w:t>set</w:t>
      </w:r>
      <w:r>
        <w:rPr>
          <w:spacing w:val="-4"/>
        </w:rPr>
        <w:t> </w:t>
      </w:r>
      <w:r>
        <w:rPr>
          <w:spacing w:val="-2"/>
        </w:rPr>
        <w:t>results</w:t>
      </w:r>
      <w:r>
        <w:rPr>
          <w:spacing w:val="-4"/>
        </w:rPr>
        <w:t> </w:t>
      </w:r>
      <w:r>
        <w:rPr>
          <w:spacing w:val="-2"/>
        </w:rPr>
        <w:t>in bad</w:t>
      </w:r>
      <w:r>
        <w:rPr>
          <w:spacing w:val="-5"/>
        </w:rPr>
        <w:t> </w:t>
      </w:r>
      <w:r>
        <w:rPr>
          <w:spacing w:val="-2"/>
        </w:rPr>
        <w:t>predictive</w:t>
      </w:r>
      <w:r>
        <w:rPr>
          <w:spacing w:val="-6"/>
        </w:rPr>
        <w:t> </w:t>
      </w:r>
      <w:r>
        <w:rPr>
          <w:spacing w:val="-2"/>
        </w:rPr>
        <w:t>accuracy.</w:t>
      </w:r>
      <w:r>
        <w:rPr/>
        <w:t> </w:t>
      </w:r>
      <w:r>
        <w:rPr>
          <w:spacing w:val="-2"/>
        </w:rPr>
        <w:t>Time-Windowed</w:t>
      </w:r>
      <w:r>
        <w:rPr>
          <w:spacing w:val="-5"/>
        </w:rPr>
        <w:t> </w:t>
      </w:r>
      <w:r>
        <w:rPr>
          <w:spacing w:val="-2"/>
        </w:rPr>
        <w:t>DeePC</w:t>
      </w:r>
      <w:r>
        <w:rPr>
          <w:spacing w:val="-6"/>
        </w:rPr>
        <w:t> </w:t>
      </w:r>
      <w:r>
        <w:rPr>
          <w:spacing w:val="-2"/>
        </w:rPr>
        <w:t>also</w:t>
      </w:r>
      <w:r>
        <w:rPr>
          <w:spacing w:val="-5"/>
        </w:rPr>
        <w:t> </w:t>
      </w:r>
      <w:r>
        <w:rPr>
          <w:spacing w:val="-2"/>
        </w:rPr>
        <w:t>fails</w:t>
      </w:r>
      <w:r>
        <w:rPr>
          <w:spacing w:val="-5"/>
        </w:rPr>
        <w:t> </w:t>
      </w:r>
      <w:r>
        <w:rPr>
          <w:spacing w:val="-2"/>
        </w:rPr>
        <w:t>to</w:t>
      </w:r>
      <w:r>
        <w:rPr>
          <w:spacing w:val="-6"/>
        </w:rPr>
        <w:t> </w:t>
      </w:r>
      <w:r>
        <w:rPr>
          <w:spacing w:val="-2"/>
        </w:rPr>
        <w:t>converge</w:t>
      </w:r>
      <w:r>
        <w:rPr>
          <w:spacing w:val="-5"/>
        </w:rPr>
        <w:t> </w:t>
      </w:r>
      <w:r>
        <w:rPr>
          <w:spacing w:val="-2"/>
        </w:rPr>
        <w:t>to</w:t>
      </w:r>
      <w:r>
        <w:rPr>
          <w:spacing w:val="-6"/>
        </w:rPr>
        <w:t> </w:t>
      </w:r>
      <w:r>
        <w:rPr>
          <w:spacing w:val="-2"/>
        </w:rPr>
        <w:t>the</w:t>
      </w:r>
      <w:r>
        <w:rPr>
          <w:spacing w:val="-5"/>
        </w:rPr>
        <w:t> </w:t>
      </w:r>
      <w:r>
        <w:rPr>
          <w:spacing w:val="-2"/>
        </w:rPr>
        <w:t>setpoint</w:t>
      </w:r>
      <w:r>
        <w:rPr>
          <w:spacing w:val="-6"/>
        </w:rPr>
        <w:t> </w:t>
      </w:r>
      <w:r>
        <w:rPr>
          <w:spacing w:val="-2"/>
        </w:rPr>
        <w:t>in</w:t>
      </w:r>
      <w:r>
        <w:rPr>
          <w:spacing w:val="-5"/>
        </w:rPr>
        <w:t> </w:t>
      </w:r>
      <w:r>
        <w:rPr>
          <w:spacing w:val="-2"/>
        </w:rPr>
        <w:t>the</w:t>
      </w:r>
      <w:r>
        <w:rPr>
          <w:spacing w:val="-6"/>
        </w:rPr>
        <w:t> </w:t>
      </w:r>
      <w:r>
        <w:rPr>
          <w:spacing w:val="-2"/>
        </w:rPr>
        <w:t>allowed </w:t>
      </w:r>
      <w:r>
        <w:rPr/>
        <w:t>simulation horizon.</w:t>
      </w:r>
    </w:p>
    <w:p>
      <w:pPr>
        <w:pStyle w:val="BodyText"/>
        <w:spacing w:line="228" w:lineRule="auto" w:before="106"/>
        <w:ind w:left="360" w:right="357" w:hanging="7"/>
        <w:jc w:val="both"/>
      </w:pPr>
      <w:r>
        <w:rPr/>
        <w:t>The right plot of Figure </w:t>
      </w:r>
      <w:hyperlink w:history="true" w:anchor="_bookmark10">
        <w:r>
          <w:rPr/>
          <w:t>5</w:t>
        </w:r>
      </w:hyperlink>
      <w:r>
        <w:rPr/>
        <w:t> again shows the incurred closed-loop cost as a function of number of trajectories</w:t>
      </w:r>
      <w:r>
        <w:rPr>
          <w:spacing w:val="-13"/>
        </w:rPr>
        <w:t> </w:t>
      </w:r>
      <w:r>
        <w:rPr/>
        <w:t>used</w:t>
      </w:r>
      <w:r>
        <w:rPr>
          <w:spacing w:val="-12"/>
        </w:rPr>
        <w:t> </w:t>
      </w:r>
      <w:r>
        <w:rPr/>
        <w:t>in</w:t>
      </w:r>
      <w:r>
        <w:rPr>
          <w:spacing w:val="-13"/>
        </w:rPr>
        <w:t> </w:t>
      </w:r>
      <w:r>
        <w:rPr/>
        <w:t>the</w:t>
      </w:r>
      <w:r>
        <w:rPr>
          <w:spacing w:val="-12"/>
        </w:rPr>
        <w:t> </w:t>
      </w:r>
      <w:r>
        <w:rPr/>
        <w:t>implicit</w:t>
      </w:r>
      <w:r>
        <w:rPr>
          <w:spacing w:val="-13"/>
        </w:rPr>
        <w:t> </w:t>
      </w:r>
      <w:r>
        <w:rPr/>
        <w:t>predictor.</w:t>
      </w:r>
      <w:r>
        <w:rPr>
          <w:spacing w:val="-12"/>
        </w:rPr>
        <w:t> </w:t>
      </w:r>
      <w:r>
        <w:rPr/>
        <w:t>Similarly</w:t>
      </w:r>
      <w:r>
        <w:rPr>
          <w:spacing w:val="-13"/>
        </w:rPr>
        <w:t> </w:t>
      </w:r>
      <w:r>
        <w:rPr/>
        <w:t>to</w:t>
      </w:r>
      <w:r>
        <w:rPr>
          <w:spacing w:val="-12"/>
        </w:rPr>
        <w:t> </w:t>
      </w:r>
      <w:r>
        <w:rPr/>
        <w:t>the</w:t>
      </w:r>
      <w:r>
        <w:rPr>
          <w:spacing w:val="-13"/>
        </w:rPr>
        <w:t> </w:t>
      </w:r>
      <w:r>
        <w:rPr/>
        <w:t>rocket,</w:t>
      </w:r>
      <w:r>
        <w:rPr>
          <w:spacing w:val="-12"/>
        </w:rPr>
        <w:t> </w:t>
      </w:r>
      <w:r>
        <w:rPr/>
        <w:t>we</w:t>
      </w:r>
      <w:r>
        <w:rPr>
          <w:spacing w:val="-13"/>
        </w:rPr>
        <w:t> </w:t>
      </w:r>
      <w:r>
        <w:rPr/>
        <w:t>observe</w:t>
      </w:r>
      <w:r>
        <w:rPr>
          <w:spacing w:val="-12"/>
        </w:rPr>
        <w:t> </w:t>
      </w:r>
      <w:r>
        <w:rPr/>
        <w:t>a</w:t>
      </w:r>
      <w:r>
        <w:rPr>
          <w:spacing w:val="-13"/>
        </w:rPr>
        <w:t> </w:t>
      </w:r>
      <w:r>
        <w:rPr/>
        <w:t>decrease</w:t>
      </w:r>
      <w:r>
        <w:rPr>
          <w:spacing w:val="-12"/>
        </w:rPr>
        <w:t> </w:t>
      </w:r>
      <w:r>
        <w:rPr/>
        <w:t>in</w:t>
      </w:r>
      <w:r>
        <w:rPr>
          <w:spacing w:val="-13"/>
        </w:rPr>
        <w:t> </w:t>
      </w:r>
      <w:r>
        <w:rPr/>
        <w:t>predictive accuracy</w:t>
      </w:r>
      <w:r>
        <w:rPr>
          <w:spacing w:val="-5"/>
        </w:rPr>
        <w:t> </w:t>
      </w:r>
      <w:r>
        <w:rPr/>
        <w:t>and</w:t>
      </w:r>
      <w:r>
        <w:rPr>
          <w:spacing w:val="-5"/>
        </w:rPr>
        <w:t> </w:t>
      </w:r>
      <w:r>
        <w:rPr/>
        <w:t>an</w:t>
      </w:r>
      <w:r>
        <w:rPr>
          <w:spacing w:val="-5"/>
        </w:rPr>
        <w:t> </w:t>
      </w:r>
      <w:r>
        <w:rPr/>
        <w:t>increase</w:t>
      </w:r>
      <w:r>
        <w:rPr>
          <w:spacing w:val="-5"/>
        </w:rPr>
        <w:t> </w:t>
      </w:r>
      <w:r>
        <w:rPr/>
        <w:t>in</w:t>
      </w:r>
      <w:r>
        <w:rPr>
          <w:spacing w:val="-5"/>
        </w:rPr>
        <w:t> </w:t>
      </w:r>
      <w:r>
        <w:rPr/>
        <w:t>cost</w:t>
      </w:r>
      <w:r>
        <w:rPr>
          <w:spacing w:val="-5"/>
        </w:rPr>
        <w:t> </w:t>
      </w:r>
      <w:r>
        <w:rPr/>
        <w:t>as</w:t>
      </w:r>
      <w:r>
        <w:rPr>
          <w:spacing w:val="-5"/>
        </w:rPr>
        <w:t> </w:t>
      </w:r>
      <w:r>
        <w:rPr/>
        <w:t>the</w:t>
      </w:r>
      <w:r>
        <w:rPr>
          <w:spacing w:val="-5"/>
        </w:rPr>
        <w:t> </w:t>
      </w:r>
      <w:r>
        <w:rPr/>
        <w:t>number</w:t>
      </w:r>
      <w:r>
        <w:rPr>
          <w:spacing w:val="-5"/>
        </w:rPr>
        <w:t> </w:t>
      </w:r>
      <w:r>
        <w:rPr/>
        <w:t>of</w:t>
      </w:r>
      <w:r>
        <w:rPr>
          <w:spacing w:val="-5"/>
        </w:rPr>
        <w:t> </w:t>
      </w:r>
      <w:r>
        <w:rPr/>
        <w:t>data</w:t>
      </w:r>
      <w:r>
        <w:rPr>
          <w:spacing w:val="-5"/>
        </w:rPr>
        <w:t> </w:t>
      </w:r>
      <w:r>
        <w:rPr/>
        <w:t>points</w:t>
      </w:r>
      <w:r>
        <w:rPr>
          <w:spacing w:val="-5"/>
        </w:rPr>
        <w:t> </w:t>
      </w:r>
      <w:r>
        <w:rPr/>
        <w:t>used</w:t>
      </w:r>
      <w:r>
        <w:rPr>
          <w:spacing w:val="-5"/>
        </w:rPr>
        <w:t> </w:t>
      </w:r>
      <w:r>
        <w:rPr/>
        <w:t>in</w:t>
      </w:r>
      <w:r>
        <w:rPr>
          <w:spacing w:val="-5"/>
        </w:rPr>
        <w:t> </w:t>
      </w:r>
      <w:r>
        <w:rPr/>
        <w:t>the</w:t>
      </w:r>
      <w:r>
        <w:rPr>
          <w:spacing w:val="-5"/>
        </w:rPr>
        <w:t> </w:t>
      </w:r>
      <w:r>
        <w:rPr/>
        <w:t>predictor</w:t>
      </w:r>
      <w:r>
        <w:rPr>
          <w:spacing w:val="-5"/>
        </w:rPr>
        <w:t> </w:t>
      </w:r>
      <w:r>
        <w:rPr/>
        <w:t>increases. While random</w:t>
      </w:r>
      <w:r>
        <w:rPr>
          <w:spacing w:val="-13"/>
        </w:rPr>
        <w:t> </w:t>
      </w:r>
      <w:r>
        <w:rPr/>
        <w:t>sketching</w:t>
      </w:r>
      <w:r>
        <w:rPr>
          <w:spacing w:val="-12"/>
        </w:rPr>
        <w:t> </w:t>
      </w:r>
      <w:r>
        <w:rPr/>
        <w:t>of</w:t>
      </w:r>
      <w:r>
        <w:rPr>
          <w:spacing w:val="-13"/>
        </w:rPr>
        <w:t> </w:t>
      </w:r>
      <w:r>
        <w:rPr/>
        <w:t>the</w:t>
      </w:r>
      <w:r>
        <w:rPr>
          <w:spacing w:val="-12"/>
        </w:rPr>
        <w:t> </w:t>
      </w:r>
      <w:r>
        <w:rPr/>
        <w:t>data</w:t>
      </w:r>
      <w:r>
        <w:rPr>
          <w:spacing w:val="-13"/>
        </w:rPr>
        <w:t> </w:t>
      </w:r>
      <w:r>
        <w:rPr/>
        <w:t>set</w:t>
      </w:r>
      <w:r>
        <w:rPr>
          <w:spacing w:val="-12"/>
        </w:rPr>
        <w:t> </w:t>
      </w:r>
      <w:r>
        <w:rPr/>
        <w:t>showed</w:t>
      </w:r>
      <w:r>
        <w:rPr>
          <w:spacing w:val="-13"/>
        </w:rPr>
        <w:t> </w:t>
      </w:r>
      <w:r>
        <w:rPr/>
        <w:t>decent</w:t>
      </w:r>
      <w:r>
        <w:rPr>
          <w:spacing w:val="-12"/>
        </w:rPr>
        <w:t> </w:t>
      </w:r>
      <w:r>
        <w:rPr/>
        <w:t>results</w:t>
      </w:r>
      <w:r>
        <w:rPr>
          <w:spacing w:val="-13"/>
        </w:rPr>
        <w:t> </w:t>
      </w:r>
      <w:r>
        <w:rPr/>
        <w:t>in</w:t>
      </w:r>
      <w:r>
        <w:rPr>
          <w:spacing w:val="-12"/>
        </w:rPr>
        <w:t> </w:t>
      </w:r>
      <w:r>
        <w:rPr/>
        <w:t>the</w:t>
      </w:r>
      <w:r>
        <w:rPr>
          <w:spacing w:val="-13"/>
        </w:rPr>
        <w:t> </w:t>
      </w:r>
      <w:r>
        <w:rPr/>
        <w:t>rocket</w:t>
      </w:r>
      <w:r>
        <w:rPr>
          <w:spacing w:val="-12"/>
        </w:rPr>
        <w:t> </w:t>
      </w:r>
      <w:r>
        <w:rPr/>
        <w:t>simulation,</w:t>
      </w:r>
      <w:r>
        <w:rPr>
          <w:spacing w:val="-13"/>
        </w:rPr>
        <w:t> </w:t>
      </w:r>
      <w:r>
        <w:rPr/>
        <w:t>it</w:t>
      </w:r>
      <w:r>
        <w:rPr>
          <w:spacing w:val="-12"/>
        </w:rPr>
        <w:t> </w:t>
      </w:r>
      <w:r>
        <w:rPr/>
        <w:t>fails</w:t>
      </w:r>
      <w:r>
        <w:rPr>
          <w:spacing w:val="-13"/>
        </w:rPr>
        <w:t> </w:t>
      </w:r>
      <w:r>
        <w:rPr/>
        <w:t>completely</w:t>
      </w:r>
      <w:r>
        <w:rPr>
          <w:spacing w:val="-12"/>
        </w:rPr>
        <w:t> </w:t>
      </w:r>
      <w:r>
        <w:rPr/>
        <w:t>in the</w:t>
      </w:r>
      <w:r>
        <w:rPr>
          <w:spacing w:val="-1"/>
        </w:rPr>
        <w:t> </w:t>
      </w:r>
      <w:r>
        <w:rPr/>
        <w:t>reacher</w:t>
      </w:r>
      <w:r>
        <w:rPr>
          <w:spacing w:val="-1"/>
        </w:rPr>
        <w:t> </w:t>
      </w:r>
      <w:r>
        <w:rPr/>
        <w:t>simulation</w:t>
      </w:r>
      <w:r>
        <w:rPr>
          <w:spacing w:val="-1"/>
        </w:rPr>
        <w:t> </w:t>
      </w:r>
      <w:r>
        <w:rPr/>
        <w:t>as</w:t>
      </w:r>
      <w:r>
        <w:rPr>
          <w:spacing w:val="-1"/>
        </w:rPr>
        <w:t> </w:t>
      </w:r>
      <w:r>
        <w:rPr/>
        <w:t>no</w:t>
      </w:r>
      <w:r>
        <w:rPr>
          <w:spacing w:val="-1"/>
        </w:rPr>
        <w:t> </w:t>
      </w:r>
      <w:r>
        <w:rPr/>
        <w:t>accurate</w:t>
      </w:r>
      <w:r>
        <w:rPr>
          <w:spacing w:val="-1"/>
        </w:rPr>
        <w:t> </w:t>
      </w:r>
      <w:r>
        <w:rPr/>
        <w:t>predictions</w:t>
      </w:r>
      <w:r>
        <w:rPr>
          <w:spacing w:val="-1"/>
        </w:rPr>
        <w:t> </w:t>
      </w:r>
      <w:r>
        <w:rPr/>
        <w:t>could</w:t>
      </w:r>
      <w:r>
        <w:rPr>
          <w:spacing w:val="-1"/>
        </w:rPr>
        <w:t> </w:t>
      </w:r>
      <w:r>
        <w:rPr/>
        <w:t>be</w:t>
      </w:r>
      <w:r>
        <w:rPr>
          <w:spacing w:val="-1"/>
        </w:rPr>
        <w:t> </w:t>
      </w:r>
      <w:r>
        <w:rPr/>
        <w:t>generated,</w:t>
      </w:r>
      <w:r>
        <w:rPr>
          <w:spacing w:val="-1"/>
        </w:rPr>
        <w:t> </w:t>
      </w:r>
      <w:r>
        <w:rPr/>
        <w:t>resulting</w:t>
      </w:r>
      <w:r>
        <w:rPr>
          <w:spacing w:val="-1"/>
        </w:rPr>
        <w:t> </w:t>
      </w:r>
      <w:r>
        <w:rPr/>
        <w:t>in</w:t>
      </w:r>
      <w:r>
        <w:rPr>
          <w:spacing w:val="-1"/>
        </w:rPr>
        <w:t> </w:t>
      </w:r>
      <w:r>
        <w:rPr/>
        <w:t>the</w:t>
      </w:r>
      <w:r>
        <w:rPr>
          <w:spacing w:val="-1"/>
        </w:rPr>
        <w:t> </w:t>
      </w:r>
      <w:r>
        <w:rPr/>
        <w:t>controller</w:t>
      </w:r>
      <w:r>
        <w:rPr>
          <w:spacing w:val="-1"/>
        </w:rPr>
        <w:t> </w:t>
      </w:r>
      <w:r>
        <w:rPr/>
        <w:t>not making any progress towards the setpoint and hence accumulating high closed-loop cost.</w:t>
      </w:r>
    </w:p>
    <w:p>
      <w:pPr>
        <w:pStyle w:val="BodyText"/>
        <w:spacing w:line="225" w:lineRule="auto" w:before="81"/>
        <w:ind w:left="360" w:right="324"/>
        <w:jc w:val="both"/>
      </w:pPr>
      <w:r>
        <w:rPr>
          <w:b/>
        </w:rPr>
        <w:t>Zero-Shot Generalizability of Select-DPC</w:t>
      </w:r>
      <w:r>
        <w:rPr>
          <w:b/>
          <w:spacing w:val="40"/>
        </w:rPr>
        <w:t> </w:t>
      </w:r>
      <w:r>
        <w:rPr/>
        <w:t>The left plot of Figure </w:t>
      </w:r>
      <w:hyperlink w:history="true" w:anchor="_bookmark10">
        <w:r>
          <w:rPr/>
          <w:t>5</w:t>
        </w:r>
      </w:hyperlink>
      <w:r>
        <w:rPr/>
        <w:t> shows two closed-loop trajectories of Select-DPC where the controller was tasked with tracking a set of consecutive </w:t>
      </w:r>
      <w:r>
        <w:rPr/>
        <w:t>end- effector references. We observe that Select-DPC is able to generalize to different tasks across the entire</w:t>
      </w:r>
      <w:r>
        <w:rPr>
          <w:spacing w:val="-10"/>
        </w:rPr>
        <w:t> </w:t>
      </w:r>
      <w:r>
        <w:rPr/>
        <w:t>trajectory</w:t>
      </w:r>
      <w:r>
        <w:rPr>
          <w:spacing w:val="-10"/>
        </w:rPr>
        <w:t> </w:t>
      </w:r>
      <w:r>
        <w:rPr/>
        <w:t>manifold</w:t>
      </w:r>
      <w:r>
        <w:rPr>
          <w:spacing w:val="-10"/>
        </w:rPr>
        <w:t> </w:t>
      </w:r>
      <w:r>
        <w:rPr/>
        <w:t>of</w:t>
      </w:r>
      <w:r>
        <w:rPr>
          <w:spacing w:val="-10"/>
        </w:rPr>
        <w:t> </w:t>
      </w:r>
      <w:r>
        <w:rPr/>
        <w:t>the</w:t>
      </w:r>
      <w:r>
        <w:rPr>
          <w:spacing w:val="-10"/>
        </w:rPr>
        <w:t> </w:t>
      </w:r>
      <w:r>
        <w:rPr/>
        <w:t>Reacher</w:t>
      </w:r>
      <w:r>
        <w:rPr>
          <w:spacing w:val="-10"/>
        </w:rPr>
        <w:t> </w:t>
      </w:r>
      <w:r>
        <w:rPr/>
        <w:t>by</w:t>
      </w:r>
      <w:r>
        <w:rPr>
          <w:spacing w:val="-10"/>
        </w:rPr>
        <w:t> </w:t>
      </w:r>
      <w:r>
        <w:rPr/>
        <w:t>reusing</w:t>
      </w:r>
      <w:r>
        <w:rPr>
          <w:spacing w:val="-10"/>
        </w:rPr>
        <w:t> </w:t>
      </w:r>
      <w:r>
        <w:rPr/>
        <w:t>the</w:t>
      </w:r>
      <w:r>
        <w:rPr>
          <w:spacing w:val="-10"/>
        </w:rPr>
        <w:t> </w:t>
      </w:r>
      <w:r>
        <w:rPr/>
        <w:t>same</w:t>
      </w:r>
      <w:r>
        <w:rPr>
          <w:spacing w:val="-10"/>
        </w:rPr>
        <w:t> </w:t>
      </w:r>
      <w:r>
        <w:rPr/>
        <w:t>data</w:t>
      </w:r>
      <w:r>
        <w:rPr>
          <w:spacing w:val="-10"/>
        </w:rPr>
        <w:t> </w:t>
      </w:r>
      <w:r>
        <w:rPr/>
        <w:t>set</w:t>
      </w:r>
      <w:r>
        <w:rPr>
          <w:spacing w:val="-10"/>
        </w:rPr>
        <w:t> </w:t>
      </w:r>
      <w:r>
        <w:rPr/>
        <w:t>and</w:t>
      </w:r>
      <w:r>
        <w:rPr>
          <w:spacing w:val="-10"/>
        </w:rPr>
        <w:t> </w:t>
      </w:r>
      <w:r>
        <w:rPr/>
        <w:t>without</w:t>
      </w:r>
      <w:r>
        <w:rPr>
          <w:spacing w:val="-10"/>
        </w:rPr>
        <w:t> </w:t>
      </w:r>
      <w:r>
        <w:rPr/>
        <w:t>structural</w:t>
      </w:r>
      <w:r>
        <w:rPr>
          <w:spacing w:val="-10"/>
        </w:rPr>
        <w:t> </w:t>
      </w:r>
      <w:r>
        <w:rPr/>
        <w:t>changes to the controller.</w:t>
      </w:r>
      <w:r>
        <w:rPr>
          <w:spacing w:val="31"/>
        </w:rPr>
        <w:t> </w:t>
      </w:r>
      <w:r>
        <w:rPr/>
        <w:t>While one simulation was left unconstrained, a constraint of </w:t>
      </w:r>
      <w:r>
        <w:rPr>
          <w:rFonts w:ascii="Calibri"/>
          <w:i/>
        </w:rPr>
        <w:t>y</w:t>
      </w:r>
      <w:r>
        <w:rPr>
          <w:rFonts w:ascii="Calibri"/>
          <w:i/>
          <w:spacing w:val="21"/>
          <w:w w:val="125"/>
        </w:rPr>
        <w:t> </w:t>
      </w:r>
      <w:r>
        <w:rPr>
          <w:rFonts w:ascii="Calibri"/>
          <w:i/>
          <w:w w:val="125"/>
        </w:rPr>
        <w:t>&lt; </w:t>
      </w:r>
      <w:r>
        <w:rPr>
          <w:rFonts w:ascii="Calibri"/>
        </w:rPr>
        <w:t>0</w:t>
      </w:r>
      <w:r>
        <w:rPr>
          <w:rFonts w:ascii="Calibri"/>
          <w:i/>
        </w:rPr>
        <w:t>.</w:t>
      </w:r>
      <w:r>
        <w:rPr>
          <w:rFonts w:ascii="Calibri"/>
        </w:rPr>
        <w:t>1</w:t>
      </w:r>
      <w:r>
        <w:rPr>
          <w:rFonts w:ascii="Calibri"/>
          <w:spacing w:val="14"/>
        </w:rPr>
        <w:t> </w:t>
      </w:r>
      <w:r>
        <w:rPr/>
        <w:t>was added</w:t>
      </w:r>
      <w:r>
        <w:rPr>
          <w:spacing w:val="40"/>
        </w:rPr>
        <w:t> </w:t>
      </w:r>
      <w:r>
        <w:rPr/>
        <w:t>to the DPC subproblem of the other one, indicated by the red region. The structure of Select-DPC effectively</w:t>
      </w:r>
      <w:r>
        <w:rPr>
          <w:spacing w:val="-13"/>
        </w:rPr>
        <w:t> </w:t>
      </w:r>
      <w:r>
        <w:rPr/>
        <w:t>decouples</w:t>
      </w:r>
      <w:r>
        <w:rPr>
          <w:spacing w:val="-12"/>
        </w:rPr>
        <w:t> </w:t>
      </w:r>
      <w:r>
        <w:rPr/>
        <w:t>the</w:t>
      </w:r>
      <w:r>
        <w:rPr>
          <w:spacing w:val="-13"/>
        </w:rPr>
        <w:t> </w:t>
      </w:r>
      <w:r>
        <w:rPr/>
        <w:t>dynamics</w:t>
      </w:r>
      <w:r>
        <w:rPr>
          <w:spacing w:val="-12"/>
        </w:rPr>
        <w:t> </w:t>
      </w:r>
      <w:r>
        <w:rPr/>
        <w:t>learning/training</w:t>
      </w:r>
      <w:r>
        <w:rPr>
          <w:spacing w:val="-13"/>
        </w:rPr>
        <w:t> </w:t>
      </w:r>
      <w:r>
        <w:rPr/>
        <w:t>process</w:t>
      </w:r>
      <w:r>
        <w:rPr>
          <w:spacing w:val="-12"/>
        </w:rPr>
        <w:t> </w:t>
      </w:r>
      <w:r>
        <w:rPr/>
        <w:t>from</w:t>
      </w:r>
      <w:r>
        <w:rPr>
          <w:spacing w:val="-13"/>
        </w:rPr>
        <w:t> </w:t>
      </w:r>
      <w:r>
        <w:rPr/>
        <w:t>the</w:t>
      </w:r>
      <w:r>
        <w:rPr>
          <w:spacing w:val="-12"/>
        </w:rPr>
        <w:t> </w:t>
      </w:r>
      <w:r>
        <w:rPr/>
        <w:t>controller</w:t>
      </w:r>
      <w:r>
        <w:rPr>
          <w:spacing w:val="-13"/>
        </w:rPr>
        <w:t> </w:t>
      </w:r>
      <w:r>
        <w:rPr/>
        <w:t>design.</w:t>
      </w:r>
      <w:r>
        <w:rPr>
          <w:spacing w:val="-12"/>
        </w:rPr>
        <w:t> </w:t>
      </w:r>
      <w:r>
        <w:rPr/>
        <w:t>Indeed,</w:t>
      </w:r>
      <w:r>
        <w:rPr>
          <w:spacing w:val="-13"/>
        </w:rPr>
        <w:t> </w:t>
      </w:r>
      <w:r>
        <w:rPr/>
        <w:t>both the</w:t>
      </w:r>
      <w:r>
        <w:rPr>
          <w:spacing w:val="-13"/>
        </w:rPr>
        <w:t> </w:t>
      </w:r>
      <w:r>
        <w:rPr/>
        <w:t>constrained</w:t>
      </w:r>
      <w:r>
        <w:rPr>
          <w:spacing w:val="-12"/>
        </w:rPr>
        <w:t> </w:t>
      </w:r>
      <w:r>
        <w:rPr/>
        <w:t>and</w:t>
      </w:r>
      <w:r>
        <w:rPr>
          <w:spacing w:val="-13"/>
        </w:rPr>
        <w:t> </w:t>
      </w:r>
      <w:r>
        <w:rPr/>
        <w:t>unconstrained</w:t>
      </w:r>
      <w:r>
        <w:rPr>
          <w:spacing w:val="-12"/>
        </w:rPr>
        <w:t> </w:t>
      </w:r>
      <w:r>
        <w:rPr/>
        <w:t>tasks</w:t>
      </w:r>
      <w:r>
        <w:rPr>
          <w:spacing w:val="-13"/>
        </w:rPr>
        <w:t> </w:t>
      </w:r>
      <w:r>
        <w:rPr/>
        <w:t>use</w:t>
      </w:r>
      <w:r>
        <w:rPr>
          <w:spacing w:val="-12"/>
        </w:rPr>
        <w:t> </w:t>
      </w:r>
      <w:r>
        <w:rPr/>
        <w:t>the</w:t>
      </w:r>
      <w:r>
        <w:rPr>
          <w:spacing w:val="-13"/>
        </w:rPr>
        <w:t> </w:t>
      </w:r>
      <w:r>
        <w:rPr/>
        <w:t>same</w:t>
      </w:r>
      <w:r>
        <w:rPr>
          <w:spacing w:val="-12"/>
        </w:rPr>
        <w:t> </w:t>
      </w:r>
      <w:r>
        <w:rPr/>
        <w:t>data</w:t>
      </w:r>
      <w:r>
        <w:rPr>
          <w:spacing w:val="-13"/>
        </w:rPr>
        <w:t> </w:t>
      </w:r>
      <w:r>
        <w:rPr/>
        <w:t>set</w:t>
      </w:r>
      <w:r>
        <w:rPr>
          <w:spacing w:val="-12"/>
        </w:rPr>
        <w:t> </w:t>
      </w:r>
      <w:r>
        <w:rPr/>
        <w:t>which</w:t>
      </w:r>
      <w:r>
        <w:rPr>
          <w:spacing w:val="-13"/>
        </w:rPr>
        <w:t> </w:t>
      </w:r>
      <w:r>
        <w:rPr/>
        <w:t>is</w:t>
      </w:r>
      <w:r>
        <w:rPr>
          <w:spacing w:val="-12"/>
        </w:rPr>
        <w:t> </w:t>
      </w:r>
      <w:r>
        <w:rPr/>
        <w:t>unaware</w:t>
      </w:r>
      <w:r>
        <w:rPr>
          <w:spacing w:val="-13"/>
        </w:rPr>
        <w:t> </w:t>
      </w:r>
      <w:r>
        <w:rPr/>
        <w:t>of</w:t>
      </w:r>
      <w:r>
        <w:rPr>
          <w:spacing w:val="-12"/>
        </w:rPr>
        <w:t> </w:t>
      </w:r>
      <w:r>
        <w:rPr/>
        <w:t>the</w:t>
      </w:r>
      <w:r>
        <w:rPr>
          <w:spacing w:val="-13"/>
        </w:rPr>
        <w:t> </w:t>
      </w:r>
      <w:r>
        <w:rPr/>
        <w:t>structure</w:t>
      </w:r>
      <w:r>
        <w:rPr>
          <w:spacing w:val="-12"/>
        </w:rPr>
        <w:t> </w:t>
      </w:r>
      <w:r>
        <w:rPr/>
        <w:t>of</w:t>
      </w:r>
      <w:r>
        <w:rPr>
          <w:spacing w:val="-13"/>
        </w:rPr>
        <w:t> </w:t>
      </w:r>
      <w:r>
        <w:rPr/>
        <w:t>the predictive</w:t>
      </w:r>
      <w:r>
        <w:rPr>
          <w:spacing w:val="-13"/>
        </w:rPr>
        <w:t> </w:t>
      </w:r>
      <w:r>
        <w:rPr/>
        <w:t>control</w:t>
      </w:r>
      <w:r>
        <w:rPr>
          <w:spacing w:val="-12"/>
        </w:rPr>
        <w:t> </w:t>
      </w:r>
      <w:r>
        <w:rPr/>
        <w:t>problem.</w:t>
      </w:r>
      <w:r>
        <w:rPr>
          <w:spacing w:val="-4"/>
        </w:rPr>
        <w:t> </w:t>
      </w:r>
      <w:r>
        <w:rPr/>
        <w:t>This</w:t>
      </w:r>
      <w:r>
        <w:rPr>
          <w:spacing w:val="-13"/>
        </w:rPr>
        <w:t> </w:t>
      </w:r>
      <w:r>
        <w:rPr/>
        <w:t>allows</w:t>
      </w:r>
      <w:r>
        <w:rPr>
          <w:spacing w:val="-12"/>
        </w:rPr>
        <w:t> </w:t>
      </w:r>
      <w:r>
        <w:rPr/>
        <w:t>us</w:t>
      </w:r>
      <w:r>
        <w:rPr>
          <w:spacing w:val="-13"/>
        </w:rPr>
        <w:t> </w:t>
      </w:r>
      <w:r>
        <w:rPr/>
        <w:t>to</w:t>
      </w:r>
      <w:r>
        <w:rPr>
          <w:spacing w:val="-12"/>
        </w:rPr>
        <w:t> </w:t>
      </w:r>
      <w:r>
        <w:rPr/>
        <w:t>easily</w:t>
      </w:r>
      <w:r>
        <w:rPr>
          <w:spacing w:val="-13"/>
        </w:rPr>
        <w:t> </w:t>
      </w:r>
      <w:r>
        <w:rPr/>
        <w:t>adapt</w:t>
      </w:r>
      <w:r>
        <w:rPr>
          <w:spacing w:val="-12"/>
        </w:rPr>
        <w:t> </w:t>
      </w:r>
      <w:r>
        <w:rPr/>
        <w:t>the</w:t>
      </w:r>
      <w:r>
        <w:rPr>
          <w:spacing w:val="-13"/>
        </w:rPr>
        <w:t> </w:t>
      </w:r>
      <w:r>
        <w:rPr/>
        <w:t>cost</w:t>
      </w:r>
      <w:r>
        <w:rPr>
          <w:spacing w:val="-12"/>
        </w:rPr>
        <w:t> </w:t>
      </w:r>
      <w:r>
        <w:rPr/>
        <w:t>function</w:t>
      </w:r>
      <w:r>
        <w:rPr>
          <w:spacing w:val="-13"/>
        </w:rPr>
        <w:t> </w:t>
      </w:r>
      <w:r>
        <w:rPr/>
        <w:t>or</w:t>
      </w:r>
      <w:r>
        <w:rPr>
          <w:spacing w:val="-12"/>
        </w:rPr>
        <w:t> </w:t>
      </w:r>
      <w:r>
        <w:rPr/>
        <w:t>constraint</w:t>
      </w:r>
      <w:r>
        <w:rPr>
          <w:spacing w:val="-13"/>
        </w:rPr>
        <w:t> </w:t>
      </w:r>
      <w:r>
        <w:rPr/>
        <w:t>terms</w:t>
      </w:r>
      <w:r>
        <w:rPr>
          <w:spacing w:val="-12"/>
        </w:rPr>
        <w:t> </w:t>
      </w:r>
      <w:r>
        <w:rPr/>
        <w:t>for</w:t>
      </w:r>
      <w:r>
        <w:rPr>
          <w:spacing w:val="-13"/>
        </w:rPr>
        <w:t> </w:t>
      </w:r>
      <w:r>
        <w:rPr/>
        <w:t>the task at hand in zero-shot fashion without requiring task specific data or additional online learning.</w:t>
      </w:r>
    </w:p>
    <w:p>
      <w:pPr>
        <w:pStyle w:val="BodyText"/>
        <w:spacing w:before="44"/>
      </w:pPr>
    </w:p>
    <w:p>
      <w:pPr>
        <w:pStyle w:val="Heading3"/>
        <w:numPr>
          <w:ilvl w:val="1"/>
          <w:numId w:val="1"/>
        </w:numPr>
        <w:tabs>
          <w:tab w:pos="808" w:val="left" w:leader="none"/>
        </w:tabs>
        <w:spacing w:line="240" w:lineRule="auto" w:before="0" w:after="0"/>
        <w:ind w:left="808" w:right="0" w:hanging="448"/>
        <w:jc w:val="left"/>
      </w:pPr>
      <w:bookmarkStart w:name="Cart-Pole inverted pendulum swing-up" w:id="19"/>
      <w:bookmarkEnd w:id="19"/>
      <w:r>
        <w:rPr>
          <w:b w:val="0"/>
        </w:rPr>
      </w:r>
      <w:r>
        <w:rPr>
          <w:spacing w:val="-2"/>
        </w:rPr>
        <w:t>Cart-Pole</w:t>
      </w:r>
      <w:r>
        <w:rPr>
          <w:spacing w:val="5"/>
        </w:rPr>
        <w:t> </w:t>
      </w:r>
      <w:r>
        <w:rPr>
          <w:spacing w:val="-2"/>
        </w:rPr>
        <w:t>inverted</w:t>
      </w:r>
      <w:r>
        <w:rPr>
          <w:spacing w:val="5"/>
        </w:rPr>
        <w:t> </w:t>
      </w:r>
      <w:r>
        <w:rPr>
          <w:spacing w:val="-2"/>
        </w:rPr>
        <w:t>pendulum</w:t>
      </w:r>
      <w:r>
        <w:rPr>
          <w:spacing w:val="5"/>
        </w:rPr>
        <w:t> </w:t>
      </w:r>
      <w:r>
        <w:rPr>
          <w:spacing w:val="-2"/>
        </w:rPr>
        <w:t>swing-</w:t>
      </w:r>
      <w:r>
        <w:rPr>
          <w:spacing w:val="-5"/>
        </w:rPr>
        <w:t>up</w:t>
      </w:r>
    </w:p>
    <w:p>
      <w:pPr>
        <w:pStyle w:val="BodyText"/>
        <w:spacing w:line="223" w:lineRule="auto" w:before="186"/>
        <w:ind w:left="352" w:right="323" w:firstLine="7"/>
        <w:jc w:val="both"/>
      </w:pPr>
      <w:r>
        <w:rPr/>
        <mc:AlternateContent>
          <mc:Choice Requires="wps">
            <w:drawing>
              <wp:anchor distT="0" distB="0" distL="0" distR="0" allowOverlap="1" layoutInCell="1" locked="0" behindDoc="1" simplePos="0" relativeHeight="486499840">
                <wp:simplePos x="0" y="0"/>
                <wp:positionH relativeFrom="page">
                  <wp:posOffset>3062985</wp:posOffset>
                </wp:positionH>
                <wp:positionV relativeFrom="paragraph">
                  <wp:posOffset>684527</wp:posOffset>
                </wp:positionV>
                <wp:extent cx="84455" cy="21971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41.179993pt;margin-top:53.899769pt;width:6.65pt;height:17.3pt;mso-position-horizontal-relative:page;mso-position-vertical-relative:paragraph;z-index:-16816640" type="#_x0000_t202" id="docshape30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500352">
                <wp:simplePos x="0" y="0"/>
                <wp:positionH relativeFrom="page">
                  <wp:posOffset>2427312</wp:posOffset>
                </wp:positionH>
                <wp:positionV relativeFrom="paragraph">
                  <wp:posOffset>545982</wp:posOffset>
                </wp:positionV>
                <wp:extent cx="84455" cy="21971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91.126999pt;margin-top:42.990768pt;width:6.65pt;height:17.3pt;mso-position-horizontal-relative:page;mso-position-vertical-relative:paragraph;z-index:-16816128" type="#_x0000_t202" id="docshape30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Finally,</w:t>
      </w:r>
      <w:r>
        <w:rPr>
          <w:spacing w:val="-9"/>
        </w:rPr>
        <w:t> </w:t>
      </w:r>
      <w:r>
        <w:rPr/>
        <w:t>we</w:t>
      </w:r>
      <w:r>
        <w:rPr>
          <w:spacing w:val="-9"/>
        </w:rPr>
        <w:t> </w:t>
      </w:r>
      <w:r>
        <w:rPr/>
        <w:t>show</w:t>
      </w:r>
      <w:r>
        <w:rPr>
          <w:spacing w:val="-9"/>
        </w:rPr>
        <w:t> </w:t>
      </w:r>
      <w:r>
        <w:rPr/>
        <w:t>that</w:t>
      </w:r>
      <w:r>
        <w:rPr>
          <w:spacing w:val="-9"/>
        </w:rPr>
        <w:t> </w:t>
      </w:r>
      <w:r>
        <w:rPr/>
        <w:t>Select-DPC</w:t>
      </w:r>
      <w:r>
        <w:rPr>
          <w:spacing w:val="-9"/>
        </w:rPr>
        <w:t> </w:t>
      </w:r>
      <w:r>
        <w:rPr/>
        <w:t>is</w:t>
      </w:r>
      <w:r>
        <w:rPr>
          <w:spacing w:val="-9"/>
        </w:rPr>
        <w:t> </w:t>
      </w:r>
      <w:r>
        <w:rPr/>
        <w:t>capable</w:t>
      </w:r>
      <w:r>
        <w:rPr>
          <w:spacing w:val="-9"/>
        </w:rPr>
        <w:t> </w:t>
      </w:r>
      <w:r>
        <w:rPr/>
        <w:t>of</w:t>
      </w:r>
      <w:r>
        <w:rPr>
          <w:spacing w:val="-9"/>
        </w:rPr>
        <w:t> </w:t>
      </w:r>
      <w:r>
        <w:rPr/>
        <w:t>performing</w:t>
      </w:r>
      <w:r>
        <w:rPr>
          <w:spacing w:val="-9"/>
        </w:rPr>
        <w:t> </w:t>
      </w:r>
      <w:r>
        <w:rPr/>
        <w:t>a</w:t>
      </w:r>
      <w:r>
        <w:rPr>
          <w:spacing w:val="-9"/>
        </w:rPr>
        <w:t> </w:t>
      </w:r>
      <w:r>
        <w:rPr/>
        <w:t>cart-pole</w:t>
      </w:r>
      <w:r>
        <w:rPr>
          <w:spacing w:val="-9"/>
        </w:rPr>
        <w:t> </w:t>
      </w:r>
      <w:r>
        <w:rPr/>
        <w:t>inverted</w:t>
      </w:r>
      <w:r>
        <w:rPr>
          <w:spacing w:val="-9"/>
        </w:rPr>
        <w:t> </w:t>
      </w:r>
      <w:r>
        <w:rPr/>
        <w:t>pendulum</w:t>
      </w:r>
      <w:r>
        <w:rPr>
          <w:spacing w:val="-9"/>
        </w:rPr>
        <w:t> </w:t>
      </w:r>
      <w:r>
        <w:rPr/>
        <w:t>swing-up, which</w:t>
      </w:r>
      <w:r>
        <w:rPr>
          <w:spacing w:val="-7"/>
        </w:rPr>
        <w:t> </w:t>
      </w:r>
      <w:r>
        <w:rPr/>
        <w:t>is</w:t>
      </w:r>
      <w:r>
        <w:rPr>
          <w:spacing w:val="-7"/>
        </w:rPr>
        <w:t> </w:t>
      </w:r>
      <w:r>
        <w:rPr/>
        <w:t>a</w:t>
      </w:r>
      <w:r>
        <w:rPr>
          <w:spacing w:val="-7"/>
        </w:rPr>
        <w:t> </w:t>
      </w:r>
      <w:r>
        <w:rPr/>
        <w:t>standard</w:t>
      </w:r>
      <w:r>
        <w:rPr>
          <w:spacing w:val="-7"/>
        </w:rPr>
        <w:t> </w:t>
      </w:r>
      <w:r>
        <w:rPr/>
        <w:t>benchmark</w:t>
      </w:r>
      <w:r>
        <w:rPr>
          <w:spacing w:val="-7"/>
        </w:rPr>
        <w:t> </w:t>
      </w:r>
      <w:r>
        <w:rPr/>
        <w:t>for</w:t>
      </w:r>
      <w:r>
        <w:rPr>
          <w:spacing w:val="-7"/>
        </w:rPr>
        <w:t> </w:t>
      </w:r>
      <w:r>
        <w:rPr/>
        <w:t>nonlinear</w:t>
      </w:r>
      <w:r>
        <w:rPr>
          <w:spacing w:val="-7"/>
        </w:rPr>
        <w:t> </w:t>
      </w:r>
      <w:r>
        <w:rPr/>
        <w:t>MPC</w:t>
      </w:r>
      <w:r>
        <w:rPr>
          <w:spacing w:val="-7"/>
        </w:rPr>
        <w:t> </w:t>
      </w:r>
      <w:r>
        <w:rPr/>
        <w:t>methods. This</w:t>
      </w:r>
      <w:r>
        <w:rPr>
          <w:spacing w:val="-7"/>
        </w:rPr>
        <w:t> </w:t>
      </w:r>
      <w:r>
        <w:rPr/>
        <w:t>test</w:t>
      </w:r>
      <w:r>
        <w:rPr>
          <w:spacing w:val="-7"/>
        </w:rPr>
        <w:t> </w:t>
      </w:r>
      <w:r>
        <w:rPr/>
        <w:t>demonstrates</w:t>
      </w:r>
      <w:r>
        <w:rPr>
          <w:spacing w:val="-7"/>
        </w:rPr>
        <w:t> </w:t>
      </w:r>
      <w:r>
        <w:rPr/>
        <w:t>that</w:t>
      </w:r>
      <w:r>
        <w:rPr>
          <w:spacing w:val="-7"/>
        </w:rPr>
        <w:t> </w:t>
      </w:r>
      <w:r>
        <w:rPr/>
        <w:t>Select-DPC </w:t>
      </w:r>
      <w:r>
        <w:rPr>
          <w:spacing w:val="-2"/>
        </w:rPr>
        <w:t>successfully plans trajectories for the nonlinear dynamics using its implicit linearization in trajectory- </w:t>
      </w:r>
      <w:r>
        <w:rPr/>
        <w:t>space. The input </w:t>
      </w:r>
      <w:r>
        <w:rPr>
          <w:rFonts w:ascii="Calibri"/>
          <w:i/>
        </w:rPr>
        <w:t>u</w:t>
      </w:r>
      <w:r>
        <w:rPr>
          <w:rFonts w:ascii="Calibri"/>
          <w:i/>
          <w:spacing w:val="80"/>
          <w:w w:val="150"/>
        </w:rPr>
        <w:t> </w:t>
      </w:r>
      <w:r>
        <w:rPr>
          <w:rFonts w:ascii="Georgia"/>
        </w:rPr>
        <w:t>R </w:t>
      </w:r>
      <w:r>
        <w:rPr/>
        <w:t>of the inverted pendulum is a force acting on the cart along the </w:t>
      </w:r>
      <w:r>
        <w:rPr>
          <w:rFonts w:ascii="Calibri"/>
          <w:i/>
        </w:rPr>
        <w:t>x</w:t>
      </w:r>
      <w:r>
        <w:rPr/>
        <w:t>-axis. Furthermore, the measurement </w:t>
      </w:r>
      <w:r>
        <w:rPr>
          <w:rFonts w:ascii="Calibri"/>
          <w:i/>
        </w:rPr>
        <w:t>y</w:t>
      </w:r>
      <w:r>
        <w:rPr>
          <w:rFonts w:ascii="Calibri"/>
          <w:i/>
          <w:spacing w:val="40"/>
        </w:rPr>
        <w:t>  </w:t>
      </w:r>
      <w:r>
        <w:rPr>
          <w:rFonts w:ascii="Georgia"/>
        </w:rPr>
        <w:t>R</w:t>
      </w:r>
      <w:r>
        <w:rPr>
          <w:rFonts w:ascii="Calibri"/>
          <w:vertAlign w:val="superscript"/>
        </w:rPr>
        <w:t>5</w:t>
      </w:r>
      <w:r>
        <w:rPr>
          <w:rFonts w:ascii="Calibri"/>
          <w:vertAlign w:val="baseline"/>
        </w:rPr>
        <w:t> </w:t>
      </w:r>
      <w:r>
        <w:rPr>
          <w:vertAlign w:val="baseline"/>
        </w:rPr>
        <w:t>consists of the cart position, the sine and cosine of the angle between the pendulum and the vertical axis, as well as linear and angular velocities of the cart and pendulum respectively.</w:t>
      </w:r>
    </w:p>
    <w:p>
      <w:pPr>
        <w:pStyle w:val="BodyText"/>
        <w:spacing w:line="228" w:lineRule="auto" w:before="109"/>
        <w:ind w:left="352" w:right="357" w:firstLine="7"/>
        <w:jc w:val="both"/>
      </w:pPr>
      <w:r>
        <w:rPr>
          <w:spacing w:val="-2"/>
        </w:rPr>
        <w:t>Due</w:t>
      </w:r>
      <w:r>
        <w:rPr>
          <w:spacing w:val="-6"/>
        </w:rPr>
        <w:t> </w:t>
      </w:r>
      <w:r>
        <w:rPr>
          <w:spacing w:val="-2"/>
        </w:rPr>
        <w:t>to</w:t>
      </w:r>
      <w:r>
        <w:rPr>
          <w:spacing w:val="-6"/>
        </w:rPr>
        <w:t> </w:t>
      </w:r>
      <w:r>
        <w:rPr>
          <w:spacing w:val="-2"/>
        </w:rPr>
        <w:t>the</w:t>
      </w:r>
      <w:r>
        <w:rPr>
          <w:spacing w:val="-6"/>
        </w:rPr>
        <w:t> </w:t>
      </w:r>
      <w:r>
        <w:rPr>
          <w:spacing w:val="-2"/>
        </w:rPr>
        <w:t>unstable</w:t>
      </w:r>
      <w:r>
        <w:rPr>
          <w:spacing w:val="-6"/>
        </w:rPr>
        <w:t> </w:t>
      </w:r>
      <w:r>
        <w:rPr>
          <w:spacing w:val="-2"/>
        </w:rPr>
        <w:t>nature</w:t>
      </w:r>
      <w:r>
        <w:rPr>
          <w:spacing w:val="-6"/>
        </w:rPr>
        <w:t> </w:t>
      </w:r>
      <w:r>
        <w:rPr>
          <w:spacing w:val="-2"/>
        </w:rPr>
        <w:t>of</w:t>
      </w:r>
      <w:r>
        <w:rPr>
          <w:spacing w:val="-6"/>
        </w:rPr>
        <w:t> </w:t>
      </w:r>
      <w:r>
        <w:rPr>
          <w:spacing w:val="-2"/>
        </w:rPr>
        <w:t>the</w:t>
      </w:r>
      <w:r>
        <w:rPr>
          <w:spacing w:val="-6"/>
        </w:rPr>
        <w:t> </w:t>
      </w:r>
      <w:r>
        <w:rPr>
          <w:spacing w:val="-2"/>
        </w:rPr>
        <w:t>setpoint</w:t>
      </w:r>
      <w:r>
        <w:rPr>
          <w:spacing w:val="-6"/>
        </w:rPr>
        <w:t> </w:t>
      </w:r>
      <w:r>
        <w:rPr>
          <w:spacing w:val="-2"/>
        </w:rPr>
        <w:t>and</w:t>
      </w:r>
      <w:r>
        <w:rPr>
          <w:spacing w:val="-6"/>
        </w:rPr>
        <w:t> </w:t>
      </w:r>
      <w:r>
        <w:rPr>
          <w:spacing w:val="-2"/>
        </w:rPr>
        <w:t>the</w:t>
      </w:r>
      <w:r>
        <w:rPr>
          <w:spacing w:val="-6"/>
        </w:rPr>
        <w:t> </w:t>
      </w:r>
      <w:r>
        <w:rPr>
          <w:spacing w:val="-2"/>
        </w:rPr>
        <w:t>system</w:t>
      </w:r>
      <w:r>
        <w:rPr>
          <w:spacing w:val="-6"/>
        </w:rPr>
        <w:t> </w:t>
      </w:r>
      <w:r>
        <w:rPr>
          <w:spacing w:val="-2"/>
        </w:rPr>
        <w:t>starting</w:t>
      </w:r>
      <w:r>
        <w:rPr>
          <w:spacing w:val="-6"/>
        </w:rPr>
        <w:t> </w:t>
      </w:r>
      <w:r>
        <w:rPr>
          <w:spacing w:val="-2"/>
        </w:rPr>
        <w:t>in</w:t>
      </w:r>
      <w:r>
        <w:rPr>
          <w:spacing w:val="-6"/>
        </w:rPr>
        <w:t> </w:t>
      </w:r>
      <w:r>
        <w:rPr>
          <w:spacing w:val="-2"/>
        </w:rPr>
        <w:t>a</w:t>
      </w:r>
      <w:r>
        <w:rPr>
          <w:spacing w:val="-6"/>
        </w:rPr>
        <w:t> </w:t>
      </w:r>
      <w:r>
        <w:rPr>
          <w:spacing w:val="-2"/>
        </w:rPr>
        <w:t>stable</w:t>
      </w:r>
      <w:r>
        <w:rPr>
          <w:spacing w:val="-6"/>
        </w:rPr>
        <w:t> </w:t>
      </w:r>
      <w:r>
        <w:rPr>
          <w:spacing w:val="-2"/>
        </w:rPr>
        <w:t>equilibrium</w:t>
      </w:r>
      <w:r>
        <w:rPr>
          <w:spacing w:val="-6"/>
        </w:rPr>
        <w:t> </w:t>
      </w:r>
      <w:r>
        <w:rPr>
          <w:spacing w:val="-2"/>
        </w:rPr>
        <w:t>position,</w:t>
      </w:r>
      <w:r>
        <w:rPr>
          <w:spacing w:val="-5"/>
        </w:rPr>
        <w:t> </w:t>
      </w:r>
      <w:r>
        <w:rPr>
          <w:spacing w:val="-2"/>
        </w:rPr>
        <w:t>data was</w:t>
      </w:r>
      <w:r>
        <w:rPr>
          <w:spacing w:val="-11"/>
        </w:rPr>
        <w:t> </w:t>
      </w:r>
      <w:r>
        <w:rPr>
          <w:spacing w:val="-2"/>
        </w:rPr>
        <w:t>gathered</w:t>
      </w:r>
      <w:r>
        <w:rPr>
          <w:spacing w:val="-10"/>
        </w:rPr>
        <w:t> </w:t>
      </w:r>
      <w:r>
        <w:rPr>
          <w:spacing w:val="-2"/>
        </w:rPr>
        <w:t>in</w:t>
      </w:r>
      <w:r>
        <w:rPr>
          <w:spacing w:val="-11"/>
        </w:rPr>
        <w:t> </w:t>
      </w:r>
      <w:r>
        <w:rPr>
          <w:spacing w:val="-2"/>
        </w:rPr>
        <w:t>closed-loop. Specifically,</w:t>
      </w:r>
      <w:r>
        <w:rPr>
          <w:spacing w:val="-10"/>
        </w:rPr>
        <w:t> </w:t>
      </w:r>
      <w:r>
        <w:rPr>
          <w:spacing w:val="-2"/>
        </w:rPr>
        <w:t>the</w:t>
      </w:r>
      <w:r>
        <w:rPr>
          <w:spacing w:val="-11"/>
        </w:rPr>
        <w:t> </w:t>
      </w:r>
      <w:r>
        <w:rPr>
          <w:spacing w:val="-2"/>
        </w:rPr>
        <w:t>data</w:t>
      </w:r>
      <w:r>
        <w:rPr>
          <w:spacing w:val="-10"/>
        </w:rPr>
        <w:t> </w:t>
      </w:r>
      <w:r>
        <w:rPr>
          <w:spacing w:val="-2"/>
        </w:rPr>
        <w:t>set</w:t>
      </w:r>
      <w:r>
        <w:rPr>
          <w:spacing w:val="-11"/>
        </w:rPr>
        <w:t> </w:t>
      </w:r>
      <w:r>
        <w:rPr>
          <w:spacing w:val="-2"/>
        </w:rPr>
        <w:t>consists</w:t>
      </w:r>
      <w:r>
        <w:rPr>
          <w:spacing w:val="-10"/>
        </w:rPr>
        <w:t> </w:t>
      </w:r>
      <w:r>
        <w:rPr>
          <w:spacing w:val="-2"/>
        </w:rPr>
        <w:t>of</w:t>
      </w:r>
      <w:r>
        <w:rPr>
          <w:spacing w:val="-11"/>
        </w:rPr>
        <w:t> </w:t>
      </w:r>
      <w:r>
        <w:rPr>
          <w:spacing w:val="-2"/>
        </w:rPr>
        <w:t>200</w:t>
      </w:r>
      <w:r>
        <w:rPr>
          <w:spacing w:val="-10"/>
        </w:rPr>
        <w:t> </w:t>
      </w:r>
      <w:r>
        <w:rPr>
          <w:spacing w:val="-2"/>
        </w:rPr>
        <w:t>demonstrations</w:t>
      </w:r>
      <w:r>
        <w:rPr>
          <w:spacing w:val="-11"/>
        </w:rPr>
        <w:t> </w:t>
      </w:r>
      <w:r>
        <w:rPr>
          <w:spacing w:val="-2"/>
        </w:rPr>
        <w:t>of</w:t>
      </w:r>
      <w:r>
        <w:rPr>
          <w:spacing w:val="-10"/>
        </w:rPr>
        <w:t> </w:t>
      </w:r>
      <w:r>
        <w:rPr>
          <w:spacing w:val="-2"/>
        </w:rPr>
        <w:t>successful</w:t>
      </w:r>
      <w:r>
        <w:rPr>
          <w:spacing w:val="-11"/>
        </w:rPr>
        <w:t> </w:t>
      </w:r>
      <w:r>
        <w:rPr>
          <w:spacing w:val="-2"/>
        </w:rPr>
        <w:t>but </w:t>
      </w:r>
      <w:r>
        <w:rPr/>
        <w:t>suboptimal</w:t>
      </w:r>
      <w:r>
        <w:rPr>
          <w:spacing w:val="-7"/>
        </w:rPr>
        <w:t> </w:t>
      </w:r>
      <w:r>
        <w:rPr/>
        <w:t>swing-ups,</w:t>
      </w:r>
      <w:r>
        <w:rPr>
          <w:spacing w:val="-7"/>
        </w:rPr>
        <w:t> </w:t>
      </w:r>
      <w:r>
        <w:rPr/>
        <w:t>collected</w:t>
      </w:r>
      <w:r>
        <w:rPr>
          <w:spacing w:val="-7"/>
        </w:rPr>
        <w:t> </w:t>
      </w:r>
      <w:r>
        <w:rPr/>
        <w:t>using</w:t>
      </w:r>
      <w:r>
        <w:rPr>
          <w:spacing w:val="-7"/>
        </w:rPr>
        <w:t> </w:t>
      </w:r>
      <w:r>
        <w:rPr/>
        <w:t>an</w:t>
      </w:r>
      <w:r>
        <w:rPr>
          <w:spacing w:val="-7"/>
        </w:rPr>
        <w:t> </w:t>
      </w:r>
      <w:r>
        <w:rPr/>
        <w:t>energy</w:t>
      </w:r>
      <w:r>
        <w:rPr>
          <w:spacing w:val="-7"/>
        </w:rPr>
        <w:t> </w:t>
      </w:r>
      <w:r>
        <w:rPr/>
        <w:t>based</w:t>
      </w:r>
      <w:r>
        <w:rPr>
          <w:spacing w:val="-7"/>
        </w:rPr>
        <w:t> </w:t>
      </w:r>
      <w:r>
        <w:rPr/>
        <w:t>feedback</w:t>
      </w:r>
      <w:r>
        <w:rPr>
          <w:spacing w:val="-7"/>
        </w:rPr>
        <w:t> </w:t>
      </w:r>
      <w:r>
        <w:rPr/>
        <w:t>controller</w:t>
      </w:r>
      <w:r>
        <w:rPr>
          <w:spacing w:val="-7"/>
        </w:rPr>
        <w:t> </w:t>
      </w:r>
      <w:hyperlink w:history="true" w:anchor="_bookmark19">
        <w:r>
          <w:rPr/>
          <w:t>Chatterjee</w:t>
        </w:r>
        <w:r>
          <w:rPr>
            <w:spacing w:val="-7"/>
          </w:rPr>
          <w:t> </w:t>
        </w:r>
        <w:r>
          <w:rPr/>
          <w:t>et</w:t>
        </w:r>
        <w:r>
          <w:rPr>
            <w:spacing w:val="-7"/>
          </w:rPr>
          <w:t> </w:t>
        </w:r>
        <w:r>
          <w:rPr/>
          <w:t>al.</w:t>
        </w:r>
      </w:hyperlink>
      <w:r>
        <w:rPr>
          <w:spacing w:val="-7"/>
        </w:rPr>
        <w:t> </w:t>
      </w:r>
      <w:hyperlink w:history="true" w:anchor="_bookmark19">
        <w:r>
          <w:rPr>
            <w:spacing w:val="-2"/>
          </w:rPr>
          <w:t>(2002).</w:t>
        </w:r>
      </w:hyperlink>
    </w:p>
    <w:p>
      <w:pPr>
        <w:pStyle w:val="BodyText"/>
        <w:spacing w:line="228" w:lineRule="auto" w:before="109"/>
        <w:ind w:left="352" w:right="357" w:firstLine="1"/>
        <w:jc w:val="both"/>
      </w:pPr>
      <w:r>
        <w:rPr/>
        <w:t>The</w:t>
      </w:r>
      <w:r>
        <w:rPr>
          <w:spacing w:val="-7"/>
        </w:rPr>
        <w:t> </w:t>
      </w:r>
      <w:r>
        <w:rPr/>
        <w:t>left</w:t>
      </w:r>
      <w:r>
        <w:rPr>
          <w:spacing w:val="-7"/>
        </w:rPr>
        <w:t> </w:t>
      </w:r>
      <w:r>
        <w:rPr/>
        <w:t>plot</w:t>
      </w:r>
      <w:r>
        <w:rPr>
          <w:spacing w:val="-7"/>
        </w:rPr>
        <w:t> </w:t>
      </w:r>
      <w:r>
        <w:rPr/>
        <w:t>of</w:t>
      </w:r>
      <w:r>
        <w:rPr>
          <w:spacing w:val="-7"/>
        </w:rPr>
        <w:t> </w:t>
      </w:r>
      <w:r>
        <w:rPr/>
        <w:t>Figure</w:t>
      </w:r>
      <w:r>
        <w:rPr>
          <w:spacing w:val="-7"/>
        </w:rPr>
        <w:t> </w:t>
      </w:r>
      <w:hyperlink w:history="true" w:anchor="_bookmark11">
        <w:r>
          <w:rPr/>
          <w:t>6</w:t>
        </w:r>
      </w:hyperlink>
      <w:r>
        <w:rPr>
          <w:spacing w:val="-7"/>
        </w:rPr>
        <w:t> </w:t>
      </w:r>
      <w:r>
        <w:rPr/>
        <w:t>shows</w:t>
      </w:r>
      <w:r>
        <w:rPr>
          <w:spacing w:val="-7"/>
        </w:rPr>
        <w:t> </w:t>
      </w:r>
      <w:r>
        <w:rPr/>
        <w:t>the</w:t>
      </w:r>
      <w:r>
        <w:rPr>
          <w:spacing w:val="-7"/>
        </w:rPr>
        <w:t> </w:t>
      </w:r>
      <w:r>
        <w:rPr/>
        <w:t>closed-loop</w:t>
      </w:r>
      <w:r>
        <w:rPr>
          <w:spacing w:val="-7"/>
        </w:rPr>
        <w:t> </w:t>
      </w:r>
      <w:r>
        <w:rPr/>
        <w:t>trajectories</w:t>
      </w:r>
      <w:r>
        <w:rPr>
          <w:spacing w:val="-7"/>
        </w:rPr>
        <w:t> </w:t>
      </w:r>
      <w:r>
        <w:rPr/>
        <w:t>of</w:t>
      </w:r>
      <w:r>
        <w:rPr>
          <w:spacing w:val="-7"/>
        </w:rPr>
        <w:t> </w:t>
      </w:r>
      <w:r>
        <w:rPr/>
        <w:t>both</w:t>
      </w:r>
      <w:r>
        <w:rPr>
          <w:spacing w:val="-7"/>
        </w:rPr>
        <w:t> </w:t>
      </w:r>
      <w:r>
        <w:rPr/>
        <w:t>Select-DPC</w:t>
      </w:r>
      <w:r>
        <w:rPr>
          <w:spacing w:val="-7"/>
        </w:rPr>
        <w:t> </w:t>
      </w:r>
      <w:r>
        <w:rPr/>
        <w:t>and</w:t>
      </w:r>
      <w:r>
        <w:rPr>
          <w:spacing w:val="-7"/>
        </w:rPr>
        <w:t> </w:t>
      </w:r>
      <w:r>
        <w:rPr/>
        <w:t>standard</w:t>
      </w:r>
      <w:r>
        <w:rPr>
          <w:spacing w:val="-7"/>
        </w:rPr>
        <w:t> </w:t>
      </w:r>
      <w:r>
        <w:rPr/>
        <w:t>DeePC when tasked with tracking a setpoint at the upward facing, unstable equilibrium while starting</w:t>
      </w:r>
      <w:r>
        <w:rPr>
          <w:spacing w:val="40"/>
        </w:rPr>
        <w:t> </w:t>
      </w:r>
      <w:r>
        <w:rPr/>
        <w:t>from</w:t>
      </w:r>
      <w:r>
        <w:rPr>
          <w:spacing w:val="21"/>
        </w:rPr>
        <w:t> </w:t>
      </w:r>
      <w:r>
        <w:rPr/>
        <w:t>the</w:t>
      </w:r>
      <w:r>
        <w:rPr>
          <w:spacing w:val="23"/>
        </w:rPr>
        <w:t> </w:t>
      </w:r>
      <w:r>
        <w:rPr/>
        <w:t>downward</w:t>
      </w:r>
      <w:r>
        <w:rPr>
          <w:spacing w:val="23"/>
        </w:rPr>
        <w:t> </w:t>
      </w:r>
      <w:r>
        <w:rPr/>
        <w:t>facing</w:t>
      </w:r>
      <w:r>
        <w:rPr>
          <w:spacing w:val="22"/>
        </w:rPr>
        <w:t> </w:t>
      </w:r>
      <w:r>
        <w:rPr/>
        <w:t>stable</w:t>
      </w:r>
      <w:r>
        <w:rPr>
          <w:spacing w:val="22"/>
        </w:rPr>
        <w:t> </w:t>
      </w:r>
      <w:r>
        <w:rPr/>
        <w:t>equilibrium.</w:t>
      </w:r>
      <w:r>
        <w:rPr>
          <w:spacing w:val="76"/>
        </w:rPr>
        <w:t> </w:t>
      </w:r>
      <w:r>
        <w:rPr/>
        <w:t>While</w:t>
      </w:r>
      <w:r>
        <w:rPr>
          <w:spacing w:val="22"/>
        </w:rPr>
        <w:t> </w:t>
      </w:r>
      <w:r>
        <w:rPr/>
        <w:t>standard</w:t>
      </w:r>
      <w:r>
        <w:rPr>
          <w:spacing w:val="23"/>
        </w:rPr>
        <w:t> </w:t>
      </w:r>
      <w:r>
        <w:rPr/>
        <w:t>DeePC</w:t>
      </w:r>
      <w:r>
        <w:rPr>
          <w:spacing w:val="22"/>
        </w:rPr>
        <w:t> </w:t>
      </w:r>
      <w:r>
        <w:rPr/>
        <w:t>is</w:t>
      </w:r>
      <w:r>
        <w:rPr>
          <w:spacing w:val="22"/>
        </w:rPr>
        <w:t> </w:t>
      </w:r>
      <w:r>
        <w:rPr/>
        <w:t>unable</w:t>
      </w:r>
      <w:r>
        <w:rPr>
          <w:spacing w:val="23"/>
        </w:rPr>
        <w:t> </w:t>
      </w:r>
      <w:r>
        <w:rPr/>
        <w:t>to</w:t>
      </w:r>
      <w:r>
        <w:rPr>
          <w:spacing w:val="22"/>
        </w:rPr>
        <w:t> </w:t>
      </w:r>
      <w:r>
        <w:rPr/>
        <w:t>perform</w:t>
      </w:r>
      <w:r>
        <w:rPr>
          <w:spacing w:val="22"/>
        </w:rPr>
        <w:t> </w:t>
      </w:r>
      <w:r>
        <w:rPr>
          <w:spacing w:val="-5"/>
        </w:rPr>
        <w:t>the</w:t>
      </w:r>
    </w:p>
    <w:p>
      <w:pPr>
        <w:pStyle w:val="BodyText"/>
        <w:spacing w:after="0" w:line="228" w:lineRule="auto"/>
        <w:jc w:val="both"/>
        <w:sectPr>
          <w:type w:val="continuous"/>
          <w:pgSz w:w="12240" w:h="15840"/>
          <w:pgMar w:header="0" w:footer="826" w:top="1580" w:bottom="280" w:left="1800" w:right="1800"/>
        </w:sectPr>
      </w:pPr>
    </w:p>
    <w:p>
      <w:pPr>
        <w:pStyle w:val="BodyText"/>
        <w:spacing w:before="73"/>
        <w:ind w:left="1648"/>
      </w:pPr>
      <w:r>
        <w:rPr/>
        <mc:AlternateContent>
          <mc:Choice Requires="wps">
            <w:drawing>
              <wp:anchor distT="0" distB="0" distL="0" distR="0" allowOverlap="1" layoutInCell="1" locked="0" behindDoc="0" simplePos="0" relativeHeight="15753216">
                <wp:simplePos x="0" y="0"/>
                <wp:positionH relativeFrom="page">
                  <wp:posOffset>1820045</wp:posOffset>
                </wp:positionH>
                <wp:positionV relativeFrom="paragraph">
                  <wp:posOffset>225677</wp:posOffset>
                </wp:positionV>
                <wp:extent cx="1967864" cy="1344930"/>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1967864" cy="1344930"/>
                          <a:chExt cx="1967864" cy="1344930"/>
                        </a:xfrm>
                      </wpg:grpSpPr>
                      <wps:wsp>
                        <wps:cNvPr id="489" name="Graphic 489"/>
                        <wps:cNvSpPr/>
                        <wps:spPr>
                          <a:xfrm>
                            <a:off x="93371" y="672216"/>
                            <a:ext cx="1781175" cy="1270"/>
                          </a:xfrm>
                          <a:custGeom>
                            <a:avLst/>
                            <a:gdLst/>
                            <a:ahLst/>
                            <a:cxnLst/>
                            <a:rect l="l" t="t" r="r" b="b"/>
                            <a:pathLst>
                              <a:path w="1781175" h="0">
                                <a:moveTo>
                                  <a:pt x="0" y="0"/>
                                </a:moveTo>
                                <a:lnTo>
                                  <a:pt x="792297" y="0"/>
                                </a:lnTo>
                              </a:path>
                              <a:path w="1781175" h="0">
                                <a:moveTo>
                                  <a:pt x="870934" y="0"/>
                                </a:moveTo>
                                <a:lnTo>
                                  <a:pt x="893304" y="0"/>
                                </a:lnTo>
                              </a:path>
                              <a:path w="1781175" h="0">
                                <a:moveTo>
                                  <a:pt x="947701" y="0"/>
                                </a:moveTo>
                                <a:lnTo>
                                  <a:pt x="1781063" y="0"/>
                                </a:lnTo>
                              </a:path>
                            </a:pathLst>
                          </a:custGeom>
                          <a:ln w="21590">
                            <a:solidFill>
                              <a:srgbClr val="000000"/>
                            </a:solidFill>
                            <a:prstDash val="solid"/>
                          </a:ln>
                        </wps:spPr>
                        <wps:bodyPr wrap="square" lIns="0" tIns="0" rIns="0" bIns="0" rtlCol="0">
                          <a:prstTxWarp prst="textNoShape">
                            <a:avLst/>
                          </a:prstTxWarp>
                          <a:noAutofit/>
                        </wps:bodyPr>
                      </wps:wsp>
                      <wps:wsp>
                        <wps:cNvPr id="490" name="Graphic 490"/>
                        <wps:cNvSpPr/>
                        <wps:spPr>
                          <a:xfrm>
                            <a:off x="885940" y="639831"/>
                            <a:ext cx="53975" cy="1270"/>
                          </a:xfrm>
                          <a:custGeom>
                            <a:avLst/>
                            <a:gdLst/>
                            <a:ahLst/>
                            <a:cxnLst/>
                            <a:rect l="l" t="t" r="r" b="b"/>
                            <a:pathLst>
                              <a:path w="53975" h="0">
                                <a:moveTo>
                                  <a:pt x="0" y="0"/>
                                </a:moveTo>
                                <a:lnTo>
                                  <a:pt x="53431" y="0"/>
                                </a:lnTo>
                              </a:path>
                            </a:pathLst>
                          </a:custGeom>
                          <a:ln w="10795">
                            <a:solidFill>
                              <a:srgbClr val="000000"/>
                            </a:solidFill>
                            <a:prstDash val="solid"/>
                          </a:ln>
                        </wps:spPr>
                        <wps:bodyPr wrap="square" lIns="0" tIns="0" rIns="0" bIns="0" rtlCol="0">
                          <a:prstTxWarp prst="textNoShape">
                            <a:avLst/>
                          </a:prstTxWarp>
                          <a:noAutofit/>
                        </wps:bodyPr>
                      </wps:wsp>
                      <wps:wsp>
                        <wps:cNvPr id="491" name="Graphic 491"/>
                        <wps:cNvSpPr/>
                        <wps:spPr>
                          <a:xfrm>
                            <a:off x="882970" y="639831"/>
                            <a:ext cx="84455" cy="598805"/>
                          </a:xfrm>
                          <a:custGeom>
                            <a:avLst/>
                            <a:gdLst/>
                            <a:ahLst/>
                            <a:cxnLst/>
                            <a:rect l="l" t="t" r="r" b="b"/>
                            <a:pathLst>
                              <a:path w="84455" h="598805">
                                <a:moveTo>
                                  <a:pt x="0" y="0"/>
                                </a:moveTo>
                                <a:lnTo>
                                  <a:pt x="0" y="598519"/>
                                </a:lnTo>
                              </a:path>
                              <a:path w="84455" h="598805">
                                <a:moveTo>
                                  <a:pt x="84034" y="0"/>
                                </a:moveTo>
                                <a:lnTo>
                                  <a:pt x="84034" y="598519"/>
                                </a:lnTo>
                              </a:path>
                            </a:pathLst>
                          </a:custGeom>
                          <a:ln w="5397">
                            <a:solidFill>
                              <a:srgbClr val="000000"/>
                            </a:solidFill>
                            <a:prstDash val="solid"/>
                          </a:ln>
                        </wps:spPr>
                        <wps:bodyPr wrap="square" lIns="0" tIns="0" rIns="0" bIns="0" rtlCol="0">
                          <a:prstTxWarp prst="textNoShape">
                            <a:avLst/>
                          </a:prstTxWarp>
                          <a:noAutofit/>
                        </wps:bodyPr>
                      </wps:wsp>
                      <wps:wsp>
                        <wps:cNvPr id="492" name="Graphic 492"/>
                        <wps:cNvSpPr/>
                        <wps:spPr>
                          <a:xfrm>
                            <a:off x="912656" y="672216"/>
                            <a:ext cx="24765" cy="534035"/>
                          </a:xfrm>
                          <a:custGeom>
                            <a:avLst/>
                            <a:gdLst/>
                            <a:ahLst/>
                            <a:cxnLst/>
                            <a:rect l="l" t="t" r="r" b="b"/>
                            <a:pathLst>
                              <a:path w="24765" h="534035">
                                <a:moveTo>
                                  <a:pt x="0" y="0"/>
                                </a:moveTo>
                                <a:lnTo>
                                  <a:pt x="24662" y="533749"/>
                                </a:lnTo>
                              </a:path>
                            </a:pathLst>
                          </a:custGeom>
                          <a:ln w="53975">
                            <a:solidFill>
                              <a:srgbClr val="7F7F7F"/>
                            </a:solidFill>
                            <a:prstDash val="solid"/>
                          </a:ln>
                        </wps:spPr>
                        <wps:bodyPr wrap="square" lIns="0" tIns="0" rIns="0" bIns="0" rtlCol="0">
                          <a:prstTxWarp prst="textNoShape">
                            <a:avLst/>
                          </a:prstTxWarp>
                          <a:noAutofit/>
                        </wps:bodyPr>
                      </wps:wsp>
                      <wps:wsp>
                        <wps:cNvPr id="493" name="Graphic 493"/>
                        <wps:cNvSpPr/>
                        <wps:spPr>
                          <a:xfrm>
                            <a:off x="1699287" y="672216"/>
                            <a:ext cx="53975" cy="1270"/>
                          </a:xfrm>
                          <a:custGeom>
                            <a:avLst/>
                            <a:gdLst/>
                            <a:ahLst/>
                            <a:cxnLst/>
                            <a:rect l="l" t="t" r="r" b="b"/>
                            <a:pathLst>
                              <a:path w="53975" h="0">
                                <a:moveTo>
                                  <a:pt x="0" y="0"/>
                                </a:moveTo>
                                <a:lnTo>
                                  <a:pt x="53431" y="0"/>
                                </a:lnTo>
                              </a:path>
                            </a:pathLst>
                          </a:custGeom>
                          <a:ln w="75565">
                            <a:solidFill>
                              <a:srgbClr val="000000"/>
                            </a:solidFill>
                            <a:prstDash val="solid"/>
                          </a:ln>
                        </wps:spPr>
                        <wps:bodyPr wrap="square" lIns="0" tIns="0" rIns="0" bIns="0" rtlCol="0">
                          <a:prstTxWarp prst="textNoShape">
                            <a:avLst/>
                          </a:prstTxWarp>
                          <a:noAutofit/>
                        </wps:bodyPr>
                      </wps:wsp>
                      <wps:wsp>
                        <wps:cNvPr id="494" name="Graphic 494"/>
                        <wps:cNvSpPr/>
                        <wps:spPr>
                          <a:xfrm>
                            <a:off x="1381203" y="672216"/>
                            <a:ext cx="344805" cy="408305"/>
                          </a:xfrm>
                          <a:custGeom>
                            <a:avLst/>
                            <a:gdLst/>
                            <a:ahLst/>
                            <a:cxnLst/>
                            <a:rect l="l" t="t" r="r" b="b"/>
                            <a:pathLst>
                              <a:path w="344805" h="408305">
                                <a:moveTo>
                                  <a:pt x="344800" y="0"/>
                                </a:moveTo>
                                <a:lnTo>
                                  <a:pt x="0" y="408178"/>
                                </a:lnTo>
                              </a:path>
                            </a:pathLst>
                          </a:custGeom>
                          <a:ln w="64770">
                            <a:solidFill>
                              <a:srgbClr val="000000"/>
                            </a:solidFill>
                            <a:prstDash val="solid"/>
                          </a:ln>
                        </wps:spPr>
                        <wps:bodyPr wrap="square" lIns="0" tIns="0" rIns="0" bIns="0" rtlCol="0">
                          <a:prstTxWarp prst="textNoShape">
                            <a:avLst/>
                          </a:prstTxWarp>
                          <a:noAutofit/>
                        </wps:bodyPr>
                      </wps:wsp>
                      <wps:wsp>
                        <wps:cNvPr id="495" name="Graphic 495"/>
                        <wps:cNvSpPr/>
                        <wps:spPr>
                          <a:xfrm>
                            <a:off x="1381203" y="672216"/>
                            <a:ext cx="344805" cy="408305"/>
                          </a:xfrm>
                          <a:custGeom>
                            <a:avLst/>
                            <a:gdLst/>
                            <a:ahLst/>
                            <a:cxnLst/>
                            <a:rect l="l" t="t" r="r" b="b"/>
                            <a:pathLst>
                              <a:path w="344805" h="408305">
                                <a:moveTo>
                                  <a:pt x="344800" y="0"/>
                                </a:moveTo>
                                <a:lnTo>
                                  <a:pt x="0" y="408178"/>
                                </a:lnTo>
                              </a:path>
                            </a:pathLst>
                          </a:custGeom>
                          <a:ln w="53975">
                            <a:solidFill>
                              <a:srgbClr val="7F7F7F"/>
                            </a:solidFill>
                            <a:prstDash val="solid"/>
                          </a:ln>
                        </wps:spPr>
                        <wps:bodyPr wrap="square" lIns="0" tIns="0" rIns="0" bIns="0" rtlCol="0">
                          <a:prstTxWarp prst="textNoShape">
                            <a:avLst/>
                          </a:prstTxWarp>
                          <a:noAutofit/>
                        </wps:bodyPr>
                      </wps:wsp>
                      <wps:wsp>
                        <wps:cNvPr id="496" name="Graphic 496"/>
                        <wps:cNvSpPr/>
                        <wps:spPr>
                          <a:xfrm>
                            <a:off x="1131798" y="672216"/>
                            <a:ext cx="53975" cy="1270"/>
                          </a:xfrm>
                          <a:custGeom>
                            <a:avLst/>
                            <a:gdLst/>
                            <a:ahLst/>
                            <a:cxnLst/>
                            <a:rect l="l" t="t" r="r" b="b"/>
                            <a:pathLst>
                              <a:path w="53975" h="0">
                                <a:moveTo>
                                  <a:pt x="0" y="0"/>
                                </a:moveTo>
                                <a:lnTo>
                                  <a:pt x="53431" y="0"/>
                                </a:lnTo>
                              </a:path>
                            </a:pathLst>
                          </a:custGeom>
                          <a:ln w="75565">
                            <a:solidFill>
                              <a:srgbClr val="000000"/>
                            </a:solidFill>
                            <a:prstDash val="solid"/>
                          </a:ln>
                        </wps:spPr>
                        <wps:bodyPr wrap="square" lIns="0" tIns="0" rIns="0" bIns="0" rtlCol="0">
                          <a:prstTxWarp prst="textNoShape">
                            <a:avLst/>
                          </a:prstTxWarp>
                          <a:noAutofit/>
                        </wps:bodyPr>
                      </wps:wsp>
                      <wps:wsp>
                        <wps:cNvPr id="497" name="Graphic 497"/>
                        <wps:cNvSpPr/>
                        <wps:spPr>
                          <a:xfrm>
                            <a:off x="1158514" y="672216"/>
                            <a:ext cx="532130" cy="50165"/>
                          </a:xfrm>
                          <a:custGeom>
                            <a:avLst/>
                            <a:gdLst/>
                            <a:ahLst/>
                            <a:cxnLst/>
                            <a:rect l="l" t="t" r="r" b="b"/>
                            <a:pathLst>
                              <a:path w="532130" h="50165">
                                <a:moveTo>
                                  <a:pt x="0" y="0"/>
                                </a:moveTo>
                                <a:lnTo>
                                  <a:pt x="531977" y="49967"/>
                                </a:lnTo>
                              </a:path>
                            </a:pathLst>
                          </a:custGeom>
                          <a:ln w="64770">
                            <a:solidFill>
                              <a:srgbClr val="000000"/>
                            </a:solidFill>
                            <a:prstDash val="solid"/>
                          </a:ln>
                        </wps:spPr>
                        <wps:bodyPr wrap="square" lIns="0" tIns="0" rIns="0" bIns="0" rtlCol="0">
                          <a:prstTxWarp prst="textNoShape">
                            <a:avLst/>
                          </a:prstTxWarp>
                          <a:noAutofit/>
                        </wps:bodyPr>
                      </wps:wsp>
                      <wps:wsp>
                        <wps:cNvPr id="498" name="Graphic 498"/>
                        <wps:cNvSpPr/>
                        <wps:spPr>
                          <a:xfrm>
                            <a:off x="1158514" y="672216"/>
                            <a:ext cx="532130" cy="50165"/>
                          </a:xfrm>
                          <a:custGeom>
                            <a:avLst/>
                            <a:gdLst/>
                            <a:ahLst/>
                            <a:cxnLst/>
                            <a:rect l="l" t="t" r="r" b="b"/>
                            <a:pathLst>
                              <a:path w="532130" h="50165">
                                <a:moveTo>
                                  <a:pt x="0" y="0"/>
                                </a:moveTo>
                                <a:lnTo>
                                  <a:pt x="531977" y="49967"/>
                                </a:lnTo>
                              </a:path>
                            </a:pathLst>
                          </a:custGeom>
                          <a:ln w="53975">
                            <a:solidFill>
                              <a:srgbClr val="7F7F7F"/>
                            </a:solidFill>
                            <a:prstDash val="solid"/>
                          </a:ln>
                        </wps:spPr>
                        <wps:bodyPr wrap="square" lIns="0" tIns="0" rIns="0" bIns="0" rtlCol="0">
                          <a:prstTxWarp prst="textNoShape">
                            <a:avLst/>
                          </a:prstTxWarp>
                          <a:noAutofit/>
                        </wps:bodyPr>
                      </wps:wsp>
                      <wps:wsp>
                        <wps:cNvPr id="499" name="Graphic 499"/>
                        <wps:cNvSpPr/>
                        <wps:spPr>
                          <a:xfrm>
                            <a:off x="426503" y="672216"/>
                            <a:ext cx="53975" cy="1270"/>
                          </a:xfrm>
                          <a:custGeom>
                            <a:avLst/>
                            <a:gdLst/>
                            <a:ahLst/>
                            <a:cxnLst/>
                            <a:rect l="l" t="t" r="r" b="b"/>
                            <a:pathLst>
                              <a:path w="53975" h="0">
                                <a:moveTo>
                                  <a:pt x="0" y="0"/>
                                </a:moveTo>
                                <a:lnTo>
                                  <a:pt x="53431" y="0"/>
                                </a:lnTo>
                              </a:path>
                            </a:pathLst>
                          </a:custGeom>
                          <a:ln w="75565">
                            <a:solidFill>
                              <a:srgbClr val="000000"/>
                            </a:solidFill>
                            <a:prstDash val="solid"/>
                          </a:ln>
                        </wps:spPr>
                        <wps:bodyPr wrap="square" lIns="0" tIns="0" rIns="0" bIns="0" rtlCol="0">
                          <a:prstTxWarp prst="textNoShape">
                            <a:avLst/>
                          </a:prstTxWarp>
                          <a:noAutofit/>
                        </wps:bodyPr>
                      </wps:wsp>
                      <wps:wsp>
                        <wps:cNvPr id="500" name="Graphic 500"/>
                        <wps:cNvSpPr/>
                        <wps:spPr>
                          <a:xfrm>
                            <a:off x="453219" y="243660"/>
                            <a:ext cx="319405" cy="428625"/>
                          </a:xfrm>
                          <a:custGeom>
                            <a:avLst/>
                            <a:gdLst/>
                            <a:ahLst/>
                            <a:cxnLst/>
                            <a:rect l="l" t="t" r="r" b="b"/>
                            <a:pathLst>
                              <a:path w="319405" h="428625">
                                <a:moveTo>
                                  <a:pt x="0" y="428556"/>
                                </a:moveTo>
                                <a:lnTo>
                                  <a:pt x="319117" y="0"/>
                                </a:lnTo>
                              </a:path>
                            </a:pathLst>
                          </a:custGeom>
                          <a:ln w="64770">
                            <a:solidFill>
                              <a:srgbClr val="000000"/>
                            </a:solidFill>
                            <a:prstDash val="solid"/>
                          </a:ln>
                        </wps:spPr>
                        <wps:bodyPr wrap="square" lIns="0" tIns="0" rIns="0" bIns="0" rtlCol="0">
                          <a:prstTxWarp prst="textNoShape">
                            <a:avLst/>
                          </a:prstTxWarp>
                          <a:noAutofit/>
                        </wps:bodyPr>
                      </wps:wsp>
                      <wps:wsp>
                        <wps:cNvPr id="501" name="Graphic 501"/>
                        <wps:cNvSpPr/>
                        <wps:spPr>
                          <a:xfrm>
                            <a:off x="453219" y="243660"/>
                            <a:ext cx="319405" cy="428625"/>
                          </a:xfrm>
                          <a:custGeom>
                            <a:avLst/>
                            <a:gdLst/>
                            <a:ahLst/>
                            <a:cxnLst/>
                            <a:rect l="l" t="t" r="r" b="b"/>
                            <a:pathLst>
                              <a:path w="319405" h="428625">
                                <a:moveTo>
                                  <a:pt x="0" y="428556"/>
                                </a:moveTo>
                                <a:lnTo>
                                  <a:pt x="319117" y="0"/>
                                </a:lnTo>
                              </a:path>
                            </a:pathLst>
                          </a:custGeom>
                          <a:ln w="53975">
                            <a:solidFill>
                              <a:srgbClr val="7F7F7F"/>
                            </a:solidFill>
                            <a:prstDash val="solid"/>
                          </a:ln>
                        </wps:spPr>
                        <wps:bodyPr wrap="square" lIns="0" tIns="0" rIns="0" bIns="0" rtlCol="0">
                          <a:prstTxWarp prst="textNoShape">
                            <a:avLst/>
                          </a:prstTxWarp>
                          <a:noAutofit/>
                        </wps:bodyPr>
                      </wps:wsp>
                      <wps:wsp>
                        <wps:cNvPr id="502" name="Graphic 502"/>
                        <wps:cNvSpPr/>
                        <wps:spPr>
                          <a:xfrm>
                            <a:off x="987368" y="704601"/>
                            <a:ext cx="53975" cy="1270"/>
                          </a:xfrm>
                          <a:custGeom>
                            <a:avLst/>
                            <a:gdLst/>
                            <a:ahLst/>
                            <a:cxnLst/>
                            <a:rect l="l" t="t" r="r" b="b"/>
                            <a:pathLst>
                              <a:path w="53975" h="0">
                                <a:moveTo>
                                  <a:pt x="0" y="0"/>
                                </a:moveTo>
                                <a:lnTo>
                                  <a:pt x="53431" y="0"/>
                                </a:lnTo>
                              </a:path>
                            </a:pathLst>
                          </a:custGeom>
                          <a:ln w="10795">
                            <a:solidFill>
                              <a:srgbClr val="000000"/>
                            </a:solidFill>
                            <a:prstDash val="solid"/>
                          </a:ln>
                        </wps:spPr>
                        <wps:bodyPr wrap="square" lIns="0" tIns="0" rIns="0" bIns="0" rtlCol="0">
                          <a:prstTxWarp prst="textNoShape">
                            <a:avLst/>
                          </a:prstTxWarp>
                          <a:noAutofit/>
                        </wps:bodyPr>
                      </wps:wsp>
                      <wps:wsp>
                        <wps:cNvPr id="503" name="Graphic 503"/>
                        <wps:cNvSpPr/>
                        <wps:spPr>
                          <a:xfrm>
                            <a:off x="983976" y="105512"/>
                            <a:ext cx="60325" cy="599440"/>
                          </a:xfrm>
                          <a:custGeom>
                            <a:avLst/>
                            <a:gdLst/>
                            <a:ahLst/>
                            <a:cxnLst/>
                            <a:rect l="l" t="t" r="r" b="b"/>
                            <a:pathLst>
                              <a:path w="60325" h="599440">
                                <a:moveTo>
                                  <a:pt x="0" y="0"/>
                                </a:moveTo>
                                <a:lnTo>
                                  <a:pt x="0" y="599088"/>
                                </a:lnTo>
                              </a:path>
                              <a:path w="60325" h="599440">
                                <a:moveTo>
                                  <a:pt x="59794" y="0"/>
                                </a:moveTo>
                                <a:lnTo>
                                  <a:pt x="59794" y="599088"/>
                                </a:lnTo>
                              </a:path>
                            </a:pathLst>
                          </a:custGeom>
                          <a:ln w="5397">
                            <a:solidFill>
                              <a:srgbClr val="000000"/>
                            </a:solidFill>
                            <a:prstDash val="solid"/>
                          </a:ln>
                        </wps:spPr>
                        <wps:bodyPr wrap="square" lIns="0" tIns="0" rIns="0" bIns="0" rtlCol="0">
                          <a:prstTxWarp prst="textNoShape">
                            <a:avLst/>
                          </a:prstTxWarp>
                          <a:noAutofit/>
                        </wps:bodyPr>
                      </wps:wsp>
                      <wps:wsp>
                        <wps:cNvPr id="504" name="Graphic 504"/>
                        <wps:cNvSpPr/>
                        <wps:spPr>
                          <a:xfrm>
                            <a:off x="1013663" y="137897"/>
                            <a:ext cx="1270" cy="534670"/>
                          </a:xfrm>
                          <a:custGeom>
                            <a:avLst/>
                            <a:gdLst/>
                            <a:ahLst/>
                            <a:cxnLst/>
                            <a:rect l="l" t="t" r="r" b="b"/>
                            <a:pathLst>
                              <a:path w="635" h="534670">
                                <a:moveTo>
                                  <a:pt x="421" y="534318"/>
                                </a:moveTo>
                                <a:lnTo>
                                  <a:pt x="0" y="0"/>
                                </a:lnTo>
                              </a:path>
                            </a:pathLst>
                          </a:custGeom>
                          <a:ln w="53975">
                            <a:solidFill>
                              <a:srgbClr val="7F7F7F"/>
                            </a:solidFill>
                            <a:prstDash val="solid"/>
                          </a:ln>
                        </wps:spPr>
                        <wps:bodyPr wrap="square" lIns="0" tIns="0" rIns="0" bIns="0" rtlCol="0">
                          <a:prstTxWarp prst="textNoShape">
                            <a:avLst/>
                          </a:prstTxWarp>
                          <a:noAutofit/>
                        </wps:bodyPr>
                      </wps:wsp>
                      <wps:wsp>
                        <wps:cNvPr id="505" name="Graphic 505"/>
                        <wps:cNvSpPr/>
                        <wps:spPr>
                          <a:xfrm>
                            <a:off x="909777" y="1056399"/>
                            <a:ext cx="815975" cy="150495"/>
                          </a:xfrm>
                          <a:custGeom>
                            <a:avLst/>
                            <a:gdLst/>
                            <a:ahLst/>
                            <a:cxnLst/>
                            <a:rect l="l" t="t" r="r" b="b"/>
                            <a:pathLst>
                              <a:path w="815975" h="150495">
                                <a:moveTo>
                                  <a:pt x="27531" y="149568"/>
                                </a:moveTo>
                                <a:lnTo>
                                  <a:pt x="18523" y="150098"/>
                                </a:lnTo>
                                <a:lnTo>
                                  <a:pt x="11482" y="148938"/>
                                </a:lnTo>
                                <a:lnTo>
                                  <a:pt x="4568" y="145019"/>
                                </a:lnTo>
                                <a:lnTo>
                                  <a:pt x="0" y="136822"/>
                                </a:lnTo>
                                <a:lnTo>
                                  <a:pt x="1358" y="124499"/>
                                </a:lnTo>
                                <a:lnTo>
                                  <a:pt x="11469" y="110334"/>
                                </a:lnTo>
                                <a:lnTo>
                                  <a:pt x="31432" y="97069"/>
                                </a:lnTo>
                                <a:lnTo>
                                  <a:pt x="61348" y="87423"/>
                                </a:lnTo>
                                <a:lnTo>
                                  <a:pt x="100713" y="83480"/>
                                </a:lnTo>
                                <a:lnTo>
                                  <a:pt x="148808" y="86164"/>
                                </a:lnTo>
                                <a:lnTo>
                                  <a:pt x="205035" y="95136"/>
                                </a:lnTo>
                                <a:lnTo>
                                  <a:pt x="340965" y="127376"/>
                                </a:lnTo>
                                <a:lnTo>
                                  <a:pt x="419061" y="142544"/>
                                </a:lnTo>
                                <a:lnTo>
                                  <a:pt x="500694" y="149977"/>
                                </a:lnTo>
                                <a:lnTo>
                                  <a:pt x="581035" y="145557"/>
                                </a:lnTo>
                                <a:lnTo>
                                  <a:pt x="654047" y="128492"/>
                                </a:lnTo>
                                <a:lnTo>
                                  <a:pt x="714726" y="101698"/>
                                </a:lnTo>
                                <a:lnTo>
                                  <a:pt x="760340" y="70304"/>
                                </a:lnTo>
                                <a:lnTo>
                                  <a:pt x="790514" y="39950"/>
                                </a:lnTo>
                                <a:lnTo>
                                  <a:pt x="810966" y="1687"/>
                                </a:lnTo>
                                <a:lnTo>
                                  <a:pt x="805736" y="0"/>
                                </a:lnTo>
                                <a:lnTo>
                                  <a:pt x="792406" y="11492"/>
                                </a:lnTo>
                                <a:lnTo>
                                  <a:pt x="771330" y="35157"/>
                                </a:lnTo>
                                <a:lnTo>
                                  <a:pt x="741507" y="66594"/>
                                </a:lnTo>
                                <a:lnTo>
                                  <a:pt x="702398" y="98998"/>
                                </a:lnTo>
                                <a:lnTo>
                                  <a:pt x="654931" y="126812"/>
                                </a:lnTo>
                                <a:lnTo>
                                  <a:pt x="602824" y="144533"/>
                                </a:lnTo>
                                <a:lnTo>
                                  <a:pt x="550986" y="150133"/>
                                </a:lnTo>
                                <a:lnTo>
                                  <a:pt x="504511" y="144961"/>
                                </a:lnTo>
                                <a:lnTo>
                                  <a:pt x="467693" y="133556"/>
                                </a:lnTo>
                                <a:lnTo>
                                  <a:pt x="441385" y="120682"/>
                                </a:lnTo>
                                <a:lnTo>
                                  <a:pt x="425289" y="109801"/>
                                </a:lnTo>
                                <a:lnTo>
                                  <a:pt x="418650" y="102981"/>
                                </a:lnTo>
                                <a:lnTo>
                                  <a:pt x="420558" y="100747"/>
                                </a:lnTo>
                                <a:lnTo>
                                  <a:pt x="430245" y="102719"/>
                                </a:lnTo>
                                <a:lnTo>
                                  <a:pt x="499387" y="125543"/>
                                </a:lnTo>
                                <a:lnTo>
                                  <a:pt x="532919" y="134580"/>
                                </a:lnTo>
                                <a:lnTo>
                                  <a:pt x="569634" y="142148"/>
                                </a:lnTo>
                                <a:lnTo>
                                  <a:pt x="607954" y="147377"/>
                                </a:lnTo>
                                <a:lnTo>
                                  <a:pt x="646220" y="149884"/>
                                </a:lnTo>
                                <a:lnTo>
                                  <a:pt x="682806" y="149781"/>
                                </a:lnTo>
                                <a:lnTo>
                                  <a:pt x="716279" y="147628"/>
                                </a:lnTo>
                                <a:lnTo>
                                  <a:pt x="769971" y="140628"/>
                                </a:lnTo>
                                <a:lnTo>
                                  <a:pt x="811927" y="134703"/>
                                </a:lnTo>
                                <a:lnTo>
                                  <a:pt x="815946" y="135349"/>
                                </a:lnTo>
                                <a:lnTo>
                                  <a:pt x="772690" y="148696"/>
                                </a:lnTo>
                                <a:lnTo>
                                  <a:pt x="749734" y="150104"/>
                                </a:lnTo>
                                <a:lnTo>
                                  <a:pt x="719298" y="148991"/>
                                </a:lnTo>
                                <a:lnTo>
                                  <a:pt x="715148" y="148668"/>
                                </a:lnTo>
                                <a:lnTo>
                                  <a:pt x="744888" y="150102"/>
                                </a:lnTo>
                                <a:lnTo>
                                  <a:pt x="755142" y="149499"/>
                                </a:lnTo>
                                <a:lnTo>
                                  <a:pt x="711786" y="149915"/>
                                </a:lnTo>
                                <a:lnTo>
                                  <a:pt x="704438" y="149295"/>
                                </a:lnTo>
                                <a:lnTo>
                                  <a:pt x="732686" y="149991"/>
                                </a:lnTo>
                                <a:lnTo>
                                  <a:pt x="779606" y="149531"/>
                                </a:lnTo>
                                <a:lnTo>
                                  <a:pt x="764517" y="150060"/>
                                </a:lnTo>
                              </a:path>
                            </a:pathLst>
                          </a:custGeom>
                          <a:ln w="16192">
                            <a:solidFill>
                              <a:srgbClr val="FF7F0E"/>
                            </a:solidFill>
                            <a:prstDash val="solid"/>
                          </a:ln>
                        </wps:spPr>
                        <wps:bodyPr wrap="square" lIns="0" tIns="0" rIns="0" bIns="0" rtlCol="0">
                          <a:prstTxWarp prst="textNoShape">
                            <a:avLst/>
                          </a:prstTxWarp>
                          <a:noAutofit/>
                        </wps:bodyPr>
                      </wps:wsp>
                      <wps:wsp>
                        <wps:cNvPr id="506" name="Graphic 506"/>
                        <wps:cNvSpPr/>
                        <wps:spPr>
                          <a:xfrm>
                            <a:off x="4318" y="4318"/>
                            <a:ext cx="1959610" cy="1336040"/>
                          </a:xfrm>
                          <a:custGeom>
                            <a:avLst/>
                            <a:gdLst/>
                            <a:ahLst/>
                            <a:cxnLst/>
                            <a:rect l="l" t="t" r="r" b="b"/>
                            <a:pathLst>
                              <a:path w="1959610" h="1336040">
                                <a:moveTo>
                                  <a:pt x="0" y="1335797"/>
                                </a:moveTo>
                                <a:lnTo>
                                  <a:pt x="0" y="0"/>
                                </a:lnTo>
                              </a:path>
                              <a:path w="1959610" h="1336040">
                                <a:moveTo>
                                  <a:pt x="1959169" y="1335797"/>
                                </a:moveTo>
                                <a:lnTo>
                                  <a:pt x="1959169" y="0"/>
                                </a:lnTo>
                              </a:path>
                              <a:path w="1959610" h="1336040">
                                <a:moveTo>
                                  <a:pt x="0" y="1335797"/>
                                </a:moveTo>
                                <a:lnTo>
                                  <a:pt x="1959169" y="1335797"/>
                                </a:lnTo>
                              </a:path>
                              <a:path w="1959610" h="1336040">
                                <a:moveTo>
                                  <a:pt x="0" y="0"/>
                                </a:moveTo>
                                <a:lnTo>
                                  <a:pt x="1959169" y="0"/>
                                </a:lnTo>
                              </a:path>
                            </a:pathLst>
                          </a:custGeom>
                          <a:ln w="8636">
                            <a:solidFill>
                              <a:srgbClr val="000000"/>
                            </a:solidFill>
                            <a:prstDash val="solid"/>
                          </a:ln>
                        </wps:spPr>
                        <wps:bodyPr wrap="square" lIns="0" tIns="0" rIns="0" bIns="0" rtlCol="0">
                          <a:prstTxWarp prst="textNoShape">
                            <a:avLst/>
                          </a:prstTxWarp>
                          <a:noAutofit/>
                        </wps:bodyPr>
                      </wps:wsp>
                      <wps:wsp>
                        <wps:cNvPr id="507" name="Graphic 507"/>
                        <wps:cNvSpPr/>
                        <wps:spPr>
                          <a:xfrm>
                            <a:off x="740889" y="137899"/>
                            <a:ext cx="1066165" cy="1068705"/>
                          </a:xfrm>
                          <a:custGeom>
                            <a:avLst/>
                            <a:gdLst/>
                            <a:ahLst/>
                            <a:cxnLst/>
                            <a:rect l="l" t="t" r="r" b="b"/>
                            <a:pathLst>
                              <a:path w="1066165" h="1068705">
                                <a:moveTo>
                                  <a:pt x="196428" y="1068066"/>
                                </a:moveTo>
                                <a:lnTo>
                                  <a:pt x="185239" y="1068463"/>
                                </a:lnTo>
                                <a:lnTo>
                                  <a:pt x="178977" y="1067041"/>
                                </a:lnTo>
                                <a:lnTo>
                                  <a:pt x="167922" y="1059767"/>
                                </a:lnTo>
                                <a:lnTo>
                                  <a:pt x="155660" y="1034911"/>
                                </a:lnTo>
                                <a:lnTo>
                                  <a:pt x="157173" y="981208"/>
                                </a:lnTo>
                                <a:lnTo>
                                  <a:pt x="187401" y="908091"/>
                                </a:lnTo>
                                <a:lnTo>
                                  <a:pt x="239955" y="845453"/>
                                </a:lnTo>
                                <a:lnTo>
                                  <a:pt x="296417" y="811749"/>
                                </a:lnTo>
                                <a:lnTo>
                                  <a:pt x="351590" y="805291"/>
                                </a:lnTo>
                                <a:lnTo>
                                  <a:pt x="420986" y="808037"/>
                                </a:lnTo>
                                <a:lnTo>
                                  <a:pt x="498134" y="825829"/>
                                </a:lnTo>
                                <a:lnTo>
                                  <a:pt x="568284" y="873004"/>
                                </a:lnTo>
                                <a:lnTo>
                                  <a:pt x="640313" y="942495"/>
                                </a:lnTo>
                                <a:lnTo>
                                  <a:pt x="726855" y="1015795"/>
                                </a:lnTo>
                                <a:lnTo>
                                  <a:pt x="834158" y="1064067"/>
                                </a:lnTo>
                                <a:lnTo>
                                  <a:pt x="947359" y="1054968"/>
                                </a:lnTo>
                                <a:lnTo>
                                  <a:pt x="1033364" y="980256"/>
                                </a:lnTo>
                                <a:lnTo>
                                  <a:pt x="1066153" y="858376"/>
                                </a:lnTo>
                                <a:lnTo>
                                  <a:pt x="1037202" y="718445"/>
                                </a:lnTo>
                                <a:lnTo>
                                  <a:pt x="949601" y="584284"/>
                                </a:lnTo>
                                <a:lnTo>
                                  <a:pt x="820002" y="471747"/>
                                </a:lnTo>
                                <a:lnTo>
                                  <a:pt x="680616" y="384765"/>
                                </a:lnTo>
                                <a:lnTo>
                                  <a:pt x="546302" y="320099"/>
                                </a:lnTo>
                                <a:lnTo>
                                  <a:pt x="324775" y="227895"/>
                                </a:lnTo>
                                <a:lnTo>
                                  <a:pt x="236437" y="197396"/>
                                </a:lnTo>
                                <a:lnTo>
                                  <a:pt x="162634" y="173396"/>
                                </a:lnTo>
                                <a:lnTo>
                                  <a:pt x="104671" y="150976"/>
                                </a:lnTo>
                                <a:lnTo>
                                  <a:pt x="61494" y="128488"/>
                                </a:lnTo>
                                <a:lnTo>
                                  <a:pt x="12611" y="82852"/>
                                </a:lnTo>
                                <a:lnTo>
                                  <a:pt x="0" y="36074"/>
                                </a:lnTo>
                                <a:lnTo>
                                  <a:pt x="1043" y="15836"/>
                                </a:lnTo>
                                <a:lnTo>
                                  <a:pt x="7855" y="4245"/>
                                </a:lnTo>
                                <a:lnTo>
                                  <a:pt x="23073" y="466"/>
                                </a:lnTo>
                                <a:lnTo>
                                  <a:pt x="44845" y="48"/>
                                </a:lnTo>
                                <a:lnTo>
                                  <a:pt x="68169" y="1170"/>
                                </a:lnTo>
                                <a:lnTo>
                                  <a:pt x="119560" y="5373"/>
                                </a:lnTo>
                                <a:lnTo>
                                  <a:pt x="237803" y="10623"/>
                                </a:lnTo>
                                <a:lnTo>
                                  <a:pt x="284677" y="8712"/>
                                </a:lnTo>
                                <a:lnTo>
                                  <a:pt x="310323" y="4994"/>
                                </a:lnTo>
                                <a:lnTo>
                                  <a:pt x="316792" y="1907"/>
                                </a:lnTo>
                                <a:lnTo>
                                  <a:pt x="312919" y="651"/>
                                </a:lnTo>
                                <a:lnTo>
                                  <a:pt x="298545" y="3"/>
                                </a:lnTo>
                                <a:lnTo>
                                  <a:pt x="215954" y="317"/>
                                </a:lnTo>
                                <a:lnTo>
                                  <a:pt x="243932" y="0"/>
                                </a:lnTo>
                              </a:path>
                            </a:pathLst>
                          </a:custGeom>
                          <a:ln w="16192">
                            <a:solidFill>
                              <a:srgbClr val="1F77B3"/>
                            </a:solidFill>
                            <a:prstDash val="solid"/>
                          </a:ln>
                        </wps:spPr>
                        <wps:bodyPr wrap="square" lIns="0" tIns="0" rIns="0" bIns="0" rtlCol="0">
                          <a:prstTxWarp prst="textNoShape">
                            <a:avLst/>
                          </a:prstTxWarp>
                          <a:noAutofit/>
                        </wps:bodyPr>
                      </wps:wsp>
                      <wps:wsp>
                        <wps:cNvPr id="508" name="Graphic 508"/>
                        <wps:cNvSpPr/>
                        <wps:spPr>
                          <a:xfrm>
                            <a:off x="300834" y="111402"/>
                            <a:ext cx="1570355" cy="1153160"/>
                          </a:xfrm>
                          <a:custGeom>
                            <a:avLst/>
                            <a:gdLst/>
                            <a:ahLst/>
                            <a:cxnLst/>
                            <a:rect l="l" t="t" r="r" b="b"/>
                            <a:pathLst>
                              <a:path w="1570355" h="1153160">
                                <a:moveTo>
                                  <a:pt x="938189" y="852326"/>
                                </a:moveTo>
                                <a:lnTo>
                                  <a:pt x="1008339" y="899501"/>
                                </a:lnTo>
                                <a:lnTo>
                                  <a:pt x="1082633" y="981190"/>
                                </a:lnTo>
                                <a:lnTo>
                                  <a:pt x="1166614" y="1068700"/>
                                </a:lnTo>
                                <a:lnTo>
                                  <a:pt x="1277727" y="1143312"/>
                                </a:lnTo>
                                <a:lnTo>
                                  <a:pt x="1418301" y="1153090"/>
                                </a:lnTo>
                                <a:lnTo>
                                  <a:pt x="1540245" y="1045232"/>
                                </a:lnTo>
                                <a:lnTo>
                                  <a:pt x="1570066" y="851316"/>
                                </a:lnTo>
                                <a:lnTo>
                                  <a:pt x="1498377" y="658401"/>
                                </a:lnTo>
                                <a:lnTo>
                                  <a:pt x="1365286" y="512630"/>
                                </a:lnTo>
                                <a:lnTo>
                                  <a:pt x="1202051" y="414637"/>
                                </a:lnTo>
                                <a:lnTo>
                                  <a:pt x="1024761" y="355851"/>
                                </a:lnTo>
                                <a:lnTo>
                                  <a:pt x="860736" y="319452"/>
                                </a:lnTo>
                                <a:lnTo>
                                  <a:pt x="721709" y="293056"/>
                                </a:lnTo>
                                <a:lnTo>
                                  <a:pt x="600390" y="275407"/>
                                </a:lnTo>
                                <a:lnTo>
                                  <a:pt x="499317" y="258813"/>
                                </a:lnTo>
                                <a:lnTo>
                                  <a:pt x="417762" y="239690"/>
                                </a:lnTo>
                                <a:lnTo>
                                  <a:pt x="354050" y="215739"/>
                                </a:lnTo>
                                <a:lnTo>
                                  <a:pt x="306918" y="186884"/>
                                </a:lnTo>
                                <a:lnTo>
                                  <a:pt x="274355" y="154009"/>
                                </a:lnTo>
                                <a:lnTo>
                                  <a:pt x="251041" y="119679"/>
                                </a:lnTo>
                                <a:lnTo>
                                  <a:pt x="246198" y="90911"/>
                                </a:lnTo>
                                <a:lnTo>
                                  <a:pt x="253358" y="58344"/>
                                </a:lnTo>
                                <a:lnTo>
                                  <a:pt x="258889" y="33725"/>
                                </a:lnTo>
                                <a:lnTo>
                                  <a:pt x="265277" y="21237"/>
                                </a:lnTo>
                                <a:lnTo>
                                  <a:pt x="275994" y="23756"/>
                                </a:lnTo>
                                <a:lnTo>
                                  <a:pt x="295527" y="33994"/>
                                </a:lnTo>
                                <a:lnTo>
                                  <a:pt x="320689" y="42925"/>
                                </a:lnTo>
                                <a:lnTo>
                                  <a:pt x="348193" y="45064"/>
                                </a:lnTo>
                                <a:lnTo>
                                  <a:pt x="378279" y="38661"/>
                                </a:lnTo>
                                <a:lnTo>
                                  <a:pt x="412855" y="22633"/>
                                </a:lnTo>
                                <a:lnTo>
                                  <a:pt x="451122" y="0"/>
                                </a:lnTo>
                              </a:path>
                              <a:path w="1570355" h="1153160">
                                <a:moveTo>
                                  <a:pt x="1506208" y="884873"/>
                                </a:moveTo>
                                <a:lnTo>
                                  <a:pt x="1477257" y="744942"/>
                                </a:lnTo>
                                <a:lnTo>
                                  <a:pt x="1401325" y="614440"/>
                                </a:lnTo>
                                <a:lnTo>
                                  <a:pt x="1267157" y="500734"/>
                                </a:lnTo>
                                <a:lnTo>
                                  <a:pt x="1122542" y="414837"/>
                                </a:lnTo>
                                <a:lnTo>
                                  <a:pt x="994265" y="350872"/>
                                </a:lnTo>
                                <a:lnTo>
                                  <a:pt x="875317" y="306055"/>
                                </a:lnTo>
                                <a:lnTo>
                                  <a:pt x="770535" y="273848"/>
                                </a:lnTo>
                                <a:lnTo>
                                  <a:pt x="682381" y="250065"/>
                                </a:lnTo>
                                <a:lnTo>
                                  <a:pt x="608899" y="234256"/>
                                </a:lnTo>
                                <a:lnTo>
                                  <a:pt x="554282" y="218286"/>
                                </a:lnTo>
                                <a:lnTo>
                                  <a:pt x="519009" y="199498"/>
                                </a:lnTo>
                                <a:lnTo>
                                  <a:pt x="499407" y="182271"/>
                                </a:lnTo>
                                <a:lnTo>
                                  <a:pt x="495113" y="164091"/>
                                </a:lnTo>
                                <a:lnTo>
                                  <a:pt x="505156" y="144353"/>
                                </a:lnTo>
                                <a:lnTo>
                                  <a:pt x="561911" y="94196"/>
                                </a:lnTo>
                                <a:lnTo>
                                  <a:pt x="603010" y="70895"/>
                                </a:lnTo>
                                <a:lnTo>
                                  <a:pt x="649433" y="54662"/>
                                </a:lnTo>
                                <a:lnTo>
                                  <a:pt x="703058" y="44651"/>
                                </a:lnTo>
                                <a:lnTo>
                                  <a:pt x="763215" y="42091"/>
                                </a:lnTo>
                                <a:lnTo>
                                  <a:pt x="824373" y="46738"/>
                                </a:lnTo>
                                <a:lnTo>
                                  <a:pt x="882614" y="58159"/>
                                </a:lnTo>
                                <a:lnTo>
                                  <a:pt x="938562" y="76557"/>
                                </a:lnTo>
                                <a:lnTo>
                                  <a:pt x="992401" y="100169"/>
                                </a:lnTo>
                                <a:lnTo>
                                  <a:pt x="1039830" y="126110"/>
                                </a:lnTo>
                                <a:lnTo>
                                  <a:pt x="1078564" y="151480"/>
                                </a:lnTo>
                                <a:lnTo>
                                  <a:pt x="1109969" y="172887"/>
                                </a:lnTo>
                                <a:lnTo>
                                  <a:pt x="1134148" y="188758"/>
                                </a:lnTo>
                                <a:lnTo>
                                  <a:pt x="1149145" y="193897"/>
                                </a:lnTo>
                                <a:lnTo>
                                  <a:pt x="1158715" y="183447"/>
                                </a:lnTo>
                                <a:lnTo>
                                  <a:pt x="1169720" y="156502"/>
                                </a:lnTo>
                              </a:path>
                              <a:path w="1570355" h="1153160">
                                <a:moveTo>
                                  <a:pt x="544726" y="177473"/>
                                </a:moveTo>
                                <a:lnTo>
                                  <a:pt x="501549" y="154985"/>
                                </a:lnTo>
                                <a:lnTo>
                                  <a:pt x="471096" y="131901"/>
                                </a:lnTo>
                                <a:lnTo>
                                  <a:pt x="442733" y="84670"/>
                                </a:lnTo>
                                <a:lnTo>
                                  <a:pt x="439347" y="61717"/>
                                </a:lnTo>
                                <a:lnTo>
                                  <a:pt x="439704" y="42073"/>
                                </a:lnTo>
                                <a:lnTo>
                                  <a:pt x="441360" y="30464"/>
                                </a:lnTo>
                                <a:lnTo>
                                  <a:pt x="446292" y="30219"/>
                                </a:lnTo>
                                <a:lnTo>
                                  <a:pt x="456721" y="39042"/>
                                </a:lnTo>
                                <a:lnTo>
                                  <a:pt x="472304" y="53182"/>
                                </a:lnTo>
                                <a:lnTo>
                                  <a:pt x="490278" y="68396"/>
                                </a:lnTo>
                                <a:lnTo>
                                  <a:pt x="506797" y="81929"/>
                                </a:lnTo>
                                <a:lnTo>
                                  <a:pt x="519670" y="91460"/>
                                </a:lnTo>
                                <a:lnTo>
                                  <a:pt x="527312" y="95597"/>
                                </a:lnTo>
                                <a:lnTo>
                                  <a:pt x="528369" y="94040"/>
                                </a:lnTo>
                                <a:lnTo>
                                  <a:pt x="487712" y="63993"/>
                                </a:lnTo>
                                <a:lnTo>
                                  <a:pt x="432437" y="37057"/>
                                </a:lnTo>
                                <a:lnTo>
                                  <a:pt x="360752" y="23209"/>
                                </a:lnTo>
                                <a:lnTo>
                                  <a:pt x="321266" y="22849"/>
                                </a:lnTo>
                                <a:lnTo>
                                  <a:pt x="279432" y="26927"/>
                                </a:lnTo>
                                <a:lnTo>
                                  <a:pt x="236007" y="34057"/>
                                </a:lnTo>
                                <a:lnTo>
                                  <a:pt x="191875" y="42771"/>
                                </a:lnTo>
                                <a:lnTo>
                                  <a:pt x="148091" y="51635"/>
                                </a:lnTo>
                                <a:lnTo>
                                  <a:pt x="106101" y="59391"/>
                                </a:lnTo>
                                <a:lnTo>
                                  <a:pt x="66902" y="64751"/>
                                </a:lnTo>
                                <a:lnTo>
                                  <a:pt x="31824" y="67281"/>
                                </a:lnTo>
                                <a:lnTo>
                                  <a:pt x="0" y="64537"/>
                                </a:lnTo>
                              </a:path>
                              <a:path w="1570355" h="1153160">
                                <a:moveTo>
                                  <a:pt x="714316" y="26495"/>
                                </a:moveTo>
                                <a:lnTo>
                                  <a:pt x="713540" y="26495"/>
                                </a:lnTo>
                                <a:lnTo>
                                  <a:pt x="712693" y="26586"/>
                                </a:lnTo>
                                <a:lnTo>
                                  <a:pt x="711906" y="26645"/>
                                </a:lnTo>
                                <a:lnTo>
                                  <a:pt x="711089" y="26696"/>
                                </a:lnTo>
                                <a:lnTo>
                                  <a:pt x="710352" y="26728"/>
                                </a:lnTo>
                                <a:lnTo>
                                  <a:pt x="709693" y="26738"/>
                                </a:lnTo>
                                <a:lnTo>
                                  <a:pt x="709011" y="26722"/>
                                </a:lnTo>
                                <a:lnTo>
                                  <a:pt x="708356" y="26689"/>
                                </a:lnTo>
                                <a:lnTo>
                                  <a:pt x="707796" y="26646"/>
                                </a:lnTo>
                                <a:lnTo>
                                  <a:pt x="707288" y="26604"/>
                                </a:lnTo>
                                <a:lnTo>
                                  <a:pt x="706814" y="26572"/>
                                </a:lnTo>
                                <a:lnTo>
                                  <a:pt x="706415" y="26554"/>
                                </a:lnTo>
                                <a:lnTo>
                                  <a:pt x="706063" y="26546"/>
                                </a:lnTo>
                                <a:lnTo>
                                  <a:pt x="705629" y="26544"/>
                                </a:lnTo>
                                <a:lnTo>
                                  <a:pt x="705200" y="26548"/>
                                </a:lnTo>
                                <a:lnTo>
                                  <a:pt x="704820" y="26558"/>
                                </a:lnTo>
                                <a:lnTo>
                                  <a:pt x="704355" y="26579"/>
                                </a:lnTo>
                                <a:lnTo>
                                  <a:pt x="704022" y="26605"/>
                                </a:lnTo>
                                <a:lnTo>
                                  <a:pt x="704168" y="26584"/>
                                </a:lnTo>
                                <a:lnTo>
                                  <a:pt x="703552" y="26558"/>
                                </a:lnTo>
                                <a:lnTo>
                                  <a:pt x="702985" y="26636"/>
                                </a:lnTo>
                                <a:lnTo>
                                  <a:pt x="702351" y="26726"/>
                                </a:lnTo>
                                <a:lnTo>
                                  <a:pt x="701486" y="26827"/>
                                </a:lnTo>
                                <a:lnTo>
                                  <a:pt x="700599" y="26911"/>
                                </a:lnTo>
                              </a:path>
                            </a:pathLst>
                          </a:custGeom>
                          <a:ln w="16192">
                            <a:solidFill>
                              <a:srgbClr val="1F77B3"/>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43.310699pt;margin-top:17.769892pt;width:154.950pt;height:105.9pt;mso-position-horizontal-relative:page;mso-position-vertical-relative:paragraph;z-index:15753216" id="docshapegroup302" coordorigin="2866,355" coordsize="3099,2118">
                <v:shape style="position:absolute;left:3013;top:1414;width:2805;height:2" id="docshape303" coordorigin="3013,1414" coordsize="2805,0" path="m3013,1414l4261,1414m4385,1414l4420,1414m4506,1414l5818,1414e" filled="false" stroked="true" strokeweight="1.7pt" strokecolor="#000000">
                  <v:path arrowok="t"/>
                  <v:stroke dashstyle="solid"/>
                </v:shape>
                <v:line style="position:absolute" from="4261,1363" to="4346,1363" stroked="true" strokeweight=".85pt" strokecolor="#000000">
                  <v:stroke dashstyle="solid"/>
                </v:line>
                <v:shape style="position:absolute;left:4256;top:1363;width:133;height:943" id="docshape304" coordorigin="4257,1363" coordsize="133,943" path="m4257,1363l4257,2306m4389,1363l4389,2306e" filled="false" stroked="true" strokeweight=".425pt" strokecolor="#000000">
                  <v:path arrowok="t"/>
                  <v:stroke dashstyle="solid"/>
                </v:shape>
                <v:line style="position:absolute" from="4303,1414" to="4342,2255" stroked="true" strokeweight="4.25pt" strokecolor="#7f7f7f">
                  <v:stroke dashstyle="solid"/>
                </v:line>
                <v:line style="position:absolute" from="5542,1414" to="5626,1414" stroked="true" strokeweight="5.95pt" strokecolor="#000000">
                  <v:stroke dashstyle="solid"/>
                </v:line>
                <v:line style="position:absolute" from="5584,1414" to="5041,2057" stroked="true" strokeweight="5.1pt" strokecolor="#000000">
                  <v:stroke dashstyle="solid"/>
                </v:line>
                <v:line style="position:absolute" from="5584,1414" to="5041,2057" stroked="true" strokeweight="4.25pt" strokecolor="#7f7f7f">
                  <v:stroke dashstyle="solid"/>
                </v:line>
                <v:line style="position:absolute" from="4649,1414" to="4733,1414" stroked="true" strokeweight="5.95pt" strokecolor="#000000">
                  <v:stroke dashstyle="solid"/>
                </v:line>
                <v:line style="position:absolute" from="4691,1414" to="5528,1493" stroked="true" strokeweight="5.1pt" strokecolor="#000000">
                  <v:stroke dashstyle="solid"/>
                </v:line>
                <v:line style="position:absolute" from="4691,1414" to="5528,1493" stroked="true" strokeweight="4.25pt" strokecolor="#7f7f7f">
                  <v:stroke dashstyle="solid"/>
                </v:line>
                <v:line style="position:absolute" from="3538,1414" to="3622,1414" stroked="true" strokeweight="5.95pt" strokecolor="#000000">
                  <v:stroke dashstyle="solid"/>
                </v:line>
                <v:line style="position:absolute" from="3580,1414" to="4082,739" stroked="true" strokeweight="5.1pt" strokecolor="#000000">
                  <v:stroke dashstyle="solid"/>
                </v:line>
                <v:line style="position:absolute" from="3580,1414" to="4082,739" stroked="true" strokeweight="4.25pt" strokecolor="#7f7f7f">
                  <v:stroke dashstyle="solid"/>
                </v:line>
                <v:line style="position:absolute" from="4421,1465" to="4505,1465" stroked="true" strokeweight=".85pt" strokecolor="#000000">
                  <v:stroke dashstyle="solid"/>
                </v:line>
                <v:shape style="position:absolute;left:4415;top:521;width:95;height:944" id="docshape305" coordorigin="4416,522" coordsize="95,944" path="m4416,522l4416,1465m4510,522l4510,1465e" filled="false" stroked="true" strokeweight=".425pt" strokecolor="#000000">
                  <v:path arrowok="t"/>
                  <v:stroke dashstyle="solid"/>
                </v:shape>
                <v:line style="position:absolute" from="4463,1414" to="4463,573" stroked="true" strokeweight="4.25pt" strokecolor="#7f7f7f">
                  <v:stroke dashstyle="solid"/>
                </v:line>
                <v:shape style="position:absolute;left:4298;top:2019;width:1285;height:237" id="docshape306" coordorigin="4299,2019" coordsize="1285,237" path="m4342,2255l4328,2255,4317,2254,4306,2247,4299,2234,4301,2215,4317,2193,4348,2172,4396,2157,4458,2150,4533,2155,4622,2169,4836,2220,4959,2243,5087,2255,5214,2248,5329,2221,5424,2179,5496,2130,5544,2082,5576,2022,5568,2019,5547,2037,5514,2074,5467,2124,5405,2175,5330,2219,5248,2247,5167,2255,5093,2247,5035,2229,4994,2209,4969,2192,4958,2181,4961,2178,4976,2181,5085,2217,5138,2231,5196,2243,5256,2251,5317,2255,5374,2255,5427,2252,5511,2240,5578,2231,5584,2232,5516,2253,5480,2255,5432,2254,5425,2253,5472,2255,5488,2254,5420,2255,5408,2254,5453,2255,5527,2255,5503,2255e" filled="false" stroked="true" strokeweight="1.275pt" strokecolor="#ff7f0e">
                  <v:path arrowok="t"/>
                  <v:stroke dashstyle="solid"/>
                </v:shape>
                <v:shape style="position:absolute;left:2873;top:362;width:3086;height:2104" id="docshape307" coordorigin="2873,362" coordsize="3086,2104" path="m2873,2466l2873,362m5958,2466l5958,362m2873,2466l5958,2466m2873,362l5958,362e" filled="false" stroked="true" strokeweight=".68pt" strokecolor="#000000">
                  <v:path arrowok="t"/>
                  <v:stroke dashstyle="solid"/>
                </v:shape>
                <v:shape style="position:absolute;left:4032;top:572;width:1679;height:1683" id="docshape308" coordorigin="4033,573" coordsize="1679,1683" path="m4342,2255l4325,2255,4315,2253,4297,2241,4278,2202,4280,2118,4328,2003,4411,1904,4500,1851,4587,1841,4696,1845,4817,1873,4928,1947,5041,2057,5178,2172,5347,2248,5525,2234,5660,2116,5712,1924,5666,1704,5528,1493,5324,1315,5105,1178,4893,1077,4544,931,4405,883,4289,846,4198,810,4130,775,4053,703,4033,629,4035,598,4045,579,4069,573,4104,573,4140,574,4221,581,4407,589,4481,586,4522,580,4532,576,4526,574,4503,573,4373,573,4417,573e" filled="false" stroked="true" strokeweight="1.275pt" strokecolor="#1f77b3">
                  <v:path arrowok="t"/>
                  <v:stroke dashstyle="solid"/>
                </v:shape>
                <v:shape style="position:absolute;left:3339;top:530;width:2473;height:1816" id="docshape309" coordorigin="3340,531" coordsize="2473,1816" path="m4817,1873l4928,1947,5045,2076,5177,2214,5352,2331,5574,2347,5766,2177,5813,1871,5700,1568,5490,1338,5233,1184,4954,1091,4695,1034,4477,992,4285,965,4126,938,3998,908,3898,871,3823,825,3772,773,3735,719,3728,674,3739,623,3748,584,3758,564,3775,568,3805,584,3845,598,3888,602,3936,592,3990,566,4050,531m5712,1924l5666,1704,5547,1498,5335,1319,5108,1184,4906,1083,4718,1013,4553,962,4415,925,4299,900,4213,875,4157,845,4126,818,4120,789,4135,758,4172,722,4225,679,4290,642,4363,617,4447,601,4542,597,4638,604,4730,622,4818,651,4903,689,4977,729,5038,769,5088,803,5126,828,5150,836,5165,820,5182,777m4198,810l4130,775,4082,739,4053,701,4037,664,4032,628,4032,597,4035,579,4043,578,4059,592,4084,615,4112,639,4138,660,4158,675,4170,681,4172,679,4162,669,4140,652,4108,632,4068,609,4021,589,3967,575,3908,567,3846,567,3780,573,3712,584,3642,598,3573,612,3507,624,3445,633,3390,637,3340,632m4465,573l4464,573,4462,573,4461,573,4460,573,4459,573,4458,573,4457,573,4455,573,4455,573,4454,573,4453,573,4452,573,4452,573,4451,573,4451,573,4450,573,4449,573,4449,573,4449,573,4449,573,4449,573,4449,573,4449,573,4449,573,4449,573,4449,573,4448,573,4447,573,4446,573,4445,573,4443,573e" filled="false" stroked="true" strokeweight="1.275pt" strokecolor="#1f77b3">
                  <v:path arrowok="t"/>
                  <v:stroke dashstyle="shortdash"/>
                </v:shape>
                <w10:wrap type="none"/>
              </v:group>
            </w:pict>
          </mc:Fallback>
        </mc:AlternateContent>
      </w:r>
      <w:bookmarkStart w:name="_bookmark11" w:id="20"/>
      <w:bookmarkEnd w:id="20"/>
      <w:r>
        <w:rPr/>
      </w:r>
      <w:r>
        <w:rPr/>
        <w:t>Closed</w:t>
      </w:r>
      <w:r>
        <w:rPr>
          <w:spacing w:val="4"/>
        </w:rPr>
        <w:t> </w:t>
      </w:r>
      <w:r>
        <w:rPr/>
        <w:t>Loop</w:t>
      </w:r>
      <w:r>
        <w:rPr>
          <w:spacing w:val="5"/>
        </w:rPr>
        <w:t> </w:t>
      </w:r>
      <w:r>
        <w:rPr>
          <w:spacing w:val="-2"/>
        </w:rPr>
        <w:t>Trajectory</w:t>
      </w:r>
    </w:p>
    <w:p>
      <w:pPr>
        <w:pStyle w:val="BodyText"/>
        <w:spacing w:before="154"/>
        <w:ind w:left="4747"/>
      </w:pPr>
      <w:r>
        <w:rPr/>
        <w:t>Number</w:t>
      </w:r>
      <w:r>
        <w:rPr>
          <w:spacing w:val="4"/>
        </w:rPr>
        <w:t> </w:t>
      </w:r>
      <w:r>
        <w:rPr/>
        <w:t>of</w:t>
      </w:r>
      <w:r>
        <w:rPr>
          <w:spacing w:val="4"/>
        </w:rPr>
        <w:t> </w:t>
      </w:r>
      <w:r>
        <w:rPr/>
        <w:t>Linearly</w:t>
      </w:r>
      <w:r>
        <w:rPr>
          <w:spacing w:val="5"/>
        </w:rPr>
        <w:t> </w:t>
      </w:r>
      <w:r>
        <w:rPr/>
        <w:t>Combined</w:t>
      </w:r>
      <w:r>
        <w:rPr>
          <w:spacing w:val="4"/>
        </w:rPr>
        <w:t> </w:t>
      </w:r>
      <w:r>
        <w:rPr>
          <w:spacing w:val="-2"/>
        </w:rPr>
        <w:t>Trajectories</w:t>
      </w:r>
    </w:p>
    <w:p>
      <w:pPr>
        <w:pStyle w:val="BodyText"/>
        <w:spacing w:before="147"/>
        <w:rPr>
          <w:sz w:val="17"/>
        </w:rPr>
      </w:pPr>
    </w:p>
    <w:p>
      <w:pPr>
        <w:spacing w:before="0"/>
        <w:ind w:left="902" w:right="0" w:firstLine="0"/>
        <w:jc w:val="center"/>
        <w:rPr>
          <w:sz w:val="17"/>
        </w:rPr>
      </w:pPr>
      <w:r>
        <w:rPr>
          <w:sz w:val="17"/>
        </w:rPr>
        <mc:AlternateContent>
          <mc:Choice Requires="wps">
            <w:drawing>
              <wp:anchor distT="0" distB="0" distL="0" distR="0" allowOverlap="1" layoutInCell="1" locked="0" behindDoc="0" simplePos="0" relativeHeight="15753728">
                <wp:simplePos x="0" y="0"/>
                <wp:positionH relativeFrom="page">
                  <wp:posOffset>4264443</wp:posOffset>
                </wp:positionH>
                <wp:positionV relativeFrom="paragraph">
                  <wp:posOffset>-184322</wp:posOffset>
                </wp:positionV>
                <wp:extent cx="2000250" cy="940435"/>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2000250" cy="940435"/>
                          <a:chExt cx="2000250" cy="940435"/>
                        </a:xfrm>
                      </wpg:grpSpPr>
                      <wps:wsp>
                        <wps:cNvPr id="510" name="Graphic 510"/>
                        <wps:cNvSpPr/>
                        <wps:spPr>
                          <a:xfrm>
                            <a:off x="126767" y="902030"/>
                            <a:ext cx="1270" cy="38100"/>
                          </a:xfrm>
                          <a:custGeom>
                            <a:avLst/>
                            <a:gdLst/>
                            <a:ahLst/>
                            <a:cxnLst/>
                            <a:rect l="l" t="t" r="r" b="b"/>
                            <a:pathLst>
                              <a:path w="0" h="38100">
                                <a:moveTo>
                                  <a:pt x="0" y="0"/>
                                </a:moveTo>
                                <a:lnTo>
                                  <a:pt x="0" y="37782"/>
                                </a:lnTo>
                              </a:path>
                            </a:pathLst>
                          </a:custGeom>
                          <a:solidFill>
                            <a:srgbClr val="000000"/>
                          </a:solidFill>
                        </wps:spPr>
                        <wps:bodyPr wrap="square" lIns="0" tIns="0" rIns="0" bIns="0" rtlCol="0">
                          <a:prstTxWarp prst="textNoShape">
                            <a:avLst/>
                          </a:prstTxWarp>
                          <a:noAutofit/>
                        </wps:bodyPr>
                      </wps:wsp>
                      <wps:wsp>
                        <wps:cNvPr id="511" name="Graphic 511"/>
                        <wps:cNvSpPr/>
                        <wps:spPr>
                          <a:xfrm>
                            <a:off x="126767" y="902030"/>
                            <a:ext cx="1270" cy="38100"/>
                          </a:xfrm>
                          <a:custGeom>
                            <a:avLst/>
                            <a:gdLst/>
                            <a:ahLst/>
                            <a:cxnLst/>
                            <a:rect l="l" t="t" r="r" b="b"/>
                            <a:pathLst>
                              <a:path w="0" h="38100">
                                <a:moveTo>
                                  <a:pt x="0" y="0"/>
                                </a:moveTo>
                                <a:lnTo>
                                  <a:pt x="0" y="37782"/>
                                </a:lnTo>
                              </a:path>
                            </a:pathLst>
                          </a:custGeom>
                          <a:ln w="8636">
                            <a:solidFill>
                              <a:srgbClr val="000000"/>
                            </a:solidFill>
                            <a:prstDash val="solid"/>
                          </a:ln>
                        </wps:spPr>
                        <wps:bodyPr wrap="square" lIns="0" tIns="0" rIns="0" bIns="0" rtlCol="0">
                          <a:prstTxWarp prst="textNoShape">
                            <a:avLst/>
                          </a:prstTxWarp>
                          <a:noAutofit/>
                        </wps:bodyPr>
                      </wps:wsp>
                      <wps:wsp>
                        <wps:cNvPr id="512" name="Graphic 512"/>
                        <wps:cNvSpPr/>
                        <wps:spPr>
                          <a:xfrm>
                            <a:off x="723983" y="902030"/>
                            <a:ext cx="1270" cy="38100"/>
                          </a:xfrm>
                          <a:custGeom>
                            <a:avLst/>
                            <a:gdLst/>
                            <a:ahLst/>
                            <a:cxnLst/>
                            <a:rect l="l" t="t" r="r" b="b"/>
                            <a:pathLst>
                              <a:path w="0" h="38100">
                                <a:moveTo>
                                  <a:pt x="0" y="0"/>
                                </a:moveTo>
                                <a:lnTo>
                                  <a:pt x="0" y="37782"/>
                                </a:lnTo>
                              </a:path>
                            </a:pathLst>
                          </a:custGeom>
                          <a:solidFill>
                            <a:srgbClr val="000000"/>
                          </a:solidFill>
                        </wps:spPr>
                        <wps:bodyPr wrap="square" lIns="0" tIns="0" rIns="0" bIns="0" rtlCol="0">
                          <a:prstTxWarp prst="textNoShape">
                            <a:avLst/>
                          </a:prstTxWarp>
                          <a:noAutofit/>
                        </wps:bodyPr>
                      </wps:wsp>
                      <wps:wsp>
                        <wps:cNvPr id="513" name="Graphic 513"/>
                        <wps:cNvSpPr/>
                        <wps:spPr>
                          <a:xfrm>
                            <a:off x="723983" y="902030"/>
                            <a:ext cx="1270" cy="38100"/>
                          </a:xfrm>
                          <a:custGeom>
                            <a:avLst/>
                            <a:gdLst/>
                            <a:ahLst/>
                            <a:cxnLst/>
                            <a:rect l="l" t="t" r="r" b="b"/>
                            <a:pathLst>
                              <a:path w="0" h="38100">
                                <a:moveTo>
                                  <a:pt x="0" y="0"/>
                                </a:moveTo>
                                <a:lnTo>
                                  <a:pt x="0" y="37782"/>
                                </a:lnTo>
                              </a:path>
                            </a:pathLst>
                          </a:custGeom>
                          <a:ln w="8636">
                            <a:solidFill>
                              <a:srgbClr val="000000"/>
                            </a:solidFill>
                            <a:prstDash val="solid"/>
                          </a:ln>
                        </wps:spPr>
                        <wps:bodyPr wrap="square" lIns="0" tIns="0" rIns="0" bIns="0" rtlCol="0">
                          <a:prstTxWarp prst="textNoShape">
                            <a:avLst/>
                          </a:prstTxWarp>
                          <a:noAutofit/>
                        </wps:bodyPr>
                      </wps:wsp>
                      <wps:wsp>
                        <wps:cNvPr id="514" name="Graphic 514"/>
                        <wps:cNvSpPr/>
                        <wps:spPr>
                          <a:xfrm>
                            <a:off x="1321199" y="902030"/>
                            <a:ext cx="1270" cy="38100"/>
                          </a:xfrm>
                          <a:custGeom>
                            <a:avLst/>
                            <a:gdLst/>
                            <a:ahLst/>
                            <a:cxnLst/>
                            <a:rect l="l" t="t" r="r" b="b"/>
                            <a:pathLst>
                              <a:path w="0" h="38100">
                                <a:moveTo>
                                  <a:pt x="0" y="0"/>
                                </a:moveTo>
                                <a:lnTo>
                                  <a:pt x="0" y="37782"/>
                                </a:lnTo>
                              </a:path>
                            </a:pathLst>
                          </a:custGeom>
                          <a:solidFill>
                            <a:srgbClr val="000000"/>
                          </a:solidFill>
                        </wps:spPr>
                        <wps:bodyPr wrap="square" lIns="0" tIns="0" rIns="0" bIns="0" rtlCol="0">
                          <a:prstTxWarp prst="textNoShape">
                            <a:avLst/>
                          </a:prstTxWarp>
                          <a:noAutofit/>
                        </wps:bodyPr>
                      </wps:wsp>
                      <wps:wsp>
                        <wps:cNvPr id="515" name="Graphic 515"/>
                        <wps:cNvSpPr/>
                        <wps:spPr>
                          <a:xfrm>
                            <a:off x="1321199" y="902030"/>
                            <a:ext cx="1270" cy="38100"/>
                          </a:xfrm>
                          <a:custGeom>
                            <a:avLst/>
                            <a:gdLst/>
                            <a:ahLst/>
                            <a:cxnLst/>
                            <a:rect l="l" t="t" r="r" b="b"/>
                            <a:pathLst>
                              <a:path w="0" h="38100">
                                <a:moveTo>
                                  <a:pt x="0" y="0"/>
                                </a:moveTo>
                                <a:lnTo>
                                  <a:pt x="0" y="37782"/>
                                </a:lnTo>
                              </a:path>
                            </a:pathLst>
                          </a:custGeom>
                          <a:ln w="8636">
                            <a:solidFill>
                              <a:srgbClr val="000000"/>
                            </a:solidFill>
                            <a:prstDash val="solid"/>
                          </a:ln>
                        </wps:spPr>
                        <wps:bodyPr wrap="square" lIns="0" tIns="0" rIns="0" bIns="0" rtlCol="0">
                          <a:prstTxWarp prst="textNoShape">
                            <a:avLst/>
                          </a:prstTxWarp>
                          <a:noAutofit/>
                        </wps:bodyPr>
                      </wps:wsp>
                      <wps:wsp>
                        <wps:cNvPr id="516" name="Graphic 516"/>
                        <wps:cNvSpPr/>
                        <wps:spPr>
                          <a:xfrm>
                            <a:off x="1918414" y="902030"/>
                            <a:ext cx="1270" cy="38100"/>
                          </a:xfrm>
                          <a:custGeom>
                            <a:avLst/>
                            <a:gdLst/>
                            <a:ahLst/>
                            <a:cxnLst/>
                            <a:rect l="l" t="t" r="r" b="b"/>
                            <a:pathLst>
                              <a:path w="0" h="38100">
                                <a:moveTo>
                                  <a:pt x="0" y="0"/>
                                </a:moveTo>
                                <a:lnTo>
                                  <a:pt x="0" y="37782"/>
                                </a:lnTo>
                              </a:path>
                            </a:pathLst>
                          </a:custGeom>
                          <a:solidFill>
                            <a:srgbClr val="000000"/>
                          </a:solidFill>
                        </wps:spPr>
                        <wps:bodyPr wrap="square" lIns="0" tIns="0" rIns="0" bIns="0" rtlCol="0">
                          <a:prstTxWarp prst="textNoShape">
                            <a:avLst/>
                          </a:prstTxWarp>
                          <a:noAutofit/>
                        </wps:bodyPr>
                      </wps:wsp>
                      <wps:wsp>
                        <wps:cNvPr id="517" name="Graphic 517"/>
                        <wps:cNvSpPr/>
                        <wps:spPr>
                          <a:xfrm>
                            <a:off x="1918414" y="902030"/>
                            <a:ext cx="1270" cy="38100"/>
                          </a:xfrm>
                          <a:custGeom>
                            <a:avLst/>
                            <a:gdLst/>
                            <a:ahLst/>
                            <a:cxnLst/>
                            <a:rect l="l" t="t" r="r" b="b"/>
                            <a:pathLst>
                              <a:path w="0" h="38100">
                                <a:moveTo>
                                  <a:pt x="0" y="0"/>
                                </a:moveTo>
                                <a:lnTo>
                                  <a:pt x="0" y="37782"/>
                                </a:lnTo>
                              </a:path>
                            </a:pathLst>
                          </a:custGeom>
                          <a:ln w="8636">
                            <a:solidFill>
                              <a:srgbClr val="000000"/>
                            </a:solidFill>
                            <a:prstDash val="solid"/>
                          </a:ln>
                        </wps:spPr>
                        <wps:bodyPr wrap="square" lIns="0" tIns="0" rIns="0" bIns="0" rtlCol="0">
                          <a:prstTxWarp prst="textNoShape">
                            <a:avLst/>
                          </a:prstTxWarp>
                          <a:noAutofit/>
                        </wps:bodyPr>
                      </wps:wsp>
                      <wps:wsp>
                        <wps:cNvPr id="518" name="Graphic 518"/>
                        <wps:cNvSpPr/>
                        <wps:spPr>
                          <a:xfrm>
                            <a:off x="0" y="589191"/>
                            <a:ext cx="38100" cy="1270"/>
                          </a:xfrm>
                          <a:custGeom>
                            <a:avLst/>
                            <a:gdLst/>
                            <a:ahLst/>
                            <a:cxnLst/>
                            <a:rect l="l" t="t" r="r" b="b"/>
                            <a:pathLst>
                              <a:path w="38100" h="0">
                                <a:moveTo>
                                  <a:pt x="37782" y="0"/>
                                </a:moveTo>
                                <a:lnTo>
                                  <a:pt x="0" y="0"/>
                                </a:lnTo>
                              </a:path>
                            </a:pathLst>
                          </a:custGeom>
                          <a:solidFill>
                            <a:srgbClr val="000000"/>
                          </a:solidFill>
                        </wps:spPr>
                        <wps:bodyPr wrap="square" lIns="0" tIns="0" rIns="0" bIns="0" rtlCol="0">
                          <a:prstTxWarp prst="textNoShape">
                            <a:avLst/>
                          </a:prstTxWarp>
                          <a:noAutofit/>
                        </wps:bodyPr>
                      </wps:wsp>
                      <wps:wsp>
                        <wps:cNvPr id="519" name="Graphic 519"/>
                        <wps:cNvSpPr/>
                        <wps:spPr>
                          <a:xfrm>
                            <a:off x="0" y="589191"/>
                            <a:ext cx="38100" cy="1270"/>
                          </a:xfrm>
                          <a:custGeom>
                            <a:avLst/>
                            <a:gdLst/>
                            <a:ahLst/>
                            <a:cxnLst/>
                            <a:rect l="l" t="t" r="r" b="b"/>
                            <a:pathLst>
                              <a:path w="38100" h="0">
                                <a:moveTo>
                                  <a:pt x="37782" y="0"/>
                                </a:moveTo>
                                <a:lnTo>
                                  <a:pt x="0" y="0"/>
                                </a:lnTo>
                              </a:path>
                            </a:pathLst>
                          </a:custGeom>
                          <a:ln w="8636">
                            <a:solidFill>
                              <a:srgbClr val="000000"/>
                            </a:solidFill>
                            <a:prstDash val="solid"/>
                          </a:ln>
                        </wps:spPr>
                        <wps:bodyPr wrap="square" lIns="0" tIns="0" rIns="0" bIns="0" rtlCol="0">
                          <a:prstTxWarp prst="textNoShape">
                            <a:avLst/>
                          </a:prstTxWarp>
                          <a:noAutofit/>
                        </wps:bodyPr>
                      </wps:wsp>
                      <wps:wsp>
                        <wps:cNvPr id="520" name="Graphic 520"/>
                        <wps:cNvSpPr/>
                        <wps:spPr>
                          <a:xfrm>
                            <a:off x="0" y="249148"/>
                            <a:ext cx="38100" cy="1270"/>
                          </a:xfrm>
                          <a:custGeom>
                            <a:avLst/>
                            <a:gdLst/>
                            <a:ahLst/>
                            <a:cxnLst/>
                            <a:rect l="l" t="t" r="r" b="b"/>
                            <a:pathLst>
                              <a:path w="38100" h="0">
                                <a:moveTo>
                                  <a:pt x="37782" y="0"/>
                                </a:moveTo>
                                <a:lnTo>
                                  <a:pt x="0" y="0"/>
                                </a:lnTo>
                              </a:path>
                            </a:pathLst>
                          </a:custGeom>
                          <a:solidFill>
                            <a:srgbClr val="000000"/>
                          </a:solidFill>
                        </wps:spPr>
                        <wps:bodyPr wrap="square" lIns="0" tIns="0" rIns="0" bIns="0" rtlCol="0">
                          <a:prstTxWarp prst="textNoShape">
                            <a:avLst/>
                          </a:prstTxWarp>
                          <a:noAutofit/>
                        </wps:bodyPr>
                      </wps:wsp>
                      <wps:wsp>
                        <wps:cNvPr id="521" name="Graphic 521"/>
                        <wps:cNvSpPr/>
                        <wps:spPr>
                          <a:xfrm>
                            <a:off x="0" y="249148"/>
                            <a:ext cx="38100" cy="1270"/>
                          </a:xfrm>
                          <a:custGeom>
                            <a:avLst/>
                            <a:gdLst/>
                            <a:ahLst/>
                            <a:cxnLst/>
                            <a:rect l="l" t="t" r="r" b="b"/>
                            <a:pathLst>
                              <a:path w="38100" h="0">
                                <a:moveTo>
                                  <a:pt x="37782" y="0"/>
                                </a:moveTo>
                                <a:lnTo>
                                  <a:pt x="0" y="0"/>
                                </a:lnTo>
                              </a:path>
                            </a:pathLst>
                          </a:custGeom>
                          <a:ln w="8636">
                            <a:solidFill>
                              <a:srgbClr val="000000"/>
                            </a:solidFill>
                            <a:prstDash val="solid"/>
                          </a:ln>
                        </wps:spPr>
                        <wps:bodyPr wrap="square" lIns="0" tIns="0" rIns="0" bIns="0" rtlCol="0">
                          <a:prstTxWarp prst="textNoShape">
                            <a:avLst/>
                          </a:prstTxWarp>
                          <a:noAutofit/>
                        </wps:bodyPr>
                      </wps:wsp>
                      <wps:wsp>
                        <wps:cNvPr id="522" name="Graphic 522"/>
                        <wps:cNvSpPr/>
                        <wps:spPr>
                          <a:xfrm>
                            <a:off x="126767" y="45123"/>
                            <a:ext cx="1779905" cy="816610"/>
                          </a:xfrm>
                          <a:custGeom>
                            <a:avLst/>
                            <a:gdLst/>
                            <a:ahLst/>
                            <a:cxnLst/>
                            <a:rect l="l" t="t" r="r" b="b"/>
                            <a:pathLst>
                              <a:path w="1779905" h="816610">
                                <a:moveTo>
                                  <a:pt x="0" y="714089"/>
                                </a:moveTo>
                                <a:lnTo>
                                  <a:pt x="11944" y="680085"/>
                                </a:lnTo>
                                <a:lnTo>
                                  <a:pt x="23888" y="680085"/>
                                </a:lnTo>
                                <a:lnTo>
                                  <a:pt x="35832" y="748093"/>
                                </a:lnTo>
                                <a:lnTo>
                                  <a:pt x="47777" y="578072"/>
                                </a:lnTo>
                                <a:lnTo>
                                  <a:pt x="59721" y="510063"/>
                                </a:lnTo>
                                <a:lnTo>
                                  <a:pt x="71665" y="340042"/>
                                </a:lnTo>
                                <a:lnTo>
                                  <a:pt x="83610" y="204025"/>
                                </a:lnTo>
                                <a:lnTo>
                                  <a:pt x="95554" y="0"/>
                                </a:lnTo>
                                <a:lnTo>
                                  <a:pt x="107498" y="204025"/>
                                </a:lnTo>
                                <a:lnTo>
                                  <a:pt x="119443" y="170021"/>
                                </a:lnTo>
                                <a:lnTo>
                                  <a:pt x="131387" y="238029"/>
                                </a:lnTo>
                                <a:lnTo>
                                  <a:pt x="143331" y="238029"/>
                                </a:lnTo>
                                <a:lnTo>
                                  <a:pt x="155276" y="340042"/>
                                </a:lnTo>
                                <a:lnTo>
                                  <a:pt x="167220" y="306038"/>
                                </a:lnTo>
                                <a:lnTo>
                                  <a:pt x="179164" y="340042"/>
                                </a:lnTo>
                                <a:lnTo>
                                  <a:pt x="191109" y="408051"/>
                                </a:lnTo>
                                <a:lnTo>
                                  <a:pt x="203053" y="408051"/>
                                </a:lnTo>
                                <a:lnTo>
                                  <a:pt x="214997" y="442055"/>
                                </a:lnTo>
                                <a:lnTo>
                                  <a:pt x="226941" y="374046"/>
                                </a:lnTo>
                                <a:lnTo>
                                  <a:pt x="238886" y="442055"/>
                                </a:lnTo>
                                <a:lnTo>
                                  <a:pt x="250830" y="442055"/>
                                </a:lnTo>
                                <a:lnTo>
                                  <a:pt x="262774" y="476059"/>
                                </a:lnTo>
                                <a:lnTo>
                                  <a:pt x="274719" y="544068"/>
                                </a:lnTo>
                                <a:lnTo>
                                  <a:pt x="286663" y="578072"/>
                                </a:lnTo>
                                <a:lnTo>
                                  <a:pt x="298607" y="510063"/>
                                </a:lnTo>
                                <a:lnTo>
                                  <a:pt x="310552" y="476059"/>
                                </a:lnTo>
                                <a:lnTo>
                                  <a:pt x="322496" y="612076"/>
                                </a:lnTo>
                                <a:lnTo>
                                  <a:pt x="334440" y="578072"/>
                                </a:lnTo>
                                <a:lnTo>
                                  <a:pt x="346385" y="578072"/>
                                </a:lnTo>
                                <a:lnTo>
                                  <a:pt x="358329" y="646080"/>
                                </a:lnTo>
                                <a:lnTo>
                                  <a:pt x="370273" y="680085"/>
                                </a:lnTo>
                                <a:lnTo>
                                  <a:pt x="382218" y="612076"/>
                                </a:lnTo>
                                <a:lnTo>
                                  <a:pt x="394162" y="714089"/>
                                </a:lnTo>
                                <a:lnTo>
                                  <a:pt x="406106" y="748093"/>
                                </a:lnTo>
                                <a:lnTo>
                                  <a:pt x="418051" y="680085"/>
                                </a:lnTo>
                                <a:lnTo>
                                  <a:pt x="429995" y="646080"/>
                                </a:lnTo>
                                <a:lnTo>
                                  <a:pt x="453883" y="646080"/>
                                </a:lnTo>
                                <a:lnTo>
                                  <a:pt x="465828" y="578072"/>
                                </a:lnTo>
                                <a:lnTo>
                                  <a:pt x="477772" y="578072"/>
                                </a:lnTo>
                                <a:lnTo>
                                  <a:pt x="489716" y="646080"/>
                                </a:lnTo>
                                <a:lnTo>
                                  <a:pt x="501661" y="748093"/>
                                </a:lnTo>
                                <a:lnTo>
                                  <a:pt x="513605" y="680085"/>
                                </a:lnTo>
                                <a:lnTo>
                                  <a:pt x="525549" y="714089"/>
                                </a:lnTo>
                                <a:lnTo>
                                  <a:pt x="537494" y="646080"/>
                                </a:lnTo>
                                <a:lnTo>
                                  <a:pt x="549438" y="714089"/>
                                </a:lnTo>
                                <a:lnTo>
                                  <a:pt x="573327" y="714089"/>
                                </a:lnTo>
                                <a:lnTo>
                                  <a:pt x="585271" y="782097"/>
                                </a:lnTo>
                                <a:lnTo>
                                  <a:pt x="609160" y="782097"/>
                                </a:lnTo>
                                <a:lnTo>
                                  <a:pt x="621104" y="748093"/>
                                </a:lnTo>
                                <a:lnTo>
                                  <a:pt x="656937" y="748093"/>
                                </a:lnTo>
                                <a:lnTo>
                                  <a:pt x="680825" y="680085"/>
                                </a:lnTo>
                                <a:lnTo>
                                  <a:pt x="692770" y="748093"/>
                                </a:lnTo>
                                <a:lnTo>
                                  <a:pt x="704714" y="748093"/>
                                </a:lnTo>
                                <a:lnTo>
                                  <a:pt x="716658" y="714089"/>
                                </a:lnTo>
                                <a:lnTo>
                                  <a:pt x="728603" y="714089"/>
                                </a:lnTo>
                                <a:lnTo>
                                  <a:pt x="740547" y="748093"/>
                                </a:lnTo>
                                <a:lnTo>
                                  <a:pt x="752491" y="680085"/>
                                </a:lnTo>
                                <a:lnTo>
                                  <a:pt x="764436" y="714089"/>
                                </a:lnTo>
                                <a:lnTo>
                                  <a:pt x="776380" y="680085"/>
                                </a:lnTo>
                                <a:lnTo>
                                  <a:pt x="788324" y="748093"/>
                                </a:lnTo>
                                <a:lnTo>
                                  <a:pt x="800269" y="782097"/>
                                </a:lnTo>
                                <a:lnTo>
                                  <a:pt x="812213" y="714089"/>
                                </a:lnTo>
                                <a:lnTo>
                                  <a:pt x="824157" y="714089"/>
                                </a:lnTo>
                                <a:lnTo>
                                  <a:pt x="836102" y="748093"/>
                                </a:lnTo>
                                <a:lnTo>
                                  <a:pt x="859990" y="748093"/>
                                </a:lnTo>
                                <a:lnTo>
                                  <a:pt x="871935" y="612076"/>
                                </a:lnTo>
                                <a:lnTo>
                                  <a:pt x="883879" y="680085"/>
                                </a:lnTo>
                                <a:lnTo>
                                  <a:pt x="907767" y="748093"/>
                                </a:lnTo>
                                <a:lnTo>
                                  <a:pt x="919712" y="680085"/>
                                </a:lnTo>
                                <a:lnTo>
                                  <a:pt x="931656" y="646080"/>
                                </a:lnTo>
                                <a:lnTo>
                                  <a:pt x="943600" y="680085"/>
                                </a:lnTo>
                                <a:lnTo>
                                  <a:pt x="955545" y="748093"/>
                                </a:lnTo>
                                <a:lnTo>
                                  <a:pt x="967489" y="680085"/>
                                </a:lnTo>
                                <a:lnTo>
                                  <a:pt x="991378" y="680085"/>
                                </a:lnTo>
                                <a:lnTo>
                                  <a:pt x="1003322" y="714089"/>
                                </a:lnTo>
                                <a:lnTo>
                                  <a:pt x="1027211" y="714089"/>
                                </a:lnTo>
                                <a:lnTo>
                                  <a:pt x="1039155" y="680085"/>
                                </a:lnTo>
                                <a:lnTo>
                                  <a:pt x="1051099" y="714089"/>
                                </a:lnTo>
                                <a:lnTo>
                                  <a:pt x="1063044" y="680085"/>
                                </a:lnTo>
                                <a:lnTo>
                                  <a:pt x="1074988" y="748093"/>
                                </a:lnTo>
                                <a:lnTo>
                                  <a:pt x="1086932" y="714089"/>
                                </a:lnTo>
                                <a:lnTo>
                                  <a:pt x="1098877" y="748093"/>
                                </a:lnTo>
                                <a:lnTo>
                                  <a:pt x="1110821" y="714089"/>
                                </a:lnTo>
                                <a:lnTo>
                                  <a:pt x="1122765" y="748093"/>
                                </a:lnTo>
                                <a:lnTo>
                                  <a:pt x="1134709" y="714089"/>
                                </a:lnTo>
                                <a:lnTo>
                                  <a:pt x="1146654" y="748093"/>
                                </a:lnTo>
                                <a:lnTo>
                                  <a:pt x="1170542" y="748093"/>
                                </a:lnTo>
                                <a:lnTo>
                                  <a:pt x="1182487" y="714089"/>
                                </a:lnTo>
                                <a:lnTo>
                                  <a:pt x="1194431" y="782097"/>
                                </a:lnTo>
                                <a:lnTo>
                                  <a:pt x="1206375" y="714089"/>
                                </a:lnTo>
                                <a:lnTo>
                                  <a:pt x="1218320" y="680085"/>
                                </a:lnTo>
                                <a:lnTo>
                                  <a:pt x="1230264" y="782097"/>
                                </a:lnTo>
                                <a:lnTo>
                                  <a:pt x="1242208" y="748093"/>
                                </a:lnTo>
                                <a:lnTo>
                                  <a:pt x="1254153" y="748093"/>
                                </a:lnTo>
                                <a:lnTo>
                                  <a:pt x="1266097" y="782097"/>
                                </a:lnTo>
                                <a:lnTo>
                                  <a:pt x="1289986" y="782097"/>
                                </a:lnTo>
                                <a:lnTo>
                                  <a:pt x="1301930" y="714089"/>
                                </a:lnTo>
                                <a:lnTo>
                                  <a:pt x="1313874" y="748093"/>
                                </a:lnTo>
                                <a:lnTo>
                                  <a:pt x="1325819" y="748093"/>
                                </a:lnTo>
                                <a:lnTo>
                                  <a:pt x="1337763" y="714089"/>
                                </a:lnTo>
                                <a:lnTo>
                                  <a:pt x="1349707" y="782097"/>
                                </a:lnTo>
                                <a:lnTo>
                                  <a:pt x="1361651" y="748093"/>
                                </a:lnTo>
                                <a:lnTo>
                                  <a:pt x="1373596" y="782097"/>
                                </a:lnTo>
                                <a:lnTo>
                                  <a:pt x="1385540" y="714089"/>
                                </a:lnTo>
                                <a:lnTo>
                                  <a:pt x="1397484" y="782097"/>
                                </a:lnTo>
                                <a:lnTo>
                                  <a:pt x="1421373" y="714089"/>
                                </a:lnTo>
                                <a:lnTo>
                                  <a:pt x="1433317" y="748093"/>
                                </a:lnTo>
                                <a:lnTo>
                                  <a:pt x="1445262" y="748093"/>
                                </a:lnTo>
                                <a:lnTo>
                                  <a:pt x="1457206" y="782097"/>
                                </a:lnTo>
                                <a:lnTo>
                                  <a:pt x="1469150" y="714089"/>
                                </a:lnTo>
                                <a:lnTo>
                                  <a:pt x="1481095" y="748093"/>
                                </a:lnTo>
                                <a:lnTo>
                                  <a:pt x="1493039" y="816102"/>
                                </a:lnTo>
                                <a:lnTo>
                                  <a:pt x="1504983" y="748093"/>
                                </a:lnTo>
                                <a:lnTo>
                                  <a:pt x="1516928" y="714089"/>
                                </a:lnTo>
                                <a:lnTo>
                                  <a:pt x="1528872" y="714089"/>
                                </a:lnTo>
                                <a:lnTo>
                                  <a:pt x="1540816" y="748093"/>
                                </a:lnTo>
                                <a:lnTo>
                                  <a:pt x="1564705" y="748093"/>
                                </a:lnTo>
                                <a:lnTo>
                                  <a:pt x="1576649" y="816102"/>
                                </a:lnTo>
                                <a:lnTo>
                                  <a:pt x="1588593" y="714089"/>
                                </a:lnTo>
                                <a:lnTo>
                                  <a:pt x="1600538" y="680085"/>
                                </a:lnTo>
                                <a:lnTo>
                                  <a:pt x="1612482" y="816102"/>
                                </a:lnTo>
                                <a:lnTo>
                                  <a:pt x="1636371" y="748093"/>
                                </a:lnTo>
                                <a:lnTo>
                                  <a:pt x="1648315" y="748093"/>
                                </a:lnTo>
                                <a:lnTo>
                                  <a:pt x="1660259" y="782097"/>
                                </a:lnTo>
                                <a:lnTo>
                                  <a:pt x="1672204" y="748093"/>
                                </a:lnTo>
                                <a:lnTo>
                                  <a:pt x="1684148" y="646080"/>
                                </a:lnTo>
                                <a:lnTo>
                                  <a:pt x="1708037" y="714089"/>
                                </a:lnTo>
                                <a:lnTo>
                                  <a:pt x="1719981" y="714089"/>
                                </a:lnTo>
                                <a:lnTo>
                                  <a:pt x="1731925" y="680085"/>
                                </a:lnTo>
                                <a:lnTo>
                                  <a:pt x="1743870" y="748093"/>
                                </a:lnTo>
                                <a:lnTo>
                                  <a:pt x="1755814" y="782097"/>
                                </a:lnTo>
                                <a:lnTo>
                                  <a:pt x="1779703" y="714089"/>
                                </a:lnTo>
                              </a:path>
                            </a:pathLst>
                          </a:custGeom>
                          <a:ln w="16192">
                            <a:solidFill>
                              <a:srgbClr val="1F77B3"/>
                            </a:solidFill>
                            <a:prstDash val="solid"/>
                          </a:ln>
                        </wps:spPr>
                        <wps:bodyPr wrap="square" lIns="0" tIns="0" rIns="0" bIns="0" rtlCol="0">
                          <a:prstTxWarp prst="textNoShape">
                            <a:avLst/>
                          </a:prstTxWarp>
                          <a:noAutofit/>
                        </wps:bodyPr>
                      </wps:wsp>
                      <wps:wsp>
                        <wps:cNvPr id="523" name="Graphic 523"/>
                        <wps:cNvSpPr/>
                        <wps:spPr>
                          <a:xfrm>
                            <a:off x="37782" y="4318"/>
                            <a:ext cx="1957705" cy="897890"/>
                          </a:xfrm>
                          <a:custGeom>
                            <a:avLst/>
                            <a:gdLst/>
                            <a:ahLst/>
                            <a:cxnLst/>
                            <a:rect l="l" t="t" r="r" b="b"/>
                            <a:pathLst>
                              <a:path w="1957705" h="897890">
                                <a:moveTo>
                                  <a:pt x="0" y="897712"/>
                                </a:moveTo>
                                <a:lnTo>
                                  <a:pt x="0" y="0"/>
                                </a:lnTo>
                              </a:path>
                              <a:path w="1957705" h="897890">
                                <a:moveTo>
                                  <a:pt x="1957673" y="897712"/>
                                </a:moveTo>
                                <a:lnTo>
                                  <a:pt x="1957673" y="0"/>
                                </a:lnTo>
                              </a:path>
                              <a:path w="1957705" h="897890">
                                <a:moveTo>
                                  <a:pt x="0" y="897712"/>
                                </a:moveTo>
                                <a:lnTo>
                                  <a:pt x="1957673" y="897712"/>
                                </a:lnTo>
                              </a:path>
                              <a:path w="1957705" h="897890">
                                <a:moveTo>
                                  <a:pt x="0" y="0"/>
                                </a:moveTo>
                                <a:lnTo>
                                  <a:pt x="1957673" y="0"/>
                                </a:lnTo>
                              </a:path>
                            </a:pathLst>
                          </a:custGeom>
                          <a:ln w="86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782928pt;margin-top:-14.513611pt;width:157.5pt;height:74.05pt;mso-position-horizontal-relative:page;mso-position-vertical-relative:paragraph;z-index:15753728" id="docshapegroup310" coordorigin="6716,-290" coordsize="3150,1481">
                <v:shape style="position:absolute;left:6915;top:1130;width:2;height:60" id="docshape311" coordorigin="6915,1130" coordsize="0,60" path="m6915,1130l6915,1190e" filled="true" fillcolor="#000000" stroked="false">
                  <v:path arrowok="t"/>
                  <v:fill type="solid"/>
                </v:shape>
                <v:line style="position:absolute" from="6915,1130" to="6915,1190" stroked="true" strokeweight=".68pt" strokecolor="#000000">
                  <v:stroke dashstyle="solid"/>
                </v:line>
                <v:shape style="position:absolute;left:7855;top:1130;width:2;height:60" id="docshape312" coordorigin="7856,1130" coordsize="0,60" path="m7856,1130l7856,1190e" filled="true" fillcolor="#000000" stroked="false">
                  <v:path arrowok="t"/>
                  <v:fill type="solid"/>
                </v:shape>
                <v:line style="position:absolute" from="7856,1130" to="7856,1190" stroked="true" strokeweight=".68pt" strokecolor="#000000">
                  <v:stroke dashstyle="solid"/>
                </v:line>
                <v:shape style="position:absolute;left:8796;top:1130;width:2;height:60" id="docshape313" coordorigin="8796,1130" coordsize="0,60" path="m8796,1130l8796,1190e" filled="true" fillcolor="#000000" stroked="false">
                  <v:path arrowok="t"/>
                  <v:fill type="solid"/>
                </v:shape>
                <v:line style="position:absolute" from="8796,1130" to="8796,1190" stroked="true" strokeweight=".68pt" strokecolor="#000000">
                  <v:stroke dashstyle="solid"/>
                </v:line>
                <v:shape style="position:absolute;left:9736;top:1130;width:2;height:60" id="docshape314" coordorigin="9737,1130" coordsize="0,60" path="m9737,1130l9737,1190e" filled="true" fillcolor="#000000" stroked="false">
                  <v:path arrowok="t"/>
                  <v:fill type="solid"/>
                </v:shape>
                <v:line style="position:absolute" from="9737,1130" to="9737,1190" stroked="true" strokeweight=".68pt" strokecolor="#000000">
                  <v:stroke dashstyle="solid"/>
                </v:line>
                <v:shape style="position:absolute;left:6715;top:637;width:60;height:2" id="docshape315" coordorigin="6716,638" coordsize="60,0" path="m6775,638l6716,638e" filled="true" fillcolor="#000000" stroked="false">
                  <v:path arrowok="t"/>
                  <v:fill type="solid"/>
                </v:shape>
                <v:line style="position:absolute" from="6775,638" to="6716,638" stroked="true" strokeweight=".68pt" strokecolor="#000000">
                  <v:stroke dashstyle="solid"/>
                </v:line>
                <v:shape style="position:absolute;left:6715;top:102;width:60;height:2" id="docshape316" coordorigin="6716,102" coordsize="60,0" path="m6775,102l6716,102e" filled="true" fillcolor="#000000" stroked="false">
                  <v:path arrowok="t"/>
                  <v:fill type="solid"/>
                </v:shape>
                <v:line style="position:absolute" from="6775,102" to="6716,102" stroked="true" strokeweight=".68pt" strokecolor="#000000">
                  <v:stroke dashstyle="solid"/>
                </v:line>
                <v:shape style="position:absolute;left:6915;top:-220;width:2803;height:1286" id="docshape317" coordorigin="6915,-219" coordsize="2803,1286" path="m6915,905l6934,852,6953,852,6972,959,6991,691,7009,584,7028,316,7047,102,7066,-219,7085,102,7103,49,7122,156,7141,156,7160,316,7179,263,7197,316,7216,423,7235,423,7254,477,7273,370,7291,477,7310,477,7329,530,7348,638,7367,691,7386,584,7404,530,7423,745,7442,691,7461,691,7480,798,7498,852,7517,745,7536,905,7555,959,7574,852,7592,798,7630,798,7649,691,7668,691,7687,798,7705,959,7724,852,7743,905,7762,798,7781,905,7818,905,7837,1012,7875,1012,7893,959,7950,959,7987,852,8006,959,8025,959,8044,905,8063,905,8082,959,8100,852,8119,905,8138,852,8157,959,8176,1012,8194,905,8213,905,8232,959,8270,959,8288,745,8307,852,8345,959,8364,852,8382,798,8401,852,8420,959,8439,852,8477,852,8495,905,8533,905,8552,852,8571,905,8589,852,8608,959,8627,905,8646,959,8665,905,8683,959,8702,905,8721,959,8759,959,8777,905,8796,1012,8815,905,8834,852,8853,1012,8872,959,8890,959,8909,1012,8947,1012,8966,905,8984,959,9003,959,9022,905,9041,1012,9060,959,9078,1012,9097,905,9116,1012,9154,905,9172,959,9191,959,9210,1012,9229,905,9248,959,9267,1066,9285,959,9304,905,9323,905,9342,959,9379,959,9398,1066,9417,905,9436,852,9455,1066,9492,959,9511,959,9530,1012,9549,959,9567,798,9605,905,9624,905,9643,852,9662,959,9680,1012,9718,905e" filled="false" stroked="true" strokeweight="1.275pt" strokecolor="#1f77b3">
                  <v:path arrowok="t"/>
                  <v:stroke dashstyle="solid"/>
                </v:shape>
                <v:shape style="position:absolute;left:6775;top:-284;width:3083;height:1414" id="docshape318" coordorigin="6775,-283" coordsize="3083,1414" path="m6775,1130l6775,-283m9858,1130l9858,-283m6775,1130l9858,1130m6775,-283l9858,-283e" filled="false" stroked="true" strokeweight=".68pt" strokecolor="#000000">
                  <v:path arrowok="t"/>
                  <v:stroke dashstyle="solid"/>
                </v:shape>
                <w10:wrap type="none"/>
              </v:group>
            </w:pict>
          </mc:Fallback>
        </mc:AlternateContent>
      </w:r>
      <w:r>
        <w:rPr>
          <w:sz w:val="17"/>
        </w:rPr>
        <mc:AlternateContent>
          <mc:Choice Requires="wps">
            <w:drawing>
              <wp:anchor distT="0" distB="0" distL="0" distR="0" allowOverlap="1" layoutInCell="1" locked="0" behindDoc="0" simplePos="0" relativeHeight="15754240">
                <wp:simplePos x="0" y="0"/>
                <wp:positionH relativeFrom="page">
                  <wp:posOffset>1645827</wp:posOffset>
                </wp:positionH>
                <wp:positionV relativeFrom="paragraph">
                  <wp:posOffset>207621</wp:posOffset>
                </wp:positionV>
                <wp:extent cx="154305" cy="7366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154305" cy="73660"/>
                        </a:xfrm>
                        <a:prstGeom prst="rect">
                          <a:avLst/>
                        </a:prstGeom>
                      </wps:spPr>
                      <wps:txbx>
                        <w:txbxContent>
                          <w:p>
                            <w:pPr>
                              <w:spacing w:before="17"/>
                              <w:ind w:left="20" w:right="0" w:firstLine="0"/>
                              <w:jc w:val="left"/>
                              <w:rPr>
                                <w:i/>
                                <w:sz w:val="17"/>
                              </w:rPr>
                            </w:pPr>
                            <w:r>
                              <w:rPr>
                                <w:i/>
                                <w:spacing w:val="-10"/>
                                <w:sz w:val="17"/>
                              </w:rPr>
                              <w:t>y</w:t>
                            </w:r>
                          </w:p>
                        </w:txbxContent>
                      </wps:txbx>
                      <wps:bodyPr wrap="square" lIns="0" tIns="0" rIns="0" bIns="0" rtlCol="0" vert="vert270">
                        <a:noAutofit/>
                      </wps:bodyPr>
                    </wps:wsp>
                  </a:graphicData>
                </a:graphic>
              </wp:anchor>
            </w:drawing>
          </mc:Choice>
          <mc:Fallback>
            <w:pict>
              <v:shape style="position:absolute;margin-left:129.592728pt;margin-top:16.348148pt;width:12.15pt;height:5.8pt;mso-position-horizontal-relative:page;mso-position-vertical-relative:paragraph;z-index:15754240" type="#_x0000_t202" id="docshape319" filled="false" stroked="false">
                <v:textbox inset="0,0,0,0" style="layout-flow:vertical;mso-layout-flow-alt:bottom-to-top">
                  <w:txbxContent>
                    <w:p>
                      <w:pPr>
                        <w:spacing w:before="17"/>
                        <w:ind w:left="20" w:right="0" w:firstLine="0"/>
                        <w:jc w:val="left"/>
                        <w:rPr>
                          <w:i/>
                          <w:sz w:val="17"/>
                        </w:rPr>
                      </w:pPr>
                      <w:r>
                        <w:rPr>
                          <w:i/>
                          <w:spacing w:val="-10"/>
                          <w:sz w:val="17"/>
                        </w:rPr>
                        <w:t>y</w:t>
                      </w:r>
                    </w:p>
                  </w:txbxContent>
                </v:textbox>
                <w10:wrap type="none"/>
              </v:shape>
            </w:pict>
          </mc:Fallback>
        </mc:AlternateContent>
      </w:r>
      <w:r>
        <w:rPr>
          <w:sz w:val="17"/>
        </w:rPr>
        <mc:AlternateContent>
          <mc:Choice Requires="wps">
            <w:drawing>
              <wp:anchor distT="0" distB="0" distL="0" distR="0" allowOverlap="1" layoutInCell="1" locked="0" behindDoc="0" simplePos="0" relativeHeight="15754752">
                <wp:simplePos x="0" y="0"/>
                <wp:positionH relativeFrom="page">
                  <wp:posOffset>3940578</wp:posOffset>
                </wp:positionH>
                <wp:positionV relativeFrom="paragraph">
                  <wp:posOffset>-182051</wp:posOffset>
                </wp:positionV>
                <wp:extent cx="155575" cy="902969"/>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155575" cy="902969"/>
                        </a:xfrm>
                        <a:prstGeom prst="rect">
                          <a:avLst/>
                        </a:prstGeom>
                      </wps:spPr>
                      <wps:txbx>
                        <w:txbxContent>
                          <w:p>
                            <w:pPr>
                              <w:spacing w:before="17"/>
                              <w:ind w:left="20" w:right="0" w:firstLine="0"/>
                              <w:jc w:val="left"/>
                              <w:rPr>
                                <w:sz w:val="17"/>
                              </w:rPr>
                            </w:pPr>
                            <w:r>
                              <w:rPr>
                                <w:sz w:val="17"/>
                              </w:rPr>
                              <w:t>#</w:t>
                            </w:r>
                            <w:r>
                              <w:rPr>
                                <w:spacing w:val="-5"/>
                                <w:sz w:val="17"/>
                              </w:rPr>
                              <w:t> </w:t>
                            </w:r>
                            <w:r>
                              <w:rPr>
                                <w:sz w:val="17"/>
                              </w:rPr>
                              <w:t>Nonzero</w:t>
                            </w:r>
                            <w:r>
                              <w:rPr>
                                <w:spacing w:val="-4"/>
                                <w:sz w:val="17"/>
                              </w:rPr>
                              <w:t> </w:t>
                            </w:r>
                            <w:r>
                              <w:rPr>
                                <w:spacing w:val="-2"/>
                                <w:sz w:val="17"/>
                              </w:rPr>
                              <w:t>Elements</w:t>
                            </w:r>
                          </w:p>
                        </w:txbxContent>
                      </wps:txbx>
                      <wps:bodyPr wrap="square" lIns="0" tIns="0" rIns="0" bIns="0" rtlCol="0" vert="vert270">
                        <a:noAutofit/>
                      </wps:bodyPr>
                    </wps:wsp>
                  </a:graphicData>
                </a:graphic>
              </wp:anchor>
            </w:drawing>
          </mc:Choice>
          <mc:Fallback>
            <w:pict>
              <v:shape style="position:absolute;margin-left:310.281738pt;margin-top:-14.334791pt;width:12.25pt;height:71.1pt;mso-position-horizontal-relative:page;mso-position-vertical-relative:paragraph;z-index:15754752" type="#_x0000_t202" id="docshape320" filled="false" stroked="false">
                <v:textbox inset="0,0,0,0" style="layout-flow:vertical;mso-layout-flow-alt:bottom-to-top">
                  <w:txbxContent>
                    <w:p>
                      <w:pPr>
                        <w:spacing w:before="17"/>
                        <w:ind w:left="20" w:right="0" w:firstLine="0"/>
                        <w:jc w:val="left"/>
                        <w:rPr>
                          <w:sz w:val="17"/>
                        </w:rPr>
                      </w:pPr>
                      <w:r>
                        <w:rPr>
                          <w:sz w:val="17"/>
                        </w:rPr>
                        <w:t>#</w:t>
                      </w:r>
                      <w:r>
                        <w:rPr>
                          <w:spacing w:val="-5"/>
                          <w:sz w:val="17"/>
                        </w:rPr>
                        <w:t> </w:t>
                      </w:r>
                      <w:r>
                        <w:rPr>
                          <w:sz w:val="17"/>
                        </w:rPr>
                        <w:t>Nonzero</w:t>
                      </w:r>
                      <w:r>
                        <w:rPr>
                          <w:spacing w:val="-4"/>
                          <w:sz w:val="17"/>
                        </w:rPr>
                        <w:t> </w:t>
                      </w:r>
                      <w:r>
                        <w:rPr>
                          <w:spacing w:val="-2"/>
                          <w:sz w:val="17"/>
                        </w:rPr>
                        <w:t>Elements</w:t>
                      </w:r>
                    </w:p>
                  </w:txbxContent>
                </v:textbox>
                <w10:wrap type="none"/>
              </v:shape>
            </w:pict>
          </mc:Fallback>
        </mc:AlternateContent>
      </w:r>
      <w:r>
        <w:rPr>
          <w:spacing w:val="-5"/>
          <w:sz w:val="17"/>
        </w:rPr>
        <w:t>20</w:t>
      </w:r>
    </w:p>
    <w:p>
      <w:pPr>
        <w:pStyle w:val="BodyText"/>
        <w:spacing w:before="145"/>
        <w:rPr>
          <w:sz w:val="17"/>
        </w:rPr>
      </w:pPr>
    </w:p>
    <w:p>
      <w:pPr>
        <w:spacing w:before="0"/>
        <w:ind w:left="902" w:right="0" w:firstLine="0"/>
        <w:jc w:val="center"/>
        <w:rPr>
          <w:sz w:val="17"/>
        </w:rPr>
      </w:pPr>
      <w:r>
        <w:rPr>
          <w:spacing w:val="-5"/>
          <w:sz w:val="17"/>
        </w:rPr>
        <w:t>10</w:t>
      </w:r>
    </w:p>
    <w:p>
      <w:pPr>
        <w:pStyle w:val="BodyText"/>
        <w:rPr>
          <w:sz w:val="17"/>
        </w:rPr>
      </w:pPr>
    </w:p>
    <w:p>
      <w:pPr>
        <w:pStyle w:val="BodyText"/>
        <w:spacing w:before="82"/>
        <w:rPr>
          <w:sz w:val="17"/>
        </w:rPr>
      </w:pPr>
    </w:p>
    <w:p>
      <w:pPr>
        <w:tabs>
          <w:tab w:pos="5971" w:val="left" w:leader="none"/>
          <w:tab w:pos="6869" w:val="left" w:leader="none"/>
          <w:tab w:pos="7809" w:val="left" w:leader="none"/>
        </w:tabs>
        <w:spacing w:before="1"/>
        <w:ind w:left="5072" w:right="0" w:firstLine="0"/>
        <w:jc w:val="left"/>
        <w:rPr>
          <w:sz w:val="17"/>
        </w:rPr>
      </w:pPr>
      <w:r>
        <w:rPr>
          <w:spacing w:val="-10"/>
          <w:sz w:val="17"/>
        </w:rPr>
        <w:t>0</w:t>
      </w:r>
      <w:r>
        <w:rPr>
          <w:sz w:val="17"/>
        </w:rPr>
        <w:tab/>
      </w:r>
      <w:r>
        <w:rPr>
          <w:spacing w:val="-5"/>
          <w:sz w:val="17"/>
        </w:rPr>
        <w:t>50</w:t>
      </w:r>
      <w:r>
        <w:rPr>
          <w:sz w:val="17"/>
        </w:rPr>
        <w:tab/>
      </w:r>
      <w:r>
        <w:rPr>
          <w:spacing w:val="-5"/>
          <w:sz w:val="17"/>
        </w:rPr>
        <w:t>100</w:t>
      </w:r>
      <w:r>
        <w:rPr>
          <w:sz w:val="17"/>
        </w:rPr>
        <w:tab/>
      </w:r>
      <w:r>
        <w:rPr>
          <w:spacing w:val="-5"/>
          <w:sz w:val="17"/>
        </w:rPr>
        <w:t>150</w:t>
      </w:r>
    </w:p>
    <w:p>
      <w:pPr>
        <w:tabs>
          <w:tab w:pos="5811" w:val="left" w:leader="none"/>
        </w:tabs>
        <w:spacing w:before="24"/>
        <w:ind w:left="2578" w:right="0" w:firstLine="0"/>
        <w:jc w:val="left"/>
        <w:rPr>
          <w:sz w:val="17"/>
        </w:rPr>
      </w:pPr>
      <w:r>
        <w:rPr>
          <w:i/>
          <w:spacing w:val="-10"/>
          <w:position w:val="-3"/>
          <w:sz w:val="17"/>
        </w:rPr>
        <w:t>x</w:t>
      </w:r>
      <w:r>
        <w:rPr>
          <w:i/>
          <w:position w:val="-3"/>
          <w:sz w:val="17"/>
        </w:rPr>
        <w:tab/>
      </w:r>
      <w:r>
        <w:rPr>
          <w:sz w:val="17"/>
        </w:rPr>
        <w:t>Simulation</w:t>
      </w:r>
      <w:r>
        <w:rPr>
          <w:spacing w:val="-9"/>
          <w:sz w:val="17"/>
        </w:rPr>
        <w:t> </w:t>
      </w:r>
      <w:r>
        <w:rPr>
          <w:spacing w:val="-2"/>
          <w:sz w:val="17"/>
        </w:rPr>
        <w:t>Timestep</w:t>
      </w:r>
    </w:p>
    <w:p>
      <w:pPr>
        <w:pStyle w:val="BodyText"/>
        <w:spacing w:before="6"/>
        <w:rPr>
          <w:sz w:val="5"/>
        </w:rPr>
      </w:pPr>
      <w:r>
        <w:rPr>
          <w:sz w:val="5"/>
        </w:rPr>
        <mc:AlternateContent>
          <mc:Choice Requires="wps">
            <w:drawing>
              <wp:anchor distT="0" distB="0" distL="0" distR="0" allowOverlap="1" layoutInCell="1" locked="0" behindDoc="1" simplePos="0" relativeHeight="487611904">
                <wp:simplePos x="0" y="0"/>
                <wp:positionH relativeFrom="page">
                  <wp:posOffset>1952869</wp:posOffset>
                </wp:positionH>
                <wp:positionV relativeFrom="paragraph">
                  <wp:posOffset>56257</wp:posOffset>
                </wp:positionV>
                <wp:extent cx="1653539" cy="170180"/>
                <wp:effectExtent l="0" t="0" r="0" b="0"/>
                <wp:wrapTopAndBottom/>
                <wp:docPr id="526" name="Group 526"/>
                <wp:cNvGraphicFramePr>
                  <a:graphicFrameLocks/>
                </wp:cNvGraphicFramePr>
                <a:graphic>
                  <a:graphicData uri="http://schemas.microsoft.com/office/word/2010/wordprocessingGroup">
                    <wpg:wgp>
                      <wpg:cNvPr id="526" name="Group 526"/>
                      <wpg:cNvGrpSpPr/>
                      <wpg:grpSpPr>
                        <a:xfrm>
                          <a:off x="0" y="0"/>
                          <a:ext cx="1653539" cy="170180"/>
                          <a:chExt cx="1653539" cy="170180"/>
                        </a:xfrm>
                      </wpg:grpSpPr>
                      <wps:wsp>
                        <wps:cNvPr id="527" name="Graphic 527"/>
                        <wps:cNvSpPr/>
                        <wps:spPr>
                          <a:xfrm>
                            <a:off x="43614" y="75087"/>
                            <a:ext cx="113030" cy="1270"/>
                          </a:xfrm>
                          <a:custGeom>
                            <a:avLst/>
                            <a:gdLst/>
                            <a:ahLst/>
                            <a:cxnLst/>
                            <a:rect l="l" t="t" r="r" b="b"/>
                            <a:pathLst>
                              <a:path w="113030" h="0">
                                <a:moveTo>
                                  <a:pt x="0" y="0"/>
                                </a:moveTo>
                                <a:lnTo>
                                  <a:pt x="56201" y="0"/>
                                </a:lnTo>
                                <a:lnTo>
                                  <a:pt x="112402" y="0"/>
                                </a:lnTo>
                              </a:path>
                            </a:pathLst>
                          </a:custGeom>
                          <a:ln w="16192">
                            <a:solidFill>
                              <a:srgbClr val="1F77B3"/>
                            </a:solidFill>
                            <a:prstDash val="solid"/>
                          </a:ln>
                        </wps:spPr>
                        <wps:bodyPr wrap="square" lIns="0" tIns="0" rIns="0" bIns="0" rtlCol="0">
                          <a:prstTxWarp prst="textNoShape">
                            <a:avLst/>
                          </a:prstTxWarp>
                          <a:noAutofit/>
                        </wps:bodyPr>
                      </wps:wsp>
                      <wps:wsp>
                        <wps:cNvPr id="528" name="Graphic 528"/>
                        <wps:cNvSpPr/>
                        <wps:spPr>
                          <a:xfrm>
                            <a:off x="830821" y="75087"/>
                            <a:ext cx="113030" cy="1270"/>
                          </a:xfrm>
                          <a:custGeom>
                            <a:avLst/>
                            <a:gdLst/>
                            <a:ahLst/>
                            <a:cxnLst/>
                            <a:rect l="l" t="t" r="r" b="b"/>
                            <a:pathLst>
                              <a:path w="113030" h="0">
                                <a:moveTo>
                                  <a:pt x="0" y="0"/>
                                </a:moveTo>
                                <a:lnTo>
                                  <a:pt x="56201" y="0"/>
                                </a:lnTo>
                                <a:lnTo>
                                  <a:pt x="112402" y="0"/>
                                </a:lnTo>
                              </a:path>
                            </a:pathLst>
                          </a:custGeom>
                          <a:ln w="16192">
                            <a:solidFill>
                              <a:srgbClr val="FF7F0E"/>
                            </a:solidFill>
                            <a:prstDash val="solid"/>
                          </a:ln>
                        </wps:spPr>
                        <wps:bodyPr wrap="square" lIns="0" tIns="0" rIns="0" bIns="0" rtlCol="0">
                          <a:prstTxWarp prst="textNoShape">
                            <a:avLst/>
                          </a:prstTxWarp>
                          <a:noAutofit/>
                        </wps:bodyPr>
                      </wps:wsp>
                      <wps:wsp>
                        <wps:cNvPr id="529" name="Textbox 529"/>
                        <wps:cNvSpPr txBox="1"/>
                        <wps:spPr>
                          <a:xfrm>
                            <a:off x="7645" y="7645"/>
                            <a:ext cx="1638300" cy="154305"/>
                          </a:xfrm>
                          <a:prstGeom prst="rect">
                            <a:avLst/>
                          </a:prstGeom>
                          <a:ln w="15291">
                            <a:solidFill>
                              <a:srgbClr val="CCCCCC"/>
                            </a:solidFill>
                            <a:prstDash val="solid"/>
                          </a:ln>
                        </wps:spPr>
                        <wps:txbx>
                          <w:txbxContent>
                            <w:p>
                              <w:pPr>
                                <w:tabs>
                                  <w:tab w:pos="1574" w:val="left" w:leader="none"/>
                                </w:tabs>
                                <w:spacing w:before="13"/>
                                <w:ind w:left="334" w:right="0" w:firstLine="0"/>
                                <w:jc w:val="left"/>
                                <w:rPr>
                                  <w:sz w:val="14"/>
                                </w:rPr>
                              </w:pPr>
                              <w:r>
                                <w:rPr>
                                  <w:spacing w:val="-2"/>
                                  <w:sz w:val="14"/>
                                </w:rPr>
                                <w:t>Select-</w:t>
                              </w:r>
                              <w:r>
                                <w:rPr>
                                  <w:spacing w:val="-5"/>
                                  <w:sz w:val="14"/>
                                </w:rPr>
                                <w:t>DPC</w:t>
                              </w:r>
                              <w:r>
                                <w:rPr>
                                  <w:sz w:val="14"/>
                                </w:rPr>
                                <w:tab/>
                                <w:t>Standard </w:t>
                              </w:r>
                              <w:r>
                                <w:rPr>
                                  <w:spacing w:val="-2"/>
                                  <w:sz w:val="14"/>
                                </w:rPr>
                                <w:t>DeePC</w:t>
                              </w:r>
                            </w:p>
                          </w:txbxContent>
                        </wps:txbx>
                        <wps:bodyPr wrap="square" lIns="0" tIns="0" rIns="0" bIns="0" rtlCol="0">
                          <a:noAutofit/>
                        </wps:bodyPr>
                      </wps:wsp>
                    </wpg:wgp>
                  </a:graphicData>
                </a:graphic>
              </wp:anchor>
            </w:drawing>
          </mc:Choice>
          <mc:Fallback>
            <w:pict>
              <v:group style="position:absolute;margin-left:153.769241pt;margin-top:4.429688pt;width:130.2pt;height:13.4pt;mso-position-horizontal-relative:page;mso-position-vertical-relative:paragraph;z-index:-15704576;mso-wrap-distance-left:0;mso-wrap-distance-right:0" id="docshapegroup321" coordorigin="3075,89" coordsize="2604,268">
                <v:shape style="position:absolute;left:3144;top:206;width:178;height:2" id="docshape322" coordorigin="3144,207" coordsize="178,0" path="m3144,207l3233,207,3321,207e" filled="false" stroked="true" strokeweight="1.275pt" strokecolor="#1f77b3">
                  <v:path arrowok="t"/>
                  <v:stroke dashstyle="solid"/>
                </v:shape>
                <v:shape style="position:absolute;left:4383;top:206;width:178;height:2" id="docshape323" coordorigin="4384,207" coordsize="178,0" path="m4384,207l4472,207,4561,207e" filled="false" stroked="true" strokeweight="1.275pt" strokecolor="#ff7f0e">
                  <v:path arrowok="t"/>
                  <v:stroke dashstyle="solid"/>
                </v:shape>
                <v:shape style="position:absolute;left:3087;top:100;width:2580;height:243" type="#_x0000_t202" id="docshape324" filled="false" stroked="true" strokeweight="1.204025pt" strokecolor="#cccccc">
                  <v:textbox inset="0,0,0,0">
                    <w:txbxContent>
                      <w:p>
                        <w:pPr>
                          <w:tabs>
                            <w:tab w:pos="1574" w:val="left" w:leader="none"/>
                          </w:tabs>
                          <w:spacing w:before="13"/>
                          <w:ind w:left="334" w:right="0" w:firstLine="0"/>
                          <w:jc w:val="left"/>
                          <w:rPr>
                            <w:sz w:val="14"/>
                          </w:rPr>
                        </w:pPr>
                        <w:r>
                          <w:rPr>
                            <w:spacing w:val="-2"/>
                            <w:sz w:val="14"/>
                          </w:rPr>
                          <w:t>Select-</w:t>
                        </w:r>
                        <w:r>
                          <w:rPr>
                            <w:spacing w:val="-5"/>
                            <w:sz w:val="14"/>
                          </w:rPr>
                          <w:t>DPC</w:t>
                        </w:r>
                        <w:r>
                          <w:rPr>
                            <w:sz w:val="14"/>
                          </w:rPr>
                          <w:tab/>
                          <w:t>Standard </w:t>
                        </w:r>
                        <w:r>
                          <w:rPr>
                            <w:spacing w:val="-2"/>
                            <w:sz w:val="14"/>
                          </w:rPr>
                          <w:t>DeePC</w:t>
                        </w:r>
                      </w:p>
                    </w:txbxContent>
                  </v:textbox>
                  <v:stroke dashstyle="solid"/>
                  <w10:wrap type="none"/>
                </v:shape>
                <w10:wrap type="topAndBottom"/>
              </v:group>
            </w:pict>
          </mc:Fallback>
        </mc:AlternateContent>
      </w:r>
    </w:p>
    <w:p>
      <w:pPr>
        <w:pStyle w:val="BodyText"/>
        <w:spacing w:line="228" w:lineRule="auto" w:before="225"/>
        <w:ind w:left="353" w:right="323" w:firstLine="6"/>
        <w:jc w:val="both"/>
      </w:pPr>
      <w:r>
        <w:rPr/>
        <w:t>Figure 6: </w:t>
      </w:r>
      <w:r>
        <w:rPr>
          <w:i/>
        </w:rPr>
        <w:t>(left) </w:t>
      </w:r>
      <w:r>
        <w:rPr/>
        <w:t>Closed-loop trajectory for an inverted pendulum swing-up.</w:t>
      </w:r>
      <w:r>
        <w:rPr>
          <w:spacing w:val="40"/>
        </w:rPr>
        <w:t> </w:t>
      </w:r>
      <w:r>
        <w:rPr/>
        <w:t>Select-DPC (blue) is </w:t>
      </w:r>
      <w:r>
        <w:rPr>
          <w:spacing w:val="-2"/>
        </w:rPr>
        <w:t>successful</w:t>
      </w:r>
      <w:r>
        <w:rPr>
          <w:spacing w:val="-7"/>
        </w:rPr>
        <w:t> </w:t>
      </w:r>
      <w:r>
        <w:rPr>
          <w:spacing w:val="-2"/>
        </w:rPr>
        <w:t>in</w:t>
      </w:r>
      <w:r>
        <w:rPr>
          <w:spacing w:val="-7"/>
        </w:rPr>
        <w:t> </w:t>
      </w:r>
      <w:r>
        <w:rPr>
          <w:spacing w:val="-2"/>
        </w:rPr>
        <w:t>transitioning</w:t>
      </w:r>
      <w:r>
        <w:rPr>
          <w:spacing w:val="-7"/>
        </w:rPr>
        <w:t> </w:t>
      </w:r>
      <w:r>
        <w:rPr>
          <w:spacing w:val="-2"/>
        </w:rPr>
        <w:t>from</w:t>
      </w:r>
      <w:r>
        <w:rPr>
          <w:spacing w:val="-7"/>
        </w:rPr>
        <w:t> </w:t>
      </w:r>
      <w:r>
        <w:rPr>
          <w:spacing w:val="-2"/>
        </w:rPr>
        <w:t>the</w:t>
      </w:r>
      <w:r>
        <w:rPr>
          <w:spacing w:val="-7"/>
        </w:rPr>
        <w:t> </w:t>
      </w:r>
      <w:r>
        <w:rPr>
          <w:spacing w:val="-2"/>
        </w:rPr>
        <w:t>downward</w:t>
      </w:r>
      <w:r>
        <w:rPr>
          <w:spacing w:val="-7"/>
        </w:rPr>
        <w:t> </w:t>
      </w:r>
      <w:r>
        <w:rPr>
          <w:spacing w:val="-2"/>
        </w:rPr>
        <w:t>facing</w:t>
      </w:r>
      <w:r>
        <w:rPr>
          <w:spacing w:val="-7"/>
        </w:rPr>
        <w:t> </w:t>
      </w:r>
      <w:r>
        <w:rPr>
          <w:spacing w:val="-2"/>
        </w:rPr>
        <w:t>stable</w:t>
      </w:r>
      <w:r>
        <w:rPr>
          <w:spacing w:val="-7"/>
        </w:rPr>
        <w:t> </w:t>
      </w:r>
      <w:r>
        <w:rPr>
          <w:spacing w:val="-2"/>
        </w:rPr>
        <w:t>equilibrium</w:t>
      </w:r>
      <w:r>
        <w:rPr>
          <w:spacing w:val="-7"/>
        </w:rPr>
        <w:t> </w:t>
      </w:r>
      <w:r>
        <w:rPr>
          <w:spacing w:val="-2"/>
        </w:rPr>
        <w:t>to</w:t>
      </w:r>
      <w:r>
        <w:rPr>
          <w:spacing w:val="-7"/>
        </w:rPr>
        <w:t> </w:t>
      </w:r>
      <w:r>
        <w:rPr>
          <w:spacing w:val="-2"/>
        </w:rPr>
        <w:t>the</w:t>
      </w:r>
      <w:r>
        <w:rPr>
          <w:spacing w:val="-7"/>
        </w:rPr>
        <w:t> </w:t>
      </w:r>
      <w:r>
        <w:rPr>
          <w:spacing w:val="-2"/>
        </w:rPr>
        <w:t>upward</w:t>
      </w:r>
      <w:r>
        <w:rPr>
          <w:spacing w:val="-7"/>
        </w:rPr>
        <w:t> </w:t>
      </w:r>
      <w:r>
        <w:rPr>
          <w:spacing w:val="-2"/>
        </w:rPr>
        <w:t>facing</w:t>
      </w:r>
      <w:r>
        <w:rPr>
          <w:spacing w:val="-7"/>
        </w:rPr>
        <w:t> </w:t>
      </w:r>
      <w:r>
        <w:rPr>
          <w:spacing w:val="-2"/>
        </w:rPr>
        <w:t>unstable </w:t>
      </w:r>
      <w:r>
        <w:rPr/>
        <w:t>equilibrium. Standard DeePC (orange) on the other hand fails to transition between the equilibria. The dashed blue line indicates the open-loop prediction of Select-DPC at the four snapshot time instances,</w:t>
      </w:r>
      <w:r>
        <w:rPr>
          <w:spacing w:val="-3"/>
        </w:rPr>
        <w:t> </w:t>
      </w:r>
      <w:r>
        <w:rPr/>
        <w:t>t=15,</w:t>
      </w:r>
      <w:r>
        <w:rPr>
          <w:spacing w:val="-3"/>
        </w:rPr>
        <w:t> </w:t>
      </w:r>
      <w:r>
        <w:rPr/>
        <w:t>22,</w:t>
      </w:r>
      <w:r>
        <w:rPr>
          <w:spacing w:val="-3"/>
        </w:rPr>
        <w:t> </w:t>
      </w:r>
      <w:r>
        <w:rPr/>
        <w:t>32</w:t>
      </w:r>
      <w:r>
        <w:rPr>
          <w:spacing w:val="-3"/>
        </w:rPr>
        <w:t> </w:t>
      </w:r>
      <w:r>
        <w:rPr/>
        <w:t>and</w:t>
      </w:r>
      <w:r>
        <w:rPr>
          <w:spacing w:val="-3"/>
        </w:rPr>
        <w:t> </w:t>
      </w:r>
      <w:r>
        <w:rPr/>
        <w:t>120. </w:t>
      </w:r>
      <w:r>
        <w:rPr>
          <w:i/>
        </w:rPr>
        <w:t>(right)</w:t>
      </w:r>
      <w:r>
        <w:rPr>
          <w:i/>
          <w:spacing w:val="-3"/>
        </w:rPr>
        <w:t> </w:t>
      </w:r>
      <w:r>
        <w:rPr/>
        <w:t>Number</w:t>
      </w:r>
      <w:r>
        <w:rPr>
          <w:spacing w:val="-3"/>
        </w:rPr>
        <w:t> </w:t>
      </w:r>
      <w:r>
        <w:rPr/>
        <w:t>of</w:t>
      </w:r>
      <w:r>
        <w:rPr>
          <w:spacing w:val="-3"/>
        </w:rPr>
        <w:t> </w:t>
      </w:r>
      <w:r>
        <w:rPr/>
        <w:t>trajectories</w:t>
      </w:r>
      <w:r>
        <w:rPr>
          <w:spacing w:val="-3"/>
        </w:rPr>
        <w:t> </w:t>
      </w:r>
      <w:r>
        <w:rPr/>
        <w:t>used</w:t>
      </w:r>
      <w:r>
        <w:rPr>
          <w:spacing w:val="-3"/>
        </w:rPr>
        <w:t> </w:t>
      </w:r>
      <w:r>
        <w:rPr/>
        <w:t>to</w:t>
      </w:r>
      <w:r>
        <w:rPr>
          <w:spacing w:val="-3"/>
        </w:rPr>
        <w:t> </w:t>
      </w:r>
      <w:r>
        <w:rPr/>
        <w:t>construct</w:t>
      </w:r>
      <w:r>
        <w:rPr>
          <w:spacing w:val="-3"/>
        </w:rPr>
        <w:t> </w:t>
      </w:r>
      <w:r>
        <w:rPr/>
        <w:t>the</w:t>
      </w:r>
      <w:r>
        <w:rPr>
          <w:spacing w:val="-3"/>
        </w:rPr>
        <w:t> </w:t>
      </w:r>
      <w:r>
        <w:rPr/>
        <w:t>final</w:t>
      </w:r>
      <w:r>
        <w:rPr>
          <w:spacing w:val="-3"/>
        </w:rPr>
        <w:t> </w:t>
      </w:r>
      <w:r>
        <w:rPr/>
        <w:t>prediction at each sampling instant of the inverted pendulum swing-up.</w:t>
      </w:r>
    </w:p>
    <w:p>
      <w:pPr>
        <w:pStyle w:val="BodyText"/>
        <w:spacing w:before="220"/>
      </w:pPr>
    </w:p>
    <w:p>
      <w:pPr>
        <w:pStyle w:val="BodyText"/>
        <w:spacing w:line="228" w:lineRule="auto"/>
        <w:ind w:left="360" w:right="354"/>
        <w:jc w:val="both"/>
      </w:pPr>
      <w:r>
        <w:rPr/>
        <w:t>swing-up and oscillates around the stable equilibrium, Select-DPC is successfully able to </w:t>
      </w:r>
      <w:r>
        <w:rPr/>
        <w:t>learn from</w:t>
      </w:r>
      <w:r>
        <w:rPr>
          <w:spacing w:val="-5"/>
        </w:rPr>
        <w:t> </w:t>
      </w:r>
      <w:r>
        <w:rPr/>
        <w:t>the</w:t>
      </w:r>
      <w:r>
        <w:rPr>
          <w:spacing w:val="-5"/>
        </w:rPr>
        <w:t> </w:t>
      </w:r>
      <w:r>
        <w:rPr/>
        <w:t>demonstrations</w:t>
      </w:r>
      <w:r>
        <w:rPr>
          <w:spacing w:val="-5"/>
        </w:rPr>
        <w:t> </w:t>
      </w:r>
      <w:r>
        <w:rPr/>
        <w:t>in</w:t>
      </w:r>
      <w:r>
        <w:rPr>
          <w:spacing w:val="-5"/>
        </w:rPr>
        <w:t> </w:t>
      </w:r>
      <w:r>
        <w:rPr/>
        <w:t>the</w:t>
      </w:r>
      <w:r>
        <w:rPr>
          <w:spacing w:val="-5"/>
        </w:rPr>
        <w:t> </w:t>
      </w:r>
      <w:r>
        <w:rPr/>
        <w:t>data</w:t>
      </w:r>
      <w:r>
        <w:rPr>
          <w:spacing w:val="-5"/>
        </w:rPr>
        <w:t> </w:t>
      </w:r>
      <w:r>
        <w:rPr/>
        <w:t>set</w:t>
      </w:r>
      <w:r>
        <w:rPr>
          <w:spacing w:val="-5"/>
        </w:rPr>
        <w:t> </w:t>
      </w:r>
      <w:r>
        <w:rPr/>
        <w:t>and</w:t>
      </w:r>
      <w:r>
        <w:rPr>
          <w:spacing w:val="-5"/>
        </w:rPr>
        <w:t> </w:t>
      </w:r>
      <w:r>
        <w:rPr/>
        <w:t>performs</w:t>
      </w:r>
      <w:r>
        <w:rPr>
          <w:spacing w:val="-5"/>
        </w:rPr>
        <w:t> </w:t>
      </w:r>
      <w:r>
        <w:rPr/>
        <w:t>a</w:t>
      </w:r>
      <w:r>
        <w:rPr>
          <w:spacing w:val="-5"/>
        </w:rPr>
        <w:t> </w:t>
      </w:r>
      <w:r>
        <w:rPr/>
        <w:t>swing-up</w:t>
      </w:r>
      <w:r>
        <w:rPr>
          <w:spacing w:val="-5"/>
        </w:rPr>
        <w:t> </w:t>
      </w:r>
      <w:r>
        <w:rPr/>
        <w:t>to</w:t>
      </w:r>
      <w:r>
        <w:rPr>
          <w:spacing w:val="-5"/>
        </w:rPr>
        <w:t> </w:t>
      </w:r>
      <w:r>
        <w:rPr/>
        <w:t>the</w:t>
      </w:r>
      <w:r>
        <w:rPr>
          <w:spacing w:val="-5"/>
        </w:rPr>
        <w:t> </w:t>
      </w:r>
      <w:r>
        <w:rPr/>
        <w:t>desired</w:t>
      </w:r>
      <w:r>
        <w:rPr>
          <w:spacing w:val="-5"/>
        </w:rPr>
        <w:t> </w:t>
      </w:r>
      <w:r>
        <w:rPr/>
        <w:t>vertical</w:t>
      </w:r>
      <w:r>
        <w:rPr>
          <w:spacing w:val="-5"/>
        </w:rPr>
        <w:t> </w:t>
      </w:r>
      <w:r>
        <w:rPr/>
        <w:t>position</w:t>
      </w:r>
      <w:r>
        <w:rPr>
          <w:spacing w:val="-5"/>
        </w:rPr>
        <w:t> </w:t>
      </w:r>
      <w:r>
        <w:rPr/>
        <w:t>and subsequently stabilizes the pendulum there.</w:t>
      </w:r>
      <w:r>
        <w:rPr>
          <w:spacing w:val="40"/>
        </w:rPr>
        <w:t> </w:t>
      </w:r>
      <w:r>
        <w:rPr/>
        <w:t>It is worthwhile to point out that the controller does not simply select the top trajectory in the selected data set. Instead, Select-DPC linearly combines several</w:t>
      </w:r>
      <w:r>
        <w:rPr>
          <w:spacing w:val="-3"/>
        </w:rPr>
        <w:t> </w:t>
      </w:r>
      <w:r>
        <w:rPr/>
        <w:t>trajectory</w:t>
      </w:r>
      <w:r>
        <w:rPr>
          <w:spacing w:val="-3"/>
        </w:rPr>
        <w:t> </w:t>
      </w:r>
      <w:r>
        <w:rPr/>
        <w:t>segments</w:t>
      </w:r>
      <w:r>
        <w:rPr>
          <w:spacing w:val="-4"/>
        </w:rPr>
        <w:t> </w:t>
      </w:r>
      <w:r>
        <w:rPr/>
        <w:t>at</w:t>
      </w:r>
      <w:r>
        <w:rPr>
          <w:spacing w:val="-3"/>
        </w:rPr>
        <w:t> </w:t>
      </w:r>
      <w:r>
        <w:rPr/>
        <w:t>each</w:t>
      </w:r>
      <w:r>
        <w:rPr>
          <w:spacing w:val="-3"/>
        </w:rPr>
        <w:t> </w:t>
      </w:r>
      <w:r>
        <w:rPr/>
        <w:t>iteration</w:t>
      </w:r>
      <w:r>
        <w:rPr>
          <w:spacing w:val="-3"/>
        </w:rPr>
        <w:t> </w:t>
      </w:r>
      <w:r>
        <w:rPr/>
        <w:t>of</w:t>
      </w:r>
      <w:r>
        <w:rPr>
          <w:spacing w:val="-4"/>
        </w:rPr>
        <w:t> </w:t>
      </w:r>
      <w:r>
        <w:rPr/>
        <w:t>the</w:t>
      </w:r>
      <w:r>
        <w:rPr>
          <w:spacing w:val="-3"/>
        </w:rPr>
        <w:t> </w:t>
      </w:r>
      <w:r>
        <w:rPr/>
        <w:t>solver</w:t>
      </w:r>
      <w:r>
        <w:rPr>
          <w:spacing w:val="-3"/>
        </w:rPr>
        <w:t> </w:t>
      </w:r>
      <w:r>
        <w:rPr/>
        <w:t>to</w:t>
      </w:r>
      <w:r>
        <w:rPr>
          <w:spacing w:val="-3"/>
        </w:rPr>
        <w:t> </w:t>
      </w:r>
      <w:r>
        <w:rPr/>
        <w:t>produce</w:t>
      </w:r>
      <w:r>
        <w:rPr>
          <w:spacing w:val="-4"/>
        </w:rPr>
        <w:t> </w:t>
      </w:r>
      <w:r>
        <w:rPr/>
        <w:t>the</w:t>
      </w:r>
      <w:r>
        <w:rPr>
          <w:spacing w:val="-3"/>
        </w:rPr>
        <w:t> </w:t>
      </w:r>
      <w:r>
        <w:rPr/>
        <w:t>swing-up</w:t>
      </w:r>
      <w:r>
        <w:rPr>
          <w:spacing w:val="-3"/>
        </w:rPr>
        <w:t> </w:t>
      </w:r>
      <w:r>
        <w:rPr/>
        <w:t>(c.f. right</w:t>
      </w:r>
      <w:r>
        <w:rPr>
          <w:spacing w:val="-4"/>
        </w:rPr>
        <w:t> </w:t>
      </w:r>
      <w:r>
        <w:rPr/>
        <w:t>plot</w:t>
      </w:r>
      <w:r>
        <w:rPr>
          <w:spacing w:val="-3"/>
        </w:rPr>
        <w:t> </w:t>
      </w:r>
      <w:r>
        <w:rPr/>
        <w:t>of Figure </w:t>
      </w:r>
      <w:hyperlink w:history="true" w:anchor="_bookmark11">
        <w:r>
          <w:rPr/>
          <w:t>6).</w:t>
        </w:r>
      </w:hyperlink>
      <w:r>
        <w:rPr>
          <w:spacing w:val="28"/>
        </w:rPr>
        <w:t> </w:t>
      </w:r>
      <w:r>
        <w:rPr/>
        <w:t>This is also evident from the fact that the horizon in the predictive controller is shorter than the episode length, thus the solver never has access to a full swing-up trajectory.</w:t>
      </w:r>
    </w:p>
    <w:p>
      <w:pPr>
        <w:pStyle w:val="Heading1"/>
        <w:numPr>
          <w:ilvl w:val="0"/>
          <w:numId w:val="1"/>
        </w:numPr>
        <w:tabs>
          <w:tab w:pos="718" w:val="left" w:leader="none"/>
        </w:tabs>
        <w:spacing w:line="240" w:lineRule="auto" w:before="196" w:after="0"/>
        <w:ind w:left="718" w:right="0" w:hanging="358"/>
        <w:jc w:val="left"/>
      </w:pPr>
      <w:bookmarkStart w:name="Conclusion" w:id="21"/>
      <w:bookmarkEnd w:id="21"/>
      <w:r>
        <w:rPr>
          <w:b w:val="0"/>
        </w:rPr>
      </w:r>
      <w:r>
        <w:rPr>
          <w:spacing w:val="-2"/>
        </w:rPr>
        <w:t>Conclusion</w:t>
      </w:r>
    </w:p>
    <w:p>
      <w:pPr>
        <w:pStyle w:val="BodyText"/>
        <w:spacing w:line="228" w:lineRule="auto" w:before="124"/>
        <w:ind w:left="360" w:right="357" w:hanging="7"/>
        <w:jc w:val="both"/>
      </w:pPr>
      <w:r>
        <w:rPr/>
        <w:t>This paper introduces Select-DPC, a novel approach to constraint-aware Data-driven Predictive Control for nonlinear systems.</w:t>
      </w:r>
      <w:r>
        <w:rPr>
          <w:spacing w:val="40"/>
        </w:rPr>
        <w:t> </w:t>
      </w:r>
      <w:r>
        <w:rPr/>
        <w:t>At each time instance, the method pre-processes the data set to determine</w:t>
      </w:r>
      <w:r>
        <w:rPr>
          <w:spacing w:val="-8"/>
        </w:rPr>
        <w:t> </w:t>
      </w:r>
      <w:r>
        <w:rPr/>
        <w:t>the</w:t>
      </w:r>
      <w:r>
        <w:rPr>
          <w:spacing w:val="-8"/>
        </w:rPr>
        <w:t> </w:t>
      </w:r>
      <w:r>
        <w:rPr/>
        <w:t>most</w:t>
      </w:r>
      <w:r>
        <w:rPr>
          <w:spacing w:val="-8"/>
        </w:rPr>
        <w:t> </w:t>
      </w:r>
      <w:r>
        <w:rPr/>
        <w:t>relevant</w:t>
      </w:r>
      <w:r>
        <w:rPr>
          <w:spacing w:val="-8"/>
        </w:rPr>
        <w:t> </w:t>
      </w:r>
      <w:r>
        <w:rPr/>
        <w:t>data,</w:t>
      </w:r>
      <w:r>
        <w:rPr>
          <w:spacing w:val="-8"/>
        </w:rPr>
        <w:t> </w:t>
      </w:r>
      <w:r>
        <w:rPr/>
        <w:t>then</w:t>
      </w:r>
      <w:r>
        <w:rPr>
          <w:spacing w:val="-8"/>
        </w:rPr>
        <w:t> </w:t>
      </w:r>
      <w:r>
        <w:rPr/>
        <w:t>passes</w:t>
      </w:r>
      <w:r>
        <w:rPr>
          <w:spacing w:val="-8"/>
        </w:rPr>
        <w:t> </w:t>
      </w:r>
      <w:r>
        <w:rPr/>
        <w:t>the</w:t>
      </w:r>
      <w:r>
        <w:rPr>
          <w:spacing w:val="-8"/>
        </w:rPr>
        <w:t> </w:t>
      </w:r>
      <w:r>
        <w:rPr/>
        <w:t>most</w:t>
      </w:r>
      <w:r>
        <w:rPr>
          <w:spacing w:val="-8"/>
        </w:rPr>
        <w:t> </w:t>
      </w:r>
      <w:r>
        <w:rPr/>
        <w:t>relevant</w:t>
      </w:r>
      <w:r>
        <w:rPr>
          <w:spacing w:val="-8"/>
        </w:rPr>
        <w:t> </w:t>
      </w:r>
      <w:r>
        <w:rPr/>
        <w:t>data</w:t>
      </w:r>
      <w:r>
        <w:rPr>
          <w:spacing w:val="-8"/>
        </w:rPr>
        <w:t> </w:t>
      </w:r>
      <w:r>
        <w:rPr/>
        <w:t>to</w:t>
      </w:r>
      <w:r>
        <w:rPr>
          <w:spacing w:val="-8"/>
        </w:rPr>
        <w:t> </w:t>
      </w:r>
      <w:r>
        <w:rPr/>
        <w:t>a</w:t>
      </w:r>
      <w:r>
        <w:rPr>
          <w:spacing w:val="-8"/>
        </w:rPr>
        <w:t> </w:t>
      </w:r>
      <w:r>
        <w:rPr/>
        <w:t>convex</w:t>
      </w:r>
      <w:r>
        <w:rPr>
          <w:spacing w:val="-8"/>
        </w:rPr>
        <w:t> </w:t>
      </w:r>
      <w:r>
        <w:rPr/>
        <w:t>optimization</w:t>
      </w:r>
      <w:r>
        <w:rPr>
          <w:spacing w:val="-8"/>
        </w:rPr>
        <w:t> </w:t>
      </w:r>
      <w:r>
        <w:rPr/>
        <w:t>which determines</w:t>
      </w:r>
      <w:r>
        <w:rPr>
          <w:spacing w:val="-2"/>
        </w:rPr>
        <w:t> </w:t>
      </w:r>
      <w:r>
        <w:rPr/>
        <w:t>the</w:t>
      </w:r>
      <w:r>
        <w:rPr>
          <w:spacing w:val="-2"/>
        </w:rPr>
        <w:t> </w:t>
      </w:r>
      <w:r>
        <w:rPr/>
        <w:t>optimal</w:t>
      </w:r>
      <w:r>
        <w:rPr>
          <w:spacing w:val="-1"/>
        </w:rPr>
        <w:t> </w:t>
      </w:r>
      <w:r>
        <w:rPr/>
        <w:t>control</w:t>
      </w:r>
      <w:r>
        <w:rPr>
          <w:spacing w:val="-2"/>
        </w:rPr>
        <w:t> </w:t>
      </w:r>
      <w:r>
        <w:rPr/>
        <w:t>for</w:t>
      </w:r>
      <w:r>
        <w:rPr>
          <w:spacing w:val="-2"/>
        </w:rPr>
        <w:t> </w:t>
      </w:r>
      <w:r>
        <w:rPr/>
        <w:t>the</w:t>
      </w:r>
      <w:r>
        <w:rPr>
          <w:spacing w:val="-2"/>
        </w:rPr>
        <w:t> </w:t>
      </w:r>
      <w:r>
        <w:rPr/>
        <w:t>future</w:t>
      </w:r>
      <w:r>
        <w:rPr>
          <w:spacing w:val="-2"/>
        </w:rPr>
        <w:t> </w:t>
      </w:r>
      <w:r>
        <w:rPr/>
        <w:t>horizon. The</w:t>
      </w:r>
      <w:r>
        <w:rPr>
          <w:spacing w:val="-1"/>
        </w:rPr>
        <w:t> </w:t>
      </w:r>
      <w:r>
        <w:rPr/>
        <w:t>optimal</w:t>
      </w:r>
      <w:r>
        <w:rPr>
          <w:spacing w:val="-2"/>
        </w:rPr>
        <w:t> </w:t>
      </w:r>
      <w:r>
        <w:rPr/>
        <w:t>control</w:t>
      </w:r>
      <w:r>
        <w:rPr>
          <w:spacing w:val="-2"/>
        </w:rPr>
        <w:t> </w:t>
      </w:r>
      <w:r>
        <w:rPr/>
        <w:t>for</w:t>
      </w:r>
      <w:r>
        <w:rPr>
          <w:spacing w:val="-2"/>
        </w:rPr>
        <w:t> </w:t>
      </w:r>
      <w:r>
        <w:rPr/>
        <w:t>the</w:t>
      </w:r>
      <w:r>
        <w:rPr>
          <w:spacing w:val="-2"/>
        </w:rPr>
        <w:t> </w:t>
      </w:r>
      <w:r>
        <w:rPr/>
        <w:t>given</w:t>
      </w:r>
      <w:r>
        <w:rPr>
          <w:spacing w:val="-2"/>
        </w:rPr>
        <w:t> </w:t>
      </w:r>
      <w:r>
        <w:rPr/>
        <w:t>timestep</w:t>
      </w:r>
      <w:r>
        <w:rPr>
          <w:spacing w:val="-2"/>
        </w:rPr>
        <w:t> </w:t>
      </w:r>
      <w:r>
        <w:rPr/>
        <w:t>is implemented, and the algorithm progresses in a receding horizon fashion.</w:t>
      </w:r>
    </w:p>
    <w:p>
      <w:pPr>
        <w:pStyle w:val="BodyText"/>
        <w:spacing w:line="228" w:lineRule="auto" w:before="108"/>
        <w:ind w:left="360" w:right="333"/>
        <w:jc w:val="both"/>
      </w:pPr>
      <w:r>
        <w:rPr/>
        <w:t>In</w:t>
      </w:r>
      <w:r>
        <w:rPr>
          <w:spacing w:val="-7"/>
        </w:rPr>
        <w:t> </w:t>
      </w:r>
      <w:r>
        <w:rPr/>
        <w:t>contrast</w:t>
      </w:r>
      <w:r>
        <w:rPr>
          <w:spacing w:val="-7"/>
        </w:rPr>
        <w:t> </w:t>
      </w:r>
      <w:r>
        <w:rPr/>
        <w:t>to</w:t>
      </w:r>
      <w:r>
        <w:rPr>
          <w:spacing w:val="-7"/>
        </w:rPr>
        <w:t> </w:t>
      </w:r>
      <w:r>
        <w:rPr/>
        <w:t>other</w:t>
      </w:r>
      <w:r>
        <w:rPr>
          <w:spacing w:val="-7"/>
        </w:rPr>
        <w:t> </w:t>
      </w:r>
      <w:r>
        <w:rPr/>
        <w:t>DPC</w:t>
      </w:r>
      <w:r>
        <w:rPr>
          <w:spacing w:val="-7"/>
        </w:rPr>
        <w:t> </w:t>
      </w:r>
      <w:r>
        <w:rPr/>
        <w:t>methods,</w:t>
      </w:r>
      <w:r>
        <w:rPr>
          <w:spacing w:val="-7"/>
        </w:rPr>
        <w:t> </w:t>
      </w:r>
      <w:r>
        <w:rPr/>
        <w:t>Select-DPC</w:t>
      </w:r>
      <w:r>
        <w:rPr>
          <w:spacing w:val="-7"/>
        </w:rPr>
        <w:t> </w:t>
      </w:r>
      <w:r>
        <w:rPr/>
        <w:t>can</w:t>
      </w:r>
      <w:r>
        <w:rPr>
          <w:spacing w:val="-7"/>
        </w:rPr>
        <w:t> </w:t>
      </w:r>
      <w:r>
        <w:rPr/>
        <w:t>be</w:t>
      </w:r>
      <w:r>
        <w:rPr>
          <w:spacing w:val="-7"/>
        </w:rPr>
        <w:t> </w:t>
      </w:r>
      <w:r>
        <w:rPr/>
        <w:t>implemented</w:t>
      </w:r>
      <w:r>
        <w:rPr>
          <w:spacing w:val="-7"/>
        </w:rPr>
        <w:t> </w:t>
      </w:r>
      <w:r>
        <w:rPr/>
        <w:t>easily,</w:t>
      </w:r>
      <w:r>
        <w:rPr>
          <w:spacing w:val="-7"/>
        </w:rPr>
        <w:t> </w:t>
      </w:r>
      <w:r>
        <w:rPr/>
        <w:t>scales</w:t>
      </w:r>
      <w:r>
        <w:rPr>
          <w:spacing w:val="-7"/>
        </w:rPr>
        <w:t> </w:t>
      </w:r>
      <w:r>
        <w:rPr/>
        <w:t>favorably</w:t>
      </w:r>
      <w:r>
        <w:rPr>
          <w:spacing w:val="-7"/>
        </w:rPr>
        <w:t> </w:t>
      </w:r>
      <w:r>
        <w:rPr/>
        <w:t>with</w:t>
      </w:r>
      <w:r>
        <w:rPr>
          <w:spacing w:val="-7"/>
        </w:rPr>
        <w:t> </w:t>
      </w:r>
      <w:r>
        <w:rPr/>
        <w:t>the </w:t>
      </w:r>
      <w:r>
        <w:rPr>
          <w:spacing w:val="-2"/>
        </w:rPr>
        <w:t>number</w:t>
      </w:r>
      <w:r>
        <w:rPr>
          <w:spacing w:val="-8"/>
        </w:rPr>
        <w:t> </w:t>
      </w:r>
      <w:r>
        <w:rPr>
          <w:spacing w:val="-2"/>
        </w:rPr>
        <w:t>of</w:t>
      </w:r>
      <w:r>
        <w:rPr>
          <w:spacing w:val="-8"/>
        </w:rPr>
        <w:t> </w:t>
      </w:r>
      <w:r>
        <w:rPr>
          <w:spacing w:val="-2"/>
        </w:rPr>
        <w:t>collected</w:t>
      </w:r>
      <w:r>
        <w:rPr>
          <w:spacing w:val="-8"/>
        </w:rPr>
        <w:t> </w:t>
      </w:r>
      <w:r>
        <w:rPr>
          <w:spacing w:val="-2"/>
        </w:rPr>
        <w:t>data-points</w:t>
      </w:r>
      <w:r>
        <w:rPr>
          <w:spacing w:val="-8"/>
        </w:rPr>
        <w:t> </w:t>
      </w:r>
      <w:r>
        <w:rPr>
          <w:spacing w:val="-2"/>
        </w:rPr>
        <w:t>and</w:t>
      </w:r>
      <w:r>
        <w:rPr>
          <w:spacing w:val="-8"/>
        </w:rPr>
        <w:t> </w:t>
      </w:r>
      <w:r>
        <w:rPr>
          <w:spacing w:val="-2"/>
        </w:rPr>
        <w:t>increases</w:t>
      </w:r>
      <w:r>
        <w:rPr>
          <w:spacing w:val="-8"/>
        </w:rPr>
        <w:t> </w:t>
      </w:r>
      <w:r>
        <w:rPr>
          <w:spacing w:val="-2"/>
        </w:rPr>
        <w:t>performance</w:t>
      </w:r>
      <w:r>
        <w:rPr>
          <w:spacing w:val="-8"/>
        </w:rPr>
        <w:t> </w:t>
      </w:r>
      <w:r>
        <w:rPr>
          <w:spacing w:val="-2"/>
        </w:rPr>
        <w:t>outside</w:t>
      </w:r>
      <w:r>
        <w:rPr>
          <w:spacing w:val="-8"/>
        </w:rPr>
        <w:t> </w:t>
      </w:r>
      <w:r>
        <w:rPr>
          <w:spacing w:val="-2"/>
        </w:rPr>
        <w:t>of</w:t>
      </w:r>
      <w:r>
        <w:rPr>
          <w:spacing w:val="-8"/>
        </w:rPr>
        <w:t> </w:t>
      </w:r>
      <w:r>
        <w:rPr>
          <w:spacing w:val="-2"/>
        </w:rPr>
        <w:t>the</w:t>
      </w:r>
      <w:r>
        <w:rPr>
          <w:spacing w:val="-8"/>
        </w:rPr>
        <w:t> </w:t>
      </w:r>
      <w:r>
        <w:rPr>
          <w:spacing w:val="-2"/>
        </w:rPr>
        <w:t>linear</w:t>
      </w:r>
      <w:r>
        <w:rPr>
          <w:spacing w:val="-8"/>
        </w:rPr>
        <w:t> </w:t>
      </w:r>
      <w:r>
        <w:rPr>
          <w:spacing w:val="-2"/>
        </w:rPr>
        <w:t>domain.</w:t>
      </w:r>
      <w:r>
        <w:rPr>
          <w:spacing w:val="6"/>
        </w:rPr>
        <w:t> </w:t>
      </w:r>
      <w:r>
        <w:rPr>
          <w:spacing w:val="-2"/>
        </w:rPr>
        <w:t>Furthermore, </w:t>
      </w:r>
      <w:r>
        <w:rPr/>
        <w:t>compared to Sampling-Based MPC, Select-DPC can explicitly handle output constraints.</w:t>
      </w:r>
    </w:p>
    <w:p>
      <w:pPr>
        <w:pStyle w:val="BodyText"/>
        <w:spacing w:line="228" w:lineRule="auto" w:before="109"/>
        <w:ind w:left="360" w:right="357" w:hanging="10"/>
        <w:jc w:val="both"/>
      </w:pPr>
      <w:r>
        <w:rPr/>
        <w:t>We validated this in a variety of forms and on a set of three simulation environments.</w:t>
      </w:r>
      <w:r>
        <w:rPr>
          <w:spacing w:val="40"/>
        </w:rPr>
        <w:t> </w:t>
      </w:r>
      <w:r>
        <w:rPr/>
        <w:t>In the</w:t>
      </w:r>
      <w:r>
        <w:rPr>
          <w:spacing w:val="80"/>
        </w:rPr>
        <w:t> </w:t>
      </w:r>
      <w:r>
        <w:rPr/>
        <w:t>rocket simulator environment, we showed that for one of the data sets considered, Select-DPC cut closed-loop cost by a factor of 2.</w:t>
      </w:r>
      <w:r>
        <w:rPr>
          <w:spacing w:val="40"/>
        </w:rPr>
        <w:t> </w:t>
      </w:r>
      <w:r>
        <w:rPr/>
        <w:t>For the other data set, our method succeeded, where </w:t>
      </w:r>
      <w:r>
        <w:rPr/>
        <w:t>previous methods</w:t>
      </w:r>
      <w:r>
        <w:rPr>
          <w:spacing w:val="-12"/>
        </w:rPr>
        <w:t> </w:t>
      </w:r>
      <w:r>
        <w:rPr/>
        <w:t>crashed.</w:t>
      </w:r>
      <w:r>
        <w:rPr>
          <w:spacing w:val="-2"/>
        </w:rPr>
        <w:t> </w:t>
      </w:r>
      <w:r>
        <w:rPr/>
        <w:t>In</w:t>
      </w:r>
      <w:r>
        <w:rPr>
          <w:spacing w:val="-12"/>
        </w:rPr>
        <w:t> </w:t>
      </w:r>
      <w:r>
        <w:rPr/>
        <w:t>the</w:t>
      </w:r>
      <w:r>
        <w:rPr>
          <w:spacing w:val="-12"/>
        </w:rPr>
        <w:t> </w:t>
      </w:r>
      <w:r>
        <w:rPr/>
        <w:t>second</w:t>
      </w:r>
      <w:r>
        <w:rPr>
          <w:spacing w:val="-12"/>
        </w:rPr>
        <w:t> </w:t>
      </w:r>
      <w:r>
        <w:rPr/>
        <w:t>set</w:t>
      </w:r>
      <w:r>
        <w:rPr>
          <w:spacing w:val="-12"/>
        </w:rPr>
        <w:t> </w:t>
      </w:r>
      <w:r>
        <w:rPr/>
        <w:t>of</w:t>
      </w:r>
      <w:r>
        <w:rPr>
          <w:spacing w:val="-12"/>
        </w:rPr>
        <w:t> </w:t>
      </w:r>
      <w:r>
        <w:rPr/>
        <w:t>simulations</w:t>
      </w:r>
      <w:r>
        <w:rPr>
          <w:spacing w:val="-12"/>
        </w:rPr>
        <w:t> </w:t>
      </w:r>
      <w:r>
        <w:rPr/>
        <w:t>in</w:t>
      </w:r>
      <w:r>
        <w:rPr>
          <w:spacing w:val="-12"/>
        </w:rPr>
        <w:t> </w:t>
      </w:r>
      <w:r>
        <w:rPr/>
        <w:t>the</w:t>
      </w:r>
      <w:r>
        <w:rPr>
          <w:spacing w:val="-12"/>
        </w:rPr>
        <w:t> </w:t>
      </w:r>
      <w:r>
        <w:rPr/>
        <w:t>Reacher</w:t>
      </w:r>
      <w:r>
        <w:rPr>
          <w:spacing w:val="-12"/>
        </w:rPr>
        <w:t> </w:t>
      </w:r>
      <w:r>
        <w:rPr/>
        <w:t>environment,</w:t>
      </w:r>
      <w:r>
        <w:rPr>
          <w:spacing w:val="-12"/>
        </w:rPr>
        <w:t> </w:t>
      </w:r>
      <w:r>
        <w:rPr/>
        <w:t>we</w:t>
      </w:r>
      <w:r>
        <w:rPr>
          <w:spacing w:val="-12"/>
        </w:rPr>
        <w:t> </w:t>
      </w:r>
      <w:r>
        <w:rPr/>
        <w:t>enabled</w:t>
      </w:r>
      <w:r>
        <w:rPr>
          <w:spacing w:val="-12"/>
        </w:rPr>
        <w:t> </w:t>
      </w:r>
      <w:r>
        <w:rPr/>
        <w:t>zero-shot constrained setpoint tracking of a reference signal in a robotic reacher simulation. Again, this was not</w:t>
      </w:r>
      <w:r>
        <w:rPr>
          <w:spacing w:val="-10"/>
        </w:rPr>
        <w:t> </w:t>
      </w:r>
      <w:r>
        <w:rPr/>
        <w:t>achievable</w:t>
      </w:r>
      <w:r>
        <w:rPr>
          <w:spacing w:val="-10"/>
        </w:rPr>
        <w:t> </w:t>
      </w:r>
      <w:r>
        <w:rPr/>
        <w:t>using</w:t>
      </w:r>
      <w:r>
        <w:rPr>
          <w:spacing w:val="-10"/>
        </w:rPr>
        <w:t> </w:t>
      </w:r>
      <w:r>
        <w:rPr/>
        <w:t>previous</w:t>
      </w:r>
      <w:r>
        <w:rPr>
          <w:spacing w:val="-10"/>
        </w:rPr>
        <w:t> </w:t>
      </w:r>
      <w:r>
        <w:rPr/>
        <w:t>DPC</w:t>
      </w:r>
      <w:r>
        <w:rPr>
          <w:spacing w:val="-10"/>
        </w:rPr>
        <w:t> </w:t>
      </w:r>
      <w:r>
        <w:rPr/>
        <w:t>formulations. Finally,</w:t>
      </w:r>
      <w:r>
        <w:rPr>
          <w:spacing w:val="-10"/>
        </w:rPr>
        <w:t> </w:t>
      </w:r>
      <w:r>
        <w:rPr/>
        <w:t>in</w:t>
      </w:r>
      <w:r>
        <w:rPr>
          <w:spacing w:val="-10"/>
        </w:rPr>
        <w:t> </w:t>
      </w:r>
      <w:r>
        <w:rPr/>
        <w:t>the</w:t>
      </w:r>
      <w:r>
        <w:rPr>
          <w:spacing w:val="-10"/>
        </w:rPr>
        <w:t> </w:t>
      </w:r>
      <w:r>
        <w:rPr/>
        <w:t>last</w:t>
      </w:r>
      <w:r>
        <w:rPr>
          <w:spacing w:val="-10"/>
        </w:rPr>
        <w:t> </w:t>
      </w:r>
      <w:r>
        <w:rPr/>
        <w:t>set</w:t>
      </w:r>
      <w:r>
        <w:rPr>
          <w:spacing w:val="-10"/>
        </w:rPr>
        <w:t> </w:t>
      </w:r>
      <w:r>
        <w:rPr/>
        <w:t>of</w:t>
      </w:r>
      <w:r>
        <w:rPr>
          <w:spacing w:val="-10"/>
        </w:rPr>
        <w:t> </w:t>
      </w:r>
      <w:r>
        <w:rPr/>
        <w:t>simulations</w:t>
      </w:r>
      <w:r>
        <w:rPr>
          <w:spacing w:val="-10"/>
        </w:rPr>
        <w:t> </w:t>
      </w:r>
      <w:r>
        <w:rPr/>
        <w:t>of</w:t>
      </w:r>
      <w:r>
        <w:rPr>
          <w:spacing w:val="-10"/>
        </w:rPr>
        <w:t> </w:t>
      </w:r>
      <w:r>
        <w:rPr/>
        <w:t>a</w:t>
      </w:r>
      <w:r>
        <w:rPr>
          <w:spacing w:val="-10"/>
        </w:rPr>
        <w:t> </w:t>
      </w:r>
      <w:r>
        <w:rPr/>
        <w:t>cart-pole inverted</w:t>
      </w:r>
      <w:r>
        <w:rPr>
          <w:spacing w:val="-13"/>
        </w:rPr>
        <w:t> </w:t>
      </w:r>
      <w:r>
        <w:rPr/>
        <w:t>pendulum,</w:t>
      </w:r>
      <w:r>
        <w:rPr>
          <w:spacing w:val="-12"/>
        </w:rPr>
        <w:t> </w:t>
      </w:r>
      <w:r>
        <w:rPr/>
        <w:t>we</w:t>
      </w:r>
      <w:r>
        <w:rPr>
          <w:spacing w:val="-13"/>
        </w:rPr>
        <w:t> </w:t>
      </w:r>
      <w:r>
        <w:rPr/>
        <w:t>demonstrated</w:t>
      </w:r>
      <w:r>
        <w:rPr>
          <w:spacing w:val="-12"/>
        </w:rPr>
        <w:t> </w:t>
      </w:r>
      <w:r>
        <w:rPr/>
        <w:t>successful</w:t>
      </w:r>
      <w:r>
        <w:rPr>
          <w:spacing w:val="-13"/>
        </w:rPr>
        <w:t> </w:t>
      </w:r>
      <w:r>
        <w:rPr/>
        <w:t>transitioning</w:t>
      </w:r>
      <w:r>
        <w:rPr>
          <w:spacing w:val="-12"/>
        </w:rPr>
        <w:t> </w:t>
      </w:r>
      <w:r>
        <w:rPr/>
        <w:t>between</w:t>
      </w:r>
      <w:r>
        <w:rPr>
          <w:spacing w:val="-13"/>
        </w:rPr>
        <w:t> </w:t>
      </w:r>
      <w:r>
        <w:rPr/>
        <w:t>two</w:t>
      </w:r>
      <w:r>
        <w:rPr>
          <w:spacing w:val="-12"/>
        </w:rPr>
        <w:t> </w:t>
      </w:r>
      <w:r>
        <w:rPr/>
        <w:t>different</w:t>
      </w:r>
      <w:r>
        <w:rPr>
          <w:spacing w:val="-13"/>
        </w:rPr>
        <w:t> </w:t>
      </w:r>
      <w:r>
        <w:rPr/>
        <w:t>equilibria</w:t>
      </w:r>
      <w:r>
        <w:rPr>
          <w:spacing w:val="-12"/>
        </w:rPr>
        <w:t> </w:t>
      </w:r>
      <w:r>
        <w:rPr/>
        <w:t>of</w:t>
      </w:r>
      <w:r>
        <w:rPr>
          <w:spacing w:val="-13"/>
        </w:rPr>
        <w:t> </w:t>
      </w:r>
      <w:r>
        <w:rPr/>
        <w:t>the system by performing a pendulum swing-up.</w:t>
      </w:r>
    </w:p>
    <w:p>
      <w:pPr>
        <w:pStyle w:val="BodyText"/>
        <w:spacing w:line="228" w:lineRule="auto" w:before="107"/>
        <w:ind w:left="353" w:right="357" w:hanging="1"/>
        <w:jc w:val="both"/>
      </w:pPr>
      <w:r>
        <w:rPr/>
        <w:t>A</w:t>
      </w:r>
      <w:r>
        <w:rPr>
          <w:spacing w:val="-6"/>
        </w:rPr>
        <w:t> </w:t>
      </w:r>
      <w:r>
        <w:rPr/>
        <w:t>direction</w:t>
      </w:r>
      <w:r>
        <w:rPr>
          <w:spacing w:val="-5"/>
        </w:rPr>
        <w:t> </w:t>
      </w:r>
      <w:r>
        <w:rPr/>
        <w:t>of</w:t>
      </w:r>
      <w:r>
        <w:rPr>
          <w:spacing w:val="-6"/>
        </w:rPr>
        <w:t> </w:t>
      </w:r>
      <w:r>
        <w:rPr/>
        <w:t>future</w:t>
      </w:r>
      <w:r>
        <w:rPr>
          <w:spacing w:val="-6"/>
        </w:rPr>
        <w:t> </w:t>
      </w:r>
      <w:r>
        <w:rPr/>
        <w:t>work</w:t>
      </w:r>
      <w:r>
        <w:rPr>
          <w:spacing w:val="-6"/>
        </w:rPr>
        <w:t> </w:t>
      </w:r>
      <w:r>
        <w:rPr/>
        <w:t>is</w:t>
      </w:r>
      <w:r>
        <w:rPr>
          <w:spacing w:val="-5"/>
        </w:rPr>
        <w:t> </w:t>
      </w:r>
      <w:r>
        <w:rPr/>
        <w:t>to</w:t>
      </w:r>
      <w:r>
        <w:rPr>
          <w:spacing w:val="-6"/>
        </w:rPr>
        <w:t> </w:t>
      </w:r>
      <w:r>
        <w:rPr/>
        <w:t>investigate</w:t>
      </w:r>
      <w:r>
        <w:rPr>
          <w:spacing w:val="-6"/>
        </w:rPr>
        <w:t> </w:t>
      </w:r>
      <w:r>
        <w:rPr/>
        <w:t>different</w:t>
      </w:r>
      <w:r>
        <w:rPr>
          <w:spacing w:val="-6"/>
        </w:rPr>
        <w:t> </w:t>
      </w:r>
      <w:r>
        <w:rPr/>
        <w:t>selection</w:t>
      </w:r>
      <w:r>
        <w:rPr>
          <w:spacing w:val="-5"/>
        </w:rPr>
        <w:t> </w:t>
      </w:r>
      <w:r>
        <w:rPr/>
        <w:t>methods,</w:t>
      </w:r>
      <w:r>
        <w:rPr>
          <w:spacing w:val="-6"/>
        </w:rPr>
        <w:t> </w:t>
      </w:r>
      <w:r>
        <w:rPr/>
        <w:t>such</w:t>
      </w:r>
      <w:r>
        <w:rPr>
          <w:spacing w:val="-6"/>
        </w:rPr>
        <w:t> </w:t>
      </w:r>
      <w:r>
        <w:rPr/>
        <w:t>as</w:t>
      </w:r>
      <w:r>
        <w:rPr>
          <w:spacing w:val="-5"/>
        </w:rPr>
        <w:t> </w:t>
      </w:r>
      <w:r>
        <w:rPr/>
        <w:t>structure-exploiting selection methods or selection methods based on an information criterion. Another direction is to replace Select-DPC’s large training data set with a data-driven forward simulator of the dynamics (i.e., a “world model”), resulting in a constraint-aware alternative to Sampling-Based MPC.</w:t>
      </w:r>
    </w:p>
    <w:p>
      <w:pPr>
        <w:pStyle w:val="BodyText"/>
        <w:spacing w:before="80"/>
      </w:pPr>
    </w:p>
    <w:p>
      <w:pPr>
        <w:pStyle w:val="Heading1"/>
        <w:spacing w:before="0"/>
        <w:ind w:left="360" w:firstLine="0"/>
      </w:pPr>
      <w:r>
        <w:rPr>
          <w:spacing w:val="-2"/>
        </w:rPr>
        <w:t>References</w:t>
      </w:r>
    </w:p>
    <w:p>
      <w:pPr>
        <w:pStyle w:val="BodyText"/>
        <w:spacing w:line="228" w:lineRule="auto" w:before="128"/>
        <w:ind w:left="559" w:right="260" w:hanging="200"/>
      </w:pPr>
      <w:bookmarkStart w:name="_bookmark12" w:id="22"/>
      <w:bookmarkEnd w:id="22"/>
      <w:r>
        <w:rPr/>
      </w:r>
      <w:r>
        <w:rPr/>
        <w:t>Aggarwal, C. C., Hinneburg, A., and Keim, D. A.</w:t>
      </w:r>
      <w:r>
        <w:rPr>
          <w:spacing w:val="25"/>
        </w:rPr>
        <w:t> </w:t>
      </w:r>
      <w:r>
        <w:rPr/>
        <w:t>On the Surprising Behavior of Distance Metrics in</w:t>
      </w:r>
      <w:r>
        <w:rPr>
          <w:spacing w:val="1"/>
        </w:rPr>
        <w:t> </w:t>
      </w:r>
      <w:r>
        <w:rPr/>
        <w:t>High</w:t>
      </w:r>
      <w:r>
        <w:rPr>
          <w:spacing w:val="1"/>
        </w:rPr>
        <w:t> </w:t>
      </w:r>
      <w:r>
        <w:rPr/>
        <w:t>Dimensional</w:t>
      </w:r>
      <w:r>
        <w:rPr>
          <w:spacing w:val="2"/>
        </w:rPr>
        <w:t> </w:t>
      </w:r>
      <w:r>
        <w:rPr/>
        <w:t>Space.</w:t>
      </w:r>
      <w:r>
        <w:rPr>
          <w:spacing w:val="24"/>
        </w:rPr>
        <w:t> </w:t>
      </w:r>
      <w:r>
        <w:rPr/>
        <w:t>In</w:t>
      </w:r>
      <w:r>
        <w:rPr>
          <w:spacing w:val="1"/>
        </w:rPr>
        <w:t> </w:t>
      </w:r>
      <w:r>
        <w:rPr/>
        <w:t>Goos,</w:t>
      </w:r>
      <w:r>
        <w:rPr>
          <w:spacing w:val="1"/>
        </w:rPr>
        <w:t> </w:t>
      </w:r>
      <w:r>
        <w:rPr/>
        <w:t>G.,</w:t>
      </w:r>
      <w:r>
        <w:rPr>
          <w:spacing w:val="2"/>
        </w:rPr>
        <w:t> </w:t>
      </w:r>
      <w:r>
        <w:rPr/>
        <w:t>Hartmanis,</w:t>
      </w:r>
      <w:r>
        <w:rPr>
          <w:spacing w:val="1"/>
        </w:rPr>
        <w:t> </w:t>
      </w:r>
      <w:r>
        <w:rPr/>
        <w:t>J.,</w:t>
      </w:r>
      <w:r>
        <w:rPr>
          <w:spacing w:val="2"/>
        </w:rPr>
        <w:t> </w:t>
      </w:r>
      <w:r>
        <w:rPr/>
        <w:t>Van</w:t>
      </w:r>
      <w:r>
        <w:rPr>
          <w:spacing w:val="1"/>
        </w:rPr>
        <w:t> </w:t>
      </w:r>
      <w:r>
        <w:rPr/>
        <w:t>Leeuwen,</w:t>
      </w:r>
      <w:r>
        <w:rPr>
          <w:spacing w:val="1"/>
        </w:rPr>
        <w:t> </w:t>
      </w:r>
      <w:r>
        <w:rPr/>
        <w:t>J.,</w:t>
      </w:r>
      <w:r>
        <w:rPr>
          <w:spacing w:val="2"/>
        </w:rPr>
        <w:t> </w:t>
      </w:r>
      <w:r>
        <w:rPr/>
        <w:t>Van</w:t>
      </w:r>
      <w:r>
        <w:rPr>
          <w:spacing w:val="1"/>
        </w:rPr>
        <w:t> </w:t>
      </w:r>
      <w:r>
        <w:rPr/>
        <w:t>Den</w:t>
      </w:r>
      <w:r>
        <w:rPr>
          <w:spacing w:val="1"/>
        </w:rPr>
        <w:t> </w:t>
      </w:r>
      <w:r>
        <w:rPr/>
        <w:t>Bussche,</w:t>
      </w:r>
      <w:r>
        <w:rPr>
          <w:spacing w:val="2"/>
        </w:rPr>
        <w:t> </w:t>
      </w:r>
      <w:r>
        <w:rPr>
          <w:spacing w:val="-5"/>
        </w:rPr>
        <w:t>J.,</w:t>
      </w:r>
    </w:p>
    <w:p>
      <w:pPr>
        <w:pStyle w:val="BodyText"/>
        <w:spacing w:after="0" w:line="228" w:lineRule="auto"/>
        <w:sectPr>
          <w:pgSz w:w="12240" w:h="15840"/>
          <w:pgMar w:header="0" w:footer="826" w:top="1440" w:bottom="1020" w:left="1800" w:right="1800"/>
        </w:sectPr>
      </w:pPr>
    </w:p>
    <w:p>
      <w:pPr>
        <w:pStyle w:val="BodyText"/>
        <w:spacing w:line="228" w:lineRule="auto" w:before="82"/>
        <w:ind w:left="559"/>
      </w:pPr>
      <w:r>
        <w:rPr/>
        <w:t>and</w:t>
      </w:r>
      <w:r>
        <w:rPr>
          <w:spacing w:val="-13"/>
        </w:rPr>
        <w:t> </w:t>
      </w:r>
      <w:r>
        <w:rPr/>
        <w:t>Vianu,</w:t>
      </w:r>
      <w:r>
        <w:rPr>
          <w:spacing w:val="-12"/>
        </w:rPr>
        <w:t> </w:t>
      </w:r>
      <w:r>
        <w:rPr/>
        <w:t>V.</w:t>
      </w:r>
      <w:r>
        <w:rPr>
          <w:spacing w:val="-13"/>
        </w:rPr>
        <w:t> </w:t>
      </w:r>
      <w:r>
        <w:rPr/>
        <w:t>(eds.),</w:t>
      </w:r>
      <w:r>
        <w:rPr>
          <w:spacing w:val="-12"/>
        </w:rPr>
        <w:t> </w:t>
      </w:r>
      <w:r>
        <w:rPr>
          <w:i/>
        </w:rPr>
        <w:t>Database</w:t>
      </w:r>
      <w:r>
        <w:rPr>
          <w:i/>
          <w:spacing w:val="-13"/>
        </w:rPr>
        <w:t> </w:t>
      </w:r>
      <w:r>
        <w:rPr>
          <w:i/>
        </w:rPr>
        <w:t>Theory</w:t>
      </w:r>
      <w:r>
        <w:rPr>
          <w:i/>
          <w:spacing w:val="-12"/>
        </w:rPr>
        <w:t> </w:t>
      </w:r>
      <w:r>
        <w:rPr>
          <w:i/>
        </w:rPr>
        <w:t>—</w:t>
      </w:r>
      <w:r>
        <w:rPr>
          <w:i/>
          <w:spacing w:val="-13"/>
        </w:rPr>
        <w:t> </w:t>
      </w:r>
      <w:r>
        <w:rPr>
          <w:i/>
        </w:rPr>
        <w:t>ICDT</w:t>
      </w:r>
      <w:r>
        <w:rPr>
          <w:i/>
          <w:spacing w:val="-12"/>
        </w:rPr>
        <w:t> </w:t>
      </w:r>
      <w:r>
        <w:rPr>
          <w:i/>
        </w:rPr>
        <w:t>2001</w:t>
      </w:r>
      <w:r>
        <w:rPr/>
        <w:t>,</w:t>
      </w:r>
      <w:r>
        <w:rPr>
          <w:spacing w:val="-13"/>
        </w:rPr>
        <w:t> </w:t>
      </w:r>
      <w:r>
        <w:rPr/>
        <w:t>volume</w:t>
      </w:r>
      <w:r>
        <w:rPr>
          <w:spacing w:val="-12"/>
        </w:rPr>
        <w:t> </w:t>
      </w:r>
      <w:r>
        <w:rPr/>
        <w:t>1973,</w:t>
      </w:r>
      <w:r>
        <w:rPr>
          <w:spacing w:val="-13"/>
        </w:rPr>
        <w:t> </w:t>
      </w:r>
      <w:r>
        <w:rPr/>
        <w:t>pp.</w:t>
      </w:r>
      <w:r>
        <w:rPr>
          <w:spacing w:val="-12"/>
        </w:rPr>
        <w:t> </w:t>
      </w:r>
      <w:r>
        <w:rPr/>
        <w:t>420–434.</w:t>
      </w:r>
      <w:r>
        <w:rPr>
          <w:spacing w:val="-13"/>
        </w:rPr>
        <w:t> </w:t>
      </w:r>
      <w:r>
        <w:rPr/>
        <w:t>Springer</w:t>
      </w:r>
      <w:r>
        <w:rPr>
          <w:spacing w:val="-12"/>
        </w:rPr>
        <w:t> </w:t>
      </w:r>
      <w:r>
        <w:rPr/>
        <w:t>Berlin Heidelberg, Berlin, Heidelberg, 2001.</w:t>
      </w:r>
      <w:r>
        <w:rPr>
          <w:spacing w:val="37"/>
        </w:rPr>
        <w:t> </w:t>
      </w:r>
      <w:r>
        <w:rPr/>
        <w:t>Series Title: Lecture Notes in Computer Science.</w:t>
      </w:r>
    </w:p>
    <w:p>
      <w:pPr>
        <w:pStyle w:val="BodyText"/>
        <w:spacing w:line="228" w:lineRule="auto" w:before="154"/>
        <w:ind w:left="559" w:right="358" w:hanging="200"/>
        <w:jc w:val="both"/>
      </w:pPr>
      <w:bookmarkStart w:name="_bookmark13" w:id="23"/>
      <w:bookmarkEnd w:id="23"/>
      <w:r>
        <w:rPr/>
      </w:r>
      <w:r>
        <w:rPr/>
        <w:t>Ajay,</w:t>
      </w:r>
      <w:r>
        <w:rPr>
          <w:spacing w:val="-13"/>
        </w:rPr>
        <w:t> </w:t>
      </w:r>
      <w:r>
        <w:rPr/>
        <w:t>A.,</w:t>
      </w:r>
      <w:r>
        <w:rPr>
          <w:spacing w:val="-12"/>
        </w:rPr>
        <w:t> </w:t>
      </w:r>
      <w:r>
        <w:rPr/>
        <w:t>Du,</w:t>
      </w:r>
      <w:r>
        <w:rPr>
          <w:spacing w:val="-13"/>
        </w:rPr>
        <w:t> </w:t>
      </w:r>
      <w:r>
        <w:rPr/>
        <w:t>Y.,</w:t>
      </w:r>
      <w:r>
        <w:rPr>
          <w:spacing w:val="-12"/>
        </w:rPr>
        <w:t> </w:t>
      </w:r>
      <w:r>
        <w:rPr/>
        <w:t>Gupta,</w:t>
      </w:r>
      <w:r>
        <w:rPr>
          <w:spacing w:val="-13"/>
        </w:rPr>
        <w:t> </w:t>
      </w:r>
      <w:r>
        <w:rPr/>
        <w:t>A.,</w:t>
      </w:r>
      <w:r>
        <w:rPr>
          <w:spacing w:val="-12"/>
        </w:rPr>
        <w:t> </w:t>
      </w:r>
      <w:r>
        <w:rPr/>
        <w:t>Tenenbaum,</w:t>
      </w:r>
      <w:r>
        <w:rPr>
          <w:spacing w:val="-13"/>
        </w:rPr>
        <w:t> </w:t>
      </w:r>
      <w:r>
        <w:rPr/>
        <w:t>J.,</w:t>
      </w:r>
      <w:r>
        <w:rPr>
          <w:spacing w:val="-12"/>
        </w:rPr>
        <w:t> </w:t>
      </w:r>
      <w:r>
        <w:rPr/>
        <w:t>Jaakkola,</w:t>
      </w:r>
      <w:r>
        <w:rPr>
          <w:spacing w:val="-13"/>
        </w:rPr>
        <w:t> </w:t>
      </w:r>
      <w:r>
        <w:rPr/>
        <w:t>T.,</w:t>
      </w:r>
      <w:r>
        <w:rPr>
          <w:spacing w:val="-12"/>
        </w:rPr>
        <w:t> </w:t>
      </w:r>
      <w:r>
        <w:rPr/>
        <w:t>and</w:t>
      </w:r>
      <w:r>
        <w:rPr>
          <w:spacing w:val="-13"/>
        </w:rPr>
        <w:t> </w:t>
      </w:r>
      <w:r>
        <w:rPr/>
        <w:t>Agrawal,</w:t>
      </w:r>
      <w:r>
        <w:rPr>
          <w:spacing w:val="-12"/>
        </w:rPr>
        <w:t> </w:t>
      </w:r>
      <w:r>
        <w:rPr/>
        <w:t>P.</w:t>
      </w:r>
      <w:r>
        <w:rPr>
          <w:spacing w:val="4"/>
        </w:rPr>
        <w:t> </w:t>
      </w:r>
      <w:r>
        <w:rPr/>
        <w:t>Is</w:t>
      </w:r>
      <w:r>
        <w:rPr>
          <w:spacing w:val="-13"/>
        </w:rPr>
        <w:t> </w:t>
      </w:r>
      <w:r>
        <w:rPr/>
        <w:t>Conditional</w:t>
      </w:r>
      <w:r>
        <w:rPr>
          <w:spacing w:val="-12"/>
        </w:rPr>
        <w:t> </w:t>
      </w:r>
      <w:r>
        <w:rPr/>
        <w:t>Generative Modeling all you need for Decision-Making?, July 2023.</w:t>
      </w:r>
      <w:r>
        <w:rPr>
          <w:spacing w:val="40"/>
        </w:rPr>
        <w:t> </w:t>
      </w:r>
      <w:r>
        <w:rPr/>
        <w:t>arXiv:2211.15657 [cs].</w:t>
      </w:r>
    </w:p>
    <w:p>
      <w:pPr>
        <w:pStyle w:val="BodyText"/>
        <w:spacing w:line="228" w:lineRule="auto" w:before="154"/>
        <w:ind w:left="559" w:right="358" w:hanging="200"/>
        <w:jc w:val="both"/>
      </w:pPr>
      <w:bookmarkStart w:name="_bookmark14" w:id="24"/>
      <w:bookmarkEnd w:id="24"/>
      <w:r>
        <w:rPr/>
      </w:r>
      <w:r>
        <w:rPr>
          <w:spacing w:val="-2"/>
        </w:rPr>
        <w:t>Berberich,</w:t>
      </w:r>
      <w:r>
        <w:rPr>
          <w:spacing w:val="-6"/>
        </w:rPr>
        <w:t> </w:t>
      </w:r>
      <w:r>
        <w:rPr>
          <w:spacing w:val="-2"/>
        </w:rPr>
        <w:t>J.</w:t>
      </w:r>
      <w:r>
        <w:rPr>
          <w:spacing w:val="-6"/>
        </w:rPr>
        <w:t> </w:t>
      </w:r>
      <w:r>
        <w:rPr>
          <w:spacing w:val="-2"/>
        </w:rPr>
        <w:t>and</w:t>
      </w:r>
      <w:r>
        <w:rPr>
          <w:spacing w:val="-6"/>
        </w:rPr>
        <w:t> </w:t>
      </w:r>
      <w:r>
        <w:rPr>
          <w:spacing w:val="-2"/>
        </w:rPr>
        <w:t>Allgöwer,</w:t>
      </w:r>
      <w:r>
        <w:rPr>
          <w:spacing w:val="-6"/>
        </w:rPr>
        <w:t> </w:t>
      </w:r>
      <w:r>
        <w:rPr>
          <w:spacing w:val="-2"/>
        </w:rPr>
        <w:t>F.</w:t>
      </w:r>
      <w:r>
        <w:rPr>
          <w:spacing w:val="14"/>
        </w:rPr>
        <w:t> </w:t>
      </w:r>
      <w:r>
        <w:rPr>
          <w:spacing w:val="-2"/>
        </w:rPr>
        <w:t>An</w:t>
      </w:r>
      <w:r>
        <w:rPr>
          <w:spacing w:val="-6"/>
        </w:rPr>
        <w:t> </w:t>
      </w:r>
      <w:r>
        <w:rPr>
          <w:spacing w:val="-2"/>
        </w:rPr>
        <w:t>Overview</w:t>
      </w:r>
      <w:r>
        <w:rPr>
          <w:spacing w:val="-6"/>
        </w:rPr>
        <w:t> </w:t>
      </w:r>
      <w:r>
        <w:rPr>
          <w:spacing w:val="-2"/>
        </w:rPr>
        <w:t>of</w:t>
      </w:r>
      <w:r>
        <w:rPr>
          <w:spacing w:val="-6"/>
        </w:rPr>
        <w:t> </w:t>
      </w:r>
      <w:r>
        <w:rPr>
          <w:spacing w:val="-2"/>
        </w:rPr>
        <w:t>Systems-Theoretic</w:t>
      </w:r>
      <w:r>
        <w:rPr>
          <w:spacing w:val="-6"/>
        </w:rPr>
        <w:t> </w:t>
      </w:r>
      <w:r>
        <w:rPr>
          <w:spacing w:val="-2"/>
        </w:rPr>
        <w:t>Guarantees</w:t>
      </w:r>
      <w:r>
        <w:rPr>
          <w:spacing w:val="-6"/>
        </w:rPr>
        <w:t> </w:t>
      </w:r>
      <w:r>
        <w:rPr>
          <w:spacing w:val="-2"/>
        </w:rPr>
        <w:t>in</w:t>
      </w:r>
      <w:r>
        <w:rPr>
          <w:spacing w:val="-6"/>
        </w:rPr>
        <w:t> </w:t>
      </w:r>
      <w:r>
        <w:rPr>
          <w:spacing w:val="-2"/>
        </w:rPr>
        <w:t>Data-Driven</w:t>
      </w:r>
      <w:r>
        <w:rPr>
          <w:spacing w:val="-6"/>
        </w:rPr>
        <w:t> </w:t>
      </w:r>
      <w:r>
        <w:rPr>
          <w:spacing w:val="-2"/>
        </w:rPr>
        <w:t>Model </w:t>
      </w:r>
      <w:r>
        <w:rPr/>
        <w:t>Predictive Control. October 2024. Publisher: Annual Reviews.</w:t>
      </w:r>
    </w:p>
    <w:p>
      <w:pPr>
        <w:pStyle w:val="BodyText"/>
        <w:spacing w:line="228" w:lineRule="auto" w:before="154"/>
        <w:ind w:left="559" w:right="358" w:hanging="200"/>
        <w:jc w:val="both"/>
      </w:pPr>
      <w:bookmarkStart w:name="_bookmark15" w:id="25"/>
      <w:bookmarkEnd w:id="25"/>
      <w:r>
        <w:rPr/>
      </w:r>
      <w:r>
        <w:rPr/>
        <w:t>Berberich,</w:t>
      </w:r>
      <w:r>
        <w:rPr>
          <w:spacing w:val="-13"/>
        </w:rPr>
        <w:t> </w:t>
      </w:r>
      <w:r>
        <w:rPr/>
        <w:t>J.,</w:t>
      </w:r>
      <w:r>
        <w:rPr>
          <w:spacing w:val="-12"/>
        </w:rPr>
        <w:t> </w:t>
      </w:r>
      <w:r>
        <w:rPr/>
        <w:t>Köhler,</w:t>
      </w:r>
      <w:r>
        <w:rPr>
          <w:spacing w:val="-13"/>
        </w:rPr>
        <w:t> </w:t>
      </w:r>
      <w:r>
        <w:rPr/>
        <w:t>J.,</w:t>
      </w:r>
      <w:r>
        <w:rPr>
          <w:spacing w:val="-12"/>
        </w:rPr>
        <w:t> </w:t>
      </w:r>
      <w:r>
        <w:rPr/>
        <w:t>Müller,</w:t>
      </w:r>
      <w:r>
        <w:rPr>
          <w:spacing w:val="-13"/>
        </w:rPr>
        <w:t> </w:t>
      </w:r>
      <w:r>
        <w:rPr/>
        <w:t>M.</w:t>
      </w:r>
      <w:r>
        <w:rPr>
          <w:spacing w:val="-12"/>
        </w:rPr>
        <w:t> </w:t>
      </w:r>
      <w:r>
        <w:rPr/>
        <w:t>A.,</w:t>
      </w:r>
      <w:r>
        <w:rPr>
          <w:spacing w:val="-13"/>
        </w:rPr>
        <w:t> </w:t>
      </w:r>
      <w:r>
        <w:rPr/>
        <w:t>and</w:t>
      </w:r>
      <w:r>
        <w:rPr>
          <w:spacing w:val="-12"/>
        </w:rPr>
        <w:t> </w:t>
      </w:r>
      <w:r>
        <w:rPr/>
        <w:t>Allgöwer,</w:t>
      </w:r>
      <w:r>
        <w:rPr>
          <w:spacing w:val="-13"/>
        </w:rPr>
        <w:t> </w:t>
      </w:r>
      <w:r>
        <w:rPr/>
        <w:t>F.</w:t>
      </w:r>
      <w:r>
        <w:rPr>
          <w:spacing w:val="-12"/>
        </w:rPr>
        <w:t> </w:t>
      </w:r>
      <w:r>
        <w:rPr/>
        <w:t>Linear</w:t>
      </w:r>
      <w:r>
        <w:rPr>
          <w:spacing w:val="-13"/>
        </w:rPr>
        <w:t> </w:t>
      </w:r>
      <w:r>
        <w:rPr/>
        <w:t>tracking</w:t>
      </w:r>
      <w:r>
        <w:rPr>
          <w:spacing w:val="-12"/>
        </w:rPr>
        <w:t> </w:t>
      </w:r>
      <w:r>
        <w:rPr/>
        <w:t>MPC</w:t>
      </w:r>
      <w:r>
        <w:rPr>
          <w:spacing w:val="-13"/>
        </w:rPr>
        <w:t> </w:t>
      </w:r>
      <w:r>
        <w:rPr/>
        <w:t>for</w:t>
      </w:r>
      <w:r>
        <w:rPr>
          <w:spacing w:val="-12"/>
        </w:rPr>
        <w:t> </w:t>
      </w:r>
      <w:r>
        <w:rPr/>
        <w:t>nonlinear</w:t>
      </w:r>
      <w:r>
        <w:rPr>
          <w:spacing w:val="-13"/>
        </w:rPr>
        <w:t> </w:t>
      </w:r>
      <w:r>
        <w:rPr/>
        <w:t>systems Part</w:t>
      </w:r>
      <w:r>
        <w:rPr>
          <w:spacing w:val="-11"/>
        </w:rPr>
        <w:t> </w:t>
      </w:r>
      <w:r>
        <w:rPr/>
        <w:t>II:</w:t>
      </w:r>
      <w:r>
        <w:rPr>
          <w:spacing w:val="-10"/>
        </w:rPr>
        <w:t> </w:t>
      </w:r>
      <w:r>
        <w:rPr/>
        <w:t>The</w:t>
      </w:r>
      <w:r>
        <w:rPr>
          <w:spacing w:val="-10"/>
        </w:rPr>
        <w:t> </w:t>
      </w:r>
      <w:r>
        <w:rPr/>
        <w:t>data-driven</w:t>
      </w:r>
      <w:r>
        <w:rPr>
          <w:spacing w:val="-10"/>
        </w:rPr>
        <w:t> </w:t>
      </w:r>
      <w:r>
        <w:rPr/>
        <w:t>case.</w:t>
      </w:r>
      <w:r>
        <w:rPr>
          <w:spacing w:val="7"/>
        </w:rPr>
        <w:t> </w:t>
      </w:r>
      <w:r>
        <w:rPr>
          <w:i/>
        </w:rPr>
        <w:t>IEEE</w:t>
      </w:r>
      <w:r>
        <w:rPr>
          <w:i/>
          <w:spacing w:val="-10"/>
        </w:rPr>
        <w:t> </w:t>
      </w:r>
      <w:r>
        <w:rPr>
          <w:i/>
        </w:rPr>
        <w:t>Transactions</w:t>
      </w:r>
      <w:r>
        <w:rPr>
          <w:i/>
          <w:spacing w:val="-10"/>
        </w:rPr>
        <w:t> </w:t>
      </w:r>
      <w:r>
        <w:rPr>
          <w:i/>
        </w:rPr>
        <w:t>on</w:t>
      </w:r>
      <w:r>
        <w:rPr>
          <w:i/>
          <w:spacing w:val="-10"/>
        </w:rPr>
        <w:t> </w:t>
      </w:r>
      <w:r>
        <w:rPr>
          <w:i/>
        </w:rPr>
        <w:t>Automatic</w:t>
      </w:r>
      <w:r>
        <w:rPr>
          <w:i/>
          <w:spacing w:val="-10"/>
        </w:rPr>
        <w:t> </w:t>
      </w:r>
      <w:r>
        <w:rPr>
          <w:i/>
        </w:rPr>
        <w:t>Control</w:t>
      </w:r>
      <w:r>
        <w:rPr/>
        <w:t>,</w:t>
      </w:r>
      <w:r>
        <w:rPr>
          <w:spacing w:val="-11"/>
        </w:rPr>
        <w:t> </w:t>
      </w:r>
      <w:r>
        <w:rPr/>
        <w:t>67(9):4406–4421,</w:t>
      </w:r>
      <w:r>
        <w:rPr>
          <w:spacing w:val="-10"/>
        </w:rPr>
        <w:t> </w:t>
      </w:r>
      <w:r>
        <w:rPr>
          <w:spacing w:val="-2"/>
        </w:rPr>
        <w:t>2022.</w:t>
      </w:r>
    </w:p>
    <w:p>
      <w:pPr>
        <w:spacing w:line="228" w:lineRule="auto" w:before="155"/>
        <w:ind w:left="559" w:right="333" w:hanging="200"/>
        <w:jc w:val="both"/>
        <w:rPr>
          <w:sz w:val="20"/>
        </w:rPr>
      </w:pPr>
      <w:bookmarkStart w:name="_bookmark16" w:id="26"/>
      <w:bookmarkEnd w:id="26"/>
      <w:r>
        <w:rPr/>
      </w:r>
      <w:r>
        <w:rPr>
          <w:sz w:val="20"/>
        </w:rPr>
        <w:t>Berkenkamp,</w:t>
      </w:r>
      <w:r>
        <w:rPr>
          <w:spacing w:val="-6"/>
          <w:sz w:val="20"/>
        </w:rPr>
        <w:t> </w:t>
      </w:r>
      <w:r>
        <w:rPr>
          <w:sz w:val="20"/>
        </w:rPr>
        <w:t>F.,</w:t>
      </w:r>
      <w:r>
        <w:rPr>
          <w:spacing w:val="-6"/>
          <w:sz w:val="20"/>
        </w:rPr>
        <w:t> </w:t>
      </w:r>
      <w:r>
        <w:rPr>
          <w:sz w:val="20"/>
        </w:rPr>
        <w:t>Schoellig,</w:t>
      </w:r>
      <w:r>
        <w:rPr>
          <w:spacing w:val="-7"/>
          <w:sz w:val="20"/>
        </w:rPr>
        <w:t> </w:t>
      </w:r>
      <w:r>
        <w:rPr>
          <w:sz w:val="20"/>
        </w:rPr>
        <w:t>A.</w:t>
      </w:r>
      <w:r>
        <w:rPr>
          <w:spacing w:val="-6"/>
          <w:sz w:val="20"/>
        </w:rPr>
        <w:t> </w:t>
      </w:r>
      <w:r>
        <w:rPr>
          <w:sz w:val="20"/>
        </w:rPr>
        <w:t>P.,</w:t>
      </w:r>
      <w:r>
        <w:rPr>
          <w:spacing w:val="-6"/>
          <w:sz w:val="20"/>
        </w:rPr>
        <w:t> </w:t>
      </w:r>
      <w:r>
        <w:rPr>
          <w:sz w:val="20"/>
        </w:rPr>
        <w:t>and</w:t>
      </w:r>
      <w:r>
        <w:rPr>
          <w:spacing w:val="-6"/>
          <w:sz w:val="20"/>
        </w:rPr>
        <w:t> </w:t>
      </w:r>
      <w:r>
        <w:rPr>
          <w:sz w:val="20"/>
        </w:rPr>
        <w:t>Krause,</w:t>
      </w:r>
      <w:r>
        <w:rPr>
          <w:spacing w:val="-7"/>
          <w:sz w:val="20"/>
        </w:rPr>
        <w:t> </w:t>
      </w:r>
      <w:r>
        <w:rPr>
          <w:sz w:val="20"/>
        </w:rPr>
        <w:t>A.</w:t>
      </w:r>
      <w:r>
        <w:rPr>
          <w:spacing w:val="13"/>
          <w:sz w:val="20"/>
        </w:rPr>
        <w:t> </w:t>
      </w:r>
      <w:r>
        <w:rPr>
          <w:sz w:val="20"/>
        </w:rPr>
        <w:t>Safe</w:t>
      </w:r>
      <w:r>
        <w:rPr>
          <w:spacing w:val="-6"/>
          <w:sz w:val="20"/>
        </w:rPr>
        <w:t> </w:t>
      </w:r>
      <w:r>
        <w:rPr>
          <w:sz w:val="20"/>
        </w:rPr>
        <w:t>Controller</w:t>
      </w:r>
      <w:r>
        <w:rPr>
          <w:spacing w:val="-6"/>
          <w:sz w:val="20"/>
        </w:rPr>
        <w:t> </w:t>
      </w:r>
      <w:r>
        <w:rPr>
          <w:sz w:val="20"/>
        </w:rPr>
        <w:t>Optimization</w:t>
      </w:r>
      <w:r>
        <w:rPr>
          <w:spacing w:val="-7"/>
          <w:sz w:val="20"/>
        </w:rPr>
        <w:t> </w:t>
      </w:r>
      <w:r>
        <w:rPr>
          <w:sz w:val="20"/>
        </w:rPr>
        <w:t>for</w:t>
      </w:r>
      <w:r>
        <w:rPr>
          <w:spacing w:val="-6"/>
          <w:sz w:val="20"/>
        </w:rPr>
        <w:t> </w:t>
      </w:r>
      <w:r>
        <w:rPr>
          <w:sz w:val="20"/>
        </w:rPr>
        <w:t>Quadrotors</w:t>
      </w:r>
      <w:r>
        <w:rPr>
          <w:spacing w:val="-6"/>
          <w:sz w:val="20"/>
        </w:rPr>
        <w:t> </w:t>
      </w:r>
      <w:r>
        <w:rPr>
          <w:sz w:val="20"/>
        </w:rPr>
        <w:t>with Gaussian</w:t>
      </w:r>
      <w:r>
        <w:rPr>
          <w:spacing w:val="-13"/>
          <w:sz w:val="20"/>
        </w:rPr>
        <w:t> </w:t>
      </w:r>
      <w:r>
        <w:rPr>
          <w:sz w:val="20"/>
        </w:rPr>
        <w:t>Processes.</w:t>
      </w:r>
      <w:r>
        <w:rPr>
          <w:spacing w:val="1"/>
          <w:sz w:val="20"/>
        </w:rPr>
        <w:t> </w:t>
      </w:r>
      <w:r>
        <w:rPr>
          <w:sz w:val="20"/>
        </w:rPr>
        <w:t>In</w:t>
      </w:r>
      <w:r>
        <w:rPr>
          <w:spacing w:val="-13"/>
          <w:sz w:val="20"/>
        </w:rPr>
        <w:t> </w:t>
      </w:r>
      <w:r>
        <w:rPr>
          <w:i/>
          <w:sz w:val="20"/>
        </w:rPr>
        <w:t>2016</w:t>
      </w:r>
      <w:r>
        <w:rPr>
          <w:i/>
          <w:spacing w:val="-12"/>
          <w:sz w:val="20"/>
        </w:rPr>
        <w:t> </w:t>
      </w:r>
      <w:r>
        <w:rPr>
          <w:i/>
          <w:sz w:val="20"/>
        </w:rPr>
        <w:t>IEEE</w:t>
      </w:r>
      <w:r>
        <w:rPr>
          <w:i/>
          <w:spacing w:val="-13"/>
          <w:sz w:val="20"/>
        </w:rPr>
        <w:t> </w:t>
      </w:r>
      <w:r>
        <w:rPr>
          <w:i/>
          <w:sz w:val="20"/>
        </w:rPr>
        <w:t>International</w:t>
      </w:r>
      <w:r>
        <w:rPr>
          <w:i/>
          <w:spacing w:val="-12"/>
          <w:sz w:val="20"/>
        </w:rPr>
        <w:t> </w:t>
      </w:r>
      <w:r>
        <w:rPr>
          <w:i/>
          <w:sz w:val="20"/>
        </w:rPr>
        <w:t>Conference</w:t>
      </w:r>
      <w:r>
        <w:rPr>
          <w:i/>
          <w:spacing w:val="-13"/>
          <w:sz w:val="20"/>
        </w:rPr>
        <w:t> </w:t>
      </w:r>
      <w:r>
        <w:rPr>
          <w:i/>
          <w:sz w:val="20"/>
        </w:rPr>
        <w:t>on</w:t>
      </w:r>
      <w:r>
        <w:rPr>
          <w:i/>
          <w:spacing w:val="-12"/>
          <w:sz w:val="20"/>
        </w:rPr>
        <w:t> </w:t>
      </w:r>
      <w:r>
        <w:rPr>
          <w:i/>
          <w:sz w:val="20"/>
        </w:rPr>
        <w:t>Robotics</w:t>
      </w:r>
      <w:r>
        <w:rPr>
          <w:i/>
          <w:spacing w:val="-13"/>
          <w:sz w:val="20"/>
        </w:rPr>
        <w:t> </w:t>
      </w:r>
      <w:r>
        <w:rPr>
          <w:i/>
          <w:sz w:val="20"/>
        </w:rPr>
        <w:t>and</w:t>
      </w:r>
      <w:r>
        <w:rPr>
          <w:i/>
          <w:spacing w:val="-12"/>
          <w:sz w:val="20"/>
        </w:rPr>
        <w:t> </w:t>
      </w:r>
      <w:r>
        <w:rPr>
          <w:i/>
          <w:sz w:val="20"/>
        </w:rPr>
        <w:t>Automation</w:t>
      </w:r>
      <w:r>
        <w:rPr>
          <w:i/>
          <w:spacing w:val="-13"/>
          <w:sz w:val="20"/>
        </w:rPr>
        <w:t> </w:t>
      </w:r>
      <w:r>
        <w:rPr>
          <w:i/>
          <w:spacing w:val="-2"/>
          <w:sz w:val="20"/>
        </w:rPr>
        <w:t>(ICRA)</w:t>
      </w:r>
      <w:r>
        <w:rPr>
          <w:spacing w:val="-2"/>
          <w:sz w:val="20"/>
        </w:rPr>
        <w:t>,</w:t>
      </w:r>
    </w:p>
    <w:p>
      <w:pPr>
        <w:pStyle w:val="BodyText"/>
        <w:spacing w:line="220" w:lineRule="exact"/>
        <w:ind w:left="559"/>
      </w:pPr>
      <w:r>
        <w:rPr/>
        <w:t>pp.</w:t>
      </w:r>
      <w:r>
        <w:rPr>
          <w:spacing w:val="-6"/>
        </w:rPr>
        <w:t> </w:t>
      </w:r>
      <w:r>
        <w:rPr/>
        <w:t>491–496,</w:t>
      </w:r>
      <w:r>
        <w:rPr>
          <w:spacing w:val="-6"/>
        </w:rPr>
        <w:t> </w:t>
      </w:r>
      <w:r>
        <w:rPr>
          <w:spacing w:val="-2"/>
        </w:rPr>
        <w:t>2016.</w:t>
      </w:r>
    </w:p>
    <w:p>
      <w:pPr>
        <w:pStyle w:val="BodyText"/>
        <w:spacing w:line="228" w:lineRule="auto" w:before="152"/>
        <w:ind w:left="552" w:right="357" w:hanging="193"/>
        <w:jc w:val="both"/>
      </w:pPr>
      <w:bookmarkStart w:name="_bookmark17" w:id="27"/>
      <w:bookmarkEnd w:id="27"/>
      <w:r>
        <w:rPr/>
      </w:r>
      <w:r>
        <w:rPr>
          <w:spacing w:val="-2"/>
        </w:rPr>
        <w:t>Botev,</w:t>
      </w:r>
      <w:r>
        <w:rPr>
          <w:spacing w:val="-11"/>
        </w:rPr>
        <w:t> </w:t>
      </w:r>
      <w:r>
        <w:rPr>
          <w:spacing w:val="-2"/>
        </w:rPr>
        <w:t>Z.</w:t>
      </w:r>
      <w:r>
        <w:rPr>
          <w:spacing w:val="-10"/>
        </w:rPr>
        <w:t> </w:t>
      </w:r>
      <w:r>
        <w:rPr>
          <w:spacing w:val="-2"/>
        </w:rPr>
        <w:t>I.,</w:t>
      </w:r>
      <w:r>
        <w:rPr>
          <w:spacing w:val="-11"/>
        </w:rPr>
        <w:t> </w:t>
      </w:r>
      <w:r>
        <w:rPr>
          <w:spacing w:val="-2"/>
        </w:rPr>
        <w:t>Kroese,</w:t>
      </w:r>
      <w:r>
        <w:rPr>
          <w:spacing w:val="-10"/>
        </w:rPr>
        <w:t> </w:t>
      </w:r>
      <w:r>
        <w:rPr>
          <w:spacing w:val="-2"/>
        </w:rPr>
        <w:t>D.</w:t>
      </w:r>
      <w:r>
        <w:rPr>
          <w:spacing w:val="-11"/>
        </w:rPr>
        <w:t> </w:t>
      </w:r>
      <w:r>
        <w:rPr>
          <w:spacing w:val="-2"/>
        </w:rPr>
        <w:t>P.,</w:t>
      </w:r>
      <w:r>
        <w:rPr>
          <w:spacing w:val="-10"/>
        </w:rPr>
        <w:t> </w:t>
      </w:r>
      <w:r>
        <w:rPr>
          <w:spacing w:val="-2"/>
        </w:rPr>
        <w:t>Rubinstein,</w:t>
      </w:r>
      <w:r>
        <w:rPr>
          <w:spacing w:val="-11"/>
        </w:rPr>
        <w:t> </w:t>
      </w:r>
      <w:r>
        <w:rPr>
          <w:spacing w:val="-2"/>
        </w:rPr>
        <w:t>R.</w:t>
      </w:r>
      <w:r>
        <w:rPr>
          <w:spacing w:val="-10"/>
        </w:rPr>
        <w:t> </w:t>
      </w:r>
      <w:r>
        <w:rPr>
          <w:spacing w:val="-2"/>
        </w:rPr>
        <w:t>Y.,</w:t>
      </w:r>
      <w:r>
        <w:rPr>
          <w:spacing w:val="-11"/>
        </w:rPr>
        <w:t> </w:t>
      </w:r>
      <w:r>
        <w:rPr>
          <w:spacing w:val="-2"/>
        </w:rPr>
        <w:t>and</w:t>
      </w:r>
      <w:r>
        <w:rPr>
          <w:spacing w:val="-10"/>
        </w:rPr>
        <w:t> </w:t>
      </w:r>
      <w:r>
        <w:rPr>
          <w:spacing w:val="-2"/>
        </w:rPr>
        <w:t>L’Ecuyer,</w:t>
      </w:r>
      <w:r>
        <w:rPr>
          <w:spacing w:val="-11"/>
        </w:rPr>
        <w:t> </w:t>
      </w:r>
      <w:r>
        <w:rPr>
          <w:spacing w:val="-2"/>
        </w:rPr>
        <w:t>P.</w:t>
      </w:r>
      <w:r>
        <w:rPr>
          <w:spacing w:val="-10"/>
        </w:rPr>
        <w:t> </w:t>
      </w:r>
      <w:r>
        <w:rPr>
          <w:spacing w:val="-2"/>
        </w:rPr>
        <w:t>Chapter</w:t>
      </w:r>
      <w:r>
        <w:rPr>
          <w:spacing w:val="-11"/>
        </w:rPr>
        <w:t> </w:t>
      </w:r>
      <w:r>
        <w:rPr>
          <w:spacing w:val="-2"/>
        </w:rPr>
        <w:t>3</w:t>
      </w:r>
      <w:r>
        <w:rPr>
          <w:spacing w:val="-10"/>
        </w:rPr>
        <w:t> </w:t>
      </w:r>
      <w:r>
        <w:rPr>
          <w:spacing w:val="-2"/>
        </w:rPr>
        <w:t>-</w:t>
      </w:r>
      <w:r>
        <w:rPr>
          <w:spacing w:val="-11"/>
        </w:rPr>
        <w:t> </w:t>
      </w:r>
      <w:r>
        <w:rPr>
          <w:spacing w:val="-2"/>
        </w:rPr>
        <w:t>The</w:t>
      </w:r>
      <w:r>
        <w:rPr>
          <w:spacing w:val="-10"/>
        </w:rPr>
        <w:t> </w:t>
      </w:r>
      <w:r>
        <w:rPr>
          <w:spacing w:val="-2"/>
        </w:rPr>
        <w:t>Cross-Entropy</w:t>
      </w:r>
      <w:r>
        <w:rPr>
          <w:spacing w:val="-11"/>
        </w:rPr>
        <w:t> </w:t>
      </w:r>
      <w:r>
        <w:rPr>
          <w:spacing w:val="-2"/>
        </w:rPr>
        <w:t>Method </w:t>
      </w:r>
      <w:r>
        <w:rPr/>
        <w:t>for</w:t>
      </w:r>
      <w:r>
        <w:rPr>
          <w:spacing w:val="-6"/>
        </w:rPr>
        <w:t> </w:t>
      </w:r>
      <w:r>
        <w:rPr/>
        <w:t>Optimization.</w:t>
      </w:r>
      <w:r>
        <w:rPr>
          <w:spacing w:val="14"/>
        </w:rPr>
        <w:t> </w:t>
      </w:r>
      <w:r>
        <w:rPr/>
        <w:t>In</w:t>
      </w:r>
      <w:r>
        <w:rPr>
          <w:spacing w:val="-6"/>
        </w:rPr>
        <w:t> </w:t>
      </w:r>
      <w:r>
        <w:rPr/>
        <w:t>Rao,</w:t>
      </w:r>
      <w:r>
        <w:rPr>
          <w:spacing w:val="-6"/>
        </w:rPr>
        <w:t> </w:t>
      </w:r>
      <w:r>
        <w:rPr/>
        <w:t>C.</w:t>
      </w:r>
      <w:r>
        <w:rPr>
          <w:spacing w:val="-6"/>
        </w:rPr>
        <w:t> </w:t>
      </w:r>
      <w:r>
        <w:rPr/>
        <w:t>R.</w:t>
      </w:r>
      <w:r>
        <w:rPr>
          <w:spacing w:val="-6"/>
        </w:rPr>
        <w:t> </w:t>
      </w:r>
      <w:r>
        <w:rPr/>
        <w:t>and</w:t>
      </w:r>
      <w:r>
        <w:rPr>
          <w:spacing w:val="-6"/>
        </w:rPr>
        <w:t> </w:t>
      </w:r>
      <w:r>
        <w:rPr/>
        <w:t>Govindaraju,</w:t>
      </w:r>
      <w:r>
        <w:rPr>
          <w:spacing w:val="-6"/>
        </w:rPr>
        <w:t> </w:t>
      </w:r>
      <w:r>
        <w:rPr/>
        <w:t>V.</w:t>
      </w:r>
      <w:r>
        <w:rPr>
          <w:spacing w:val="-6"/>
        </w:rPr>
        <w:t> </w:t>
      </w:r>
      <w:r>
        <w:rPr/>
        <w:t>(eds.),</w:t>
      </w:r>
      <w:r>
        <w:rPr>
          <w:spacing w:val="-6"/>
        </w:rPr>
        <w:t> </w:t>
      </w:r>
      <w:r>
        <w:rPr>
          <w:i/>
        </w:rPr>
        <w:t>Handbook</w:t>
      </w:r>
      <w:r>
        <w:rPr>
          <w:i/>
          <w:spacing w:val="-6"/>
        </w:rPr>
        <w:t> </w:t>
      </w:r>
      <w:r>
        <w:rPr>
          <w:i/>
        </w:rPr>
        <w:t>of</w:t>
      </w:r>
      <w:r>
        <w:rPr>
          <w:i/>
          <w:spacing w:val="-6"/>
        </w:rPr>
        <w:t> </w:t>
      </w:r>
      <w:r>
        <w:rPr>
          <w:i/>
        </w:rPr>
        <w:t>Statistics</w:t>
      </w:r>
      <w:r>
        <w:rPr/>
        <w:t>,</w:t>
      </w:r>
      <w:r>
        <w:rPr>
          <w:spacing w:val="-6"/>
        </w:rPr>
        <w:t> </w:t>
      </w:r>
      <w:r>
        <w:rPr/>
        <w:t>volume</w:t>
      </w:r>
      <w:r>
        <w:rPr>
          <w:spacing w:val="-6"/>
        </w:rPr>
        <w:t> </w:t>
      </w:r>
      <w:r>
        <w:rPr/>
        <w:t>31</w:t>
      </w:r>
      <w:r>
        <w:rPr>
          <w:spacing w:val="-6"/>
        </w:rPr>
        <w:t> </w:t>
      </w:r>
      <w:r>
        <w:rPr/>
        <w:t>of </w:t>
      </w:r>
      <w:r>
        <w:rPr>
          <w:i/>
        </w:rPr>
        <w:t>Handbook of Statistics</w:t>
      </w:r>
      <w:r>
        <w:rPr/>
        <w:t>, pp. 35–59. Elsevier, January 2013.</w:t>
      </w:r>
    </w:p>
    <w:p>
      <w:pPr>
        <w:pStyle w:val="BodyText"/>
        <w:spacing w:line="228" w:lineRule="auto" w:before="154"/>
        <w:ind w:left="559" w:right="357" w:hanging="200"/>
        <w:jc w:val="both"/>
      </w:pPr>
      <w:bookmarkStart w:name="_bookmark18" w:id="28"/>
      <w:bookmarkEnd w:id="28"/>
      <w:r>
        <w:rPr/>
      </w:r>
      <w:r>
        <w:rPr/>
        <w:t>Breschi, V., Chiuso, A., and Formentin, S.</w:t>
      </w:r>
      <w:r>
        <w:rPr>
          <w:spacing w:val="24"/>
        </w:rPr>
        <w:t> </w:t>
      </w:r>
      <w:r>
        <w:rPr/>
        <w:t>Data-driven predictive control in a stochastic setting: a unified framework.</w:t>
      </w:r>
      <w:r>
        <w:rPr>
          <w:spacing w:val="40"/>
        </w:rPr>
        <w:t> </w:t>
      </w:r>
      <w:r>
        <w:rPr>
          <w:i/>
        </w:rPr>
        <w:t>Automatica</w:t>
      </w:r>
      <w:r>
        <w:rPr/>
        <w:t>, 152:110961, June 2023.</w:t>
      </w:r>
    </w:p>
    <w:p>
      <w:pPr>
        <w:pStyle w:val="BodyText"/>
        <w:spacing w:line="228" w:lineRule="auto" w:before="154"/>
        <w:ind w:left="559" w:right="357" w:hanging="200"/>
        <w:jc w:val="both"/>
      </w:pPr>
      <w:bookmarkStart w:name="_bookmark19" w:id="29"/>
      <w:bookmarkEnd w:id="29"/>
      <w:r>
        <w:rPr/>
      </w:r>
      <w:r>
        <w:rPr/>
        <w:t>Chatterjee,</w:t>
      </w:r>
      <w:r>
        <w:rPr>
          <w:spacing w:val="-9"/>
        </w:rPr>
        <w:t> </w:t>
      </w:r>
      <w:r>
        <w:rPr/>
        <w:t>D.,</w:t>
      </w:r>
      <w:r>
        <w:rPr>
          <w:spacing w:val="-9"/>
        </w:rPr>
        <w:t> </w:t>
      </w:r>
      <w:r>
        <w:rPr/>
        <w:t>Patra,</w:t>
      </w:r>
      <w:r>
        <w:rPr>
          <w:spacing w:val="-9"/>
        </w:rPr>
        <w:t> </w:t>
      </w:r>
      <w:r>
        <w:rPr/>
        <w:t>A.,</w:t>
      </w:r>
      <w:r>
        <w:rPr>
          <w:spacing w:val="-9"/>
        </w:rPr>
        <w:t> </w:t>
      </w:r>
      <w:r>
        <w:rPr/>
        <w:t>and</w:t>
      </w:r>
      <w:r>
        <w:rPr>
          <w:spacing w:val="-9"/>
        </w:rPr>
        <w:t> </w:t>
      </w:r>
      <w:r>
        <w:rPr/>
        <w:t>Joglekar,</w:t>
      </w:r>
      <w:r>
        <w:rPr>
          <w:spacing w:val="-9"/>
        </w:rPr>
        <w:t> </w:t>
      </w:r>
      <w:r>
        <w:rPr/>
        <w:t>H.</w:t>
      </w:r>
      <w:r>
        <w:rPr>
          <w:spacing w:val="-9"/>
        </w:rPr>
        <w:t> </w:t>
      </w:r>
      <w:r>
        <w:rPr/>
        <w:t>K.</w:t>
      </w:r>
      <w:r>
        <w:rPr>
          <w:spacing w:val="10"/>
        </w:rPr>
        <w:t> </w:t>
      </w:r>
      <w:r>
        <w:rPr/>
        <w:t>Swing-up</w:t>
      </w:r>
      <w:r>
        <w:rPr>
          <w:spacing w:val="-9"/>
        </w:rPr>
        <w:t> </w:t>
      </w:r>
      <w:r>
        <w:rPr/>
        <w:t>and</w:t>
      </w:r>
      <w:r>
        <w:rPr>
          <w:spacing w:val="-9"/>
        </w:rPr>
        <w:t> </w:t>
      </w:r>
      <w:r>
        <w:rPr/>
        <w:t>stabilization</w:t>
      </w:r>
      <w:r>
        <w:rPr>
          <w:spacing w:val="-9"/>
        </w:rPr>
        <w:t> </w:t>
      </w:r>
      <w:r>
        <w:rPr/>
        <w:t>of</w:t>
      </w:r>
      <w:r>
        <w:rPr>
          <w:spacing w:val="-9"/>
        </w:rPr>
        <w:t> </w:t>
      </w:r>
      <w:r>
        <w:rPr/>
        <w:t>a</w:t>
      </w:r>
      <w:r>
        <w:rPr>
          <w:spacing w:val="-9"/>
        </w:rPr>
        <w:t> </w:t>
      </w:r>
      <w:r>
        <w:rPr/>
        <w:t>cart–pendulum</w:t>
      </w:r>
      <w:r>
        <w:rPr>
          <w:spacing w:val="-9"/>
        </w:rPr>
        <w:t> </w:t>
      </w:r>
      <w:r>
        <w:rPr/>
        <w:t>system under restricted cart track length.</w:t>
      </w:r>
      <w:r>
        <w:rPr>
          <w:spacing w:val="38"/>
        </w:rPr>
        <w:t> </w:t>
      </w:r>
      <w:r>
        <w:rPr>
          <w:i/>
        </w:rPr>
        <w:t>Systems &amp; Control Letters</w:t>
      </w:r>
      <w:r>
        <w:rPr/>
        <w:t>, 47(4):355–364, 2002.</w:t>
      </w:r>
    </w:p>
    <w:p>
      <w:pPr>
        <w:pStyle w:val="BodyText"/>
        <w:spacing w:line="228" w:lineRule="auto" w:before="155"/>
        <w:ind w:left="553" w:right="358" w:hanging="194"/>
        <w:jc w:val="both"/>
      </w:pPr>
      <w:bookmarkStart w:name="_bookmark20" w:id="30"/>
      <w:bookmarkEnd w:id="30"/>
      <w:r>
        <w:rPr/>
      </w:r>
      <w:r>
        <w:rPr/>
        <w:t>Chua,</w:t>
      </w:r>
      <w:r>
        <w:rPr>
          <w:spacing w:val="-13"/>
        </w:rPr>
        <w:t> </w:t>
      </w:r>
      <w:r>
        <w:rPr/>
        <w:t>K.,</w:t>
      </w:r>
      <w:r>
        <w:rPr>
          <w:spacing w:val="-12"/>
        </w:rPr>
        <w:t> </w:t>
      </w:r>
      <w:r>
        <w:rPr/>
        <w:t>Calandra,</w:t>
      </w:r>
      <w:r>
        <w:rPr>
          <w:spacing w:val="-13"/>
        </w:rPr>
        <w:t> </w:t>
      </w:r>
      <w:r>
        <w:rPr/>
        <w:t>R.,</w:t>
      </w:r>
      <w:r>
        <w:rPr>
          <w:spacing w:val="-12"/>
        </w:rPr>
        <w:t> </w:t>
      </w:r>
      <w:r>
        <w:rPr/>
        <w:t>McAllister,</w:t>
      </w:r>
      <w:r>
        <w:rPr>
          <w:spacing w:val="-13"/>
        </w:rPr>
        <w:t> </w:t>
      </w:r>
      <w:r>
        <w:rPr/>
        <w:t>R.,</w:t>
      </w:r>
      <w:r>
        <w:rPr>
          <w:spacing w:val="-12"/>
        </w:rPr>
        <w:t> </w:t>
      </w:r>
      <w:r>
        <w:rPr/>
        <w:t>and</w:t>
      </w:r>
      <w:r>
        <w:rPr>
          <w:spacing w:val="-13"/>
        </w:rPr>
        <w:t> </w:t>
      </w:r>
      <w:r>
        <w:rPr/>
        <w:t>Levine,</w:t>
      </w:r>
      <w:r>
        <w:rPr>
          <w:spacing w:val="-12"/>
        </w:rPr>
        <w:t> </w:t>
      </w:r>
      <w:r>
        <w:rPr/>
        <w:t>S.</w:t>
      </w:r>
      <w:r>
        <w:rPr>
          <w:spacing w:val="-13"/>
        </w:rPr>
        <w:t> </w:t>
      </w:r>
      <w:r>
        <w:rPr/>
        <w:t>Deep</w:t>
      </w:r>
      <w:r>
        <w:rPr>
          <w:spacing w:val="-12"/>
        </w:rPr>
        <w:t> </w:t>
      </w:r>
      <w:r>
        <w:rPr/>
        <w:t>Reinforcement</w:t>
      </w:r>
      <w:r>
        <w:rPr>
          <w:spacing w:val="-13"/>
        </w:rPr>
        <w:t> </w:t>
      </w:r>
      <w:r>
        <w:rPr/>
        <w:t>Learning</w:t>
      </w:r>
      <w:r>
        <w:rPr>
          <w:spacing w:val="-12"/>
        </w:rPr>
        <w:t> </w:t>
      </w:r>
      <w:r>
        <w:rPr/>
        <w:t>in</w:t>
      </w:r>
      <w:r>
        <w:rPr>
          <w:spacing w:val="-13"/>
        </w:rPr>
        <w:t> </w:t>
      </w:r>
      <w:r>
        <w:rPr/>
        <w:t>a</w:t>
      </w:r>
      <w:r>
        <w:rPr>
          <w:spacing w:val="-12"/>
        </w:rPr>
        <w:t> </w:t>
      </w:r>
      <w:r>
        <w:rPr/>
        <w:t>Handful</w:t>
      </w:r>
      <w:r>
        <w:rPr>
          <w:spacing w:val="-13"/>
        </w:rPr>
        <w:t> </w:t>
      </w:r>
      <w:r>
        <w:rPr/>
        <w:t>of Trials using Probabilistic Dynamics Models, November 2018.</w:t>
      </w:r>
      <w:r>
        <w:rPr>
          <w:spacing w:val="40"/>
        </w:rPr>
        <w:t> </w:t>
      </w:r>
      <w:r>
        <w:rPr/>
        <w:t>arXiv:1805.12114 [cs].</w:t>
      </w:r>
    </w:p>
    <w:p>
      <w:pPr>
        <w:spacing w:line="228" w:lineRule="auto" w:before="154"/>
        <w:ind w:left="559" w:right="358" w:hanging="200"/>
        <w:jc w:val="both"/>
        <w:rPr>
          <w:sz w:val="20"/>
        </w:rPr>
      </w:pPr>
      <w:bookmarkStart w:name="_bookmark21" w:id="31"/>
      <w:bookmarkEnd w:id="31"/>
      <w:r>
        <w:rPr/>
      </w:r>
      <w:r>
        <w:rPr>
          <w:sz w:val="20"/>
        </w:rPr>
        <w:t>Coulson, J., Lygeros, J., and Dörfler, F.</w:t>
      </w:r>
      <w:r>
        <w:rPr>
          <w:spacing w:val="40"/>
          <w:sz w:val="20"/>
        </w:rPr>
        <w:t> </w:t>
      </w:r>
      <w:r>
        <w:rPr>
          <w:sz w:val="20"/>
        </w:rPr>
        <w:t>Data-Enabled Predictive Control: In the Shallows of </w:t>
      </w:r>
      <w:r>
        <w:rPr>
          <w:sz w:val="20"/>
        </w:rPr>
        <w:t>the DeePC.</w:t>
      </w:r>
      <w:r>
        <w:rPr>
          <w:spacing w:val="36"/>
          <w:sz w:val="20"/>
        </w:rPr>
        <w:t> </w:t>
      </w:r>
      <w:r>
        <w:rPr>
          <w:sz w:val="20"/>
        </w:rPr>
        <w:t>In </w:t>
      </w:r>
      <w:r>
        <w:rPr>
          <w:i/>
          <w:sz w:val="20"/>
        </w:rPr>
        <w:t>2019 18th European Control Conference (ECC)</w:t>
      </w:r>
      <w:r>
        <w:rPr>
          <w:sz w:val="20"/>
        </w:rPr>
        <w:t>, pp. 307–312, 2019.</w:t>
      </w:r>
    </w:p>
    <w:p>
      <w:pPr>
        <w:pStyle w:val="BodyText"/>
        <w:spacing w:line="228" w:lineRule="auto" w:before="154"/>
        <w:ind w:left="559" w:right="323" w:hanging="200"/>
        <w:jc w:val="both"/>
      </w:pPr>
      <w:bookmarkStart w:name="_bookmark22" w:id="32"/>
      <w:bookmarkEnd w:id="32"/>
      <w:r>
        <w:rPr/>
      </w:r>
      <w:r>
        <w:rPr/>
        <w:t>Cummins, M., Padoan, A., Moffat, K., Dorfler, F., and Lygeros, J.</w:t>
      </w:r>
      <w:r>
        <w:rPr>
          <w:spacing w:val="40"/>
        </w:rPr>
        <w:t> </w:t>
      </w:r>
      <w:r>
        <w:rPr/>
        <w:t>DeePC-Hunt: Data-enabled Predictive Control Hyperparameter Tuning via Differentiable Optimization, December 2024. arXiv:2412.06481 [math].</w:t>
      </w:r>
    </w:p>
    <w:p>
      <w:pPr>
        <w:pStyle w:val="BodyText"/>
        <w:spacing w:line="228" w:lineRule="auto" w:before="154"/>
        <w:ind w:left="559" w:right="358" w:hanging="200"/>
        <w:jc w:val="both"/>
      </w:pPr>
      <w:bookmarkStart w:name="_bookmark23" w:id="33"/>
      <w:bookmarkEnd w:id="33"/>
      <w:r>
        <w:rPr/>
      </w:r>
      <w:r>
        <w:rPr/>
        <w:t>Diehl, M., Bock, H. G., Schlöder, J. P., Findeisen, R., Nagy, Z., and Allgöwer, F.</w:t>
      </w:r>
      <w:r>
        <w:rPr>
          <w:spacing w:val="40"/>
        </w:rPr>
        <w:t> </w:t>
      </w:r>
      <w:r>
        <w:rPr/>
        <w:t>Real-time </w:t>
      </w:r>
      <w:r>
        <w:rPr>
          <w:spacing w:val="-2"/>
        </w:rPr>
        <w:t>optimization</w:t>
      </w:r>
      <w:r>
        <w:rPr>
          <w:spacing w:val="-11"/>
        </w:rPr>
        <w:t> </w:t>
      </w:r>
      <w:r>
        <w:rPr>
          <w:spacing w:val="-2"/>
        </w:rPr>
        <w:t>and</w:t>
      </w:r>
      <w:r>
        <w:rPr>
          <w:spacing w:val="-10"/>
        </w:rPr>
        <w:t> </w:t>
      </w:r>
      <w:r>
        <w:rPr>
          <w:spacing w:val="-2"/>
        </w:rPr>
        <w:t>nonlinear</w:t>
      </w:r>
      <w:r>
        <w:rPr>
          <w:spacing w:val="-11"/>
        </w:rPr>
        <w:t> </w:t>
      </w:r>
      <w:r>
        <w:rPr>
          <w:spacing w:val="-2"/>
        </w:rPr>
        <w:t>model</w:t>
      </w:r>
      <w:r>
        <w:rPr>
          <w:spacing w:val="-10"/>
        </w:rPr>
        <w:t> </w:t>
      </w:r>
      <w:r>
        <w:rPr>
          <w:spacing w:val="-2"/>
        </w:rPr>
        <w:t>predictive</w:t>
      </w:r>
      <w:r>
        <w:rPr>
          <w:spacing w:val="-11"/>
        </w:rPr>
        <w:t> </w:t>
      </w:r>
      <w:r>
        <w:rPr>
          <w:spacing w:val="-2"/>
        </w:rPr>
        <w:t>control</w:t>
      </w:r>
      <w:r>
        <w:rPr>
          <w:spacing w:val="-10"/>
        </w:rPr>
        <w:t> </w:t>
      </w:r>
      <w:r>
        <w:rPr>
          <w:spacing w:val="-2"/>
        </w:rPr>
        <w:t>of</w:t>
      </w:r>
      <w:r>
        <w:rPr>
          <w:spacing w:val="-11"/>
        </w:rPr>
        <w:t> </w:t>
      </w:r>
      <w:r>
        <w:rPr>
          <w:spacing w:val="-2"/>
        </w:rPr>
        <w:t>processes</w:t>
      </w:r>
      <w:r>
        <w:rPr>
          <w:spacing w:val="-10"/>
        </w:rPr>
        <w:t> </w:t>
      </w:r>
      <w:r>
        <w:rPr>
          <w:spacing w:val="-2"/>
        </w:rPr>
        <w:t>governed</w:t>
      </w:r>
      <w:r>
        <w:rPr>
          <w:spacing w:val="-11"/>
        </w:rPr>
        <w:t> </w:t>
      </w:r>
      <w:r>
        <w:rPr>
          <w:spacing w:val="-2"/>
        </w:rPr>
        <w:t>by</w:t>
      </w:r>
      <w:r>
        <w:rPr>
          <w:spacing w:val="-10"/>
        </w:rPr>
        <w:t> </w:t>
      </w:r>
      <w:r>
        <w:rPr>
          <w:spacing w:val="-2"/>
        </w:rPr>
        <w:t>differential-algebraic </w:t>
      </w:r>
      <w:r>
        <w:rPr/>
        <w:t>equations.</w:t>
      </w:r>
      <w:r>
        <w:rPr>
          <w:spacing w:val="40"/>
        </w:rPr>
        <w:t> </w:t>
      </w:r>
      <w:r>
        <w:rPr>
          <w:i/>
        </w:rPr>
        <w:t>Journal of Process Control</w:t>
      </w:r>
      <w:r>
        <w:rPr/>
        <w:t>, 12(4):577–585, 2002.</w:t>
      </w:r>
    </w:p>
    <w:p>
      <w:pPr>
        <w:pStyle w:val="BodyText"/>
        <w:spacing w:line="228" w:lineRule="auto" w:before="154"/>
        <w:ind w:left="552" w:right="358" w:hanging="193"/>
        <w:jc w:val="both"/>
      </w:pPr>
      <w:bookmarkStart w:name="_bookmark24" w:id="34"/>
      <w:bookmarkEnd w:id="34"/>
      <w:r>
        <w:rPr/>
      </w:r>
      <w:r>
        <w:rPr/>
        <w:t>Dörfler, F., Coulson, J., and Markovsky, I.</w:t>
      </w:r>
      <w:r>
        <w:rPr>
          <w:spacing w:val="40"/>
        </w:rPr>
        <w:t> </w:t>
      </w:r>
      <w:r>
        <w:rPr/>
        <w:t>Bridging Direct and Indirect Data-Driven Control Formulations</w:t>
      </w:r>
      <w:r>
        <w:rPr>
          <w:spacing w:val="-5"/>
        </w:rPr>
        <w:t> </w:t>
      </w:r>
      <w:r>
        <w:rPr/>
        <w:t>via</w:t>
      </w:r>
      <w:r>
        <w:rPr>
          <w:spacing w:val="-6"/>
        </w:rPr>
        <w:t> </w:t>
      </w:r>
      <w:r>
        <w:rPr/>
        <w:t>Regularizations</w:t>
      </w:r>
      <w:r>
        <w:rPr>
          <w:spacing w:val="-5"/>
        </w:rPr>
        <w:t> </w:t>
      </w:r>
      <w:r>
        <w:rPr/>
        <w:t>and</w:t>
      </w:r>
      <w:r>
        <w:rPr>
          <w:spacing w:val="-5"/>
        </w:rPr>
        <w:t> </w:t>
      </w:r>
      <w:r>
        <w:rPr/>
        <w:t>Relaxations.</w:t>
      </w:r>
      <w:r>
        <w:rPr>
          <w:spacing w:val="14"/>
        </w:rPr>
        <w:t> </w:t>
      </w:r>
      <w:r>
        <w:rPr>
          <w:i/>
        </w:rPr>
        <w:t>IEEE</w:t>
      </w:r>
      <w:r>
        <w:rPr>
          <w:i/>
          <w:spacing w:val="-5"/>
        </w:rPr>
        <w:t> </w:t>
      </w:r>
      <w:r>
        <w:rPr>
          <w:i/>
        </w:rPr>
        <w:t>Transactions</w:t>
      </w:r>
      <w:r>
        <w:rPr>
          <w:i/>
          <w:spacing w:val="-5"/>
        </w:rPr>
        <w:t> </w:t>
      </w:r>
      <w:r>
        <w:rPr>
          <w:i/>
        </w:rPr>
        <w:t>on</w:t>
      </w:r>
      <w:r>
        <w:rPr>
          <w:i/>
          <w:spacing w:val="-5"/>
        </w:rPr>
        <w:t> </w:t>
      </w:r>
      <w:r>
        <w:rPr>
          <w:i/>
        </w:rPr>
        <w:t>Automatic</w:t>
      </w:r>
      <w:r>
        <w:rPr>
          <w:i/>
          <w:spacing w:val="-6"/>
        </w:rPr>
        <w:t> </w:t>
      </w:r>
      <w:r>
        <w:rPr>
          <w:i/>
        </w:rPr>
        <w:t>Control</w:t>
      </w:r>
      <w:r>
        <w:rPr/>
        <w:t>,</w:t>
      </w:r>
      <w:r>
        <w:rPr>
          <w:spacing w:val="-5"/>
        </w:rPr>
        <w:t> </w:t>
      </w:r>
      <w:r>
        <w:rPr/>
        <w:t>68 (2):883–897, February 2023.</w:t>
      </w:r>
      <w:r>
        <w:rPr>
          <w:spacing w:val="40"/>
        </w:rPr>
        <w:t> </w:t>
      </w:r>
      <w:r>
        <w:rPr/>
        <w:t>Conference Name: IEEE Transactions on Automatic Control.</w:t>
      </w:r>
    </w:p>
    <w:p>
      <w:pPr>
        <w:spacing w:line="228" w:lineRule="auto" w:before="154"/>
        <w:ind w:left="559" w:right="326" w:hanging="200"/>
        <w:jc w:val="both"/>
        <w:rPr>
          <w:sz w:val="20"/>
        </w:rPr>
      </w:pPr>
      <w:bookmarkStart w:name="_bookmark25" w:id="35"/>
      <w:bookmarkEnd w:id="35"/>
      <w:r>
        <w:rPr/>
      </w:r>
      <w:r>
        <w:rPr>
          <w:sz w:val="20"/>
        </w:rPr>
        <w:t>Elokda,</w:t>
      </w:r>
      <w:r>
        <w:rPr>
          <w:spacing w:val="-4"/>
          <w:sz w:val="20"/>
        </w:rPr>
        <w:t> </w:t>
      </w:r>
      <w:r>
        <w:rPr>
          <w:sz w:val="20"/>
        </w:rPr>
        <w:t>E.,</w:t>
      </w:r>
      <w:r>
        <w:rPr>
          <w:spacing w:val="-4"/>
          <w:sz w:val="20"/>
        </w:rPr>
        <w:t> </w:t>
      </w:r>
      <w:r>
        <w:rPr>
          <w:sz w:val="20"/>
        </w:rPr>
        <w:t>Coulson,</w:t>
      </w:r>
      <w:r>
        <w:rPr>
          <w:spacing w:val="-4"/>
          <w:sz w:val="20"/>
        </w:rPr>
        <w:t> </w:t>
      </w:r>
      <w:r>
        <w:rPr>
          <w:sz w:val="20"/>
        </w:rPr>
        <w:t>J.,</w:t>
      </w:r>
      <w:r>
        <w:rPr>
          <w:spacing w:val="-4"/>
          <w:sz w:val="20"/>
        </w:rPr>
        <w:t> </w:t>
      </w:r>
      <w:r>
        <w:rPr>
          <w:sz w:val="20"/>
        </w:rPr>
        <w:t>Beuchat,</w:t>
      </w:r>
      <w:r>
        <w:rPr>
          <w:spacing w:val="-4"/>
          <w:sz w:val="20"/>
        </w:rPr>
        <w:t> </w:t>
      </w:r>
      <w:r>
        <w:rPr>
          <w:sz w:val="20"/>
        </w:rPr>
        <w:t>P.</w:t>
      </w:r>
      <w:r>
        <w:rPr>
          <w:spacing w:val="-4"/>
          <w:sz w:val="20"/>
        </w:rPr>
        <w:t> </w:t>
      </w:r>
      <w:r>
        <w:rPr>
          <w:sz w:val="20"/>
        </w:rPr>
        <w:t>N.,</w:t>
      </w:r>
      <w:r>
        <w:rPr>
          <w:spacing w:val="-4"/>
          <w:sz w:val="20"/>
        </w:rPr>
        <w:t> </w:t>
      </w:r>
      <w:r>
        <w:rPr>
          <w:sz w:val="20"/>
        </w:rPr>
        <w:t>Lygeros,</w:t>
      </w:r>
      <w:r>
        <w:rPr>
          <w:spacing w:val="-4"/>
          <w:sz w:val="20"/>
        </w:rPr>
        <w:t> </w:t>
      </w:r>
      <w:r>
        <w:rPr>
          <w:sz w:val="20"/>
        </w:rPr>
        <w:t>J.,</w:t>
      </w:r>
      <w:r>
        <w:rPr>
          <w:spacing w:val="-4"/>
          <w:sz w:val="20"/>
        </w:rPr>
        <w:t> </w:t>
      </w:r>
      <w:r>
        <w:rPr>
          <w:sz w:val="20"/>
        </w:rPr>
        <w:t>and</w:t>
      </w:r>
      <w:r>
        <w:rPr>
          <w:spacing w:val="-4"/>
          <w:sz w:val="20"/>
        </w:rPr>
        <w:t> </w:t>
      </w:r>
      <w:r>
        <w:rPr>
          <w:sz w:val="20"/>
        </w:rPr>
        <w:t>Dörfler,</w:t>
      </w:r>
      <w:r>
        <w:rPr>
          <w:spacing w:val="-4"/>
          <w:sz w:val="20"/>
        </w:rPr>
        <w:t> </w:t>
      </w:r>
      <w:r>
        <w:rPr>
          <w:sz w:val="20"/>
        </w:rPr>
        <w:t>F.</w:t>
      </w:r>
      <w:r>
        <w:rPr>
          <w:spacing w:val="16"/>
          <w:sz w:val="20"/>
        </w:rPr>
        <w:t> </w:t>
      </w:r>
      <w:r>
        <w:rPr>
          <w:sz w:val="20"/>
        </w:rPr>
        <w:t>Data-enabled</w:t>
      </w:r>
      <w:r>
        <w:rPr>
          <w:spacing w:val="-4"/>
          <w:sz w:val="20"/>
        </w:rPr>
        <w:t> </w:t>
      </w:r>
      <w:r>
        <w:rPr>
          <w:sz w:val="20"/>
        </w:rPr>
        <w:t>predictive</w:t>
      </w:r>
      <w:r>
        <w:rPr>
          <w:spacing w:val="-4"/>
          <w:sz w:val="20"/>
        </w:rPr>
        <w:t> </w:t>
      </w:r>
      <w:r>
        <w:rPr>
          <w:sz w:val="20"/>
        </w:rPr>
        <w:t>control </w:t>
      </w:r>
      <w:r>
        <w:rPr>
          <w:spacing w:val="-2"/>
          <w:sz w:val="20"/>
        </w:rPr>
        <w:t>for</w:t>
      </w:r>
      <w:r>
        <w:rPr>
          <w:spacing w:val="-8"/>
          <w:sz w:val="20"/>
        </w:rPr>
        <w:t> </w:t>
      </w:r>
      <w:r>
        <w:rPr>
          <w:spacing w:val="-2"/>
          <w:sz w:val="20"/>
        </w:rPr>
        <w:t>quadcopters.</w:t>
      </w:r>
      <w:r>
        <w:rPr>
          <w:spacing w:val="11"/>
          <w:sz w:val="20"/>
        </w:rPr>
        <w:t> </w:t>
      </w:r>
      <w:r>
        <w:rPr>
          <w:i/>
          <w:spacing w:val="-2"/>
          <w:sz w:val="20"/>
        </w:rPr>
        <w:t>International</w:t>
      </w:r>
      <w:r>
        <w:rPr>
          <w:i/>
          <w:spacing w:val="-7"/>
          <w:sz w:val="20"/>
        </w:rPr>
        <w:t> </w:t>
      </w:r>
      <w:r>
        <w:rPr>
          <w:i/>
          <w:spacing w:val="-2"/>
          <w:sz w:val="20"/>
        </w:rPr>
        <w:t>Journal</w:t>
      </w:r>
      <w:r>
        <w:rPr>
          <w:i/>
          <w:spacing w:val="-8"/>
          <w:sz w:val="20"/>
        </w:rPr>
        <w:t> </w:t>
      </w:r>
      <w:r>
        <w:rPr>
          <w:i/>
          <w:spacing w:val="-2"/>
          <w:sz w:val="20"/>
        </w:rPr>
        <w:t>of</w:t>
      </w:r>
      <w:r>
        <w:rPr>
          <w:i/>
          <w:spacing w:val="-7"/>
          <w:sz w:val="20"/>
        </w:rPr>
        <w:t> </w:t>
      </w:r>
      <w:r>
        <w:rPr>
          <w:i/>
          <w:spacing w:val="-2"/>
          <w:sz w:val="20"/>
        </w:rPr>
        <w:t>Robust</w:t>
      </w:r>
      <w:r>
        <w:rPr>
          <w:i/>
          <w:spacing w:val="-8"/>
          <w:sz w:val="20"/>
        </w:rPr>
        <w:t> </w:t>
      </w:r>
      <w:r>
        <w:rPr>
          <w:i/>
          <w:spacing w:val="-2"/>
          <w:sz w:val="20"/>
        </w:rPr>
        <w:t>and</w:t>
      </w:r>
      <w:r>
        <w:rPr>
          <w:i/>
          <w:spacing w:val="-8"/>
          <w:sz w:val="20"/>
        </w:rPr>
        <w:t> </w:t>
      </w:r>
      <w:r>
        <w:rPr>
          <w:i/>
          <w:spacing w:val="-2"/>
          <w:sz w:val="20"/>
        </w:rPr>
        <w:t>Nonlinear</w:t>
      </w:r>
      <w:r>
        <w:rPr>
          <w:i/>
          <w:spacing w:val="-7"/>
          <w:sz w:val="20"/>
        </w:rPr>
        <w:t> </w:t>
      </w:r>
      <w:r>
        <w:rPr>
          <w:i/>
          <w:spacing w:val="-2"/>
          <w:sz w:val="20"/>
        </w:rPr>
        <w:t>Control</w:t>
      </w:r>
      <w:r>
        <w:rPr>
          <w:spacing w:val="-2"/>
          <w:sz w:val="20"/>
        </w:rPr>
        <w:t>,</w:t>
      </w:r>
      <w:r>
        <w:rPr>
          <w:spacing w:val="-8"/>
          <w:sz w:val="20"/>
        </w:rPr>
        <w:t> </w:t>
      </w:r>
      <w:r>
        <w:rPr>
          <w:spacing w:val="-2"/>
          <w:sz w:val="20"/>
        </w:rPr>
        <w:t>31(18):8916–8936,</w:t>
      </w:r>
      <w:r>
        <w:rPr>
          <w:spacing w:val="-7"/>
          <w:sz w:val="20"/>
        </w:rPr>
        <w:t> </w:t>
      </w:r>
      <w:r>
        <w:rPr>
          <w:spacing w:val="-2"/>
          <w:sz w:val="20"/>
        </w:rPr>
        <w:t>2021.</w:t>
      </w:r>
    </w:p>
    <w:p>
      <w:pPr>
        <w:spacing w:line="228" w:lineRule="auto" w:before="154"/>
        <w:ind w:left="555" w:right="333" w:hanging="196"/>
        <w:jc w:val="both"/>
        <w:rPr>
          <w:sz w:val="20"/>
        </w:rPr>
      </w:pPr>
      <w:bookmarkStart w:name="_bookmark26" w:id="36"/>
      <w:bookmarkEnd w:id="36"/>
      <w:r>
        <w:rPr/>
      </w:r>
      <w:r>
        <w:rPr>
          <w:sz w:val="20"/>
        </w:rPr>
        <w:t>Favoreel,</w:t>
      </w:r>
      <w:r>
        <w:rPr>
          <w:spacing w:val="-4"/>
          <w:sz w:val="20"/>
        </w:rPr>
        <w:t> </w:t>
      </w:r>
      <w:r>
        <w:rPr>
          <w:sz w:val="20"/>
        </w:rPr>
        <w:t>W.</w:t>
      </w:r>
      <w:r>
        <w:rPr>
          <w:spacing w:val="-4"/>
          <w:sz w:val="20"/>
        </w:rPr>
        <w:t> </w:t>
      </w:r>
      <w:r>
        <w:rPr>
          <w:sz w:val="20"/>
        </w:rPr>
        <w:t>and</w:t>
      </w:r>
      <w:r>
        <w:rPr>
          <w:spacing w:val="-4"/>
          <w:sz w:val="20"/>
        </w:rPr>
        <w:t> </w:t>
      </w:r>
      <w:r>
        <w:rPr>
          <w:sz w:val="20"/>
        </w:rPr>
        <w:t>De</w:t>
      </w:r>
      <w:r>
        <w:rPr>
          <w:spacing w:val="-4"/>
          <w:sz w:val="20"/>
        </w:rPr>
        <w:t> </w:t>
      </w:r>
      <w:r>
        <w:rPr>
          <w:sz w:val="20"/>
        </w:rPr>
        <w:t>Moor,</w:t>
      </w:r>
      <w:r>
        <w:rPr>
          <w:spacing w:val="-4"/>
          <w:sz w:val="20"/>
        </w:rPr>
        <w:t> </w:t>
      </w:r>
      <w:r>
        <w:rPr>
          <w:sz w:val="20"/>
        </w:rPr>
        <w:t>B.</w:t>
      </w:r>
      <w:r>
        <w:rPr>
          <w:spacing w:val="17"/>
          <w:sz w:val="20"/>
        </w:rPr>
        <w:t> </w:t>
      </w:r>
      <w:r>
        <w:rPr>
          <w:sz w:val="20"/>
        </w:rPr>
        <w:t>SPC:</w:t>
      </w:r>
      <w:r>
        <w:rPr>
          <w:spacing w:val="-4"/>
          <w:sz w:val="20"/>
        </w:rPr>
        <w:t> </w:t>
      </w:r>
      <w:r>
        <w:rPr>
          <w:sz w:val="20"/>
        </w:rPr>
        <w:t>Subspace</w:t>
      </w:r>
      <w:r>
        <w:rPr>
          <w:spacing w:val="-4"/>
          <w:sz w:val="20"/>
        </w:rPr>
        <w:t> </w:t>
      </w:r>
      <w:r>
        <w:rPr>
          <w:sz w:val="20"/>
        </w:rPr>
        <w:t>Predictive</w:t>
      </w:r>
      <w:r>
        <w:rPr>
          <w:spacing w:val="-4"/>
          <w:sz w:val="20"/>
        </w:rPr>
        <w:t> </w:t>
      </w:r>
      <w:r>
        <w:rPr>
          <w:sz w:val="20"/>
        </w:rPr>
        <w:t>Control.</w:t>
      </w:r>
      <w:r>
        <w:rPr>
          <w:spacing w:val="17"/>
          <w:sz w:val="20"/>
        </w:rPr>
        <w:t> </w:t>
      </w:r>
      <w:r>
        <w:rPr>
          <w:i/>
          <w:sz w:val="20"/>
        </w:rPr>
        <w:t>IFAC</w:t>
      </w:r>
      <w:r>
        <w:rPr>
          <w:i/>
          <w:spacing w:val="-4"/>
          <w:sz w:val="20"/>
        </w:rPr>
        <w:t> </w:t>
      </w:r>
      <w:r>
        <w:rPr>
          <w:i/>
          <w:sz w:val="20"/>
        </w:rPr>
        <w:t>Proceedings</w:t>
      </w:r>
      <w:r>
        <w:rPr>
          <w:i/>
          <w:spacing w:val="-4"/>
          <w:sz w:val="20"/>
        </w:rPr>
        <w:t> </w:t>
      </w:r>
      <w:r>
        <w:rPr>
          <w:i/>
          <w:sz w:val="20"/>
        </w:rPr>
        <w:t>Volumes</w:t>
      </w:r>
      <w:r>
        <w:rPr>
          <w:sz w:val="20"/>
        </w:rPr>
        <w:t>,</w:t>
      </w:r>
      <w:r>
        <w:rPr>
          <w:spacing w:val="-4"/>
          <w:sz w:val="20"/>
        </w:rPr>
        <w:t> </w:t>
      </w:r>
      <w:r>
        <w:rPr>
          <w:sz w:val="20"/>
        </w:rPr>
        <w:t>32, January 1999.</w:t>
      </w:r>
    </w:p>
    <w:p>
      <w:pPr>
        <w:spacing w:line="228" w:lineRule="auto" w:before="155"/>
        <w:ind w:left="547" w:right="358" w:hanging="188"/>
        <w:jc w:val="both"/>
        <w:rPr>
          <w:sz w:val="20"/>
        </w:rPr>
      </w:pPr>
      <w:bookmarkStart w:name="_bookmark27" w:id="37"/>
      <w:bookmarkEnd w:id="37"/>
      <w:r>
        <w:rPr/>
      </w:r>
      <w:r>
        <w:rPr>
          <w:sz w:val="20"/>
        </w:rPr>
        <w:t>Fefferman, C., Mitter, S., and Narayanan, H.</w:t>
      </w:r>
      <w:r>
        <w:rPr>
          <w:spacing w:val="40"/>
          <w:sz w:val="20"/>
        </w:rPr>
        <w:t> </w:t>
      </w:r>
      <w:r>
        <w:rPr>
          <w:sz w:val="20"/>
        </w:rPr>
        <w:t>Testing the manifold hypothesis.</w:t>
      </w:r>
      <w:r>
        <w:rPr>
          <w:spacing w:val="40"/>
          <w:sz w:val="20"/>
        </w:rPr>
        <w:t> </w:t>
      </w:r>
      <w:r>
        <w:rPr>
          <w:i/>
          <w:sz w:val="20"/>
        </w:rPr>
        <w:t>Journal of the American Mathematical Society</w:t>
      </w:r>
      <w:r>
        <w:rPr>
          <w:sz w:val="20"/>
        </w:rPr>
        <w:t>, 29(4):983–1049, October 2016.</w:t>
      </w:r>
    </w:p>
    <w:p>
      <w:pPr>
        <w:pStyle w:val="BodyText"/>
        <w:spacing w:line="228" w:lineRule="auto" w:before="154"/>
        <w:ind w:left="559" w:right="357" w:hanging="200"/>
        <w:jc w:val="both"/>
      </w:pPr>
      <w:bookmarkStart w:name="_bookmark28" w:id="38"/>
      <w:bookmarkEnd w:id="38"/>
      <w:r>
        <w:rPr/>
      </w:r>
      <w:r>
        <w:rPr/>
        <w:t>Hafner,</w:t>
      </w:r>
      <w:r>
        <w:rPr>
          <w:spacing w:val="-6"/>
        </w:rPr>
        <w:t> </w:t>
      </w:r>
      <w:r>
        <w:rPr/>
        <w:t>D.,</w:t>
      </w:r>
      <w:r>
        <w:rPr>
          <w:spacing w:val="-6"/>
        </w:rPr>
        <w:t> </w:t>
      </w:r>
      <w:r>
        <w:rPr/>
        <w:t>Lillicrap,</w:t>
      </w:r>
      <w:r>
        <w:rPr>
          <w:spacing w:val="-5"/>
        </w:rPr>
        <w:t> </w:t>
      </w:r>
      <w:r>
        <w:rPr/>
        <w:t>T.,</w:t>
      </w:r>
      <w:r>
        <w:rPr>
          <w:spacing w:val="-6"/>
        </w:rPr>
        <w:t> </w:t>
      </w:r>
      <w:r>
        <w:rPr/>
        <w:t>Fischer,</w:t>
      </w:r>
      <w:r>
        <w:rPr>
          <w:spacing w:val="-6"/>
        </w:rPr>
        <w:t> </w:t>
      </w:r>
      <w:r>
        <w:rPr/>
        <w:t>I.,</w:t>
      </w:r>
      <w:r>
        <w:rPr>
          <w:spacing w:val="-6"/>
        </w:rPr>
        <w:t> </w:t>
      </w:r>
      <w:r>
        <w:rPr/>
        <w:t>Villegas,</w:t>
      </w:r>
      <w:r>
        <w:rPr>
          <w:spacing w:val="-5"/>
        </w:rPr>
        <w:t> </w:t>
      </w:r>
      <w:r>
        <w:rPr/>
        <w:t>R.,</w:t>
      </w:r>
      <w:r>
        <w:rPr>
          <w:spacing w:val="-6"/>
        </w:rPr>
        <w:t> </w:t>
      </w:r>
      <w:r>
        <w:rPr/>
        <w:t>Ha,</w:t>
      </w:r>
      <w:r>
        <w:rPr>
          <w:spacing w:val="-6"/>
        </w:rPr>
        <w:t> </w:t>
      </w:r>
      <w:r>
        <w:rPr/>
        <w:t>D.,</w:t>
      </w:r>
      <w:r>
        <w:rPr>
          <w:spacing w:val="-6"/>
        </w:rPr>
        <w:t> </w:t>
      </w:r>
      <w:r>
        <w:rPr/>
        <w:t>Lee,</w:t>
      </w:r>
      <w:r>
        <w:rPr>
          <w:spacing w:val="-6"/>
        </w:rPr>
        <w:t> </w:t>
      </w:r>
      <w:r>
        <w:rPr/>
        <w:t>H.,</w:t>
      </w:r>
      <w:r>
        <w:rPr>
          <w:spacing w:val="-6"/>
        </w:rPr>
        <w:t> </w:t>
      </w:r>
      <w:r>
        <w:rPr/>
        <w:t>and</w:t>
      </w:r>
      <w:r>
        <w:rPr>
          <w:spacing w:val="-6"/>
        </w:rPr>
        <w:t> </w:t>
      </w:r>
      <w:r>
        <w:rPr/>
        <w:t>Davidson,</w:t>
      </w:r>
      <w:r>
        <w:rPr>
          <w:spacing w:val="-5"/>
        </w:rPr>
        <w:t> </w:t>
      </w:r>
      <w:r>
        <w:rPr/>
        <w:t>J.</w:t>
      </w:r>
      <w:r>
        <w:rPr>
          <w:spacing w:val="14"/>
        </w:rPr>
        <w:t> </w:t>
      </w:r>
      <w:r>
        <w:rPr/>
        <w:t>Learning</w:t>
      </w:r>
      <w:r>
        <w:rPr>
          <w:spacing w:val="-6"/>
        </w:rPr>
        <w:t> </w:t>
      </w:r>
      <w:r>
        <w:rPr/>
        <w:t>Latent Dynamics for Planning from Pixels, June 2019.</w:t>
      </w:r>
      <w:r>
        <w:rPr>
          <w:spacing w:val="40"/>
        </w:rPr>
        <w:t> </w:t>
      </w:r>
      <w:r>
        <w:rPr/>
        <w:t>arXiv:1811.04551 [cs].</w:t>
      </w:r>
    </w:p>
    <w:p>
      <w:pPr>
        <w:pStyle w:val="BodyText"/>
        <w:spacing w:line="228" w:lineRule="auto" w:before="154"/>
        <w:ind w:left="559" w:right="354" w:hanging="200"/>
        <w:jc w:val="both"/>
      </w:pPr>
      <w:bookmarkStart w:name="_bookmark29" w:id="39"/>
      <w:bookmarkEnd w:id="39"/>
      <w:r>
        <w:rPr/>
      </w:r>
      <w:r>
        <w:rPr/>
        <w:t>Huang,</w:t>
      </w:r>
      <w:r>
        <w:rPr>
          <w:spacing w:val="-4"/>
        </w:rPr>
        <w:t> </w:t>
      </w:r>
      <w:r>
        <w:rPr/>
        <w:t>L.,</w:t>
      </w:r>
      <w:r>
        <w:rPr>
          <w:spacing w:val="-4"/>
        </w:rPr>
        <w:t> </w:t>
      </w:r>
      <w:r>
        <w:rPr/>
        <w:t>Lygeros,</w:t>
      </w:r>
      <w:r>
        <w:rPr>
          <w:spacing w:val="-4"/>
        </w:rPr>
        <w:t> </w:t>
      </w:r>
      <w:r>
        <w:rPr/>
        <w:t>J.,</w:t>
      </w:r>
      <w:r>
        <w:rPr>
          <w:spacing w:val="-4"/>
        </w:rPr>
        <w:t> </w:t>
      </w:r>
      <w:r>
        <w:rPr/>
        <w:t>and</w:t>
      </w:r>
      <w:r>
        <w:rPr>
          <w:spacing w:val="-4"/>
        </w:rPr>
        <w:t> </w:t>
      </w:r>
      <w:r>
        <w:rPr/>
        <w:t>Dörfler,</w:t>
      </w:r>
      <w:r>
        <w:rPr>
          <w:spacing w:val="-4"/>
        </w:rPr>
        <w:t> </w:t>
      </w:r>
      <w:r>
        <w:rPr/>
        <w:t>F.</w:t>
      </w:r>
      <w:r>
        <w:rPr>
          <w:spacing w:val="17"/>
        </w:rPr>
        <w:t> </w:t>
      </w:r>
      <w:r>
        <w:rPr/>
        <w:t>Robust</w:t>
      </w:r>
      <w:r>
        <w:rPr>
          <w:spacing w:val="-4"/>
        </w:rPr>
        <w:t> </w:t>
      </w:r>
      <w:r>
        <w:rPr/>
        <w:t>and</w:t>
      </w:r>
      <w:r>
        <w:rPr>
          <w:spacing w:val="-4"/>
        </w:rPr>
        <w:t> </w:t>
      </w:r>
      <w:r>
        <w:rPr/>
        <w:t>Kernelized</w:t>
      </w:r>
      <w:r>
        <w:rPr>
          <w:spacing w:val="-4"/>
        </w:rPr>
        <w:t> </w:t>
      </w:r>
      <w:r>
        <w:rPr/>
        <w:t>Data-Enabled</w:t>
      </w:r>
      <w:r>
        <w:rPr>
          <w:spacing w:val="-4"/>
        </w:rPr>
        <w:t> </w:t>
      </w:r>
      <w:r>
        <w:rPr/>
        <w:t>Predictive</w:t>
      </w:r>
      <w:r>
        <w:rPr>
          <w:spacing w:val="-4"/>
        </w:rPr>
        <w:t> </w:t>
      </w:r>
      <w:r>
        <w:rPr/>
        <w:t>Control</w:t>
      </w:r>
      <w:r>
        <w:rPr>
          <w:spacing w:val="-4"/>
        </w:rPr>
        <w:t> </w:t>
      </w:r>
      <w:r>
        <w:rPr/>
        <w:t>for Nonlinear Systems.</w:t>
      </w:r>
      <w:r>
        <w:rPr>
          <w:spacing w:val="25"/>
        </w:rPr>
        <w:t> </w:t>
      </w:r>
      <w:r>
        <w:rPr>
          <w:i/>
        </w:rPr>
        <w:t>IEEE Transactions on Control Systems Technology</w:t>
      </w:r>
      <w:r>
        <w:rPr/>
        <w:t>, 32(2):611–624, March 2024.</w:t>
      </w:r>
      <w:r>
        <w:rPr>
          <w:spacing w:val="38"/>
        </w:rPr>
        <w:t> </w:t>
      </w:r>
      <w:r>
        <w:rPr/>
        <w:t>Conference Name: IEEE Transactions on Control Systems Technology.</w:t>
      </w:r>
    </w:p>
    <w:p>
      <w:pPr>
        <w:spacing w:line="228" w:lineRule="auto" w:before="154"/>
        <w:ind w:left="555" w:right="350" w:hanging="196"/>
        <w:jc w:val="both"/>
        <w:rPr>
          <w:sz w:val="20"/>
        </w:rPr>
      </w:pPr>
      <w:bookmarkStart w:name="_bookmark30" w:id="40"/>
      <w:bookmarkEnd w:id="40"/>
      <w:r>
        <w:rPr/>
      </w:r>
      <w:r>
        <w:rPr>
          <w:sz w:val="20"/>
        </w:rPr>
        <w:t>Jia, W., Sun, M., Lian, J., and Hou, S.</w:t>
      </w:r>
      <w:r>
        <w:rPr>
          <w:spacing w:val="40"/>
          <w:sz w:val="20"/>
        </w:rPr>
        <w:t> </w:t>
      </w:r>
      <w:r>
        <w:rPr>
          <w:sz w:val="20"/>
        </w:rPr>
        <w:t>Feature dimensionality reduction: a review.</w:t>
      </w:r>
      <w:r>
        <w:rPr>
          <w:spacing w:val="40"/>
          <w:sz w:val="20"/>
        </w:rPr>
        <w:t> </w:t>
      </w:r>
      <w:r>
        <w:rPr>
          <w:i/>
          <w:sz w:val="20"/>
        </w:rPr>
        <w:t>Complex &amp; Intelligent Systems</w:t>
      </w:r>
      <w:r>
        <w:rPr>
          <w:sz w:val="20"/>
        </w:rPr>
        <w:t>, 8(3):2663–2693, 2022.</w:t>
      </w:r>
    </w:p>
    <w:p>
      <w:pPr>
        <w:pStyle w:val="BodyText"/>
        <w:spacing w:line="228" w:lineRule="auto" w:before="154"/>
        <w:ind w:left="559" w:right="358" w:hanging="200"/>
        <w:jc w:val="both"/>
      </w:pPr>
      <w:bookmarkStart w:name="_bookmark31" w:id="41"/>
      <w:bookmarkEnd w:id="41"/>
      <w:r>
        <w:rPr/>
      </w:r>
      <w:r>
        <w:rPr/>
        <w:t>Kahn, G., Abbeel, P., and Levine, S.</w:t>
      </w:r>
      <w:r>
        <w:rPr>
          <w:spacing w:val="40"/>
        </w:rPr>
        <w:t> </w:t>
      </w:r>
      <w:r>
        <w:rPr/>
        <w:t>BADGR: An Autonomous Self-Supervised Learning-Based Navigation System, April 2020.</w:t>
      </w:r>
      <w:r>
        <w:rPr>
          <w:spacing w:val="40"/>
        </w:rPr>
        <w:t> </w:t>
      </w:r>
      <w:r>
        <w:rPr/>
        <w:t>arXiv:2002.05700 [cs].</w:t>
      </w:r>
    </w:p>
    <w:p>
      <w:pPr>
        <w:pStyle w:val="BodyText"/>
        <w:spacing w:after="0" w:line="228" w:lineRule="auto"/>
        <w:jc w:val="both"/>
        <w:sectPr>
          <w:pgSz w:w="12240" w:h="15840"/>
          <w:pgMar w:header="0" w:footer="826" w:top="1380" w:bottom="1020" w:left="1800" w:right="1800"/>
        </w:sectPr>
      </w:pPr>
    </w:p>
    <w:p>
      <w:pPr>
        <w:pStyle w:val="BodyText"/>
        <w:spacing w:line="228" w:lineRule="auto" w:before="82"/>
        <w:ind w:left="559" w:right="351" w:hanging="200"/>
        <w:jc w:val="both"/>
      </w:pPr>
      <w:bookmarkStart w:name="_bookmark32" w:id="42"/>
      <w:bookmarkEnd w:id="42"/>
      <w:r>
        <w:rPr/>
      </w:r>
      <w:r>
        <w:rPr/>
        <w:t>Kurutach,</w:t>
      </w:r>
      <w:r>
        <w:rPr>
          <w:spacing w:val="-13"/>
        </w:rPr>
        <w:t> </w:t>
      </w:r>
      <w:r>
        <w:rPr/>
        <w:t>T.,</w:t>
      </w:r>
      <w:r>
        <w:rPr>
          <w:spacing w:val="-12"/>
        </w:rPr>
        <w:t> </w:t>
      </w:r>
      <w:r>
        <w:rPr/>
        <w:t>Clavera,</w:t>
      </w:r>
      <w:r>
        <w:rPr>
          <w:spacing w:val="-13"/>
        </w:rPr>
        <w:t> </w:t>
      </w:r>
      <w:r>
        <w:rPr/>
        <w:t>I.,</w:t>
      </w:r>
      <w:r>
        <w:rPr>
          <w:spacing w:val="-12"/>
        </w:rPr>
        <w:t> </w:t>
      </w:r>
      <w:r>
        <w:rPr/>
        <w:t>Duan,</w:t>
      </w:r>
      <w:r>
        <w:rPr>
          <w:spacing w:val="-13"/>
        </w:rPr>
        <w:t> </w:t>
      </w:r>
      <w:r>
        <w:rPr/>
        <w:t>Y.,</w:t>
      </w:r>
      <w:r>
        <w:rPr>
          <w:spacing w:val="-12"/>
        </w:rPr>
        <w:t> </w:t>
      </w:r>
      <w:r>
        <w:rPr/>
        <w:t>Tamar,</w:t>
      </w:r>
      <w:r>
        <w:rPr>
          <w:spacing w:val="-13"/>
        </w:rPr>
        <w:t> </w:t>
      </w:r>
      <w:r>
        <w:rPr/>
        <w:t>A.,</w:t>
      </w:r>
      <w:r>
        <w:rPr>
          <w:spacing w:val="-12"/>
        </w:rPr>
        <w:t> </w:t>
      </w:r>
      <w:r>
        <w:rPr/>
        <w:t>and</w:t>
      </w:r>
      <w:r>
        <w:rPr>
          <w:spacing w:val="-13"/>
        </w:rPr>
        <w:t> </w:t>
      </w:r>
      <w:r>
        <w:rPr/>
        <w:t>Abbeel,</w:t>
      </w:r>
      <w:r>
        <w:rPr>
          <w:spacing w:val="-12"/>
        </w:rPr>
        <w:t> </w:t>
      </w:r>
      <w:r>
        <w:rPr/>
        <w:t>P.</w:t>
      </w:r>
      <w:r>
        <w:rPr>
          <w:spacing w:val="-13"/>
        </w:rPr>
        <w:t> </w:t>
      </w:r>
      <w:r>
        <w:rPr/>
        <w:t>Model-Ensemble</w:t>
      </w:r>
      <w:r>
        <w:rPr>
          <w:spacing w:val="-12"/>
        </w:rPr>
        <w:t> </w:t>
      </w:r>
      <w:r>
        <w:rPr/>
        <w:t>Trust-Region</w:t>
      </w:r>
      <w:r>
        <w:rPr>
          <w:spacing w:val="-13"/>
        </w:rPr>
        <w:t> </w:t>
      </w:r>
      <w:r>
        <w:rPr/>
        <w:t>Policy Optimization, October 2018.</w:t>
      </w:r>
      <w:r>
        <w:rPr>
          <w:spacing w:val="40"/>
        </w:rPr>
        <w:t> </w:t>
      </w:r>
      <w:r>
        <w:rPr/>
        <w:t>arXiv:1802.10592 [cs].</w:t>
      </w:r>
    </w:p>
    <w:p>
      <w:pPr>
        <w:pStyle w:val="BodyText"/>
        <w:spacing w:line="228" w:lineRule="auto" w:before="175"/>
        <w:ind w:left="547" w:right="333" w:hanging="188"/>
        <w:jc w:val="both"/>
      </w:pPr>
      <w:bookmarkStart w:name="_bookmark33" w:id="43"/>
      <w:bookmarkEnd w:id="43"/>
      <w:r>
        <w:rPr/>
      </w:r>
      <w:r>
        <w:rPr/>
        <w:t>Kwiatkowski,</w:t>
      </w:r>
      <w:r>
        <w:rPr>
          <w:spacing w:val="-8"/>
        </w:rPr>
        <w:t> </w:t>
      </w:r>
      <w:r>
        <w:rPr/>
        <w:t>A.,</w:t>
      </w:r>
      <w:r>
        <w:rPr>
          <w:spacing w:val="-8"/>
        </w:rPr>
        <w:t> </w:t>
      </w:r>
      <w:r>
        <w:rPr/>
        <w:t>Towers,</w:t>
      </w:r>
      <w:r>
        <w:rPr>
          <w:spacing w:val="-8"/>
        </w:rPr>
        <w:t> </w:t>
      </w:r>
      <w:r>
        <w:rPr/>
        <w:t>M.,</w:t>
      </w:r>
      <w:r>
        <w:rPr>
          <w:spacing w:val="-8"/>
        </w:rPr>
        <w:t> </w:t>
      </w:r>
      <w:r>
        <w:rPr/>
        <w:t>Terry,</w:t>
      </w:r>
      <w:r>
        <w:rPr>
          <w:spacing w:val="-8"/>
        </w:rPr>
        <w:t> </w:t>
      </w:r>
      <w:r>
        <w:rPr/>
        <w:t>J.,</w:t>
      </w:r>
      <w:r>
        <w:rPr>
          <w:spacing w:val="-8"/>
        </w:rPr>
        <w:t> </w:t>
      </w:r>
      <w:r>
        <w:rPr/>
        <w:t>Balis,</w:t>
      </w:r>
      <w:r>
        <w:rPr>
          <w:spacing w:val="-8"/>
        </w:rPr>
        <w:t> </w:t>
      </w:r>
      <w:r>
        <w:rPr/>
        <w:t>J.</w:t>
      </w:r>
      <w:r>
        <w:rPr>
          <w:spacing w:val="-8"/>
        </w:rPr>
        <w:t> </w:t>
      </w:r>
      <w:r>
        <w:rPr/>
        <w:t>U.,</w:t>
      </w:r>
      <w:r>
        <w:rPr>
          <w:spacing w:val="-8"/>
        </w:rPr>
        <w:t> </w:t>
      </w:r>
      <w:r>
        <w:rPr/>
        <w:t>Cola,</w:t>
      </w:r>
      <w:r>
        <w:rPr>
          <w:spacing w:val="-8"/>
        </w:rPr>
        <w:t> </w:t>
      </w:r>
      <w:r>
        <w:rPr/>
        <w:t>G.</w:t>
      </w:r>
      <w:r>
        <w:rPr>
          <w:spacing w:val="-8"/>
        </w:rPr>
        <w:t> </w:t>
      </w:r>
      <w:r>
        <w:rPr/>
        <w:t>D.,</w:t>
      </w:r>
      <w:r>
        <w:rPr>
          <w:spacing w:val="-8"/>
        </w:rPr>
        <w:t> </w:t>
      </w:r>
      <w:r>
        <w:rPr/>
        <w:t>Deleu,</w:t>
      </w:r>
      <w:r>
        <w:rPr>
          <w:spacing w:val="-8"/>
        </w:rPr>
        <w:t> </w:t>
      </w:r>
      <w:r>
        <w:rPr/>
        <w:t>T.,</w:t>
      </w:r>
      <w:r>
        <w:rPr>
          <w:spacing w:val="-8"/>
        </w:rPr>
        <w:t> </w:t>
      </w:r>
      <w:r>
        <w:rPr/>
        <w:t>Goulão,</w:t>
      </w:r>
      <w:r>
        <w:rPr>
          <w:spacing w:val="-8"/>
        </w:rPr>
        <w:t> </w:t>
      </w:r>
      <w:r>
        <w:rPr/>
        <w:t>M.,</w:t>
      </w:r>
      <w:r>
        <w:rPr>
          <w:spacing w:val="-8"/>
        </w:rPr>
        <w:t> </w:t>
      </w:r>
      <w:r>
        <w:rPr/>
        <w:t>Kallinteris, A., Krimmel, M., KG, A., Perez-Vicente, R., Pierré, A., Schulhoff, S., Tai, J. J., Tan, H., and Younis, O. G.</w:t>
      </w:r>
      <w:r>
        <w:rPr>
          <w:spacing w:val="40"/>
        </w:rPr>
        <w:t> </w:t>
      </w:r>
      <w:r>
        <w:rPr/>
        <w:t>Gymnasium: A Standard Interface for Reinforcement Learning </w:t>
      </w:r>
      <w:r>
        <w:rPr/>
        <w:t>Environments, October 2024. arXiv:2407.17032.</w:t>
      </w:r>
    </w:p>
    <w:p>
      <w:pPr>
        <w:pStyle w:val="BodyText"/>
        <w:spacing w:line="228" w:lineRule="auto" w:before="174"/>
        <w:ind w:left="559" w:right="350" w:hanging="200"/>
        <w:jc w:val="both"/>
      </w:pPr>
      <w:bookmarkStart w:name="_bookmark34" w:id="44"/>
      <w:bookmarkEnd w:id="44"/>
      <w:r>
        <w:rPr/>
      </w:r>
      <w:r>
        <w:rPr/>
        <w:t>Lazar,</w:t>
      </w:r>
      <w:r>
        <w:rPr>
          <w:spacing w:val="-13"/>
        </w:rPr>
        <w:t> </w:t>
      </w:r>
      <w:r>
        <w:rPr/>
        <w:t>M.</w:t>
      </w:r>
      <w:r>
        <w:rPr>
          <w:spacing w:val="-12"/>
        </w:rPr>
        <w:t> </w:t>
      </w:r>
      <w:r>
        <w:rPr/>
        <w:t>Basis</w:t>
      </w:r>
      <w:r>
        <w:rPr>
          <w:spacing w:val="-13"/>
        </w:rPr>
        <w:t> </w:t>
      </w:r>
      <w:r>
        <w:rPr/>
        <w:t>functions</w:t>
      </w:r>
      <w:r>
        <w:rPr>
          <w:spacing w:val="-12"/>
        </w:rPr>
        <w:t> </w:t>
      </w:r>
      <w:r>
        <w:rPr/>
        <w:t>nonlinear</w:t>
      </w:r>
      <w:r>
        <w:rPr>
          <w:spacing w:val="-13"/>
        </w:rPr>
        <w:t> </w:t>
      </w:r>
      <w:r>
        <w:rPr/>
        <w:t>data-enabled</w:t>
      </w:r>
      <w:r>
        <w:rPr>
          <w:spacing w:val="-12"/>
        </w:rPr>
        <w:t> </w:t>
      </w:r>
      <w:r>
        <w:rPr/>
        <w:t>predictive</w:t>
      </w:r>
      <w:r>
        <w:rPr>
          <w:spacing w:val="-13"/>
        </w:rPr>
        <w:t> </w:t>
      </w:r>
      <w:r>
        <w:rPr/>
        <w:t>control:</w:t>
      </w:r>
      <w:r>
        <w:rPr>
          <w:spacing w:val="-12"/>
        </w:rPr>
        <w:t> </w:t>
      </w:r>
      <w:r>
        <w:rPr/>
        <w:t>Consistent</w:t>
      </w:r>
      <w:r>
        <w:rPr>
          <w:spacing w:val="-13"/>
        </w:rPr>
        <w:t> </w:t>
      </w:r>
      <w:r>
        <w:rPr/>
        <w:t>and</w:t>
      </w:r>
      <w:r>
        <w:rPr>
          <w:spacing w:val="-12"/>
        </w:rPr>
        <w:t> </w:t>
      </w:r>
      <w:r>
        <w:rPr/>
        <w:t>computationally efficient formulations, November 2023.</w:t>
      </w:r>
      <w:r>
        <w:rPr>
          <w:spacing w:val="40"/>
        </w:rPr>
        <w:t> </w:t>
      </w:r>
      <w:r>
        <w:rPr/>
        <w:t>arXiv:2311.05360 [cs, eess, math].</w:t>
      </w:r>
    </w:p>
    <w:p>
      <w:pPr>
        <w:spacing w:line="228" w:lineRule="auto" w:before="175"/>
        <w:ind w:left="559" w:right="358" w:hanging="200"/>
        <w:jc w:val="both"/>
        <w:rPr>
          <w:sz w:val="20"/>
        </w:rPr>
      </w:pPr>
      <w:bookmarkStart w:name="_bookmark35" w:id="45"/>
      <w:bookmarkEnd w:id="45"/>
      <w:r>
        <w:rPr/>
      </w:r>
      <w:r>
        <w:rPr>
          <w:sz w:val="20"/>
        </w:rPr>
        <w:t>Lee,</w:t>
      </w:r>
      <w:r>
        <w:rPr>
          <w:spacing w:val="-6"/>
          <w:sz w:val="20"/>
        </w:rPr>
        <w:t> </w:t>
      </w:r>
      <w:r>
        <w:rPr>
          <w:sz w:val="20"/>
        </w:rPr>
        <w:t>J.</w:t>
      </w:r>
      <w:r>
        <w:rPr>
          <w:spacing w:val="-6"/>
          <w:sz w:val="20"/>
        </w:rPr>
        <w:t> </w:t>
      </w:r>
      <w:r>
        <w:rPr>
          <w:sz w:val="20"/>
        </w:rPr>
        <w:t>A.</w:t>
      </w:r>
      <w:r>
        <w:rPr>
          <w:spacing w:val="-6"/>
          <w:sz w:val="20"/>
        </w:rPr>
        <w:t> </w:t>
      </w:r>
      <w:r>
        <w:rPr>
          <w:sz w:val="20"/>
        </w:rPr>
        <w:t>and</w:t>
      </w:r>
      <w:r>
        <w:rPr>
          <w:spacing w:val="-6"/>
          <w:sz w:val="20"/>
        </w:rPr>
        <w:t> </w:t>
      </w:r>
      <w:r>
        <w:rPr>
          <w:sz w:val="20"/>
        </w:rPr>
        <w:t>Verleysen,</w:t>
      </w:r>
      <w:r>
        <w:rPr>
          <w:spacing w:val="-6"/>
          <w:sz w:val="20"/>
        </w:rPr>
        <w:t> </w:t>
      </w:r>
      <w:r>
        <w:rPr>
          <w:sz w:val="20"/>
        </w:rPr>
        <w:t>M.</w:t>
      </w:r>
      <w:r>
        <w:rPr>
          <w:spacing w:val="-6"/>
          <w:sz w:val="20"/>
        </w:rPr>
        <w:t> </w:t>
      </w:r>
      <w:r>
        <w:rPr>
          <w:sz w:val="20"/>
        </w:rPr>
        <w:t>(eds.).</w:t>
      </w:r>
      <w:r>
        <w:rPr>
          <w:spacing w:val="14"/>
          <w:sz w:val="20"/>
        </w:rPr>
        <w:t> </w:t>
      </w:r>
      <w:r>
        <w:rPr>
          <w:i/>
          <w:sz w:val="20"/>
        </w:rPr>
        <w:t>Nonlinear</w:t>
      </w:r>
      <w:r>
        <w:rPr>
          <w:i/>
          <w:spacing w:val="-6"/>
          <w:sz w:val="20"/>
        </w:rPr>
        <w:t> </w:t>
      </w:r>
      <w:r>
        <w:rPr>
          <w:i/>
          <w:sz w:val="20"/>
        </w:rPr>
        <w:t>Dimensionality</w:t>
      </w:r>
      <w:r>
        <w:rPr>
          <w:i/>
          <w:spacing w:val="-6"/>
          <w:sz w:val="20"/>
        </w:rPr>
        <w:t> </w:t>
      </w:r>
      <w:r>
        <w:rPr>
          <w:i/>
          <w:sz w:val="20"/>
        </w:rPr>
        <w:t>Reduction</w:t>
      </w:r>
      <w:r>
        <w:rPr>
          <w:sz w:val="20"/>
        </w:rPr>
        <w:t>.</w:t>
      </w:r>
      <w:r>
        <w:rPr>
          <w:spacing w:val="14"/>
          <w:sz w:val="20"/>
        </w:rPr>
        <w:t> </w:t>
      </w:r>
      <w:r>
        <w:rPr>
          <w:sz w:val="20"/>
        </w:rPr>
        <w:t>Information</w:t>
      </w:r>
      <w:r>
        <w:rPr>
          <w:spacing w:val="-6"/>
          <w:sz w:val="20"/>
        </w:rPr>
        <w:t> </w:t>
      </w:r>
      <w:r>
        <w:rPr>
          <w:sz w:val="20"/>
        </w:rPr>
        <w:t>Science</w:t>
      </w:r>
      <w:r>
        <w:rPr>
          <w:spacing w:val="-6"/>
          <w:sz w:val="20"/>
        </w:rPr>
        <w:t> </w:t>
      </w:r>
      <w:r>
        <w:rPr>
          <w:sz w:val="20"/>
        </w:rPr>
        <w:t>and Statistics. Springer, New York, NY, 2007.</w:t>
      </w:r>
      <w:r>
        <w:rPr>
          <w:spacing w:val="36"/>
          <w:sz w:val="20"/>
        </w:rPr>
        <w:t> </w:t>
      </w:r>
      <w:r>
        <w:rPr>
          <w:sz w:val="20"/>
        </w:rPr>
        <w:t>ISBN 978-0-387-39350-6.</w:t>
      </w:r>
    </w:p>
    <w:p>
      <w:pPr>
        <w:spacing w:line="228" w:lineRule="auto" w:before="175"/>
        <w:ind w:left="549" w:right="357" w:hanging="190"/>
        <w:jc w:val="both"/>
        <w:rPr>
          <w:sz w:val="20"/>
        </w:rPr>
      </w:pPr>
      <w:bookmarkStart w:name="_bookmark36" w:id="46"/>
      <w:bookmarkEnd w:id="46"/>
      <w:r>
        <w:rPr/>
      </w:r>
      <w:r>
        <w:rPr>
          <w:sz w:val="20"/>
        </w:rPr>
        <w:t>Lian, Y. and Jones, C. N.</w:t>
      </w:r>
      <w:r>
        <w:rPr>
          <w:spacing w:val="40"/>
          <w:sz w:val="20"/>
        </w:rPr>
        <w:t> </w:t>
      </w:r>
      <w:r>
        <w:rPr>
          <w:sz w:val="20"/>
        </w:rPr>
        <w:t>Nonlinear data-enabled prediction and control.</w:t>
      </w:r>
      <w:r>
        <w:rPr>
          <w:spacing w:val="40"/>
          <w:sz w:val="20"/>
        </w:rPr>
        <w:t> </w:t>
      </w:r>
      <w:r>
        <w:rPr>
          <w:sz w:val="20"/>
        </w:rPr>
        <w:t>In </w:t>
      </w:r>
      <w:r>
        <w:rPr>
          <w:i/>
          <w:sz w:val="20"/>
        </w:rPr>
        <w:t>Proceedings of the 3rd</w:t>
      </w:r>
      <w:r>
        <w:rPr>
          <w:i/>
          <w:spacing w:val="-2"/>
          <w:sz w:val="20"/>
        </w:rPr>
        <w:t> </w:t>
      </w:r>
      <w:r>
        <w:rPr>
          <w:i/>
          <w:sz w:val="20"/>
        </w:rPr>
        <w:t>Conference</w:t>
      </w:r>
      <w:r>
        <w:rPr>
          <w:i/>
          <w:spacing w:val="-2"/>
          <w:sz w:val="20"/>
        </w:rPr>
        <w:t> </w:t>
      </w:r>
      <w:r>
        <w:rPr>
          <w:i/>
          <w:sz w:val="20"/>
        </w:rPr>
        <w:t>on</w:t>
      </w:r>
      <w:r>
        <w:rPr>
          <w:i/>
          <w:spacing w:val="-2"/>
          <w:sz w:val="20"/>
        </w:rPr>
        <w:t> </w:t>
      </w:r>
      <w:r>
        <w:rPr>
          <w:i/>
          <w:sz w:val="20"/>
        </w:rPr>
        <w:t>Learning</w:t>
      </w:r>
      <w:r>
        <w:rPr>
          <w:i/>
          <w:spacing w:val="-2"/>
          <w:sz w:val="20"/>
        </w:rPr>
        <w:t> </w:t>
      </w:r>
      <w:r>
        <w:rPr>
          <w:i/>
          <w:sz w:val="20"/>
        </w:rPr>
        <w:t>for</w:t>
      </w:r>
      <w:r>
        <w:rPr>
          <w:i/>
          <w:spacing w:val="-2"/>
          <w:sz w:val="20"/>
        </w:rPr>
        <w:t> </w:t>
      </w:r>
      <w:r>
        <w:rPr>
          <w:i/>
          <w:sz w:val="20"/>
        </w:rPr>
        <w:t>Dynamics</w:t>
      </w:r>
      <w:r>
        <w:rPr>
          <w:i/>
          <w:spacing w:val="-2"/>
          <w:sz w:val="20"/>
        </w:rPr>
        <w:t> </w:t>
      </w:r>
      <w:r>
        <w:rPr>
          <w:i/>
          <w:sz w:val="20"/>
        </w:rPr>
        <w:t>and</w:t>
      </w:r>
      <w:r>
        <w:rPr>
          <w:i/>
          <w:spacing w:val="-2"/>
          <w:sz w:val="20"/>
        </w:rPr>
        <w:t> </w:t>
      </w:r>
      <w:r>
        <w:rPr>
          <w:i/>
          <w:sz w:val="20"/>
        </w:rPr>
        <w:t>Control</w:t>
      </w:r>
      <w:r>
        <w:rPr>
          <w:sz w:val="20"/>
        </w:rPr>
        <w:t>,</w:t>
      </w:r>
      <w:r>
        <w:rPr>
          <w:spacing w:val="-2"/>
          <w:sz w:val="20"/>
        </w:rPr>
        <w:t> </w:t>
      </w:r>
      <w:r>
        <w:rPr>
          <w:sz w:val="20"/>
        </w:rPr>
        <w:t>volume</w:t>
      </w:r>
      <w:r>
        <w:rPr>
          <w:spacing w:val="-2"/>
          <w:sz w:val="20"/>
        </w:rPr>
        <w:t> </w:t>
      </w:r>
      <w:r>
        <w:rPr>
          <w:sz w:val="20"/>
        </w:rPr>
        <w:t>144</w:t>
      </w:r>
      <w:r>
        <w:rPr>
          <w:spacing w:val="-2"/>
          <w:sz w:val="20"/>
        </w:rPr>
        <w:t> </w:t>
      </w:r>
      <w:r>
        <w:rPr>
          <w:sz w:val="20"/>
        </w:rPr>
        <w:t>of</w:t>
      </w:r>
      <w:r>
        <w:rPr>
          <w:spacing w:val="-2"/>
          <w:sz w:val="20"/>
        </w:rPr>
        <w:t> </w:t>
      </w:r>
      <w:r>
        <w:rPr>
          <w:i/>
          <w:sz w:val="20"/>
        </w:rPr>
        <w:t>Proceedings</w:t>
      </w:r>
      <w:r>
        <w:rPr>
          <w:i/>
          <w:spacing w:val="-2"/>
          <w:sz w:val="20"/>
        </w:rPr>
        <w:t> </w:t>
      </w:r>
      <w:r>
        <w:rPr>
          <w:i/>
          <w:sz w:val="20"/>
        </w:rPr>
        <w:t>of</w:t>
      </w:r>
      <w:r>
        <w:rPr>
          <w:i/>
          <w:spacing w:val="-2"/>
          <w:sz w:val="20"/>
        </w:rPr>
        <w:t> </w:t>
      </w:r>
      <w:r>
        <w:rPr>
          <w:i/>
          <w:sz w:val="20"/>
        </w:rPr>
        <w:t>Machine Learning Research</w:t>
      </w:r>
      <w:r>
        <w:rPr>
          <w:sz w:val="20"/>
        </w:rPr>
        <w:t>, pp. 523–534. PMLR, 07 – 08 June 2021.</w:t>
      </w:r>
    </w:p>
    <w:p>
      <w:pPr>
        <w:pStyle w:val="BodyText"/>
        <w:spacing w:line="228" w:lineRule="auto" w:before="175"/>
        <w:ind w:left="559" w:right="330" w:hanging="200"/>
        <w:jc w:val="both"/>
      </w:pPr>
      <w:bookmarkStart w:name="_bookmark37" w:id="47"/>
      <w:bookmarkEnd w:id="47"/>
      <w:r>
        <w:rPr/>
      </w:r>
      <w:r>
        <w:rPr/>
        <w:t>Markovsky,</w:t>
      </w:r>
      <w:r>
        <w:rPr>
          <w:spacing w:val="-4"/>
        </w:rPr>
        <w:t> </w:t>
      </w:r>
      <w:r>
        <w:rPr/>
        <w:t>I.,</w:t>
      </w:r>
      <w:r>
        <w:rPr>
          <w:spacing w:val="-4"/>
        </w:rPr>
        <w:t> </w:t>
      </w:r>
      <w:r>
        <w:rPr/>
        <w:t>Huang,</w:t>
      </w:r>
      <w:r>
        <w:rPr>
          <w:spacing w:val="-4"/>
        </w:rPr>
        <w:t> </w:t>
      </w:r>
      <w:r>
        <w:rPr/>
        <w:t>L.,</w:t>
      </w:r>
      <w:r>
        <w:rPr>
          <w:spacing w:val="-4"/>
        </w:rPr>
        <w:t> </w:t>
      </w:r>
      <w:r>
        <w:rPr/>
        <w:t>and</w:t>
      </w:r>
      <w:r>
        <w:rPr>
          <w:spacing w:val="-4"/>
        </w:rPr>
        <w:t> </w:t>
      </w:r>
      <w:r>
        <w:rPr/>
        <w:t>Dörfler,</w:t>
      </w:r>
      <w:r>
        <w:rPr>
          <w:spacing w:val="-4"/>
        </w:rPr>
        <w:t> </w:t>
      </w:r>
      <w:r>
        <w:rPr/>
        <w:t>F.</w:t>
      </w:r>
      <w:r>
        <w:rPr>
          <w:spacing w:val="17"/>
        </w:rPr>
        <w:t> </w:t>
      </w:r>
      <w:r>
        <w:rPr/>
        <w:t>Data-Driven</w:t>
      </w:r>
      <w:r>
        <w:rPr>
          <w:spacing w:val="-4"/>
        </w:rPr>
        <w:t> </w:t>
      </w:r>
      <w:r>
        <w:rPr/>
        <w:t>Control</w:t>
      </w:r>
      <w:r>
        <w:rPr>
          <w:spacing w:val="-4"/>
        </w:rPr>
        <w:t> </w:t>
      </w:r>
      <w:r>
        <w:rPr/>
        <w:t>Based</w:t>
      </w:r>
      <w:r>
        <w:rPr>
          <w:spacing w:val="-4"/>
        </w:rPr>
        <w:t> </w:t>
      </w:r>
      <w:r>
        <w:rPr/>
        <w:t>on</w:t>
      </w:r>
      <w:r>
        <w:rPr>
          <w:spacing w:val="-4"/>
        </w:rPr>
        <w:t> </w:t>
      </w:r>
      <w:r>
        <w:rPr/>
        <w:t>the</w:t>
      </w:r>
      <w:r>
        <w:rPr>
          <w:spacing w:val="-4"/>
        </w:rPr>
        <w:t> </w:t>
      </w:r>
      <w:r>
        <w:rPr/>
        <w:t>Behavioral</w:t>
      </w:r>
      <w:r>
        <w:rPr>
          <w:spacing w:val="-4"/>
        </w:rPr>
        <w:t> </w:t>
      </w:r>
      <w:r>
        <w:rPr/>
        <w:t>Approach: From Theory to Applications in Power Systems.</w:t>
      </w:r>
      <w:r>
        <w:rPr>
          <w:spacing w:val="40"/>
        </w:rPr>
        <w:t> </w:t>
      </w:r>
      <w:r>
        <w:rPr>
          <w:i/>
        </w:rPr>
        <w:t>IEEE Control Systems</w:t>
      </w:r>
      <w:r>
        <w:rPr/>
        <w:t>, 43(5):28–68, October </w:t>
      </w:r>
      <w:r>
        <w:rPr>
          <w:spacing w:val="-2"/>
        </w:rPr>
        <w:t>2023.</w:t>
      </w:r>
    </w:p>
    <w:p>
      <w:pPr>
        <w:pStyle w:val="BodyText"/>
        <w:spacing w:line="228" w:lineRule="auto" w:before="174"/>
        <w:ind w:left="559" w:right="323" w:hanging="200"/>
        <w:jc w:val="both"/>
      </w:pPr>
      <w:bookmarkStart w:name="_bookmark38" w:id="48"/>
      <w:bookmarkEnd w:id="48"/>
      <w:r>
        <w:rPr/>
      </w:r>
      <w:r>
        <w:rPr/>
        <w:t>Martinelli,</w:t>
      </w:r>
      <w:r>
        <w:rPr>
          <w:spacing w:val="-8"/>
        </w:rPr>
        <w:t> </w:t>
      </w:r>
      <w:r>
        <w:rPr/>
        <w:t>A.,</w:t>
      </w:r>
      <w:r>
        <w:rPr>
          <w:spacing w:val="-9"/>
        </w:rPr>
        <w:t> </w:t>
      </w:r>
      <w:r>
        <w:rPr/>
        <w:t>Gargiani,</w:t>
      </w:r>
      <w:r>
        <w:rPr>
          <w:spacing w:val="-8"/>
        </w:rPr>
        <w:t> </w:t>
      </w:r>
      <w:r>
        <w:rPr/>
        <w:t>M.,</w:t>
      </w:r>
      <w:r>
        <w:rPr>
          <w:spacing w:val="-8"/>
        </w:rPr>
        <w:t> </w:t>
      </w:r>
      <w:r>
        <w:rPr/>
        <w:t>Draskovic,</w:t>
      </w:r>
      <w:r>
        <w:rPr>
          <w:spacing w:val="-9"/>
        </w:rPr>
        <w:t> </w:t>
      </w:r>
      <w:r>
        <w:rPr/>
        <w:t>M.,</w:t>
      </w:r>
      <w:r>
        <w:rPr>
          <w:spacing w:val="-8"/>
        </w:rPr>
        <w:t> </w:t>
      </w:r>
      <w:r>
        <w:rPr/>
        <w:t>and</w:t>
      </w:r>
      <w:r>
        <w:rPr>
          <w:spacing w:val="-8"/>
        </w:rPr>
        <w:t> </w:t>
      </w:r>
      <w:r>
        <w:rPr/>
        <w:t>Lygeros,</w:t>
      </w:r>
      <w:r>
        <w:rPr>
          <w:spacing w:val="-8"/>
        </w:rPr>
        <w:t> </w:t>
      </w:r>
      <w:r>
        <w:rPr/>
        <w:t>J.</w:t>
      </w:r>
      <w:r>
        <w:rPr>
          <w:spacing w:val="11"/>
        </w:rPr>
        <w:t> </w:t>
      </w:r>
      <w:r>
        <w:rPr/>
        <w:t>Data-Driven</w:t>
      </w:r>
      <w:r>
        <w:rPr>
          <w:spacing w:val="-8"/>
        </w:rPr>
        <w:t> </w:t>
      </w:r>
      <w:r>
        <w:rPr/>
        <w:t>Optimal</w:t>
      </w:r>
      <w:r>
        <w:rPr>
          <w:spacing w:val="-9"/>
        </w:rPr>
        <w:t> </w:t>
      </w:r>
      <w:r>
        <w:rPr/>
        <w:t>Control</w:t>
      </w:r>
      <w:r>
        <w:rPr>
          <w:spacing w:val="-8"/>
        </w:rPr>
        <w:t> </w:t>
      </w:r>
      <w:r>
        <w:rPr/>
        <w:t>of</w:t>
      </w:r>
      <w:r>
        <w:rPr>
          <w:spacing w:val="-9"/>
        </w:rPr>
        <w:t> </w:t>
      </w:r>
      <w:r>
        <w:rPr/>
        <w:t>Affine Systems:</w:t>
      </w:r>
      <w:r>
        <w:rPr>
          <w:spacing w:val="-3"/>
        </w:rPr>
        <w:t> </w:t>
      </w:r>
      <w:r>
        <w:rPr/>
        <w:t>A</w:t>
      </w:r>
      <w:r>
        <w:rPr>
          <w:spacing w:val="-13"/>
        </w:rPr>
        <w:t> </w:t>
      </w:r>
      <w:r>
        <w:rPr/>
        <w:t>Linear</w:t>
      </w:r>
      <w:r>
        <w:rPr>
          <w:spacing w:val="-12"/>
        </w:rPr>
        <w:t> </w:t>
      </w:r>
      <w:r>
        <w:rPr/>
        <w:t>Programming</w:t>
      </w:r>
      <w:r>
        <w:rPr>
          <w:spacing w:val="-13"/>
        </w:rPr>
        <w:t> </w:t>
      </w:r>
      <w:r>
        <w:rPr/>
        <w:t>Perspective.</w:t>
      </w:r>
      <w:r>
        <w:rPr>
          <w:spacing w:val="5"/>
        </w:rPr>
        <w:t> </w:t>
      </w:r>
      <w:r>
        <w:rPr>
          <w:i/>
        </w:rPr>
        <w:t>IEEE</w:t>
      </w:r>
      <w:r>
        <w:rPr>
          <w:i/>
          <w:spacing w:val="-12"/>
        </w:rPr>
        <w:t> </w:t>
      </w:r>
      <w:r>
        <w:rPr>
          <w:i/>
        </w:rPr>
        <w:t>Control</w:t>
      </w:r>
      <w:r>
        <w:rPr>
          <w:i/>
          <w:spacing w:val="-12"/>
        </w:rPr>
        <w:t> </w:t>
      </w:r>
      <w:r>
        <w:rPr>
          <w:i/>
        </w:rPr>
        <w:t>Systems</w:t>
      </w:r>
      <w:r>
        <w:rPr>
          <w:i/>
          <w:spacing w:val="-13"/>
        </w:rPr>
        <w:t> </w:t>
      </w:r>
      <w:r>
        <w:rPr>
          <w:i/>
        </w:rPr>
        <w:t>Letters</w:t>
      </w:r>
      <w:r>
        <w:rPr/>
        <w:t>,</w:t>
      </w:r>
      <w:r>
        <w:rPr>
          <w:spacing w:val="-12"/>
        </w:rPr>
        <w:t> </w:t>
      </w:r>
      <w:r>
        <w:rPr/>
        <w:t>6:3092–3097,</w:t>
      </w:r>
      <w:r>
        <w:rPr>
          <w:spacing w:val="-12"/>
        </w:rPr>
        <w:t> </w:t>
      </w:r>
      <w:r>
        <w:rPr/>
        <w:t>2022. Conference Name: IEEE Control Systems Letters.</w:t>
      </w:r>
    </w:p>
    <w:p>
      <w:pPr>
        <w:pStyle w:val="BodyText"/>
        <w:spacing w:line="228" w:lineRule="auto" w:before="175"/>
        <w:ind w:left="559" w:right="350" w:hanging="200"/>
        <w:jc w:val="both"/>
      </w:pPr>
      <w:bookmarkStart w:name="_bookmark39" w:id="49"/>
      <w:bookmarkEnd w:id="49"/>
      <w:r>
        <w:rPr/>
      </w:r>
      <w:r>
        <w:rPr/>
        <w:t>Moerland,</w:t>
      </w:r>
      <w:r>
        <w:rPr>
          <w:spacing w:val="-13"/>
        </w:rPr>
        <w:t> </w:t>
      </w:r>
      <w:r>
        <w:rPr/>
        <w:t>T.</w:t>
      </w:r>
      <w:r>
        <w:rPr>
          <w:spacing w:val="-12"/>
        </w:rPr>
        <w:t> </w:t>
      </w:r>
      <w:r>
        <w:rPr/>
        <w:t>M.,</w:t>
      </w:r>
      <w:r>
        <w:rPr>
          <w:spacing w:val="-13"/>
        </w:rPr>
        <w:t> </w:t>
      </w:r>
      <w:r>
        <w:rPr/>
        <w:t>Broekens,</w:t>
      </w:r>
      <w:r>
        <w:rPr>
          <w:spacing w:val="-12"/>
        </w:rPr>
        <w:t> </w:t>
      </w:r>
      <w:r>
        <w:rPr/>
        <w:t>J.,</w:t>
      </w:r>
      <w:r>
        <w:rPr>
          <w:spacing w:val="-13"/>
        </w:rPr>
        <w:t> </w:t>
      </w:r>
      <w:r>
        <w:rPr/>
        <w:t>Plaat,</w:t>
      </w:r>
      <w:r>
        <w:rPr>
          <w:spacing w:val="-12"/>
        </w:rPr>
        <w:t> </w:t>
      </w:r>
      <w:r>
        <w:rPr/>
        <w:t>A.,</w:t>
      </w:r>
      <w:r>
        <w:rPr>
          <w:spacing w:val="-13"/>
        </w:rPr>
        <w:t> </w:t>
      </w:r>
      <w:r>
        <w:rPr/>
        <w:t>and</w:t>
      </w:r>
      <w:r>
        <w:rPr>
          <w:spacing w:val="-12"/>
        </w:rPr>
        <w:t> </w:t>
      </w:r>
      <w:r>
        <w:rPr/>
        <w:t>Jonker,</w:t>
      </w:r>
      <w:r>
        <w:rPr>
          <w:spacing w:val="-13"/>
        </w:rPr>
        <w:t> </w:t>
      </w:r>
      <w:r>
        <w:rPr/>
        <w:t>C.</w:t>
      </w:r>
      <w:r>
        <w:rPr>
          <w:spacing w:val="-12"/>
        </w:rPr>
        <w:t> </w:t>
      </w:r>
      <w:r>
        <w:rPr/>
        <w:t>M.</w:t>
      </w:r>
      <w:r>
        <w:rPr>
          <w:spacing w:val="-13"/>
        </w:rPr>
        <w:t> </w:t>
      </w:r>
      <w:r>
        <w:rPr/>
        <w:t>Model-based</w:t>
      </w:r>
      <w:r>
        <w:rPr>
          <w:spacing w:val="-12"/>
        </w:rPr>
        <w:t> </w:t>
      </w:r>
      <w:r>
        <w:rPr/>
        <w:t>Reinforcement</w:t>
      </w:r>
      <w:r>
        <w:rPr>
          <w:spacing w:val="-13"/>
        </w:rPr>
        <w:t> </w:t>
      </w:r>
      <w:r>
        <w:rPr/>
        <w:t>Learning:</w:t>
      </w:r>
      <w:r>
        <w:rPr>
          <w:spacing w:val="-12"/>
        </w:rPr>
        <w:t> </w:t>
      </w:r>
      <w:r>
        <w:rPr/>
        <w:t>A Survey, March 2022.</w:t>
      </w:r>
      <w:r>
        <w:rPr>
          <w:spacing w:val="40"/>
        </w:rPr>
        <w:t> </w:t>
      </w:r>
      <w:r>
        <w:rPr/>
        <w:t>arXiv:2006.16712 [cs].</w:t>
      </w:r>
    </w:p>
    <w:p>
      <w:pPr>
        <w:spacing w:line="228" w:lineRule="auto" w:before="175"/>
        <w:ind w:left="552" w:right="357" w:hanging="193"/>
        <w:jc w:val="both"/>
        <w:rPr>
          <w:sz w:val="20"/>
        </w:rPr>
      </w:pPr>
      <w:bookmarkStart w:name="_bookmark40" w:id="50"/>
      <w:bookmarkEnd w:id="50"/>
      <w:r>
        <w:rPr/>
      </w:r>
      <w:r>
        <w:rPr>
          <w:sz w:val="20"/>
        </w:rPr>
        <w:t>Moffat, K., Dörfler, F., and Chiuso, A.</w:t>
      </w:r>
      <w:r>
        <w:rPr>
          <w:spacing w:val="24"/>
          <w:sz w:val="20"/>
        </w:rPr>
        <w:t> </w:t>
      </w:r>
      <w:r>
        <w:rPr>
          <w:sz w:val="20"/>
        </w:rPr>
        <w:t>The transient predictor.</w:t>
      </w:r>
      <w:r>
        <w:rPr>
          <w:spacing w:val="24"/>
          <w:sz w:val="20"/>
        </w:rPr>
        <w:t> </w:t>
      </w:r>
      <w:r>
        <w:rPr>
          <w:sz w:val="20"/>
        </w:rPr>
        <w:t>In </w:t>
      </w:r>
      <w:r>
        <w:rPr>
          <w:i/>
          <w:sz w:val="20"/>
        </w:rPr>
        <w:t>2024 IEEE 63rd Conference on Decision and Control (CDC)</w:t>
      </w:r>
      <w:r>
        <w:rPr>
          <w:sz w:val="20"/>
        </w:rPr>
        <w:t>, pp. 1871–1876, 2024.</w:t>
      </w:r>
    </w:p>
    <w:p>
      <w:pPr>
        <w:spacing w:line="228" w:lineRule="auto" w:before="175"/>
        <w:ind w:left="553" w:right="358" w:hanging="194"/>
        <w:jc w:val="both"/>
        <w:rPr>
          <w:sz w:val="20"/>
        </w:rPr>
      </w:pPr>
      <w:bookmarkStart w:name="_bookmark41" w:id="51"/>
      <w:bookmarkEnd w:id="51"/>
      <w:r>
        <w:rPr/>
      </w:r>
      <w:r>
        <w:rPr>
          <w:sz w:val="20"/>
        </w:rPr>
        <w:t>Morari,</w:t>
      </w:r>
      <w:r>
        <w:rPr>
          <w:spacing w:val="-13"/>
          <w:sz w:val="20"/>
        </w:rPr>
        <w:t> </w:t>
      </w:r>
      <w:r>
        <w:rPr>
          <w:sz w:val="20"/>
        </w:rPr>
        <w:t>M.</w:t>
      </w:r>
      <w:r>
        <w:rPr>
          <w:spacing w:val="-12"/>
          <w:sz w:val="20"/>
        </w:rPr>
        <w:t> </w:t>
      </w:r>
      <w:r>
        <w:rPr>
          <w:sz w:val="20"/>
        </w:rPr>
        <w:t>and</w:t>
      </w:r>
      <w:r>
        <w:rPr>
          <w:spacing w:val="-13"/>
          <w:sz w:val="20"/>
        </w:rPr>
        <w:t> </w:t>
      </w:r>
      <w:r>
        <w:rPr>
          <w:sz w:val="20"/>
        </w:rPr>
        <w:t>H.</w:t>
      </w:r>
      <w:r>
        <w:rPr>
          <w:spacing w:val="-12"/>
          <w:sz w:val="20"/>
        </w:rPr>
        <w:t> </w:t>
      </w:r>
      <w:r>
        <w:rPr>
          <w:sz w:val="20"/>
        </w:rPr>
        <w:t>Lee,</w:t>
      </w:r>
      <w:r>
        <w:rPr>
          <w:spacing w:val="-13"/>
          <w:sz w:val="20"/>
        </w:rPr>
        <w:t> </w:t>
      </w:r>
      <w:r>
        <w:rPr>
          <w:sz w:val="20"/>
        </w:rPr>
        <w:t>J.</w:t>
      </w:r>
      <w:r>
        <w:rPr>
          <w:spacing w:val="-12"/>
          <w:sz w:val="20"/>
        </w:rPr>
        <w:t> </w:t>
      </w:r>
      <w:r>
        <w:rPr>
          <w:sz w:val="20"/>
        </w:rPr>
        <w:t>Model</w:t>
      </w:r>
      <w:r>
        <w:rPr>
          <w:spacing w:val="-13"/>
          <w:sz w:val="20"/>
        </w:rPr>
        <w:t> </w:t>
      </w:r>
      <w:r>
        <w:rPr>
          <w:sz w:val="20"/>
        </w:rPr>
        <w:t>predictive</w:t>
      </w:r>
      <w:r>
        <w:rPr>
          <w:spacing w:val="-12"/>
          <w:sz w:val="20"/>
        </w:rPr>
        <w:t> </w:t>
      </w:r>
      <w:r>
        <w:rPr>
          <w:sz w:val="20"/>
        </w:rPr>
        <w:t>control:</w:t>
      </w:r>
      <w:r>
        <w:rPr>
          <w:spacing w:val="-11"/>
          <w:sz w:val="20"/>
        </w:rPr>
        <w:t> </w:t>
      </w:r>
      <w:r>
        <w:rPr>
          <w:sz w:val="20"/>
        </w:rPr>
        <w:t>past,</w:t>
      </w:r>
      <w:r>
        <w:rPr>
          <w:spacing w:val="-12"/>
          <w:sz w:val="20"/>
        </w:rPr>
        <w:t> </w:t>
      </w:r>
      <w:r>
        <w:rPr>
          <w:sz w:val="20"/>
        </w:rPr>
        <w:t>present</w:t>
      </w:r>
      <w:r>
        <w:rPr>
          <w:spacing w:val="-13"/>
          <w:sz w:val="20"/>
        </w:rPr>
        <w:t> </w:t>
      </w:r>
      <w:r>
        <w:rPr>
          <w:sz w:val="20"/>
        </w:rPr>
        <w:t>and</w:t>
      </w:r>
      <w:r>
        <w:rPr>
          <w:spacing w:val="-12"/>
          <w:sz w:val="20"/>
        </w:rPr>
        <w:t> </w:t>
      </w:r>
      <w:r>
        <w:rPr>
          <w:sz w:val="20"/>
        </w:rPr>
        <w:t>future.</w:t>
      </w:r>
      <w:r>
        <w:rPr>
          <w:spacing w:val="2"/>
          <w:sz w:val="20"/>
        </w:rPr>
        <w:t> </w:t>
      </w:r>
      <w:r>
        <w:rPr>
          <w:i/>
          <w:sz w:val="20"/>
        </w:rPr>
        <w:t>Computers</w:t>
      </w:r>
      <w:r>
        <w:rPr>
          <w:i/>
          <w:spacing w:val="-13"/>
          <w:sz w:val="20"/>
        </w:rPr>
        <w:t> </w:t>
      </w:r>
      <w:r>
        <w:rPr>
          <w:i/>
          <w:sz w:val="20"/>
        </w:rPr>
        <w:t>&amp;</w:t>
      </w:r>
      <w:r>
        <w:rPr>
          <w:i/>
          <w:spacing w:val="-12"/>
          <w:sz w:val="20"/>
        </w:rPr>
        <w:t> </w:t>
      </w:r>
      <w:r>
        <w:rPr>
          <w:i/>
          <w:sz w:val="20"/>
        </w:rPr>
        <w:t>Chemical Engineering</w:t>
      </w:r>
      <w:r>
        <w:rPr>
          <w:sz w:val="20"/>
        </w:rPr>
        <w:t>, 23(4):667–682, May 1999.</w:t>
      </w:r>
    </w:p>
    <w:p>
      <w:pPr>
        <w:spacing w:line="228" w:lineRule="auto" w:before="175"/>
        <w:ind w:left="552" w:right="324" w:hanging="193"/>
        <w:jc w:val="both"/>
        <w:rPr>
          <w:sz w:val="20"/>
        </w:rPr>
      </w:pPr>
      <w:bookmarkStart w:name="_bookmark42" w:id="52"/>
      <w:bookmarkEnd w:id="52"/>
      <w:r>
        <w:rPr/>
      </w:r>
      <w:r>
        <w:rPr>
          <w:sz w:val="20"/>
        </w:rPr>
        <w:t>Nagabandi, A., Kahn, G., Fearing, R. S., and Levine, S.</w:t>
      </w:r>
      <w:r>
        <w:rPr>
          <w:spacing w:val="40"/>
          <w:sz w:val="20"/>
        </w:rPr>
        <w:t> </w:t>
      </w:r>
      <w:r>
        <w:rPr>
          <w:sz w:val="20"/>
        </w:rPr>
        <w:t>Neural Network Dynamics for Model- Based</w:t>
      </w:r>
      <w:r>
        <w:rPr>
          <w:spacing w:val="-3"/>
          <w:sz w:val="20"/>
        </w:rPr>
        <w:t> </w:t>
      </w:r>
      <w:r>
        <w:rPr>
          <w:sz w:val="20"/>
        </w:rPr>
        <w:t>Deep</w:t>
      </w:r>
      <w:r>
        <w:rPr>
          <w:spacing w:val="-3"/>
          <w:sz w:val="20"/>
        </w:rPr>
        <w:t> </w:t>
      </w:r>
      <w:r>
        <w:rPr>
          <w:sz w:val="20"/>
        </w:rPr>
        <w:t>Reinforcement</w:t>
      </w:r>
      <w:r>
        <w:rPr>
          <w:spacing w:val="-3"/>
          <w:sz w:val="20"/>
        </w:rPr>
        <w:t> </w:t>
      </w:r>
      <w:r>
        <w:rPr>
          <w:sz w:val="20"/>
        </w:rPr>
        <w:t>Learning</w:t>
      </w:r>
      <w:r>
        <w:rPr>
          <w:spacing w:val="-3"/>
          <w:sz w:val="20"/>
        </w:rPr>
        <w:t> </w:t>
      </w:r>
      <w:r>
        <w:rPr>
          <w:sz w:val="20"/>
        </w:rPr>
        <w:t>with</w:t>
      </w:r>
      <w:r>
        <w:rPr>
          <w:spacing w:val="-3"/>
          <w:sz w:val="20"/>
        </w:rPr>
        <w:t> </w:t>
      </w:r>
      <w:r>
        <w:rPr>
          <w:sz w:val="20"/>
        </w:rPr>
        <w:t>Model-Free</w:t>
      </w:r>
      <w:r>
        <w:rPr>
          <w:spacing w:val="-3"/>
          <w:sz w:val="20"/>
        </w:rPr>
        <w:t> </w:t>
      </w:r>
      <w:r>
        <w:rPr>
          <w:sz w:val="20"/>
        </w:rPr>
        <w:t>Fine-Tuning.</w:t>
      </w:r>
      <w:r>
        <w:rPr>
          <w:spacing w:val="18"/>
          <w:sz w:val="20"/>
        </w:rPr>
        <w:t> </w:t>
      </w:r>
      <w:r>
        <w:rPr>
          <w:sz w:val="20"/>
        </w:rPr>
        <w:t>In</w:t>
      </w:r>
      <w:r>
        <w:rPr>
          <w:spacing w:val="-3"/>
          <w:sz w:val="20"/>
        </w:rPr>
        <w:t> </w:t>
      </w:r>
      <w:r>
        <w:rPr>
          <w:i/>
          <w:sz w:val="20"/>
        </w:rPr>
        <w:t>2018</w:t>
      </w:r>
      <w:r>
        <w:rPr>
          <w:i/>
          <w:spacing w:val="-3"/>
          <w:sz w:val="20"/>
        </w:rPr>
        <w:t> </w:t>
      </w:r>
      <w:r>
        <w:rPr>
          <w:i/>
          <w:sz w:val="20"/>
        </w:rPr>
        <w:t>IEEE</w:t>
      </w:r>
      <w:r>
        <w:rPr>
          <w:i/>
          <w:spacing w:val="-3"/>
          <w:sz w:val="20"/>
        </w:rPr>
        <w:t> </w:t>
      </w:r>
      <w:r>
        <w:rPr>
          <w:i/>
          <w:sz w:val="20"/>
        </w:rPr>
        <w:t>International Conference on Robotics and Automation (ICRA)</w:t>
      </w:r>
      <w:r>
        <w:rPr>
          <w:sz w:val="20"/>
        </w:rPr>
        <w:t>, pp. 7559–7566, May 2018.</w:t>
      </w:r>
    </w:p>
    <w:p>
      <w:pPr>
        <w:pStyle w:val="BodyText"/>
        <w:spacing w:line="228" w:lineRule="auto" w:before="175"/>
        <w:ind w:left="559" w:right="358" w:hanging="200"/>
        <w:jc w:val="both"/>
      </w:pPr>
      <w:bookmarkStart w:name="_bookmark43" w:id="53"/>
      <w:bookmarkEnd w:id="53"/>
      <w:r>
        <w:rPr/>
      </w:r>
      <w:r>
        <w:rPr/>
        <w:t>Nagabandi, A., Konoglie, K., Levine, S., and Kumar, V.</w:t>
      </w:r>
      <w:r>
        <w:rPr>
          <w:spacing w:val="40"/>
        </w:rPr>
        <w:t> </w:t>
      </w:r>
      <w:r>
        <w:rPr/>
        <w:t>Deep Dynamics Models for Learning Dexterous Manipulation, September 2019.</w:t>
      </w:r>
      <w:r>
        <w:rPr>
          <w:spacing w:val="40"/>
        </w:rPr>
        <w:t> </w:t>
      </w:r>
      <w:r>
        <w:rPr/>
        <w:t>arXiv:1909.11652 [cs].</w:t>
      </w:r>
    </w:p>
    <w:p>
      <w:pPr>
        <w:pStyle w:val="BodyText"/>
        <w:spacing w:line="228" w:lineRule="auto" w:before="175"/>
        <w:ind w:left="559" w:right="354" w:hanging="200"/>
        <w:jc w:val="both"/>
      </w:pPr>
      <w:bookmarkStart w:name="_bookmark44" w:id="54"/>
      <w:bookmarkEnd w:id="54"/>
      <w:r>
        <w:rPr/>
      </w:r>
      <w:r>
        <w:rPr/>
        <w:t>Stellato,</w:t>
      </w:r>
      <w:r>
        <w:rPr>
          <w:spacing w:val="-9"/>
        </w:rPr>
        <w:t> </w:t>
      </w:r>
      <w:r>
        <w:rPr/>
        <w:t>B.,</w:t>
      </w:r>
      <w:r>
        <w:rPr>
          <w:spacing w:val="-9"/>
        </w:rPr>
        <w:t> </w:t>
      </w:r>
      <w:r>
        <w:rPr/>
        <w:t>Banjac,</w:t>
      </w:r>
      <w:r>
        <w:rPr>
          <w:spacing w:val="-9"/>
        </w:rPr>
        <w:t> </w:t>
      </w:r>
      <w:r>
        <w:rPr/>
        <w:t>G.,</w:t>
      </w:r>
      <w:r>
        <w:rPr>
          <w:spacing w:val="-9"/>
        </w:rPr>
        <w:t> </w:t>
      </w:r>
      <w:r>
        <w:rPr/>
        <w:t>Goulart,</w:t>
      </w:r>
      <w:r>
        <w:rPr>
          <w:spacing w:val="-9"/>
        </w:rPr>
        <w:t> </w:t>
      </w:r>
      <w:r>
        <w:rPr/>
        <w:t>P.,</w:t>
      </w:r>
      <w:r>
        <w:rPr>
          <w:spacing w:val="-9"/>
        </w:rPr>
        <w:t> </w:t>
      </w:r>
      <w:r>
        <w:rPr/>
        <w:t>Bemporad,</w:t>
      </w:r>
      <w:r>
        <w:rPr>
          <w:spacing w:val="-9"/>
        </w:rPr>
        <w:t> </w:t>
      </w:r>
      <w:r>
        <w:rPr/>
        <w:t>A.,</w:t>
      </w:r>
      <w:r>
        <w:rPr>
          <w:spacing w:val="-9"/>
        </w:rPr>
        <w:t> </w:t>
      </w:r>
      <w:r>
        <w:rPr/>
        <w:t>and</w:t>
      </w:r>
      <w:r>
        <w:rPr>
          <w:spacing w:val="-9"/>
        </w:rPr>
        <w:t> </w:t>
      </w:r>
      <w:r>
        <w:rPr/>
        <w:t>Boyd,</w:t>
      </w:r>
      <w:r>
        <w:rPr>
          <w:spacing w:val="-9"/>
        </w:rPr>
        <w:t> </w:t>
      </w:r>
      <w:r>
        <w:rPr/>
        <w:t>S.</w:t>
      </w:r>
      <w:r>
        <w:rPr>
          <w:spacing w:val="10"/>
        </w:rPr>
        <w:t> </w:t>
      </w:r>
      <w:r>
        <w:rPr/>
        <w:t>OSQP:</w:t>
      </w:r>
      <w:r>
        <w:rPr>
          <w:spacing w:val="-9"/>
        </w:rPr>
        <w:t> </w:t>
      </w:r>
      <w:r>
        <w:rPr/>
        <w:t>an</w:t>
      </w:r>
      <w:r>
        <w:rPr>
          <w:spacing w:val="-9"/>
        </w:rPr>
        <w:t> </w:t>
      </w:r>
      <w:r>
        <w:rPr/>
        <w:t>operator</w:t>
      </w:r>
      <w:r>
        <w:rPr>
          <w:spacing w:val="-9"/>
        </w:rPr>
        <w:t> </w:t>
      </w:r>
      <w:r>
        <w:rPr/>
        <w:t>splitting</w:t>
      </w:r>
      <w:r>
        <w:rPr>
          <w:spacing w:val="-9"/>
        </w:rPr>
        <w:t> </w:t>
      </w:r>
      <w:r>
        <w:rPr/>
        <w:t>solver for quadratic programs.</w:t>
      </w:r>
      <w:r>
        <w:rPr>
          <w:spacing w:val="40"/>
        </w:rPr>
        <w:t> </w:t>
      </w:r>
      <w:r>
        <w:rPr>
          <w:i/>
        </w:rPr>
        <w:t>Mathematical Programming Computation</w:t>
      </w:r>
      <w:r>
        <w:rPr/>
        <w:t>, 12(4):637–672, 2020.</w:t>
      </w:r>
    </w:p>
    <w:p>
      <w:pPr>
        <w:spacing w:line="228" w:lineRule="auto" w:before="175"/>
        <w:ind w:left="559" w:right="333" w:hanging="200"/>
        <w:jc w:val="both"/>
        <w:rPr>
          <w:sz w:val="20"/>
        </w:rPr>
      </w:pPr>
      <w:bookmarkStart w:name="_bookmark45" w:id="55"/>
      <w:bookmarkEnd w:id="55"/>
      <w:r>
        <w:rPr/>
      </w:r>
      <w:r>
        <w:rPr>
          <w:sz w:val="20"/>
        </w:rPr>
        <w:t>Sutton, R. S. and Barto, A. G.</w:t>
      </w:r>
      <w:r>
        <w:rPr>
          <w:spacing w:val="34"/>
          <w:sz w:val="20"/>
        </w:rPr>
        <w:t> </w:t>
      </w:r>
      <w:r>
        <w:rPr>
          <w:i/>
          <w:sz w:val="20"/>
        </w:rPr>
        <w:t>Reinforcement Learning: An Introduction</w:t>
      </w:r>
      <w:r>
        <w:rPr>
          <w:sz w:val="20"/>
        </w:rPr>
        <w:t>.</w:t>
      </w:r>
      <w:r>
        <w:rPr>
          <w:spacing w:val="35"/>
          <w:sz w:val="20"/>
        </w:rPr>
        <w:t> </w:t>
      </w:r>
      <w:r>
        <w:rPr>
          <w:sz w:val="20"/>
        </w:rPr>
        <w:t>MIT Press, Cambridge, MA, 1998.</w:t>
      </w:r>
    </w:p>
    <w:p>
      <w:pPr>
        <w:pStyle w:val="BodyText"/>
        <w:spacing w:line="228" w:lineRule="auto" w:before="175"/>
        <w:ind w:left="559" w:right="354" w:hanging="200"/>
        <w:jc w:val="both"/>
      </w:pPr>
      <w:bookmarkStart w:name="_bookmark46" w:id="56"/>
      <w:bookmarkEnd w:id="56"/>
      <w:r>
        <w:rPr/>
      </w:r>
      <w:r>
        <w:rPr/>
        <w:t>Tenenbaum,</w:t>
      </w:r>
      <w:r>
        <w:rPr>
          <w:spacing w:val="-2"/>
        </w:rPr>
        <w:t> </w:t>
      </w:r>
      <w:r>
        <w:rPr/>
        <w:t>J.</w:t>
      </w:r>
      <w:r>
        <w:rPr>
          <w:spacing w:val="-3"/>
        </w:rPr>
        <w:t> </w:t>
      </w:r>
      <w:r>
        <w:rPr/>
        <w:t>B.,</w:t>
      </w:r>
      <w:r>
        <w:rPr>
          <w:spacing w:val="-2"/>
        </w:rPr>
        <w:t> </w:t>
      </w:r>
      <w:r>
        <w:rPr/>
        <w:t>Silva,</w:t>
      </w:r>
      <w:r>
        <w:rPr>
          <w:spacing w:val="-2"/>
        </w:rPr>
        <w:t> </w:t>
      </w:r>
      <w:r>
        <w:rPr/>
        <w:t>V.</w:t>
      </w:r>
      <w:r>
        <w:rPr>
          <w:spacing w:val="-2"/>
        </w:rPr>
        <w:t> </w:t>
      </w:r>
      <w:r>
        <w:rPr/>
        <w:t>D.,</w:t>
      </w:r>
      <w:r>
        <w:rPr>
          <w:spacing w:val="-3"/>
        </w:rPr>
        <w:t> </w:t>
      </w:r>
      <w:r>
        <w:rPr/>
        <w:t>and</w:t>
      </w:r>
      <w:r>
        <w:rPr>
          <w:spacing w:val="-2"/>
        </w:rPr>
        <w:t> </w:t>
      </w:r>
      <w:r>
        <w:rPr/>
        <w:t>Langford,</w:t>
      </w:r>
      <w:r>
        <w:rPr>
          <w:spacing w:val="-2"/>
        </w:rPr>
        <w:t> </w:t>
      </w:r>
      <w:r>
        <w:rPr/>
        <w:t>J.</w:t>
      </w:r>
      <w:r>
        <w:rPr>
          <w:spacing w:val="-3"/>
        </w:rPr>
        <w:t> </w:t>
      </w:r>
      <w:r>
        <w:rPr/>
        <w:t>C.</w:t>
      </w:r>
      <w:r>
        <w:rPr>
          <w:spacing w:val="20"/>
        </w:rPr>
        <w:t> </w:t>
      </w:r>
      <w:r>
        <w:rPr/>
        <w:t>A</w:t>
      </w:r>
      <w:r>
        <w:rPr>
          <w:spacing w:val="-3"/>
        </w:rPr>
        <w:t> </w:t>
      </w:r>
      <w:r>
        <w:rPr/>
        <w:t>Global</w:t>
      </w:r>
      <w:r>
        <w:rPr>
          <w:spacing w:val="-2"/>
        </w:rPr>
        <w:t> </w:t>
      </w:r>
      <w:r>
        <w:rPr/>
        <w:t>Geometric</w:t>
      </w:r>
      <w:r>
        <w:rPr>
          <w:spacing w:val="-2"/>
        </w:rPr>
        <w:t> </w:t>
      </w:r>
      <w:r>
        <w:rPr/>
        <w:t>Framework</w:t>
      </w:r>
      <w:r>
        <w:rPr>
          <w:spacing w:val="-2"/>
        </w:rPr>
        <w:t> </w:t>
      </w:r>
      <w:r>
        <w:rPr/>
        <w:t>for</w:t>
      </w:r>
      <w:r>
        <w:rPr>
          <w:spacing w:val="-3"/>
        </w:rPr>
        <w:t> </w:t>
      </w:r>
      <w:r>
        <w:rPr/>
        <w:t>Nonlinear Dimensionality Reduction.</w:t>
      </w:r>
      <w:r>
        <w:rPr>
          <w:spacing w:val="40"/>
        </w:rPr>
        <w:t> </w:t>
      </w:r>
      <w:r>
        <w:rPr>
          <w:i/>
        </w:rPr>
        <w:t>Science</w:t>
      </w:r>
      <w:r>
        <w:rPr/>
        <w:t>, 290(5500):2319–2323, December 2000.</w:t>
      </w:r>
    </w:p>
    <w:p>
      <w:pPr>
        <w:pStyle w:val="BodyText"/>
        <w:spacing w:line="228" w:lineRule="auto" w:before="175"/>
        <w:ind w:left="553" w:right="330" w:hanging="194"/>
        <w:jc w:val="both"/>
      </w:pPr>
      <w:bookmarkStart w:name="_bookmark47" w:id="57"/>
      <w:bookmarkEnd w:id="57"/>
      <w:r>
        <w:rPr/>
      </w:r>
      <w:r>
        <w:rPr/>
        <w:t>Verheijen, P. C. N., Breschi, V., and Lazar, M.</w:t>
      </w:r>
      <w:r>
        <w:rPr>
          <w:spacing w:val="32"/>
        </w:rPr>
        <w:t> </w:t>
      </w:r>
      <w:r>
        <w:rPr/>
        <w:t>Handbook of linear data-driven predictive control: Theory, implementation and design.</w:t>
      </w:r>
      <w:r>
        <w:rPr>
          <w:spacing w:val="37"/>
        </w:rPr>
        <w:t> </w:t>
      </w:r>
      <w:r>
        <w:rPr>
          <w:i/>
        </w:rPr>
        <w:t>Annual Reviews in Control</w:t>
      </w:r>
      <w:r>
        <w:rPr/>
        <w:t>, 56:100914, January 2023.</w:t>
      </w:r>
    </w:p>
    <w:p>
      <w:pPr>
        <w:pStyle w:val="BodyText"/>
        <w:spacing w:line="228" w:lineRule="auto" w:before="175"/>
        <w:ind w:left="559" w:right="333" w:hanging="200"/>
        <w:jc w:val="both"/>
      </w:pPr>
      <w:bookmarkStart w:name="_bookmark48" w:id="58"/>
      <w:bookmarkEnd w:id="58"/>
      <w:r>
        <w:rPr/>
      </w:r>
      <w:r>
        <w:rPr/>
        <w:t>Verschueren, R., Frison, G., Kouzoupis, D., Frey, J., van Duijkeren, N., Zanelli, A., </w:t>
      </w:r>
      <w:r>
        <w:rPr/>
        <w:t>Novoselnik, B., Albin, T., Quirynen, R., and Diehl, M.</w:t>
      </w:r>
      <w:r>
        <w:rPr>
          <w:spacing w:val="40"/>
        </w:rPr>
        <w:t> </w:t>
      </w:r>
      <w:r>
        <w:rPr/>
        <w:t>acados: a modular open-source framework for fast embedded optimal control, November 2020.</w:t>
      </w:r>
      <w:r>
        <w:rPr>
          <w:spacing w:val="40"/>
        </w:rPr>
        <w:t> </w:t>
      </w:r>
      <w:r>
        <w:rPr/>
        <w:t>arXiv:1910.13753 [math].</w:t>
      </w:r>
    </w:p>
    <w:p>
      <w:pPr>
        <w:spacing w:line="228" w:lineRule="auto" w:before="174"/>
        <w:ind w:left="547" w:right="357" w:hanging="188"/>
        <w:jc w:val="both"/>
        <w:rPr>
          <w:sz w:val="20"/>
        </w:rPr>
      </w:pPr>
      <w:bookmarkStart w:name="_bookmark49" w:id="59"/>
      <w:bookmarkEnd w:id="59"/>
      <w:r>
        <w:rPr/>
      </w:r>
      <w:r>
        <w:rPr>
          <w:sz w:val="20"/>
        </w:rPr>
        <w:t>Willems, J.</w:t>
      </w:r>
      <w:r>
        <w:rPr>
          <w:spacing w:val="40"/>
          <w:sz w:val="20"/>
        </w:rPr>
        <w:t> </w:t>
      </w:r>
      <w:r>
        <w:rPr>
          <w:sz w:val="20"/>
        </w:rPr>
        <w:t>Paradigms and puzzles in the theory of dynamical systems.</w:t>
      </w:r>
      <w:r>
        <w:rPr>
          <w:spacing w:val="40"/>
          <w:sz w:val="20"/>
        </w:rPr>
        <w:t> </w:t>
      </w:r>
      <w:r>
        <w:rPr>
          <w:i/>
          <w:sz w:val="20"/>
        </w:rPr>
        <w:t>IEEE Transactions on Automatic Control</w:t>
      </w:r>
      <w:r>
        <w:rPr>
          <w:sz w:val="20"/>
        </w:rPr>
        <w:t>, 36(3):259–294, 1991.</w:t>
      </w:r>
    </w:p>
    <w:p>
      <w:pPr>
        <w:pStyle w:val="BodyText"/>
        <w:spacing w:line="228" w:lineRule="auto" w:before="175"/>
        <w:ind w:left="559" w:right="358" w:hanging="200"/>
        <w:jc w:val="both"/>
      </w:pPr>
      <w:bookmarkStart w:name="_bookmark50" w:id="60"/>
      <w:bookmarkEnd w:id="60"/>
      <w:r>
        <w:rPr/>
      </w:r>
      <w:r>
        <w:rPr/>
        <w:t>Willems, J. C., Rapisarda, P., Markovsky, I., and De Moor, B. L. M.</w:t>
      </w:r>
      <w:r>
        <w:rPr>
          <w:spacing w:val="40"/>
        </w:rPr>
        <w:t> </w:t>
      </w:r>
      <w:r>
        <w:rPr/>
        <w:t>A note on persistency of excitation.</w:t>
      </w:r>
      <w:r>
        <w:rPr>
          <w:spacing w:val="40"/>
        </w:rPr>
        <w:t> </w:t>
      </w:r>
      <w:r>
        <w:rPr>
          <w:i/>
        </w:rPr>
        <w:t>Systems &amp; Control Letters</w:t>
      </w:r>
      <w:r>
        <w:rPr/>
        <w:t>, 54(4):325–329, April 2005.</w:t>
      </w:r>
    </w:p>
    <w:p>
      <w:pPr>
        <w:pStyle w:val="BodyText"/>
        <w:spacing w:after="0" w:line="228" w:lineRule="auto"/>
        <w:jc w:val="both"/>
        <w:sectPr>
          <w:pgSz w:w="12240" w:h="15840"/>
          <w:pgMar w:header="0" w:footer="826" w:top="1380" w:bottom="1020" w:left="1800" w:right="1800"/>
        </w:sectPr>
      </w:pPr>
    </w:p>
    <w:p>
      <w:pPr>
        <w:spacing w:line="228" w:lineRule="auto" w:before="82"/>
        <w:ind w:left="553" w:right="333" w:hanging="194"/>
        <w:jc w:val="both"/>
        <w:rPr>
          <w:sz w:val="20"/>
        </w:rPr>
      </w:pPr>
      <w:bookmarkStart w:name="_bookmark51" w:id="61"/>
      <w:bookmarkEnd w:id="61"/>
      <w:r>
        <w:rPr/>
      </w:r>
      <w:r>
        <w:rPr>
          <w:sz w:val="20"/>
        </w:rPr>
        <w:t>Williams, G., Aldrich, A., and Theodorou, E. A.</w:t>
      </w:r>
      <w:r>
        <w:rPr>
          <w:spacing w:val="40"/>
          <w:sz w:val="20"/>
        </w:rPr>
        <w:t> </w:t>
      </w:r>
      <w:r>
        <w:rPr>
          <w:sz w:val="20"/>
        </w:rPr>
        <w:t>Model Predictive Path Integral Control: From Theory to Parallel Computation.</w:t>
      </w:r>
      <w:r>
        <w:rPr>
          <w:spacing w:val="37"/>
          <w:sz w:val="20"/>
        </w:rPr>
        <w:t> </w:t>
      </w:r>
      <w:r>
        <w:rPr>
          <w:i/>
          <w:sz w:val="20"/>
        </w:rPr>
        <w:t>Journal of Guidance, Control, and Dynamics</w:t>
      </w:r>
      <w:r>
        <w:rPr>
          <w:sz w:val="20"/>
        </w:rPr>
        <w:t>, </w:t>
      </w:r>
      <w:r>
        <w:rPr>
          <w:sz w:val="20"/>
        </w:rPr>
        <w:t>40(2):344–357, February 2017.</w:t>
      </w:r>
    </w:p>
    <w:p>
      <w:pPr>
        <w:pStyle w:val="BodyText"/>
        <w:spacing w:line="228" w:lineRule="auto" w:before="158"/>
        <w:ind w:left="559" w:right="324" w:hanging="200"/>
        <w:jc w:val="both"/>
      </w:pPr>
      <w:bookmarkStart w:name="_bookmark52" w:id="62"/>
      <w:bookmarkEnd w:id="62"/>
      <w:r>
        <w:rPr/>
      </w:r>
      <w:r>
        <w:rPr/>
        <w:t>Zhou,</w:t>
      </w:r>
      <w:r>
        <w:rPr>
          <w:spacing w:val="-11"/>
        </w:rPr>
        <w:t> </w:t>
      </w:r>
      <w:r>
        <w:rPr/>
        <w:t>G.,</w:t>
      </w:r>
      <w:r>
        <w:rPr>
          <w:spacing w:val="-11"/>
        </w:rPr>
        <w:t> </w:t>
      </w:r>
      <w:r>
        <w:rPr/>
        <w:t>Swaminathan,</w:t>
      </w:r>
      <w:r>
        <w:rPr>
          <w:spacing w:val="-12"/>
        </w:rPr>
        <w:t> </w:t>
      </w:r>
      <w:r>
        <w:rPr/>
        <w:t>S.,</w:t>
      </w:r>
      <w:r>
        <w:rPr>
          <w:spacing w:val="-11"/>
        </w:rPr>
        <w:t> </w:t>
      </w:r>
      <w:r>
        <w:rPr/>
        <w:t>Raju,</w:t>
      </w:r>
      <w:r>
        <w:rPr>
          <w:spacing w:val="-11"/>
        </w:rPr>
        <w:t> </w:t>
      </w:r>
      <w:r>
        <w:rPr/>
        <w:t>R.</w:t>
      </w:r>
      <w:r>
        <w:rPr>
          <w:spacing w:val="-12"/>
        </w:rPr>
        <w:t> </w:t>
      </w:r>
      <w:r>
        <w:rPr/>
        <w:t>V.,</w:t>
      </w:r>
      <w:r>
        <w:rPr>
          <w:spacing w:val="-11"/>
        </w:rPr>
        <w:t> </w:t>
      </w:r>
      <w:r>
        <w:rPr/>
        <w:t>Guntupalli,</w:t>
      </w:r>
      <w:r>
        <w:rPr>
          <w:spacing w:val="-11"/>
        </w:rPr>
        <w:t> </w:t>
      </w:r>
      <w:r>
        <w:rPr/>
        <w:t>J.</w:t>
      </w:r>
      <w:r>
        <w:rPr>
          <w:spacing w:val="-12"/>
        </w:rPr>
        <w:t> </w:t>
      </w:r>
      <w:r>
        <w:rPr/>
        <w:t>S.,</w:t>
      </w:r>
      <w:r>
        <w:rPr>
          <w:spacing w:val="-11"/>
        </w:rPr>
        <w:t> </w:t>
      </w:r>
      <w:r>
        <w:rPr/>
        <w:t>Lehrach,</w:t>
      </w:r>
      <w:r>
        <w:rPr>
          <w:spacing w:val="-11"/>
        </w:rPr>
        <w:t> </w:t>
      </w:r>
      <w:r>
        <w:rPr/>
        <w:t>W.,</w:t>
      </w:r>
      <w:r>
        <w:rPr>
          <w:spacing w:val="-12"/>
        </w:rPr>
        <w:t> </w:t>
      </w:r>
      <w:r>
        <w:rPr/>
        <w:t>Ortiz,</w:t>
      </w:r>
      <w:r>
        <w:rPr>
          <w:spacing w:val="-11"/>
        </w:rPr>
        <w:t> </w:t>
      </w:r>
      <w:r>
        <w:rPr/>
        <w:t>J.,</w:t>
      </w:r>
      <w:r>
        <w:rPr>
          <w:spacing w:val="-11"/>
        </w:rPr>
        <w:t> </w:t>
      </w:r>
      <w:r>
        <w:rPr/>
        <w:t>Dedieu,</w:t>
      </w:r>
      <w:r>
        <w:rPr>
          <w:spacing w:val="-12"/>
        </w:rPr>
        <w:t> </w:t>
      </w:r>
      <w:r>
        <w:rPr/>
        <w:t>A.,</w:t>
      </w:r>
      <w:r>
        <w:rPr>
          <w:spacing w:val="-11"/>
        </w:rPr>
        <w:t> </w:t>
      </w:r>
      <w:r>
        <w:rPr/>
        <w:t>Lázaro- </w:t>
      </w:r>
      <w:r>
        <w:rPr>
          <w:spacing w:val="-2"/>
        </w:rPr>
        <w:t>Gredilla,</w:t>
      </w:r>
      <w:r>
        <w:rPr>
          <w:spacing w:val="-11"/>
        </w:rPr>
        <w:t> </w:t>
      </w:r>
      <w:r>
        <w:rPr>
          <w:spacing w:val="-2"/>
        </w:rPr>
        <w:t>M.,</w:t>
      </w:r>
      <w:r>
        <w:rPr>
          <w:spacing w:val="-10"/>
        </w:rPr>
        <w:t> </w:t>
      </w:r>
      <w:r>
        <w:rPr>
          <w:spacing w:val="-2"/>
        </w:rPr>
        <w:t>and</w:t>
      </w:r>
      <w:r>
        <w:rPr>
          <w:spacing w:val="-11"/>
        </w:rPr>
        <w:t> </w:t>
      </w:r>
      <w:r>
        <w:rPr>
          <w:spacing w:val="-2"/>
        </w:rPr>
        <w:t>Murphy,</w:t>
      </w:r>
      <w:r>
        <w:rPr>
          <w:spacing w:val="-10"/>
        </w:rPr>
        <w:t> </w:t>
      </w:r>
      <w:r>
        <w:rPr>
          <w:spacing w:val="-2"/>
        </w:rPr>
        <w:t>K.</w:t>
      </w:r>
      <w:r>
        <w:rPr>
          <w:spacing w:val="-11"/>
        </w:rPr>
        <w:t> </w:t>
      </w:r>
      <w:r>
        <w:rPr>
          <w:spacing w:val="-2"/>
        </w:rPr>
        <w:t>Diffusion</w:t>
      </w:r>
      <w:r>
        <w:rPr>
          <w:spacing w:val="-10"/>
        </w:rPr>
        <w:t> </w:t>
      </w:r>
      <w:r>
        <w:rPr>
          <w:spacing w:val="-2"/>
        </w:rPr>
        <w:t>Model</w:t>
      </w:r>
      <w:r>
        <w:rPr>
          <w:spacing w:val="-11"/>
        </w:rPr>
        <w:t> </w:t>
      </w:r>
      <w:r>
        <w:rPr>
          <w:spacing w:val="-2"/>
        </w:rPr>
        <w:t>Predictive</w:t>
      </w:r>
      <w:r>
        <w:rPr>
          <w:spacing w:val="-10"/>
        </w:rPr>
        <w:t> </w:t>
      </w:r>
      <w:r>
        <w:rPr>
          <w:spacing w:val="-2"/>
        </w:rPr>
        <w:t>Control,</w:t>
      </w:r>
      <w:r>
        <w:rPr>
          <w:spacing w:val="-11"/>
        </w:rPr>
        <w:t> </w:t>
      </w:r>
      <w:r>
        <w:rPr>
          <w:spacing w:val="-2"/>
        </w:rPr>
        <w:t>October</w:t>
      </w:r>
      <w:r>
        <w:rPr>
          <w:spacing w:val="-10"/>
        </w:rPr>
        <w:t> </w:t>
      </w:r>
      <w:r>
        <w:rPr>
          <w:spacing w:val="-2"/>
        </w:rPr>
        <w:t>2024.</w:t>
      </w:r>
      <w:r>
        <w:rPr>
          <w:spacing w:val="-11"/>
        </w:rPr>
        <w:t> </w:t>
      </w:r>
      <w:r>
        <w:rPr>
          <w:spacing w:val="-2"/>
        </w:rPr>
        <w:t>arXiv:2410.05364 [cs].</w:t>
      </w:r>
    </w:p>
    <w:p>
      <w:pPr>
        <w:pStyle w:val="BodyText"/>
        <w:spacing w:after="0" w:line="228" w:lineRule="auto"/>
        <w:jc w:val="both"/>
        <w:sectPr>
          <w:pgSz w:w="12240" w:h="15840"/>
          <w:pgMar w:header="0" w:footer="826" w:top="1380" w:bottom="1020" w:left="1800" w:right="1800"/>
        </w:sectPr>
      </w:pPr>
    </w:p>
    <w:p>
      <w:pPr>
        <w:pStyle w:val="Heading1"/>
        <w:numPr>
          <w:ilvl w:val="0"/>
          <w:numId w:val="3"/>
        </w:numPr>
        <w:tabs>
          <w:tab w:pos="771" w:val="left" w:leader="none"/>
        </w:tabs>
        <w:spacing w:line="240" w:lineRule="auto" w:before="95" w:after="0"/>
        <w:ind w:left="771" w:right="0" w:hanging="411"/>
        <w:jc w:val="both"/>
      </w:pPr>
      <w:bookmarkStart w:name="DeePC" w:id="63"/>
      <w:bookmarkEnd w:id="63"/>
      <w:r>
        <w:rPr>
          <w:b w:val="0"/>
        </w:rPr>
      </w:r>
      <w:bookmarkStart w:name="_bookmark53" w:id="64"/>
      <w:bookmarkEnd w:id="64"/>
      <w:r>
        <w:rPr>
          <w:b w:val="0"/>
        </w:rPr>
      </w:r>
      <w:r>
        <w:rPr>
          <w:spacing w:val="-2"/>
        </w:rPr>
        <w:t>DeePC</w:t>
      </w:r>
    </w:p>
    <w:p>
      <w:pPr>
        <w:pStyle w:val="BodyText"/>
        <w:spacing w:line="228" w:lineRule="auto" w:before="254"/>
        <w:ind w:left="360" w:right="357"/>
        <w:jc w:val="both"/>
      </w:pPr>
      <w:r>
        <w:rPr/>
        <w:t>Data-enabled</w:t>
      </w:r>
      <w:r>
        <w:rPr>
          <w:spacing w:val="-4"/>
        </w:rPr>
        <w:t> </w:t>
      </w:r>
      <w:r>
        <w:rPr/>
        <w:t>Predictive</w:t>
      </w:r>
      <w:r>
        <w:rPr>
          <w:spacing w:val="-4"/>
        </w:rPr>
        <w:t> </w:t>
      </w:r>
      <w:r>
        <w:rPr/>
        <w:t>Control</w:t>
      </w:r>
      <w:r>
        <w:rPr>
          <w:spacing w:val="-4"/>
        </w:rPr>
        <w:t> </w:t>
      </w:r>
      <w:r>
        <w:rPr/>
        <w:t>(DeePC)</w:t>
      </w:r>
      <w:r>
        <w:rPr>
          <w:spacing w:val="-4"/>
        </w:rPr>
        <w:t> </w:t>
      </w:r>
      <w:r>
        <w:rPr/>
        <w:t>solves</w:t>
      </w:r>
      <w:r>
        <w:rPr>
          <w:spacing w:val="-4"/>
        </w:rPr>
        <w:t> </w:t>
      </w:r>
      <w:r>
        <w:rPr/>
        <w:t>a</w:t>
      </w:r>
      <w:r>
        <w:rPr>
          <w:spacing w:val="-4"/>
        </w:rPr>
        <w:t> </w:t>
      </w:r>
      <w:r>
        <w:rPr/>
        <w:t>receding</w:t>
      </w:r>
      <w:r>
        <w:rPr>
          <w:spacing w:val="-4"/>
        </w:rPr>
        <w:t> </w:t>
      </w:r>
      <w:r>
        <w:rPr/>
        <w:t>horizon</w:t>
      </w:r>
      <w:r>
        <w:rPr>
          <w:spacing w:val="-4"/>
        </w:rPr>
        <w:t> </w:t>
      </w:r>
      <w:r>
        <w:rPr/>
        <w:t>optimal</w:t>
      </w:r>
      <w:r>
        <w:rPr>
          <w:spacing w:val="-4"/>
        </w:rPr>
        <w:t> </w:t>
      </w:r>
      <w:r>
        <w:rPr/>
        <w:t>control</w:t>
      </w:r>
      <w:r>
        <w:rPr>
          <w:spacing w:val="-4"/>
        </w:rPr>
        <w:t> </w:t>
      </w:r>
      <w:r>
        <w:rPr/>
        <w:t>problem</w:t>
      </w:r>
      <w:r>
        <w:rPr>
          <w:spacing w:val="-4"/>
        </w:rPr>
        <w:t> </w:t>
      </w:r>
      <w:r>
        <w:rPr/>
        <w:t>based purely on data for a linear time-invariant system (LTI) of the form</w:t>
      </w:r>
    </w:p>
    <w:p>
      <w:pPr>
        <w:tabs>
          <w:tab w:pos="8060" w:val="left" w:leader="none"/>
        </w:tabs>
        <w:spacing w:before="143"/>
        <w:ind w:left="2891" w:right="0" w:firstLine="0"/>
        <w:jc w:val="left"/>
        <w:rPr>
          <w:sz w:val="20"/>
        </w:rPr>
      </w:pPr>
      <w:r>
        <w:rPr>
          <w:sz w:val="20"/>
        </w:rPr>
        <mc:AlternateContent>
          <mc:Choice Requires="wps">
            <w:drawing>
              <wp:anchor distT="0" distB="0" distL="0" distR="0" allowOverlap="1" layoutInCell="1" locked="0" behindDoc="1" simplePos="0" relativeHeight="486503424">
                <wp:simplePos x="0" y="0"/>
                <wp:positionH relativeFrom="page">
                  <wp:posOffset>3638994</wp:posOffset>
                </wp:positionH>
                <wp:positionV relativeFrom="paragraph">
                  <wp:posOffset>273774</wp:posOffset>
                </wp:positionV>
                <wp:extent cx="499109" cy="21971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499109" cy="219710"/>
                        </a:xfrm>
                        <a:prstGeom prst="rect">
                          <a:avLst/>
                        </a:prstGeom>
                      </wps:spPr>
                      <wps:txbx>
                        <w:txbxContent>
                          <w:p>
                            <w:pPr>
                              <w:spacing w:line="242" w:lineRule="exact" w:before="0"/>
                              <w:ind w:left="0" w:right="0" w:firstLine="0"/>
                              <w:jc w:val="left"/>
                              <w:rPr>
                                <w:rFonts w:ascii="Calibri" w:hAnsi="Calibri"/>
                                <w:sz w:val="20"/>
                              </w:rPr>
                            </w:pPr>
                            <w:r>
                              <w:rPr>
                                <w:rFonts w:ascii="Calibri" w:hAnsi="Calibri"/>
                                <w:i/>
                                <w:sz w:val="20"/>
                              </w:rPr>
                              <w:t>y</w:t>
                            </w:r>
                            <w:r>
                              <w:rPr>
                                <w:sz w:val="20"/>
                                <w:vertAlign w:val="subscript"/>
                              </w:rPr>
                              <w:t>p</w:t>
                            </w:r>
                            <w:r>
                              <w:rPr>
                                <w:rFonts w:ascii="Calibri" w:hAnsi="Calibri"/>
                                <w:sz w:val="20"/>
                                <w:vertAlign w:val="baseline"/>
                              </w:rPr>
                              <w:t>(</w:t>
                            </w:r>
                            <w:r>
                              <w:rPr>
                                <w:rFonts w:ascii="Calibri" w:hAnsi="Calibri"/>
                                <w:i/>
                                <w:sz w:val="20"/>
                                <w:vertAlign w:val="baseline"/>
                              </w:rPr>
                              <w:t>k</w:t>
                            </w:r>
                            <w:r>
                              <w:rPr>
                                <w:rFonts w:ascii="Calibri" w:hAnsi="Calibri"/>
                                <w:i/>
                                <w:spacing w:val="6"/>
                                <w:sz w:val="20"/>
                                <w:vertAlign w:val="baseline"/>
                              </w:rPr>
                              <w:t> </w:t>
                            </w:r>
                            <w:r>
                              <w:rPr>
                                <w:rFonts w:ascii="Lucida Sans Unicode" w:hAnsi="Lucida Sans Unicode"/>
                                <w:sz w:val="20"/>
                                <w:vertAlign w:val="baseline"/>
                              </w:rPr>
                              <w:t>—</w:t>
                            </w:r>
                            <w:r>
                              <w:rPr>
                                <w:rFonts w:ascii="Lucida Sans Unicode" w:hAnsi="Lucida Sans Unicode"/>
                                <w:spacing w:val="-17"/>
                                <w:sz w:val="20"/>
                                <w:vertAlign w:val="baseline"/>
                              </w:rPr>
                              <w:t> </w:t>
                            </w:r>
                            <w:r>
                              <w:rPr>
                                <w:rFonts w:ascii="Calibri" w:hAnsi="Calibri"/>
                                <w:spacing w:val="-5"/>
                                <w:sz w:val="20"/>
                                <w:vertAlign w:val="baseline"/>
                              </w:rPr>
                              <w:t>1)</w:t>
                            </w:r>
                          </w:p>
                        </w:txbxContent>
                      </wps:txbx>
                      <wps:bodyPr wrap="square" lIns="0" tIns="0" rIns="0" bIns="0" rtlCol="0">
                        <a:noAutofit/>
                      </wps:bodyPr>
                    </wps:wsp>
                  </a:graphicData>
                </a:graphic>
              </wp:anchor>
            </w:drawing>
          </mc:Choice>
          <mc:Fallback>
            <w:pict>
              <v:shape style="position:absolute;margin-left:286.535004pt;margin-top:21.557013pt;width:39.3pt;height:17.3pt;mso-position-horizontal-relative:page;mso-position-vertical-relative:paragraph;z-index:-16813056" type="#_x0000_t202" id="docshape325" filled="false" stroked="false">
                <v:textbox inset="0,0,0,0">
                  <w:txbxContent>
                    <w:p>
                      <w:pPr>
                        <w:spacing w:line="242" w:lineRule="exact" w:before="0"/>
                        <w:ind w:left="0" w:right="0" w:firstLine="0"/>
                        <w:jc w:val="left"/>
                        <w:rPr>
                          <w:rFonts w:ascii="Calibri" w:hAnsi="Calibri"/>
                          <w:sz w:val="20"/>
                        </w:rPr>
                      </w:pPr>
                      <w:r>
                        <w:rPr>
                          <w:rFonts w:ascii="Calibri" w:hAnsi="Calibri"/>
                          <w:i/>
                          <w:sz w:val="20"/>
                        </w:rPr>
                        <w:t>y</w:t>
                      </w:r>
                      <w:r>
                        <w:rPr>
                          <w:sz w:val="20"/>
                          <w:vertAlign w:val="subscript"/>
                        </w:rPr>
                        <w:t>p</w:t>
                      </w:r>
                      <w:r>
                        <w:rPr>
                          <w:rFonts w:ascii="Calibri" w:hAnsi="Calibri"/>
                          <w:sz w:val="20"/>
                          <w:vertAlign w:val="baseline"/>
                        </w:rPr>
                        <w:t>(</w:t>
                      </w:r>
                      <w:r>
                        <w:rPr>
                          <w:rFonts w:ascii="Calibri" w:hAnsi="Calibri"/>
                          <w:i/>
                          <w:sz w:val="20"/>
                          <w:vertAlign w:val="baseline"/>
                        </w:rPr>
                        <w:t>k</w:t>
                      </w:r>
                      <w:r>
                        <w:rPr>
                          <w:rFonts w:ascii="Calibri" w:hAnsi="Calibri"/>
                          <w:i/>
                          <w:spacing w:val="6"/>
                          <w:sz w:val="20"/>
                          <w:vertAlign w:val="baseline"/>
                        </w:rPr>
                        <w:t> </w:t>
                      </w:r>
                      <w:r>
                        <w:rPr>
                          <w:rFonts w:ascii="Lucida Sans Unicode" w:hAnsi="Lucida Sans Unicode"/>
                          <w:sz w:val="20"/>
                          <w:vertAlign w:val="baseline"/>
                        </w:rPr>
                        <w:t>—</w:t>
                      </w:r>
                      <w:r>
                        <w:rPr>
                          <w:rFonts w:ascii="Lucida Sans Unicode" w:hAnsi="Lucida Sans Unicode"/>
                          <w:spacing w:val="-17"/>
                          <w:sz w:val="20"/>
                          <w:vertAlign w:val="baseline"/>
                        </w:rPr>
                        <w:t> </w:t>
                      </w:r>
                      <w:r>
                        <w:rPr>
                          <w:rFonts w:ascii="Calibri" w:hAnsi="Calibri"/>
                          <w:spacing w:val="-5"/>
                          <w:sz w:val="20"/>
                          <w:vertAlign w:val="baseline"/>
                        </w:rPr>
                        <w:t>1)</w:t>
                      </w:r>
                    </w:p>
                  </w:txbxContent>
                </v:textbox>
                <w10:wrap type="none"/>
              </v:shape>
            </w:pict>
          </mc:Fallback>
        </mc:AlternateContent>
      </w:r>
      <w:bookmarkStart w:name="_bookmark54" w:id="65"/>
      <w:bookmarkEnd w:id="65"/>
      <w:r>
        <w:rPr/>
      </w:r>
      <w:r>
        <w:rPr>
          <w:rFonts w:ascii="Calibri" w:hAnsi="Calibri"/>
          <w:i/>
          <w:w w:val="115"/>
          <w:sz w:val="20"/>
        </w:rPr>
        <w:t>y</w:t>
      </w:r>
      <w:r>
        <w:rPr>
          <w:w w:val="115"/>
          <w:sz w:val="20"/>
          <w:vertAlign w:val="subscript"/>
        </w:rPr>
        <w:t>f</w:t>
      </w:r>
      <w:r>
        <w:rPr>
          <w:rFonts w:ascii="Calibri" w:hAnsi="Calibri"/>
          <w:w w:val="115"/>
          <w:sz w:val="20"/>
          <w:vertAlign w:val="baseline"/>
        </w:rPr>
        <w:t>(</w:t>
      </w:r>
      <w:r>
        <w:rPr>
          <w:rFonts w:ascii="Calibri" w:hAnsi="Calibri"/>
          <w:i/>
          <w:w w:val="115"/>
          <w:sz w:val="20"/>
          <w:vertAlign w:val="baseline"/>
        </w:rPr>
        <w:t>k</w:t>
      </w:r>
      <w:r>
        <w:rPr>
          <w:rFonts w:ascii="Calibri" w:hAnsi="Calibri"/>
          <w:w w:val="115"/>
          <w:sz w:val="20"/>
          <w:vertAlign w:val="baseline"/>
        </w:rPr>
        <w:t>)</w:t>
      </w:r>
      <w:r>
        <w:rPr>
          <w:rFonts w:ascii="Calibri" w:hAnsi="Calibri"/>
          <w:spacing w:val="1"/>
          <w:w w:val="12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Calibri" w:hAnsi="Calibri"/>
          <w:i/>
          <w:w w:val="115"/>
          <w:sz w:val="20"/>
          <w:vertAlign w:val="baseline"/>
        </w:rPr>
        <w:t>F</w:t>
      </w:r>
      <w:r>
        <w:rPr>
          <w:w w:val="115"/>
          <w:sz w:val="20"/>
          <w:vertAlign w:val="subscript"/>
        </w:rPr>
        <w:t>p</w:t>
      </w:r>
      <w:r>
        <w:rPr>
          <w:rFonts w:ascii="Lucida Sans Unicode" w:hAnsi="Lucida Sans Unicode"/>
          <w:spacing w:val="60"/>
          <w:w w:val="150"/>
          <w:position w:val="28"/>
          <w:sz w:val="20"/>
          <w:vertAlign w:val="baseline"/>
        </w:rPr>
        <w:t> </w:t>
      </w:r>
      <w:r>
        <w:rPr>
          <w:rFonts w:ascii="Calibri" w:hAnsi="Calibri"/>
          <w:i/>
          <w:w w:val="115"/>
          <w:position w:val="12"/>
          <w:sz w:val="20"/>
          <w:vertAlign w:val="baseline"/>
        </w:rPr>
        <w:t>u</w:t>
      </w:r>
      <w:r>
        <w:rPr>
          <w:w w:val="115"/>
          <w:position w:val="9"/>
          <w:sz w:val="14"/>
          <w:vertAlign w:val="baseline"/>
        </w:rPr>
        <w:t>p</w:t>
      </w:r>
      <w:r>
        <w:rPr>
          <w:rFonts w:ascii="Calibri" w:hAnsi="Calibri"/>
          <w:w w:val="115"/>
          <w:position w:val="12"/>
          <w:sz w:val="20"/>
          <w:vertAlign w:val="baseline"/>
        </w:rPr>
        <w:t>(</w:t>
      </w:r>
      <w:r>
        <w:rPr>
          <w:rFonts w:ascii="Calibri" w:hAnsi="Calibri"/>
          <w:i/>
          <w:w w:val="115"/>
          <w:position w:val="12"/>
          <w:sz w:val="20"/>
          <w:vertAlign w:val="baseline"/>
        </w:rPr>
        <w:t>k </w:t>
      </w:r>
      <w:r>
        <w:rPr>
          <w:rFonts w:ascii="Lucida Sans Unicode" w:hAnsi="Lucida Sans Unicode"/>
          <w:w w:val="105"/>
          <w:position w:val="12"/>
          <w:sz w:val="20"/>
          <w:vertAlign w:val="baseline"/>
        </w:rPr>
        <w:t>—</w:t>
      </w:r>
      <w:r>
        <w:rPr>
          <w:rFonts w:ascii="Lucida Sans Unicode" w:hAnsi="Lucida Sans Unicode"/>
          <w:spacing w:val="-20"/>
          <w:w w:val="105"/>
          <w:position w:val="12"/>
          <w:sz w:val="20"/>
          <w:vertAlign w:val="baseline"/>
        </w:rPr>
        <w:t> </w:t>
      </w:r>
      <w:r>
        <w:rPr>
          <w:rFonts w:ascii="Calibri" w:hAnsi="Calibri"/>
          <w:w w:val="115"/>
          <w:position w:val="12"/>
          <w:sz w:val="20"/>
          <w:vertAlign w:val="baseline"/>
        </w:rPr>
        <w:t>1)</w:t>
      </w:r>
      <w:r>
        <w:rPr>
          <w:rFonts w:ascii="Lucida Sans Unicode" w:hAnsi="Lucida Sans Unicode"/>
          <w:spacing w:val="76"/>
          <w:w w:val="125"/>
          <w:position w:val="28"/>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spacing w:val="-2"/>
          <w:w w:val="115"/>
          <w:sz w:val="20"/>
          <w:vertAlign w:val="baseline"/>
        </w:rPr>
        <w:t>F</w:t>
      </w:r>
      <w:r>
        <w:rPr>
          <w:spacing w:val="-2"/>
          <w:w w:val="115"/>
          <w:sz w:val="20"/>
          <w:vertAlign w:val="subscript"/>
        </w:rPr>
        <w:t>f</w:t>
      </w:r>
      <w:r>
        <w:rPr>
          <w:rFonts w:ascii="Calibri" w:hAnsi="Calibri"/>
          <w:i/>
          <w:spacing w:val="-2"/>
          <w:w w:val="115"/>
          <w:sz w:val="20"/>
          <w:vertAlign w:val="baseline"/>
        </w:rPr>
        <w:t>u</w:t>
      </w:r>
      <w:r>
        <w:rPr>
          <w:spacing w:val="-2"/>
          <w:w w:val="115"/>
          <w:sz w:val="20"/>
          <w:vertAlign w:val="subscript"/>
        </w:rPr>
        <w:t>f</w:t>
      </w:r>
      <w:r>
        <w:rPr>
          <w:rFonts w:ascii="Calibri" w:hAnsi="Calibri"/>
          <w:spacing w:val="-2"/>
          <w:w w:val="115"/>
          <w:sz w:val="20"/>
          <w:vertAlign w:val="baseline"/>
        </w:rPr>
        <w:t>(</w:t>
      </w:r>
      <w:r>
        <w:rPr>
          <w:rFonts w:ascii="Calibri" w:hAnsi="Calibri"/>
          <w:i/>
          <w:spacing w:val="-2"/>
          <w:w w:val="115"/>
          <w:sz w:val="20"/>
          <w:vertAlign w:val="baseline"/>
        </w:rPr>
        <w:t>k</w:t>
      </w:r>
      <w:r>
        <w:rPr>
          <w:rFonts w:ascii="Calibri" w:hAnsi="Calibri"/>
          <w:spacing w:val="-2"/>
          <w:w w:val="115"/>
          <w:sz w:val="20"/>
          <w:vertAlign w:val="baseline"/>
        </w:rPr>
        <w:t>)</w:t>
      </w:r>
      <w:r>
        <w:rPr>
          <w:rFonts w:ascii="Calibri" w:hAnsi="Calibri"/>
          <w:i/>
          <w:spacing w:val="-2"/>
          <w:w w:val="115"/>
          <w:sz w:val="20"/>
          <w:vertAlign w:val="baseline"/>
        </w:rPr>
        <w:t>,</w:t>
      </w:r>
      <w:r>
        <w:rPr>
          <w:rFonts w:ascii="Calibri" w:hAnsi="Calibri"/>
          <w:i/>
          <w:sz w:val="20"/>
          <w:vertAlign w:val="baseline"/>
        </w:rPr>
        <w:tab/>
      </w:r>
      <w:r>
        <w:rPr>
          <w:spacing w:val="-5"/>
          <w:w w:val="115"/>
          <w:sz w:val="20"/>
          <w:vertAlign w:val="baseline"/>
        </w:rPr>
        <w:t>(2)</w:t>
      </w:r>
    </w:p>
    <w:p>
      <w:pPr>
        <w:pStyle w:val="BodyText"/>
        <w:spacing w:before="164"/>
      </w:pPr>
    </w:p>
    <w:p>
      <w:pPr>
        <w:pStyle w:val="BodyText"/>
        <w:spacing w:line="223" w:lineRule="auto"/>
        <w:ind w:left="360" w:right="358" w:hanging="8"/>
        <w:jc w:val="both"/>
      </w:pPr>
      <w:r>
        <w:rPr/>
        <w:t>where </w:t>
      </w:r>
      <w:r>
        <w:rPr>
          <w:rFonts w:ascii="Calibri" w:hAnsi="Calibri"/>
          <w:i/>
        </w:rPr>
        <w:t>u </w:t>
      </w:r>
      <w:r>
        <w:rPr/>
        <w:t>and </w:t>
      </w:r>
      <w:r>
        <w:rPr>
          <w:rFonts w:ascii="Calibri" w:hAnsi="Calibri"/>
          <w:i/>
        </w:rPr>
        <w:t>y </w:t>
      </w:r>
      <w:r>
        <w:rPr/>
        <w:t>are partitioned into “past” and “future” quantities </w:t>
      </w:r>
      <w:r>
        <w:rPr>
          <w:rFonts w:ascii="Calibri" w:hAnsi="Calibri"/>
          <w:i/>
        </w:rPr>
        <w:t>u</w:t>
      </w:r>
      <w:r>
        <w:rPr>
          <w:vertAlign w:val="subscript"/>
        </w:rPr>
        <w:t>p</w:t>
      </w:r>
      <w:r>
        <w:rPr>
          <w:rFonts w:ascii="Calibri" w:hAnsi="Calibri"/>
          <w:i/>
          <w:vertAlign w:val="baseline"/>
        </w:rPr>
        <w:t>,</w:t>
      </w:r>
      <w:r>
        <w:rPr>
          <w:rFonts w:ascii="Calibri" w:hAnsi="Calibri"/>
          <w:i/>
          <w:spacing w:val="-10"/>
          <w:vertAlign w:val="baseline"/>
        </w:rPr>
        <w:t> </w:t>
      </w:r>
      <w:r>
        <w:rPr>
          <w:rFonts w:ascii="Calibri" w:hAnsi="Calibri"/>
          <w:i/>
          <w:vertAlign w:val="baseline"/>
        </w:rPr>
        <w:t>u</w:t>
      </w:r>
      <w:r>
        <w:rPr>
          <w:vertAlign w:val="subscript"/>
        </w:rPr>
        <w:t>f</w:t>
      </w:r>
      <w:r>
        <w:rPr>
          <w:vertAlign w:val="baseline"/>
        </w:rPr>
        <w:t> and </w:t>
      </w:r>
      <w:r>
        <w:rPr>
          <w:rFonts w:ascii="Calibri" w:hAnsi="Calibri"/>
          <w:i/>
          <w:vertAlign w:val="baseline"/>
        </w:rPr>
        <w:t>y</w:t>
      </w:r>
      <w:r>
        <w:rPr>
          <w:vertAlign w:val="subscript"/>
        </w:rPr>
        <w:t>p</w:t>
      </w:r>
      <w:r>
        <w:rPr>
          <w:rFonts w:ascii="Calibri" w:hAnsi="Calibri"/>
          <w:i/>
          <w:vertAlign w:val="baseline"/>
        </w:rPr>
        <w:t>,</w:t>
      </w:r>
      <w:r>
        <w:rPr>
          <w:rFonts w:ascii="Calibri" w:hAnsi="Calibri"/>
          <w:i/>
          <w:spacing w:val="-10"/>
          <w:vertAlign w:val="baseline"/>
        </w:rPr>
        <w:t> </w:t>
      </w:r>
      <w:r>
        <w:rPr>
          <w:rFonts w:ascii="Calibri" w:hAnsi="Calibri"/>
          <w:i/>
          <w:vertAlign w:val="baseline"/>
        </w:rPr>
        <w:t>y</w:t>
      </w:r>
      <w:r>
        <w:rPr>
          <w:vertAlign w:val="subscript"/>
        </w:rPr>
        <w:t>f</w:t>
      </w:r>
      <w:r>
        <w:rPr>
          <w:vertAlign w:val="baseline"/>
        </w:rPr>
        <w:t> respectively. This means that the sequence of predicted future measurements, the past measurements used by </w:t>
      </w:r>
      <w:r>
        <w:rPr>
          <w:vertAlign w:val="baseline"/>
        </w:rPr>
        <w:t>the predictor, the sequence of past inputs applied to the system and the future control input sequence respectively given by</w:t>
      </w:r>
    </w:p>
    <w:p>
      <w:pPr>
        <w:tabs>
          <w:tab w:pos="1524" w:val="left" w:leader="none"/>
        </w:tabs>
        <w:spacing w:before="143"/>
        <w:ind w:left="10" w:right="0" w:firstLine="0"/>
        <w:jc w:val="center"/>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6503936">
                <wp:simplePos x="0" y="0"/>
                <wp:positionH relativeFrom="page">
                  <wp:posOffset>3034842</wp:posOffset>
                </wp:positionH>
                <wp:positionV relativeFrom="paragraph">
                  <wp:posOffset>66229</wp:posOffset>
                </wp:positionV>
                <wp:extent cx="1629410" cy="46990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1629410" cy="469900"/>
                        </a:xfrm>
                        <a:prstGeom prst="rect">
                          <a:avLst/>
                        </a:prstGeom>
                      </wps:spPr>
                      <wps:txbx>
                        <w:txbxContent>
                          <w:p>
                            <w:pPr>
                              <w:tabs>
                                <w:tab w:pos="2482" w:val="left" w:leader="none"/>
                              </w:tabs>
                              <w:spacing w:line="237" w:lineRule="exact" w:before="0"/>
                              <w:ind w:left="0" w:right="0" w:firstLine="0"/>
                              <w:jc w:val="left"/>
                              <w:rPr>
                                <w:rFonts w:ascii="Lucida Sans Unicode"/>
                                <w:sz w:val="20"/>
                              </w:rPr>
                            </w:pPr>
                            <w:r>
                              <w:rPr>
                                <w:rFonts w:ascii="Lucida Sans Unicode"/>
                                <w:w w:val="130"/>
                                <w:sz w:val="20"/>
                              </w:rPr>
                              <w:t> </w:t>
                            </w:r>
                            <w:r>
                              <w:rPr>
                                <w:rFonts w:ascii="Lucida Sans Unicode"/>
                                <w:sz w:val="20"/>
                              </w:rPr>
                              <w:tab/>
                            </w:r>
                            <w:r>
                              <w:rPr>
                                <w:rFonts w:ascii="Lucida Sans Unicode"/>
                                <w:w w:val="130"/>
                                <w:sz w:val="20"/>
                              </w:rPr>
                              <w:t> </w:t>
                            </w:r>
                          </w:p>
                        </w:txbxContent>
                      </wps:txbx>
                      <wps:bodyPr wrap="square" lIns="0" tIns="0" rIns="0" bIns="0" rtlCol="0">
                        <a:noAutofit/>
                      </wps:bodyPr>
                    </wps:wsp>
                  </a:graphicData>
                </a:graphic>
              </wp:anchor>
            </w:drawing>
          </mc:Choice>
          <mc:Fallback>
            <w:pict>
              <v:shape style="position:absolute;margin-left:238.964005pt;margin-top:5.214896pt;width:128.3pt;height:37pt;mso-position-horizontal-relative:page;mso-position-vertical-relative:paragraph;z-index:-16812544" type="#_x0000_t202" id="docshape326" filled="false" stroked="false">
                <v:textbox inset="0,0,0,0">
                  <w:txbxContent>
                    <w:p>
                      <w:pPr>
                        <w:tabs>
                          <w:tab w:pos="2482" w:val="left" w:leader="none"/>
                        </w:tabs>
                        <w:spacing w:line="237" w:lineRule="exact" w:before="0"/>
                        <w:ind w:left="0" w:right="0" w:firstLine="0"/>
                        <w:jc w:val="left"/>
                        <w:rPr>
                          <w:rFonts w:ascii="Lucida Sans Unicode"/>
                          <w:sz w:val="20"/>
                        </w:rPr>
                      </w:pPr>
                      <w:r>
                        <w:rPr>
                          <w:rFonts w:ascii="Lucida Sans Unicode"/>
                          <w:w w:val="130"/>
                          <w:sz w:val="20"/>
                        </w:rPr>
                        <w:t> </w:t>
                      </w:r>
                      <w:r>
                        <w:rPr>
                          <w:rFonts w:ascii="Lucida Sans Unicode"/>
                          <w:sz w:val="20"/>
                        </w:rPr>
                        <w:tab/>
                      </w:r>
                      <w:r>
                        <w:rPr>
                          <w:rFonts w:ascii="Lucida Sans Unicode"/>
                          <w:w w:val="130"/>
                          <w:sz w:val="20"/>
                        </w:rPr>
                        <w:t> </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6504448">
                <wp:simplePos x="0" y="0"/>
                <wp:positionH relativeFrom="page">
                  <wp:posOffset>3034842</wp:posOffset>
                </wp:positionH>
                <wp:positionV relativeFrom="paragraph">
                  <wp:posOffset>298905</wp:posOffset>
                </wp:positionV>
                <wp:extent cx="1640839" cy="46990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1640839" cy="469900"/>
                        </a:xfrm>
                        <a:prstGeom prst="rect">
                          <a:avLst/>
                        </a:prstGeom>
                      </wps:spPr>
                      <wps:txbx>
                        <w:txbxContent>
                          <w:p>
                            <w:pPr>
                              <w:tabs>
                                <w:tab w:pos="2500" w:val="left" w:leader="none"/>
                              </w:tabs>
                              <w:spacing w:line="237" w:lineRule="exact" w:before="0"/>
                              <w:ind w:left="0" w:right="0" w:firstLine="0"/>
                              <w:jc w:val="left"/>
                              <w:rPr>
                                <w:rFonts w:ascii="Lucida Sans Unicode"/>
                                <w:sz w:val="20"/>
                              </w:rPr>
                            </w:pPr>
                            <w:r>
                              <w:rPr>
                                <w:rFonts w:ascii="Lucida Sans Unicode"/>
                                <w:w w:val="130"/>
                                <w:sz w:val="20"/>
                              </w:rPr>
                              <w:t> </w:t>
                            </w:r>
                            <w:r>
                              <w:rPr>
                                <w:rFonts w:ascii="Lucida Sans Unicode"/>
                                <w:sz w:val="20"/>
                              </w:rPr>
                              <w:tab/>
                            </w:r>
                            <w:r>
                              <w:rPr>
                                <w:rFonts w:ascii="Lucida Sans Unicode"/>
                                <w:w w:val="130"/>
                                <w:sz w:val="20"/>
                              </w:rPr>
                              <w:t> </w:t>
                            </w:r>
                          </w:p>
                        </w:txbxContent>
                      </wps:txbx>
                      <wps:bodyPr wrap="square" lIns="0" tIns="0" rIns="0" bIns="0" rtlCol="0">
                        <a:noAutofit/>
                      </wps:bodyPr>
                    </wps:wsp>
                  </a:graphicData>
                </a:graphic>
              </wp:anchor>
            </w:drawing>
          </mc:Choice>
          <mc:Fallback>
            <w:pict>
              <v:shape style="position:absolute;margin-left:238.964005pt;margin-top:23.535896pt;width:129.2pt;height:37pt;mso-position-horizontal-relative:page;mso-position-vertical-relative:paragraph;z-index:-16812032" type="#_x0000_t202" id="docshape327" filled="false" stroked="false">
                <v:textbox inset="0,0,0,0">
                  <w:txbxContent>
                    <w:p>
                      <w:pPr>
                        <w:tabs>
                          <w:tab w:pos="2500" w:val="left" w:leader="none"/>
                        </w:tabs>
                        <w:spacing w:line="237" w:lineRule="exact" w:before="0"/>
                        <w:ind w:left="0" w:right="0" w:firstLine="0"/>
                        <w:jc w:val="left"/>
                        <w:rPr>
                          <w:rFonts w:ascii="Lucida Sans Unicode"/>
                          <w:sz w:val="20"/>
                        </w:rPr>
                      </w:pPr>
                      <w:r>
                        <w:rPr>
                          <w:rFonts w:ascii="Lucida Sans Unicode"/>
                          <w:w w:val="130"/>
                          <w:sz w:val="20"/>
                        </w:rPr>
                        <w:t> </w:t>
                      </w:r>
                      <w:r>
                        <w:rPr>
                          <w:rFonts w:ascii="Lucida Sans Unicode"/>
                          <w:sz w:val="20"/>
                        </w:rPr>
                        <w:tab/>
                      </w:r>
                      <w:r>
                        <w:rPr>
                          <w:rFonts w:ascii="Lucida Sans Unicode"/>
                          <w:w w:val="130"/>
                          <w:sz w:val="20"/>
                        </w:rPr>
                        <w:t> </w:t>
                      </w:r>
                    </w:p>
                  </w:txbxContent>
                </v:textbox>
                <w10:wrap type="none"/>
              </v:shape>
            </w:pict>
          </mc:Fallback>
        </mc:AlternateContent>
      </w:r>
      <w:r>
        <w:rPr>
          <w:rFonts w:ascii="Calibri" w:hAnsi="Calibri"/>
          <w:i/>
          <w:w w:val="110"/>
          <w:sz w:val="20"/>
        </w:rPr>
        <w:t>y</w:t>
      </w:r>
      <w:r>
        <w:rPr>
          <w:w w:val="110"/>
          <w:sz w:val="20"/>
          <w:vertAlign w:val="subscript"/>
        </w:rPr>
        <w:t>f</w:t>
      </w:r>
      <w:r>
        <w:rPr>
          <w:rFonts w:ascii="Calibri" w:hAnsi="Calibri"/>
          <w:w w:val="110"/>
          <w:sz w:val="20"/>
          <w:vertAlign w:val="baseline"/>
        </w:rPr>
        <w:t>(</w:t>
      </w:r>
      <w:r>
        <w:rPr>
          <w:rFonts w:ascii="Calibri" w:hAnsi="Calibri"/>
          <w:i/>
          <w:w w:val="110"/>
          <w:sz w:val="20"/>
          <w:vertAlign w:val="baseline"/>
        </w:rPr>
        <w:t>k</w:t>
      </w:r>
      <w:r>
        <w:rPr>
          <w:rFonts w:ascii="Calibri" w:hAnsi="Calibri"/>
          <w:w w:val="110"/>
          <w:sz w:val="20"/>
          <w:vertAlign w:val="baseline"/>
        </w:rPr>
        <w:t>)</w:t>
      </w:r>
      <w:r>
        <w:rPr>
          <w:rFonts w:ascii="Calibri" w:hAnsi="Calibri"/>
          <w:spacing w:val="23"/>
          <w:w w:val="110"/>
          <w:sz w:val="20"/>
          <w:vertAlign w:val="baseline"/>
        </w:rPr>
        <w:t> </w:t>
      </w:r>
      <w:r>
        <w:rPr>
          <w:rFonts w:ascii="Calibri" w:hAnsi="Calibri"/>
          <w:w w:val="110"/>
          <w:position w:val="1"/>
          <w:sz w:val="20"/>
          <w:vertAlign w:val="baseline"/>
        </w:rPr>
        <w:t>:</w:t>
      </w:r>
      <w:r>
        <w:rPr>
          <w:rFonts w:ascii="Calibri" w:hAnsi="Calibri"/>
          <w:w w:val="110"/>
          <w:sz w:val="20"/>
          <w:vertAlign w:val="baseline"/>
        </w:rPr>
        <w:t>=</w:t>
      </w:r>
      <w:r>
        <w:rPr>
          <w:rFonts w:ascii="Calibri" w:hAnsi="Calibri"/>
          <w:spacing w:val="41"/>
          <w:w w:val="110"/>
          <w:sz w:val="20"/>
          <w:vertAlign w:val="baseline"/>
        </w:rPr>
        <w:t>  </w:t>
      </w:r>
      <w:r>
        <w:rPr>
          <w:rFonts w:ascii="Calibri" w:hAnsi="Calibri"/>
          <w:i/>
          <w:spacing w:val="-2"/>
          <w:w w:val="110"/>
          <w:sz w:val="20"/>
          <w:vertAlign w:val="baseline"/>
        </w:rPr>
        <w:t>y</w:t>
      </w:r>
      <w:r>
        <w:rPr>
          <w:rFonts w:ascii="Calibri" w:hAnsi="Calibri"/>
          <w:spacing w:val="-2"/>
          <w:w w:val="110"/>
          <w:sz w:val="20"/>
          <w:vertAlign w:val="baseline"/>
        </w:rPr>
        <w:t>(</w:t>
      </w:r>
      <w:r>
        <w:rPr>
          <w:rFonts w:ascii="Calibri" w:hAnsi="Calibri"/>
          <w:i/>
          <w:spacing w:val="-2"/>
          <w:w w:val="110"/>
          <w:sz w:val="20"/>
          <w:vertAlign w:val="baseline"/>
        </w:rPr>
        <w:t>k</w:t>
      </w:r>
      <w:r>
        <w:rPr>
          <w:rFonts w:ascii="Calibri" w:hAnsi="Calibri"/>
          <w:spacing w:val="-2"/>
          <w:w w:val="110"/>
          <w:sz w:val="20"/>
          <w:vertAlign w:val="baseline"/>
        </w:rPr>
        <w:t>)</w:t>
      </w:r>
      <w:r>
        <w:rPr>
          <w:rFonts w:ascii="Lucida Sans Unicode" w:hAnsi="Lucida Sans Unicode"/>
          <w:spacing w:val="-2"/>
          <w:w w:val="110"/>
          <w:sz w:val="20"/>
          <w:vertAlign w:val="superscript"/>
        </w:rPr>
        <w:t>⊤</w:t>
      </w:r>
      <w:r>
        <w:rPr>
          <w:rFonts w:ascii="Lucida Sans Unicode" w:hAnsi="Lucida Sans Unicode"/>
          <w:sz w:val="20"/>
          <w:vertAlign w:val="baseline"/>
        </w:rPr>
        <w:tab/>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47"/>
          <w:w w:val="110"/>
          <w:sz w:val="20"/>
          <w:vertAlign w:val="baseline"/>
        </w:rPr>
        <w:t>  </w:t>
      </w:r>
      <w:r>
        <w:rPr>
          <w:rFonts w:ascii="Calibri" w:hAnsi="Calibri"/>
          <w:i/>
          <w:w w:val="110"/>
          <w:sz w:val="20"/>
          <w:vertAlign w:val="baseline"/>
        </w:rPr>
        <w:t>y</w:t>
      </w:r>
      <w:r>
        <w:rPr>
          <w:rFonts w:ascii="Calibri" w:hAnsi="Calibri"/>
          <w:w w:val="110"/>
          <w:sz w:val="20"/>
          <w:vertAlign w:val="baseline"/>
        </w:rPr>
        <w:t>(</w:t>
      </w:r>
      <w:r>
        <w:rPr>
          <w:rFonts w:ascii="Calibri" w:hAnsi="Calibri"/>
          <w:i/>
          <w:w w:val="110"/>
          <w:sz w:val="20"/>
          <w:vertAlign w:val="baseline"/>
        </w:rPr>
        <w:t>k</w:t>
      </w:r>
      <w:r>
        <w:rPr>
          <w:rFonts w:ascii="Calibri" w:hAnsi="Calibri"/>
          <w:i/>
          <w:spacing w:val="-6"/>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i/>
          <w:w w:val="110"/>
          <w:sz w:val="20"/>
          <w:vertAlign w:val="baseline"/>
        </w:rPr>
        <w:t>T</w:t>
      </w:r>
      <w:r>
        <w:rPr>
          <w:w w:val="110"/>
          <w:sz w:val="20"/>
          <w:vertAlign w:val="subscript"/>
        </w:rPr>
        <w:t>f</w:t>
      </w:r>
      <w:r>
        <w:rPr>
          <w:spacing w:val="-2"/>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w w:val="110"/>
          <w:sz w:val="20"/>
          <w:vertAlign w:val="baseline"/>
        </w:rPr>
        <w:t>1)</w:t>
      </w:r>
      <w:r>
        <w:rPr>
          <w:rFonts w:ascii="Lucida Sans Unicode" w:hAnsi="Lucida Sans Unicode"/>
          <w:w w:val="110"/>
          <w:sz w:val="20"/>
          <w:vertAlign w:val="superscript"/>
        </w:rPr>
        <w:t>⊤</w:t>
      </w:r>
      <w:r>
        <w:rPr>
          <w:rFonts w:ascii="Lucida Sans Unicode" w:hAnsi="Lucida Sans Unicode"/>
          <w:spacing w:val="21"/>
          <w:w w:val="110"/>
          <w:sz w:val="20"/>
          <w:vertAlign w:val="baseline"/>
        </w:rPr>
        <w:t> </w:t>
      </w:r>
      <w:r>
        <w:rPr>
          <w:rFonts w:ascii="Lucida Sans Unicode" w:hAnsi="Lucida Sans Unicode"/>
          <w:w w:val="110"/>
          <w:position w:val="12"/>
          <w:sz w:val="14"/>
          <w:vertAlign w:val="baseline"/>
        </w:rPr>
        <w:t>⊤</w:t>
      </w:r>
      <w:r>
        <w:rPr>
          <w:rFonts w:ascii="Lucida Sans Unicode" w:hAnsi="Lucida Sans Unicode"/>
          <w:spacing w:val="16"/>
          <w:w w:val="110"/>
          <w:position w:val="12"/>
          <w:sz w:val="14"/>
          <w:vertAlign w:val="baseline"/>
        </w:rPr>
        <w:t> </w:t>
      </w:r>
      <w:r>
        <w:rPr>
          <w:rFonts w:ascii="Lucida Sans Unicode" w:hAnsi="Lucida Sans Unicode"/>
          <w:sz w:val="20"/>
          <w:vertAlign w:val="baseline"/>
        </w:rPr>
        <w:t>∈</w:t>
      </w:r>
      <w:r>
        <w:rPr>
          <w:rFonts w:ascii="Lucida Sans Unicode" w:hAnsi="Lucida Sans Unicode"/>
          <w:spacing w:val="-9"/>
          <w:sz w:val="20"/>
          <w:vertAlign w:val="baseline"/>
        </w:rPr>
        <w:t> </w:t>
      </w:r>
      <w:r>
        <w:rPr>
          <w:rFonts w:ascii="Georgia" w:hAnsi="Georgia"/>
          <w:spacing w:val="-2"/>
          <w:w w:val="110"/>
          <w:sz w:val="20"/>
          <w:vertAlign w:val="baseline"/>
        </w:rPr>
        <w:t>R</w:t>
      </w:r>
      <w:r>
        <w:rPr>
          <w:rFonts w:ascii="Cambria" w:hAnsi="Cambria"/>
          <w:spacing w:val="-2"/>
          <w:w w:val="110"/>
          <w:sz w:val="20"/>
          <w:vertAlign w:val="superscript"/>
        </w:rPr>
        <w:t>T</w:t>
      </w:r>
      <w:r>
        <w:rPr>
          <w:spacing w:val="-2"/>
          <w:w w:val="110"/>
          <w:position w:val="6"/>
          <w:sz w:val="10"/>
          <w:vertAlign w:val="baseline"/>
        </w:rPr>
        <w:t>f</w:t>
      </w:r>
      <w:r>
        <w:rPr>
          <w:rFonts w:ascii="Lucida Sans Unicode" w:hAnsi="Lucida Sans Unicode"/>
          <w:spacing w:val="-2"/>
          <w:w w:val="110"/>
          <w:position w:val="8"/>
          <w:sz w:val="14"/>
          <w:vertAlign w:val="baseline"/>
        </w:rPr>
        <w:t>·</w:t>
      </w:r>
      <w:r>
        <w:rPr>
          <w:rFonts w:ascii="Cambria" w:hAnsi="Cambria"/>
          <w:spacing w:val="-2"/>
          <w:w w:val="110"/>
          <w:position w:val="8"/>
          <w:sz w:val="14"/>
          <w:vertAlign w:val="baseline"/>
        </w:rPr>
        <w:t>p</w:t>
      </w:r>
      <w:r>
        <w:rPr>
          <w:rFonts w:ascii="Calibri" w:hAnsi="Calibri"/>
          <w:i/>
          <w:spacing w:val="-2"/>
          <w:w w:val="110"/>
          <w:sz w:val="20"/>
          <w:vertAlign w:val="baseline"/>
        </w:rPr>
        <w:t>,</w:t>
      </w:r>
    </w:p>
    <w:p>
      <w:pPr>
        <w:tabs>
          <w:tab w:pos="1610" w:val="left" w:leader="none"/>
        </w:tabs>
        <w:spacing w:before="5"/>
        <w:ind w:left="72" w:right="0" w:firstLine="0"/>
        <w:jc w:val="center"/>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6504960">
                <wp:simplePos x="0" y="0"/>
                <wp:positionH relativeFrom="page">
                  <wp:posOffset>3034842</wp:posOffset>
                </wp:positionH>
                <wp:positionV relativeFrom="paragraph">
                  <wp:posOffset>211197</wp:posOffset>
                </wp:positionV>
                <wp:extent cx="1644014" cy="46990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1644014" cy="469900"/>
                        </a:xfrm>
                        <a:prstGeom prst="rect">
                          <a:avLst/>
                        </a:prstGeom>
                      </wps:spPr>
                      <wps:txbx>
                        <w:txbxContent>
                          <w:p>
                            <w:pPr>
                              <w:tabs>
                                <w:tab w:pos="2505" w:val="left" w:leader="none"/>
                              </w:tabs>
                              <w:spacing w:line="237" w:lineRule="exact" w:before="0"/>
                              <w:ind w:left="0" w:right="0" w:firstLine="0"/>
                              <w:jc w:val="left"/>
                              <w:rPr>
                                <w:rFonts w:ascii="Lucida Sans Unicode"/>
                                <w:sz w:val="20"/>
                              </w:rPr>
                            </w:pPr>
                            <w:r>
                              <w:rPr>
                                <w:rFonts w:ascii="Lucida Sans Unicode"/>
                                <w:w w:val="130"/>
                                <w:sz w:val="20"/>
                              </w:rPr>
                              <w:t> </w:t>
                            </w:r>
                            <w:r>
                              <w:rPr>
                                <w:rFonts w:ascii="Lucida Sans Unicode"/>
                                <w:sz w:val="20"/>
                              </w:rPr>
                              <w:tab/>
                            </w:r>
                            <w:r>
                              <w:rPr>
                                <w:rFonts w:ascii="Lucida Sans Unicode"/>
                                <w:w w:val="130"/>
                                <w:sz w:val="20"/>
                              </w:rPr>
                              <w:t> </w:t>
                            </w:r>
                          </w:p>
                        </w:txbxContent>
                      </wps:txbx>
                      <wps:bodyPr wrap="square" lIns="0" tIns="0" rIns="0" bIns="0" rtlCol="0">
                        <a:noAutofit/>
                      </wps:bodyPr>
                    </wps:wsp>
                  </a:graphicData>
                </a:graphic>
              </wp:anchor>
            </w:drawing>
          </mc:Choice>
          <mc:Fallback>
            <w:pict>
              <v:shape style="position:absolute;margin-left:238.964005pt;margin-top:16.629725pt;width:129.4500pt;height:37pt;mso-position-horizontal-relative:page;mso-position-vertical-relative:paragraph;z-index:-16811520" type="#_x0000_t202" id="docshape328" filled="false" stroked="false">
                <v:textbox inset="0,0,0,0">
                  <w:txbxContent>
                    <w:p>
                      <w:pPr>
                        <w:tabs>
                          <w:tab w:pos="2505" w:val="left" w:leader="none"/>
                        </w:tabs>
                        <w:spacing w:line="237" w:lineRule="exact" w:before="0"/>
                        <w:ind w:left="0" w:right="0" w:firstLine="0"/>
                        <w:jc w:val="left"/>
                        <w:rPr>
                          <w:rFonts w:ascii="Lucida Sans Unicode"/>
                          <w:sz w:val="20"/>
                        </w:rPr>
                      </w:pPr>
                      <w:r>
                        <w:rPr>
                          <w:rFonts w:ascii="Lucida Sans Unicode"/>
                          <w:w w:val="130"/>
                          <w:sz w:val="20"/>
                        </w:rPr>
                        <w:t> </w:t>
                      </w:r>
                      <w:r>
                        <w:rPr>
                          <w:rFonts w:ascii="Lucida Sans Unicode"/>
                          <w:sz w:val="20"/>
                        </w:rPr>
                        <w:tab/>
                      </w:r>
                      <w:r>
                        <w:rPr>
                          <w:rFonts w:ascii="Lucida Sans Unicode"/>
                          <w:w w:val="130"/>
                          <w:sz w:val="20"/>
                        </w:rPr>
                        <w:t> </w:t>
                      </w:r>
                    </w:p>
                  </w:txbxContent>
                </v:textbox>
                <w10:wrap type="none"/>
              </v:shape>
            </w:pict>
          </mc:Fallback>
        </mc:AlternateContent>
      </w:r>
      <w:r>
        <w:rPr>
          <w:rFonts w:ascii="Calibri" w:hAnsi="Calibri"/>
          <w:i/>
          <w:w w:val="110"/>
          <w:sz w:val="20"/>
        </w:rPr>
        <w:t>u</w:t>
      </w:r>
      <w:r>
        <w:rPr>
          <w:w w:val="110"/>
          <w:sz w:val="20"/>
          <w:vertAlign w:val="subscript"/>
        </w:rPr>
        <w:t>f</w:t>
      </w:r>
      <w:r>
        <w:rPr>
          <w:rFonts w:ascii="Calibri" w:hAnsi="Calibri"/>
          <w:w w:val="110"/>
          <w:sz w:val="20"/>
          <w:vertAlign w:val="baseline"/>
        </w:rPr>
        <w:t>(</w:t>
      </w:r>
      <w:r>
        <w:rPr>
          <w:rFonts w:ascii="Calibri" w:hAnsi="Calibri"/>
          <w:i/>
          <w:w w:val="110"/>
          <w:sz w:val="20"/>
          <w:vertAlign w:val="baseline"/>
        </w:rPr>
        <w:t>k</w:t>
      </w:r>
      <w:r>
        <w:rPr>
          <w:rFonts w:ascii="Calibri" w:hAnsi="Calibri"/>
          <w:w w:val="110"/>
          <w:sz w:val="20"/>
          <w:vertAlign w:val="baseline"/>
        </w:rPr>
        <w:t>)</w:t>
      </w:r>
      <w:r>
        <w:rPr>
          <w:rFonts w:ascii="Calibri" w:hAnsi="Calibri"/>
          <w:spacing w:val="23"/>
          <w:w w:val="110"/>
          <w:sz w:val="20"/>
          <w:vertAlign w:val="baseline"/>
        </w:rPr>
        <w:t> </w:t>
      </w:r>
      <w:r>
        <w:rPr>
          <w:rFonts w:ascii="Calibri" w:hAnsi="Calibri"/>
          <w:w w:val="110"/>
          <w:position w:val="1"/>
          <w:sz w:val="20"/>
          <w:vertAlign w:val="baseline"/>
        </w:rPr>
        <w:t>:</w:t>
      </w:r>
      <w:r>
        <w:rPr>
          <w:rFonts w:ascii="Calibri" w:hAnsi="Calibri"/>
          <w:w w:val="110"/>
          <w:sz w:val="20"/>
          <w:vertAlign w:val="baseline"/>
        </w:rPr>
        <w:t>=</w:t>
      </w:r>
      <w:r>
        <w:rPr>
          <w:rFonts w:ascii="Calibri" w:hAnsi="Calibri"/>
          <w:spacing w:val="41"/>
          <w:w w:val="110"/>
          <w:sz w:val="20"/>
          <w:vertAlign w:val="baseline"/>
        </w:rPr>
        <w:t>  </w:t>
      </w:r>
      <w:r>
        <w:rPr>
          <w:rFonts w:ascii="Calibri" w:hAnsi="Calibri"/>
          <w:i/>
          <w:spacing w:val="-2"/>
          <w:w w:val="110"/>
          <w:sz w:val="20"/>
          <w:vertAlign w:val="baseline"/>
        </w:rPr>
        <w:t>u</w:t>
      </w:r>
      <w:r>
        <w:rPr>
          <w:rFonts w:ascii="Calibri" w:hAnsi="Calibri"/>
          <w:spacing w:val="-2"/>
          <w:w w:val="110"/>
          <w:sz w:val="20"/>
          <w:vertAlign w:val="baseline"/>
        </w:rPr>
        <w:t>(</w:t>
      </w:r>
      <w:r>
        <w:rPr>
          <w:rFonts w:ascii="Calibri" w:hAnsi="Calibri"/>
          <w:i/>
          <w:spacing w:val="-2"/>
          <w:w w:val="110"/>
          <w:sz w:val="20"/>
          <w:vertAlign w:val="baseline"/>
        </w:rPr>
        <w:t>k</w:t>
      </w:r>
      <w:r>
        <w:rPr>
          <w:rFonts w:ascii="Calibri" w:hAnsi="Calibri"/>
          <w:spacing w:val="-2"/>
          <w:w w:val="110"/>
          <w:sz w:val="20"/>
          <w:vertAlign w:val="baseline"/>
        </w:rPr>
        <w:t>)</w:t>
      </w:r>
      <w:r>
        <w:rPr>
          <w:rFonts w:ascii="Lucida Sans Unicode" w:hAnsi="Lucida Sans Unicode"/>
          <w:spacing w:val="-2"/>
          <w:w w:val="110"/>
          <w:sz w:val="20"/>
          <w:vertAlign w:val="superscript"/>
        </w:rPr>
        <w:t>⊤</w:t>
      </w:r>
      <w:r>
        <w:rPr>
          <w:rFonts w:ascii="Lucida Sans Unicode" w:hAnsi="Lucida Sans Unicode"/>
          <w:sz w:val="20"/>
          <w:vertAlign w:val="baseline"/>
        </w:rPr>
        <w:tab/>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46"/>
          <w:w w:val="110"/>
          <w:sz w:val="20"/>
          <w:vertAlign w:val="baseline"/>
        </w:rPr>
        <w:t>  </w:t>
      </w:r>
      <w:r>
        <w:rPr>
          <w:rFonts w:ascii="Calibri" w:hAnsi="Calibri"/>
          <w:i/>
          <w:w w:val="110"/>
          <w:sz w:val="20"/>
          <w:vertAlign w:val="baseline"/>
        </w:rPr>
        <w:t>u</w:t>
      </w:r>
      <w:r>
        <w:rPr>
          <w:rFonts w:ascii="Calibri" w:hAnsi="Calibri"/>
          <w:w w:val="110"/>
          <w:sz w:val="20"/>
          <w:vertAlign w:val="baseline"/>
        </w:rPr>
        <w:t>(</w:t>
      </w:r>
      <w:r>
        <w:rPr>
          <w:rFonts w:ascii="Calibri" w:hAnsi="Calibri"/>
          <w:i/>
          <w:w w:val="110"/>
          <w:sz w:val="20"/>
          <w:vertAlign w:val="baseline"/>
        </w:rPr>
        <w:t>k</w:t>
      </w:r>
      <w:r>
        <w:rPr>
          <w:rFonts w:ascii="Calibri" w:hAnsi="Calibri"/>
          <w:i/>
          <w:spacing w:val="-1"/>
          <w:w w:val="110"/>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i/>
          <w:w w:val="110"/>
          <w:sz w:val="20"/>
          <w:vertAlign w:val="baseline"/>
        </w:rPr>
        <w:t>T</w:t>
      </w:r>
      <w:r>
        <w:rPr>
          <w:w w:val="110"/>
          <w:sz w:val="20"/>
          <w:vertAlign w:val="subscript"/>
        </w:rPr>
        <w:t>f</w:t>
      </w:r>
      <w:r>
        <w:rPr>
          <w:spacing w:val="-2"/>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w w:val="110"/>
          <w:sz w:val="20"/>
          <w:vertAlign w:val="baseline"/>
        </w:rPr>
        <w:t>1)</w:t>
      </w:r>
      <w:r>
        <w:rPr>
          <w:rFonts w:ascii="Lucida Sans Unicode" w:hAnsi="Lucida Sans Unicode"/>
          <w:w w:val="110"/>
          <w:sz w:val="20"/>
          <w:vertAlign w:val="superscript"/>
        </w:rPr>
        <w:t>⊤</w:t>
      </w:r>
      <w:r>
        <w:rPr>
          <w:rFonts w:ascii="Lucida Sans Unicode" w:hAnsi="Lucida Sans Unicode"/>
          <w:spacing w:val="20"/>
          <w:w w:val="110"/>
          <w:sz w:val="20"/>
          <w:vertAlign w:val="baseline"/>
        </w:rPr>
        <w:t> </w:t>
      </w:r>
      <w:r>
        <w:rPr>
          <w:rFonts w:ascii="Lucida Sans Unicode" w:hAnsi="Lucida Sans Unicode"/>
          <w:w w:val="110"/>
          <w:position w:val="12"/>
          <w:sz w:val="14"/>
          <w:vertAlign w:val="baseline"/>
        </w:rPr>
        <w:t>⊤</w:t>
      </w:r>
      <w:r>
        <w:rPr>
          <w:rFonts w:ascii="Lucida Sans Unicode" w:hAnsi="Lucida Sans Unicode"/>
          <w:spacing w:val="15"/>
          <w:w w:val="110"/>
          <w:position w:val="12"/>
          <w:sz w:val="14"/>
          <w:vertAlign w:val="baseline"/>
        </w:rPr>
        <w:t> </w:t>
      </w:r>
      <w:r>
        <w:rPr>
          <w:rFonts w:ascii="Lucida Sans Unicode" w:hAnsi="Lucida Sans Unicode"/>
          <w:sz w:val="20"/>
          <w:vertAlign w:val="baseline"/>
        </w:rPr>
        <w:t>∈</w:t>
      </w:r>
      <w:r>
        <w:rPr>
          <w:rFonts w:ascii="Lucida Sans Unicode" w:hAnsi="Lucida Sans Unicode"/>
          <w:spacing w:val="-9"/>
          <w:sz w:val="20"/>
          <w:vertAlign w:val="baseline"/>
        </w:rPr>
        <w:t> </w:t>
      </w:r>
      <w:r>
        <w:rPr>
          <w:rFonts w:ascii="Georgia" w:hAnsi="Georgia"/>
          <w:spacing w:val="-2"/>
          <w:w w:val="110"/>
          <w:sz w:val="20"/>
          <w:vertAlign w:val="baseline"/>
        </w:rPr>
        <w:t>R</w:t>
      </w:r>
      <w:r>
        <w:rPr>
          <w:rFonts w:ascii="Cambria" w:hAnsi="Cambria"/>
          <w:spacing w:val="-2"/>
          <w:w w:val="110"/>
          <w:sz w:val="20"/>
          <w:vertAlign w:val="superscript"/>
        </w:rPr>
        <w:t>T</w:t>
      </w:r>
      <w:r>
        <w:rPr>
          <w:spacing w:val="-2"/>
          <w:w w:val="110"/>
          <w:position w:val="6"/>
          <w:sz w:val="10"/>
          <w:vertAlign w:val="baseline"/>
        </w:rPr>
        <w:t>f</w:t>
      </w:r>
      <w:r>
        <w:rPr>
          <w:rFonts w:ascii="Lucida Sans Unicode" w:hAnsi="Lucida Sans Unicode"/>
          <w:spacing w:val="-2"/>
          <w:w w:val="110"/>
          <w:position w:val="8"/>
          <w:sz w:val="14"/>
          <w:vertAlign w:val="baseline"/>
        </w:rPr>
        <w:t>·</w:t>
      </w:r>
      <w:r>
        <w:rPr>
          <w:rFonts w:ascii="Cambria" w:hAnsi="Cambria"/>
          <w:spacing w:val="-2"/>
          <w:w w:val="110"/>
          <w:position w:val="8"/>
          <w:sz w:val="14"/>
          <w:vertAlign w:val="baseline"/>
        </w:rPr>
        <w:t>m</w:t>
      </w:r>
      <w:r>
        <w:rPr>
          <w:rFonts w:ascii="Calibri" w:hAnsi="Calibri"/>
          <w:i/>
          <w:spacing w:val="-2"/>
          <w:w w:val="110"/>
          <w:sz w:val="20"/>
          <w:vertAlign w:val="baseline"/>
        </w:rPr>
        <w:t>,</w:t>
      </w:r>
    </w:p>
    <w:p>
      <w:pPr>
        <w:tabs>
          <w:tab w:pos="2335" w:val="left" w:leader="none"/>
        </w:tabs>
        <w:spacing w:before="5"/>
        <w:ind w:left="16" w:right="0" w:firstLine="0"/>
        <w:jc w:val="center"/>
        <w:rPr>
          <w:sz w:val="20"/>
        </w:rPr>
      </w:pPr>
      <w:r>
        <w:rPr>
          <w:sz w:val="20"/>
        </w:rPr>
        <mc:AlternateContent>
          <mc:Choice Requires="wps">
            <w:drawing>
              <wp:anchor distT="0" distB="0" distL="0" distR="0" allowOverlap="1" layoutInCell="1" locked="0" behindDoc="1" simplePos="0" relativeHeight="486505472">
                <wp:simplePos x="0" y="0"/>
                <wp:positionH relativeFrom="page">
                  <wp:posOffset>3034842</wp:posOffset>
                </wp:positionH>
                <wp:positionV relativeFrom="paragraph">
                  <wp:posOffset>211119</wp:posOffset>
                </wp:positionV>
                <wp:extent cx="1655445" cy="469900"/>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1655445" cy="469900"/>
                        </a:xfrm>
                        <a:prstGeom prst="rect">
                          <a:avLst/>
                        </a:prstGeom>
                      </wps:spPr>
                      <wps:txbx>
                        <w:txbxContent>
                          <w:p>
                            <w:pPr>
                              <w:tabs>
                                <w:tab w:pos="2523" w:val="left" w:leader="none"/>
                              </w:tabs>
                              <w:spacing w:line="237" w:lineRule="exact" w:before="0"/>
                              <w:ind w:left="0" w:right="0" w:firstLine="0"/>
                              <w:jc w:val="left"/>
                              <w:rPr>
                                <w:rFonts w:ascii="Lucida Sans Unicode"/>
                                <w:sz w:val="20"/>
                              </w:rPr>
                            </w:pPr>
                            <w:r>
                              <w:rPr>
                                <w:rFonts w:ascii="Lucida Sans Unicode"/>
                                <w:w w:val="130"/>
                                <w:sz w:val="20"/>
                              </w:rPr>
                              <w:t> </w:t>
                            </w:r>
                            <w:r>
                              <w:rPr>
                                <w:rFonts w:ascii="Lucida Sans Unicode"/>
                                <w:sz w:val="20"/>
                              </w:rPr>
                              <w:tab/>
                            </w:r>
                            <w:r>
                              <w:rPr>
                                <w:rFonts w:ascii="Lucida Sans Unicode"/>
                                <w:w w:val="130"/>
                                <w:sz w:val="20"/>
                              </w:rPr>
                              <w:t> </w:t>
                            </w:r>
                          </w:p>
                        </w:txbxContent>
                      </wps:txbx>
                      <wps:bodyPr wrap="square" lIns="0" tIns="0" rIns="0" bIns="0" rtlCol="0">
                        <a:noAutofit/>
                      </wps:bodyPr>
                    </wps:wsp>
                  </a:graphicData>
                </a:graphic>
              </wp:anchor>
            </w:drawing>
          </mc:Choice>
          <mc:Fallback>
            <w:pict>
              <v:shape style="position:absolute;margin-left:238.964005pt;margin-top:16.623552pt;width:130.35pt;height:37pt;mso-position-horizontal-relative:page;mso-position-vertical-relative:paragraph;z-index:-16811008" type="#_x0000_t202" id="docshape329" filled="false" stroked="false">
                <v:textbox inset="0,0,0,0">
                  <w:txbxContent>
                    <w:p>
                      <w:pPr>
                        <w:tabs>
                          <w:tab w:pos="2523" w:val="left" w:leader="none"/>
                        </w:tabs>
                        <w:spacing w:line="237" w:lineRule="exact" w:before="0"/>
                        <w:ind w:left="0" w:right="0" w:firstLine="0"/>
                        <w:jc w:val="left"/>
                        <w:rPr>
                          <w:rFonts w:ascii="Lucida Sans Unicode"/>
                          <w:sz w:val="20"/>
                        </w:rPr>
                      </w:pPr>
                      <w:r>
                        <w:rPr>
                          <w:rFonts w:ascii="Lucida Sans Unicode"/>
                          <w:w w:val="130"/>
                          <w:sz w:val="20"/>
                        </w:rPr>
                        <w:t> </w:t>
                      </w:r>
                      <w:r>
                        <w:rPr>
                          <w:rFonts w:ascii="Lucida Sans Unicode"/>
                          <w:sz w:val="20"/>
                        </w:rPr>
                        <w:tab/>
                      </w:r>
                      <w:r>
                        <w:rPr>
                          <w:rFonts w:ascii="Lucida Sans Unicode"/>
                          <w:w w:val="130"/>
                          <w:sz w:val="20"/>
                        </w:rPr>
                        <w:t> </w:t>
                      </w:r>
                    </w:p>
                  </w:txbxContent>
                </v:textbox>
                <w10:wrap type="none"/>
              </v:shape>
            </w:pict>
          </mc:Fallback>
        </mc:AlternateContent>
      </w:r>
      <w:r>
        <w:rPr>
          <w:rFonts w:ascii="Calibri" w:hAnsi="Calibri"/>
          <w:i/>
          <w:w w:val="105"/>
          <w:sz w:val="20"/>
        </w:rPr>
        <w:t>y</w:t>
      </w:r>
      <w:r>
        <w:rPr>
          <w:w w:val="105"/>
          <w:sz w:val="20"/>
          <w:vertAlign w:val="subscript"/>
        </w:rPr>
        <w:t>p</w:t>
      </w:r>
      <w:r>
        <w:rPr>
          <w:rFonts w:ascii="Calibri" w:hAnsi="Calibri"/>
          <w:w w:val="105"/>
          <w:sz w:val="20"/>
          <w:vertAlign w:val="baseline"/>
        </w:rPr>
        <w:t>(</w:t>
      </w:r>
      <w:r>
        <w:rPr>
          <w:rFonts w:ascii="Calibri" w:hAnsi="Calibri"/>
          <w:i/>
          <w:w w:val="105"/>
          <w:sz w:val="20"/>
          <w:vertAlign w:val="baseline"/>
        </w:rPr>
        <w:t>k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w w:val="105"/>
          <w:sz w:val="20"/>
          <w:vertAlign w:val="baseline"/>
        </w:rPr>
        <w:t>1)</w:t>
      </w:r>
      <w:r>
        <w:rPr>
          <w:rFonts w:ascii="Calibri" w:hAnsi="Calibri"/>
          <w:spacing w:val="7"/>
          <w:w w:val="105"/>
          <w:sz w:val="20"/>
          <w:vertAlign w:val="baseline"/>
        </w:rPr>
        <w:t> </w:t>
      </w:r>
      <w:r>
        <w:rPr>
          <w:rFonts w:ascii="Calibri" w:hAnsi="Calibri"/>
          <w:w w:val="105"/>
          <w:position w:val="1"/>
          <w:sz w:val="20"/>
          <w:vertAlign w:val="baseline"/>
        </w:rPr>
        <w:t>:</w:t>
      </w:r>
      <w:r>
        <w:rPr>
          <w:rFonts w:ascii="Calibri" w:hAnsi="Calibri"/>
          <w:w w:val="105"/>
          <w:sz w:val="20"/>
          <w:vertAlign w:val="baseline"/>
        </w:rPr>
        <w:t>=</w:t>
      </w:r>
      <w:r>
        <w:rPr>
          <w:rFonts w:ascii="Calibri" w:hAnsi="Calibri"/>
          <w:spacing w:val="67"/>
          <w:w w:val="150"/>
          <w:sz w:val="20"/>
          <w:vertAlign w:val="baseline"/>
        </w:rPr>
        <w:t> </w:t>
      </w:r>
      <w:r>
        <w:rPr>
          <w:rFonts w:ascii="Calibri" w:hAnsi="Calibri"/>
          <w:i/>
          <w:w w:val="105"/>
          <w:sz w:val="20"/>
          <w:vertAlign w:val="baseline"/>
        </w:rPr>
        <w:t>y</w:t>
      </w:r>
      <w:r>
        <w:rPr>
          <w:rFonts w:ascii="Calibri" w:hAnsi="Calibri"/>
          <w:w w:val="105"/>
          <w:sz w:val="20"/>
          <w:vertAlign w:val="baseline"/>
        </w:rPr>
        <w:t>(</w:t>
      </w:r>
      <w:r>
        <w:rPr>
          <w:rFonts w:ascii="Calibri" w:hAnsi="Calibri"/>
          <w:i/>
          <w:w w:val="105"/>
          <w:sz w:val="20"/>
          <w:vertAlign w:val="baseline"/>
        </w:rPr>
        <w:t>k</w:t>
      </w:r>
      <w:r>
        <w:rPr>
          <w:rFonts w:ascii="Calibri" w:hAnsi="Calibri"/>
          <w:i/>
          <w:spacing w:val="2"/>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spacing w:val="-4"/>
          <w:w w:val="105"/>
          <w:sz w:val="20"/>
          <w:vertAlign w:val="baseline"/>
        </w:rPr>
        <w:t>T</w:t>
      </w:r>
      <w:r>
        <w:rPr>
          <w:spacing w:val="-4"/>
          <w:w w:val="105"/>
          <w:sz w:val="20"/>
          <w:vertAlign w:val="subscript"/>
        </w:rPr>
        <w:t>p</w:t>
      </w:r>
      <w:r>
        <w:rPr>
          <w:rFonts w:ascii="Calibri" w:hAnsi="Calibri"/>
          <w:spacing w:val="-4"/>
          <w:w w:val="105"/>
          <w:sz w:val="20"/>
          <w:vertAlign w:val="baseline"/>
        </w:rPr>
        <w:t>)</w:t>
      </w:r>
      <w:r>
        <w:rPr>
          <w:rFonts w:ascii="Lucida Sans Unicode" w:hAnsi="Lucida Sans Unicode"/>
          <w:spacing w:val="-4"/>
          <w:w w:val="105"/>
          <w:sz w:val="20"/>
          <w:vertAlign w:val="superscript"/>
        </w:rPr>
        <w:t>⊤</w:t>
      </w:r>
      <w:r>
        <w:rPr>
          <w:rFonts w:ascii="Lucida Sans Unicode" w:hAnsi="Lucida Sans Unicode"/>
          <w:sz w:val="20"/>
          <w:vertAlign w:val="baseline"/>
        </w:rPr>
        <w:tab/>
      </w:r>
      <w:r>
        <w:rPr>
          <w:rFonts w:ascii="Calibri" w:hAnsi="Calibri"/>
          <w:i/>
          <w:w w:val="105"/>
          <w:sz w:val="20"/>
          <w:vertAlign w:val="baseline"/>
        </w:rPr>
        <w:t>.</w:t>
      </w:r>
      <w:r>
        <w:rPr>
          <w:rFonts w:ascii="Calibri" w:hAnsi="Calibri"/>
          <w:i/>
          <w:spacing w:val="-15"/>
          <w:w w:val="105"/>
          <w:sz w:val="20"/>
          <w:vertAlign w:val="baseline"/>
        </w:rPr>
        <w:t> </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w:t>
      </w:r>
      <w:r>
        <w:rPr>
          <w:rFonts w:ascii="Calibri" w:hAnsi="Calibri"/>
          <w:i/>
          <w:spacing w:val="39"/>
          <w:w w:val="105"/>
          <w:sz w:val="20"/>
          <w:vertAlign w:val="baseline"/>
        </w:rPr>
        <w:t>  </w:t>
      </w:r>
      <w:r>
        <w:rPr>
          <w:rFonts w:ascii="Calibri" w:hAnsi="Calibri"/>
          <w:i/>
          <w:w w:val="105"/>
          <w:sz w:val="20"/>
          <w:vertAlign w:val="baseline"/>
        </w:rPr>
        <w:t>y</w:t>
      </w:r>
      <w:r>
        <w:rPr>
          <w:rFonts w:ascii="Calibri" w:hAnsi="Calibri"/>
          <w:w w:val="105"/>
          <w:sz w:val="20"/>
          <w:vertAlign w:val="baseline"/>
        </w:rPr>
        <w:t>(</w:t>
      </w:r>
      <w:r>
        <w:rPr>
          <w:rFonts w:ascii="Calibri" w:hAnsi="Calibri"/>
          <w:i/>
          <w:w w:val="105"/>
          <w:sz w:val="20"/>
          <w:vertAlign w:val="baseline"/>
        </w:rPr>
        <w:t>k</w:t>
      </w:r>
      <w:r>
        <w:rPr>
          <w:rFonts w:ascii="Calibri" w:hAnsi="Calibri"/>
          <w:i/>
          <w:spacing w:val="-2"/>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w w:val="105"/>
          <w:sz w:val="20"/>
          <w:vertAlign w:val="baseline"/>
        </w:rPr>
        <w:t>1)</w:t>
      </w:r>
      <w:r>
        <w:rPr>
          <w:rFonts w:ascii="Lucida Sans Unicode" w:hAnsi="Lucida Sans Unicode"/>
          <w:w w:val="105"/>
          <w:sz w:val="20"/>
          <w:vertAlign w:val="superscript"/>
        </w:rPr>
        <w:t>⊤</w:t>
      </w:r>
      <w:r>
        <w:rPr>
          <w:rFonts w:ascii="Lucida Sans Unicode" w:hAnsi="Lucida Sans Unicode"/>
          <w:spacing w:val="19"/>
          <w:w w:val="105"/>
          <w:sz w:val="20"/>
          <w:vertAlign w:val="baseline"/>
        </w:rPr>
        <w:t> </w:t>
      </w:r>
      <w:r>
        <w:rPr>
          <w:rFonts w:ascii="Lucida Sans Unicode" w:hAnsi="Lucida Sans Unicode"/>
          <w:w w:val="105"/>
          <w:position w:val="12"/>
          <w:sz w:val="14"/>
          <w:vertAlign w:val="baseline"/>
        </w:rPr>
        <w:t>⊤</w:t>
      </w:r>
      <w:r>
        <w:rPr>
          <w:rFonts w:ascii="Lucida Sans Unicode" w:hAnsi="Lucida Sans Unicode"/>
          <w:spacing w:val="13"/>
          <w:w w:val="105"/>
          <w:position w:val="12"/>
          <w:sz w:val="14"/>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Georgia" w:hAnsi="Georgia"/>
          <w:w w:val="105"/>
          <w:sz w:val="20"/>
          <w:vertAlign w:val="baseline"/>
        </w:rPr>
        <w:t>R</w:t>
      </w:r>
      <w:r>
        <w:rPr>
          <w:rFonts w:ascii="Cambria" w:hAnsi="Cambria"/>
          <w:w w:val="105"/>
          <w:sz w:val="20"/>
          <w:vertAlign w:val="superscript"/>
        </w:rPr>
        <w:t>T</w:t>
      </w:r>
      <w:r>
        <w:rPr>
          <w:w w:val="105"/>
          <w:position w:val="6"/>
          <w:sz w:val="10"/>
          <w:vertAlign w:val="baseline"/>
        </w:rPr>
        <w:t>p</w:t>
      </w:r>
      <w:r>
        <w:rPr>
          <w:rFonts w:ascii="Lucida Sans Unicode" w:hAnsi="Lucida Sans Unicode"/>
          <w:w w:val="105"/>
          <w:position w:val="8"/>
          <w:sz w:val="14"/>
          <w:vertAlign w:val="baseline"/>
        </w:rPr>
        <w:t>·</w:t>
      </w:r>
      <w:r>
        <w:rPr>
          <w:rFonts w:ascii="Cambria" w:hAnsi="Cambria"/>
          <w:w w:val="105"/>
          <w:position w:val="8"/>
          <w:sz w:val="14"/>
          <w:vertAlign w:val="baseline"/>
        </w:rPr>
        <w:t>p</w:t>
      </w:r>
      <w:r>
        <w:rPr>
          <w:w w:val="105"/>
          <w:sz w:val="20"/>
          <w:vertAlign w:val="baseline"/>
        </w:rPr>
        <w:t>,</w:t>
      </w:r>
      <w:r>
        <w:rPr>
          <w:spacing w:val="-7"/>
          <w:w w:val="105"/>
          <w:sz w:val="20"/>
          <w:vertAlign w:val="baseline"/>
        </w:rPr>
        <w:t> </w:t>
      </w:r>
      <w:r>
        <w:rPr>
          <w:spacing w:val="-5"/>
          <w:w w:val="105"/>
          <w:sz w:val="20"/>
          <w:vertAlign w:val="baseline"/>
        </w:rPr>
        <w:t>and</w:t>
      </w:r>
    </w:p>
    <w:p>
      <w:pPr>
        <w:tabs>
          <w:tab w:pos="2345" w:val="left" w:leader="none"/>
        </w:tabs>
        <w:spacing w:before="5"/>
        <w:ind w:left="0" w:right="252" w:firstLine="0"/>
        <w:jc w:val="center"/>
        <w:rPr>
          <w:rFonts w:ascii="Calibri" w:hAnsi="Calibri"/>
          <w:i/>
          <w:sz w:val="20"/>
        </w:rPr>
      </w:pPr>
      <w:r>
        <w:rPr>
          <w:rFonts w:ascii="Calibri" w:hAnsi="Calibri"/>
          <w:i/>
          <w:w w:val="105"/>
          <w:sz w:val="20"/>
        </w:rPr>
        <w:t>u</w:t>
      </w:r>
      <w:r>
        <w:rPr>
          <w:w w:val="105"/>
          <w:sz w:val="20"/>
          <w:vertAlign w:val="subscript"/>
        </w:rPr>
        <w:t>p</w:t>
      </w:r>
      <w:r>
        <w:rPr>
          <w:rFonts w:ascii="Calibri" w:hAnsi="Calibri"/>
          <w:w w:val="105"/>
          <w:sz w:val="20"/>
          <w:vertAlign w:val="baseline"/>
        </w:rPr>
        <w:t>(</w:t>
      </w:r>
      <w:r>
        <w:rPr>
          <w:rFonts w:ascii="Calibri" w:hAnsi="Calibri"/>
          <w:i/>
          <w:w w:val="105"/>
          <w:sz w:val="20"/>
          <w:vertAlign w:val="baseline"/>
        </w:rPr>
        <w:t>k</w:t>
      </w:r>
      <w:r>
        <w:rPr>
          <w:rFonts w:ascii="Calibri" w:hAnsi="Calibri"/>
          <w:i/>
          <w:spacing w:val="-1"/>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w w:val="105"/>
          <w:sz w:val="20"/>
          <w:vertAlign w:val="baseline"/>
        </w:rPr>
        <w:t>1)</w:t>
      </w:r>
      <w:r>
        <w:rPr>
          <w:rFonts w:ascii="Calibri" w:hAnsi="Calibri"/>
          <w:spacing w:val="6"/>
          <w:w w:val="105"/>
          <w:sz w:val="20"/>
          <w:vertAlign w:val="baseline"/>
        </w:rPr>
        <w:t> </w:t>
      </w:r>
      <w:r>
        <w:rPr>
          <w:rFonts w:ascii="Calibri" w:hAnsi="Calibri"/>
          <w:w w:val="105"/>
          <w:position w:val="1"/>
          <w:sz w:val="20"/>
          <w:vertAlign w:val="baseline"/>
        </w:rPr>
        <w:t>:</w:t>
      </w:r>
      <w:r>
        <w:rPr>
          <w:rFonts w:ascii="Calibri" w:hAnsi="Calibri"/>
          <w:w w:val="105"/>
          <w:sz w:val="20"/>
          <w:vertAlign w:val="baseline"/>
        </w:rPr>
        <w:t>=</w:t>
      </w:r>
      <w:r>
        <w:rPr>
          <w:rFonts w:ascii="Calibri" w:hAnsi="Calibri"/>
          <w:spacing w:val="66"/>
          <w:w w:val="150"/>
          <w:sz w:val="20"/>
          <w:vertAlign w:val="baseline"/>
        </w:rPr>
        <w:t> </w:t>
      </w:r>
      <w:r>
        <w:rPr>
          <w:rFonts w:ascii="Calibri" w:hAnsi="Calibri"/>
          <w:i/>
          <w:w w:val="105"/>
          <w:sz w:val="20"/>
          <w:vertAlign w:val="baseline"/>
        </w:rPr>
        <w:t>u</w:t>
      </w:r>
      <w:r>
        <w:rPr>
          <w:rFonts w:ascii="Calibri" w:hAnsi="Calibri"/>
          <w:w w:val="105"/>
          <w:sz w:val="20"/>
          <w:vertAlign w:val="baseline"/>
        </w:rPr>
        <w:t>(</w:t>
      </w:r>
      <w:r>
        <w:rPr>
          <w:rFonts w:ascii="Calibri" w:hAnsi="Calibri"/>
          <w:i/>
          <w:w w:val="105"/>
          <w:sz w:val="20"/>
          <w:vertAlign w:val="baseline"/>
        </w:rPr>
        <w:t>k</w:t>
      </w:r>
      <w:r>
        <w:rPr>
          <w:rFonts w:ascii="Calibri" w:hAnsi="Calibri"/>
          <w:i/>
          <w:spacing w:val="1"/>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spacing w:val="-4"/>
          <w:w w:val="105"/>
          <w:sz w:val="20"/>
          <w:vertAlign w:val="baseline"/>
        </w:rPr>
        <w:t>T</w:t>
      </w:r>
      <w:r>
        <w:rPr>
          <w:spacing w:val="-4"/>
          <w:w w:val="105"/>
          <w:sz w:val="20"/>
          <w:vertAlign w:val="subscript"/>
        </w:rPr>
        <w:t>p</w:t>
      </w:r>
      <w:r>
        <w:rPr>
          <w:rFonts w:ascii="Calibri" w:hAnsi="Calibri"/>
          <w:spacing w:val="-4"/>
          <w:w w:val="105"/>
          <w:sz w:val="20"/>
          <w:vertAlign w:val="baseline"/>
        </w:rPr>
        <w:t>)</w:t>
      </w:r>
      <w:r>
        <w:rPr>
          <w:rFonts w:ascii="Lucida Sans Unicode" w:hAnsi="Lucida Sans Unicode"/>
          <w:spacing w:val="-4"/>
          <w:w w:val="105"/>
          <w:sz w:val="20"/>
          <w:vertAlign w:val="superscript"/>
        </w:rPr>
        <w:t>⊤</w:t>
      </w:r>
      <w:r>
        <w:rPr>
          <w:rFonts w:ascii="Lucida Sans Unicode" w:hAnsi="Lucida Sans Unicode"/>
          <w:sz w:val="20"/>
          <w:vertAlign w:val="baseline"/>
        </w:rPr>
        <w:tab/>
      </w:r>
      <w:r>
        <w:rPr>
          <w:rFonts w:ascii="Calibri" w:hAnsi="Calibri"/>
          <w:i/>
          <w:w w:val="105"/>
          <w:sz w:val="20"/>
          <w:vertAlign w:val="baseline"/>
        </w:rPr>
        <w:t>.</w:t>
      </w:r>
      <w:r>
        <w:rPr>
          <w:rFonts w:ascii="Calibri" w:hAnsi="Calibri"/>
          <w:i/>
          <w:spacing w:val="-15"/>
          <w:w w:val="105"/>
          <w:sz w:val="20"/>
          <w:vertAlign w:val="baseline"/>
        </w:rPr>
        <w:t> </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w:t>
      </w:r>
      <w:r>
        <w:rPr>
          <w:rFonts w:ascii="Calibri" w:hAnsi="Calibri"/>
          <w:i/>
          <w:spacing w:val="43"/>
          <w:w w:val="105"/>
          <w:sz w:val="20"/>
          <w:vertAlign w:val="baseline"/>
        </w:rPr>
        <w:t>  </w:t>
      </w:r>
      <w:r>
        <w:rPr>
          <w:rFonts w:ascii="Calibri" w:hAnsi="Calibri"/>
          <w:i/>
          <w:w w:val="105"/>
          <w:sz w:val="20"/>
          <w:vertAlign w:val="baseline"/>
        </w:rPr>
        <w:t>u</w:t>
      </w:r>
      <w:r>
        <w:rPr>
          <w:rFonts w:ascii="Calibri" w:hAnsi="Calibri"/>
          <w:w w:val="105"/>
          <w:sz w:val="20"/>
          <w:vertAlign w:val="baseline"/>
        </w:rPr>
        <w:t>(</w:t>
      </w:r>
      <w:r>
        <w:rPr>
          <w:rFonts w:ascii="Calibri" w:hAnsi="Calibri"/>
          <w:i/>
          <w:w w:val="105"/>
          <w:sz w:val="20"/>
          <w:vertAlign w:val="baseline"/>
        </w:rPr>
        <w:t>k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w w:val="105"/>
          <w:sz w:val="20"/>
          <w:vertAlign w:val="baseline"/>
        </w:rPr>
        <w:t>1)</w:t>
      </w:r>
      <w:r>
        <w:rPr>
          <w:rFonts w:ascii="Lucida Sans Unicode" w:hAnsi="Lucida Sans Unicode"/>
          <w:w w:val="105"/>
          <w:sz w:val="20"/>
          <w:vertAlign w:val="superscript"/>
        </w:rPr>
        <w:t>⊤</w:t>
      </w:r>
      <w:r>
        <w:rPr>
          <w:rFonts w:ascii="Lucida Sans Unicode" w:hAnsi="Lucida Sans Unicode"/>
          <w:spacing w:val="21"/>
          <w:w w:val="105"/>
          <w:sz w:val="20"/>
          <w:vertAlign w:val="baseline"/>
        </w:rPr>
        <w:t> </w:t>
      </w:r>
      <w:r>
        <w:rPr>
          <w:rFonts w:ascii="Lucida Sans Unicode" w:hAnsi="Lucida Sans Unicode"/>
          <w:w w:val="105"/>
          <w:position w:val="12"/>
          <w:sz w:val="14"/>
          <w:vertAlign w:val="baseline"/>
        </w:rPr>
        <w:t>⊤</w:t>
      </w:r>
      <w:r>
        <w:rPr>
          <w:rFonts w:ascii="Lucida Sans Unicode" w:hAnsi="Lucida Sans Unicode"/>
          <w:spacing w:val="15"/>
          <w:w w:val="105"/>
          <w:position w:val="12"/>
          <w:sz w:val="14"/>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Georgia" w:hAnsi="Georgia"/>
          <w:spacing w:val="-2"/>
          <w:w w:val="105"/>
          <w:sz w:val="20"/>
          <w:vertAlign w:val="baseline"/>
        </w:rPr>
        <w:t>R</w:t>
      </w:r>
      <w:r>
        <w:rPr>
          <w:rFonts w:ascii="Cambria" w:hAnsi="Cambria"/>
          <w:spacing w:val="-2"/>
          <w:w w:val="105"/>
          <w:sz w:val="20"/>
          <w:vertAlign w:val="superscript"/>
        </w:rPr>
        <w:t>T</w:t>
      </w:r>
      <w:r>
        <w:rPr>
          <w:spacing w:val="-2"/>
          <w:w w:val="105"/>
          <w:position w:val="6"/>
          <w:sz w:val="10"/>
          <w:vertAlign w:val="baseline"/>
        </w:rPr>
        <w:t>p</w:t>
      </w:r>
      <w:r>
        <w:rPr>
          <w:rFonts w:ascii="Lucida Sans Unicode" w:hAnsi="Lucida Sans Unicode"/>
          <w:spacing w:val="-2"/>
          <w:w w:val="105"/>
          <w:position w:val="8"/>
          <w:sz w:val="14"/>
          <w:vertAlign w:val="baseline"/>
        </w:rPr>
        <w:t>·</w:t>
      </w:r>
      <w:r>
        <w:rPr>
          <w:rFonts w:ascii="Cambria" w:hAnsi="Cambria"/>
          <w:spacing w:val="-2"/>
          <w:w w:val="105"/>
          <w:position w:val="8"/>
          <w:sz w:val="14"/>
          <w:vertAlign w:val="baseline"/>
        </w:rPr>
        <w:t>m</w:t>
      </w:r>
      <w:r>
        <w:rPr>
          <w:rFonts w:ascii="Calibri" w:hAnsi="Calibri"/>
          <w:i/>
          <w:spacing w:val="-2"/>
          <w:w w:val="105"/>
          <w:sz w:val="20"/>
          <w:vertAlign w:val="baseline"/>
        </w:rPr>
        <w:t>.</w:t>
      </w:r>
    </w:p>
    <w:p>
      <w:pPr>
        <w:pStyle w:val="BodyText"/>
        <w:spacing w:line="216" w:lineRule="auto" w:before="128"/>
        <w:ind w:left="360" w:right="357"/>
        <w:jc w:val="both"/>
      </w:pPr>
      <w:r>
        <w:rPr/>
        <mc:AlternateContent>
          <mc:Choice Requires="wps">
            <w:drawing>
              <wp:anchor distT="0" distB="0" distL="0" distR="0" allowOverlap="1" layoutInCell="1" locked="0" behindDoc="1" simplePos="0" relativeHeight="486505984">
                <wp:simplePos x="0" y="0"/>
                <wp:positionH relativeFrom="page">
                  <wp:posOffset>1580349</wp:posOffset>
                </wp:positionH>
                <wp:positionV relativeFrom="paragraph">
                  <wp:posOffset>92330</wp:posOffset>
                </wp:positionV>
                <wp:extent cx="436245" cy="21971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436245" cy="219710"/>
                        </a:xfrm>
                        <a:prstGeom prst="rect">
                          <a:avLst/>
                        </a:prstGeom>
                      </wps:spPr>
                      <wps:txbx>
                        <w:txbxContent>
                          <w:p>
                            <w:pPr>
                              <w:pStyle w:val="BodyText"/>
                              <w:tabs>
                                <w:tab w:pos="553" w:val="left" w:leader="none"/>
                              </w:tabs>
                              <w:spacing w:line="242" w:lineRule="exact"/>
                              <w:rPr>
                                <w:rFonts w:ascii="Lucida Sans Unicode"/>
                              </w:rPr>
                            </w:pPr>
                            <w:r>
                              <w:rPr>
                                <w:rFonts w:ascii="Lucida Sans Unicode"/>
                                <w:spacing w:val="-10"/>
                              </w:rPr>
                              <w:t>C</w:t>
                            </w:r>
                            <w:r>
                              <w:rPr>
                                <w:rFonts w:ascii="Lucida Sans Unicode"/>
                              </w:rPr>
                              <w:tab/>
                            </w:r>
                            <w:r>
                              <w:rPr>
                                <w:rFonts w:ascii="Lucida Sans Unicode"/>
                                <w:spacing w:val="-10"/>
                              </w:rPr>
                              <w:t>Y</w:t>
                            </w:r>
                          </w:p>
                        </w:txbxContent>
                      </wps:txbx>
                      <wps:bodyPr wrap="square" lIns="0" tIns="0" rIns="0" bIns="0" rtlCol="0">
                        <a:noAutofit/>
                      </wps:bodyPr>
                    </wps:wsp>
                  </a:graphicData>
                </a:graphic>
              </wp:anchor>
            </w:drawing>
          </mc:Choice>
          <mc:Fallback>
            <w:pict>
              <v:shape style="position:absolute;margin-left:124.436996pt;margin-top:7.270143pt;width:34.35pt;height:17.3pt;mso-position-horizontal-relative:page;mso-position-vertical-relative:paragraph;z-index:-16810496" type="#_x0000_t202" id="docshape330" filled="false" stroked="false">
                <v:textbox inset="0,0,0,0">
                  <w:txbxContent>
                    <w:p>
                      <w:pPr>
                        <w:pStyle w:val="BodyText"/>
                        <w:tabs>
                          <w:tab w:pos="553" w:val="left" w:leader="none"/>
                        </w:tabs>
                        <w:spacing w:line="242" w:lineRule="exact"/>
                        <w:rPr>
                          <w:rFonts w:ascii="Lucida Sans Unicode"/>
                        </w:rPr>
                      </w:pPr>
                      <w:r>
                        <w:rPr>
                          <w:rFonts w:ascii="Lucida Sans Unicode"/>
                          <w:spacing w:val="-10"/>
                        </w:rPr>
                        <w:t>C</w:t>
                      </w:r>
                      <w:r>
                        <w:rPr>
                          <w:rFonts w:ascii="Lucida Sans Unicode"/>
                        </w:rPr>
                        <w:tab/>
                      </w:r>
                      <w:r>
                        <w:rPr>
                          <w:rFonts w:ascii="Lucida Sans Unicode"/>
                          <w:spacing w:val="-10"/>
                        </w:rPr>
                        <w:t>Y</w:t>
                      </w:r>
                    </w:p>
                  </w:txbxContent>
                </v:textbox>
                <w10:wrap type="none"/>
              </v:shape>
            </w:pict>
          </mc:Fallback>
        </mc:AlternateContent>
      </w:r>
      <w:r>
        <w:rPr/>
        <w:t>Let</w:t>
      </w:r>
      <w:r>
        <w:rPr>
          <w:spacing w:val="80"/>
        </w:rPr>
        <w:t>  </w:t>
      </w:r>
      <w:r>
        <w:rPr/>
        <w:t>and</w:t>
      </w:r>
      <w:r>
        <w:rPr>
          <w:spacing w:val="80"/>
        </w:rPr>
        <w:t>  </w:t>
      </w:r>
      <w:r>
        <w:rPr/>
        <w:t>denote constraint sets on the input and output </w:t>
      </w:r>
      <w:r>
        <w:rPr>
          <w:rFonts w:ascii="Calibri"/>
          <w:i/>
        </w:rPr>
        <w:t>u</w:t>
      </w:r>
      <w:r>
        <w:rPr>
          <w:vertAlign w:val="subscript"/>
        </w:rPr>
        <w:t>f</w:t>
      </w:r>
      <w:r>
        <w:rPr>
          <w:vertAlign w:val="baseline"/>
        </w:rPr>
        <w:t> and </w:t>
      </w:r>
      <w:r>
        <w:rPr>
          <w:rFonts w:ascii="Calibri"/>
          <w:i/>
          <w:vertAlign w:val="baseline"/>
        </w:rPr>
        <w:t>y</w:t>
      </w:r>
      <w:r>
        <w:rPr>
          <w:vertAlign w:val="subscript"/>
        </w:rPr>
        <w:t>f</w:t>
      </w:r>
      <w:r>
        <w:rPr>
          <w:vertAlign w:val="baseline"/>
        </w:rPr>
        <w:t> respectively.</w:t>
      </w:r>
      <w:r>
        <w:rPr>
          <w:spacing w:val="39"/>
          <w:vertAlign w:val="baseline"/>
        </w:rPr>
        <w:t> </w:t>
      </w:r>
      <w:r>
        <w:rPr>
          <w:vertAlign w:val="baseline"/>
        </w:rPr>
        <w:t>Given a set of stage</w:t>
      </w:r>
      <w:r>
        <w:rPr>
          <w:spacing w:val="-7"/>
          <w:vertAlign w:val="baseline"/>
        </w:rPr>
        <w:t> </w:t>
      </w:r>
      <w:r>
        <w:rPr>
          <w:vertAlign w:val="baseline"/>
        </w:rPr>
        <w:t>cost</w:t>
      </w:r>
      <w:r>
        <w:rPr>
          <w:spacing w:val="-6"/>
          <w:vertAlign w:val="baseline"/>
        </w:rPr>
        <w:t> </w:t>
      </w:r>
      <w:r>
        <w:rPr>
          <w:vertAlign w:val="baseline"/>
        </w:rPr>
        <w:t>functions</w:t>
      </w:r>
      <w:r>
        <w:rPr>
          <w:spacing w:val="-7"/>
          <w:vertAlign w:val="baseline"/>
        </w:rPr>
        <w:t> </w:t>
      </w:r>
      <w:r>
        <w:rPr>
          <w:rFonts w:ascii="Calibri"/>
          <w:i/>
          <w:vertAlign w:val="baseline"/>
        </w:rPr>
        <w:t>c</w:t>
      </w:r>
      <w:r>
        <w:rPr>
          <w:rFonts w:ascii="Cambria"/>
          <w:vertAlign w:val="subscript"/>
        </w:rPr>
        <w:t>i</w:t>
      </w:r>
      <w:r>
        <w:rPr>
          <w:rFonts w:ascii="Cambria"/>
          <w:vertAlign w:val="baseline"/>
        </w:rPr>
        <w:t> </w:t>
      </w:r>
      <w:r>
        <w:rPr>
          <w:vertAlign w:val="baseline"/>
        </w:rPr>
        <w:t>and</w:t>
      </w:r>
      <w:r>
        <w:rPr>
          <w:spacing w:val="-7"/>
          <w:vertAlign w:val="baseline"/>
        </w:rPr>
        <w:t> </w:t>
      </w:r>
      <w:r>
        <w:rPr>
          <w:vertAlign w:val="baseline"/>
        </w:rPr>
        <w:t>past</w:t>
      </w:r>
      <w:r>
        <w:rPr>
          <w:spacing w:val="-6"/>
          <w:vertAlign w:val="baseline"/>
        </w:rPr>
        <w:t> </w:t>
      </w:r>
      <w:r>
        <w:rPr>
          <w:vertAlign w:val="baseline"/>
        </w:rPr>
        <w:t>trajectory</w:t>
      </w:r>
      <w:r>
        <w:rPr>
          <w:spacing w:val="-7"/>
          <w:vertAlign w:val="baseline"/>
        </w:rPr>
        <w:t> </w:t>
      </w:r>
      <w:r>
        <w:rPr>
          <w:vertAlign w:val="baseline"/>
        </w:rPr>
        <w:t>of</w:t>
      </w:r>
      <w:r>
        <w:rPr>
          <w:spacing w:val="-6"/>
          <w:vertAlign w:val="baseline"/>
        </w:rPr>
        <w:t> </w:t>
      </w:r>
      <w:r>
        <w:rPr>
          <w:vertAlign w:val="baseline"/>
        </w:rPr>
        <w:t>the</w:t>
      </w:r>
      <w:r>
        <w:rPr>
          <w:spacing w:val="-7"/>
          <w:vertAlign w:val="baseline"/>
        </w:rPr>
        <w:t> </w:t>
      </w:r>
      <w:r>
        <w:rPr>
          <w:vertAlign w:val="baseline"/>
        </w:rPr>
        <w:t>system,</w:t>
      </w:r>
      <w:r>
        <w:rPr>
          <w:spacing w:val="-6"/>
          <w:vertAlign w:val="baseline"/>
        </w:rPr>
        <w:t> </w:t>
      </w:r>
      <w:r>
        <w:rPr>
          <w:vertAlign w:val="baseline"/>
        </w:rPr>
        <w:t>we</w:t>
      </w:r>
      <w:r>
        <w:rPr>
          <w:spacing w:val="-7"/>
          <w:vertAlign w:val="baseline"/>
        </w:rPr>
        <w:t> </w:t>
      </w:r>
      <w:r>
        <w:rPr>
          <w:vertAlign w:val="baseline"/>
        </w:rPr>
        <w:t>are</w:t>
      </w:r>
      <w:r>
        <w:rPr>
          <w:spacing w:val="-6"/>
          <w:vertAlign w:val="baseline"/>
        </w:rPr>
        <w:t> </w:t>
      </w:r>
      <w:r>
        <w:rPr>
          <w:vertAlign w:val="baseline"/>
        </w:rPr>
        <w:t>interested</w:t>
      </w:r>
      <w:r>
        <w:rPr>
          <w:spacing w:val="-6"/>
          <w:vertAlign w:val="baseline"/>
        </w:rPr>
        <w:t> </w:t>
      </w:r>
      <w:r>
        <w:rPr>
          <w:vertAlign w:val="baseline"/>
        </w:rPr>
        <w:t>in</w:t>
      </w:r>
      <w:r>
        <w:rPr>
          <w:spacing w:val="-7"/>
          <w:vertAlign w:val="baseline"/>
        </w:rPr>
        <w:t> </w:t>
      </w:r>
      <w:r>
        <w:rPr>
          <w:vertAlign w:val="baseline"/>
        </w:rPr>
        <w:t>resolving</w:t>
      </w:r>
      <w:r>
        <w:rPr>
          <w:spacing w:val="-6"/>
          <w:vertAlign w:val="baseline"/>
        </w:rPr>
        <w:t> </w:t>
      </w:r>
      <w:r>
        <w:rPr>
          <w:vertAlign w:val="baseline"/>
        </w:rPr>
        <w:t>the</w:t>
      </w:r>
      <w:r>
        <w:rPr>
          <w:spacing w:val="-7"/>
          <w:vertAlign w:val="baseline"/>
        </w:rPr>
        <w:t> </w:t>
      </w:r>
      <w:r>
        <w:rPr>
          <w:vertAlign w:val="baseline"/>
        </w:rPr>
        <w:t>following problem in a receding horizon fashion.</w:t>
      </w:r>
    </w:p>
    <w:p>
      <w:pPr>
        <w:pStyle w:val="BodyText"/>
        <w:spacing w:before="10"/>
        <w:rPr>
          <w:sz w:val="8"/>
        </w:rPr>
      </w:pPr>
    </w:p>
    <w:p>
      <w:pPr>
        <w:pStyle w:val="BodyText"/>
        <w:spacing w:after="0"/>
        <w:rPr>
          <w:sz w:val="8"/>
        </w:rPr>
        <w:sectPr>
          <w:pgSz w:w="12240" w:h="15840"/>
          <w:pgMar w:header="0" w:footer="826" w:top="1320" w:bottom="1020" w:left="1800" w:right="1800"/>
        </w:sectPr>
      </w:pPr>
    </w:p>
    <w:p>
      <w:pPr>
        <w:pStyle w:val="BodyText"/>
        <w:spacing w:before="40"/>
      </w:pPr>
    </w:p>
    <w:p>
      <w:pPr>
        <w:pStyle w:val="BodyText"/>
        <w:spacing w:line="211" w:lineRule="exact"/>
        <w:ind w:left="3194"/>
        <w:rPr>
          <w:rFonts w:ascii="Calibri"/>
        </w:rPr>
      </w:pPr>
      <w:r>
        <w:rPr>
          <w:rFonts w:ascii="Calibri"/>
          <w:spacing w:val="-5"/>
          <w:w w:val="105"/>
        </w:rPr>
        <w:t>min</w:t>
      </w:r>
    </w:p>
    <w:p>
      <w:pPr>
        <w:spacing w:line="141" w:lineRule="exact" w:before="0"/>
        <w:ind w:left="3206" w:right="0" w:firstLine="0"/>
        <w:jc w:val="left"/>
        <w:rPr>
          <w:sz w:val="10"/>
        </w:rPr>
      </w:pPr>
      <w:r>
        <w:rPr>
          <w:rFonts w:ascii="Cambria"/>
          <w:spacing w:val="-2"/>
          <w:w w:val="115"/>
          <w:position w:val="2"/>
          <w:sz w:val="14"/>
        </w:rPr>
        <w:t>u</w:t>
      </w:r>
      <w:r>
        <w:rPr>
          <w:spacing w:val="-2"/>
          <w:w w:val="115"/>
          <w:sz w:val="10"/>
        </w:rPr>
        <w:t>f</w:t>
      </w:r>
      <w:r>
        <w:rPr>
          <w:rFonts w:ascii="Cambria"/>
          <w:spacing w:val="-2"/>
          <w:w w:val="115"/>
          <w:position w:val="2"/>
          <w:sz w:val="14"/>
        </w:rPr>
        <w:t>,y</w:t>
      </w:r>
      <w:r>
        <w:rPr>
          <w:spacing w:val="-2"/>
          <w:w w:val="115"/>
          <w:sz w:val="10"/>
        </w:rPr>
        <w:t>f</w:t>
      </w:r>
    </w:p>
    <w:p>
      <w:pPr>
        <w:spacing w:line="215" w:lineRule="exact" w:before="56"/>
        <w:ind w:left="192" w:right="0" w:firstLine="0"/>
        <w:jc w:val="left"/>
        <w:rPr>
          <w:rFonts w:ascii="Calibri" w:hAnsi="Calibri"/>
          <w:position w:val="2"/>
          <w:sz w:val="14"/>
        </w:rPr>
      </w:pPr>
      <w:r>
        <w:rPr/>
        <w:br w:type="column"/>
      </w:r>
      <w:r>
        <w:rPr>
          <w:rFonts w:ascii="Cambria" w:hAnsi="Cambria"/>
          <w:spacing w:val="-4"/>
          <w:w w:val="110"/>
          <w:position w:val="2"/>
          <w:sz w:val="14"/>
        </w:rPr>
        <w:t>T</w:t>
      </w:r>
      <w:r>
        <w:rPr>
          <w:spacing w:val="-4"/>
          <w:w w:val="110"/>
          <w:sz w:val="10"/>
        </w:rPr>
        <w:t>f</w:t>
      </w:r>
      <w:r>
        <w:rPr>
          <w:rFonts w:ascii="Lucida Sans Unicode" w:hAnsi="Lucida Sans Unicode"/>
          <w:spacing w:val="-4"/>
          <w:w w:val="110"/>
          <w:position w:val="2"/>
          <w:sz w:val="14"/>
        </w:rPr>
        <w:t>−</w:t>
      </w:r>
      <w:r>
        <w:rPr>
          <w:rFonts w:ascii="Calibri" w:hAnsi="Calibri"/>
          <w:spacing w:val="-4"/>
          <w:w w:val="110"/>
          <w:position w:val="2"/>
          <w:sz w:val="14"/>
        </w:rPr>
        <w:t>1</w:t>
      </w:r>
    </w:p>
    <w:p>
      <w:pPr>
        <w:tabs>
          <w:tab w:pos="4405" w:val="left" w:leader="none"/>
        </w:tabs>
        <w:spacing w:line="244" w:lineRule="exact" w:before="0"/>
        <w:ind w:left="566" w:right="0" w:firstLine="0"/>
        <w:jc w:val="left"/>
        <w:rPr>
          <w:sz w:val="20"/>
        </w:rPr>
      </w:pPr>
      <w:r>
        <w:rPr>
          <w:sz w:val="20"/>
        </w:rPr>
        <mc:AlternateContent>
          <mc:Choice Requires="wps">
            <w:drawing>
              <wp:anchor distT="0" distB="0" distL="0" distR="0" allowOverlap="1" layoutInCell="1" locked="0" behindDoc="1" simplePos="0" relativeHeight="486506496">
                <wp:simplePos x="0" y="0"/>
                <wp:positionH relativeFrom="page">
                  <wp:posOffset>3547224</wp:posOffset>
                </wp:positionH>
                <wp:positionV relativeFrom="paragraph">
                  <wp:posOffset>-94500</wp:posOffset>
                </wp:positionV>
                <wp:extent cx="182880" cy="469900"/>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182880"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279.30899pt;margin-top:-7.440986pt;width:14.4pt;height:37pt;mso-position-horizontal-relative:page;mso-position-vertical-relative:paragraph;z-index:-16809984" type="#_x0000_t202" id="docshape331"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i/>
          <w:w w:val="120"/>
          <w:sz w:val="20"/>
        </w:rPr>
        <w:t>c</w:t>
      </w:r>
      <w:r>
        <w:rPr>
          <w:rFonts w:ascii="Cambria"/>
          <w:w w:val="120"/>
          <w:sz w:val="20"/>
          <w:vertAlign w:val="subscript"/>
        </w:rPr>
        <w:t>i</w:t>
      </w:r>
      <w:r>
        <w:rPr>
          <w:rFonts w:ascii="Calibri"/>
          <w:w w:val="120"/>
          <w:sz w:val="20"/>
          <w:vertAlign w:val="baseline"/>
        </w:rPr>
        <w:t>(</w:t>
      </w:r>
      <w:r>
        <w:rPr>
          <w:rFonts w:ascii="Calibri"/>
          <w:i/>
          <w:w w:val="120"/>
          <w:sz w:val="20"/>
          <w:vertAlign w:val="baseline"/>
        </w:rPr>
        <w:t>u</w:t>
      </w:r>
      <w:r>
        <w:rPr>
          <w:w w:val="120"/>
          <w:sz w:val="20"/>
          <w:vertAlign w:val="subscript"/>
        </w:rPr>
        <w:t>f</w:t>
      </w:r>
      <w:r>
        <w:rPr>
          <w:rFonts w:ascii="Cambria"/>
          <w:w w:val="120"/>
          <w:sz w:val="20"/>
          <w:vertAlign w:val="subscript"/>
        </w:rPr>
        <w:t>,i</w:t>
      </w:r>
      <w:r>
        <w:rPr>
          <w:rFonts w:ascii="Calibri"/>
          <w:i/>
          <w:w w:val="120"/>
          <w:sz w:val="20"/>
          <w:vertAlign w:val="baseline"/>
        </w:rPr>
        <w:t>,</w:t>
      </w:r>
      <w:r>
        <w:rPr>
          <w:rFonts w:ascii="Calibri"/>
          <w:i/>
          <w:spacing w:val="6"/>
          <w:w w:val="120"/>
          <w:sz w:val="20"/>
          <w:vertAlign w:val="baseline"/>
        </w:rPr>
        <w:t> </w:t>
      </w:r>
      <w:r>
        <w:rPr>
          <w:rFonts w:ascii="Calibri"/>
          <w:i/>
          <w:spacing w:val="-2"/>
          <w:w w:val="120"/>
          <w:sz w:val="20"/>
          <w:vertAlign w:val="baseline"/>
        </w:rPr>
        <w:t>y</w:t>
      </w:r>
      <w:r>
        <w:rPr>
          <w:spacing w:val="-2"/>
          <w:w w:val="120"/>
          <w:sz w:val="20"/>
          <w:vertAlign w:val="subscript"/>
        </w:rPr>
        <w:t>f</w:t>
      </w:r>
      <w:r>
        <w:rPr>
          <w:rFonts w:ascii="Cambria"/>
          <w:spacing w:val="-2"/>
          <w:w w:val="120"/>
          <w:sz w:val="20"/>
          <w:vertAlign w:val="subscript"/>
        </w:rPr>
        <w:t>,i</w:t>
      </w:r>
      <w:r>
        <w:rPr>
          <w:rFonts w:ascii="Calibri"/>
          <w:spacing w:val="-2"/>
          <w:w w:val="120"/>
          <w:sz w:val="20"/>
          <w:vertAlign w:val="baseline"/>
        </w:rPr>
        <w:t>)</w:t>
      </w:r>
      <w:r>
        <w:rPr>
          <w:rFonts w:ascii="Calibri"/>
          <w:sz w:val="20"/>
          <w:vertAlign w:val="baseline"/>
        </w:rPr>
        <w:tab/>
      </w:r>
      <w:r>
        <w:rPr>
          <w:spacing w:val="-4"/>
          <w:w w:val="120"/>
          <w:sz w:val="20"/>
          <w:vertAlign w:val="baseline"/>
        </w:rPr>
        <w:t>(3a)</w:t>
      </w:r>
    </w:p>
    <w:p>
      <w:pPr>
        <w:spacing w:line="91" w:lineRule="exact" w:before="48"/>
        <w:ind w:left="233" w:right="0" w:firstLine="0"/>
        <w:jc w:val="left"/>
        <w:rPr>
          <w:rFonts w:ascii="Calibri"/>
          <w:sz w:val="14"/>
        </w:rPr>
      </w:pPr>
      <w:r>
        <w:rPr>
          <w:rFonts w:ascii="Cambria"/>
          <w:spacing w:val="-5"/>
          <w:w w:val="145"/>
          <w:sz w:val="14"/>
        </w:rPr>
        <w:t>i</w:t>
      </w:r>
      <w:r>
        <w:rPr>
          <w:rFonts w:ascii="Calibri"/>
          <w:spacing w:val="-5"/>
          <w:w w:val="145"/>
          <w:sz w:val="14"/>
        </w:rPr>
        <w:t>=0</w:t>
      </w:r>
    </w:p>
    <w:p>
      <w:pPr>
        <w:spacing w:after="0" w:line="91" w:lineRule="exact"/>
        <w:jc w:val="left"/>
        <w:rPr>
          <w:rFonts w:ascii="Calibri"/>
          <w:sz w:val="14"/>
        </w:rPr>
        <w:sectPr>
          <w:type w:val="continuous"/>
          <w:pgSz w:w="12240" w:h="15840"/>
          <w:pgMar w:header="0" w:footer="826" w:top="1580" w:bottom="280" w:left="1800" w:right="1800"/>
          <w:cols w:num="2" w:equalWidth="0">
            <w:col w:w="3528" w:space="40"/>
            <w:col w:w="5072"/>
          </w:cols>
        </w:sectPr>
      </w:pPr>
    </w:p>
    <w:p>
      <w:pPr>
        <w:tabs>
          <w:tab w:pos="7961" w:val="left" w:leader="none"/>
        </w:tabs>
        <w:spacing w:before="120"/>
        <w:ind w:left="3294" w:right="0" w:firstLine="0"/>
        <w:jc w:val="left"/>
        <w:rPr>
          <w:sz w:val="20"/>
        </w:rPr>
      </w:pPr>
      <w:r>
        <w:rPr>
          <w:sz w:val="20"/>
        </w:rPr>
        <mc:AlternateContent>
          <mc:Choice Requires="wps">
            <w:drawing>
              <wp:anchor distT="0" distB="0" distL="0" distR="0" allowOverlap="1" layoutInCell="1" locked="0" behindDoc="1" simplePos="0" relativeHeight="486507520">
                <wp:simplePos x="0" y="0"/>
                <wp:positionH relativeFrom="page">
                  <wp:posOffset>4000779</wp:posOffset>
                </wp:positionH>
                <wp:positionV relativeFrom="paragraph">
                  <wp:posOffset>243680</wp:posOffset>
                </wp:positionV>
                <wp:extent cx="106680" cy="139065"/>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106680" cy="139065"/>
                        </a:xfrm>
                        <a:prstGeom prst="rect">
                          <a:avLst/>
                        </a:prstGeom>
                      </wps:spPr>
                      <wps:txbx>
                        <w:txbxContent>
                          <w:p>
                            <w:pPr>
                              <w:spacing w:line="203" w:lineRule="exact" w:before="0"/>
                              <w:ind w:left="0" w:right="0" w:firstLine="0"/>
                              <w:jc w:val="left"/>
                              <w:rPr>
                                <w:sz w:val="20"/>
                              </w:rPr>
                            </w:pPr>
                            <w:r>
                              <w:rPr>
                                <w:rFonts w:ascii="Calibri"/>
                                <w:i/>
                                <w:spacing w:val="-5"/>
                                <w:sz w:val="20"/>
                              </w:rPr>
                              <w:t>y</w:t>
                            </w:r>
                            <w:r>
                              <w:rPr>
                                <w:spacing w:val="-5"/>
                                <w:sz w:val="20"/>
                                <w:vertAlign w:val="subscript"/>
                              </w:rPr>
                              <w:t>p</w:t>
                            </w:r>
                          </w:p>
                        </w:txbxContent>
                      </wps:txbx>
                      <wps:bodyPr wrap="square" lIns="0" tIns="0" rIns="0" bIns="0" rtlCol="0">
                        <a:noAutofit/>
                      </wps:bodyPr>
                    </wps:wsp>
                  </a:graphicData>
                </a:graphic>
              </wp:anchor>
            </w:drawing>
          </mc:Choice>
          <mc:Fallback>
            <w:pict>
              <v:shape style="position:absolute;margin-left:315.022003pt;margin-top:19.187433pt;width:8.4pt;height:10.95pt;mso-position-horizontal-relative:page;mso-position-vertical-relative:paragraph;z-index:-16808960" type="#_x0000_t202" id="docshape332" filled="false" stroked="false">
                <v:textbox inset="0,0,0,0">
                  <w:txbxContent>
                    <w:p>
                      <w:pPr>
                        <w:spacing w:line="203" w:lineRule="exact" w:before="0"/>
                        <w:ind w:left="0" w:right="0" w:firstLine="0"/>
                        <w:jc w:val="left"/>
                        <w:rPr>
                          <w:sz w:val="20"/>
                        </w:rPr>
                      </w:pPr>
                      <w:r>
                        <w:rPr>
                          <w:rFonts w:ascii="Calibri"/>
                          <w:i/>
                          <w:spacing w:val="-5"/>
                          <w:sz w:val="20"/>
                        </w:rPr>
                        <w:t>y</w:t>
                      </w:r>
                      <w:r>
                        <w:rPr>
                          <w:spacing w:val="-5"/>
                          <w:sz w:val="20"/>
                          <w:vertAlign w:val="subscript"/>
                        </w:rPr>
                        <w:t>p</w:t>
                      </w:r>
                    </w:p>
                  </w:txbxContent>
                </v:textbox>
                <w10:wrap type="none"/>
              </v:shape>
            </w:pict>
          </mc:Fallback>
        </mc:AlternateContent>
      </w:r>
      <w:r>
        <w:rPr>
          <w:w w:val="115"/>
          <w:sz w:val="20"/>
        </w:rPr>
        <w:t>s.t.</w:t>
      </w:r>
      <w:r>
        <w:rPr>
          <w:spacing w:val="45"/>
          <w:w w:val="115"/>
          <w:sz w:val="20"/>
        </w:rPr>
        <w:t>  </w:t>
      </w:r>
      <w:r>
        <w:rPr>
          <w:rFonts w:ascii="Calibri"/>
          <w:i/>
          <w:w w:val="115"/>
          <w:sz w:val="20"/>
        </w:rPr>
        <w:t>y</w:t>
      </w:r>
      <w:r>
        <w:rPr>
          <w:w w:val="115"/>
          <w:sz w:val="20"/>
          <w:vertAlign w:val="subscript"/>
        </w:rPr>
        <w:t>f</w:t>
      </w:r>
      <w:r>
        <w:rPr>
          <w:spacing w:val="5"/>
          <w:w w:val="125"/>
          <w:sz w:val="20"/>
          <w:vertAlign w:val="baseline"/>
        </w:rPr>
        <w:t> </w:t>
      </w:r>
      <w:r>
        <w:rPr>
          <w:rFonts w:ascii="Calibri"/>
          <w:w w:val="125"/>
          <w:sz w:val="20"/>
          <w:vertAlign w:val="baseline"/>
        </w:rPr>
        <w:t>= </w:t>
      </w:r>
      <w:r>
        <w:rPr>
          <w:rFonts w:ascii="Calibri"/>
          <w:i/>
          <w:w w:val="115"/>
          <w:sz w:val="20"/>
          <w:vertAlign w:val="baseline"/>
        </w:rPr>
        <w:t>F</w:t>
      </w:r>
      <w:r>
        <w:rPr>
          <w:w w:val="115"/>
          <w:sz w:val="20"/>
          <w:vertAlign w:val="subscript"/>
        </w:rPr>
        <w:t>p</w:t>
      </w:r>
      <w:r>
        <w:rPr>
          <w:rFonts w:ascii="Lucida Sans Unicode"/>
          <w:spacing w:val="58"/>
          <w:w w:val="150"/>
          <w:position w:val="28"/>
          <w:sz w:val="20"/>
          <w:vertAlign w:val="baseline"/>
        </w:rPr>
        <w:t> </w:t>
      </w:r>
      <w:r>
        <w:rPr>
          <w:rFonts w:ascii="Calibri"/>
          <w:i/>
          <w:w w:val="115"/>
          <w:position w:val="12"/>
          <w:sz w:val="20"/>
          <w:vertAlign w:val="baseline"/>
        </w:rPr>
        <w:t>u</w:t>
      </w:r>
      <w:r>
        <w:rPr>
          <w:w w:val="115"/>
          <w:position w:val="9"/>
          <w:sz w:val="14"/>
          <w:vertAlign w:val="baseline"/>
        </w:rPr>
        <w:t>p</w:t>
      </w:r>
      <w:r>
        <w:rPr>
          <w:rFonts w:ascii="Lucida Sans Unicode"/>
          <w:spacing w:val="74"/>
          <w:w w:val="125"/>
          <w:position w:val="28"/>
          <w:sz w:val="20"/>
          <w:vertAlign w:val="baseline"/>
        </w:rPr>
        <w:t> </w:t>
      </w:r>
      <w:r>
        <w:rPr>
          <w:rFonts w:ascii="Calibri"/>
          <w:w w:val="125"/>
          <w:sz w:val="20"/>
          <w:vertAlign w:val="baseline"/>
        </w:rPr>
        <w:t>+</w:t>
      </w:r>
      <w:r>
        <w:rPr>
          <w:rFonts w:ascii="Calibri"/>
          <w:spacing w:val="-11"/>
          <w:w w:val="125"/>
          <w:sz w:val="20"/>
          <w:vertAlign w:val="baseline"/>
        </w:rPr>
        <w:t> </w:t>
      </w:r>
      <w:r>
        <w:rPr>
          <w:rFonts w:ascii="Calibri"/>
          <w:i/>
          <w:spacing w:val="-2"/>
          <w:w w:val="115"/>
          <w:sz w:val="20"/>
          <w:vertAlign w:val="baseline"/>
        </w:rPr>
        <w:t>F</w:t>
      </w:r>
      <w:r>
        <w:rPr>
          <w:spacing w:val="-2"/>
          <w:w w:val="115"/>
          <w:sz w:val="20"/>
          <w:vertAlign w:val="subscript"/>
        </w:rPr>
        <w:t>f</w:t>
      </w:r>
      <w:r>
        <w:rPr>
          <w:rFonts w:ascii="Calibri"/>
          <w:i/>
          <w:spacing w:val="-2"/>
          <w:w w:val="115"/>
          <w:sz w:val="20"/>
          <w:vertAlign w:val="baseline"/>
        </w:rPr>
        <w:t>u</w:t>
      </w:r>
      <w:r>
        <w:rPr>
          <w:spacing w:val="-2"/>
          <w:w w:val="115"/>
          <w:sz w:val="20"/>
          <w:vertAlign w:val="subscript"/>
        </w:rPr>
        <w:t>f</w:t>
      </w:r>
      <w:r>
        <w:rPr>
          <w:rFonts w:ascii="Calibri"/>
          <w:i/>
          <w:spacing w:val="-2"/>
          <w:w w:val="115"/>
          <w:sz w:val="20"/>
          <w:vertAlign w:val="baseline"/>
        </w:rPr>
        <w:t>,</w:t>
      </w:r>
      <w:r>
        <w:rPr>
          <w:rFonts w:ascii="Calibri"/>
          <w:i/>
          <w:sz w:val="20"/>
          <w:vertAlign w:val="baseline"/>
        </w:rPr>
        <w:tab/>
      </w:r>
      <w:r>
        <w:rPr>
          <w:spacing w:val="-4"/>
          <w:w w:val="115"/>
          <w:sz w:val="20"/>
          <w:vertAlign w:val="baseline"/>
        </w:rPr>
        <w:t>(3b)</w:t>
      </w:r>
    </w:p>
    <w:p>
      <w:pPr>
        <w:tabs>
          <w:tab w:pos="7972" w:val="left" w:leader="none"/>
        </w:tabs>
        <w:spacing w:before="148"/>
        <w:ind w:left="3726" w:right="0" w:firstLine="0"/>
        <w:jc w:val="left"/>
        <w:rPr>
          <w:sz w:val="20"/>
        </w:rPr>
      </w:pPr>
      <w:r>
        <w:rPr>
          <w:rFonts w:ascii="Calibri" w:hAnsi="Calibri"/>
          <w:sz w:val="20"/>
        </w:rPr>
        <w:t>(</w:t>
      </w:r>
      <w:r>
        <w:rPr>
          <w:rFonts w:ascii="Calibri" w:hAnsi="Calibri"/>
          <w:i/>
          <w:sz w:val="20"/>
        </w:rPr>
        <w:t>u</w:t>
      </w:r>
      <w:r>
        <w:rPr>
          <w:sz w:val="20"/>
          <w:vertAlign w:val="subscript"/>
        </w:rPr>
        <w:t>f</w:t>
      </w:r>
      <w:r>
        <w:rPr>
          <w:rFonts w:ascii="Calibri" w:hAnsi="Calibri"/>
          <w:i/>
          <w:sz w:val="20"/>
          <w:vertAlign w:val="baseline"/>
        </w:rPr>
        <w:t>,</w:t>
      </w:r>
      <w:r>
        <w:rPr>
          <w:rFonts w:ascii="Calibri" w:hAnsi="Calibri"/>
          <w:i/>
          <w:spacing w:val="-8"/>
          <w:sz w:val="20"/>
          <w:vertAlign w:val="baseline"/>
        </w:rPr>
        <w:t> </w:t>
      </w:r>
      <w:r>
        <w:rPr>
          <w:rFonts w:ascii="Calibri" w:hAnsi="Calibri"/>
          <w:i/>
          <w:sz w:val="20"/>
          <w:vertAlign w:val="baseline"/>
        </w:rPr>
        <w:t>y</w:t>
      </w:r>
      <w:r>
        <w:rPr>
          <w:sz w:val="20"/>
          <w:vertAlign w:val="subscript"/>
        </w:rPr>
        <w:t>f</w:t>
      </w:r>
      <w:r>
        <w:rPr>
          <w:rFonts w:ascii="Calibri" w:hAnsi="Calibri"/>
          <w:sz w:val="20"/>
          <w:vertAlign w:val="baseline"/>
        </w:rPr>
        <w:t>)</w:t>
      </w:r>
      <w:r>
        <w:rPr>
          <w:rFonts w:ascii="Calibri" w:hAnsi="Calibri"/>
          <w:spacing w:val="17"/>
          <w:sz w:val="20"/>
          <w:vertAlign w:val="baseline"/>
        </w:rPr>
        <w:t> </w:t>
      </w:r>
      <w:r>
        <w:rPr>
          <w:rFonts w:ascii="Lucida Sans Unicode" w:hAnsi="Lucida Sans Unicode"/>
          <w:sz w:val="20"/>
          <w:vertAlign w:val="baseline"/>
        </w:rPr>
        <w:t>∈</w:t>
      </w:r>
      <w:r>
        <w:rPr>
          <w:rFonts w:ascii="Lucida Sans Unicode" w:hAnsi="Lucida Sans Unicode"/>
          <w:spacing w:val="-2"/>
          <w:sz w:val="20"/>
          <w:vertAlign w:val="baseline"/>
        </w:rPr>
        <w:t> </w:t>
      </w:r>
      <w:r>
        <w:rPr>
          <w:rFonts w:ascii="Lucida Sans Unicode" w:hAnsi="Lucida Sans Unicode"/>
          <w:sz w:val="20"/>
          <w:vertAlign w:val="baseline"/>
        </w:rPr>
        <w:t>C</w:t>
      </w:r>
      <w:r>
        <w:rPr>
          <w:rFonts w:ascii="Lucida Sans Unicode" w:hAnsi="Lucida Sans Unicode"/>
          <w:spacing w:val="8"/>
          <w:sz w:val="20"/>
          <w:vertAlign w:val="baseline"/>
        </w:rPr>
        <w:t> </w:t>
      </w:r>
      <w:r>
        <w:rPr>
          <w:rFonts w:ascii="Lucida Sans Unicode" w:hAnsi="Lucida Sans Unicode"/>
          <w:sz w:val="20"/>
          <w:vertAlign w:val="baseline"/>
        </w:rPr>
        <w:t>×</w:t>
      </w:r>
      <w:r>
        <w:rPr>
          <w:rFonts w:ascii="Lucida Sans Unicode" w:hAnsi="Lucida Sans Unicode"/>
          <w:spacing w:val="-13"/>
          <w:sz w:val="20"/>
          <w:vertAlign w:val="baseline"/>
        </w:rPr>
        <w:t> </w:t>
      </w:r>
      <w:r>
        <w:rPr>
          <w:rFonts w:ascii="Lucida Sans Unicode" w:hAnsi="Lucida Sans Unicode"/>
          <w:spacing w:val="-5"/>
          <w:sz w:val="20"/>
          <w:vertAlign w:val="baseline"/>
        </w:rPr>
        <w:t>Y</w:t>
      </w:r>
      <w:r>
        <w:rPr>
          <w:rFonts w:ascii="Calibri" w:hAnsi="Calibri"/>
          <w:i/>
          <w:spacing w:val="-5"/>
          <w:sz w:val="20"/>
          <w:vertAlign w:val="baseline"/>
        </w:rPr>
        <w:t>.</w:t>
      </w:r>
      <w:r>
        <w:rPr>
          <w:rFonts w:ascii="Calibri" w:hAnsi="Calibri"/>
          <w:i/>
          <w:sz w:val="20"/>
          <w:vertAlign w:val="baseline"/>
        </w:rPr>
        <w:tab/>
      </w:r>
      <w:r>
        <w:rPr>
          <w:spacing w:val="-4"/>
          <w:sz w:val="20"/>
          <w:vertAlign w:val="baseline"/>
        </w:rPr>
        <w:t>(3c)</w:t>
      </w:r>
    </w:p>
    <w:p>
      <w:pPr>
        <w:pStyle w:val="BodyText"/>
        <w:spacing w:before="39"/>
      </w:pPr>
    </w:p>
    <w:p>
      <w:pPr>
        <w:pStyle w:val="BodyText"/>
        <w:spacing w:line="180" w:lineRule="auto" w:before="1"/>
        <w:ind w:left="360" w:right="359" w:hanging="10"/>
        <w:jc w:val="both"/>
      </w:pPr>
      <w:r>
        <w:rPr/>
        <mc:AlternateContent>
          <mc:Choice Requires="wps">
            <w:drawing>
              <wp:anchor distT="0" distB="0" distL="0" distR="0" allowOverlap="1" layoutInCell="1" locked="0" behindDoc="1" simplePos="0" relativeHeight="486507008">
                <wp:simplePos x="0" y="0"/>
                <wp:positionH relativeFrom="page">
                  <wp:posOffset>3858158</wp:posOffset>
                </wp:positionH>
                <wp:positionV relativeFrom="paragraph">
                  <wp:posOffset>170905</wp:posOffset>
                </wp:positionV>
                <wp:extent cx="84455" cy="21971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03.791992pt;margin-top:13.457103pt;width:6.65pt;height:17.3pt;mso-position-horizontal-relative:page;mso-position-vertical-relative:paragraph;z-index:-16809472" type="#_x0000_t202" id="docshape33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6508032">
                <wp:simplePos x="0" y="0"/>
                <wp:positionH relativeFrom="page">
                  <wp:posOffset>6191580</wp:posOffset>
                </wp:positionH>
                <wp:positionV relativeFrom="paragraph">
                  <wp:posOffset>101952</wp:posOffset>
                </wp:positionV>
                <wp:extent cx="164465" cy="88900"/>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mbria"/>
                                <w:spacing w:val="-5"/>
                                <w:w w:val="140"/>
                                <w:sz w:val="14"/>
                              </w:rPr>
                              <w:t>i</w:t>
                            </w:r>
                            <w:r>
                              <w:rPr>
                                <w:rFonts w:ascii="Calibri"/>
                                <w:spacing w:val="-5"/>
                                <w:w w:val="140"/>
                                <w:sz w:val="14"/>
                              </w:rPr>
                              <w:t>=0</w:t>
                            </w:r>
                          </w:p>
                        </w:txbxContent>
                      </wps:txbx>
                      <wps:bodyPr wrap="square" lIns="0" tIns="0" rIns="0" bIns="0" rtlCol="0">
                        <a:noAutofit/>
                      </wps:bodyPr>
                    </wps:wsp>
                  </a:graphicData>
                </a:graphic>
              </wp:anchor>
            </w:drawing>
          </mc:Choice>
          <mc:Fallback>
            <w:pict>
              <v:shape style="position:absolute;margin-left:487.526001pt;margin-top:8.027768pt;width:12.95pt;height:7pt;mso-position-horizontal-relative:page;mso-position-vertical-relative:paragraph;z-index:-16808448" type="#_x0000_t202" id="docshape334" filled="false" stroked="false">
                <v:textbox inset="0,0,0,0">
                  <w:txbxContent>
                    <w:p>
                      <w:pPr>
                        <w:spacing w:line="139" w:lineRule="exact" w:before="0"/>
                        <w:ind w:left="0" w:right="0" w:firstLine="0"/>
                        <w:jc w:val="left"/>
                        <w:rPr>
                          <w:rFonts w:ascii="Calibri"/>
                          <w:sz w:val="14"/>
                        </w:rPr>
                      </w:pPr>
                      <w:r>
                        <w:rPr>
                          <w:rFonts w:ascii="Cambria"/>
                          <w:spacing w:val="-5"/>
                          <w:w w:val="140"/>
                          <w:sz w:val="14"/>
                        </w:rPr>
                        <w:t>i</w:t>
                      </w:r>
                      <w:r>
                        <w:rPr>
                          <w:rFonts w:ascii="Calibri"/>
                          <w:spacing w:val="-5"/>
                          <w:w w:val="140"/>
                          <w:sz w:val="14"/>
                        </w:rPr>
                        <w:t>=0</w:t>
                      </w:r>
                    </w:p>
                  </w:txbxContent>
                </v:textbox>
                <w10:wrap type="none"/>
              </v:shape>
            </w:pict>
          </mc:Fallback>
        </mc:AlternateContent>
      </w:r>
      <w:r>
        <w:rPr/>
        <mc:AlternateContent>
          <mc:Choice Requires="wps">
            <w:drawing>
              <wp:anchor distT="0" distB="0" distL="0" distR="0" allowOverlap="1" layoutInCell="1" locked="0" behindDoc="1" simplePos="0" relativeHeight="486508544">
                <wp:simplePos x="0" y="0"/>
                <wp:positionH relativeFrom="page">
                  <wp:posOffset>5857189</wp:posOffset>
                </wp:positionH>
                <wp:positionV relativeFrom="paragraph">
                  <wp:posOffset>32360</wp:posOffset>
                </wp:positionV>
                <wp:extent cx="334645" cy="219710"/>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334645" cy="219710"/>
                        </a:xfrm>
                        <a:prstGeom prst="rect">
                          <a:avLst/>
                        </a:prstGeom>
                      </wps:spPr>
                      <wps:txbx>
                        <w:txbxContent>
                          <w:p>
                            <w:pPr>
                              <w:tabs>
                                <w:tab w:pos="426" w:val="left" w:leader="none"/>
                              </w:tabs>
                              <w:spacing w:line="242" w:lineRule="exact" w:before="0"/>
                              <w:ind w:left="0" w:right="0" w:firstLine="0"/>
                              <w:jc w:val="lef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wps:txbx>
                      <wps:bodyPr wrap="square" lIns="0" tIns="0" rIns="0" bIns="0" rtlCol="0">
                        <a:noAutofit/>
                      </wps:bodyPr>
                    </wps:wsp>
                  </a:graphicData>
                </a:graphic>
              </wp:anchor>
            </w:drawing>
          </mc:Choice>
          <mc:Fallback>
            <w:pict>
              <v:shape style="position:absolute;margin-left:461.196014pt;margin-top:2.548103pt;width:26.35pt;height:17.3pt;mso-position-horizontal-relative:page;mso-position-vertical-relative:paragraph;z-index:-16807936" type="#_x0000_t202" id="docshape335" filled="false" stroked="false">
                <v:textbox inset="0,0,0,0">
                  <w:txbxContent>
                    <w:p>
                      <w:pPr>
                        <w:tabs>
                          <w:tab w:pos="426" w:val="left" w:leader="none"/>
                        </w:tabs>
                        <w:spacing w:line="242" w:lineRule="exact" w:before="0"/>
                        <w:ind w:left="0" w:right="0" w:firstLine="0"/>
                        <w:jc w:val="lef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v:textbox>
                <w10:wrap type="none"/>
              </v:shape>
            </w:pict>
          </mc:Fallback>
        </mc:AlternateContent>
      </w:r>
      <w:r>
        <w:rPr>
          <w:w w:val="105"/>
        </w:rPr>
        <w:t>Without</w:t>
      </w:r>
      <w:r>
        <w:rPr>
          <w:spacing w:val="-14"/>
          <w:w w:val="105"/>
        </w:rPr>
        <w:t> </w:t>
      </w:r>
      <w:r>
        <w:rPr>
          <w:w w:val="105"/>
        </w:rPr>
        <w:t>access</w:t>
      </w:r>
      <w:r>
        <w:rPr>
          <w:spacing w:val="-13"/>
          <w:w w:val="105"/>
        </w:rPr>
        <w:t> </w:t>
      </w:r>
      <w:r>
        <w:rPr>
          <w:w w:val="105"/>
        </w:rPr>
        <w:t>to</w:t>
      </w:r>
      <w:r>
        <w:rPr>
          <w:spacing w:val="-13"/>
          <w:w w:val="105"/>
        </w:rPr>
        <w:t> </w:t>
      </w:r>
      <w:r>
        <w:rPr>
          <w:w w:val="105"/>
        </w:rPr>
        <w:t>the</w:t>
      </w:r>
      <w:r>
        <w:rPr>
          <w:spacing w:val="-13"/>
          <w:w w:val="105"/>
        </w:rPr>
        <w:t> </w:t>
      </w:r>
      <w:r>
        <w:rPr>
          <w:w w:val="105"/>
        </w:rPr>
        <w:t>model</w:t>
      </w:r>
      <w:r>
        <w:rPr>
          <w:spacing w:val="-13"/>
          <w:w w:val="105"/>
        </w:rPr>
        <w:t> </w:t>
      </w:r>
      <w:hyperlink w:history="true" w:anchor="_bookmark54">
        <w:r>
          <w:rPr>
            <w:w w:val="105"/>
          </w:rPr>
          <w:t>(2)</w:t>
        </w:r>
      </w:hyperlink>
      <w:r>
        <w:rPr>
          <w:w w:val="105"/>
        </w:rPr>
        <w:t>,</w:t>
      </w:r>
      <w:r>
        <w:rPr>
          <w:spacing w:val="-13"/>
          <w:w w:val="105"/>
        </w:rPr>
        <w:t> </w:t>
      </w:r>
      <w:r>
        <w:rPr>
          <w:w w:val="105"/>
        </w:rPr>
        <w:t>we</w:t>
      </w:r>
      <w:r>
        <w:rPr>
          <w:spacing w:val="-13"/>
          <w:w w:val="105"/>
        </w:rPr>
        <w:t> </w:t>
      </w:r>
      <w:r>
        <w:rPr>
          <w:w w:val="105"/>
        </w:rPr>
        <w:t>will</w:t>
      </w:r>
      <w:r>
        <w:rPr>
          <w:spacing w:val="-13"/>
          <w:w w:val="105"/>
        </w:rPr>
        <w:t> </w:t>
      </w:r>
      <w:r>
        <w:rPr>
          <w:w w:val="105"/>
        </w:rPr>
        <w:t>need</w:t>
      </w:r>
      <w:r>
        <w:rPr>
          <w:spacing w:val="-14"/>
          <w:w w:val="105"/>
        </w:rPr>
        <w:t> </w:t>
      </w:r>
      <w:r>
        <w:rPr>
          <w:w w:val="105"/>
        </w:rPr>
        <w:t>to</w:t>
      </w:r>
      <w:r>
        <w:rPr>
          <w:spacing w:val="-13"/>
          <w:w w:val="105"/>
        </w:rPr>
        <w:t> </w:t>
      </w:r>
      <w:r>
        <w:rPr>
          <w:w w:val="105"/>
        </w:rPr>
        <w:t>reconstruct</w:t>
      </w:r>
      <w:r>
        <w:rPr>
          <w:spacing w:val="-13"/>
          <w:w w:val="105"/>
        </w:rPr>
        <w:t> </w:t>
      </w:r>
      <w:r>
        <w:rPr>
          <w:w w:val="105"/>
        </w:rPr>
        <w:t>it</w:t>
      </w:r>
      <w:r>
        <w:rPr>
          <w:spacing w:val="-13"/>
          <w:w w:val="105"/>
        </w:rPr>
        <w:t> </w:t>
      </w:r>
      <w:r>
        <w:rPr>
          <w:w w:val="105"/>
        </w:rPr>
        <w:t>from</w:t>
      </w:r>
      <w:r>
        <w:rPr>
          <w:spacing w:val="-13"/>
          <w:w w:val="105"/>
        </w:rPr>
        <w:t> </w:t>
      </w:r>
      <w:r>
        <w:rPr>
          <w:w w:val="105"/>
        </w:rPr>
        <w:t>offline</w:t>
      </w:r>
      <w:r>
        <w:rPr>
          <w:spacing w:val="-13"/>
          <w:w w:val="105"/>
        </w:rPr>
        <w:t> </w:t>
      </w:r>
      <w:r>
        <w:rPr>
          <w:w w:val="105"/>
        </w:rPr>
        <w:t>data.</w:t>
      </w:r>
      <w:r>
        <w:rPr>
          <w:spacing w:val="-13"/>
          <w:w w:val="105"/>
        </w:rPr>
        <w:t> </w:t>
      </w:r>
      <w:r>
        <w:rPr>
          <w:w w:val="105"/>
        </w:rPr>
        <w:t>Let</w:t>
      </w:r>
      <w:r>
        <w:rPr>
          <w:spacing w:val="-13"/>
          <w:w w:val="105"/>
        </w:rPr>
        <w:t> </w:t>
      </w:r>
      <w:r>
        <w:rPr>
          <w:rFonts w:ascii="Calibri" w:hAnsi="Calibri"/>
          <w:i/>
          <w:w w:val="105"/>
        </w:rPr>
        <w:t>v</w:t>
      </w:r>
      <w:r>
        <w:rPr>
          <w:rFonts w:ascii="Cambria" w:hAnsi="Cambria"/>
          <w:w w:val="105"/>
          <w:vertAlign w:val="subscript"/>
        </w:rPr>
        <w:t>T</w:t>
      </w:r>
      <w:r>
        <w:rPr>
          <w:rFonts w:ascii="Cambria" w:hAnsi="Cambria"/>
          <w:spacing w:val="-12"/>
          <w:w w:val="105"/>
          <w:vertAlign w:val="baseline"/>
        </w:rPr>
        <w:t> </w:t>
      </w:r>
      <w:r>
        <w:rPr>
          <w:rFonts w:ascii="Calibri" w:hAnsi="Calibri"/>
          <w:w w:val="130"/>
          <w:vertAlign w:val="baseline"/>
        </w:rPr>
        <w:t>=</w:t>
      </w:r>
      <w:r>
        <w:rPr>
          <w:rFonts w:ascii="Calibri" w:hAnsi="Calibri"/>
          <w:spacing w:val="-15"/>
          <w:w w:val="130"/>
          <w:vertAlign w:val="baseline"/>
        </w:rPr>
        <w:t> </w:t>
      </w:r>
      <w:r>
        <w:rPr>
          <w:rFonts w:ascii="Calibri" w:hAnsi="Calibri"/>
          <w:i/>
          <w:w w:val="105"/>
          <w:vertAlign w:val="baseline"/>
        </w:rPr>
        <w:t>v</w:t>
      </w:r>
      <w:r>
        <w:rPr>
          <w:rFonts w:ascii="Calibri" w:hAnsi="Calibri"/>
          <w:w w:val="105"/>
          <w:vertAlign w:val="baseline"/>
        </w:rPr>
        <w:t>(</w:t>
      </w:r>
      <w:r>
        <w:rPr>
          <w:rFonts w:ascii="Calibri" w:hAnsi="Calibri"/>
          <w:i/>
          <w:w w:val="105"/>
          <w:vertAlign w:val="baseline"/>
        </w:rPr>
        <w:t>i</w:t>
      </w:r>
      <w:r>
        <w:rPr>
          <w:rFonts w:ascii="Calibri" w:hAnsi="Calibri"/>
          <w:w w:val="105"/>
          <w:vertAlign w:val="baseline"/>
        </w:rPr>
        <w:t>)</w:t>
      </w:r>
      <w:r>
        <w:rPr>
          <w:rFonts w:ascii="Calibri" w:hAnsi="Calibri"/>
          <w:spacing w:val="-12"/>
          <w:w w:val="105"/>
          <w:vertAlign w:val="baseline"/>
        </w:rPr>
        <w:t> </w:t>
      </w:r>
      <w:r>
        <w:rPr>
          <w:rFonts w:ascii="Cambria" w:hAnsi="Cambria"/>
          <w:w w:val="105"/>
          <w:vertAlign w:val="superscript"/>
        </w:rPr>
        <w:t>T</w:t>
      </w:r>
      <w:r>
        <w:rPr>
          <w:rFonts w:ascii="Cambria" w:hAnsi="Cambria"/>
          <w:spacing w:val="-11"/>
          <w:w w:val="105"/>
          <w:vertAlign w:val="baseline"/>
        </w:rPr>
        <w:t> </w:t>
      </w:r>
      <w:r>
        <w:rPr>
          <w:rFonts w:ascii="Lucida Sans Unicode" w:hAnsi="Lucida Sans Unicode"/>
          <w:w w:val="105"/>
          <w:vertAlign w:val="superscript"/>
        </w:rPr>
        <w:t>−</w:t>
      </w:r>
      <w:r>
        <w:rPr>
          <w:rFonts w:ascii="Calibri" w:hAnsi="Calibri"/>
          <w:w w:val="105"/>
          <w:vertAlign w:val="superscript"/>
        </w:rPr>
        <w:t>1</w:t>
      </w:r>
      <w:r>
        <w:rPr>
          <w:rFonts w:ascii="Calibri" w:hAnsi="Calibri"/>
          <w:w w:val="105"/>
          <w:vertAlign w:val="baseline"/>
        </w:rPr>
        <w:t> </w:t>
      </w:r>
      <w:r>
        <w:rPr>
          <w:w w:val="105"/>
          <w:vertAlign w:val="baseline"/>
        </w:rPr>
        <w:t>denote</w:t>
      </w:r>
      <w:r>
        <w:rPr>
          <w:spacing w:val="-14"/>
          <w:w w:val="105"/>
          <w:vertAlign w:val="baseline"/>
        </w:rPr>
        <w:t> </w:t>
      </w:r>
      <w:r>
        <w:rPr>
          <w:w w:val="105"/>
          <w:vertAlign w:val="baseline"/>
        </w:rPr>
        <w:t>measurements</w:t>
      </w:r>
      <w:r>
        <w:rPr>
          <w:spacing w:val="-13"/>
          <w:w w:val="105"/>
          <w:vertAlign w:val="baseline"/>
        </w:rPr>
        <w:t> </w:t>
      </w:r>
      <w:r>
        <w:rPr>
          <w:w w:val="105"/>
          <w:vertAlign w:val="baseline"/>
        </w:rPr>
        <w:t>of</w:t>
      </w:r>
      <w:r>
        <w:rPr>
          <w:spacing w:val="-13"/>
          <w:w w:val="105"/>
          <w:vertAlign w:val="baseline"/>
        </w:rPr>
        <w:t> </w:t>
      </w:r>
      <w:r>
        <w:rPr>
          <w:w w:val="105"/>
          <w:vertAlign w:val="baseline"/>
        </w:rPr>
        <w:t>a</w:t>
      </w:r>
      <w:r>
        <w:rPr>
          <w:spacing w:val="-13"/>
          <w:w w:val="105"/>
          <w:vertAlign w:val="baseline"/>
        </w:rPr>
        <w:t> </w:t>
      </w:r>
      <w:r>
        <w:rPr>
          <w:w w:val="105"/>
          <w:vertAlign w:val="baseline"/>
        </w:rPr>
        <w:t>signal</w:t>
      </w:r>
      <w:r>
        <w:rPr>
          <w:spacing w:val="-13"/>
          <w:w w:val="105"/>
          <w:vertAlign w:val="baseline"/>
        </w:rPr>
        <w:t> </w:t>
      </w:r>
      <w:r>
        <w:rPr>
          <w:rFonts w:ascii="Calibri" w:hAnsi="Calibri"/>
          <w:i/>
          <w:w w:val="105"/>
          <w:vertAlign w:val="baseline"/>
        </w:rPr>
        <w:t>v</w:t>
      </w:r>
      <w:r>
        <w:rPr>
          <w:rFonts w:ascii="Calibri" w:hAnsi="Calibri"/>
          <w:i/>
          <w:spacing w:val="-12"/>
          <w:w w:val="105"/>
          <w:vertAlign w:val="baseline"/>
        </w:rPr>
        <w:t> </w:t>
      </w:r>
      <w:r>
        <w:rPr>
          <w:w w:val="105"/>
          <w:vertAlign w:val="baseline"/>
        </w:rPr>
        <w:t>with</w:t>
      </w:r>
      <w:r>
        <w:rPr>
          <w:spacing w:val="-13"/>
          <w:w w:val="105"/>
          <w:vertAlign w:val="baseline"/>
        </w:rPr>
        <w:t> </w:t>
      </w:r>
      <w:r>
        <w:rPr>
          <w:w w:val="105"/>
          <w:vertAlign w:val="baseline"/>
        </w:rPr>
        <w:t>length</w:t>
      </w:r>
      <w:r>
        <w:rPr>
          <w:spacing w:val="-13"/>
          <w:w w:val="105"/>
          <w:vertAlign w:val="baseline"/>
        </w:rPr>
        <w:t> </w:t>
      </w:r>
      <w:r>
        <w:rPr>
          <w:rFonts w:ascii="Calibri" w:hAnsi="Calibri"/>
          <w:i/>
          <w:w w:val="105"/>
          <w:vertAlign w:val="baseline"/>
        </w:rPr>
        <w:t>T</w:t>
      </w:r>
      <w:r>
        <w:rPr>
          <w:rFonts w:ascii="Calibri" w:hAnsi="Calibri"/>
          <w:i/>
          <w:spacing w:val="27"/>
          <w:w w:val="105"/>
          <w:vertAlign w:val="baseline"/>
        </w:rPr>
        <w:t> </w:t>
      </w:r>
      <w:r>
        <w:rPr>
          <w:rFonts w:ascii="Georgia" w:hAnsi="Georgia"/>
          <w:w w:val="105"/>
          <w:vertAlign w:val="baseline"/>
        </w:rPr>
        <w:t>Z</w:t>
      </w:r>
      <w:r>
        <w:rPr>
          <w:rFonts w:ascii="Lucida Sans Unicode" w:hAnsi="Lucida Sans Unicode"/>
          <w:w w:val="105"/>
          <w:vertAlign w:val="subscript"/>
        </w:rPr>
        <w:t>≥</w:t>
      </w:r>
      <w:r>
        <w:rPr>
          <w:rFonts w:ascii="Calibri" w:hAnsi="Calibri"/>
          <w:w w:val="105"/>
          <w:vertAlign w:val="subscript"/>
        </w:rPr>
        <w:t>1</w:t>
      </w:r>
      <w:r>
        <w:rPr>
          <w:w w:val="105"/>
          <w:vertAlign w:val="baseline"/>
        </w:rPr>
        <w:t>.</w:t>
      </w:r>
      <w:r>
        <w:rPr>
          <w:spacing w:val="-12"/>
          <w:w w:val="105"/>
          <w:vertAlign w:val="baseline"/>
        </w:rPr>
        <w:t> </w:t>
      </w:r>
      <w:r>
        <w:rPr>
          <w:w w:val="105"/>
          <w:vertAlign w:val="baseline"/>
        </w:rPr>
        <w:t>We</w:t>
      </w:r>
      <w:r>
        <w:rPr>
          <w:spacing w:val="-14"/>
          <w:w w:val="105"/>
          <w:vertAlign w:val="baseline"/>
        </w:rPr>
        <w:t> </w:t>
      </w:r>
      <w:r>
        <w:rPr>
          <w:w w:val="105"/>
          <w:vertAlign w:val="baseline"/>
        </w:rPr>
        <w:t>define</w:t>
      </w:r>
      <w:r>
        <w:rPr>
          <w:spacing w:val="-13"/>
          <w:w w:val="105"/>
          <w:vertAlign w:val="baseline"/>
        </w:rPr>
        <w:t> </w:t>
      </w:r>
      <w:r>
        <w:rPr>
          <w:w w:val="105"/>
          <w:vertAlign w:val="baseline"/>
        </w:rPr>
        <w:t>the</w:t>
      </w:r>
      <w:r>
        <w:rPr>
          <w:spacing w:val="-13"/>
          <w:w w:val="105"/>
          <w:vertAlign w:val="baseline"/>
        </w:rPr>
        <w:t> </w:t>
      </w:r>
      <w:r>
        <w:rPr>
          <w:w w:val="105"/>
          <w:vertAlign w:val="baseline"/>
        </w:rPr>
        <w:t>Hankel</w:t>
      </w:r>
      <w:r>
        <w:rPr>
          <w:spacing w:val="-13"/>
          <w:w w:val="105"/>
          <w:vertAlign w:val="baseline"/>
        </w:rPr>
        <w:t> </w:t>
      </w:r>
      <w:r>
        <w:rPr>
          <w:w w:val="105"/>
          <w:vertAlign w:val="baseline"/>
        </w:rPr>
        <w:t>matrix</w:t>
      </w:r>
      <w:r>
        <w:rPr>
          <w:spacing w:val="-13"/>
          <w:w w:val="105"/>
          <w:vertAlign w:val="baseline"/>
        </w:rPr>
        <w:t> </w:t>
      </w:r>
      <w:r>
        <w:rPr>
          <w:w w:val="105"/>
          <w:vertAlign w:val="baseline"/>
        </w:rPr>
        <w:t>of</w:t>
      </w:r>
      <w:r>
        <w:rPr>
          <w:spacing w:val="-13"/>
          <w:w w:val="105"/>
          <w:vertAlign w:val="baseline"/>
        </w:rPr>
        <w:t> </w:t>
      </w:r>
      <w:r>
        <w:rPr>
          <w:w w:val="105"/>
          <w:vertAlign w:val="baseline"/>
        </w:rPr>
        <w:t>depth</w:t>
      </w:r>
      <w:r>
        <w:rPr>
          <w:spacing w:val="-13"/>
          <w:w w:val="105"/>
          <w:vertAlign w:val="baseline"/>
        </w:rPr>
        <w:t> </w:t>
      </w:r>
      <w:r>
        <w:rPr>
          <w:rFonts w:ascii="Calibri" w:hAnsi="Calibri"/>
          <w:i/>
          <w:w w:val="130"/>
          <w:vertAlign w:val="baseline"/>
        </w:rPr>
        <w:t>L</w:t>
      </w:r>
      <w:r>
        <w:rPr>
          <w:rFonts w:ascii="Calibri" w:hAnsi="Calibri"/>
          <w:i/>
          <w:spacing w:val="-15"/>
          <w:w w:val="130"/>
          <w:vertAlign w:val="baseline"/>
        </w:rPr>
        <w:t> </w:t>
      </w:r>
      <w:r>
        <w:rPr>
          <w:w w:val="105"/>
          <w:vertAlign w:val="baseline"/>
        </w:rPr>
        <w:t>of </w:t>
      </w:r>
      <w:r>
        <w:rPr>
          <w:rFonts w:ascii="Calibri" w:hAnsi="Calibri"/>
          <w:i/>
          <w:w w:val="105"/>
          <w:vertAlign w:val="baseline"/>
        </w:rPr>
        <w:t>v</w:t>
      </w:r>
      <w:r>
        <w:rPr>
          <w:rFonts w:ascii="Cambria" w:hAnsi="Cambria"/>
          <w:w w:val="105"/>
          <w:vertAlign w:val="subscript"/>
        </w:rPr>
        <w:t>T</w:t>
      </w:r>
      <w:r>
        <w:rPr>
          <w:rFonts w:ascii="Cambria" w:hAnsi="Cambria"/>
          <w:spacing w:val="40"/>
          <w:w w:val="105"/>
          <w:vertAlign w:val="baseline"/>
        </w:rPr>
        <w:t> </w:t>
      </w:r>
      <w:r>
        <w:rPr>
          <w:w w:val="105"/>
          <w:vertAlign w:val="baseline"/>
        </w:rPr>
        <w:t>as</w:t>
      </w:r>
    </w:p>
    <w:p>
      <w:pPr>
        <w:tabs>
          <w:tab w:pos="2014" w:val="left" w:leader="none"/>
          <w:tab w:pos="2590" w:val="left" w:leader="none"/>
        </w:tabs>
        <w:spacing w:line="172" w:lineRule="auto" w:before="0"/>
        <w:ind w:left="927" w:right="0" w:firstLine="0"/>
        <w:jc w:val="center"/>
        <w:rPr>
          <w:rFonts w:ascii="Lucida Sans Unicode" w:hAnsi="Lucida Sans Unicode"/>
          <w:position w:val="11"/>
          <w:sz w:val="20"/>
        </w:rPr>
      </w:pPr>
      <w:r>
        <w:rPr>
          <w:rFonts w:ascii="Lucida Sans Unicode" w:hAnsi="Lucida Sans Unicode"/>
          <w:position w:val="11"/>
          <w:sz w:val="20"/>
        </w:rPr>
        <mc:AlternateContent>
          <mc:Choice Requires="wps">
            <w:drawing>
              <wp:anchor distT="0" distB="0" distL="0" distR="0" allowOverlap="1" layoutInCell="1" locked="0" behindDoc="1" simplePos="0" relativeHeight="486510592">
                <wp:simplePos x="0" y="0"/>
                <wp:positionH relativeFrom="page">
                  <wp:posOffset>4790097</wp:posOffset>
                </wp:positionH>
                <wp:positionV relativeFrom="paragraph">
                  <wp:posOffset>197364</wp:posOffset>
                </wp:positionV>
                <wp:extent cx="98425" cy="219710"/>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377.173004pt;margin-top:15.540513pt;width:7.75pt;height:17.3pt;mso-position-horizontal-relative:page;mso-position-vertical-relative:paragraph;z-index:-16805888" type="#_x0000_t202" id="docshape33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rFonts w:ascii="Lucida Sans Unicode" w:hAnsi="Lucida Sans Unicode"/>
          <w:w w:val="95"/>
          <w:position w:val="11"/>
          <w:sz w:val="20"/>
        </w:rPr>
        <w:t></w:t>
      </w:r>
      <w:r>
        <w:rPr>
          <w:rFonts w:ascii="Lucida Sans Unicode" w:hAnsi="Lucida Sans Unicode"/>
          <w:spacing w:val="63"/>
          <w:w w:val="105"/>
          <w:position w:val="11"/>
          <w:sz w:val="20"/>
        </w:rPr>
        <w:t> </w:t>
      </w:r>
      <w:r>
        <w:rPr>
          <w:rFonts w:ascii="Calibri" w:hAnsi="Calibri"/>
          <w:i/>
          <w:spacing w:val="-4"/>
          <w:w w:val="105"/>
          <w:sz w:val="20"/>
        </w:rPr>
        <w:t>v</w:t>
      </w:r>
      <w:r>
        <w:rPr>
          <w:rFonts w:ascii="Calibri" w:hAnsi="Calibri"/>
          <w:spacing w:val="-4"/>
          <w:w w:val="105"/>
          <w:sz w:val="20"/>
        </w:rPr>
        <w:t>(0)</w:t>
      </w:r>
      <w:r>
        <w:rPr>
          <w:rFonts w:ascii="Calibri" w:hAnsi="Calibri"/>
          <w:sz w:val="20"/>
        </w:rPr>
        <w:tab/>
      </w:r>
      <w:r>
        <w:rPr>
          <w:rFonts w:ascii="Calibri" w:hAnsi="Calibri"/>
          <w:i/>
          <w:spacing w:val="-4"/>
          <w:w w:val="105"/>
          <w:sz w:val="20"/>
        </w:rPr>
        <w:t>v</w:t>
      </w:r>
      <w:r>
        <w:rPr>
          <w:rFonts w:ascii="Calibri" w:hAnsi="Calibri"/>
          <w:spacing w:val="-4"/>
          <w:w w:val="105"/>
          <w:sz w:val="20"/>
        </w:rPr>
        <w:t>(1)</w:t>
      </w:r>
      <w:r>
        <w:rPr>
          <w:rFonts w:ascii="Calibri" w:hAnsi="Calibri"/>
          <w:sz w:val="20"/>
        </w:rPr>
        <w:tab/>
      </w:r>
      <w:r>
        <w:rPr>
          <w:rFonts w:ascii="Calibri" w:hAnsi="Calibri"/>
          <w:i/>
          <w:w w:val="105"/>
          <w:sz w:val="20"/>
        </w:rPr>
        <w:t>.</w:t>
      </w:r>
      <w:r>
        <w:rPr>
          <w:rFonts w:ascii="Calibri" w:hAnsi="Calibri"/>
          <w:i/>
          <w:spacing w:val="-15"/>
          <w:w w:val="105"/>
          <w:sz w:val="20"/>
        </w:rPr>
        <w:t> </w:t>
      </w:r>
      <w:r>
        <w:rPr>
          <w:rFonts w:ascii="Calibri" w:hAnsi="Calibri"/>
          <w:i/>
          <w:w w:val="105"/>
          <w:sz w:val="20"/>
        </w:rPr>
        <w:t>.</w:t>
      </w:r>
      <w:r>
        <w:rPr>
          <w:rFonts w:ascii="Calibri" w:hAnsi="Calibri"/>
          <w:i/>
          <w:spacing w:val="-14"/>
          <w:w w:val="105"/>
          <w:sz w:val="20"/>
        </w:rPr>
        <w:t> </w:t>
      </w:r>
      <w:r>
        <w:rPr>
          <w:rFonts w:ascii="Calibri" w:hAnsi="Calibri"/>
          <w:i/>
          <w:w w:val="105"/>
          <w:sz w:val="20"/>
        </w:rPr>
        <w:t>.</w:t>
      </w:r>
      <w:r>
        <w:rPr>
          <w:rFonts w:ascii="Calibri" w:hAnsi="Calibri"/>
          <w:i/>
          <w:spacing w:val="40"/>
          <w:w w:val="105"/>
          <w:sz w:val="20"/>
        </w:rPr>
        <w:t>  </w:t>
      </w:r>
      <w:r>
        <w:rPr>
          <w:rFonts w:ascii="Calibri" w:hAnsi="Calibri"/>
          <w:i/>
          <w:w w:val="105"/>
          <w:sz w:val="20"/>
        </w:rPr>
        <w:t>v</w:t>
      </w:r>
      <w:r>
        <w:rPr>
          <w:rFonts w:ascii="Calibri" w:hAnsi="Calibri"/>
          <w:w w:val="105"/>
          <w:sz w:val="20"/>
        </w:rPr>
        <w:t>(</w:t>
      </w:r>
      <w:r>
        <w:rPr>
          <w:rFonts w:ascii="Calibri" w:hAnsi="Calibri"/>
          <w:i/>
          <w:w w:val="105"/>
          <w:sz w:val="20"/>
        </w:rPr>
        <w:t>T</w:t>
      </w:r>
      <w:r>
        <w:rPr>
          <w:rFonts w:ascii="Calibri" w:hAnsi="Calibri"/>
          <w:i/>
          <w:spacing w:val="20"/>
          <w:w w:val="105"/>
          <w:sz w:val="20"/>
        </w:rPr>
        <w:t> </w:t>
      </w:r>
      <w:r>
        <w:rPr>
          <w:rFonts w:ascii="Lucida Sans Unicode" w:hAnsi="Lucida Sans Unicode"/>
          <w:sz w:val="20"/>
        </w:rPr>
        <w:t>—</w:t>
      </w:r>
      <w:r>
        <w:rPr>
          <w:rFonts w:ascii="Lucida Sans Unicode" w:hAnsi="Lucida Sans Unicode"/>
          <w:spacing w:val="-19"/>
          <w:sz w:val="20"/>
        </w:rPr>
        <w:t> </w:t>
      </w:r>
      <w:r>
        <w:rPr>
          <w:rFonts w:ascii="Calibri" w:hAnsi="Calibri"/>
          <w:i/>
          <w:w w:val="135"/>
          <w:sz w:val="20"/>
        </w:rPr>
        <w:t>L</w:t>
      </w:r>
      <w:r>
        <w:rPr>
          <w:rFonts w:ascii="Calibri" w:hAnsi="Calibri"/>
          <w:i/>
          <w:spacing w:val="-17"/>
          <w:w w:val="135"/>
          <w:sz w:val="20"/>
        </w:rPr>
        <w:t> </w:t>
      </w:r>
      <w:r>
        <w:rPr>
          <w:rFonts w:ascii="Lucida Sans Unicode" w:hAnsi="Lucida Sans Unicode"/>
          <w:sz w:val="20"/>
        </w:rPr>
        <w:t>—</w:t>
      </w:r>
      <w:r>
        <w:rPr>
          <w:rFonts w:ascii="Lucida Sans Unicode" w:hAnsi="Lucida Sans Unicode"/>
          <w:spacing w:val="-19"/>
          <w:sz w:val="20"/>
        </w:rPr>
        <w:t> </w:t>
      </w:r>
      <w:r>
        <w:rPr>
          <w:rFonts w:ascii="Calibri" w:hAnsi="Calibri"/>
          <w:spacing w:val="-5"/>
          <w:w w:val="105"/>
          <w:sz w:val="20"/>
        </w:rPr>
        <w:t>1)</w:t>
      </w:r>
      <w:r>
        <w:rPr>
          <w:rFonts w:ascii="Lucida Sans Unicode" w:hAnsi="Lucida Sans Unicode"/>
          <w:spacing w:val="-5"/>
          <w:w w:val="105"/>
          <w:position w:val="11"/>
          <w:sz w:val="20"/>
        </w:rPr>
        <w:t></w:t>
      </w:r>
    </w:p>
    <w:p>
      <w:pPr>
        <w:spacing w:after="0" w:line="172" w:lineRule="auto"/>
        <w:jc w:val="center"/>
        <w:rPr>
          <w:rFonts w:ascii="Lucida Sans Unicode" w:hAnsi="Lucida Sans Unicode"/>
          <w:position w:val="11"/>
          <w:sz w:val="20"/>
        </w:rPr>
        <w:sectPr>
          <w:type w:val="continuous"/>
          <w:pgSz w:w="12240" w:h="15840"/>
          <w:pgMar w:header="0" w:footer="826" w:top="1580" w:bottom="280" w:left="1800" w:right="1800"/>
        </w:sectPr>
      </w:pPr>
    </w:p>
    <w:p>
      <w:pPr>
        <w:spacing w:line="43" w:lineRule="exact" w:before="132"/>
        <w:ind w:left="0" w:right="0" w:firstLine="0"/>
        <w:jc w:val="right"/>
        <w:rPr>
          <w:rFonts w:ascii="Calibri"/>
          <w:i/>
          <w:sz w:val="20"/>
        </w:rPr>
      </w:pPr>
      <w:r>
        <w:rPr>
          <w:rFonts w:ascii="Calibri"/>
          <w:i/>
          <w:w w:val="125"/>
          <w:sz w:val="20"/>
        </w:rPr>
        <w:t>H</w:t>
      </w:r>
      <w:r>
        <w:rPr>
          <w:rFonts w:ascii="Calibri"/>
          <w:i/>
          <w:spacing w:val="70"/>
          <w:w w:val="125"/>
          <w:sz w:val="20"/>
        </w:rPr>
        <w:t> </w:t>
      </w:r>
      <w:r>
        <w:rPr>
          <w:rFonts w:ascii="Calibri"/>
          <w:spacing w:val="-7"/>
          <w:w w:val="125"/>
          <w:sz w:val="20"/>
        </w:rPr>
        <w:t>(</w:t>
      </w:r>
      <w:r>
        <w:rPr>
          <w:rFonts w:ascii="Calibri"/>
          <w:i/>
          <w:spacing w:val="-7"/>
          <w:w w:val="125"/>
          <w:sz w:val="20"/>
        </w:rPr>
        <w:t>v</w:t>
      </w:r>
    </w:p>
    <w:p>
      <w:pPr>
        <w:spacing w:line="122" w:lineRule="exact" w:before="53"/>
        <w:ind w:left="85" w:right="0" w:firstLine="0"/>
        <w:jc w:val="left"/>
        <w:rPr>
          <w:rFonts w:ascii="Lucida Sans Unicode" w:hAnsi="Lucida Sans Unicode"/>
          <w:position w:val="5"/>
          <w:sz w:val="20"/>
        </w:rPr>
      </w:pPr>
      <w:r>
        <w:rPr/>
        <w:br w:type="column"/>
      </w:r>
      <w:r>
        <w:rPr>
          <w:rFonts w:ascii="Calibri" w:hAnsi="Calibri"/>
          <w:w w:val="135"/>
          <w:sz w:val="20"/>
        </w:rPr>
        <w:t>)</w:t>
      </w:r>
      <w:r>
        <w:rPr>
          <w:rFonts w:ascii="Calibri" w:hAnsi="Calibri"/>
          <w:spacing w:val="1"/>
          <w:w w:val="135"/>
          <w:sz w:val="20"/>
        </w:rPr>
        <w:t> </w:t>
      </w:r>
      <w:r>
        <w:rPr>
          <w:rFonts w:ascii="Calibri" w:hAnsi="Calibri"/>
          <w:w w:val="135"/>
          <w:sz w:val="20"/>
        </w:rPr>
        <w:t>=</w:t>
      </w:r>
      <w:r>
        <w:rPr>
          <w:rFonts w:ascii="Calibri" w:hAnsi="Calibri"/>
          <w:spacing w:val="2"/>
          <w:w w:val="135"/>
          <w:sz w:val="20"/>
        </w:rPr>
        <w:t> </w:t>
      </w:r>
      <w:r>
        <w:rPr>
          <w:rFonts w:ascii="Lucida Sans Unicode" w:hAnsi="Lucida Sans Unicode"/>
          <w:spacing w:val="-26"/>
          <w:w w:val="75"/>
          <w:position w:val="5"/>
          <w:sz w:val="20"/>
        </w:rPr>
        <w:t></w:t>
      </w:r>
    </w:p>
    <w:p>
      <w:pPr>
        <w:tabs>
          <w:tab w:pos="914" w:val="left" w:leader="none"/>
          <w:tab w:pos="1490" w:val="left" w:leader="none"/>
          <w:tab w:pos="2093" w:val="left" w:leader="none"/>
          <w:tab w:pos="2662" w:val="left" w:leader="none"/>
        </w:tabs>
        <w:spacing w:line="120" w:lineRule="exact" w:before="0"/>
        <w:ind w:left="149" w:right="0" w:firstLine="0"/>
        <w:jc w:val="left"/>
        <w:rPr>
          <w:rFonts w:ascii="Calibri"/>
          <w:sz w:val="20"/>
        </w:rPr>
      </w:pPr>
      <w:r>
        <w:rPr/>
        <w:br w:type="column"/>
      </w:r>
      <w:r>
        <w:rPr>
          <w:rFonts w:ascii="Calibri"/>
          <w:i/>
          <w:spacing w:val="-4"/>
          <w:w w:val="125"/>
          <w:sz w:val="20"/>
        </w:rPr>
        <w:t>v</w:t>
      </w:r>
      <w:r>
        <w:rPr>
          <w:rFonts w:ascii="Calibri"/>
          <w:spacing w:val="-4"/>
          <w:w w:val="125"/>
          <w:sz w:val="20"/>
        </w:rPr>
        <w:t>(1)</w:t>
      </w:r>
      <w:r>
        <w:rPr>
          <w:rFonts w:ascii="Calibri"/>
          <w:sz w:val="20"/>
        </w:rPr>
        <w:tab/>
      </w:r>
      <w:r>
        <w:rPr>
          <w:rFonts w:ascii="Calibri"/>
          <w:i/>
          <w:spacing w:val="-4"/>
          <w:w w:val="125"/>
          <w:sz w:val="20"/>
        </w:rPr>
        <w:t>v</w:t>
      </w:r>
      <w:r>
        <w:rPr>
          <w:rFonts w:ascii="Calibri"/>
          <w:spacing w:val="-4"/>
          <w:w w:val="125"/>
          <w:sz w:val="20"/>
        </w:rPr>
        <w:t>(2)</w:t>
      </w:r>
      <w:r>
        <w:rPr>
          <w:rFonts w:ascii="Calibri"/>
          <w:sz w:val="20"/>
        </w:rPr>
        <w:tab/>
      </w:r>
      <w:r>
        <w:rPr>
          <w:rFonts w:ascii="Calibri"/>
          <w:i/>
          <w:w w:val="105"/>
          <w:sz w:val="20"/>
        </w:rPr>
        <w:t>.</w:t>
      </w:r>
      <w:r>
        <w:rPr>
          <w:rFonts w:ascii="Calibri"/>
          <w:i/>
          <w:spacing w:val="-13"/>
          <w:w w:val="105"/>
          <w:sz w:val="20"/>
        </w:rPr>
        <w:t> </w:t>
      </w:r>
      <w:r>
        <w:rPr>
          <w:rFonts w:ascii="Calibri"/>
          <w:i/>
          <w:w w:val="105"/>
          <w:sz w:val="20"/>
        </w:rPr>
        <w:t>.</w:t>
      </w:r>
      <w:r>
        <w:rPr>
          <w:rFonts w:ascii="Calibri"/>
          <w:i/>
          <w:spacing w:val="-12"/>
          <w:w w:val="105"/>
          <w:sz w:val="20"/>
        </w:rPr>
        <w:t> </w:t>
      </w:r>
      <w:r>
        <w:rPr>
          <w:rFonts w:ascii="Calibri"/>
          <w:i/>
          <w:spacing w:val="-10"/>
          <w:w w:val="105"/>
          <w:sz w:val="20"/>
        </w:rPr>
        <w:t>.</w:t>
      </w:r>
      <w:r>
        <w:rPr>
          <w:rFonts w:ascii="Calibri"/>
          <w:i/>
          <w:sz w:val="20"/>
        </w:rPr>
        <w:tab/>
      </w:r>
      <w:r>
        <w:rPr>
          <w:rFonts w:ascii="Calibri"/>
          <w:i/>
          <w:spacing w:val="-5"/>
          <w:w w:val="125"/>
          <w:sz w:val="20"/>
        </w:rPr>
        <w:t>v</w:t>
      </w:r>
      <w:r>
        <w:rPr>
          <w:rFonts w:ascii="Calibri"/>
          <w:spacing w:val="-5"/>
          <w:w w:val="125"/>
          <w:sz w:val="20"/>
        </w:rPr>
        <w:t>(</w:t>
      </w:r>
      <w:r>
        <w:rPr>
          <w:rFonts w:ascii="Calibri"/>
          <w:i/>
          <w:spacing w:val="-5"/>
          <w:w w:val="125"/>
          <w:sz w:val="20"/>
        </w:rPr>
        <w:t>T</w:t>
      </w:r>
      <w:r>
        <w:rPr>
          <w:rFonts w:ascii="Calibri"/>
          <w:i/>
          <w:sz w:val="20"/>
        </w:rPr>
        <w:tab/>
      </w:r>
      <w:r>
        <w:rPr>
          <w:rFonts w:ascii="Calibri"/>
          <w:i/>
          <w:spacing w:val="-5"/>
          <w:w w:val="125"/>
          <w:sz w:val="20"/>
        </w:rPr>
        <w:t>L</w:t>
      </w:r>
      <w:r>
        <w:rPr>
          <w:rFonts w:ascii="Calibri"/>
          <w:spacing w:val="-5"/>
          <w:w w:val="125"/>
          <w:sz w:val="20"/>
        </w:rPr>
        <w:t>)</w:t>
      </w:r>
    </w:p>
    <w:p>
      <w:pPr>
        <w:spacing w:line="54" w:lineRule="exact" w:before="0"/>
        <w:ind w:left="0" w:right="0" w:firstLine="0"/>
        <w:jc w:val="right"/>
        <w:rPr>
          <w:rFonts w:ascii="Lucida Sans Unicode" w:hAnsi="Lucida Sans Unicode"/>
          <w:sz w:val="20"/>
        </w:rPr>
      </w:pPr>
      <w:r>
        <w:rPr>
          <w:rFonts w:ascii="Lucida Sans Unicode" w:hAnsi="Lucida Sans Unicode"/>
          <w:spacing w:val="-10"/>
          <w:w w:val="75"/>
          <w:sz w:val="20"/>
        </w:rPr>
        <w:t></w:t>
      </w:r>
    </w:p>
    <w:p>
      <w:pPr>
        <w:spacing w:line="39" w:lineRule="exact" w:before="135"/>
        <w:ind w:left="0" w:right="344" w:firstLine="0"/>
        <w:jc w:val="right"/>
        <w:rPr>
          <w:sz w:val="20"/>
        </w:rPr>
      </w:pPr>
      <w:r>
        <w:rPr/>
        <w:br w:type="column"/>
      </w:r>
      <w:r>
        <w:rPr>
          <w:spacing w:val="-5"/>
          <w:sz w:val="20"/>
        </w:rPr>
        <w:t>(4)</w:t>
      </w:r>
    </w:p>
    <w:p>
      <w:pPr>
        <w:spacing w:after="0" w:line="39" w:lineRule="exact"/>
        <w:jc w:val="right"/>
        <w:rPr>
          <w:sz w:val="20"/>
        </w:rPr>
        <w:sectPr>
          <w:type w:val="continuous"/>
          <w:pgSz w:w="12240" w:h="15840"/>
          <w:pgMar w:header="0" w:footer="826" w:top="1580" w:bottom="280" w:left="1800" w:right="1800"/>
          <w:cols w:num="4" w:equalWidth="0">
            <w:col w:w="2639" w:space="40"/>
            <w:col w:w="562" w:space="39"/>
            <w:col w:w="3180" w:space="40"/>
            <w:col w:w="2140"/>
          </w:cols>
        </w:sectPr>
      </w:pPr>
    </w:p>
    <w:p>
      <w:pPr>
        <w:tabs>
          <w:tab w:pos="1404" w:val="left" w:leader="none"/>
          <w:tab w:pos="2169" w:val="left" w:leader="none"/>
          <w:tab w:pos="2609" w:val="left" w:leader="none"/>
          <w:tab w:pos="3559" w:val="left" w:leader="none"/>
          <w:tab w:pos="4147" w:val="left" w:leader="none"/>
        </w:tabs>
        <w:spacing w:line="367" w:lineRule="exact" w:before="0"/>
        <w:ind w:left="165" w:right="0" w:firstLine="0"/>
        <w:jc w:val="center"/>
        <w:rPr>
          <w:rFonts w:ascii="Lucida Sans Unicode" w:hAnsi="Lucida Sans Unicode"/>
          <w:position w:val="10"/>
          <w:sz w:val="20"/>
        </w:rPr>
      </w:pPr>
      <w:r>
        <w:rPr>
          <w:rFonts w:ascii="Lucida Sans Unicode" w:hAnsi="Lucida Sans Unicode"/>
          <w:position w:val="10"/>
          <w:sz w:val="20"/>
        </w:rPr>
        <mc:AlternateContent>
          <mc:Choice Requires="wps">
            <w:drawing>
              <wp:anchor distT="0" distB="0" distL="0" distR="0" allowOverlap="1" layoutInCell="1" locked="0" behindDoc="1" simplePos="0" relativeHeight="486511104">
                <wp:simplePos x="0" y="0"/>
                <wp:positionH relativeFrom="page">
                  <wp:posOffset>3116224</wp:posOffset>
                </wp:positionH>
                <wp:positionV relativeFrom="paragraph">
                  <wp:posOffset>48092</wp:posOffset>
                </wp:positionV>
                <wp:extent cx="84455" cy="46990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8445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wps:txbx>
                      <wps:bodyPr wrap="square" lIns="0" tIns="0" rIns="0" bIns="0" rtlCol="0">
                        <a:noAutofit/>
                      </wps:bodyPr>
                    </wps:wsp>
                  </a:graphicData>
                </a:graphic>
              </wp:anchor>
            </w:drawing>
          </mc:Choice>
          <mc:Fallback>
            <w:pict>
              <v:shape style="position:absolute;margin-left:245.371994pt;margin-top:3.78685pt;width:6.65pt;height:37pt;mso-position-horizontal-relative:page;mso-position-vertical-relative:paragraph;z-index:-16805376" type="#_x0000_t202" id="docshape33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v:textbox>
                <w10:wrap type="none"/>
              </v:shape>
            </w:pict>
          </mc:Fallback>
        </mc:AlternateContent>
      </w:r>
      <w:r>
        <w:rPr>
          <w:rFonts w:ascii="Cambria" w:hAnsi="Cambria"/>
          <w:w w:val="125"/>
          <w:position w:val="15"/>
          <w:sz w:val="14"/>
        </w:rPr>
        <w:t>L</w:t>
      </w:r>
      <w:r>
        <w:rPr>
          <w:rFonts w:ascii="Cambria" w:hAnsi="Cambria"/>
          <w:spacing w:val="60"/>
          <w:w w:val="125"/>
          <w:position w:val="15"/>
          <w:sz w:val="14"/>
        </w:rPr>
        <w:t>  </w:t>
      </w:r>
      <w:r>
        <w:rPr>
          <w:rFonts w:ascii="Cambria" w:hAnsi="Cambria"/>
          <w:spacing w:val="-10"/>
          <w:position w:val="15"/>
          <w:sz w:val="14"/>
        </w:rPr>
        <w:t>T</w:t>
      </w:r>
      <w:r>
        <w:rPr>
          <w:rFonts w:ascii="Cambria" w:hAnsi="Cambria"/>
          <w:position w:val="15"/>
          <w:sz w:val="14"/>
        </w:rPr>
        <w:tab/>
      </w:r>
      <w:r>
        <w:rPr>
          <w:spacing w:val="-10"/>
          <w:sz w:val="20"/>
        </w:rPr>
        <w:t>.</w:t>
      </w:r>
      <w:r>
        <w:rPr>
          <w:sz w:val="20"/>
        </w:rPr>
        <w:tab/>
      </w:r>
      <w:r>
        <w:rPr>
          <w:spacing w:val="-10"/>
          <w:sz w:val="20"/>
        </w:rPr>
        <w:t>.</w:t>
      </w:r>
      <w:r>
        <w:rPr>
          <w:sz w:val="20"/>
        </w:rPr>
        <w:tab/>
      </w:r>
      <w:r>
        <w:rPr>
          <w:w w:val="95"/>
          <w:position w:val="14"/>
          <w:sz w:val="20"/>
        </w:rPr>
        <w:t>.</w:t>
      </w:r>
      <w:r>
        <w:rPr>
          <w:spacing w:val="-26"/>
          <w:w w:val="95"/>
          <w:position w:val="14"/>
          <w:sz w:val="20"/>
        </w:rPr>
        <w:t> </w:t>
      </w:r>
      <w:r>
        <w:rPr>
          <w:w w:val="95"/>
          <w:position w:val="8"/>
          <w:sz w:val="20"/>
        </w:rPr>
        <w:t>.</w:t>
      </w:r>
      <w:r>
        <w:rPr>
          <w:spacing w:val="-23"/>
          <w:w w:val="95"/>
          <w:position w:val="8"/>
          <w:sz w:val="20"/>
        </w:rPr>
        <w:t> </w:t>
      </w:r>
      <w:r>
        <w:rPr>
          <w:spacing w:val="-10"/>
          <w:w w:val="95"/>
          <w:position w:val="2"/>
          <w:sz w:val="20"/>
        </w:rPr>
        <w:t>.</w:t>
      </w:r>
      <w:r>
        <w:rPr>
          <w:position w:val="2"/>
          <w:sz w:val="20"/>
        </w:rPr>
        <w:tab/>
      </w:r>
      <w:r>
        <w:rPr>
          <w:spacing w:val="-10"/>
          <w:sz w:val="20"/>
        </w:rPr>
        <w:t>.</w:t>
      </w:r>
      <w:r>
        <w:rPr>
          <w:sz w:val="20"/>
        </w:rPr>
        <w:tab/>
      </w:r>
      <w:r>
        <w:rPr>
          <w:rFonts w:ascii="Lucida Sans Unicode" w:hAnsi="Lucida Sans Unicode"/>
          <w:spacing w:val="-10"/>
          <w:w w:val="95"/>
          <w:position w:val="10"/>
          <w:sz w:val="20"/>
        </w:rPr>
        <w:t></w:t>
      </w:r>
    </w:p>
    <w:p>
      <w:pPr>
        <w:tabs>
          <w:tab w:pos="5391" w:val="left" w:leader="none"/>
        </w:tabs>
        <w:spacing w:line="263" w:lineRule="exact" w:before="0"/>
        <w:ind w:left="3240" w:right="0" w:firstLine="0"/>
        <w:jc w:val="left"/>
        <w:rPr>
          <w:rFonts w:ascii="Calibri" w:hAnsi="Calibri"/>
          <w:sz w:val="20"/>
        </w:rPr>
      </w:pPr>
      <w:r>
        <w:rPr>
          <w:rFonts w:ascii="Calibri" w:hAnsi="Calibri"/>
          <w:i/>
          <w:w w:val="120"/>
          <w:sz w:val="20"/>
        </w:rPr>
        <w:t>v</w:t>
      </w:r>
      <w:r>
        <w:rPr>
          <w:rFonts w:ascii="Calibri" w:hAnsi="Calibri"/>
          <w:w w:val="120"/>
          <w:sz w:val="20"/>
        </w:rPr>
        <w:t>(</w:t>
      </w:r>
      <w:r>
        <w:rPr>
          <w:rFonts w:ascii="Calibri" w:hAnsi="Calibri"/>
          <w:i/>
          <w:w w:val="120"/>
          <w:sz w:val="20"/>
        </w:rPr>
        <w:t>L</w:t>
      </w:r>
      <w:r>
        <w:rPr>
          <w:rFonts w:ascii="Calibri" w:hAnsi="Calibri"/>
          <w:i/>
          <w:spacing w:val="-14"/>
          <w:w w:val="120"/>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w w:val="120"/>
          <w:sz w:val="20"/>
        </w:rPr>
        <w:t>1)</w:t>
      </w:r>
      <w:r>
        <w:rPr>
          <w:rFonts w:ascii="Calibri" w:hAnsi="Calibri"/>
          <w:spacing w:val="43"/>
          <w:w w:val="120"/>
          <w:sz w:val="20"/>
        </w:rPr>
        <w:t>  </w:t>
      </w:r>
      <w:r>
        <w:rPr>
          <w:rFonts w:ascii="Calibri" w:hAnsi="Calibri"/>
          <w:i/>
          <w:w w:val="120"/>
          <w:sz w:val="20"/>
        </w:rPr>
        <w:t>v</w:t>
      </w:r>
      <w:r>
        <w:rPr>
          <w:rFonts w:ascii="Calibri" w:hAnsi="Calibri"/>
          <w:w w:val="120"/>
          <w:sz w:val="20"/>
        </w:rPr>
        <w:t>(</w:t>
      </w:r>
      <w:r>
        <w:rPr>
          <w:rFonts w:ascii="Calibri" w:hAnsi="Calibri"/>
          <w:i/>
          <w:w w:val="120"/>
          <w:sz w:val="20"/>
        </w:rPr>
        <w:t>L</w:t>
      </w:r>
      <w:r>
        <w:rPr>
          <w:rFonts w:ascii="Calibri" w:hAnsi="Calibri"/>
          <w:w w:val="120"/>
          <w:sz w:val="20"/>
        </w:rPr>
        <w:t>)</w:t>
      </w:r>
      <w:r>
        <w:rPr>
          <w:rFonts w:ascii="Calibri" w:hAnsi="Calibri"/>
          <w:spacing w:val="43"/>
          <w:w w:val="120"/>
          <w:sz w:val="20"/>
        </w:rPr>
        <w:t>  </w:t>
      </w:r>
      <w:r>
        <w:rPr>
          <w:rFonts w:ascii="Calibri" w:hAnsi="Calibri"/>
          <w:i/>
          <w:w w:val="120"/>
          <w:sz w:val="20"/>
        </w:rPr>
        <w:t>.</w:t>
      </w:r>
      <w:r>
        <w:rPr>
          <w:rFonts w:ascii="Calibri" w:hAnsi="Calibri"/>
          <w:i/>
          <w:spacing w:val="-21"/>
          <w:w w:val="120"/>
          <w:sz w:val="20"/>
        </w:rPr>
        <w:t> </w:t>
      </w:r>
      <w:r>
        <w:rPr>
          <w:rFonts w:ascii="Calibri" w:hAnsi="Calibri"/>
          <w:i/>
          <w:w w:val="120"/>
          <w:sz w:val="20"/>
        </w:rPr>
        <w:t>.</w:t>
      </w:r>
      <w:r>
        <w:rPr>
          <w:rFonts w:ascii="Calibri" w:hAnsi="Calibri"/>
          <w:i/>
          <w:spacing w:val="-21"/>
          <w:w w:val="120"/>
          <w:sz w:val="20"/>
        </w:rPr>
        <w:t> </w:t>
      </w:r>
      <w:r>
        <w:rPr>
          <w:rFonts w:ascii="Calibri" w:hAnsi="Calibri"/>
          <w:i/>
          <w:spacing w:val="-10"/>
          <w:w w:val="120"/>
          <w:sz w:val="20"/>
        </w:rPr>
        <w:t>.</w:t>
      </w:r>
      <w:r>
        <w:rPr>
          <w:rFonts w:ascii="Calibri" w:hAnsi="Calibri"/>
          <w:i/>
          <w:sz w:val="20"/>
        </w:rPr>
        <w:tab/>
        <w:t>v</w:t>
      </w:r>
      <w:r>
        <w:rPr>
          <w:rFonts w:ascii="Calibri" w:hAnsi="Calibri"/>
          <w:sz w:val="20"/>
        </w:rPr>
        <w:t>(</w:t>
      </w:r>
      <w:r>
        <w:rPr>
          <w:rFonts w:ascii="Calibri" w:hAnsi="Calibri"/>
          <w:i/>
          <w:sz w:val="20"/>
        </w:rPr>
        <w:t>T</w:t>
      </w:r>
      <w:r>
        <w:rPr>
          <w:rFonts w:ascii="Calibri" w:hAnsi="Calibri"/>
          <w:i/>
          <w:spacing w:val="27"/>
          <w:sz w:val="20"/>
        </w:rPr>
        <w:t> </w:t>
      </w:r>
      <w:r>
        <w:rPr>
          <w:rFonts w:ascii="Lucida Sans Unicode" w:hAnsi="Lucida Sans Unicode"/>
          <w:sz w:val="20"/>
        </w:rPr>
        <w:t>—</w:t>
      </w:r>
      <w:r>
        <w:rPr>
          <w:rFonts w:ascii="Lucida Sans Unicode" w:hAnsi="Lucida Sans Unicode"/>
          <w:spacing w:val="-17"/>
          <w:sz w:val="20"/>
        </w:rPr>
        <w:t> </w:t>
      </w:r>
      <w:r>
        <w:rPr>
          <w:rFonts w:ascii="Calibri" w:hAnsi="Calibri"/>
          <w:spacing w:val="-5"/>
          <w:sz w:val="20"/>
        </w:rPr>
        <w:t>1)</w:t>
      </w:r>
    </w:p>
    <w:p>
      <w:pPr>
        <w:pStyle w:val="BodyText"/>
        <w:spacing w:before="180"/>
        <w:ind w:left="360"/>
        <w:jc w:val="both"/>
      </w:pPr>
      <w:r>
        <w:rPr/>
        <w:t>Note</w:t>
      </w:r>
      <w:r>
        <w:rPr>
          <w:spacing w:val="-6"/>
        </w:rPr>
        <w:t> </w:t>
      </w:r>
      <w:r>
        <w:rPr/>
        <w:t>that</w:t>
      </w:r>
      <w:r>
        <w:rPr>
          <w:spacing w:val="-5"/>
        </w:rPr>
        <w:t> </w:t>
      </w:r>
      <w:r>
        <w:rPr/>
        <w:t>each</w:t>
      </w:r>
      <w:r>
        <w:rPr>
          <w:spacing w:val="-5"/>
        </w:rPr>
        <w:t> </w:t>
      </w:r>
      <w:r>
        <w:rPr/>
        <w:t>column</w:t>
      </w:r>
      <w:r>
        <w:rPr>
          <w:spacing w:val="-6"/>
        </w:rPr>
        <w:t> </w:t>
      </w:r>
      <w:r>
        <w:rPr/>
        <w:t>of</w:t>
      </w:r>
      <w:r>
        <w:rPr>
          <w:spacing w:val="-5"/>
        </w:rPr>
        <w:t> </w:t>
      </w:r>
      <w:r>
        <w:rPr/>
        <w:t>the</w:t>
      </w:r>
      <w:r>
        <w:rPr>
          <w:spacing w:val="-5"/>
        </w:rPr>
        <w:t> </w:t>
      </w:r>
      <w:r>
        <w:rPr/>
        <w:t>Hankel</w:t>
      </w:r>
      <w:r>
        <w:rPr>
          <w:spacing w:val="-5"/>
        </w:rPr>
        <w:t> </w:t>
      </w:r>
      <w:r>
        <w:rPr/>
        <w:t>matrix</w:t>
      </w:r>
      <w:r>
        <w:rPr>
          <w:spacing w:val="-6"/>
        </w:rPr>
        <w:t> </w:t>
      </w:r>
      <w:r>
        <w:rPr/>
        <w:t>contains</w:t>
      </w:r>
      <w:r>
        <w:rPr>
          <w:spacing w:val="-5"/>
        </w:rPr>
        <w:t> </w:t>
      </w:r>
      <w:r>
        <w:rPr/>
        <w:t>a</w:t>
      </w:r>
      <w:r>
        <w:rPr>
          <w:spacing w:val="-5"/>
        </w:rPr>
        <w:t> </w:t>
      </w:r>
      <w:r>
        <w:rPr/>
        <w:t>trajectory</w:t>
      </w:r>
      <w:r>
        <w:rPr>
          <w:spacing w:val="-5"/>
        </w:rPr>
        <w:t> </w:t>
      </w:r>
      <w:r>
        <w:rPr/>
        <w:t>of</w:t>
      </w:r>
      <w:r>
        <w:rPr>
          <w:spacing w:val="-6"/>
        </w:rPr>
        <w:t> </w:t>
      </w:r>
      <w:r>
        <w:rPr/>
        <w:t>length</w:t>
      </w:r>
      <w:r>
        <w:rPr>
          <w:spacing w:val="-5"/>
        </w:rPr>
        <w:t> </w:t>
      </w:r>
      <w:r>
        <w:rPr>
          <w:rFonts w:ascii="Calibri"/>
          <w:i/>
          <w:spacing w:val="-5"/>
        </w:rPr>
        <w:t>L</w:t>
      </w:r>
      <w:r>
        <w:rPr>
          <w:spacing w:val="-5"/>
        </w:rPr>
        <w:t>.</w:t>
      </w:r>
    </w:p>
    <w:p>
      <w:pPr>
        <w:spacing w:line="213" w:lineRule="auto" w:before="91"/>
        <w:ind w:left="360" w:right="357" w:firstLine="0"/>
        <w:jc w:val="both"/>
        <w:rPr>
          <w:sz w:val="20"/>
        </w:rPr>
      </w:pPr>
      <w:r>
        <w:rPr>
          <w:b/>
          <w:spacing w:val="-2"/>
          <w:sz w:val="20"/>
        </w:rPr>
        <w:t>Definition</w:t>
      </w:r>
      <w:r>
        <w:rPr>
          <w:b/>
          <w:spacing w:val="-11"/>
          <w:sz w:val="20"/>
        </w:rPr>
        <w:t> </w:t>
      </w:r>
      <w:r>
        <w:rPr>
          <w:b/>
          <w:spacing w:val="-2"/>
          <w:sz w:val="20"/>
        </w:rPr>
        <w:t>A.1</w:t>
      </w:r>
      <w:r>
        <w:rPr>
          <w:b/>
          <w:spacing w:val="-10"/>
          <w:sz w:val="20"/>
        </w:rPr>
        <w:t> </w:t>
      </w:r>
      <w:r>
        <w:rPr>
          <w:spacing w:val="-2"/>
          <w:sz w:val="20"/>
        </w:rPr>
        <w:t>(Persistency</w:t>
      </w:r>
      <w:r>
        <w:rPr>
          <w:spacing w:val="-11"/>
          <w:sz w:val="20"/>
        </w:rPr>
        <w:t> </w:t>
      </w:r>
      <w:r>
        <w:rPr>
          <w:spacing w:val="-2"/>
          <w:sz w:val="20"/>
        </w:rPr>
        <w:t>of</w:t>
      </w:r>
      <w:r>
        <w:rPr>
          <w:spacing w:val="-10"/>
          <w:sz w:val="20"/>
        </w:rPr>
        <w:t> </w:t>
      </w:r>
      <w:r>
        <w:rPr>
          <w:spacing w:val="-2"/>
          <w:sz w:val="20"/>
        </w:rPr>
        <w:t>Excitation)</w:t>
      </w:r>
      <w:r>
        <w:rPr>
          <w:b/>
          <w:spacing w:val="-2"/>
          <w:sz w:val="20"/>
        </w:rPr>
        <w:t>.</w:t>
      </w:r>
      <w:r>
        <w:rPr>
          <w:b/>
          <w:spacing w:val="33"/>
          <w:sz w:val="20"/>
        </w:rPr>
        <w:t> </w:t>
      </w:r>
      <w:r>
        <w:rPr>
          <w:spacing w:val="-2"/>
          <w:sz w:val="20"/>
        </w:rPr>
        <w:t>For</w:t>
      </w:r>
      <w:r>
        <w:rPr>
          <w:spacing w:val="-10"/>
          <w:sz w:val="20"/>
        </w:rPr>
        <w:t> </w:t>
      </w:r>
      <w:r>
        <w:rPr>
          <w:spacing w:val="-2"/>
          <w:sz w:val="20"/>
        </w:rPr>
        <w:t>a</w:t>
      </w:r>
      <w:r>
        <w:rPr>
          <w:spacing w:val="-10"/>
          <w:sz w:val="20"/>
        </w:rPr>
        <w:t> </w:t>
      </w:r>
      <w:r>
        <w:rPr>
          <w:spacing w:val="-2"/>
          <w:sz w:val="20"/>
        </w:rPr>
        <w:t>given</w:t>
      </w:r>
      <w:r>
        <w:rPr>
          <w:spacing w:val="-10"/>
          <w:sz w:val="20"/>
        </w:rPr>
        <w:t> </w:t>
      </w:r>
      <w:r>
        <w:rPr>
          <w:spacing w:val="-2"/>
          <w:sz w:val="20"/>
        </w:rPr>
        <w:t>sequence</w:t>
      </w:r>
      <w:r>
        <w:rPr>
          <w:spacing w:val="-9"/>
          <w:sz w:val="20"/>
        </w:rPr>
        <w:t> </w:t>
      </w:r>
      <w:r>
        <w:rPr>
          <w:rFonts w:ascii="Calibri"/>
          <w:i/>
          <w:spacing w:val="-2"/>
          <w:sz w:val="20"/>
        </w:rPr>
        <w:t>v</w:t>
      </w:r>
      <w:r>
        <w:rPr>
          <w:rFonts w:ascii="Cambria"/>
          <w:spacing w:val="-2"/>
          <w:sz w:val="20"/>
          <w:vertAlign w:val="subscript"/>
        </w:rPr>
        <w:t>T</w:t>
      </w:r>
      <w:r>
        <w:rPr>
          <w:rFonts w:ascii="Cambria"/>
          <w:spacing w:val="-10"/>
          <w:sz w:val="20"/>
          <w:vertAlign w:val="baseline"/>
        </w:rPr>
        <w:t> </w:t>
      </w:r>
      <w:r>
        <w:rPr>
          <w:spacing w:val="-2"/>
          <w:sz w:val="20"/>
          <w:vertAlign w:val="baseline"/>
        </w:rPr>
        <w:t>,</w:t>
      </w:r>
      <w:r>
        <w:rPr>
          <w:spacing w:val="-7"/>
          <w:sz w:val="20"/>
          <w:vertAlign w:val="baseline"/>
        </w:rPr>
        <w:t> </w:t>
      </w:r>
      <w:r>
        <w:rPr>
          <w:spacing w:val="-2"/>
          <w:sz w:val="20"/>
          <w:vertAlign w:val="baseline"/>
        </w:rPr>
        <w:t>we</w:t>
      </w:r>
      <w:r>
        <w:rPr>
          <w:spacing w:val="-10"/>
          <w:sz w:val="20"/>
          <w:vertAlign w:val="baseline"/>
        </w:rPr>
        <w:t> </w:t>
      </w:r>
      <w:r>
        <w:rPr>
          <w:spacing w:val="-2"/>
          <w:sz w:val="20"/>
          <w:vertAlign w:val="baseline"/>
        </w:rPr>
        <w:t>call</w:t>
      </w:r>
      <w:r>
        <w:rPr>
          <w:spacing w:val="-10"/>
          <w:sz w:val="20"/>
          <w:vertAlign w:val="baseline"/>
        </w:rPr>
        <w:t> </w:t>
      </w:r>
      <w:r>
        <w:rPr>
          <w:spacing w:val="-2"/>
          <w:sz w:val="20"/>
          <w:vertAlign w:val="baseline"/>
        </w:rPr>
        <w:t>the</w:t>
      </w:r>
      <w:r>
        <w:rPr>
          <w:spacing w:val="-10"/>
          <w:sz w:val="20"/>
          <w:vertAlign w:val="baseline"/>
        </w:rPr>
        <w:t> </w:t>
      </w:r>
      <w:r>
        <w:rPr>
          <w:spacing w:val="-2"/>
          <w:sz w:val="20"/>
          <w:vertAlign w:val="baseline"/>
        </w:rPr>
        <w:t>sequence</w:t>
      </w:r>
      <w:r>
        <w:rPr>
          <w:spacing w:val="-9"/>
          <w:sz w:val="20"/>
          <w:vertAlign w:val="baseline"/>
        </w:rPr>
        <w:t> </w:t>
      </w:r>
      <w:r>
        <w:rPr>
          <w:i/>
          <w:spacing w:val="-2"/>
          <w:sz w:val="20"/>
          <w:vertAlign w:val="baseline"/>
        </w:rPr>
        <w:t>persistently </w:t>
      </w:r>
      <w:r>
        <w:rPr>
          <w:i/>
          <w:sz w:val="20"/>
          <w:vertAlign w:val="baseline"/>
        </w:rPr>
        <w:t>exciting of order </w:t>
      </w:r>
      <w:r>
        <w:rPr>
          <w:rFonts w:ascii="Calibri"/>
          <w:i/>
          <w:w w:val="130"/>
          <w:sz w:val="20"/>
          <w:vertAlign w:val="baseline"/>
        </w:rPr>
        <w:t>L </w:t>
      </w:r>
      <w:r>
        <w:rPr>
          <w:sz w:val="20"/>
          <w:vertAlign w:val="baseline"/>
        </w:rPr>
        <w:t>if </w:t>
      </w:r>
      <w:r>
        <w:rPr>
          <w:rFonts w:ascii="Calibri"/>
          <w:i/>
          <w:w w:val="130"/>
          <w:sz w:val="20"/>
          <w:vertAlign w:val="baseline"/>
        </w:rPr>
        <w:t>H</w:t>
      </w:r>
      <w:r>
        <w:rPr>
          <w:rFonts w:ascii="Cambria"/>
          <w:w w:val="130"/>
          <w:sz w:val="20"/>
          <w:vertAlign w:val="subscript"/>
        </w:rPr>
        <w:t>L</w:t>
      </w:r>
      <w:r>
        <w:rPr>
          <w:rFonts w:ascii="Calibri"/>
          <w:w w:val="130"/>
          <w:sz w:val="20"/>
          <w:vertAlign w:val="baseline"/>
        </w:rPr>
        <w:t>(</w:t>
      </w:r>
      <w:r>
        <w:rPr>
          <w:rFonts w:ascii="Calibri"/>
          <w:i/>
          <w:w w:val="130"/>
          <w:sz w:val="20"/>
          <w:vertAlign w:val="baseline"/>
        </w:rPr>
        <w:t>v</w:t>
      </w:r>
      <w:r>
        <w:rPr>
          <w:rFonts w:ascii="Cambria"/>
          <w:w w:val="130"/>
          <w:sz w:val="20"/>
          <w:vertAlign w:val="subscript"/>
        </w:rPr>
        <w:t>T</w:t>
      </w:r>
      <w:r>
        <w:rPr>
          <w:rFonts w:ascii="Cambria"/>
          <w:spacing w:val="-16"/>
          <w:w w:val="130"/>
          <w:sz w:val="20"/>
          <w:vertAlign w:val="baseline"/>
        </w:rPr>
        <w:t> </w:t>
      </w:r>
      <w:r>
        <w:rPr>
          <w:rFonts w:ascii="Calibri"/>
          <w:w w:val="130"/>
          <w:sz w:val="20"/>
          <w:vertAlign w:val="baseline"/>
        </w:rPr>
        <w:t>) </w:t>
      </w:r>
      <w:r>
        <w:rPr>
          <w:sz w:val="20"/>
          <w:vertAlign w:val="baseline"/>
        </w:rPr>
        <w:t>has full row rank.</w:t>
      </w:r>
    </w:p>
    <w:p>
      <w:pPr>
        <w:pStyle w:val="BodyText"/>
        <w:spacing w:line="228" w:lineRule="auto" w:before="199"/>
        <w:ind w:left="360" w:right="358"/>
        <w:jc w:val="both"/>
      </w:pPr>
      <w:r>
        <w:rPr/>
        <w:t>Using persistently exciting inputs, Willems’ Fundamental Lemma allows us to parametrize all finite-length trajectories of a controllable linear system.</w:t>
      </w:r>
    </w:p>
    <w:p>
      <w:pPr>
        <w:spacing w:line="218" w:lineRule="auto" w:before="102"/>
        <w:ind w:left="360" w:right="357" w:firstLine="0"/>
        <w:jc w:val="both"/>
        <w:rPr>
          <w:i/>
          <w:sz w:val="20"/>
        </w:rPr>
      </w:pPr>
      <w:r>
        <w:rPr>
          <w:i/>
          <w:sz w:val="20"/>
        </w:rPr>
        <mc:AlternateContent>
          <mc:Choice Requires="wps">
            <w:drawing>
              <wp:anchor distT="0" distB="0" distL="0" distR="0" allowOverlap="1" layoutInCell="1" locked="0" behindDoc="1" simplePos="0" relativeHeight="486509056">
                <wp:simplePos x="0" y="0"/>
                <wp:positionH relativeFrom="page">
                  <wp:posOffset>1485836</wp:posOffset>
                </wp:positionH>
                <wp:positionV relativeFrom="paragraph">
                  <wp:posOffset>352042</wp:posOffset>
                </wp:positionV>
                <wp:extent cx="35560" cy="21971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3556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116.995003pt;margin-top:27.719873pt;width:2.8pt;height:17.3pt;mso-position-horizontal-relative:page;mso-position-vertical-relative:paragraph;z-index:-16807424" type="#_x0000_t202" id="docshape33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v:textbox>
                <w10:wrap type="none"/>
              </v:shape>
            </w:pict>
          </mc:Fallback>
        </mc:AlternateContent>
      </w:r>
      <w:r>
        <w:rPr>
          <w:b/>
          <w:w w:val="105"/>
          <w:sz w:val="20"/>
        </w:rPr>
        <w:t>Lemma</w:t>
      </w:r>
      <w:r>
        <w:rPr>
          <w:b/>
          <w:spacing w:val="-6"/>
          <w:w w:val="105"/>
          <w:sz w:val="20"/>
        </w:rPr>
        <w:t> </w:t>
      </w:r>
      <w:r>
        <w:rPr>
          <w:b/>
          <w:w w:val="105"/>
          <w:sz w:val="20"/>
        </w:rPr>
        <w:t>A.2</w:t>
      </w:r>
      <w:r>
        <w:rPr>
          <w:b/>
          <w:spacing w:val="-6"/>
          <w:w w:val="105"/>
          <w:sz w:val="20"/>
        </w:rPr>
        <w:t> </w:t>
      </w:r>
      <w:r>
        <w:rPr>
          <w:w w:val="105"/>
          <w:sz w:val="20"/>
        </w:rPr>
        <w:t>(The</w:t>
      </w:r>
      <w:r>
        <w:rPr>
          <w:spacing w:val="-6"/>
          <w:w w:val="105"/>
          <w:sz w:val="20"/>
        </w:rPr>
        <w:t> </w:t>
      </w:r>
      <w:r>
        <w:rPr>
          <w:w w:val="105"/>
          <w:sz w:val="20"/>
        </w:rPr>
        <w:t>Fundamental</w:t>
      </w:r>
      <w:r>
        <w:rPr>
          <w:spacing w:val="-6"/>
          <w:w w:val="105"/>
          <w:sz w:val="20"/>
        </w:rPr>
        <w:t> </w:t>
      </w:r>
      <w:r>
        <w:rPr>
          <w:w w:val="105"/>
          <w:sz w:val="20"/>
        </w:rPr>
        <w:t>Lemma</w:t>
      </w:r>
      <w:r>
        <w:rPr>
          <w:spacing w:val="-6"/>
          <w:w w:val="105"/>
          <w:sz w:val="20"/>
        </w:rPr>
        <w:t> </w:t>
      </w:r>
      <w:hyperlink w:history="true" w:anchor="_bookmark50">
        <w:r>
          <w:rPr>
            <w:w w:val="105"/>
            <w:sz w:val="20"/>
          </w:rPr>
          <w:t>Willems</w:t>
        </w:r>
        <w:r>
          <w:rPr>
            <w:spacing w:val="-6"/>
            <w:w w:val="105"/>
            <w:sz w:val="20"/>
          </w:rPr>
          <w:t> </w:t>
        </w:r>
        <w:r>
          <w:rPr>
            <w:w w:val="105"/>
            <w:sz w:val="20"/>
          </w:rPr>
          <w:t>et</w:t>
        </w:r>
        <w:r>
          <w:rPr>
            <w:spacing w:val="-6"/>
            <w:w w:val="105"/>
            <w:sz w:val="20"/>
          </w:rPr>
          <w:t> </w:t>
        </w:r>
        <w:r>
          <w:rPr>
            <w:w w:val="105"/>
            <w:sz w:val="20"/>
          </w:rPr>
          <w:t>al.</w:t>
        </w:r>
      </w:hyperlink>
      <w:r>
        <w:rPr>
          <w:spacing w:val="-6"/>
          <w:w w:val="105"/>
          <w:sz w:val="20"/>
        </w:rPr>
        <w:t> </w:t>
      </w:r>
      <w:hyperlink w:history="true" w:anchor="_bookmark50">
        <w:r>
          <w:rPr>
            <w:w w:val="105"/>
            <w:sz w:val="20"/>
          </w:rPr>
          <w:t>(2005))</w:t>
        </w:r>
      </w:hyperlink>
      <w:r>
        <w:rPr>
          <w:b/>
          <w:w w:val="105"/>
          <w:sz w:val="20"/>
        </w:rPr>
        <w:t>.</w:t>
      </w:r>
      <w:r>
        <w:rPr>
          <w:b/>
          <w:spacing w:val="24"/>
          <w:w w:val="105"/>
          <w:sz w:val="20"/>
        </w:rPr>
        <w:t> </w:t>
      </w:r>
      <w:r>
        <w:rPr>
          <w:i/>
          <w:w w:val="105"/>
          <w:sz w:val="20"/>
        </w:rPr>
        <w:t>Consider</w:t>
      </w:r>
      <w:r>
        <w:rPr>
          <w:i/>
          <w:spacing w:val="-6"/>
          <w:w w:val="105"/>
          <w:sz w:val="20"/>
        </w:rPr>
        <w:t> </w:t>
      </w:r>
      <w:r>
        <w:rPr>
          <w:i/>
          <w:w w:val="105"/>
          <w:sz w:val="20"/>
        </w:rPr>
        <w:t>a</w:t>
      </w:r>
      <w:r>
        <w:rPr>
          <w:i/>
          <w:spacing w:val="-6"/>
          <w:w w:val="105"/>
          <w:sz w:val="20"/>
        </w:rPr>
        <w:t> </w:t>
      </w:r>
      <w:r>
        <w:rPr>
          <w:i/>
          <w:w w:val="105"/>
          <w:sz w:val="20"/>
        </w:rPr>
        <w:t>controllable</w:t>
      </w:r>
      <w:r>
        <w:rPr>
          <w:i/>
          <w:spacing w:val="-6"/>
          <w:w w:val="105"/>
          <w:sz w:val="20"/>
        </w:rPr>
        <w:t> </w:t>
      </w:r>
      <w:r>
        <w:rPr>
          <w:i/>
          <w:w w:val="105"/>
          <w:sz w:val="20"/>
        </w:rPr>
        <w:t>linear </w:t>
      </w:r>
      <w:r>
        <w:rPr>
          <w:i/>
          <w:sz w:val="20"/>
        </w:rPr>
        <w:t>time-invariant</w:t>
      </w:r>
      <w:r>
        <w:rPr>
          <w:i/>
          <w:spacing w:val="-7"/>
          <w:sz w:val="20"/>
        </w:rPr>
        <w:t> </w:t>
      </w:r>
      <w:r>
        <w:rPr>
          <w:i/>
          <w:sz w:val="20"/>
        </w:rPr>
        <w:t>system</w:t>
      </w:r>
      <w:r>
        <w:rPr>
          <w:i/>
          <w:spacing w:val="-7"/>
          <w:sz w:val="20"/>
        </w:rPr>
        <w:t> </w:t>
      </w:r>
      <w:r>
        <w:rPr>
          <w:i/>
          <w:sz w:val="20"/>
        </w:rPr>
        <w:t>of</w:t>
      </w:r>
      <w:r>
        <w:rPr>
          <w:i/>
          <w:spacing w:val="-7"/>
          <w:sz w:val="20"/>
        </w:rPr>
        <w:t> </w:t>
      </w:r>
      <w:r>
        <w:rPr>
          <w:i/>
          <w:sz w:val="20"/>
        </w:rPr>
        <w:t>order</w:t>
      </w:r>
      <w:r>
        <w:rPr>
          <w:i/>
          <w:spacing w:val="-7"/>
          <w:sz w:val="20"/>
        </w:rPr>
        <w:t> </w:t>
      </w:r>
      <w:r>
        <w:rPr>
          <w:rFonts w:ascii="Calibri"/>
          <w:i/>
          <w:sz w:val="20"/>
        </w:rPr>
        <w:t>n</w:t>
      </w:r>
      <w:r>
        <w:rPr>
          <w:i/>
          <w:sz w:val="20"/>
        </w:rPr>
        <w:t>. Given</w:t>
      </w:r>
      <w:r>
        <w:rPr>
          <w:i/>
          <w:spacing w:val="-7"/>
          <w:sz w:val="20"/>
        </w:rPr>
        <w:t> </w:t>
      </w:r>
      <w:r>
        <w:rPr>
          <w:i/>
          <w:sz w:val="20"/>
        </w:rPr>
        <w:t>an</w:t>
      </w:r>
      <w:r>
        <w:rPr>
          <w:i/>
          <w:spacing w:val="-7"/>
          <w:sz w:val="20"/>
        </w:rPr>
        <w:t> </w:t>
      </w:r>
      <w:r>
        <w:rPr>
          <w:i/>
          <w:sz w:val="20"/>
        </w:rPr>
        <w:t>input</w:t>
      </w:r>
      <w:r>
        <w:rPr>
          <w:i/>
          <w:spacing w:val="-7"/>
          <w:sz w:val="20"/>
        </w:rPr>
        <w:t> </w:t>
      </w:r>
      <w:r>
        <w:rPr>
          <w:i/>
          <w:sz w:val="20"/>
        </w:rPr>
        <w:t>sequence</w:t>
      </w:r>
      <w:r>
        <w:rPr>
          <w:i/>
          <w:spacing w:val="-7"/>
          <w:sz w:val="20"/>
        </w:rPr>
        <w:t> </w:t>
      </w:r>
      <w:r>
        <w:rPr>
          <w:rFonts w:ascii="Calibri"/>
          <w:i/>
          <w:sz w:val="20"/>
        </w:rPr>
        <w:t>u</w:t>
      </w:r>
      <w:r>
        <w:rPr>
          <w:rFonts w:ascii="Cambria"/>
          <w:sz w:val="20"/>
          <w:vertAlign w:val="subscript"/>
        </w:rPr>
        <w:t>T</w:t>
      </w:r>
      <w:r>
        <w:rPr>
          <w:rFonts w:ascii="Cambria"/>
          <w:spacing w:val="27"/>
          <w:sz w:val="20"/>
          <w:vertAlign w:val="baseline"/>
        </w:rPr>
        <w:t> </w:t>
      </w:r>
      <w:r>
        <w:rPr>
          <w:i/>
          <w:sz w:val="20"/>
          <w:vertAlign w:val="baseline"/>
        </w:rPr>
        <w:t>which</w:t>
      </w:r>
      <w:r>
        <w:rPr>
          <w:i/>
          <w:spacing w:val="-7"/>
          <w:sz w:val="20"/>
          <w:vertAlign w:val="baseline"/>
        </w:rPr>
        <w:t> </w:t>
      </w:r>
      <w:r>
        <w:rPr>
          <w:i/>
          <w:sz w:val="20"/>
          <w:vertAlign w:val="baseline"/>
        </w:rPr>
        <w:t>is</w:t>
      </w:r>
      <w:r>
        <w:rPr>
          <w:i/>
          <w:spacing w:val="-7"/>
          <w:sz w:val="20"/>
          <w:vertAlign w:val="baseline"/>
        </w:rPr>
        <w:t> </w:t>
      </w:r>
      <w:r>
        <w:rPr>
          <w:i/>
          <w:sz w:val="20"/>
          <w:vertAlign w:val="baseline"/>
        </w:rPr>
        <w:t>persistently</w:t>
      </w:r>
      <w:r>
        <w:rPr>
          <w:i/>
          <w:spacing w:val="-7"/>
          <w:sz w:val="20"/>
          <w:vertAlign w:val="baseline"/>
        </w:rPr>
        <w:t> </w:t>
      </w:r>
      <w:r>
        <w:rPr>
          <w:i/>
          <w:sz w:val="20"/>
          <w:vertAlign w:val="baseline"/>
        </w:rPr>
        <w:t>exciting</w:t>
      </w:r>
      <w:r>
        <w:rPr>
          <w:i/>
          <w:spacing w:val="-7"/>
          <w:sz w:val="20"/>
          <w:vertAlign w:val="baseline"/>
        </w:rPr>
        <w:t> </w:t>
      </w:r>
      <w:r>
        <w:rPr>
          <w:i/>
          <w:sz w:val="20"/>
          <w:vertAlign w:val="baseline"/>
        </w:rPr>
        <w:t>of</w:t>
      </w:r>
      <w:r>
        <w:rPr>
          <w:i/>
          <w:spacing w:val="-7"/>
          <w:sz w:val="20"/>
          <w:vertAlign w:val="baseline"/>
        </w:rPr>
        <w:t> </w:t>
      </w:r>
      <w:r>
        <w:rPr>
          <w:i/>
          <w:sz w:val="20"/>
          <w:vertAlign w:val="baseline"/>
        </w:rPr>
        <w:t>order </w:t>
      </w:r>
      <w:r>
        <w:rPr>
          <w:rFonts w:ascii="Calibri"/>
          <w:i/>
          <w:w w:val="130"/>
          <w:sz w:val="20"/>
          <w:vertAlign w:val="baseline"/>
        </w:rPr>
        <w:t>L</w:t>
      </w:r>
      <w:r>
        <w:rPr>
          <w:rFonts w:ascii="Calibri"/>
          <w:i/>
          <w:spacing w:val="29"/>
          <w:w w:val="130"/>
          <w:sz w:val="20"/>
          <w:vertAlign w:val="baseline"/>
        </w:rPr>
        <w:t> </w:t>
      </w:r>
      <w:r>
        <w:rPr>
          <w:rFonts w:ascii="Calibri"/>
          <w:i/>
          <w:w w:val="105"/>
          <w:sz w:val="20"/>
          <w:vertAlign w:val="baseline"/>
        </w:rPr>
        <w:t>m</w:t>
      </w:r>
      <w:r>
        <w:rPr>
          <w:rFonts w:ascii="Calibri"/>
          <w:i/>
          <w:spacing w:val="-12"/>
          <w:w w:val="105"/>
          <w:sz w:val="20"/>
          <w:vertAlign w:val="baseline"/>
        </w:rPr>
        <w:t> </w:t>
      </w:r>
      <w:r>
        <w:rPr>
          <w:rFonts w:ascii="Calibri"/>
          <w:w w:val="130"/>
          <w:sz w:val="20"/>
          <w:vertAlign w:val="baseline"/>
        </w:rPr>
        <w:t>+</w:t>
      </w:r>
      <w:r>
        <w:rPr>
          <w:rFonts w:ascii="Calibri"/>
          <w:spacing w:val="-15"/>
          <w:w w:val="130"/>
          <w:sz w:val="20"/>
          <w:vertAlign w:val="baseline"/>
        </w:rPr>
        <w:t> </w:t>
      </w:r>
      <w:r>
        <w:rPr>
          <w:rFonts w:ascii="Calibri"/>
          <w:i/>
          <w:w w:val="105"/>
          <w:sz w:val="20"/>
          <w:vertAlign w:val="baseline"/>
        </w:rPr>
        <w:t>n</w:t>
      </w:r>
      <w:r>
        <w:rPr>
          <w:rFonts w:ascii="Calibri"/>
          <w:i/>
          <w:spacing w:val="-8"/>
          <w:w w:val="105"/>
          <w:sz w:val="20"/>
          <w:vertAlign w:val="baseline"/>
        </w:rPr>
        <w:t> </w:t>
      </w:r>
      <w:r>
        <w:rPr>
          <w:i/>
          <w:w w:val="105"/>
          <w:sz w:val="20"/>
          <w:vertAlign w:val="baseline"/>
        </w:rPr>
        <w:t>and</w:t>
      </w:r>
      <w:r>
        <w:rPr>
          <w:i/>
          <w:spacing w:val="-14"/>
          <w:w w:val="105"/>
          <w:sz w:val="20"/>
          <w:vertAlign w:val="baseline"/>
        </w:rPr>
        <w:t> </w:t>
      </w:r>
      <w:r>
        <w:rPr>
          <w:i/>
          <w:w w:val="105"/>
          <w:sz w:val="20"/>
          <w:vertAlign w:val="baseline"/>
        </w:rPr>
        <w:t>the</w:t>
      </w:r>
      <w:r>
        <w:rPr>
          <w:i/>
          <w:spacing w:val="-13"/>
          <w:w w:val="105"/>
          <w:sz w:val="20"/>
          <w:vertAlign w:val="baseline"/>
        </w:rPr>
        <w:t> </w:t>
      </w:r>
      <w:r>
        <w:rPr>
          <w:i/>
          <w:w w:val="105"/>
          <w:sz w:val="20"/>
          <w:vertAlign w:val="baseline"/>
        </w:rPr>
        <w:t>corresponding</w:t>
      </w:r>
      <w:r>
        <w:rPr>
          <w:i/>
          <w:spacing w:val="-13"/>
          <w:w w:val="105"/>
          <w:sz w:val="20"/>
          <w:vertAlign w:val="baseline"/>
        </w:rPr>
        <w:t> </w:t>
      </w:r>
      <w:r>
        <w:rPr>
          <w:i/>
          <w:w w:val="105"/>
          <w:sz w:val="20"/>
          <w:vertAlign w:val="baseline"/>
        </w:rPr>
        <w:t>output</w:t>
      </w:r>
      <w:r>
        <w:rPr>
          <w:i/>
          <w:spacing w:val="-13"/>
          <w:w w:val="105"/>
          <w:sz w:val="20"/>
          <w:vertAlign w:val="baseline"/>
        </w:rPr>
        <w:t> </w:t>
      </w:r>
      <w:r>
        <w:rPr>
          <w:i/>
          <w:w w:val="105"/>
          <w:sz w:val="20"/>
          <w:vertAlign w:val="baseline"/>
        </w:rPr>
        <w:t>sequence</w:t>
      </w:r>
      <w:r>
        <w:rPr>
          <w:i/>
          <w:spacing w:val="-13"/>
          <w:w w:val="105"/>
          <w:sz w:val="20"/>
          <w:vertAlign w:val="baseline"/>
        </w:rPr>
        <w:t> </w:t>
      </w:r>
      <w:r>
        <w:rPr>
          <w:rFonts w:ascii="Calibri"/>
          <w:i/>
          <w:w w:val="105"/>
          <w:sz w:val="20"/>
          <w:vertAlign w:val="baseline"/>
        </w:rPr>
        <w:t>y</w:t>
      </w:r>
      <w:r>
        <w:rPr>
          <w:rFonts w:ascii="Cambria"/>
          <w:w w:val="105"/>
          <w:sz w:val="20"/>
          <w:vertAlign w:val="subscript"/>
        </w:rPr>
        <w:t>T</w:t>
      </w:r>
      <w:r>
        <w:rPr>
          <w:rFonts w:ascii="Cambria"/>
          <w:spacing w:val="-12"/>
          <w:w w:val="105"/>
          <w:sz w:val="20"/>
          <w:vertAlign w:val="baseline"/>
        </w:rPr>
        <w:t> </w:t>
      </w:r>
      <w:r>
        <w:rPr>
          <w:i/>
          <w:w w:val="105"/>
          <w:sz w:val="20"/>
          <w:vertAlign w:val="baseline"/>
        </w:rPr>
        <w:t>,</w:t>
      </w:r>
      <w:r>
        <w:rPr>
          <w:i/>
          <w:spacing w:val="-13"/>
          <w:w w:val="105"/>
          <w:sz w:val="20"/>
          <w:vertAlign w:val="baseline"/>
        </w:rPr>
        <w:t> </w:t>
      </w:r>
      <w:r>
        <w:rPr>
          <w:i/>
          <w:w w:val="105"/>
          <w:sz w:val="20"/>
          <w:vertAlign w:val="baseline"/>
        </w:rPr>
        <w:t>then</w:t>
      </w:r>
      <w:r>
        <w:rPr>
          <w:i/>
          <w:spacing w:val="-13"/>
          <w:w w:val="105"/>
          <w:sz w:val="20"/>
          <w:vertAlign w:val="baseline"/>
        </w:rPr>
        <w:t> </w:t>
      </w:r>
      <w:r>
        <w:rPr>
          <w:i/>
          <w:w w:val="105"/>
          <w:sz w:val="20"/>
          <w:vertAlign w:val="baseline"/>
        </w:rPr>
        <w:t>there</w:t>
      </w:r>
      <w:r>
        <w:rPr>
          <w:i/>
          <w:spacing w:val="-13"/>
          <w:w w:val="105"/>
          <w:sz w:val="20"/>
          <w:vertAlign w:val="baseline"/>
        </w:rPr>
        <w:t> </w:t>
      </w:r>
      <w:r>
        <w:rPr>
          <w:i/>
          <w:w w:val="105"/>
          <w:sz w:val="20"/>
          <w:vertAlign w:val="baseline"/>
        </w:rPr>
        <w:t>exists</w:t>
      </w:r>
      <w:r>
        <w:rPr>
          <w:i/>
          <w:spacing w:val="-13"/>
          <w:w w:val="105"/>
          <w:sz w:val="20"/>
          <w:vertAlign w:val="baseline"/>
        </w:rPr>
        <w:t> </w:t>
      </w:r>
      <w:r>
        <w:rPr>
          <w:rFonts w:ascii="Calibri"/>
          <w:i/>
          <w:w w:val="105"/>
          <w:sz w:val="20"/>
          <w:vertAlign w:val="baseline"/>
        </w:rPr>
        <w:t>g</w:t>
      </w:r>
      <w:r>
        <w:rPr>
          <w:rFonts w:ascii="Calibri"/>
          <w:i/>
          <w:spacing w:val="-3"/>
          <w:w w:val="105"/>
          <w:sz w:val="20"/>
          <w:vertAlign w:val="baseline"/>
        </w:rPr>
        <w:t> </w:t>
      </w:r>
      <w:r>
        <w:rPr>
          <w:i/>
          <w:w w:val="105"/>
          <w:sz w:val="20"/>
          <w:vertAlign w:val="baseline"/>
        </w:rPr>
        <w:t>such</w:t>
      </w:r>
      <w:r>
        <w:rPr>
          <w:i/>
          <w:spacing w:val="-14"/>
          <w:w w:val="105"/>
          <w:sz w:val="20"/>
          <w:vertAlign w:val="baseline"/>
        </w:rPr>
        <w:t> </w:t>
      </w:r>
      <w:r>
        <w:rPr>
          <w:i/>
          <w:w w:val="105"/>
          <w:sz w:val="20"/>
          <w:vertAlign w:val="baseline"/>
        </w:rPr>
        <w:t>that</w:t>
      </w:r>
      <w:r>
        <w:rPr>
          <w:i/>
          <w:spacing w:val="-13"/>
          <w:w w:val="105"/>
          <w:sz w:val="20"/>
          <w:vertAlign w:val="baseline"/>
        </w:rPr>
        <w:t> </w:t>
      </w:r>
      <w:r>
        <w:rPr>
          <w:i/>
          <w:w w:val="105"/>
          <w:sz w:val="20"/>
          <w:vertAlign w:val="baseline"/>
        </w:rPr>
        <w:t>any</w:t>
      </w:r>
      <w:r>
        <w:rPr>
          <w:i/>
          <w:spacing w:val="-13"/>
          <w:w w:val="105"/>
          <w:sz w:val="20"/>
          <w:vertAlign w:val="baseline"/>
        </w:rPr>
        <w:t> </w:t>
      </w:r>
      <w:r>
        <w:rPr>
          <w:i/>
          <w:w w:val="105"/>
          <w:sz w:val="20"/>
          <w:vertAlign w:val="baseline"/>
        </w:rPr>
        <w:t>admissible trajectory</w:t>
      </w:r>
      <w:r>
        <w:rPr>
          <w:i/>
          <w:spacing w:val="-14"/>
          <w:w w:val="105"/>
          <w:sz w:val="20"/>
          <w:vertAlign w:val="baseline"/>
        </w:rPr>
        <w:t> </w:t>
      </w:r>
      <w:r>
        <w:rPr>
          <w:i/>
          <w:w w:val="105"/>
          <w:sz w:val="20"/>
          <w:vertAlign w:val="baseline"/>
        </w:rPr>
        <w:t>(u,</w:t>
      </w:r>
      <w:r>
        <w:rPr>
          <w:i/>
          <w:spacing w:val="-11"/>
          <w:w w:val="105"/>
          <w:sz w:val="20"/>
          <w:vertAlign w:val="baseline"/>
        </w:rPr>
        <w:t> </w:t>
      </w:r>
      <w:r>
        <w:rPr>
          <w:i/>
          <w:w w:val="105"/>
          <w:sz w:val="20"/>
          <w:vertAlign w:val="baseline"/>
        </w:rPr>
        <w:t>y)</w:t>
      </w:r>
      <w:r>
        <w:rPr>
          <w:i/>
          <w:spacing w:val="-11"/>
          <w:w w:val="105"/>
          <w:sz w:val="20"/>
          <w:vertAlign w:val="baseline"/>
        </w:rPr>
        <w:t> </w:t>
      </w:r>
      <w:r>
        <w:rPr>
          <w:i/>
          <w:w w:val="105"/>
          <w:sz w:val="20"/>
          <w:vertAlign w:val="baseline"/>
        </w:rPr>
        <w:t>of</w:t>
      </w:r>
      <w:r>
        <w:rPr>
          <w:i/>
          <w:spacing w:val="-11"/>
          <w:w w:val="105"/>
          <w:sz w:val="20"/>
          <w:vertAlign w:val="baseline"/>
        </w:rPr>
        <w:t> </w:t>
      </w:r>
      <w:r>
        <w:rPr>
          <w:i/>
          <w:w w:val="105"/>
          <w:sz w:val="20"/>
          <w:vertAlign w:val="baseline"/>
        </w:rPr>
        <w:t>length</w:t>
      </w:r>
      <w:r>
        <w:rPr>
          <w:i/>
          <w:spacing w:val="-11"/>
          <w:w w:val="105"/>
          <w:sz w:val="20"/>
          <w:vertAlign w:val="baseline"/>
        </w:rPr>
        <w:t> </w:t>
      </w:r>
      <w:r>
        <w:rPr>
          <w:rFonts w:ascii="Calibri"/>
          <w:i/>
          <w:w w:val="130"/>
          <w:sz w:val="20"/>
          <w:vertAlign w:val="baseline"/>
        </w:rPr>
        <w:t>L</w:t>
      </w:r>
      <w:r>
        <w:rPr>
          <w:rFonts w:ascii="Calibri"/>
          <w:i/>
          <w:spacing w:val="-15"/>
          <w:w w:val="130"/>
          <w:sz w:val="20"/>
          <w:vertAlign w:val="baseline"/>
        </w:rPr>
        <w:t> </w:t>
      </w:r>
      <w:r>
        <w:rPr>
          <w:i/>
          <w:w w:val="105"/>
          <w:sz w:val="20"/>
          <w:vertAlign w:val="baseline"/>
        </w:rPr>
        <w:t>can</w:t>
      </w:r>
      <w:r>
        <w:rPr>
          <w:i/>
          <w:spacing w:val="-11"/>
          <w:w w:val="105"/>
          <w:sz w:val="20"/>
          <w:vertAlign w:val="baseline"/>
        </w:rPr>
        <w:t> </w:t>
      </w:r>
      <w:r>
        <w:rPr>
          <w:i/>
          <w:w w:val="105"/>
          <w:sz w:val="20"/>
          <w:vertAlign w:val="baseline"/>
        </w:rPr>
        <w:t>be</w:t>
      </w:r>
      <w:r>
        <w:rPr>
          <w:i/>
          <w:spacing w:val="-11"/>
          <w:w w:val="105"/>
          <w:sz w:val="20"/>
          <w:vertAlign w:val="baseline"/>
        </w:rPr>
        <w:t> </w:t>
      </w:r>
      <w:r>
        <w:rPr>
          <w:i/>
          <w:w w:val="105"/>
          <w:sz w:val="20"/>
          <w:vertAlign w:val="baseline"/>
        </w:rPr>
        <w:t>expressed</w:t>
      </w:r>
      <w:r>
        <w:rPr>
          <w:i/>
          <w:spacing w:val="-11"/>
          <w:w w:val="105"/>
          <w:sz w:val="20"/>
          <w:vertAlign w:val="baseline"/>
        </w:rPr>
        <w:t> </w:t>
      </w:r>
      <w:r>
        <w:rPr>
          <w:i/>
          <w:w w:val="105"/>
          <w:sz w:val="20"/>
          <w:vertAlign w:val="baseline"/>
        </w:rPr>
        <w:t>as</w:t>
      </w:r>
      <w:r>
        <w:rPr>
          <w:i/>
          <w:spacing w:val="-11"/>
          <w:w w:val="105"/>
          <w:sz w:val="20"/>
          <w:vertAlign w:val="baseline"/>
        </w:rPr>
        <w:t> </w:t>
      </w:r>
      <w:r>
        <w:rPr>
          <w:i/>
          <w:w w:val="105"/>
          <w:sz w:val="20"/>
          <w:vertAlign w:val="baseline"/>
        </w:rPr>
        <w:t>a</w:t>
      </w:r>
      <w:r>
        <w:rPr>
          <w:i/>
          <w:spacing w:val="-11"/>
          <w:w w:val="105"/>
          <w:sz w:val="20"/>
          <w:vertAlign w:val="baseline"/>
        </w:rPr>
        <w:t> </w:t>
      </w:r>
      <w:r>
        <w:rPr>
          <w:i/>
          <w:w w:val="105"/>
          <w:sz w:val="20"/>
          <w:vertAlign w:val="baseline"/>
        </w:rPr>
        <w:t>linear</w:t>
      </w:r>
      <w:r>
        <w:rPr>
          <w:i/>
          <w:spacing w:val="-11"/>
          <w:w w:val="105"/>
          <w:sz w:val="20"/>
          <w:vertAlign w:val="baseline"/>
        </w:rPr>
        <w:t> </w:t>
      </w:r>
      <w:r>
        <w:rPr>
          <w:i/>
          <w:w w:val="105"/>
          <w:sz w:val="20"/>
          <w:vertAlign w:val="baseline"/>
        </w:rPr>
        <w:t>combination</w:t>
      </w:r>
    </w:p>
    <w:p>
      <w:pPr>
        <w:tabs>
          <w:tab w:pos="8060" w:val="left" w:leader="none"/>
        </w:tabs>
        <w:spacing w:before="159"/>
        <w:ind w:left="3468" w:right="0" w:firstLine="0"/>
        <w:jc w:val="left"/>
        <w:rPr>
          <w:sz w:val="20"/>
        </w:rPr>
      </w:pPr>
      <w:r>
        <w:rPr>
          <w:sz w:val="20"/>
        </w:rPr>
        <mc:AlternateContent>
          <mc:Choice Requires="wps">
            <w:drawing>
              <wp:anchor distT="0" distB="0" distL="0" distR="0" allowOverlap="1" layoutInCell="1" locked="0" behindDoc="1" simplePos="0" relativeHeight="486509568">
                <wp:simplePos x="0" y="0"/>
                <wp:positionH relativeFrom="page">
                  <wp:posOffset>3417227</wp:posOffset>
                </wp:positionH>
                <wp:positionV relativeFrom="paragraph">
                  <wp:posOffset>269019</wp:posOffset>
                </wp:positionV>
                <wp:extent cx="421005" cy="136525"/>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421005" cy="136525"/>
                        </a:xfrm>
                        <a:prstGeom prst="rect">
                          <a:avLst/>
                        </a:prstGeom>
                      </wps:spPr>
                      <wps:txbx>
                        <w:txbxContent>
                          <w:p>
                            <w:pPr>
                              <w:spacing w:line="203" w:lineRule="exact" w:before="0"/>
                              <w:ind w:left="0" w:right="0" w:firstLine="0"/>
                              <w:jc w:val="left"/>
                              <w:rPr>
                                <w:rFonts w:ascii="Calibri"/>
                                <w:sz w:val="20"/>
                              </w:rPr>
                            </w:pPr>
                            <w:r>
                              <w:rPr>
                                <w:rFonts w:ascii="Calibri"/>
                                <w:i/>
                                <w:w w:val="125"/>
                                <w:sz w:val="20"/>
                              </w:rPr>
                              <w:t>H</w:t>
                            </w:r>
                            <w:r>
                              <w:rPr>
                                <w:rFonts w:ascii="Cambria"/>
                                <w:w w:val="125"/>
                                <w:sz w:val="20"/>
                                <w:vertAlign w:val="subscript"/>
                              </w:rPr>
                              <w:t>L</w:t>
                            </w:r>
                            <w:r>
                              <w:rPr>
                                <w:rFonts w:ascii="Calibri"/>
                                <w:w w:val="125"/>
                                <w:sz w:val="20"/>
                                <w:vertAlign w:val="baseline"/>
                              </w:rPr>
                              <w:t>(</w:t>
                            </w:r>
                            <w:r>
                              <w:rPr>
                                <w:rFonts w:ascii="Calibri"/>
                                <w:i/>
                                <w:w w:val="125"/>
                                <w:sz w:val="20"/>
                                <w:vertAlign w:val="baseline"/>
                              </w:rPr>
                              <w:t>y</w:t>
                            </w:r>
                            <w:r>
                              <w:rPr>
                                <w:rFonts w:ascii="Cambria"/>
                                <w:w w:val="125"/>
                                <w:sz w:val="20"/>
                                <w:vertAlign w:val="subscript"/>
                              </w:rPr>
                              <w:t>T</w:t>
                            </w:r>
                            <w:r>
                              <w:rPr>
                                <w:rFonts w:ascii="Cambria"/>
                                <w:spacing w:val="-1"/>
                                <w:w w:val="125"/>
                                <w:sz w:val="20"/>
                                <w:vertAlign w:val="baseline"/>
                              </w:rPr>
                              <w:t> </w:t>
                            </w:r>
                            <w:r>
                              <w:rPr>
                                <w:rFonts w:ascii="Calibri"/>
                                <w:spacing w:val="-10"/>
                                <w:w w:val="130"/>
                                <w:sz w:val="20"/>
                                <w:vertAlign w:val="baseline"/>
                              </w:rPr>
                              <w:t>)</w:t>
                            </w:r>
                          </w:p>
                        </w:txbxContent>
                      </wps:txbx>
                      <wps:bodyPr wrap="square" lIns="0" tIns="0" rIns="0" bIns="0" rtlCol="0">
                        <a:noAutofit/>
                      </wps:bodyPr>
                    </wps:wsp>
                  </a:graphicData>
                </a:graphic>
              </wp:anchor>
            </w:drawing>
          </mc:Choice>
          <mc:Fallback>
            <w:pict>
              <v:shape style="position:absolute;margin-left:269.072998pt;margin-top:21.182632pt;width:33.15pt;height:10.75pt;mso-position-horizontal-relative:page;mso-position-vertical-relative:paragraph;z-index:-16806912" type="#_x0000_t202" id="docshape339" filled="false" stroked="false">
                <v:textbox inset="0,0,0,0">
                  <w:txbxContent>
                    <w:p>
                      <w:pPr>
                        <w:spacing w:line="203" w:lineRule="exact" w:before="0"/>
                        <w:ind w:left="0" w:right="0" w:firstLine="0"/>
                        <w:jc w:val="left"/>
                        <w:rPr>
                          <w:rFonts w:ascii="Calibri"/>
                          <w:sz w:val="20"/>
                        </w:rPr>
                      </w:pPr>
                      <w:r>
                        <w:rPr>
                          <w:rFonts w:ascii="Calibri"/>
                          <w:i/>
                          <w:w w:val="125"/>
                          <w:sz w:val="20"/>
                        </w:rPr>
                        <w:t>H</w:t>
                      </w:r>
                      <w:r>
                        <w:rPr>
                          <w:rFonts w:ascii="Cambria"/>
                          <w:w w:val="125"/>
                          <w:sz w:val="20"/>
                          <w:vertAlign w:val="subscript"/>
                        </w:rPr>
                        <w:t>L</w:t>
                      </w:r>
                      <w:r>
                        <w:rPr>
                          <w:rFonts w:ascii="Calibri"/>
                          <w:w w:val="125"/>
                          <w:sz w:val="20"/>
                          <w:vertAlign w:val="baseline"/>
                        </w:rPr>
                        <w:t>(</w:t>
                      </w:r>
                      <w:r>
                        <w:rPr>
                          <w:rFonts w:ascii="Calibri"/>
                          <w:i/>
                          <w:w w:val="125"/>
                          <w:sz w:val="20"/>
                          <w:vertAlign w:val="baseline"/>
                        </w:rPr>
                        <w:t>y</w:t>
                      </w:r>
                      <w:r>
                        <w:rPr>
                          <w:rFonts w:ascii="Cambria"/>
                          <w:w w:val="125"/>
                          <w:sz w:val="20"/>
                          <w:vertAlign w:val="subscript"/>
                        </w:rPr>
                        <w:t>T</w:t>
                      </w:r>
                      <w:r>
                        <w:rPr>
                          <w:rFonts w:ascii="Cambria"/>
                          <w:spacing w:val="-1"/>
                          <w:w w:val="125"/>
                          <w:sz w:val="20"/>
                          <w:vertAlign w:val="baseline"/>
                        </w:rPr>
                        <w:t> </w:t>
                      </w:r>
                      <w:r>
                        <w:rPr>
                          <w:rFonts w:ascii="Calibri"/>
                          <w:spacing w:val="-10"/>
                          <w:w w:val="130"/>
                          <w:sz w:val="20"/>
                          <w:vertAlign w:val="baseline"/>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0080">
                <wp:simplePos x="0" y="0"/>
                <wp:positionH relativeFrom="page">
                  <wp:posOffset>4234637</wp:posOffset>
                </wp:positionH>
                <wp:positionV relativeFrom="paragraph">
                  <wp:posOffset>269019</wp:posOffset>
                </wp:positionV>
                <wp:extent cx="62230" cy="12700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333.436005pt;margin-top:21.182632pt;width:4.9pt;height:10pt;mso-position-horizontal-relative:page;mso-position-vertical-relative:paragraph;z-index:-16806400" type="#_x0000_t202" id="docshape340" filled="false" stroked="false">
                <v:textbox inset="0,0,0,0">
                  <w:txbxContent>
                    <w:p>
                      <w:pPr>
                        <w:spacing w:line="199"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bookmarkStart w:name="_bookmark55" w:id="66"/>
      <w:bookmarkEnd w:id="66"/>
      <w:r>
        <w:rPr/>
      </w:r>
      <w:r>
        <w:rPr>
          <w:rFonts w:ascii="Lucida Sans Unicode"/>
          <w:spacing w:val="41"/>
          <w:w w:val="115"/>
          <w:position w:val="28"/>
          <w:sz w:val="20"/>
        </w:rPr>
        <w:t> </w:t>
      </w:r>
      <w:r>
        <w:rPr>
          <w:rFonts w:ascii="Calibri"/>
          <w:i/>
          <w:w w:val="115"/>
          <w:position w:val="12"/>
          <w:sz w:val="20"/>
        </w:rPr>
        <w:t>H</w:t>
      </w:r>
      <w:r>
        <w:rPr>
          <w:rFonts w:ascii="Cambria"/>
          <w:w w:val="115"/>
          <w:position w:val="9"/>
          <w:sz w:val="14"/>
        </w:rPr>
        <w:t>L</w:t>
      </w:r>
      <w:r>
        <w:rPr>
          <w:rFonts w:ascii="Calibri"/>
          <w:w w:val="115"/>
          <w:position w:val="12"/>
          <w:sz w:val="20"/>
        </w:rPr>
        <w:t>(</w:t>
      </w:r>
      <w:r>
        <w:rPr>
          <w:rFonts w:ascii="Calibri"/>
          <w:i/>
          <w:w w:val="115"/>
          <w:position w:val="12"/>
          <w:sz w:val="20"/>
        </w:rPr>
        <w:t>u</w:t>
      </w:r>
      <w:r>
        <w:rPr>
          <w:rFonts w:ascii="Cambria"/>
          <w:w w:val="115"/>
          <w:position w:val="9"/>
          <w:sz w:val="14"/>
        </w:rPr>
        <w:t>T</w:t>
      </w:r>
      <w:r>
        <w:rPr>
          <w:rFonts w:ascii="Cambria"/>
          <w:spacing w:val="-1"/>
          <w:w w:val="115"/>
          <w:position w:val="9"/>
          <w:sz w:val="14"/>
        </w:rPr>
        <w:t> </w:t>
      </w:r>
      <w:r>
        <w:rPr>
          <w:rFonts w:ascii="Calibri"/>
          <w:w w:val="115"/>
          <w:position w:val="12"/>
          <w:sz w:val="20"/>
        </w:rPr>
        <w:t>)</w:t>
      </w:r>
      <w:r>
        <w:rPr>
          <w:rFonts w:ascii="Lucida Sans Unicode"/>
          <w:spacing w:val="78"/>
          <w:w w:val="115"/>
          <w:position w:val="28"/>
          <w:sz w:val="20"/>
        </w:rPr>
        <w:t> </w:t>
      </w:r>
      <w:r>
        <w:rPr>
          <w:rFonts w:ascii="Calibri"/>
          <w:i/>
          <w:w w:val="115"/>
          <w:sz w:val="20"/>
        </w:rPr>
        <w:t>g</w:t>
      </w:r>
      <w:r>
        <w:rPr>
          <w:rFonts w:ascii="Calibri"/>
          <w:i/>
          <w:spacing w:val="12"/>
          <w:w w:val="125"/>
          <w:sz w:val="20"/>
        </w:rPr>
        <w:t> </w:t>
      </w:r>
      <w:r>
        <w:rPr>
          <w:rFonts w:ascii="Calibri"/>
          <w:w w:val="125"/>
          <w:sz w:val="20"/>
        </w:rPr>
        <w:t>=</w:t>
      </w:r>
      <w:r>
        <w:rPr>
          <w:rFonts w:ascii="Lucida Sans Unicode"/>
          <w:spacing w:val="8"/>
          <w:w w:val="125"/>
          <w:position w:val="28"/>
          <w:sz w:val="20"/>
        </w:rPr>
        <w:t>  </w:t>
      </w:r>
      <w:r>
        <w:rPr>
          <w:rFonts w:ascii="Calibri"/>
          <w:i/>
          <w:w w:val="115"/>
          <w:position w:val="12"/>
          <w:sz w:val="20"/>
        </w:rPr>
        <w:t>u</w:t>
      </w:r>
      <w:r>
        <w:rPr>
          <w:rFonts w:ascii="Lucida Sans Unicode"/>
          <w:spacing w:val="79"/>
          <w:w w:val="115"/>
          <w:position w:val="28"/>
          <w:sz w:val="20"/>
        </w:rPr>
        <w:t> </w:t>
      </w:r>
      <w:r>
        <w:rPr>
          <w:rFonts w:ascii="Calibri"/>
          <w:i/>
          <w:spacing w:val="-10"/>
          <w:w w:val="115"/>
          <w:sz w:val="20"/>
        </w:rPr>
        <w:t>.</w:t>
      </w:r>
      <w:r>
        <w:rPr>
          <w:rFonts w:ascii="Calibri"/>
          <w:i/>
          <w:sz w:val="20"/>
        </w:rPr>
        <w:tab/>
      </w:r>
      <w:r>
        <w:rPr>
          <w:spacing w:val="-5"/>
          <w:w w:val="115"/>
          <w:sz w:val="20"/>
        </w:rPr>
        <w:t>(5)</w:t>
      </w:r>
    </w:p>
    <w:p>
      <w:pPr>
        <w:pStyle w:val="BodyText"/>
        <w:spacing w:before="164"/>
      </w:pPr>
    </w:p>
    <w:p>
      <w:pPr>
        <w:pStyle w:val="BodyText"/>
        <w:spacing w:line="228" w:lineRule="auto" w:before="1"/>
        <w:ind w:left="360" w:right="357"/>
        <w:jc w:val="both"/>
      </w:pPr>
      <w:r>
        <w:rPr>
          <w:spacing w:val="-2"/>
        </w:rPr>
        <w:t>DeePC</w:t>
      </w:r>
      <w:r>
        <w:rPr>
          <w:spacing w:val="-10"/>
        </w:rPr>
        <w:t> </w:t>
      </w:r>
      <w:r>
        <w:rPr>
          <w:spacing w:val="-2"/>
        </w:rPr>
        <w:t>is</w:t>
      </w:r>
      <w:r>
        <w:rPr>
          <w:spacing w:val="-10"/>
        </w:rPr>
        <w:t> </w:t>
      </w:r>
      <w:r>
        <w:rPr>
          <w:spacing w:val="-2"/>
        </w:rPr>
        <w:t>based</w:t>
      </w:r>
      <w:r>
        <w:rPr>
          <w:spacing w:val="-10"/>
        </w:rPr>
        <w:t> </w:t>
      </w:r>
      <w:r>
        <w:rPr>
          <w:spacing w:val="-2"/>
        </w:rPr>
        <w:t>on</w:t>
      </w:r>
      <w:r>
        <w:rPr>
          <w:spacing w:val="-10"/>
        </w:rPr>
        <w:t> </w:t>
      </w:r>
      <w:r>
        <w:rPr>
          <w:spacing w:val="-2"/>
        </w:rPr>
        <w:t>the</w:t>
      </w:r>
      <w:r>
        <w:rPr>
          <w:spacing w:val="-10"/>
        </w:rPr>
        <w:t> </w:t>
      </w:r>
      <w:r>
        <w:rPr>
          <w:spacing w:val="-2"/>
        </w:rPr>
        <w:t>use</w:t>
      </w:r>
      <w:r>
        <w:rPr>
          <w:spacing w:val="-10"/>
        </w:rPr>
        <w:t> </w:t>
      </w:r>
      <w:r>
        <w:rPr>
          <w:spacing w:val="-2"/>
        </w:rPr>
        <w:t>of</w:t>
      </w:r>
      <w:r>
        <w:rPr>
          <w:spacing w:val="-10"/>
        </w:rPr>
        <w:t> </w:t>
      </w:r>
      <w:r>
        <w:rPr>
          <w:spacing w:val="-2"/>
        </w:rPr>
        <w:t>this</w:t>
      </w:r>
      <w:r>
        <w:rPr>
          <w:spacing w:val="-10"/>
        </w:rPr>
        <w:t> </w:t>
      </w:r>
      <w:r>
        <w:rPr>
          <w:spacing w:val="-2"/>
        </w:rPr>
        <w:t>implicit</w:t>
      </w:r>
      <w:r>
        <w:rPr>
          <w:spacing w:val="-10"/>
        </w:rPr>
        <w:t> </w:t>
      </w:r>
      <w:r>
        <w:rPr>
          <w:spacing w:val="-2"/>
        </w:rPr>
        <w:t>predictor</w:t>
      </w:r>
      <w:r>
        <w:rPr>
          <w:spacing w:val="-10"/>
        </w:rPr>
        <w:t> </w:t>
      </w:r>
      <w:hyperlink w:history="true" w:anchor="_bookmark55">
        <w:r>
          <w:rPr>
            <w:spacing w:val="-2"/>
          </w:rPr>
          <w:t>(5)</w:t>
        </w:r>
      </w:hyperlink>
      <w:r>
        <w:rPr>
          <w:spacing w:val="-10"/>
        </w:rPr>
        <w:t> </w:t>
      </w:r>
      <w:r>
        <w:rPr>
          <w:spacing w:val="-2"/>
        </w:rPr>
        <w:t>as</w:t>
      </w:r>
      <w:r>
        <w:rPr>
          <w:spacing w:val="-10"/>
        </w:rPr>
        <w:t> </w:t>
      </w:r>
      <w:r>
        <w:rPr>
          <w:spacing w:val="-2"/>
        </w:rPr>
        <w:t>a</w:t>
      </w:r>
      <w:r>
        <w:rPr>
          <w:spacing w:val="-10"/>
        </w:rPr>
        <w:t> </w:t>
      </w:r>
      <w:r>
        <w:rPr>
          <w:spacing w:val="-2"/>
        </w:rPr>
        <w:t>proxy</w:t>
      </w:r>
      <w:r>
        <w:rPr>
          <w:spacing w:val="-10"/>
        </w:rPr>
        <w:t> </w:t>
      </w:r>
      <w:r>
        <w:rPr>
          <w:spacing w:val="-2"/>
        </w:rPr>
        <w:t>for</w:t>
      </w:r>
      <w:r>
        <w:rPr>
          <w:spacing w:val="-10"/>
        </w:rPr>
        <w:t> </w:t>
      </w:r>
      <w:r>
        <w:rPr>
          <w:spacing w:val="-2"/>
        </w:rPr>
        <w:t>the</w:t>
      </w:r>
      <w:r>
        <w:rPr>
          <w:spacing w:val="-10"/>
        </w:rPr>
        <w:t> </w:t>
      </w:r>
      <w:r>
        <w:rPr>
          <w:spacing w:val="-2"/>
        </w:rPr>
        <w:t>explicit</w:t>
      </w:r>
      <w:r>
        <w:rPr>
          <w:spacing w:val="-10"/>
        </w:rPr>
        <w:t> </w:t>
      </w:r>
      <w:r>
        <w:rPr>
          <w:spacing w:val="-2"/>
        </w:rPr>
        <w:t>model</w:t>
      </w:r>
      <w:r>
        <w:rPr>
          <w:spacing w:val="-10"/>
        </w:rPr>
        <w:t> </w:t>
      </w:r>
      <w:r>
        <w:rPr>
          <w:spacing w:val="-2"/>
        </w:rPr>
        <w:t>representation </w:t>
      </w:r>
      <w:r>
        <w:rPr/>
        <w:t>in </w:t>
      </w:r>
      <w:hyperlink w:history="true" w:anchor="_bookmark54">
        <w:r>
          <w:rPr/>
          <w:t>(2)</w:t>
        </w:r>
      </w:hyperlink>
      <w:r>
        <w:rPr/>
        <w:t>. In an online manner, DeePC matches the “past” data with the most recently seen inputs and outputs,</w:t>
      </w:r>
      <w:r>
        <w:rPr>
          <w:spacing w:val="2"/>
        </w:rPr>
        <w:t> </w:t>
      </w:r>
      <w:r>
        <w:rPr/>
        <w:t>and</w:t>
      </w:r>
      <w:r>
        <w:rPr>
          <w:spacing w:val="3"/>
        </w:rPr>
        <w:t> </w:t>
      </w:r>
      <w:r>
        <w:rPr/>
        <w:t>uses</w:t>
      </w:r>
      <w:r>
        <w:rPr>
          <w:spacing w:val="2"/>
        </w:rPr>
        <w:t> </w:t>
      </w:r>
      <w:r>
        <w:rPr/>
        <w:t>the</w:t>
      </w:r>
      <w:r>
        <w:rPr>
          <w:spacing w:val="3"/>
        </w:rPr>
        <w:t> </w:t>
      </w:r>
      <w:r>
        <w:rPr/>
        <w:t>“future”</w:t>
      </w:r>
      <w:r>
        <w:rPr>
          <w:spacing w:val="3"/>
        </w:rPr>
        <w:t> </w:t>
      </w:r>
      <w:r>
        <w:rPr/>
        <w:t>data</w:t>
      </w:r>
      <w:r>
        <w:rPr>
          <w:spacing w:val="2"/>
        </w:rPr>
        <w:t> </w:t>
      </w:r>
      <w:r>
        <w:rPr/>
        <w:t>to</w:t>
      </w:r>
      <w:r>
        <w:rPr>
          <w:spacing w:val="3"/>
        </w:rPr>
        <w:t> </w:t>
      </w:r>
      <w:r>
        <w:rPr/>
        <w:t>match</w:t>
      </w:r>
      <w:r>
        <w:rPr>
          <w:spacing w:val="2"/>
        </w:rPr>
        <w:t> </w:t>
      </w:r>
      <w:r>
        <w:rPr/>
        <w:t>a</w:t>
      </w:r>
      <w:r>
        <w:rPr>
          <w:spacing w:val="3"/>
        </w:rPr>
        <w:t> </w:t>
      </w:r>
      <w:r>
        <w:rPr/>
        <w:t>prediction</w:t>
      </w:r>
      <w:r>
        <w:rPr>
          <w:spacing w:val="3"/>
        </w:rPr>
        <w:t> </w:t>
      </w:r>
      <w:r>
        <w:rPr/>
        <w:t>over</w:t>
      </w:r>
      <w:r>
        <w:rPr>
          <w:spacing w:val="2"/>
        </w:rPr>
        <w:t> </w:t>
      </w:r>
      <w:r>
        <w:rPr/>
        <w:t>which</w:t>
      </w:r>
      <w:r>
        <w:rPr>
          <w:spacing w:val="3"/>
        </w:rPr>
        <w:t> </w:t>
      </w:r>
      <w:r>
        <w:rPr/>
        <w:t>we</w:t>
      </w:r>
      <w:r>
        <w:rPr>
          <w:spacing w:val="2"/>
        </w:rPr>
        <w:t> </w:t>
      </w:r>
      <w:r>
        <w:rPr/>
        <w:t>optimize.</w:t>
      </w:r>
      <w:r>
        <w:rPr>
          <w:spacing w:val="16"/>
        </w:rPr>
        <w:t> </w:t>
      </w:r>
      <w:r>
        <w:rPr/>
        <w:t>This</w:t>
      </w:r>
      <w:r>
        <w:rPr>
          <w:spacing w:val="2"/>
        </w:rPr>
        <w:t> </w:t>
      </w:r>
      <w:r>
        <w:rPr/>
        <w:t>results</w:t>
      </w:r>
      <w:r>
        <w:rPr>
          <w:spacing w:val="3"/>
        </w:rPr>
        <w:t> </w:t>
      </w:r>
      <w:r>
        <w:rPr/>
        <w:t>in</w:t>
      </w:r>
      <w:r>
        <w:rPr>
          <w:spacing w:val="3"/>
        </w:rPr>
        <w:t> </w:t>
      </w:r>
      <w:r>
        <w:rPr>
          <w:spacing w:val="-10"/>
        </w:rPr>
        <w:t>a</w:t>
      </w:r>
    </w:p>
    <w:p>
      <w:pPr>
        <w:pStyle w:val="BodyText"/>
        <w:spacing w:after="0" w:line="228" w:lineRule="auto"/>
        <w:jc w:val="both"/>
        <w:sectPr>
          <w:type w:val="continuous"/>
          <w:pgSz w:w="12240" w:h="15840"/>
          <w:pgMar w:header="0" w:footer="826" w:top="1580" w:bottom="280" w:left="1800" w:right="1800"/>
        </w:sectPr>
      </w:pPr>
    </w:p>
    <w:p>
      <w:pPr>
        <w:pStyle w:val="BodyText"/>
        <w:spacing w:before="72"/>
        <w:ind w:left="360"/>
      </w:pPr>
      <w:r>
        <w:rPr/>
        <w:t>receding-horizon</w:t>
      </w:r>
      <w:r>
        <w:rPr>
          <w:spacing w:val="-10"/>
        </w:rPr>
        <w:t> </w:t>
      </w:r>
      <w:r>
        <w:rPr/>
        <w:t>predictive</w:t>
      </w:r>
      <w:r>
        <w:rPr>
          <w:spacing w:val="-9"/>
        </w:rPr>
        <w:t> </w:t>
      </w:r>
      <w:r>
        <w:rPr/>
        <w:t>controller</w:t>
      </w:r>
      <w:r>
        <w:rPr>
          <w:spacing w:val="-9"/>
        </w:rPr>
        <w:t> </w:t>
      </w:r>
      <w:r>
        <w:rPr/>
        <w:t>based</w:t>
      </w:r>
      <w:r>
        <w:rPr>
          <w:spacing w:val="-9"/>
        </w:rPr>
        <w:t> </w:t>
      </w:r>
      <w:r>
        <w:rPr/>
        <w:t>purely</w:t>
      </w:r>
      <w:r>
        <w:rPr>
          <w:spacing w:val="-9"/>
        </w:rPr>
        <w:t> </w:t>
      </w:r>
      <w:r>
        <w:rPr/>
        <w:t>on</w:t>
      </w:r>
      <w:r>
        <w:rPr>
          <w:spacing w:val="-10"/>
        </w:rPr>
        <w:t> </w:t>
      </w:r>
      <w:r>
        <w:rPr>
          <w:spacing w:val="-2"/>
        </w:rPr>
        <w:t>data:</w:t>
      </w:r>
    </w:p>
    <w:p>
      <w:pPr>
        <w:spacing w:before="121"/>
        <w:ind w:left="927" w:right="2055" w:firstLine="0"/>
        <w:jc w:val="center"/>
        <w:rPr>
          <w:rFonts w:ascii="Calibri" w:hAnsi="Calibri"/>
          <w:position w:val="2"/>
          <w:sz w:val="14"/>
        </w:rPr>
      </w:pPr>
      <w:r>
        <w:rPr>
          <w:rFonts w:ascii="Calibri" w:hAnsi="Calibri"/>
          <w:position w:val="2"/>
          <w:sz w:val="14"/>
        </w:rPr>
        <mc:AlternateContent>
          <mc:Choice Requires="wps">
            <w:drawing>
              <wp:anchor distT="0" distB="0" distL="0" distR="0" allowOverlap="1" layoutInCell="1" locked="0" behindDoc="1" simplePos="0" relativeHeight="486512640">
                <wp:simplePos x="0" y="0"/>
                <wp:positionH relativeFrom="page">
                  <wp:posOffset>3435845</wp:posOffset>
                </wp:positionH>
                <wp:positionV relativeFrom="paragraph">
                  <wp:posOffset>119126</wp:posOffset>
                </wp:positionV>
                <wp:extent cx="182880" cy="469900"/>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182880"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270.539001pt;margin-top:9.380027pt;width:14.4pt;height:37pt;mso-position-horizontal-relative:page;mso-position-vertical-relative:paragraph;z-index:-16803840" type="#_x0000_t202" id="docshape341"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mbria" w:hAnsi="Cambria"/>
          <w:spacing w:val="-4"/>
          <w:w w:val="110"/>
          <w:position w:val="2"/>
          <w:sz w:val="14"/>
        </w:rPr>
        <w:t>T</w:t>
      </w:r>
      <w:r>
        <w:rPr>
          <w:spacing w:val="-4"/>
          <w:w w:val="110"/>
          <w:sz w:val="10"/>
        </w:rPr>
        <w:t>f</w:t>
      </w:r>
      <w:r>
        <w:rPr>
          <w:rFonts w:ascii="Lucida Sans Unicode" w:hAnsi="Lucida Sans Unicode"/>
          <w:spacing w:val="-4"/>
          <w:w w:val="110"/>
          <w:position w:val="2"/>
          <w:sz w:val="14"/>
        </w:rPr>
        <w:t>−</w:t>
      </w:r>
      <w:r>
        <w:rPr>
          <w:rFonts w:ascii="Calibri" w:hAnsi="Calibri"/>
          <w:spacing w:val="-4"/>
          <w:w w:val="110"/>
          <w:position w:val="2"/>
          <w:sz w:val="14"/>
        </w:rPr>
        <w:t>1</w:t>
      </w:r>
    </w:p>
    <w:p>
      <w:pPr>
        <w:spacing w:after="0"/>
        <w:jc w:val="center"/>
        <w:rPr>
          <w:rFonts w:ascii="Calibri" w:hAnsi="Calibri"/>
          <w:position w:val="2"/>
          <w:sz w:val="14"/>
        </w:rPr>
        <w:sectPr>
          <w:pgSz w:w="12240" w:h="15840"/>
          <w:pgMar w:header="0" w:footer="826" w:top="1380" w:bottom="1020" w:left="1800" w:right="1800"/>
        </w:sectPr>
      </w:pPr>
    </w:p>
    <w:p>
      <w:pPr>
        <w:pStyle w:val="BodyText"/>
        <w:spacing w:line="210" w:lineRule="exact"/>
        <w:ind w:left="2966"/>
        <w:rPr>
          <w:rFonts w:ascii="Calibri"/>
        </w:rPr>
      </w:pPr>
      <w:r>
        <w:rPr>
          <w:rFonts w:ascii="Calibri"/>
          <w:spacing w:val="-5"/>
          <w:w w:val="105"/>
        </w:rPr>
        <w:t>min</w:t>
      </w:r>
    </w:p>
    <w:p>
      <w:pPr>
        <w:spacing w:line="141" w:lineRule="exact" w:before="0"/>
        <w:ind w:left="2912" w:right="0" w:firstLine="0"/>
        <w:jc w:val="left"/>
        <w:rPr>
          <w:rFonts w:ascii="Cambria"/>
          <w:position w:val="2"/>
          <w:sz w:val="14"/>
        </w:rPr>
      </w:pPr>
      <w:r>
        <w:rPr>
          <w:rFonts w:ascii="Cambria"/>
          <w:spacing w:val="-2"/>
          <w:w w:val="120"/>
          <w:position w:val="2"/>
          <w:sz w:val="14"/>
        </w:rPr>
        <w:t>u</w:t>
      </w:r>
      <w:r>
        <w:rPr>
          <w:spacing w:val="-2"/>
          <w:w w:val="120"/>
          <w:sz w:val="10"/>
        </w:rPr>
        <w:t>f</w:t>
      </w:r>
      <w:r>
        <w:rPr>
          <w:rFonts w:ascii="Cambria"/>
          <w:spacing w:val="-2"/>
          <w:w w:val="120"/>
          <w:position w:val="2"/>
          <w:sz w:val="14"/>
        </w:rPr>
        <w:t>,y</w:t>
      </w:r>
      <w:r>
        <w:rPr>
          <w:spacing w:val="-2"/>
          <w:w w:val="120"/>
          <w:sz w:val="10"/>
        </w:rPr>
        <w:t>f</w:t>
      </w:r>
      <w:r>
        <w:rPr>
          <w:rFonts w:ascii="Cambria"/>
          <w:spacing w:val="-2"/>
          <w:w w:val="120"/>
          <w:position w:val="2"/>
          <w:sz w:val="14"/>
        </w:rPr>
        <w:t>,g</w:t>
      </w:r>
    </w:p>
    <w:p>
      <w:pPr>
        <w:tabs>
          <w:tab w:pos="4585" w:val="left" w:leader="none"/>
        </w:tabs>
        <w:spacing w:line="244" w:lineRule="exact" w:before="0"/>
        <w:ind w:left="571" w:right="0" w:firstLine="0"/>
        <w:jc w:val="left"/>
        <w:rPr>
          <w:sz w:val="20"/>
        </w:rPr>
      </w:pPr>
      <w:r>
        <w:rPr/>
        <w:br w:type="column"/>
      </w:r>
      <w:r>
        <w:rPr>
          <w:rFonts w:ascii="Calibri"/>
          <w:i/>
          <w:w w:val="120"/>
          <w:sz w:val="20"/>
        </w:rPr>
        <w:t>c</w:t>
      </w:r>
      <w:r>
        <w:rPr>
          <w:rFonts w:ascii="Cambria"/>
          <w:w w:val="120"/>
          <w:sz w:val="20"/>
          <w:vertAlign w:val="subscript"/>
        </w:rPr>
        <w:t>i</w:t>
      </w:r>
      <w:r>
        <w:rPr>
          <w:rFonts w:ascii="Calibri"/>
          <w:w w:val="120"/>
          <w:sz w:val="20"/>
          <w:vertAlign w:val="baseline"/>
        </w:rPr>
        <w:t>(</w:t>
      </w:r>
      <w:r>
        <w:rPr>
          <w:rFonts w:ascii="Calibri"/>
          <w:i/>
          <w:w w:val="120"/>
          <w:sz w:val="20"/>
          <w:vertAlign w:val="baseline"/>
        </w:rPr>
        <w:t>u</w:t>
      </w:r>
      <w:r>
        <w:rPr>
          <w:w w:val="120"/>
          <w:sz w:val="20"/>
          <w:vertAlign w:val="subscript"/>
        </w:rPr>
        <w:t>f</w:t>
      </w:r>
      <w:r>
        <w:rPr>
          <w:rFonts w:ascii="Cambria"/>
          <w:w w:val="120"/>
          <w:sz w:val="20"/>
          <w:vertAlign w:val="subscript"/>
        </w:rPr>
        <w:t>,i</w:t>
      </w:r>
      <w:r>
        <w:rPr>
          <w:rFonts w:ascii="Calibri"/>
          <w:i/>
          <w:w w:val="120"/>
          <w:sz w:val="20"/>
          <w:vertAlign w:val="baseline"/>
        </w:rPr>
        <w:t>,</w:t>
      </w:r>
      <w:r>
        <w:rPr>
          <w:rFonts w:ascii="Calibri"/>
          <w:i/>
          <w:spacing w:val="1"/>
          <w:w w:val="120"/>
          <w:sz w:val="20"/>
          <w:vertAlign w:val="baseline"/>
        </w:rPr>
        <w:t> </w:t>
      </w:r>
      <w:r>
        <w:rPr>
          <w:rFonts w:ascii="Calibri"/>
          <w:i/>
          <w:w w:val="120"/>
          <w:sz w:val="20"/>
          <w:vertAlign w:val="baseline"/>
        </w:rPr>
        <w:t>y</w:t>
      </w:r>
      <w:r>
        <w:rPr>
          <w:w w:val="120"/>
          <w:sz w:val="20"/>
          <w:vertAlign w:val="subscript"/>
        </w:rPr>
        <w:t>f</w:t>
      </w:r>
      <w:r>
        <w:rPr>
          <w:rFonts w:ascii="Cambria"/>
          <w:w w:val="120"/>
          <w:sz w:val="20"/>
          <w:vertAlign w:val="subscript"/>
        </w:rPr>
        <w:t>,i</w:t>
      </w:r>
      <w:r>
        <w:rPr>
          <w:rFonts w:ascii="Calibri"/>
          <w:w w:val="120"/>
          <w:sz w:val="20"/>
          <w:vertAlign w:val="baseline"/>
        </w:rPr>
        <w:t>)</w:t>
      </w:r>
      <w:r>
        <w:rPr>
          <w:rFonts w:ascii="Calibri"/>
          <w:spacing w:val="19"/>
          <w:w w:val="125"/>
          <w:sz w:val="20"/>
          <w:vertAlign w:val="baseline"/>
        </w:rPr>
        <w:t> </w:t>
      </w:r>
      <w:r>
        <w:rPr>
          <w:rFonts w:ascii="Calibri"/>
          <w:w w:val="125"/>
          <w:sz w:val="20"/>
          <w:vertAlign w:val="baseline"/>
        </w:rPr>
        <w:t>+</w:t>
      </w:r>
      <w:r>
        <w:rPr>
          <w:rFonts w:ascii="Calibri"/>
          <w:spacing w:val="18"/>
          <w:w w:val="125"/>
          <w:sz w:val="20"/>
          <w:vertAlign w:val="baseline"/>
        </w:rPr>
        <w:t> </w:t>
      </w:r>
      <w:r>
        <w:rPr>
          <w:rFonts w:ascii="Calibri"/>
          <w:i/>
          <w:spacing w:val="-4"/>
          <w:w w:val="120"/>
          <w:sz w:val="20"/>
          <w:vertAlign w:val="baseline"/>
        </w:rPr>
        <w:t>r</w:t>
      </w:r>
      <w:r>
        <w:rPr>
          <w:rFonts w:ascii="Calibri"/>
          <w:spacing w:val="-4"/>
          <w:w w:val="120"/>
          <w:sz w:val="20"/>
          <w:vertAlign w:val="baseline"/>
        </w:rPr>
        <w:t>(</w:t>
      </w:r>
      <w:r>
        <w:rPr>
          <w:rFonts w:ascii="Calibri"/>
          <w:i/>
          <w:spacing w:val="-4"/>
          <w:w w:val="120"/>
          <w:sz w:val="20"/>
          <w:vertAlign w:val="baseline"/>
        </w:rPr>
        <w:t>g</w:t>
      </w:r>
      <w:r>
        <w:rPr>
          <w:rFonts w:ascii="Calibri"/>
          <w:spacing w:val="-4"/>
          <w:w w:val="120"/>
          <w:sz w:val="20"/>
          <w:vertAlign w:val="baseline"/>
        </w:rPr>
        <w:t>)</w:t>
      </w:r>
      <w:r>
        <w:rPr>
          <w:rFonts w:ascii="Calibri"/>
          <w:sz w:val="20"/>
          <w:vertAlign w:val="baseline"/>
        </w:rPr>
        <w:tab/>
      </w:r>
      <w:r>
        <w:rPr>
          <w:spacing w:val="-4"/>
          <w:w w:val="120"/>
          <w:sz w:val="20"/>
          <w:vertAlign w:val="baseline"/>
        </w:rPr>
        <w:t>(6a)</w:t>
      </w:r>
    </w:p>
    <w:p>
      <w:pPr>
        <w:spacing w:line="109" w:lineRule="exact" w:before="48"/>
        <w:ind w:left="239" w:right="0" w:firstLine="0"/>
        <w:jc w:val="left"/>
        <w:rPr>
          <w:rFonts w:ascii="Calibri"/>
          <w:sz w:val="14"/>
        </w:rPr>
      </w:pPr>
      <w:r>
        <w:rPr>
          <w:rFonts w:ascii="Cambria"/>
          <w:spacing w:val="-5"/>
          <w:w w:val="145"/>
          <w:sz w:val="14"/>
        </w:rPr>
        <w:t>i</w:t>
      </w:r>
      <w:r>
        <w:rPr>
          <w:rFonts w:ascii="Calibri"/>
          <w:spacing w:val="-5"/>
          <w:w w:val="145"/>
          <w:sz w:val="14"/>
        </w:rPr>
        <w:t>=0</w:t>
      </w:r>
    </w:p>
    <w:p>
      <w:pPr>
        <w:spacing w:after="0" w:line="109" w:lineRule="exact"/>
        <w:jc w:val="left"/>
        <w:rPr>
          <w:rFonts w:ascii="Calibri"/>
          <w:sz w:val="14"/>
        </w:rPr>
        <w:sectPr>
          <w:type w:val="continuous"/>
          <w:pgSz w:w="12240" w:h="15840"/>
          <w:pgMar w:header="0" w:footer="826" w:top="1580" w:bottom="280" w:left="1800" w:right="1800"/>
          <w:cols w:num="2" w:equalWidth="0">
            <w:col w:w="3347" w:space="40"/>
            <w:col w:w="5253"/>
          </w:cols>
        </w:sectPr>
      </w:pPr>
    </w:p>
    <w:p>
      <w:pPr>
        <w:tabs>
          <w:tab w:pos="1276" w:val="left" w:leader="none"/>
          <w:tab w:pos="2177" w:val="left" w:leader="none"/>
        </w:tabs>
        <w:spacing w:line="396" w:lineRule="exact" w:before="0"/>
        <w:ind w:left="687" w:right="0" w:firstLine="0"/>
        <w:jc w:val="center"/>
        <w:rPr>
          <w:rFonts w:ascii="Lucida Sans Unicode" w:hAnsi="Lucida Sans Unicode"/>
          <w:position w:val="34"/>
          <w:sz w:val="20"/>
        </w:rPr>
      </w:pPr>
      <w:r>
        <w:rPr>
          <w:rFonts w:ascii="Lucida Sans Unicode" w:hAnsi="Lucida Sans Unicode"/>
          <w:position w:val="34"/>
          <w:sz w:val="20"/>
        </w:rPr>
        <mc:AlternateContent>
          <mc:Choice Requires="wps">
            <w:drawing>
              <wp:anchor distT="0" distB="0" distL="0" distR="0" allowOverlap="1" layoutInCell="1" locked="0" behindDoc="1" simplePos="0" relativeHeight="486513152">
                <wp:simplePos x="0" y="0"/>
                <wp:positionH relativeFrom="page">
                  <wp:posOffset>4523460</wp:posOffset>
                </wp:positionH>
                <wp:positionV relativeFrom="paragraph">
                  <wp:posOffset>219143</wp:posOffset>
                </wp:positionV>
                <wp:extent cx="72390" cy="127000"/>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u</w:t>
                            </w:r>
                          </w:p>
                        </w:txbxContent>
                      </wps:txbx>
                      <wps:bodyPr wrap="square" lIns="0" tIns="0" rIns="0" bIns="0" rtlCol="0">
                        <a:noAutofit/>
                      </wps:bodyPr>
                    </wps:wsp>
                  </a:graphicData>
                </a:graphic>
              </wp:anchor>
            </w:drawing>
          </mc:Choice>
          <mc:Fallback>
            <w:pict>
              <v:shape style="position:absolute;margin-left:356.178009pt;margin-top:17.255419pt;width:5.7pt;height:10pt;mso-position-horizontal-relative:page;mso-position-vertical-relative:paragraph;z-index:-16803328" type="#_x0000_t202" id="docshape342"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u</w:t>
                      </w:r>
                    </w:p>
                  </w:txbxContent>
                </v:textbox>
                <w10:wrap type="none"/>
              </v:shape>
            </w:pict>
          </mc:Fallback>
        </mc:AlternateContent>
      </w:r>
      <w:r>
        <w:rPr>
          <w:rFonts w:ascii="Lucida Sans Unicode" w:hAnsi="Lucida Sans Unicode"/>
          <w:position w:val="34"/>
          <w:sz w:val="20"/>
        </w:rPr>
        <mc:AlternateContent>
          <mc:Choice Requires="wps">
            <w:drawing>
              <wp:anchor distT="0" distB="0" distL="0" distR="0" allowOverlap="1" layoutInCell="1" locked="0" behindDoc="1" simplePos="0" relativeHeight="486513664">
                <wp:simplePos x="0" y="0"/>
                <wp:positionH relativeFrom="page">
                  <wp:posOffset>4431715</wp:posOffset>
                </wp:positionH>
                <wp:positionV relativeFrom="paragraph">
                  <wp:posOffset>222750</wp:posOffset>
                </wp:positionV>
                <wp:extent cx="84455" cy="55054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84455" cy="550545"/>
                        </a:xfrm>
                        <a:prstGeom prst="rect">
                          <a:avLst/>
                        </a:prstGeom>
                      </wps:spPr>
                      <wps:txbx>
                        <w:txbxContent>
                          <w:p>
                            <w:pPr>
                              <w:spacing w:line="163" w:lineRule="auto" w:before="0"/>
                              <w:ind w:left="0" w:right="0" w:firstLine="0"/>
                              <w:jc w:val="left"/>
                              <w:rPr>
                                <w:rFonts w:ascii="Lucida Sans Unicode" w:hAnsi="Lucida Sans Unicode"/>
                                <w:position w:val="-12"/>
                                <w:sz w:val="20"/>
                              </w:rPr>
                            </w:pPr>
                            <w:r>
                              <w:rPr>
                                <w:rFonts w:ascii="Lucida Sans Unicode" w:hAnsi="Lucida Sans Unicode"/>
                                <w:spacing w:val="-72"/>
                                <w:w w:val="65"/>
                                <w:sz w:val="20"/>
                              </w:rPr>
                              <w:t></w:t>
                            </w:r>
                            <w:r>
                              <w:rPr>
                                <w:rFonts w:ascii="Lucida Sans Unicode" w:hAnsi="Lucida Sans Unicode"/>
                                <w:spacing w:val="-72"/>
                                <w:w w:val="65"/>
                                <w:position w:val="-12"/>
                                <w:sz w:val="20"/>
                              </w:rPr>
                              <w:t></w:t>
                            </w:r>
                          </w:p>
                        </w:txbxContent>
                      </wps:txbx>
                      <wps:bodyPr wrap="square" lIns="0" tIns="0" rIns="0" bIns="0" rtlCol="0">
                        <a:noAutofit/>
                      </wps:bodyPr>
                    </wps:wsp>
                  </a:graphicData>
                </a:graphic>
              </wp:anchor>
            </w:drawing>
          </mc:Choice>
          <mc:Fallback>
            <w:pict>
              <v:shape style="position:absolute;margin-left:348.95401pt;margin-top:17.539419pt;width:6.65pt;height:43.35pt;mso-position-horizontal-relative:page;mso-position-vertical-relative:paragraph;z-index:-16802816" type="#_x0000_t202" id="docshape343" filled="false" stroked="false">
                <v:textbox inset="0,0,0,0">
                  <w:txbxContent>
                    <w:p>
                      <w:pPr>
                        <w:spacing w:line="163" w:lineRule="auto" w:before="0"/>
                        <w:ind w:left="0" w:right="0" w:firstLine="0"/>
                        <w:jc w:val="left"/>
                        <w:rPr>
                          <w:rFonts w:ascii="Lucida Sans Unicode" w:hAnsi="Lucida Sans Unicode"/>
                          <w:position w:val="-12"/>
                          <w:sz w:val="20"/>
                        </w:rPr>
                      </w:pPr>
                      <w:r>
                        <w:rPr>
                          <w:rFonts w:ascii="Lucida Sans Unicode" w:hAnsi="Lucida Sans Unicode"/>
                          <w:spacing w:val="-72"/>
                          <w:w w:val="65"/>
                          <w:sz w:val="20"/>
                        </w:rPr>
                        <w:t></w:t>
                      </w:r>
                      <w:r>
                        <w:rPr>
                          <w:rFonts w:ascii="Lucida Sans Unicode" w:hAnsi="Lucida Sans Unicode"/>
                          <w:spacing w:val="-72"/>
                          <w:w w:val="65"/>
                          <w:position w:val="-12"/>
                          <w:sz w:val="20"/>
                        </w:rPr>
                        <w:t></w:t>
                      </w:r>
                    </w:p>
                  </w:txbxContent>
                </v:textbox>
                <w10:wrap type="none"/>
              </v:shape>
            </w:pict>
          </mc:Fallback>
        </mc:AlternateContent>
      </w:r>
      <w:r>
        <w:rPr>
          <w:rFonts w:ascii="Lucida Sans Unicode" w:hAnsi="Lucida Sans Unicode"/>
          <w:position w:val="34"/>
          <w:sz w:val="20"/>
        </w:rPr>
        <mc:AlternateContent>
          <mc:Choice Requires="wps">
            <w:drawing>
              <wp:anchor distT="0" distB="0" distL="0" distR="0" allowOverlap="1" layoutInCell="1" locked="0" behindDoc="1" simplePos="0" relativeHeight="486514176">
                <wp:simplePos x="0" y="0"/>
                <wp:positionH relativeFrom="page">
                  <wp:posOffset>4639106</wp:posOffset>
                </wp:positionH>
                <wp:positionV relativeFrom="paragraph">
                  <wp:posOffset>222750</wp:posOffset>
                </wp:positionV>
                <wp:extent cx="84455" cy="550545"/>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84455" cy="550545"/>
                        </a:xfrm>
                        <a:prstGeom prst="rect">
                          <a:avLst/>
                        </a:prstGeom>
                      </wps:spPr>
                      <wps:txbx>
                        <w:txbxContent>
                          <w:p>
                            <w:pPr>
                              <w:spacing w:line="163" w:lineRule="auto" w:before="0"/>
                              <w:ind w:left="0" w:right="0" w:firstLine="0"/>
                              <w:jc w:val="left"/>
                              <w:rPr>
                                <w:rFonts w:ascii="Lucida Sans Unicode" w:hAnsi="Lucida Sans Unicode"/>
                                <w:position w:val="-12"/>
                                <w:sz w:val="20"/>
                              </w:rPr>
                            </w:pPr>
                            <w:r>
                              <w:rPr>
                                <w:rFonts w:ascii="Lucida Sans Unicode" w:hAnsi="Lucida Sans Unicode"/>
                                <w:spacing w:val="-72"/>
                                <w:w w:val="65"/>
                                <w:sz w:val="20"/>
                              </w:rPr>
                              <w:t></w:t>
                            </w:r>
                            <w:r>
                              <w:rPr>
                                <w:rFonts w:ascii="Lucida Sans Unicode" w:hAnsi="Lucida Sans Unicode"/>
                                <w:spacing w:val="-72"/>
                                <w:w w:val="65"/>
                                <w:position w:val="-12"/>
                                <w:sz w:val="20"/>
                              </w:rPr>
                              <w:t></w:t>
                            </w:r>
                          </w:p>
                        </w:txbxContent>
                      </wps:txbx>
                      <wps:bodyPr wrap="square" lIns="0" tIns="0" rIns="0" bIns="0" rtlCol="0">
                        <a:noAutofit/>
                      </wps:bodyPr>
                    </wps:wsp>
                  </a:graphicData>
                </a:graphic>
              </wp:anchor>
            </w:drawing>
          </mc:Choice>
          <mc:Fallback>
            <w:pict>
              <v:shape style="position:absolute;margin-left:365.283997pt;margin-top:17.539419pt;width:6.65pt;height:43.35pt;mso-position-horizontal-relative:page;mso-position-vertical-relative:paragraph;z-index:-16802304" type="#_x0000_t202" id="docshape344" filled="false" stroked="false">
                <v:textbox inset="0,0,0,0">
                  <w:txbxContent>
                    <w:p>
                      <w:pPr>
                        <w:spacing w:line="163" w:lineRule="auto" w:before="0"/>
                        <w:ind w:left="0" w:right="0" w:firstLine="0"/>
                        <w:jc w:val="left"/>
                        <w:rPr>
                          <w:rFonts w:ascii="Lucida Sans Unicode" w:hAnsi="Lucida Sans Unicode"/>
                          <w:position w:val="-12"/>
                          <w:sz w:val="20"/>
                        </w:rPr>
                      </w:pPr>
                      <w:r>
                        <w:rPr>
                          <w:rFonts w:ascii="Lucida Sans Unicode" w:hAnsi="Lucida Sans Unicode"/>
                          <w:spacing w:val="-72"/>
                          <w:w w:val="65"/>
                          <w:sz w:val="20"/>
                        </w:rPr>
                        <w:t></w:t>
                      </w:r>
                      <w:r>
                        <w:rPr>
                          <w:rFonts w:ascii="Lucida Sans Unicode" w:hAnsi="Lucida Sans Unicode"/>
                          <w:spacing w:val="-72"/>
                          <w:w w:val="65"/>
                          <w:position w:val="-12"/>
                          <w:sz w:val="20"/>
                        </w:rPr>
                        <w:t></w:t>
                      </w:r>
                    </w:p>
                  </w:txbxContent>
                </v:textbox>
                <w10:wrap type="none"/>
              </v:shape>
            </w:pict>
          </mc:Fallback>
        </mc:AlternateContent>
      </w:r>
      <w:r>
        <w:rPr>
          <w:rFonts w:ascii="Lucida Sans Unicode" w:hAnsi="Lucida Sans Unicode"/>
          <w:position w:val="34"/>
          <w:sz w:val="20"/>
        </w:rPr>
        <mc:AlternateContent>
          <mc:Choice Requires="wps">
            <w:drawing>
              <wp:anchor distT="0" distB="0" distL="0" distR="0" allowOverlap="1" layoutInCell="1" locked="0" behindDoc="1" simplePos="0" relativeHeight="486521344">
                <wp:simplePos x="0" y="0"/>
                <wp:positionH relativeFrom="page">
                  <wp:posOffset>3490861</wp:posOffset>
                </wp:positionH>
                <wp:positionV relativeFrom="paragraph">
                  <wp:posOffset>357688</wp:posOffset>
                </wp:positionV>
                <wp:extent cx="614680" cy="14478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614680" cy="144780"/>
                        </a:xfrm>
                        <a:prstGeom prst="rect">
                          <a:avLst/>
                        </a:prstGeom>
                      </wps:spPr>
                      <wps:txbx>
                        <w:txbxContent>
                          <w:p>
                            <w:pPr>
                              <w:spacing w:line="221" w:lineRule="exact" w:before="0"/>
                              <w:ind w:left="0" w:right="0" w:firstLine="0"/>
                              <w:jc w:val="left"/>
                              <w:rPr>
                                <w:rFonts w:ascii="Calibri"/>
                                <w:position w:val="5"/>
                                <w:sz w:val="20"/>
                              </w:rPr>
                            </w:pPr>
                            <w:r>
                              <w:rPr>
                                <w:rFonts w:ascii="Calibri"/>
                                <w:i/>
                                <w:w w:val="120"/>
                                <w:position w:val="5"/>
                                <w:sz w:val="20"/>
                              </w:rPr>
                              <w:t>H</w:t>
                            </w:r>
                            <w:r>
                              <w:rPr>
                                <w:rFonts w:ascii="Cambria"/>
                                <w:w w:val="120"/>
                                <w:position w:val="2"/>
                                <w:sz w:val="14"/>
                              </w:rPr>
                              <w:t>T</w:t>
                            </w:r>
                            <w:r>
                              <w:rPr>
                                <w:w w:val="120"/>
                                <w:sz w:val="10"/>
                              </w:rPr>
                              <w:t>p</w:t>
                            </w:r>
                            <w:r>
                              <w:rPr>
                                <w:rFonts w:ascii="Calibri"/>
                                <w:w w:val="120"/>
                                <w:position w:val="2"/>
                                <w:sz w:val="14"/>
                              </w:rPr>
                              <w:t>+</w:t>
                            </w:r>
                            <w:r>
                              <w:rPr>
                                <w:rFonts w:ascii="Cambria"/>
                                <w:w w:val="120"/>
                                <w:position w:val="2"/>
                                <w:sz w:val="14"/>
                              </w:rPr>
                              <w:t>T</w:t>
                            </w:r>
                            <w:r>
                              <w:rPr>
                                <w:w w:val="120"/>
                                <w:sz w:val="10"/>
                              </w:rPr>
                              <w:t>f</w:t>
                            </w:r>
                            <w:r>
                              <w:rPr>
                                <w:spacing w:val="-3"/>
                                <w:w w:val="120"/>
                                <w:sz w:val="10"/>
                              </w:rPr>
                              <w:t> </w:t>
                            </w:r>
                            <w:r>
                              <w:rPr>
                                <w:rFonts w:ascii="Calibri"/>
                                <w:w w:val="120"/>
                                <w:position w:val="5"/>
                                <w:sz w:val="20"/>
                              </w:rPr>
                              <w:t>(</w:t>
                            </w:r>
                            <w:r>
                              <w:rPr>
                                <w:rFonts w:ascii="Calibri"/>
                                <w:i/>
                                <w:w w:val="120"/>
                                <w:position w:val="5"/>
                                <w:sz w:val="20"/>
                              </w:rPr>
                              <w:t>y</w:t>
                            </w:r>
                            <w:r>
                              <w:rPr>
                                <w:rFonts w:ascii="Cambria"/>
                                <w:w w:val="120"/>
                                <w:position w:val="2"/>
                                <w:sz w:val="14"/>
                              </w:rPr>
                              <w:t>T</w:t>
                            </w:r>
                            <w:r>
                              <w:rPr>
                                <w:rFonts w:ascii="Cambria"/>
                                <w:spacing w:val="7"/>
                                <w:w w:val="120"/>
                                <w:position w:val="2"/>
                                <w:sz w:val="14"/>
                              </w:rPr>
                              <w:t> </w:t>
                            </w:r>
                            <w:r>
                              <w:rPr>
                                <w:rFonts w:ascii="Calibri"/>
                                <w:spacing w:val="-10"/>
                                <w:w w:val="120"/>
                                <w:position w:val="5"/>
                                <w:sz w:val="20"/>
                              </w:rPr>
                              <w:t>)</w:t>
                            </w:r>
                          </w:p>
                        </w:txbxContent>
                      </wps:txbx>
                      <wps:bodyPr wrap="square" lIns="0" tIns="0" rIns="0" bIns="0" rtlCol="0">
                        <a:noAutofit/>
                      </wps:bodyPr>
                    </wps:wsp>
                  </a:graphicData>
                </a:graphic>
              </wp:anchor>
            </w:drawing>
          </mc:Choice>
          <mc:Fallback>
            <w:pict>
              <v:shape style="position:absolute;margin-left:274.871002pt;margin-top:28.164419pt;width:48.4pt;height:11.4pt;mso-position-horizontal-relative:page;mso-position-vertical-relative:paragraph;z-index:-16795136" type="#_x0000_t202" id="docshape345" filled="false" stroked="false">
                <v:textbox inset="0,0,0,0">
                  <w:txbxContent>
                    <w:p>
                      <w:pPr>
                        <w:spacing w:line="221" w:lineRule="exact" w:before="0"/>
                        <w:ind w:left="0" w:right="0" w:firstLine="0"/>
                        <w:jc w:val="left"/>
                        <w:rPr>
                          <w:rFonts w:ascii="Calibri"/>
                          <w:position w:val="5"/>
                          <w:sz w:val="20"/>
                        </w:rPr>
                      </w:pPr>
                      <w:r>
                        <w:rPr>
                          <w:rFonts w:ascii="Calibri"/>
                          <w:i/>
                          <w:w w:val="120"/>
                          <w:position w:val="5"/>
                          <w:sz w:val="20"/>
                        </w:rPr>
                        <w:t>H</w:t>
                      </w:r>
                      <w:r>
                        <w:rPr>
                          <w:rFonts w:ascii="Cambria"/>
                          <w:w w:val="120"/>
                          <w:position w:val="2"/>
                          <w:sz w:val="14"/>
                        </w:rPr>
                        <w:t>T</w:t>
                      </w:r>
                      <w:r>
                        <w:rPr>
                          <w:w w:val="120"/>
                          <w:sz w:val="10"/>
                        </w:rPr>
                        <w:t>p</w:t>
                      </w:r>
                      <w:r>
                        <w:rPr>
                          <w:rFonts w:ascii="Calibri"/>
                          <w:w w:val="120"/>
                          <w:position w:val="2"/>
                          <w:sz w:val="14"/>
                        </w:rPr>
                        <w:t>+</w:t>
                      </w:r>
                      <w:r>
                        <w:rPr>
                          <w:rFonts w:ascii="Cambria"/>
                          <w:w w:val="120"/>
                          <w:position w:val="2"/>
                          <w:sz w:val="14"/>
                        </w:rPr>
                        <w:t>T</w:t>
                      </w:r>
                      <w:r>
                        <w:rPr>
                          <w:w w:val="120"/>
                          <w:sz w:val="10"/>
                        </w:rPr>
                        <w:t>f</w:t>
                      </w:r>
                      <w:r>
                        <w:rPr>
                          <w:spacing w:val="-3"/>
                          <w:w w:val="120"/>
                          <w:sz w:val="10"/>
                        </w:rPr>
                        <w:t> </w:t>
                      </w:r>
                      <w:r>
                        <w:rPr>
                          <w:rFonts w:ascii="Calibri"/>
                          <w:w w:val="120"/>
                          <w:position w:val="5"/>
                          <w:sz w:val="20"/>
                        </w:rPr>
                        <w:t>(</w:t>
                      </w:r>
                      <w:r>
                        <w:rPr>
                          <w:rFonts w:ascii="Calibri"/>
                          <w:i/>
                          <w:w w:val="120"/>
                          <w:position w:val="5"/>
                          <w:sz w:val="20"/>
                        </w:rPr>
                        <w:t>y</w:t>
                      </w:r>
                      <w:r>
                        <w:rPr>
                          <w:rFonts w:ascii="Cambria"/>
                          <w:w w:val="120"/>
                          <w:position w:val="2"/>
                          <w:sz w:val="14"/>
                        </w:rPr>
                        <w:t>T</w:t>
                      </w:r>
                      <w:r>
                        <w:rPr>
                          <w:rFonts w:ascii="Cambria"/>
                          <w:spacing w:val="7"/>
                          <w:w w:val="120"/>
                          <w:position w:val="2"/>
                          <w:sz w:val="14"/>
                        </w:rPr>
                        <w:t> </w:t>
                      </w:r>
                      <w:r>
                        <w:rPr>
                          <w:rFonts w:ascii="Calibri"/>
                          <w:spacing w:val="-10"/>
                          <w:w w:val="120"/>
                          <w:position w:val="5"/>
                          <w:sz w:val="20"/>
                        </w:rPr>
                        <w:t>)</w:t>
                      </w:r>
                    </w:p>
                  </w:txbxContent>
                </v:textbox>
                <w10:wrap type="none"/>
              </v:shape>
            </w:pict>
          </mc:Fallback>
        </mc:AlternateContent>
      </w:r>
      <w:r>
        <w:rPr>
          <w:rFonts w:ascii="Calibri" w:hAnsi="Calibri"/>
          <w:i/>
          <w:spacing w:val="-10"/>
          <w:w w:val="115"/>
          <w:sz w:val="20"/>
        </w:rPr>
        <w:t>H</w:t>
      </w:r>
      <w:r>
        <w:rPr>
          <w:rFonts w:ascii="Calibri" w:hAnsi="Calibri"/>
          <w:i/>
          <w:sz w:val="20"/>
        </w:rPr>
        <w:tab/>
      </w:r>
      <w:r>
        <w:rPr>
          <w:rFonts w:ascii="Calibri" w:hAnsi="Calibri"/>
          <w:w w:val="115"/>
          <w:sz w:val="20"/>
        </w:rPr>
        <w:t>(</w:t>
      </w:r>
      <w:r>
        <w:rPr>
          <w:rFonts w:ascii="Calibri" w:hAnsi="Calibri"/>
          <w:i/>
          <w:w w:val="115"/>
          <w:sz w:val="20"/>
        </w:rPr>
        <w:t>u</w:t>
      </w:r>
      <w:r>
        <w:rPr>
          <w:rFonts w:ascii="Calibri" w:hAnsi="Calibri"/>
          <w:i/>
          <w:spacing w:val="74"/>
          <w:w w:val="115"/>
          <w:sz w:val="20"/>
        </w:rPr>
        <w:t> </w:t>
      </w:r>
      <w:r>
        <w:rPr>
          <w:rFonts w:ascii="Calibri" w:hAnsi="Calibri"/>
          <w:spacing w:val="-10"/>
          <w:w w:val="115"/>
          <w:sz w:val="20"/>
        </w:rPr>
        <w:t>)</w:t>
      </w:r>
      <w:r>
        <w:rPr>
          <w:rFonts w:ascii="Calibri" w:hAnsi="Calibri"/>
          <w:sz w:val="20"/>
        </w:rPr>
        <w:tab/>
      </w:r>
      <w:r>
        <w:rPr>
          <w:rFonts w:ascii="Lucida Sans Unicode" w:hAnsi="Lucida Sans Unicode"/>
          <w:spacing w:val="-4"/>
          <w:w w:val="105"/>
          <w:position w:val="34"/>
          <w:sz w:val="20"/>
        </w:rPr>
        <w:t></w:t>
      </w:r>
      <w:r>
        <w:rPr>
          <w:rFonts w:ascii="Calibri" w:hAnsi="Calibri"/>
          <w:i/>
          <w:spacing w:val="-4"/>
          <w:w w:val="105"/>
          <w:position w:val="21"/>
          <w:sz w:val="20"/>
        </w:rPr>
        <w:t>u</w:t>
      </w:r>
      <w:r>
        <w:rPr>
          <w:spacing w:val="-4"/>
          <w:w w:val="105"/>
          <w:position w:val="18"/>
          <w:sz w:val="14"/>
        </w:rPr>
        <w:t>p</w:t>
      </w:r>
      <w:r>
        <w:rPr>
          <w:rFonts w:ascii="Lucida Sans Unicode" w:hAnsi="Lucida Sans Unicode"/>
          <w:spacing w:val="-4"/>
          <w:w w:val="105"/>
          <w:position w:val="34"/>
          <w:sz w:val="20"/>
        </w:rPr>
        <w:t></w:t>
      </w:r>
    </w:p>
    <w:p>
      <w:pPr>
        <w:spacing w:after="0" w:line="396" w:lineRule="exact"/>
        <w:jc w:val="center"/>
        <w:rPr>
          <w:rFonts w:ascii="Lucida Sans Unicode" w:hAnsi="Lucida Sans Unicode"/>
          <w:position w:val="34"/>
          <w:sz w:val="20"/>
        </w:rPr>
        <w:sectPr>
          <w:type w:val="continuous"/>
          <w:pgSz w:w="12240" w:h="15840"/>
          <w:pgMar w:header="0" w:footer="826" w:top="1580" w:bottom="280" w:left="1800" w:right="1800"/>
        </w:sectPr>
      </w:pPr>
    </w:p>
    <w:p>
      <w:pPr>
        <w:pStyle w:val="BodyText"/>
        <w:spacing w:before="27"/>
        <w:jc w:val="right"/>
      </w:pPr>
      <w:r>
        <w:rPr/>
        <mc:AlternateContent>
          <mc:Choice Requires="wps">
            <w:drawing>
              <wp:anchor distT="0" distB="0" distL="0" distR="0" allowOverlap="1" layoutInCell="1" locked="0" behindDoc="1" simplePos="0" relativeHeight="486521856">
                <wp:simplePos x="0" y="0"/>
                <wp:positionH relativeFrom="page">
                  <wp:posOffset>4521263</wp:posOffset>
                </wp:positionH>
                <wp:positionV relativeFrom="paragraph">
                  <wp:posOffset>106512</wp:posOffset>
                </wp:positionV>
                <wp:extent cx="106680" cy="277495"/>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106680" cy="277495"/>
                        </a:xfrm>
                        <a:prstGeom prst="rect">
                          <a:avLst/>
                        </a:prstGeom>
                      </wps:spPr>
                      <wps:txbx>
                        <w:txbxContent>
                          <w:p>
                            <w:pPr>
                              <w:spacing w:line="190" w:lineRule="exact" w:before="0"/>
                              <w:ind w:left="0" w:right="0" w:firstLine="0"/>
                              <w:jc w:val="left"/>
                              <w:rPr>
                                <w:sz w:val="20"/>
                              </w:rPr>
                            </w:pPr>
                            <w:r>
                              <w:rPr>
                                <w:rFonts w:ascii="Calibri"/>
                                <w:i/>
                                <w:spacing w:val="-5"/>
                                <w:sz w:val="20"/>
                              </w:rPr>
                              <w:t>y</w:t>
                            </w:r>
                            <w:r>
                              <w:rPr>
                                <w:spacing w:val="-5"/>
                                <w:sz w:val="20"/>
                                <w:vertAlign w:val="subscript"/>
                              </w:rPr>
                              <w:t>p</w:t>
                            </w:r>
                          </w:p>
                          <w:p>
                            <w:pPr>
                              <w:spacing w:line="231" w:lineRule="exact" w:before="0"/>
                              <w:ind w:left="11" w:right="0" w:firstLine="0"/>
                              <w:jc w:val="left"/>
                              <w:rPr>
                                <w:sz w:val="20"/>
                              </w:rPr>
                            </w:pPr>
                            <w:r>
                              <w:rPr>
                                <w:rFonts w:ascii="Calibri"/>
                                <w:i/>
                                <w:spacing w:val="-5"/>
                                <w:w w:val="110"/>
                                <w:sz w:val="20"/>
                              </w:rPr>
                              <w:t>y</w:t>
                            </w:r>
                            <w:r>
                              <w:rPr>
                                <w:spacing w:val="-5"/>
                                <w:w w:val="110"/>
                                <w:sz w:val="20"/>
                                <w:vertAlign w:val="subscript"/>
                              </w:rPr>
                              <w:t>f</w:t>
                            </w:r>
                          </w:p>
                        </w:txbxContent>
                      </wps:txbx>
                      <wps:bodyPr wrap="square" lIns="0" tIns="0" rIns="0" bIns="0" rtlCol="0">
                        <a:noAutofit/>
                      </wps:bodyPr>
                    </wps:wsp>
                  </a:graphicData>
                </a:graphic>
              </wp:anchor>
            </w:drawing>
          </mc:Choice>
          <mc:Fallback>
            <w:pict>
              <v:shape style="position:absolute;margin-left:356.005005pt;margin-top:8.386841pt;width:8.4pt;height:21.85pt;mso-position-horizontal-relative:page;mso-position-vertical-relative:paragraph;z-index:-16794624" type="#_x0000_t202" id="docshape346" filled="false" stroked="false">
                <v:textbox inset="0,0,0,0">
                  <w:txbxContent>
                    <w:p>
                      <w:pPr>
                        <w:spacing w:line="190" w:lineRule="exact" w:before="0"/>
                        <w:ind w:left="0" w:right="0" w:firstLine="0"/>
                        <w:jc w:val="left"/>
                        <w:rPr>
                          <w:sz w:val="20"/>
                        </w:rPr>
                      </w:pPr>
                      <w:r>
                        <w:rPr>
                          <w:rFonts w:ascii="Calibri"/>
                          <w:i/>
                          <w:spacing w:val="-5"/>
                          <w:sz w:val="20"/>
                        </w:rPr>
                        <w:t>y</w:t>
                      </w:r>
                      <w:r>
                        <w:rPr>
                          <w:spacing w:val="-5"/>
                          <w:sz w:val="20"/>
                          <w:vertAlign w:val="subscript"/>
                        </w:rPr>
                        <w:t>p</w:t>
                      </w:r>
                    </w:p>
                    <w:p>
                      <w:pPr>
                        <w:spacing w:line="231" w:lineRule="exact" w:before="0"/>
                        <w:ind w:left="11" w:right="0" w:firstLine="0"/>
                        <w:jc w:val="left"/>
                        <w:rPr>
                          <w:sz w:val="20"/>
                        </w:rPr>
                      </w:pPr>
                      <w:r>
                        <w:rPr>
                          <w:rFonts w:ascii="Calibri"/>
                          <w:i/>
                          <w:spacing w:val="-5"/>
                          <w:w w:val="110"/>
                          <w:sz w:val="20"/>
                        </w:rPr>
                        <w:t>y</w:t>
                      </w:r>
                      <w:r>
                        <w:rPr>
                          <w:spacing w:val="-5"/>
                          <w:w w:val="110"/>
                          <w:sz w:val="20"/>
                          <w:vertAlign w:val="subscript"/>
                        </w:rPr>
                        <w:t>f</w:t>
                      </w:r>
                    </w:p>
                  </w:txbxContent>
                </v:textbox>
                <w10:wrap type="none"/>
              </v:shape>
            </w:pict>
          </mc:Fallback>
        </mc:AlternateContent>
      </w:r>
      <w:r>
        <w:rPr>
          <w:spacing w:val="-4"/>
        </w:rPr>
        <w:t>s.t.</w:t>
      </w:r>
    </w:p>
    <w:p>
      <w:pPr>
        <w:tabs>
          <w:tab w:pos="1078" w:val="left" w:leader="none"/>
          <w:tab w:pos="1419" w:val="left" w:leader="none"/>
        </w:tabs>
        <w:spacing w:line="180" w:lineRule="auto" w:before="19"/>
        <w:ind w:left="463" w:right="0" w:firstLine="0"/>
        <w:jc w:val="left"/>
        <w:rPr>
          <w:rFonts w:ascii="Calibri"/>
          <w:position w:val="-6"/>
          <w:sz w:val="20"/>
        </w:rPr>
      </w:pPr>
      <w:r>
        <w:rPr/>
        <w:br w:type="column"/>
      </w:r>
      <w:r>
        <w:rPr>
          <w:rFonts w:ascii="Cambria"/>
          <w:spacing w:val="-2"/>
          <w:w w:val="120"/>
          <w:position w:val="2"/>
          <w:sz w:val="14"/>
        </w:rPr>
        <w:t>T</w:t>
      </w:r>
      <w:r>
        <w:rPr>
          <w:spacing w:val="-2"/>
          <w:w w:val="120"/>
          <w:sz w:val="10"/>
        </w:rPr>
        <w:t>p</w:t>
      </w:r>
      <w:r>
        <w:rPr>
          <w:rFonts w:ascii="Calibri"/>
          <w:spacing w:val="-2"/>
          <w:w w:val="120"/>
          <w:position w:val="2"/>
          <w:sz w:val="14"/>
        </w:rPr>
        <w:t>+</w:t>
      </w:r>
      <w:r>
        <w:rPr>
          <w:rFonts w:ascii="Cambria"/>
          <w:spacing w:val="-2"/>
          <w:w w:val="120"/>
          <w:position w:val="2"/>
          <w:sz w:val="14"/>
        </w:rPr>
        <w:t>T</w:t>
      </w:r>
      <w:r>
        <w:rPr>
          <w:spacing w:val="-2"/>
          <w:w w:val="120"/>
          <w:sz w:val="10"/>
        </w:rPr>
        <w:t>f</w:t>
      </w:r>
      <w:r>
        <w:rPr>
          <w:sz w:val="10"/>
        </w:rPr>
        <w:tab/>
      </w:r>
      <w:r>
        <w:rPr>
          <w:rFonts w:ascii="Cambria"/>
          <w:spacing w:val="-10"/>
          <w:w w:val="120"/>
          <w:position w:val="2"/>
          <w:sz w:val="14"/>
        </w:rPr>
        <w:t>T</w:t>
      </w:r>
      <w:r>
        <w:rPr>
          <w:rFonts w:ascii="Cambria"/>
          <w:position w:val="2"/>
          <w:sz w:val="14"/>
        </w:rPr>
        <w:tab/>
      </w:r>
      <w:r>
        <w:rPr>
          <w:rFonts w:ascii="Calibri"/>
          <w:i/>
          <w:w w:val="110"/>
          <w:position w:val="-6"/>
          <w:sz w:val="20"/>
        </w:rPr>
        <w:t>g</w:t>
      </w:r>
      <w:r>
        <w:rPr>
          <w:rFonts w:ascii="Calibri"/>
          <w:i/>
          <w:spacing w:val="-7"/>
          <w:w w:val="110"/>
          <w:position w:val="-6"/>
          <w:sz w:val="20"/>
        </w:rPr>
        <w:t> </w:t>
      </w:r>
      <w:r>
        <w:rPr>
          <w:rFonts w:ascii="Calibri"/>
          <w:spacing w:val="-12"/>
          <w:w w:val="125"/>
          <w:position w:val="-6"/>
          <w:sz w:val="20"/>
        </w:rPr>
        <w:t>=</w:t>
      </w:r>
    </w:p>
    <w:p>
      <w:pPr>
        <w:tabs>
          <w:tab w:pos="2797" w:val="left" w:leader="none"/>
        </w:tabs>
        <w:spacing w:before="24"/>
        <w:ind w:left="274" w:right="0" w:firstLine="0"/>
        <w:jc w:val="left"/>
        <w:rPr>
          <w:sz w:val="20"/>
        </w:rPr>
      </w:pPr>
      <w:r>
        <w:rPr/>
        <w:br w:type="column"/>
      </w:r>
      <w:r>
        <w:rPr>
          <w:sz w:val="20"/>
          <w:vertAlign w:val="superscript"/>
        </w:rPr>
        <w:t>f</w:t>
      </w:r>
      <w:r>
        <w:rPr>
          <w:spacing w:val="44"/>
          <w:sz w:val="20"/>
          <w:vertAlign w:val="baseline"/>
        </w:rPr>
        <w:t>  </w:t>
      </w:r>
      <w:r>
        <w:rPr>
          <w:rFonts w:ascii="Calibri"/>
          <w:i/>
          <w:spacing w:val="-10"/>
          <w:sz w:val="20"/>
          <w:vertAlign w:val="baseline"/>
        </w:rPr>
        <w:t>,</w:t>
      </w:r>
      <w:r>
        <w:rPr>
          <w:rFonts w:ascii="Calibri"/>
          <w:i/>
          <w:sz w:val="20"/>
          <w:vertAlign w:val="baseline"/>
        </w:rPr>
        <w:tab/>
      </w:r>
      <w:r>
        <w:rPr>
          <w:spacing w:val="-4"/>
          <w:sz w:val="20"/>
          <w:vertAlign w:val="baseline"/>
        </w:rPr>
        <w:t>(6b)</w:t>
      </w:r>
    </w:p>
    <w:p>
      <w:pPr>
        <w:spacing w:after="0"/>
        <w:jc w:val="left"/>
        <w:rPr>
          <w:sz w:val="20"/>
        </w:rPr>
        <w:sectPr>
          <w:type w:val="continuous"/>
          <w:pgSz w:w="12240" w:h="15840"/>
          <w:pgMar w:header="0" w:footer="826" w:top="1580" w:bottom="280" w:left="1800" w:right="1800"/>
          <w:cols w:num="3" w:equalWidth="0">
            <w:col w:w="3352" w:space="40"/>
            <w:col w:w="1732" w:space="39"/>
            <w:col w:w="3477"/>
          </w:cols>
        </w:sectPr>
      </w:pPr>
    </w:p>
    <w:p>
      <w:pPr>
        <w:pStyle w:val="BodyText"/>
        <w:spacing w:before="115"/>
      </w:pPr>
    </w:p>
    <w:p>
      <w:pPr>
        <w:tabs>
          <w:tab w:pos="7972" w:val="left" w:leader="none"/>
        </w:tabs>
        <w:spacing w:before="0"/>
        <w:ind w:left="3550" w:right="0" w:firstLine="0"/>
        <w:jc w:val="left"/>
        <w:rPr>
          <w:sz w:val="20"/>
        </w:rPr>
      </w:pPr>
      <w:r>
        <w:rPr>
          <w:rFonts w:ascii="Calibri" w:hAnsi="Calibri"/>
          <w:sz w:val="20"/>
        </w:rPr>
        <w:t>(</w:t>
      </w:r>
      <w:r>
        <w:rPr>
          <w:rFonts w:ascii="Calibri" w:hAnsi="Calibri"/>
          <w:i/>
          <w:sz w:val="20"/>
        </w:rPr>
        <w:t>u</w:t>
      </w:r>
      <w:r>
        <w:rPr>
          <w:sz w:val="20"/>
          <w:vertAlign w:val="subscript"/>
        </w:rPr>
        <w:t>f</w:t>
      </w:r>
      <w:r>
        <w:rPr>
          <w:rFonts w:ascii="Calibri" w:hAnsi="Calibri"/>
          <w:i/>
          <w:sz w:val="20"/>
          <w:vertAlign w:val="baseline"/>
        </w:rPr>
        <w:t>,</w:t>
      </w:r>
      <w:r>
        <w:rPr>
          <w:rFonts w:ascii="Calibri" w:hAnsi="Calibri"/>
          <w:i/>
          <w:spacing w:val="-8"/>
          <w:sz w:val="20"/>
          <w:vertAlign w:val="baseline"/>
        </w:rPr>
        <w:t> </w:t>
      </w:r>
      <w:r>
        <w:rPr>
          <w:rFonts w:ascii="Calibri" w:hAnsi="Calibri"/>
          <w:i/>
          <w:sz w:val="20"/>
          <w:vertAlign w:val="baseline"/>
        </w:rPr>
        <w:t>y</w:t>
      </w:r>
      <w:r>
        <w:rPr>
          <w:sz w:val="20"/>
          <w:vertAlign w:val="subscript"/>
        </w:rPr>
        <w:t>f</w:t>
      </w:r>
      <w:r>
        <w:rPr>
          <w:rFonts w:ascii="Calibri" w:hAnsi="Calibri"/>
          <w:sz w:val="20"/>
          <w:vertAlign w:val="baseline"/>
        </w:rPr>
        <w:t>)</w:t>
      </w:r>
      <w:r>
        <w:rPr>
          <w:rFonts w:ascii="Calibri" w:hAnsi="Calibri"/>
          <w:spacing w:val="17"/>
          <w:sz w:val="20"/>
          <w:vertAlign w:val="baseline"/>
        </w:rPr>
        <w:t> </w:t>
      </w:r>
      <w:r>
        <w:rPr>
          <w:rFonts w:ascii="Lucida Sans Unicode" w:hAnsi="Lucida Sans Unicode"/>
          <w:sz w:val="20"/>
          <w:vertAlign w:val="baseline"/>
        </w:rPr>
        <w:t>∈</w:t>
      </w:r>
      <w:r>
        <w:rPr>
          <w:rFonts w:ascii="Lucida Sans Unicode" w:hAnsi="Lucida Sans Unicode"/>
          <w:spacing w:val="-1"/>
          <w:sz w:val="20"/>
          <w:vertAlign w:val="baseline"/>
        </w:rPr>
        <w:t> </w:t>
      </w:r>
      <w:r>
        <w:rPr>
          <w:rFonts w:ascii="Lucida Sans Unicode" w:hAnsi="Lucida Sans Unicode"/>
          <w:sz w:val="20"/>
          <w:vertAlign w:val="baseline"/>
        </w:rPr>
        <w:t>C</w:t>
      </w:r>
      <w:r>
        <w:rPr>
          <w:rFonts w:ascii="Lucida Sans Unicode" w:hAnsi="Lucida Sans Unicode"/>
          <w:spacing w:val="8"/>
          <w:sz w:val="20"/>
          <w:vertAlign w:val="baseline"/>
        </w:rPr>
        <w:t> </w:t>
      </w:r>
      <w:r>
        <w:rPr>
          <w:rFonts w:ascii="Lucida Sans Unicode" w:hAnsi="Lucida Sans Unicode"/>
          <w:sz w:val="20"/>
          <w:vertAlign w:val="baseline"/>
        </w:rPr>
        <w:t>×</w:t>
      </w:r>
      <w:r>
        <w:rPr>
          <w:rFonts w:ascii="Lucida Sans Unicode" w:hAnsi="Lucida Sans Unicode"/>
          <w:spacing w:val="-13"/>
          <w:sz w:val="20"/>
          <w:vertAlign w:val="baseline"/>
        </w:rPr>
        <w:t> </w:t>
      </w:r>
      <w:r>
        <w:rPr>
          <w:rFonts w:ascii="Lucida Sans Unicode" w:hAnsi="Lucida Sans Unicode"/>
          <w:spacing w:val="-5"/>
          <w:sz w:val="20"/>
          <w:vertAlign w:val="baseline"/>
        </w:rPr>
        <w:t>Y</w:t>
      </w:r>
      <w:r>
        <w:rPr>
          <w:rFonts w:ascii="Calibri" w:hAnsi="Calibri"/>
          <w:i/>
          <w:spacing w:val="-5"/>
          <w:sz w:val="20"/>
          <w:vertAlign w:val="baseline"/>
        </w:rPr>
        <w:t>.</w:t>
      </w:r>
      <w:r>
        <w:rPr>
          <w:rFonts w:ascii="Calibri" w:hAnsi="Calibri"/>
          <w:i/>
          <w:sz w:val="20"/>
          <w:vertAlign w:val="baseline"/>
        </w:rPr>
        <w:tab/>
      </w:r>
      <w:r>
        <w:rPr>
          <w:spacing w:val="-4"/>
          <w:sz w:val="20"/>
          <w:vertAlign w:val="baseline"/>
        </w:rPr>
        <w:t>(6c)</w:t>
      </w:r>
    </w:p>
    <w:p>
      <w:pPr>
        <w:pStyle w:val="BodyText"/>
        <w:spacing w:line="223" w:lineRule="auto" w:before="203"/>
        <w:ind w:left="360" w:right="357"/>
        <w:jc w:val="both"/>
      </w:pPr>
      <w:r>
        <w:rPr/>
        <w:t>Here, </w:t>
      </w:r>
      <w:r>
        <w:rPr>
          <w:rFonts w:ascii="Calibri" w:hAnsi="Calibri"/>
          <w:i/>
        </w:rPr>
        <w:t>r</w:t>
      </w:r>
      <w:r>
        <w:rPr>
          <w:rFonts w:ascii="Calibri" w:hAnsi="Calibri"/>
        </w:rPr>
        <w:t>(</w:t>
      </w:r>
      <w:r>
        <w:rPr>
          <w:rFonts w:ascii="Calibri" w:hAnsi="Calibri"/>
          <w:i/>
        </w:rPr>
        <w:t>g</w:t>
      </w:r>
      <w:r>
        <w:rPr>
          <w:rFonts w:ascii="Calibri" w:hAnsi="Calibri"/>
        </w:rPr>
        <w:t>) </w:t>
      </w:r>
      <w:r>
        <w:rPr/>
        <w:t>denotes suitable regularizers on </w:t>
      </w:r>
      <w:r>
        <w:rPr>
          <w:rFonts w:ascii="Calibri" w:hAnsi="Calibri"/>
          <w:i/>
        </w:rPr>
        <w:t>g </w:t>
      </w:r>
      <w:hyperlink w:history="true" w:anchor="_bookmark24">
        <w:r>
          <w:rPr/>
          <w:t>Dörfler et al.</w:t>
        </w:r>
      </w:hyperlink>
      <w:r>
        <w:rPr/>
        <w:t> </w:t>
      </w:r>
      <w:hyperlink w:history="true" w:anchor="_bookmark24">
        <w:r>
          <w:rPr/>
          <w:t>(2023)</w:t>
        </w:r>
      </w:hyperlink>
      <w:r>
        <w:rPr/>
        <w:t> which improve robustness of the controller in the presence of noise.</w:t>
      </w:r>
      <w:r>
        <w:rPr>
          <w:spacing w:val="31"/>
        </w:rPr>
        <w:t> </w:t>
      </w:r>
      <w:r>
        <w:rPr/>
        <w:t>The implicit predictor in </w:t>
      </w:r>
      <w:hyperlink w:history="true" w:anchor="_bookmark55">
        <w:r>
          <w:rPr/>
          <w:t>(5)</w:t>
        </w:r>
      </w:hyperlink>
      <w:r>
        <w:rPr/>
        <w:t> can readily be extended to </w:t>
      </w:r>
      <w:r>
        <w:rPr/>
        <w:t>affine systems as follows </w:t>
      </w:r>
      <w:hyperlink w:history="true" w:anchor="_bookmark38">
        <w:r>
          <w:rPr/>
          <w:t>Martinelli et al.</w:t>
        </w:r>
      </w:hyperlink>
      <w:r>
        <w:rPr/>
        <w:t> </w:t>
      </w:r>
      <w:hyperlink w:history="true" w:anchor="_bookmark38">
        <w:r>
          <w:rPr/>
          <w:t>(2022);</w:t>
        </w:r>
      </w:hyperlink>
      <w:r>
        <w:rPr/>
        <w:t> </w:t>
      </w:r>
      <w:hyperlink w:history="true" w:anchor="_bookmark15">
        <w:r>
          <w:rPr/>
          <w:t>Berberich et al.</w:t>
        </w:r>
      </w:hyperlink>
      <w:r>
        <w:rPr/>
        <w:t> </w:t>
      </w:r>
      <w:hyperlink w:history="true" w:anchor="_bookmark15">
        <w:r>
          <w:rPr/>
          <w:t>(2022)</w:t>
        </w:r>
      </w:hyperlink>
    </w:p>
    <w:p>
      <w:pPr>
        <w:pStyle w:val="BodyText"/>
        <w:spacing w:after="0" w:line="223" w:lineRule="auto"/>
        <w:jc w:val="both"/>
        <w:sectPr>
          <w:type w:val="continuous"/>
          <w:pgSz w:w="12240" w:h="15840"/>
          <w:pgMar w:header="0" w:footer="826" w:top="1580" w:bottom="280" w:left="1800" w:right="1800"/>
        </w:sectPr>
      </w:pPr>
    </w:p>
    <w:p>
      <w:pPr>
        <w:spacing w:line="231" w:lineRule="exact" w:before="146"/>
        <w:ind w:left="3586"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6514688">
                <wp:simplePos x="0" y="0"/>
                <wp:positionH relativeFrom="page">
                  <wp:posOffset>3336239</wp:posOffset>
                </wp:positionH>
                <wp:positionV relativeFrom="paragraph">
                  <wp:posOffset>12482</wp:posOffset>
                </wp:positionV>
                <wp:extent cx="568960" cy="469900"/>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568960" cy="469900"/>
                        </a:xfrm>
                        <a:prstGeom prst="rect">
                          <a:avLst/>
                        </a:prstGeom>
                      </wps:spPr>
                      <wps:txbx>
                        <w:txbxContent>
                          <w:p>
                            <w:pPr>
                              <w:tabs>
                                <w:tab w:pos="763"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7"/>
                                <w:w w:val="75"/>
                                <w:sz w:val="20"/>
                              </w:rPr>
                              <w:t></w:t>
                            </w:r>
                          </w:p>
                        </w:txbxContent>
                      </wps:txbx>
                      <wps:bodyPr wrap="square" lIns="0" tIns="0" rIns="0" bIns="0" rtlCol="0">
                        <a:noAutofit/>
                      </wps:bodyPr>
                    </wps:wsp>
                  </a:graphicData>
                </a:graphic>
              </wp:anchor>
            </w:drawing>
          </mc:Choice>
          <mc:Fallback>
            <w:pict>
              <v:shape style="position:absolute;margin-left:262.696014pt;margin-top:.982853pt;width:44.8pt;height:37pt;mso-position-horizontal-relative:page;mso-position-vertical-relative:paragraph;z-index:-16801792" type="#_x0000_t202" id="docshape347" filled="false" stroked="false">
                <v:textbox inset="0,0,0,0">
                  <w:txbxContent>
                    <w:p>
                      <w:pPr>
                        <w:tabs>
                          <w:tab w:pos="763"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7"/>
                          <w:w w:val="75"/>
                          <w:sz w:val="20"/>
                        </w:rPr>
                        <w:t></w:t>
                      </w:r>
                    </w:p>
                  </w:txbxContent>
                </v:textbox>
                <w10:wrap type="none"/>
              </v:shape>
            </w:pict>
          </mc:Fallback>
        </mc:AlternateContent>
      </w:r>
      <w:bookmarkStart w:name="_bookmark56" w:id="67"/>
      <w:bookmarkEnd w:id="67"/>
      <w:r>
        <w:rPr/>
      </w:r>
      <w:r>
        <w:rPr>
          <w:rFonts w:ascii="Calibri"/>
          <w:i/>
          <w:w w:val="120"/>
          <w:sz w:val="20"/>
        </w:rPr>
        <w:t>H</w:t>
      </w:r>
      <w:r>
        <w:rPr>
          <w:rFonts w:ascii="Cambria"/>
          <w:w w:val="120"/>
          <w:sz w:val="20"/>
          <w:vertAlign w:val="subscript"/>
        </w:rPr>
        <w:t>t</w:t>
      </w:r>
      <w:r>
        <w:rPr>
          <w:rFonts w:ascii="Calibri"/>
          <w:w w:val="120"/>
          <w:sz w:val="20"/>
          <w:vertAlign w:val="baseline"/>
        </w:rPr>
        <w:t>(</w:t>
      </w:r>
      <w:r>
        <w:rPr>
          <w:rFonts w:ascii="Calibri"/>
          <w:i/>
          <w:w w:val="120"/>
          <w:sz w:val="20"/>
          <w:vertAlign w:val="baseline"/>
        </w:rPr>
        <w:t>u</w:t>
      </w:r>
      <w:r>
        <w:rPr>
          <w:rFonts w:ascii="Cambria"/>
          <w:w w:val="120"/>
          <w:sz w:val="20"/>
          <w:vertAlign w:val="subscript"/>
        </w:rPr>
        <w:t>T</w:t>
      </w:r>
      <w:r>
        <w:rPr>
          <w:rFonts w:ascii="Cambria"/>
          <w:spacing w:val="2"/>
          <w:w w:val="125"/>
          <w:sz w:val="20"/>
          <w:vertAlign w:val="baseline"/>
        </w:rPr>
        <w:t> </w:t>
      </w:r>
      <w:r>
        <w:rPr>
          <w:rFonts w:ascii="Calibri"/>
          <w:spacing w:val="-10"/>
          <w:w w:val="125"/>
          <w:sz w:val="20"/>
          <w:vertAlign w:val="baseline"/>
        </w:rPr>
        <w:t>)</w:t>
      </w:r>
    </w:p>
    <w:p>
      <w:pPr>
        <w:spacing w:line="214" w:lineRule="exact" w:before="0"/>
        <w:ind w:left="3594" w:right="0" w:firstLine="0"/>
        <w:jc w:val="left"/>
        <w:rPr>
          <w:rFonts w:ascii="Calibri"/>
          <w:position w:val="0"/>
          <w:sz w:val="20"/>
        </w:rPr>
      </w:pPr>
      <w:r>
        <w:rPr>
          <w:rFonts w:ascii="Calibri"/>
          <w:position w:val="0"/>
          <w:sz w:val="20"/>
        </w:rPr>
        <mc:AlternateContent>
          <mc:Choice Requires="wps">
            <w:drawing>
              <wp:anchor distT="0" distB="0" distL="0" distR="0" allowOverlap="1" layoutInCell="1" locked="0" behindDoc="1" simplePos="0" relativeHeight="486515200">
                <wp:simplePos x="0" y="0"/>
                <wp:positionH relativeFrom="page">
                  <wp:posOffset>3336239</wp:posOffset>
                </wp:positionH>
                <wp:positionV relativeFrom="paragraph">
                  <wp:posOffset>734</wp:posOffset>
                </wp:positionV>
                <wp:extent cx="568960" cy="469900"/>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568960" cy="469900"/>
                        </a:xfrm>
                        <a:prstGeom prst="rect">
                          <a:avLst/>
                        </a:prstGeom>
                      </wps:spPr>
                      <wps:txbx>
                        <w:txbxContent>
                          <w:p>
                            <w:pPr>
                              <w:tabs>
                                <w:tab w:pos="763"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7"/>
                                <w:w w:val="75"/>
                                <w:sz w:val="20"/>
                              </w:rPr>
                              <w:t></w:t>
                            </w:r>
                          </w:p>
                        </w:txbxContent>
                      </wps:txbx>
                      <wps:bodyPr wrap="square" lIns="0" tIns="0" rIns="0" bIns="0" rtlCol="0">
                        <a:noAutofit/>
                      </wps:bodyPr>
                    </wps:wsp>
                  </a:graphicData>
                </a:graphic>
              </wp:anchor>
            </w:drawing>
          </mc:Choice>
          <mc:Fallback>
            <w:pict>
              <v:shape style="position:absolute;margin-left:262.696014pt;margin-top:.057839pt;width:44.8pt;height:37pt;mso-position-horizontal-relative:page;mso-position-vertical-relative:paragraph;z-index:-16801280" type="#_x0000_t202" id="docshape348" filled="false" stroked="false">
                <v:textbox inset="0,0,0,0">
                  <w:txbxContent>
                    <w:p>
                      <w:pPr>
                        <w:tabs>
                          <w:tab w:pos="763"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7"/>
                          <w:w w:val="75"/>
                          <w:sz w:val="20"/>
                        </w:rPr>
                        <w:t></w:t>
                      </w:r>
                    </w:p>
                  </w:txbxContent>
                </v:textbox>
                <w10:wrap type="none"/>
              </v:shape>
            </w:pict>
          </mc:Fallback>
        </mc:AlternateContent>
      </w:r>
      <w:r>
        <w:rPr>
          <w:rFonts w:ascii="Calibri"/>
          <w:i/>
          <w:w w:val="125"/>
          <w:sz w:val="20"/>
        </w:rPr>
        <w:t>H</w:t>
      </w:r>
      <w:r>
        <w:rPr>
          <w:rFonts w:ascii="Cambria"/>
          <w:w w:val="125"/>
          <w:sz w:val="20"/>
          <w:vertAlign w:val="subscript"/>
        </w:rPr>
        <w:t>t</w:t>
      </w:r>
      <w:r>
        <w:rPr>
          <w:rFonts w:ascii="Calibri"/>
          <w:w w:val="125"/>
          <w:sz w:val="20"/>
          <w:vertAlign w:val="baseline"/>
        </w:rPr>
        <w:t>(</w:t>
      </w:r>
      <w:r>
        <w:rPr>
          <w:rFonts w:ascii="Calibri"/>
          <w:i/>
          <w:w w:val="125"/>
          <w:sz w:val="20"/>
          <w:vertAlign w:val="baseline"/>
        </w:rPr>
        <w:t>y</w:t>
      </w:r>
      <w:r>
        <w:rPr>
          <w:rFonts w:ascii="Cambria"/>
          <w:w w:val="125"/>
          <w:sz w:val="20"/>
          <w:vertAlign w:val="subscript"/>
        </w:rPr>
        <w:t>T</w:t>
      </w:r>
      <w:r>
        <w:rPr>
          <w:rFonts w:ascii="Cambria"/>
          <w:spacing w:val="-25"/>
          <w:w w:val="125"/>
          <w:sz w:val="20"/>
          <w:vertAlign w:val="baseline"/>
        </w:rPr>
        <w:t> </w:t>
      </w:r>
      <w:r>
        <w:rPr>
          <w:rFonts w:ascii="Calibri"/>
          <w:w w:val="125"/>
          <w:sz w:val="20"/>
          <w:vertAlign w:val="baseline"/>
        </w:rPr>
        <w:t>)</w:t>
      </w:r>
      <w:r>
        <w:rPr>
          <w:rFonts w:ascii="Calibri"/>
          <w:spacing w:val="22"/>
          <w:w w:val="125"/>
          <w:sz w:val="20"/>
          <w:vertAlign w:val="baseline"/>
        </w:rPr>
        <w:t>  </w:t>
      </w:r>
      <w:r>
        <w:rPr>
          <w:rFonts w:ascii="Calibri"/>
          <w:i/>
          <w:w w:val="120"/>
          <w:position w:val="0"/>
          <w:sz w:val="20"/>
          <w:vertAlign w:val="baseline"/>
        </w:rPr>
        <w:t>g</w:t>
      </w:r>
      <w:r>
        <w:rPr>
          <w:rFonts w:ascii="Calibri"/>
          <w:i/>
          <w:spacing w:val="2"/>
          <w:w w:val="125"/>
          <w:position w:val="0"/>
          <w:sz w:val="20"/>
          <w:vertAlign w:val="baseline"/>
        </w:rPr>
        <w:t> </w:t>
      </w:r>
      <w:r>
        <w:rPr>
          <w:rFonts w:ascii="Calibri"/>
          <w:spacing w:val="-10"/>
          <w:w w:val="125"/>
          <w:position w:val="0"/>
          <w:sz w:val="20"/>
          <w:vertAlign w:val="baseline"/>
        </w:rPr>
        <w:t>=</w:t>
      </w:r>
    </w:p>
    <w:p>
      <w:pPr>
        <w:spacing w:line="196" w:lineRule="auto" w:before="0"/>
        <w:ind w:left="0" w:right="674" w:firstLine="0"/>
        <w:jc w:val="right"/>
        <w:rPr>
          <w:rFonts w:ascii="Lucida Sans Unicode" w:hAnsi="Lucida Sans Unicode"/>
          <w:sz w:val="14"/>
        </w:rPr>
      </w:pPr>
      <w:r>
        <w:rPr>
          <w:rFonts w:ascii="Courier New" w:hAnsi="Courier New"/>
          <w:spacing w:val="-5"/>
          <w:w w:val="110"/>
          <w:position w:val="-6"/>
          <w:sz w:val="18"/>
        </w:rPr>
        <w:t>1</w:t>
      </w:r>
      <w:r>
        <w:rPr>
          <w:rFonts w:ascii="Lucida Sans Unicode" w:hAnsi="Lucida Sans Unicode"/>
          <w:spacing w:val="-5"/>
          <w:w w:val="110"/>
          <w:sz w:val="14"/>
        </w:rPr>
        <w:t>⊤</w:t>
      </w:r>
    </w:p>
    <w:p>
      <w:pPr>
        <w:spacing w:line="229" w:lineRule="exact" w:before="155"/>
        <w:ind w:left="131" w:right="0" w:firstLine="0"/>
        <w:jc w:val="left"/>
        <w:rPr>
          <w:rFonts w:ascii="Calibri"/>
          <w:i/>
          <w:sz w:val="20"/>
        </w:rPr>
      </w:pPr>
      <w:r>
        <w:rPr/>
        <w:br w:type="column"/>
      </w:r>
      <w:r>
        <w:rPr>
          <w:rFonts w:ascii="Calibri"/>
          <w:i/>
          <w:spacing w:val="-10"/>
          <w:w w:val="110"/>
          <w:sz w:val="20"/>
        </w:rPr>
        <w:t>u</w:t>
      </w:r>
    </w:p>
    <w:p>
      <w:pPr>
        <w:tabs>
          <w:tab w:pos="3325" w:val="left" w:leader="none"/>
        </w:tabs>
        <w:spacing w:line="223" w:lineRule="exact" w:before="0"/>
        <w:ind w:left="136" w:right="0" w:firstLine="0"/>
        <w:jc w:val="left"/>
        <w:rPr>
          <w:sz w:val="20"/>
        </w:rPr>
      </w:pPr>
      <w:r>
        <w:rPr>
          <w:sz w:val="20"/>
        </w:rPr>
        <mc:AlternateContent>
          <mc:Choice Requires="wps">
            <w:drawing>
              <wp:anchor distT="0" distB="0" distL="0" distR="0" allowOverlap="1" layoutInCell="1" locked="0" behindDoc="1" simplePos="0" relativeHeight="486515712">
                <wp:simplePos x="0" y="0"/>
                <wp:positionH relativeFrom="page">
                  <wp:posOffset>4159884</wp:posOffset>
                </wp:positionH>
                <wp:positionV relativeFrom="paragraph">
                  <wp:posOffset>-193556</wp:posOffset>
                </wp:positionV>
                <wp:extent cx="220345" cy="46990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22034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135"/>
                                <w:sz w:val="20"/>
                              </w:rPr>
                              <w:t>"</w:t>
                            </w:r>
                            <w:r>
                              <w:rPr>
                                <w:rFonts w:ascii="Lucida Sans Unicode"/>
                                <w:spacing w:val="42"/>
                                <w:w w:val="135"/>
                                <w:sz w:val="20"/>
                              </w:rPr>
                              <w:t> </w:t>
                            </w:r>
                            <w:r>
                              <w:rPr>
                                <w:rFonts w:ascii="Lucida Sans Unicode"/>
                                <w:spacing w:val="-26"/>
                                <w:w w:val="105"/>
                                <w:sz w:val="20"/>
                              </w:rPr>
                              <w:t>#</w:t>
                            </w:r>
                          </w:p>
                        </w:txbxContent>
                      </wps:txbx>
                      <wps:bodyPr wrap="square" lIns="0" tIns="0" rIns="0" bIns="0" rtlCol="0">
                        <a:noAutofit/>
                      </wps:bodyPr>
                    </wps:wsp>
                  </a:graphicData>
                </a:graphic>
              </wp:anchor>
            </w:drawing>
          </mc:Choice>
          <mc:Fallback>
            <w:pict>
              <v:shape style="position:absolute;margin-left:327.549988pt;margin-top:-15.240671pt;width:17.350pt;height:37pt;mso-position-horizontal-relative:page;mso-position-vertical-relative:paragraph;z-index:-16800768" type="#_x0000_t202" id="docshape349" filled="false" stroked="false">
                <v:textbox inset="0,0,0,0">
                  <w:txbxContent>
                    <w:p>
                      <w:pPr>
                        <w:spacing w:line="237" w:lineRule="exact" w:before="0"/>
                        <w:ind w:left="0" w:right="0" w:firstLine="0"/>
                        <w:jc w:val="left"/>
                        <w:rPr>
                          <w:rFonts w:ascii="Lucida Sans Unicode"/>
                          <w:sz w:val="20"/>
                        </w:rPr>
                      </w:pPr>
                      <w:r>
                        <w:rPr>
                          <w:rFonts w:ascii="Lucida Sans Unicode"/>
                          <w:w w:val="135"/>
                          <w:sz w:val="20"/>
                        </w:rPr>
                        <w:t>"</w:t>
                      </w:r>
                      <w:r>
                        <w:rPr>
                          <w:rFonts w:ascii="Lucida Sans Unicode"/>
                          <w:spacing w:val="42"/>
                          <w:w w:val="135"/>
                          <w:sz w:val="20"/>
                        </w:rPr>
                        <w:t> </w:t>
                      </w:r>
                      <w:r>
                        <w:rPr>
                          <w:rFonts w:ascii="Lucida Sans Unicode"/>
                          <w:spacing w:val="-26"/>
                          <w:w w:val="105"/>
                          <w:sz w:val="20"/>
                        </w:rPr>
                        <w:t>#</w:t>
                      </w:r>
                    </w:p>
                  </w:txbxContent>
                </v:textbox>
                <w10:wrap type="none"/>
              </v:shape>
            </w:pict>
          </mc:Fallback>
        </mc:AlternateContent>
      </w:r>
      <w:r>
        <w:rPr>
          <w:rFonts w:ascii="Calibri"/>
          <w:i/>
          <w:w w:val="105"/>
          <w:position w:val="1"/>
          <w:sz w:val="20"/>
        </w:rPr>
        <w:t>y</w:t>
      </w:r>
      <w:r>
        <w:rPr>
          <w:rFonts w:ascii="Calibri"/>
          <w:i/>
          <w:spacing w:val="34"/>
          <w:w w:val="105"/>
          <w:position w:val="1"/>
          <w:sz w:val="20"/>
        </w:rPr>
        <w:t>  </w:t>
      </w:r>
      <w:r>
        <w:rPr>
          <w:rFonts w:ascii="Calibri"/>
          <w:i/>
          <w:spacing w:val="-10"/>
          <w:w w:val="105"/>
          <w:sz w:val="20"/>
        </w:rPr>
        <w:t>.</w:t>
      </w:r>
      <w:r>
        <w:rPr>
          <w:rFonts w:ascii="Calibri"/>
          <w:i/>
          <w:sz w:val="20"/>
        </w:rPr>
        <w:tab/>
      </w:r>
      <w:r>
        <w:rPr>
          <w:spacing w:val="-5"/>
          <w:w w:val="105"/>
          <w:sz w:val="20"/>
        </w:rPr>
        <w:t>(7)</w:t>
      </w:r>
    </w:p>
    <w:p>
      <w:pPr>
        <w:pStyle w:val="BodyText"/>
        <w:spacing w:line="228" w:lineRule="exact"/>
        <w:ind w:left="138"/>
        <w:rPr>
          <w:rFonts w:ascii="Calibri"/>
        </w:rPr>
      </w:pPr>
      <w:r>
        <w:rPr>
          <w:rFonts w:ascii="Calibri"/>
          <w:spacing w:val="-10"/>
        </w:rPr>
        <w:t>1</w:t>
      </w:r>
    </w:p>
    <w:p>
      <w:pPr>
        <w:pStyle w:val="BodyText"/>
        <w:spacing w:after="0" w:line="228" w:lineRule="exact"/>
        <w:rPr>
          <w:rFonts w:ascii="Calibri"/>
        </w:rPr>
        <w:sectPr>
          <w:type w:val="continuous"/>
          <w:pgSz w:w="12240" w:h="15840"/>
          <w:pgMar w:header="0" w:footer="826" w:top="1580" w:bottom="280" w:left="1800" w:right="1800"/>
          <w:cols w:num="2" w:equalWidth="0">
            <w:col w:w="4696" w:space="40"/>
            <w:col w:w="3904"/>
          </w:cols>
        </w:sectPr>
      </w:pPr>
    </w:p>
    <w:p>
      <w:pPr>
        <w:pStyle w:val="BodyText"/>
        <w:spacing w:before="40"/>
        <w:rPr>
          <w:rFonts w:ascii="Calibri"/>
        </w:rPr>
      </w:pPr>
    </w:p>
    <w:p>
      <w:pPr>
        <w:pStyle w:val="Heading3"/>
        <w:numPr>
          <w:ilvl w:val="1"/>
          <w:numId w:val="3"/>
        </w:numPr>
        <w:tabs>
          <w:tab w:pos="852" w:val="left" w:leader="none"/>
        </w:tabs>
        <w:spacing w:line="240" w:lineRule="auto" w:before="0" w:after="0"/>
        <w:ind w:left="852" w:right="0" w:hanging="492"/>
        <w:jc w:val="left"/>
      </w:pPr>
      <w:bookmarkStart w:name="From Implicit to Explicit Predictor" w:id="68"/>
      <w:bookmarkEnd w:id="68"/>
      <w:r>
        <w:rPr>
          <w:b w:val="0"/>
        </w:rPr>
      </w:r>
      <w:r>
        <w:rPr/>
        <w:t>From</w:t>
      </w:r>
      <w:r>
        <w:rPr>
          <w:spacing w:val="-7"/>
        </w:rPr>
        <w:t> </w:t>
      </w:r>
      <w:r>
        <w:rPr/>
        <w:t>Implicit</w:t>
      </w:r>
      <w:r>
        <w:rPr>
          <w:spacing w:val="-7"/>
        </w:rPr>
        <w:t> </w:t>
      </w:r>
      <w:r>
        <w:rPr/>
        <w:t>to</w:t>
      </w:r>
      <w:r>
        <w:rPr>
          <w:spacing w:val="-7"/>
        </w:rPr>
        <w:t> </w:t>
      </w:r>
      <w:r>
        <w:rPr/>
        <w:t>Explicit</w:t>
      </w:r>
      <w:r>
        <w:rPr>
          <w:spacing w:val="-7"/>
        </w:rPr>
        <w:t> </w:t>
      </w:r>
      <w:r>
        <w:rPr>
          <w:spacing w:val="-2"/>
        </w:rPr>
        <w:t>Predictor</w:t>
      </w:r>
    </w:p>
    <w:p>
      <w:pPr>
        <w:pStyle w:val="BodyText"/>
        <w:spacing w:before="169"/>
        <w:ind w:left="360"/>
      </w:pPr>
      <w:r>
        <w:rPr/>
        <w:t>Partitioning</w:t>
      </w:r>
      <w:r>
        <w:rPr>
          <w:spacing w:val="-6"/>
        </w:rPr>
        <w:t> </w:t>
      </w:r>
      <w:r>
        <w:rPr/>
        <w:t>the</w:t>
      </w:r>
      <w:r>
        <w:rPr>
          <w:spacing w:val="-6"/>
        </w:rPr>
        <w:t> </w:t>
      </w:r>
      <w:r>
        <w:rPr/>
        <w:t>predictor</w:t>
      </w:r>
      <w:r>
        <w:rPr>
          <w:spacing w:val="-6"/>
        </w:rPr>
        <w:t> </w:t>
      </w:r>
      <w:hyperlink w:history="true" w:anchor="_bookmark56">
        <w:r>
          <w:rPr/>
          <w:t>(7)</w:t>
        </w:r>
      </w:hyperlink>
      <w:r>
        <w:rPr>
          <w:spacing w:val="-6"/>
        </w:rPr>
        <w:t> </w:t>
      </w:r>
      <w:r>
        <w:rPr/>
        <w:t>into</w:t>
      </w:r>
      <w:r>
        <w:rPr>
          <w:spacing w:val="-6"/>
        </w:rPr>
        <w:t> </w:t>
      </w:r>
      <w:r>
        <w:rPr/>
        <w:t>past</w:t>
      </w:r>
      <w:r>
        <w:rPr>
          <w:spacing w:val="-5"/>
        </w:rPr>
        <w:t> </w:t>
      </w:r>
      <w:r>
        <w:rPr/>
        <w:t>and</w:t>
      </w:r>
      <w:r>
        <w:rPr>
          <w:spacing w:val="-6"/>
        </w:rPr>
        <w:t> </w:t>
      </w:r>
      <w:r>
        <w:rPr/>
        <w:t>future</w:t>
      </w:r>
      <w:r>
        <w:rPr>
          <w:spacing w:val="-6"/>
        </w:rPr>
        <w:t> </w:t>
      </w:r>
      <w:r>
        <w:rPr/>
        <w:t>states</w:t>
      </w:r>
      <w:r>
        <w:rPr>
          <w:spacing w:val="-6"/>
        </w:rPr>
        <w:t> </w:t>
      </w:r>
      <w:r>
        <w:rPr/>
        <w:t>results</w:t>
      </w:r>
      <w:r>
        <w:rPr>
          <w:spacing w:val="-6"/>
        </w:rPr>
        <w:t> </w:t>
      </w:r>
      <w:r>
        <w:rPr>
          <w:spacing w:val="-5"/>
        </w:rPr>
        <w:t>in</w:t>
      </w:r>
    </w:p>
    <w:p>
      <w:pPr>
        <w:tabs>
          <w:tab w:pos="921" w:val="left" w:leader="none"/>
        </w:tabs>
        <w:spacing w:line="199" w:lineRule="auto" w:before="0"/>
        <w:ind w:left="0" w:right="86" w:firstLine="0"/>
        <w:jc w:val="center"/>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6516224">
                <wp:simplePos x="0" y="0"/>
                <wp:positionH relativeFrom="page">
                  <wp:posOffset>3523767</wp:posOffset>
                </wp:positionH>
                <wp:positionV relativeFrom="paragraph">
                  <wp:posOffset>242274</wp:posOffset>
                </wp:positionV>
                <wp:extent cx="86360" cy="127000"/>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8636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05"/>
                                <w:sz w:val="20"/>
                              </w:rPr>
                              <w:t>U</w:t>
                            </w:r>
                          </w:p>
                        </w:txbxContent>
                      </wps:txbx>
                      <wps:bodyPr wrap="square" lIns="0" tIns="0" rIns="0" bIns="0" rtlCol="0">
                        <a:noAutofit/>
                      </wps:bodyPr>
                    </wps:wsp>
                  </a:graphicData>
                </a:graphic>
              </wp:anchor>
            </w:drawing>
          </mc:Choice>
          <mc:Fallback>
            <w:pict>
              <v:shape style="position:absolute;margin-left:277.462006pt;margin-top:19.07675pt;width:6.8pt;height:10pt;mso-position-horizontal-relative:page;mso-position-vertical-relative:paragraph;z-index:-16800256" type="#_x0000_t202" id="docshape350" filled="false" stroked="false">
                <v:textbox inset="0,0,0,0">
                  <w:txbxContent>
                    <w:p>
                      <w:pPr>
                        <w:spacing w:line="199" w:lineRule="exact" w:before="0"/>
                        <w:ind w:left="0" w:right="0" w:firstLine="0"/>
                        <w:jc w:val="left"/>
                        <w:rPr>
                          <w:rFonts w:ascii="Calibri"/>
                          <w:i/>
                          <w:sz w:val="20"/>
                        </w:rPr>
                      </w:pPr>
                      <w:r>
                        <w:rPr>
                          <w:rFonts w:ascii="Calibri"/>
                          <w:i/>
                          <w:spacing w:val="-10"/>
                          <w:w w:val="105"/>
                          <w:sz w:val="20"/>
                        </w:rPr>
                        <w:t>U</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6516736">
                <wp:simplePos x="0" y="0"/>
                <wp:positionH relativeFrom="page">
                  <wp:posOffset>4096486</wp:posOffset>
                </wp:positionH>
                <wp:positionV relativeFrom="paragraph">
                  <wp:posOffset>247494</wp:posOffset>
                </wp:positionV>
                <wp:extent cx="72390" cy="12700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u</w:t>
                            </w:r>
                          </w:p>
                        </w:txbxContent>
                      </wps:txbx>
                      <wps:bodyPr wrap="square" lIns="0" tIns="0" rIns="0" bIns="0" rtlCol="0">
                        <a:noAutofit/>
                      </wps:bodyPr>
                    </wps:wsp>
                  </a:graphicData>
                </a:graphic>
              </wp:anchor>
            </w:drawing>
          </mc:Choice>
          <mc:Fallback>
            <w:pict>
              <v:shape style="position:absolute;margin-left:322.558014pt;margin-top:19.487751pt;width:5.7pt;height:10pt;mso-position-horizontal-relative:page;mso-position-vertical-relative:paragraph;z-index:-16799744" type="#_x0000_t202" id="docshape351"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u</w:t>
                      </w:r>
                    </w:p>
                  </w:txbxContent>
                </v:textbox>
                <w10:wrap type="none"/>
              </v:shape>
            </w:pict>
          </mc:Fallback>
        </mc:AlternateContent>
      </w:r>
      <w:bookmarkStart w:name="_bookmark57" w:id="69"/>
      <w:bookmarkEnd w:id="69"/>
      <w:r>
        <w:rPr/>
      </w:r>
      <w:r>
        <w:rPr>
          <w:rFonts w:ascii="Lucida Sans Unicode" w:hAnsi="Lucida Sans Unicode"/>
          <w:w w:val="85"/>
          <w:sz w:val="20"/>
        </w:rPr>
        <w:t></w:t>
      </w:r>
      <w:r>
        <w:rPr>
          <w:rFonts w:ascii="Lucida Sans Unicode" w:hAnsi="Lucida Sans Unicode"/>
          <w:spacing w:val="-35"/>
          <w:w w:val="85"/>
          <w:sz w:val="20"/>
        </w:rPr>
        <w:t> </w:t>
      </w:r>
      <w:r>
        <w:rPr>
          <w:rFonts w:ascii="Calibri" w:hAnsi="Calibri"/>
          <w:i/>
          <w:w w:val="85"/>
          <w:position w:val="-12"/>
          <w:sz w:val="20"/>
        </w:rPr>
        <w:t>U</w:t>
      </w:r>
      <w:r>
        <w:rPr>
          <w:w w:val="85"/>
          <w:position w:val="-15"/>
          <w:sz w:val="14"/>
        </w:rPr>
        <w:t>p</w:t>
      </w:r>
      <w:r>
        <w:rPr>
          <w:spacing w:val="-3"/>
          <w:w w:val="85"/>
          <w:position w:val="-15"/>
          <w:sz w:val="14"/>
        </w:rPr>
        <w:t> </w:t>
      </w: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4"/>
          <w:w w:val="90"/>
          <w:sz w:val="20"/>
        </w:rPr>
        <w:t></w:t>
      </w:r>
      <w:r>
        <w:rPr>
          <w:rFonts w:ascii="Calibri" w:hAnsi="Calibri"/>
          <w:i/>
          <w:spacing w:val="-4"/>
          <w:w w:val="90"/>
          <w:position w:val="-13"/>
          <w:sz w:val="20"/>
        </w:rPr>
        <w:t>u</w:t>
      </w:r>
      <w:r>
        <w:rPr>
          <w:spacing w:val="-4"/>
          <w:w w:val="90"/>
          <w:position w:val="-16"/>
          <w:sz w:val="14"/>
        </w:rPr>
        <w:t>p</w:t>
      </w:r>
      <w:r>
        <w:rPr>
          <w:rFonts w:ascii="Lucida Sans Unicode" w:hAnsi="Lucida Sans Unicode"/>
          <w:spacing w:val="-4"/>
          <w:w w:val="90"/>
          <w:sz w:val="20"/>
        </w:rPr>
        <w:t></w:t>
      </w:r>
    </w:p>
    <w:p>
      <w:pPr>
        <w:tabs>
          <w:tab w:pos="8060" w:val="left" w:leader="none"/>
        </w:tabs>
        <w:spacing w:line="190" w:lineRule="exact" w:before="63"/>
        <w:ind w:left="3585" w:right="0" w:firstLine="0"/>
        <w:jc w:val="left"/>
        <w:rPr>
          <w:sz w:val="20"/>
        </w:rPr>
      </w:pPr>
      <w:r>
        <w:rPr>
          <w:sz w:val="20"/>
        </w:rPr>
        <mc:AlternateContent>
          <mc:Choice Requires="wps">
            <w:drawing>
              <wp:anchor distT="0" distB="0" distL="0" distR="0" allowOverlap="1" layoutInCell="1" locked="0" behindDoc="1" simplePos="0" relativeHeight="486517248">
                <wp:simplePos x="0" y="0"/>
                <wp:positionH relativeFrom="page">
                  <wp:posOffset>3610165</wp:posOffset>
                </wp:positionH>
                <wp:positionV relativeFrom="paragraph">
                  <wp:posOffset>39084</wp:posOffset>
                </wp:positionV>
                <wp:extent cx="29845" cy="107314"/>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29845" cy="107314"/>
                        </a:xfrm>
                        <a:prstGeom prst="rect">
                          <a:avLst/>
                        </a:prstGeom>
                      </wps:spPr>
                      <wps:txbx>
                        <w:txbxContent>
                          <w:p>
                            <w:pPr>
                              <w:spacing w:line="159" w:lineRule="exact" w:before="0"/>
                              <w:ind w:left="0" w:right="0" w:firstLine="0"/>
                              <w:jc w:val="left"/>
                              <w:rPr>
                                <w:sz w:val="14"/>
                              </w:rPr>
                            </w:pPr>
                            <w:r>
                              <w:rPr>
                                <w:spacing w:val="-10"/>
                                <w:sz w:val="14"/>
                              </w:rPr>
                              <w:t>f</w:t>
                            </w:r>
                          </w:p>
                        </w:txbxContent>
                      </wps:txbx>
                      <wps:bodyPr wrap="square" lIns="0" tIns="0" rIns="0" bIns="0" rtlCol="0">
                        <a:noAutofit/>
                      </wps:bodyPr>
                    </wps:wsp>
                  </a:graphicData>
                </a:graphic>
              </wp:anchor>
            </w:drawing>
          </mc:Choice>
          <mc:Fallback>
            <w:pict>
              <v:shape style="position:absolute;margin-left:284.265015pt;margin-top:3.077546pt;width:2.35pt;height:8.450pt;mso-position-horizontal-relative:page;mso-position-vertical-relative:paragraph;z-index:-16799232" type="#_x0000_t202" id="docshape352" filled="false" stroked="false">
                <v:textbox inset="0,0,0,0">
                  <w:txbxContent>
                    <w:p>
                      <w:pPr>
                        <w:spacing w:line="159" w:lineRule="exact" w:before="0"/>
                        <w:ind w:left="0" w:right="0" w:firstLine="0"/>
                        <w:jc w:val="left"/>
                        <w:rPr>
                          <w:sz w:val="14"/>
                        </w:rPr>
                      </w:pPr>
                      <w:r>
                        <w:rPr>
                          <w:spacing w:val="-10"/>
                          <w:sz w:val="14"/>
                        </w:rPr>
                        <w:t>f</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7760">
                <wp:simplePos x="0" y="0"/>
                <wp:positionH relativeFrom="page">
                  <wp:posOffset>4168914</wp:posOffset>
                </wp:positionH>
                <wp:positionV relativeFrom="paragraph">
                  <wp:posOffset>44304</wp:posOffset>
                </wp:positionV>
                <wp:extent cx="29845" cy="107314"/>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29845" cy="107314"/>
                        </a:xfrm>
                        <a:prstGeom prst="rect">
                          <a:avLst/>
                        </a:prstGeom>
                      </wps:spPr>
                      <wps:txbx>
                        <w:txbxContent>
                          <w:p>
                            <w:pPr>
                              <w:spacing w:line="159" w:lineRule="exact" w:before="0"/>
                              <w:ind w:left="0" w:right="0" w:firstLine="0"/>
                              <w:jc w:val="left"/>
                              <w:rPr>
                                <w:sz w:val="14"/>
                              </w:rPr>
                            </w:pPr>
                            <w:r>
                              <w:rPr>
                                <w:spacing w:val="-10"/>
                                <w:sz w:val="14"/>
                              </w:rPr>
                              <w:t>f</w:t>
                            </w:r>
                          </w:p>
                        </w:txbxContent>
                      </wps:txbx>
                      <wps:bodyPr wrap="square" lIns="0" tIns="0" rIns="0" bIns="0" rtlCol="0">
                        <a:noAutofit/>
                      </wps:bodyPr>
                    </wps:wsp>
                  </a:graphicData>
                </a:graphic>
              </wp:anchor>
            </w:drawing>
          </mc:Choice>
          <mc:Fallback>
            <w:pict>
              <v:shape style="position:absolute;margin-left:328.260986pt;margin-top:3.488546pt;width:2.35pt;height:8.450pt;mso-position-horizontal-relative:page;mso-position-vertical-relative:paragraph;z-index:-16798720" type="#_x0000_t202" id="docshape353" filled="false" stroked="false">
                <v:textbox inset="0,0,0,0">
                  <w:txbxContent>
                    <w:p>
                      <w:pPr>
                        <w:spacing w:line="159" w:lineRule="exact" w:before="0"/>
                        <w:ind w:left="0" w:right="0" w:firstLine="0"/>
                        <w:jc w:val="left"/>
                        <w:rPr>
                          <w:sz w:val="14"/>
                        </w:rPr>
                      </w:pPr>
                      <w:r>
                        <w:rPr>
                          <w:spacing w:val="-10"/>
                          <w:sz w:val="14"/>
                        </w:rPr>
                        <w:t>f</w:t>
                      </w:r>
                    </w:p>
                  </w:txbxContent>
                </v:textbox>
                <w10:wrap type="none"/>
              </v:shape>
            </w:pict>
          </mc:Fallback>
        </mc:AlternateContent>
      </w:r>
      <w:r>
        <w:rPr>
          <w:rFonts w:ascii="Lucida Sans Unicode" w:hAnsi="Lucida Sans Unicode"/>
          <w:w w:val="85"/>
          <w:position w:val="11"/>
          <w:sz w:val="20"/>
        </w:rPr>
        <w:t></w:t>
      </w:r>
      <w:r>
        <w:rPr>
          <w:rFonts w:ascii="Lucida Sans Unicode" w:hAnsi="Lucida Sans Unicode"/>
          <w:spacing w:val="-21"/>
          <w:w w:val="85"/>
          <w:position w:val="11"/>
          <w:sz w:val="20"/>
        </w:rPr>
        <w:t> </w:t>
      </w:r>
      <w:r>
        <w:rPr>
          <w:rFonts w:ascii="Calibri" w:hAnsi="Calibri"/>
          <w:i/>
          <w:w w:val="85"/>
          <w:position w:val="1"/>
          <w:sz w:val="20"/>
        </w:rPr>
        <w:t>Y</w:t>
      </w:r>
      <w:r>
        <w:rPr>
          <w:w w:val="85"/>
          <w:position w:val="1"/>
          <w:sz w:val="20"/>
          <w:vertAlign w:val="subscript"/>
        </w:rPr>
        <w:t>p</w:t>
      </w:r>
      <w:r>
        <w:rPr>
          <w:spacing w:val="-6"/>
          <w:position w:val="1"/>
          <w:sz w:val="20"/>
          <w:vertAlign w:val="baseline"/>
        </w:rPr>
        <w:t> </w:t>
      </w:r>
      <w:r>
        <w:rPr>
          <w:rFonts w:ascii="Lucida Sans Unicode" w:hAnsi="Lucida Sans Unicode"/>
          <w:w w:val="85"/>
          <w:position w:val="11"/>
          <w:sz w:val="20"/>
          <w:vertAlign w:val="baseline"/>
        </w:rPr>
        <w:t></w:t>
      </w:r>
      <w:r>
        <w:rPr>
          <w:rFonts w:ascii="Lucida Sans Unicode" w:hAnsi="Lucida Sans Unicode"/>
          <w:spacing w:val="-17"/>
          <w:w w:val="85"/>
          <w:position w:val="11"/>
          <w:sz w:val="20"/>
          <w:vertAlign w:val="baseline"/>
        </w:rPr>
        <w:t> </w:t>
      </w:r>
      <w:r>
        <w:rPr>
          <w:rFonts w:ascii="Calibri" w:hAnsi="Calibri"/>
          <w:i/>
          <w:w w:val="85"/>
          <w:sz w:val="20"/>
          <w:vertAlign w:val="baseline"/>
        </w:rPr>
        <w:t>g</w:t>
      </w:r>
      <w:r>
        <w:rPr>
          <w:rFonts w:ascii="Calibri" w:hAnsi="Calibri"/>
          <w:i/>
          <w:spacing w:val="25"/>
          <w:sz w:val="20"/>
          <w:vertAlign w:val="baseline"/>
        </w:rPr>
        <w:t> </w:t>
      </w:r>
      <w:r>
        <w:rPr>
          <w:rFonts w:ascii="Calibri" w:hAnsi="Calibri"/>
          <w:w w:val="85"/>
          <w:sz w:val="20"/>
          <w:vertAlign w:val="baseline"/>
        </w:rPr>
        <w:t>=</w:t>
      </w:r>
      <w:r>
        <w:rPr>
          <w:rFonts w:ascii="Calibri" w:hAnsi="Calibri"/>
          <w:spacing w:val="17"/>
          <w:sz w:val="20"/>
          <w:vertAlign w:val="baseline"/>
        </w:rPr>
        <w:t> </w:t>
      </w:r>
      <w:r>
        <w:rPr>
          <w:rFonts w:ascii="Lucida Sans Unicode" w:hAnsi="Lucida Sans Unicode"/>
          <w:w w:val="85"/>
          <w:position w:val="11"/>
          <w:sz w:val="20"/>
          <w:vertAlign w:val="baseline"/>
        </w:rPr>
        <w:t></w:t>
      </w:r>
      <w:r>
        <w:rPr>
          <w:rFonts w:ascii="Calibri" w:hAnsi="Calibri"/>
          <w:i/>
          <w:w w:val="85"/>
          <w:position w:val="1"/>
          <w:sz w:val="20"/>
          <w:vertAlign w:val="baseline"/>
        </w:rPr>
        <w:t>y</w:t>
      </w:r>
      <w:r>
        <w:rPr>
          <w:w w:val="85"/>
          <w:position w:val="1"/>
          <w:sz w:val="20"/>
          <w:vertAlign w:val="subscript"/>
        </w:rPr>
        <w:t>p</w:t>
      </w:r>
      <w:r>
        <w:rPr>
          <w:rFonts w:ascii="Lucida Sans Unicode" w:hAnsi="Lucida Sans Unicode"/>
          <w:w w:val="85"/>
          <w:position w:val="11"/>
          <w:sz w:val="20"/>
          <w:vertAlign w:val="baseline"/>
        </w:rPr>
        <w:t></w:t>
      </w:r>
      <w:r>
        <w:rPr>
          <w:rFonts w:ascii="Lucida Sans Unicode" w:hAnsi="Lucida Sans Unicode"/>
          <w:spacing w:val="-16"/>
          <w:w w:val="85"/>
          <w:position w:val="11"/>
          <w:sz w:val="20"/>
          <w:vertAlign w:val="baseline"/>
        </w:rPr>
        <w:t> </w:t>
      </w:r>
      <w:r>
        <w:rPr>
          <w:rFonts w:ascii="Calibri" w:hAnsi="Calibri"/>
          <w:i/>
          <w:spacing w:val="-10"/>
          <w:w w:val="85"/>
          <w:sz w:val="20"/>
          <w:vertAlign w:val="baseline"/>
        </w:rPr>
        <w:t>,</w:t>
      </w:r>
      <w:r>
        <w:rPr>
          <w:rFonts w:ascii="Calibri" w:hAnsi="Calibri"/>
          <w:i/>
          <w:sz w:val="20"/>
          <w:vertAlign w:val="baseline"/>
        </w:rPr>
        <w:tab/>
      </w:r>
      <w:r>
        <w:rPr>
          <w:spacing w:val="-5"/>
          <w:sz w:val="20"/>
          <w:vertAlign w:val="baseline"/>
        </w:rPr>
        <w:t>(8)</w:t>
      </w:r>
    </w:p>
    <w:p>
      <w:pPr>
        <w:tabs>
          <w:tab w:pos="921" w:val="left" w:leader="none"/>
        </w:tabs>
        <w:spacing w:line="163" w:lineRule="auto" w:before="0"/>
        <w:ind w:left="0" w:right="86" w:firstLine="0"/>
        <w:jc w:val="center"/>
        <w:rPr>
          <w:rFonts w:ascii="Lucida Sans Unicode" w:hAnsi="Lucida Sans Unicode"/>
          <w:position w:val="-12"/>
          <w:sz w:val="20"/>
        </w:rPr>
      </w:pPr>
      <w:r>
        <w:rPr>
          <w:rFonts w:ascii="Lucida Sans Unicode" w:hAnsi="Lucida Sans Unicode"/>
          <w:position w:val="-12"/>
          <w:sz w:val="20"/>
        </w:rPr>
        <mc:AlternateContent>
          <mc:Choice Requires="wps">
            <w:drawing>
              <wp:anchor distT="0" distB="0" distL="0" distR="0" allowOverlap="1" layoutInCell="1" locked="0" behindDoc="1" simplePos="0" relativeHeight="487622656">
                <wp:simplePos x="0" y="0"/>
                <wp:positionH relativeFrom="page">
                  <wp:posOffset>3504044</wp:posOffset>
                </wp:positionH>
                <wp:positionV relativeFrom="paragraph">
                  <wp:posOffset>252626</wp:posOffset>
                </wp:positionV>
                <wp:extent cx="155575" cy="114935"/>
                <wp:effectExtent l="0" t="0" r="0" b="0"/>
                <wp:wrapTopAndBottom/>
                <wp:docPr id="559" name="Textbox 559"/>
                <wp:cNvGraphicFramePr>
                  <a:graphicFrameLocks/>
                </wp:cNvGraphicFramePr>
                <a:graphic>
                  <a:graphicData uri="http://schemas.microsoft.com/office/word/2010/wordprocessingShape">
                    <wps:wsp>
                      <wps:cNvPr id="559" name="Textbox 559"/>
                      <wps:cNvSpPr txBox="1"/>
                      <wps:spPr>
                        <a:xfrm>
                          <a:off x="0" y="0"/>
                          <a:ext cx="155575" cy="114935"/>
                        </a:xfrm>
                        <a:prstGeom prst="rect">
                          <a:avLst/>
                        </a:prstGeom>
                      </wps:spPr>
                      <wps:txbx>
                        <w:txbxContent>
                          <w:p>
                            <w:pPr>
                              <w:spacing w:line="139" w:lineRule="auto" w:before="0"/>
                              <w:ind w:left="0" w:right="0" w:firstLine="0"/>
                              <w:jc w:val="left"/>
                              <w:rPr>
                                <w:rFonts w:ascii="Lucida Sans Unicode" w:hAnsi="Lucida Sans Unicode"/>
                                <w:sz w:val="14"/>
                              </w:rPr>
                            </w:pPr>
                            <w:r>
                              <w:rPr>
                                <w:rFonts w:ascii="Courier New" w:hAnsi="Courier New"/>
                                <w:spacing w:val="-5"/>
                                <w:w w:val="110"/>
                                <w:position w:val="-6"/>
                                <w:sz w:val="18"/>
                              </w:rPr>
                              <w:t>1</w:t>
                            </w:r>
                            <w:r>
                              <w:rPr>
                                <w:rFonts w:ascii="Lucida Sans Unicode" w:hAnsi="Lucida Sans Unicode"/>
                                <w:spacing w:val="-5"/>
                                <w:w w:val="110"/>
                                <w:sz w:val="14"/>
                              </w:rPr>
                              <w:t>⊤</w:t>
                            </w:r>
                          </w:p>
                        </w:txbxContent>
                      </wps:txbx>
                      <wps:bodyPr wrap="square" lIns="0" tIns="0" rIns="0" bIns="0" rtlCol="0">
                        <a:noAutofit/>
                      </wps:bodyPr>
                    </wps:wsp>
                  </a:graphicData>
                </a:graphic>
              </wp:anchor>
            </w:drawing>
          </mc:Choice>
          <mc:Fallback>
            <w:pict>
              <v:shape style="position:absolute;margin-left:275.908997pt;margin-top:19.891821pt;width:12.25pt;height:9.050pt;mso-position-horizontal-relative:page;mso-position-vertical-relative:paragraph;z-index:-15693824;mso-wrap-distance-left:0;mso-wrap-distance-right:0" type="#_x0000_t202" id="docshape354" filled="false" stroked="false">
                <v:textbox inset="0,0,0,0">
                  <w:txbxContent>
                    <w:p>
                      <w:pPr>
                        <w:spacing w:line="139" w:lineRule="auto" w:before="0"/>
                        <w:ind w:left="0" w:right="0" w:firstLine="0"/>
                        <w:jc w:val="left"/>
                        <w:rPr>
                          <w:rFonts w:ascii="Lucida Sans Unicode" w:hAnsi="Lucida Sans Unicode"/>
                          <w:sz w:val="14"/>
                        </w:rPr>
                      </w:pPr>
                      <w:r>
                        <w:rPr>
                          <w:rFonts w:ascii="Courier New" w:hAnsi="Courier New"/>
                          <w:spacing w:val="-5"/>
                          <w:w w:val="110"/>
                          <w:position w:val="-6"/>
                          <w:sz w:val="18"/>
                        </w:rPr>
                        <w:t>1</w:t>
                      </w:r>
                      <w:r>
                        <w:rPr>
                          <w:rFonts w:ascii="Lucida Sans Unicode" w:hAnsi="Lucida Sans Unicode"/>
                          <w:spacing w:val="-5"/>
                          <w:w w:val="110"/>
                          <w:sz w:val="14"/>
                        </w:rPr>
                        <w:t>⊤</w:t>
                      </w:r>
                    </w:p>
                  </w:txbxContent>
                </v:textbox>
                <w10:wrap type="topAndBottom"/>
              </v:shape>
            </w:pict>
          </mc:Fallback>
        </mc:AlternateContent>
      </w:r>
      <w:r>
        <w:rPr>
          <w:rFonts w:ascii="Lucida Sans Unicode" w:hAnsi="Lucida Sans Unicode"/>
          <w:position w:val="-12"/>
          <w:sz w:val="20"/>
        </w:rPr>
        <mc:AlternateContent>
          <mc:Choice Requires="wps">
            <w:drawing>
              <wp:anchor distT="0" distB="0" distL="0" distR="0" allowOverlap="1" layoutInCell="1" locked="0" behindDoc="1" simplePos="0" relativeHeight="487623168">
                <wp:simplePos x="0" y="0"/>
                <wp:positionH relativeFrom="page">
                  <wp:posOffset>4118978</wp:posOffset>
                </wp:positionH>
                <wp:positionV relativeFrom="paragraph">
                  <wp:posOffset>267341</wp:posOffset>
                </wp:positionV>
                <wp:extent cx="63500" cy="127000"/>
                <wp:effectExtent l="0" t="0" r="0" b="0"/>
                <wp:wrapTopAndBottom/>
                <wp:docPr id="560" name="Textbox 560"/>
                <wp:cNvGraphicFramePr>
                  <a:graphicFrameLocks/>
                </wp:cNvGraphicFramePr>
                <a:graphic>
                  <a:graphicData uri="http://schemas.microsoft.com/office/word/2010/wordprocessingShape">
                    <wps:wsp>
                      <wps:cNvPr id="560" name="Textbox 560"/>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1</w:t>
                            </w:r>
                          </w:p>
                        </w:txbxContent>
                      </wps:txbx>
                      <wps:bodyPr wrap="square" lIns="0" tIns="0" rIns="0" bIns="0" rtlCol="0">
                        <a:noAutofit/>
                      </wps:bodyPr>
                    </wps:wsp>
                  </a:graphicData>
                </a:graphic>
              </wp:anchor>
            </w:drawing>
          </mc:Choice>
          <mc:Fallback>
            <w:pict>
              <v:shape style="position:absolute;margin-left:324.32901pt;margin-top:21.050545pt;width:5pt;height:10pt;mso-position-horizontal-relative:page;mso-position-vertical-relative:paragraph;z-index:-15693312;mso-wrap-distance-left:0;mso-wrap-distance-right:0" type="#_x0000_t202" id="docshape355" filled="false" stroked="false">
                <v:textbox inset="0,0,0,0">
                  <w:txbxContent>
                    <w:p>
                      <w:pPr>
                        <w:pStyle w:val="BodyText"/>
                        <w:spacing w:line="199" w:lineRule="exact"/>
                        <w:rPr>
                          <w:rFonts w:ascii="Calibri"/>
                        </w:rPr>
                      </w:pPr>
                      <w:r>
                        <w:rPr>
                          <w:rFonts w:ascii="Calibri"/>
                          <w:spacing w:val="-13"/>
                        </w:rPr>
                        <w:t>1</w:t>
                      </w:r>
                    </w:p>
                  </w:txbxContent>
                </v:textbox>
                <w10:wrap type="topAndBottom"/>
              </v:shape>
            </w:pict>
          </mc:Fallback>
        </mc:AlternateContent>
      </w:r>
      <w:r>
        <w:rPr>
          <w:rFonts w:ascii="Lucida Sans Unicode" w:hAnsi="Lucida Sans Unicode"/>
          <w:spacing w:val="-67"/>
          <w:w w:val="80"/>
          <w:sz w:val="20"/>
        </w:rPr>
        <w:t></w:t>
      </w:r>
      <w:r>
        <w:rPr>
          <w:rFonts w:ascii="Lucida Sans Unicode" w:hAnsi="Lucida Sans Unicode"/>
          <w:spacing w:val="-67"/>
          <w:w w:val="80"/>
          <w:position w:val="-12"/>
          <w:sz w:val="20"/>
        </w:rPr>
        <w:t></w:t>
      </w:r>
      <w:r>
        <w:rPr>
          <w:rFonts w:ascii="Lucida Sans Unicode" w:hAnsi="Lucida Sans Unicode"/>
          <w:spacing w:val="-10"/>
          <w:w w:val="80"/>
          <w:position w:val="-12"/>
          <w:sz w:val="20"/>
        </w:rPr>
        <w:t> </w:t>
      </w:r>
      <w:r>
        <w:rPr>
          <w:rFonts w:ascii="Calibri" w:hAnsi="Calibri"/>
          <w:i/>
          <w:w w:val="80"/>
          <w:position w:val="-18"/>
          <w:sz w:val="20"/>
        </w:rPr>
        <w:t>Y</w:t>
      </w:r>
      <w:r>
        <w:rPr>
          <w:w w:val="80"/>
          <w:position w:val="-21"/>
          <w:sz w:val="14"/>
        </w:rPr>
        <w:t>f</w:t>
      </w:r>
      <w:r>
        <w:rPr>
          <w:spacing w:val="8"/>
          <w:position w:val="-21"/>
          <w:sz w:val="14"/>
        </w:rPr>
        <w:t> </w:t>
      </w:r>
      <w:r>
        <w:rPr>
          <w:rFonts w:ascii="Lucida Sans Unicode" w:hAnsi="Lucida Sans Unicode"/>
          <w:spacing w:val="-72"/>
          <w:w w:val="80"/>
          <w:sz w:val="20"/>
        </w:rPr>
        <w:t></w:t>
      </w:r>
      <w:r>
        <w:rPr>
          <w:rFonts w:ascii="Lucida Sans Unicode" w:hAnsi="Lucida Sans Unicode"/>
          <w:spacing w:val="-72"/>
          <w:w w:val="80"/>
          <w:position w:val="-12"/>
          <w:sz w:val="20"/>
        </w:rPr>
        <w:t></w:t>
      </w:r>
      <w:r>
        <w:rPr>
          <w:rFonts w:ascii="Lucida Sans Unicode" w:hAnsi="Lucida Sans Unicode"/>
          <w:position w:val="-12"/>
          <w:sz w:val="20"/>
        </w:rPr>
        <w:tab/>
      </w:r>
      <w:r>
        <w:rPr>
          <w:rFonts w:ascii="Lucida Sans Unicode" w:hAnsi="Lucida Sans Unicode"/>
          <w:spacing w:val="-67"/>
          <w:w w:val="75"/>
          <w:sz w:val="20"/>
        </w:rPr>
        <w:t></w:t>
      </w:r>
      <w:r>
        <w:rPr>
          <w:rFonts w:ascii="Lucida Sans Unicode" w:hAnsi="Lucida Sans Unicode"/>
          <w:spacing w:val="-67"/>
          <w:w w:val="75"/>
          <w:position w:val="-12"/>
          <w:sz w:val="20"/>
        </w:rPr>
        <w:t></w:t>
      </w:r>
      <w:r>
        <w:rPr>
          <w:rFonts w:ascii="Lucida Sans Unicode" w:hAnsi="Lucida Sans Unicode"/>
          <w:spacing w:val="-26"/>
          <w:w w:val="75"/>
          <w:position w:val="-12"/>
          <w:sz w:val="20"/>
        </w:rPr>
        <w:t> </w:t>
      </w:r>
      <w:r>
        <w:rPr>
          <w:rFonts w:ascii="Calibri" w:hAnsi="Calibri"/>
          <w:i/>
          <w:w w:val="75"/>
          <w:position w:val="-19"/>
          <w:sz w:val="20"/>
        </w:rPr>
        <w:t>y</w:t>
      </w:r>
      <w:r>
        <w:rPr>
          <w:w w:val="75"/>
          <w:position w:val="-22"/>
          <w:sz w:val="14"/>
        </w:rPr>
        <w:t>f</w:t>
      </w:r>
      <w:r>
        <w:rPr>
          <w:spacing w:val="-1"/>
          <w:position w:val="-22"/>
          <w:sz w:val="14"/>
        </w:rPr>
        <w:t> </w:t>
      </w:r>
      <w:r>
        <w:rPr>
          <w:rFonts w:ascii="Lucida Sans Unicode" w:hAnsi="Lucida Sans Unicode"/>
          <w:spacing w:val="-72"/>
          <w:w w:val="75"/>
          <w:sz w:val="20"/>
        </w:rPr>
        <w:t></w:t>
      </w:r>
      <w:r>
        <w:rPr>
          <w:rFonts w:ascii="Lucida Sans Unicode" w:hAnsi="Lucida Sans Unicode"/>
          <w:spacing w:val="-72"/>
          <w:w w:val="75"/>
          <w:position w:val="-12"/>
          <w:sz w:val="20"/>
        </w:rPr>
        <w:t></w:t>
      </w:r>
    </w:p>
    <w:p>
      <w:pPr>
        <w:pStyle w:val="BodyText"/>
        <w:spacing w:line="213" w:lineRule="auto" w:before="149"/>
        <w:ind w:left="360" w:right="260" w:hanging="8"/>
      </w:pPr>
      <w:r>
        <w:rPr/>
        <w:t>which is an implicit predictor for the future measurement trajectory </w:t>
      </w:r>
      <w:r>
        <w:rPr>
          <w:rFonts w:ascii="Calibri"/>
          <w:i/>
        </w:rPr>
        <w:t>y</w:t>
      </w:r>
      <w:r>
        <w:rPr>
          <w:vertAlign w:val="subscript"/>
        </w:rPr>
        <w:t>f</w:t>
      </w:r>
      <w:r>
        <w:rPr>
          <w:vertAlign w:val="baseline"/>
        </w:rPr>
        <w:t> given past measurements </w:t>
      </w:r>
      <w:r>
        <w:rPr>
          <w:rFonts w:ascii="Calibri"/>
          <w:i/>
          <w:vertAlign w:val="baseline"/>
        </w:rPr>
        <w:t>y</w:t>
      </w:r>
      <w:r>
        <w:rPr>
          <w:vertAlign w:val="subscript"/>
        </w:rPr>
        <w:t>p</w:t>
      </w:r>
      <w:r>
        <w:rPr>
          <w:vertAlign w:val="baseline"/>
        </w:rPr>
        <w:t>, the corresponding past input sequence </w:t>
      </w:r>
      <w:r>
        <w:rPr>
          <w:rFonts w:ascii="Calibri"/>
          <w:i/>
          <w:vertAlign w:val="baseline"/>
        </w:rPr>
        <w:t>u</w:t>
      </w:r>
      <w:r>
        <w:rPr>
          <w:vertAlign w:val="subscript"/>
        </w:rPr>
        <w:t>p</w:t>
      </w:r>
      <w:r>
        <w:rPr>
          <w:vertAlign w:val="baseline"/>
        </w:rPr>
        <w:t> and a future input sequence </w:t>
      </w:r>
      <w:r>
        <w:rPr>
          <w:rFonts w:ascii="Calibri"/>
          <w:i/>
          <w:vertAlign w:val="baseline"/>
        </w:rPr>
        <w:t>u</w:t>
      </w:r>
      <w:r>
        <w:rPr>
          <w:vertAlign w:val="subscript"/>
        </w:rPr>
        <w:t>f</w:t>
      </w:r>
      <w:r>
        <w:rPr>
          <w:vertAlign w:val="baseline"/>
        </w:rPr>
        <w:t>. Using the partitions</w:t>
      </w:r>
    </w:p>
    <w:p>
      <w:pPr>
        <w:tabs>
          <w:tab w:pos="1577" w:val="left" w:leader="none"/>
        </w:tabs>
        <w:spacing w:line="225" w:lineRule="auto" w:before="0"/>
        <w:ind w:left="476" w:right="0" w:firstLine="0"/>
        <w:jc w:val="center"/>
        <w:rPr>
          <w:rFonts w:ascii="Lucida Sans Unicode" w:hAnsi="Lucida Sans Unicode"/>
          <w:sz w:val="20"/>
        </w:rPr>
      </w:pPr>
      <w:r>
        <w:rPr>
          <w:rFonts w:ascii="Lucida Sans Unicode" w:hAnsi="Lucida Sans Unicode"/>
          <w:w w:val="85"/>
          <w:sz w:val="20"/>
        </w:rPr>
        <w:t></w:t>
      </w:r>
      <w:r>
        <w:rPr>
          <w:rFonts w:ascii="Lucida Sans Unicode" w:hAnsi="Lucida Sans Unicode"/>
          <w:spacing w:val="-35"/>
          <w:w w:val="85"/>
          <w:sz w:val="20"/>
        </w:rPr>
        <w:t> </w:t>
      </w:r>
      <w:r>
        <w:rPr>
          <w:rFonts w:ascii="Calibri" w:hAnsi="Calibri"/>
          <w:i/>
          <w:w w:val="85"/>
          <w:position w:val="-11"/>
          <w:sz w:val="20"/>
        </w:rPr>
        <w:t>U</w:t>
      </w:r>
      <w:r>
        <w:rPr>
          <w:w w:val="85"/>
          <w:position w:val="-14"/>
          <w:sz w:val="14"/>
        </w:rPr>
        <w:t>p</w:t>
      </w:r>
      <w:r>
        <w:rPr>
          <w:spacing w:val="-3"/>
          <w:w w:val="85"/>
          <w:position w:val="-14"/>
          <w:sz w:val="14"/>
        </w:rPr>
        <w:t> </w:t>
      </w: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4"/>
          <w:w w:val="90"/>
          <w:sz w:val="20"/>
        </w:rPr>
        <w:t></w:t>
      </w:r>
      <w:r>
        <w:rPr>
          <w:rFonts w:ascii="Calibri" w:hAnsi="Calibri"/>
          <w:i/>
          <w:spacing w:val="-4"/>
          <w:w w:val="90"/>
          <w:position w:val="-12"/>
          <w:sz w:val="20"/>
        </w:rPr>
        <w:t>u</w:t>
      </w:r>
      <w:r>
        <w:rPr>
          <w:spacing w:val="-4"/>
          <w:w w:val="90"/>
          <w:position w:val="-15"/>
          <w:sz w:val="14"/>
        </w:rPr>
        <w:t>p</w:t>
      </w:r>
      <w:r>
        <w:rPr>
          <w:rFonts w:ascii="Lucida Sans Unicode" w:hAnsi="Lucida Sans Unicode"/>
          <w:spacing w:val="-4"/>
          <w:w w:val="90"/>
          <w:sz w:val="20"/>
        </w:rPr>
        <w:t></w:t>
      </w:r>
    </w:p>
    <w:p>
      <w:pPr>
        <w:tabs>
          <w:tab w:pos="8060" w:val="left" w:leader="none"/>
        </w:tabs>
        <w:spacing w:line="240" w:lineRule="auto" w:before="0"/>
        <w:ind w:left="3212" w:right="0" w:firstLine="0"/>
        <w:jc w:val="left"/>
        <w:rPr>
          <w:sz w:val="20"/>
        </w:rPr>
      </w:pPr>
      <w:r>
        <w:rPr>
          <w:sz w:val="20"/>
        </w:rPr>
        <mc:AlternateContent>
          <mc:Choice Requires="wps">
            <w:drawing>
              <wp:anchor distT="0" distB="0" distL="0" distR="0" allowOverlap="1" layoutInCell="1" locked="0" behindDoc="1" simplePos="0" relativeHeight="486518272">
                <wp:simplePos x="0" y="0"/>
                <wp:positionH relativeFrom="page">
                  <wp:posOffset>3646170</wp:posOffset>
                </wp:positionH>
                <wp:positionV relativeFrom="paragraph">
                  <wp:posOffset>1738</wp:posOffset>
                </wp:positionV>
                <wp:extent cx="86360" cy="12700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8636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05"/>
                                <w:sz w:val="20"/>
                              </w:rPr>
                              <w:t>U</w:t>
                            </w:r>
                          </w:p>
                        </w:txbxContent>
                      </wps:txbx>
                      <wps:bodyPr wrap="square" lIns="0" tIns="0" rIns="0" bIns="0" rtlCol="0">
                        <a:noAutofit/>
                      </wps:bodyPr>
                    </wps:wsp>
                  </a:graphicData>
                </a:graphic>
              </wp:anchor>
            </w:drawing>
          </mc:Choice>
          <mc:Fallback>
            <w:pict>
              <v:shape style="position:absolute;margin-left:287.100006pt;margin-top:.1369pt;width:6.8pt;height:10pt;mso-position-horizontal-relative:page;mso-position-vertical-relative:paragraph;z-index:-16798208" type="#_x0000_t202" id="docshape356" filled="false" stroked="false">
                <v:textbox inset="0,0,0,0">
                  <w:txbxContent>
                    <w:p>
                      <w:pPr>
                        <w:spacing w:line="199" w:lineRule="exact" w:before="0"/>
                        <w:ind w:left="0" w:right="0" w:firstLine="0"/>
                        <w:jc w:val="left"/>
                        <w:rPr>
                          <w:rFonts w:ascii="Calibri"/>
                          <w:i/>
                          <w:sz w:val="20"/>
                        </w:rPr>
                      </w:pPr>
                      <w:r>
                        <w:rPr>
                          <w:rFonts w:ascii="Calibri"/>
                          <w:i/>
                          <w:spacing w:val="-10"/>
                          <w:w w:val="105"/>
                          <w:sz w:val="20"/>
                        </w:rPr>
                        <w:t>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8784">
                <wp:simplePos x="0" y="0"/>
                <wp:positionH relativeFrom="page">
                  <wp:posOffset>4332973</wp:posOffset>
                </wp:positionH>
                <wp:positionV relativeFrom="paragraph">
                  <wp:posOffset>6958</wp:posOffset>
                </wp:positionV>
                <wp:extent cx="72390" cy="12700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u</w:t>
                            </w:r>
                          </w:p>
                        </w:txbxContent>
                      </wps:txbx>
                      <wps:bodyPr wrap="square" lIns="0" tIns="0" rIns="0" bIns="0" rtlCol="0">
                        <a:noAutofit/>
                      </wps:bodyPr>
                    </wps:wsp>
                  </a:graphicData>
                </a:graphic>
              </wp:anchor>
            </w:drawing>
          </mc:Choice>
          <mc:Fallback>
            <w:pict>
              <v:shape style="position:absolute;margin-left:341.178986pt;margin-top:.547900pt;width:5.7pt;height:10pt;mso-position-horizontal-relative:page;mso-position-vertical-relative:paragraph;z-index:-16797696" type="#_x0000_t202" id="docshape357"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9296">
                <wp:simplePos x="0" y="0"/>
                <wp:positionH relativeFrom="page">
                  <wp:posOffset>3788105</wp:posOffset>
                </wp:positionH>
                <wp:positionV relativeFrom="paragraph">
                  <wp:posOffset>91540</wp:posOffset>
                </wp:positionV>
                <wp:extent cx="84455" cy="46990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8445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wps:txbx>
                      <wps:bodyPr wrap="square" lIns="0" tIns="0" rIns="0" bIns="0" rtlCol="0">
                        <a:noAutofit/>
                      </wps:bodyPr>
                    </wps:wsp>
                  </a:graphicData>
                </a:graphic>
              </wp:anchor>
            </w:drawing>
          </mc:Choice>
          <mc:Fallback>
            <w:pict>
              <v:shape style="position:absolute;margin-left:298.276001pt;margin-top:7.2079pt;width:6.65pt;height:37pt;mso-position-horizontal-relative:page;mso-position-vertical-relative:paragraph;z-index:-16797184" type="#_x0000_t202" id="docshape35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9808">
                <wp:simplePos x="0" y="0"/>
                <wp:positionH relativeFrom="page">
                  <wp:posOffset>4355465</wp:posOffset>
                </wp:positionH>
                <wp:positionV relativeFrom="paragraph">
                  <wp:posOffset>284046</wp:posOffset>
                </wp:positionV>
                <wp:extent cx="63500" cy="127000"/>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1</w:t>
                            </w:r>
                          </w:p>
                        </w:txbxContent>
                      </wps:txbx>
                      <wps:bodyPr wrap="square" lIns="0" tIns="0" rIns="0" bIns="0" rtlCol="0">
                        <a:noAutofit/>
                      </wps:bodyPr>
                    </wps:wsp>
                  </a:graphicData>
                </a:graphic>
              </wp:anchor>
            </w:drawing>
          </mc:Choice>
          <mc:Fallback>
            <w:pict>
              <v:shape style="position:absolute;margin-left:342.950012pt;margin-top:22.3659pt;width:5pt;height:10pt;mso-position-horizontal-relative:page;mso-position-vertical-relative:paragraph;z-index:-16796672" type="#_x0000_t202" id="docshape359" filled="false" stroked="false">
                <v:textbox inset="0,0,0,0">
                  <w:txbxContent>
                    <w:p>
                      <w:pPr>
                        <w:pStyle w:val="BodyText"/>
                        <w:spacing w:line="199" w:lineRule="exact"/>
                        <w:rPr>
                          <w:rFonts w:ascii="Calibri"/>
                        </w:rPr>
                      </w:pPr>
                      <w:r>
                        <w:rPr>
                          <w:rFonts w:ascii="Calibri"/>
                          <w:spacing w:val="-13"/>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22368">
                <wp:simplePos x="0" y="0"/>
                <wp:positionH relativeFrom="page">
                  <wp:posOffset>3288372</wp:posOffset>
                </wp:positionH>
                <wp:positionV relativeFrom="paragraph">
                  <wp:posOffset>127590</wp:posOffset>
                </wp:positionV>
                <wp:extent cx="48895" cy="88900"/>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48895" cy="88900"/>
                        </a:xfrm>
                        <a:prstGeom prst="rect">
                          <a:avLst/>
                        </a:prstGeom>
                      </wps:spPr>
                      <wps:txbx>
                        <w:txbxContent>
                          <w:p>
                            <w:pPr>
                              <w:spacing w:line="136" w:lineRule="exact" w:before="0"/>
                              <w:ind w:left="0" w:right="0" w:firstLine="0"/>
                              <w:jc w:val="left"/>
                              <w:rPr>
                                <w:rFonts w:ascii="Cambria"/>
                                <w:sz w:val="14"/>
                              </w:rPr>
                            </w:pPr>
                            <w:r>
                              <w:rPr>
                                <w:rFonts w:ascii="Cambria"/>
                                <w:spacing w:val="-10"/>
                                <w:w w:val="120"/>
                                <w:sz w:val="14"/>
                              </w:rPr>
                              <w:t>z</w:t>
                            </w:r>
                          </w:p>
                        </w:txbxContent>
                      </wps:txbx>
                      <wps:bodyPr wrap="square" lIns="0" tIns="0" rIns="0" bIns="0" rtlCol="0">
                        <a:noAutofit/>
                      </wps:bodyPr>
                    </wps:wsp>
                  </a:graphicData>
                </a:graphic>
              </wp:anchor>
            </w:drawing>
          </mc:Choice>
          <mc:Fallback>
            <w:pict>
              <v:shape style="position:absolute;margin-left:258.927002pt;margin-top:10.0465pt;width:3.85pt;height:7pt;mso-position-horizontal-relative:page;mso-position-vertical-relative:paragraph;z-index:-16794112" type="#_x0000_t202" id="docshape360" filled="false" stroked="false">
                <v:textbox inset="0,0,0,0">
                  <w:txbxContent>
                    <w:p>
                      <w:pPr>
                        <w:spacing w:line="136" w:lineRule="exact" w:before="0"/>
                        <w:ind w:left="0" w:right="0" w:firstLine="0"/>
                        <w:jc w:val="left"/>
                        <w:rPr>
                          <w:rFonts w:ascii="Cambria"/>
                          <w:sz w:val="14"/>
                        </w:rPr>
                      </w:pPr>
                      <w:r>
                        <w:rPr>
                          <w:rFonts w:ascii="Cambria"/>
                          <w:spacing w:val="-10"/>
                          <w:w w:val="120"/>
                          <w:sz w:val="14"/>
                        </w:rPr>
                        <w:t>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22880">
                <wp:simplePos x="0" y="0"/>
                <wp:positionH relativeFrom="page">
                  <wp:posOffset>3542080</wp:posOffset>
                </wp:positionH>
                <wp:positionV relativeFrom="paragraph">
                  <wp:posOffset>91540</wp:posOffset>
                </wp:positionV>
                <wp:extent cx="84455" cy="46990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8445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wps:txbx>
                      <wps:bodyPr wrap="square" lIns="0" tIns="0" rIns="0" bIns="0" rtlCol="0">
                        <a:noAutofit/>
                      </wps:bodyPr>
                    </wps:wsp>
                  </a:graphicData>
                </a:graphic>
              </wp:anchor>
            </w:drawing>
          </mc:Choice>
          <mc:Fallback>
            <w:pict>
              <v:shape style="position:absolute;margin-left:278.903992pt;margin-top:7.2079pt;width:6.65pt;height:37pt;mso-position-horizontal-relative:page;mso-position-vertical-relative:paragraph;z-index:-16793600" type="#_x0000_t202" id="docshape36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23392">
                <wp:simplePos x="0" y="0"/>
                <wp:positionH relativeFrom="page">
                  <wp:posOffset>3626434</wp:posOffset>
                </wp:positionH>
                <wp:positionV relativeFrom="paragraph">
                  <wp:posOffset>172314</wp:posOffset>
                </wp:positionV>
                <wp:extent cx="155575" cy="21209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155575" cy="212090"/>
                        </a:xfrm>
                        <a:prstGeom prst="rect">
                          <a:avLst/>
                        </a:prstGeom>
                      </wps:spPr>
                      <wps:txbx>
                        <w:txbxContent>
                          <w:p>
                            <w:pPr>
                              <w:spacing w:line="133" w:lineRule="exact" w:before="0"/>
                              <w:ind w:left="145" w:right="0" w:firstLine="0"/>
                              <w:jc w:val="left"/>
                              <w:rPr>
                                <w:sz w:val="14"/>
                              </w:rPr>
                            </w:pPr>
                            <w:r>
                              <w:rPr>
                                <w:spacing w:val="-10"/>
                                <w:sz w:val="14"/>
                              </w:rPr>
                              <w:t>p</w:t>
                            </w:r>
                          </w:p>
                          <w:p>
                            <w:pPr>
                              <w:spacing w:line="139" w:lineRule="auto" w:before="12"/>
                              <w:ind w:left="0" w:right="0" w:firstLine="0"/>
                              <w:jc w:val="left"/>
                              <w:rPr>
                                <w:rFonts w:ascii="Lucida Sans Unicode" w:hAnsi="Lucida Sans Unicode"/>
                                <w:sz w:val="14"/>
                              </w:rPr>
                            </w:pPr>
                            <w:r>
                              <w:rPr>
                                <w:rFonts w:ascii="Courier New" w:hAnsi="Courier New"/>
                                <w:spacing w:val="-5"/>
                                <w:w w:val="110"/>
                                <w:position w:val="-6"/>
                                <w:sz w:val="18"/>
                              </w:rPr>
                              <w:t>1</w:t>
                            </w:r>
                            <w:r>
                              <w:rPr>
                                <w:rFonts w:ascii="Lucida Sans Unicode" w:hAnsi="Lucida Sans Unicode"/>
                                <w:spacing w:val="-5"/>
                                <w:w w:val="110"/>
                                <w:sz w:val="14"/>
                              </w:rPr>
                              <w:t>⊤</w:t>
                            </w:r>
                          </w:p>
                        </w:txbxContent>
                      </wps:txbx>
                      <wps:bodyPr wrap="square" lIns="0" tIns="0" rIns="0" bIns="0" rtlCol="0">
                        <a:noAutofit/>
                      </wps:bodyPr>
                    </wps:wsp>
                  </a:graphicData>
                </a:graphic>
              </wp:anchor>
            </w:drawing>
          </mc:Choice>
          <mc:Fallback>
            <w:pict>
              <v:shape style="position:absolute;margin-left:285.54599pt;margin-top:13.568059pt;width:12.25pt;height:16.7pt;mso-position-horizontal-relative:page;mso-position-vertical-relative:paragraph;z-index:-16793088" type="#_x0000_t202" id="docshape362" filled="false" stroked="false">
                <v:textbox inset="0,0,0,0">
                  <w:txbxContent>
                    <w:p>
                      <w:pPr>
                        <w:spacing w:line="133" w:lineRule="exact" w:before="0"/>
                        <w:ind w:left="145" w:right="0" w:firstLine="0"/>
                        <w:jc w:val="left"/>
                        <w:rPr>
                          <w:sz w:val="14"/>
                        </w:rPr>
                      </w:pPr>
                      <w:r>
                        <w:rPr>
                          <w:spacing w:val="-10"/>
                          <w:sz w:val="14"/>
                        </w:rPr>
                        <w:t>p</w:t>
                      </w:r>
                    </w:p>
                    <w:p>
                      <w:pPr>
                        <w:spacing w:line="139" w:lineRule="auto" w:before="12"/>
                        <w:ind w:left="0" w:right="0" w:firstLine="0"/>
                        <w:jc w:val="left"/>
                        <w:rPr>
                          <w:rFonts w:ascii="Lucida Sans Unicode" w:hAnsi="Lucida Sans Unicode"/>
                          <w:sz w:val="14"/>
                        </w:rPr>
                      </w:pPr>
                      <w:r>
                        <w:rPr>
                          <w:rFonts w:ascii="Courier New" w:hAnsi="Courier New"/>
                          <w:spacing w:val="-5"/>
                          <w:w w:val="110"/>
                          <w:position w:val="-6"/>
                          <w:sz w:val="18"/>
                        </w:rPr>
                        <w:t>1</w:t>
                      </w:r>
                      <w:r>
                        <w:rPr>
                          <w:rFonts w:ascii="Lucida Sans Unicode" w:hAnsi="Lucida Sans Unicode"/>
                          <w:spacing w:val="-5"/>
                          <w:w w:val="110"/>
                          <w:sz w:val="1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23904">
                <wp:simplePos x="0" y="0"/>
                <wp:positionH relativeFrom="page">
                  <wp:posOffset>4241228</wp:posOffset>
                </wp:positionH>
                <wp:positionV relativeFrom="paragraph">
                  <wp:posOffset>91540</wp:posOffset>
                </wp:positionV>
                <wp:extent cx="292100" cy="46990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292100" cy="469900"/>
                        </a:xfrm>
                        <a:prstGeom prst="rect">
                          <a:avLst/>
                        </a:prstGeom>
                      </wps:spPr>
                      <wps:txbx>
                        <w:txbxContent>
                          <w:p>
                            <w:pPr>
                              <w:spacing w:line="163" w:lineRule="auto" w:before="0"/>
                              <w:ind w:left="0" w:right="0" w:firstLine="0"/>
                              <w:jc w:val="left"/>
                              <w:rPr>
                                <w:rFonts w:ascii="Lucida Sans Unicode" w:hAnsi="Lucida Sans Unicode"/>
                                <w:sz w:val="20"/>
                              </w:rPr>
                            </w:pPr>
                            <w:r>
                              <w:rPr>
                                <w:rFonts w:ascii="Lucida Sans Unicode" w:hAnsi="Lucida Sans Unicode"/>
                                <w:spacing w:val="2"/>
                                <w:w w:val="80"/>
                                <w:sz w:val="20"/>
                              </w:rPr>
                              <w:t></w:t>
                            </w:r>
                            <w:r>
                              <w:rPr>
                                <w:rFonts w:ascii="Calibri" w:hAnsi="Calibri"/>
                                <w:i/>
                                <w:spacing w:val="2"/>
                                <w:w w:val="80"/>
                                <w:position w:val="-7"/>
                                <w:sz w:val="20"/>
                              </w:rPr>
                              <w:t>y</w:t>
                            </w:r>
                            <w:r>
                              <w:rPr>
                                <w:spacing w:val="2"/>
                                <w:w w:val="80"/>
                                <w:position w:val="-10"/>
                                <w:sz w:val="14"/>
                              </w:rPr>
                              <w:t>p</w:t>
                            </w:r>
                            <w:r>
                              <w:rPr>
                                <w:spacing w:val="-4"/>
                                <w:position w:val="-10"/>
                                <w:sz w:val="14"/>
                              </w:rPr>
                              <w:t> </w:t>
                            </w:r>
                            <w:r>
                              <w:rPr>
                                <w:rFonts w:ascii="Lucida Sans Unicode" w:hAnsi="Lucida Sans Unicode"/>
                                <w:spacing w:val="-26"/>
                                <w:w w:val="75"/>
                                <w:sz w:val="20"/>
                              </w:rPr>
                              <w:t></w:t>
                            </w:r>
                          </w:p>
                        </w:txbxContent>
                      </wps:txbx>
                      <wps:bodyPr wrap="square" lIns="0" tIns="0" rIns="0" bIns="0" rtlCol="0">
                        <a:noAutofit/>
                      </wps:bodyPr>
                    </wps:wsp>
                  </a:graphicData>
                </a:graphic>
              </wp:anchor>
            </w:drawing>
          </mc:Choice>
          <mc:Fallback>
            <w:pict>
              <v:shape style="position:absolute;margin-left:333.954987pt;margin-top:7.2079pt;width:23pt;height:37pt;mso-position-horizontal-relative:page;mso-position-vertical-relative:paragraph;z-index:-16792576" type="#_x0000_t202" id="docshape363" filled="false" stroked="false">
                <v:textbox inset="0,0,0,0">
                  <w:txbxContent>
                    <w:p>
                      <w:pPr>
                        <w:spacing w:line="163" w:lineRule="auto" w:before="0"/>
                        <w:ind w:left="0" w:right="0" w:firstLine="0"/>
                        <w:jc w:val="left"/>
                        <w:rPr>
                          <w:rFonts w:ascii="Lucida Sans Unicode" w:hAnsi="Lucida Sans Unicode"/>
                          <w:sz w:val="20"/>
                        </w:rPr>
                      </w:pPr>
                      <w:r>
                        <w:rPr>
                          <w:rFonts w:ascii="Lucida Sans Unicode" w:hAnsi="Lucida Sans Unicode"/>
                          <w:spacing w:val="2"/>
                          <w:w w:val="80"/>
                          <w:sz w:val="20"/>
                        </w:rPr>
                        <w:t></w:t>
                      </w:r>
                      <w:r>
                        <w:rPr>
                          <w:rFonts w:ascii="Calibri" w:hAnsi="Calibri"/>
                          <w:i/>
                          <w:spacing w:val="2"/>
                          <w:w w:val="80"/>
                          <w:position w:val="-7"/>
                          <w:sz w:val="20"/>
                        </w:rPr>
                        <w:t>y</w:t>
                      </w:r>
                      <w:r>
                        <w:rPr>
                          <w:spacing w:val="2"/>
                          <w:w w:val="80"/>
                          <w:position w:val="-10"/>
                          <w:sz w:val="14"/>
                        </w:rPr>
                        <w:t>p</w:t>
                      </w:r>
                      <w:r>
                        <w:rPr>
                          <w:spacing w:val="-4"/>
                          <w:position w:val="-10"/>
                          <w:sz w:val="14"/>
                        </w:rPr>
                        <w:t> </w:t>
                      </w:r>
                      <w:r>
                        <w:rPr>
                          <w:rFonts w:ascii="Lucida Sans Unicode" w:hAnsi="Lucida Sans Unicode"/>
                          <w:spacing w:val="-26"/>
                          <w:w w:val="75"/>
                          <w:sz w:val="20"/>
                        </w:rPr>
                        <w:t></w:t>
                      </w:r>
                    </w:p>
                  </w:txbxContent>
                </v:textbox>
                <w10:wrap type="none"/>
              </v:shape>
            </w:pict>
          </mc:Fallback>
        </mc:AlternateContent>
      </w:r>
      <w:r>
        <w:rPr>
          <w:rFonts w:ascii="Calibri" w:hAnsi="Calibri"/>
          <w:i/>
          <w:w w:val="110"/>
          <w:sz w:val="20"/>
        </w:rPr>
        <w:t>H</w:t>
      </w:r>
      <w:r>
        <w:rPr>
          <w:rFonts w:ascii="Calibri" w:hAnsi="Calibri"/>
          <w:i/>
          <w:spacing w:val="45"/>
          <w:w w:val="110"/>
          <w:sz w:val="20"/>
        </w:rPr>
        <w:t> </w:t>
      </w:r>
      <w:r>
        <w:rPr>
          <w:rFonts w:ascii="Calibri" w:hAnsi="Calibri"/>
          <w:w w:val="110"/>
          <w:position w:val="1"/>
          <w:sz w:val="20"/>
        </w:rPr>
        <w:t>:</w:t>
      </w:r>
      <w:r>
        <w:rPr>
          <w:rFonts w:ascii="Calibri" w:hAnsi="Calibri"/>
          <w:w w:val="110"/>
          <w:sz w:val="20"/>
        </w:rPr>
        <w:t>=</w:t>
      </w:r>
      <w:r>
        <w:rPr>
          <w:rFonts w:ascii="Calibri" w:hAnsi="Calibri"/>
          <w:spacing w:val="-13"/>
          <w:w w:val="110"/>
          <w:sz w:val="20"/>
        </w:rPr>
        <w:t> </w:t>
      </w:r>
      <w:r>
        <w:rPr>
          <w:rFonts w:ascii="Lucida Sans Unicode" w:hAnsi="Lucida Sans Unicode"/>
          <w:position w:val="11"/>
          <w:sz w:val="20"/>
        </w:rPr>
        <w:t></w:t>
      </w:r>
      <w:r>
        <w:rPr>
          <w:rFonts w:ascii="Lucida Sans Unicode" w:hAnsi="Lucida Sans Unicode"/>
          <w:spacing w:val="-34"/>
          <w:position w:val="11"/>
          <w:sz w:val="20"/>
        </w:rPr>
        <w:t> </w:t>
      </w:r>
      <w:r>
        <w:rPr>
          <w:rFonts w:ascii="Calibri" w:hAnsi="Calibri"/>
          <w:i/>
          <w:w w:val="110"/>
          <w:position w:val="-8"/>
          <w:sz w:val="20"/>
        </w:rPr>
        <w:t>Y</w:t>
      </w:r>
      <w:r>
        <w:rPr>
          <w:rFonts w:ascii="Calibri" w:hAnsi="Calibri"/>
          <w:i/>
          <w:spacing w:val="-28"/>
          <w:w w:val="110"/>
          <w:position w:val="-8"/>
          <w:sz w:val="20"/>
        </w:rPr>
        <w:t> </w:t>
      </w:r>
      <w:r>
        <w:rPr>
          <w:w w:val="110"/>
          <w:position w:val="9"/>
          <w:sz w:val="14"/>
        </w:rPr>
        <w:t>f</w:t>
      </w:r>
      <w:r>
        <w:rPr>
          <w:spacing w:val="-10"/>
          <w:w w:val="110"/>
          <w:position w:val="9"/>
          <w:sz w:val="14"/>
        </w:rPr>
        <w:t> </w:t>
      </w:r>
      <w:r>
        <w:rPr>
          <w:rFonts w:ascii="Lucida Sans Unicode" w:hAnsi="Lucida Sans Unicode"/>
          <w:position w:val="11"/>
          <w:sz w:val="20"/>
        </w:rPr>
        <w:t></w:t>
      </w:r>
      <w:r>
        <w:rPr>
          <w:rFonts w:ascii="Lucida Sans Unicode" w:hAnsi="Lucida Sans Unicode"/>
          <w:spacing w:val="-30"/>
          <w:position w:val="11"/>
          <w:sz w:val="20"/>
        </w:rPr>
        <w:t> </w:t>
      </w:r>
      <w:r>
        <w:rPr>
          <w:rFonts w:ascii="Calibri" w:hAnsi="Calibri"/>
          <w:i/>
          <w:w w:val="110"/>
          <w:sz w:val="20"/>
        </w:rPr>
        <w:t>,</w:t>
      </w:r>
      <w:r>
        <w:rPr>
          <w:rFonts w:ascii="Calibri" w:hAnsi="Calibri"/>
          <w:i/>
          <w:spacing w:val="4"/>
          <w:w w:val="110"/>
          <w:sz w:val="20"/>
        </w:rPr>
        <w:t> </w:t>
      </w:r>
      <w:r>
        <w:rPr>
          <w:rFonts w:ascii="Calibri" w:hAnsi="Calibri"/>
          <w:i/>
          <w:w w:val="110"/>
          <w:sz w:val="20"/>
        </w:rPr>
        <w:t>z</w:t>
      </w:r>
      <w:r>
        <w:rPr>
          <w:rFonts w:ascii="Calibri" w:hAnsi="Calibri"/>
          <w:i/>
          <w:spacing w:val="-9"/>
          <w:w w:val="110"/>
          <w:sz w:val="20"/>
        </w:rPr>
        <w:t> </w:t>
      </w:r>
      <w:r>
        <w:rPr>
          <w:rFonts w:ascii="Calibri" w:hAnsi="Calibri"/>
          <w:w w:val="110"/>
          <w:position w:val="1"/>
          <w:sz w:val="20"/>
        </w:rPr>
        <w:t>:</w:t>
      </w:r>
      <w:r>
        <w:rPr>
          <w:rFonts w:ascii="Calibri" w:hAnsi="Calibri"/>
          <w:w w:val="110"/>
          <w:sz w:val="20"/>
        </w:rPr>
        <w:t>=</w:t>
      </w:r>
      <w:r>
        <w:rPr>
          <w:rFonts w:ascii="Calibri" w:hAnsi="Calibri"/>
          <w:spacing w:val="-12"/>
          <w:w w:val="110"/>
          <w:sz w:val="20"/>
        </w:rPr>
        <w:t> </w:t>
      </w:r>
      <w:r>
        <w:rPr>
          <w:rFonts w:ascii="Lucida Sans Unicode" w:hAnsi="Lucida Sans Unicode"/>
          <w:position w:val="11"/>
          <w:sz w:val="20"/>
        </w:rPr>
        <w:t></w:t>
      </w:r>
      <w:r>
        <w:rPr>
          <w:rFonts w:ascii="Lucida Sans Unicode" w:hAnsi="Lucida Sans Unicode"/>
          <w:spacing w:val="18"/>
          <w:w w:val="110"/>
          <w:position w:val="11"/>
          <w:sz w:val="20"/>
        </w:rPr>
        <w:t> </w:t>
      </w:r>
      <w:r>
        <w:rPr>
          <w:w w:val="110"/>
          <w:position w:val="9"/>
          <w:sz w:val="14"/>
        </w:rPr>
        <w:t>f</w:t>
      </w:r>
      <w:r>
        <w:rPr>
          <w:spacing w:val="-17"/>
          <w:w w:val="110"/>
          <w:position w:val="9"/>
          <w:sz w:val="14"/>
        </w:rPr>
        <w:t> </w:t>
      </w:r>
      <w:r>
        <w:rPr>
          <w:rFonts w:ascii="Lucida Sans Unicode" w:hAnsi="Lucida Sans Unicode"/>
          <w:position w:val="11"/>
          <w:sz w:val="20"/>
        </w:rPr>
        <w:t></w:t>
      </w:r>
      <w:r>
        <w:rPr>
          <w:rFonts w:ascii="Lucida Sans Unicode" w:hAnsi="Lucida Sans Unicode"/>
          <w:spacing w:val="-30"/>
          <w:position w:val="11"/>
          <w:sz w:val="20"/>
        </w:rPr>
        <w:t> </w:t>
      </w:r>
      <w:r>
        <w:rPr>
          <w:rFonts w:ascii="Calibri" w:hAnsi="Calibri"/>
          <w:i/>
          <w:spacing w:val="-10"/>
          <w:w w:val="110"/>
          <w:sz w:val="20"/>
        </w:rPr>
        <w:t>,</w:t>
      </w:r>
      <w:r>
        <w:rPr>
          <w:rFonts w:ascii="Calibri" w:hAnsi="Calibri"/>
          <w:i/>
          <w:sz w:val="20"/>
        </w:rPr>
        <w:tab/>
      </w:r>
      <w:r>
        <w:rPr>
          <w:spacing w:val="-5"/>
          <w:w w:val="110"/>
          <w:sz w:val="20"/>
        </w:rPr>
        <w:t>(9)</w:t>
      </w:r>
    </w:p>
    <w:p>
      <w:pPr>
        <w:pStyle w:val="BodyText"/>
        <w:spacing w:before="88"/>
      </w:pPr>
    </w:p>
    <w:p>
      <w:pPr>
        <w:pStyle w:val="BodyText"/>
        <w:spacing w:line="218" w:lineRule="auto"/>
        <w:ind w:left="360" w:hanging="8"/>
      </w:pPr>
      <w:r>
        <w:rPr/>
        <w:t>we</w:t>
      </w:r>
      <w:r>
        <w:rPr>
          <w:spacing w:val="20"/>
        </w:rPr>
        <w:t> </w:t>
      </w:r>
      <w:r>
        <w:rPr/>
        <w:t>can</w:t>
      </w:r>
      <w:r>
        <w:rPr>
          <w:spacing w:val="20"/>
        </w:rPr>
        <w:t> </w:t>
      </w:r>
      <w:r>
        <w:rPr/>
        <w:t>eliminate</w:t>
      </w:r>
      <w:r>
        <w:rPr>
          <w:spacing w:val="20"/>
        </w:rPr>
        <w:t> </w:t>
      </w:r>
      <w:r>
        <w:rPr>
          <w:rFonts w:ascii="Calibri"/>
          <w:i/>
        </w:rPr>
        <w:t>g</w:t>
      </w:r>
      <w:r>
        <w:rPr>
          <w:rFonts w:ascii="Calibri"/>
          <w:i/>
          <w:spacing w:val="33"/>
        </w:rPr>
        <w:t> </w:t>
      </w:r>
      <w:r>
        <w:rPr/>
        <w:t>from</w:t>
      </w:r>
      <w:r>
        <w:rPr>
          <w:spacing w:val="20"/>
        </w:rPr>
        <w:t> </w:t>
      </w:r>
      <w:r>
        <w:rPr/>
        <w:t>the</w:t>
      </w:r>
      <w:r>
        <w:rPr>
          <w:spacing w:val="20"/>
        </w:rPr>
        <w:t> </w:t>
      </w:r>
      <w:r>
        <w:rPr/>
        <w:t>implicit</w:t>
      </w:r>
      <w:r>
        <w:rPr>
          <w:spacing w:val="20"/>
        </w:rPr>
        <w:t> </w:t>
      </w:r>
      <w:r>
        <w:rPr/>
        <w:t>predictor</w:t>
      </w:r>
      <w:r>
        <w:rPr>
          <w:spacing w:val="20"/>
        </w:rPr>
        <w:t> </w:t>
      </w:r>
      <w:r>
        <w:rPr/>
        <w:t>in</w:t>
      </w:r>
      <w:r>
        <w:rPr>
          <w:spacing w:val="20"/>
        </w:rPr>
        <w:t> </w:t>
      </w:r>
      <w:r>
        <w:rPr/>
        <w:t>Equation</w:t>
      </w:r>
      <w:r>
        <w:rPr>
          <w:spacing w:val="20"/>
        </w:rPr>
        <w:t> </w:t>
      </w:r>
      <w:hyperlink w:history="true" w:anchor="_bookmark57">
        <w:r>
          <w:rPr/>
          <w:t>(8)</w:t>
        </w:r>
      </w:hyperlink>
      <w:r>
        <w:rPr>
          <w:spacing w:val="20"/>
        </w:rPr>
        <w:t> </w:t>
      </w:r>
      <w:r>
        <w:rPr/>
        <w:t>and</w:t>
      </w:r>
      <w:r>
        <w:rPr>
          <w:spacing w:val="20"/>
        </w:rPr>
        <w:t> </w:t>
      </w:r>
      <w:r>
        <w:rPr/>
        <w:t>write</w:t>
      </w:r>
      <w:r>
        <w:rPr>
          <w:spacing w:val="20"/>
        </w:rPr>
        <w:t> </w:t>
      </w:r>
      <w:r>
        <w:rPr/>
        <w:t>the</w:t>
      </w:r>
      <w:r>
        <w:rPr>
          <w:spacing w:val="20"/>
        </w:rPr>
        <w:t> </w:t>
      </w:r>
      <w:r>
        <w:rPr/>
        <w:t>equivalent</w:t>
      </w:r>
      <w:r>
        <w:rPr>
          <w:spacing w:val="20"/>
        </w:rPr>
        <w:t> </w:t>
      </w:r>
      <w:r>
        <w:rPr/>
        <w:t>explicit </w:t>
      </w:r>
      <w:r>
        <w:rPr>
          <w:spacing w:val="-2"/>
        </w:rPr>
        <w:t>predictor</w:t>
      </w:r>
    </w:p>
    <w:p>
      <w:pPr>
        <w:tabs>
          <w:tab w:pos="7961" w:val="left" w:leader="none"/>
        </w:tabs>
        <w:spacing w:line="147" w:lineRule="exact" w:before="0"/>
        <w:ind w:left="3321" w:right="0" w:firstLine="0"/>
        <w:jc w:val="left"/>
        <w:rPr>
          <w:sz w:val="20"/>
        </w:rPr>
      </w:pPr>
      <w:r>
        <w:rPr>
          <w:rFonts w:ascii="Calibri" w:hAnsi="Calibri"/>
          <w:i/>
          <w:w w:val="120"/>
          <w:sz w:val="20"/>
        </w:rPr>
        <w:t>y</w:t>
      </w:r>
      <w:r>
        <w:rPr>
          <w:w w:val="120"/>
          <w:sz w:val="20"/>
          <w:vertAlign w:val="subscript"/>
        </w:rPr>
        <w:t>f</w:t>
      </w:r>
      <w:r>
        <w:rPr>
          <w:spacing w:val="20"/>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i/>
          <w:w w:val="120"/>
          <w:sz w:val="20"/>
          <w:vertAlign w:val="baseline"/>
        </w:rPr>
        <w:t>Y</w:t>
      </w:r>
      <w:r>
        <w:rPr>
          <w:w w:val="120"/>
          <w:sz w:val="20"/>
          <w:vertAlign w:val="subscript"/>
        </w:rPr>
        <w:t>f</w:t>
      </w:r>
      <w:r>
        <w:rPr>
          <w:rFonts w:ascii="Calibri" w:hAnsi="Calibri"/>
          <w:i/>
          <w:w w:val="120"/>
          <w:sz w:val="20"/>
          <w:vertAlign w:val="baseline"/>
        </w:rPr>
        <w:t>H</w:t>
      </w:r>
      <w:r>
        <w:rPr>
          <w:rFonts w:ascii="Lucida Sans Unicode" w:hAnsi="Lucida Sans Unicode"/>
          <w:w w:val="120"/>
          <w:sz w:val="20"/>
          <w:vertAlign w:val="superscript"/>
        </w:rPr>
        <w:t>†</w:t>
      </w:r>
      <w:r>
        <w:rPr>
          <w:rFonts w:ascii="Calibri" w:hAnsi="Calibri"/>
          <w:i/>
          <w:w w:val="120"/>
          <w:sz w:val="20"/>
          <w:vertAlign w:val="baseline"/>
        </w:rPr>
        <w:t>z</w:t>
      </w:r>
      <w:r>
        <w:rPr>
          <w:rFonts w:ascii="Calibri" w:hAnsi="Calibri"/>
          <w:i/>
          <w:spacing w:val="10"/>
          <w:w w:val="125"/>
          <w:sz w:val="20"/>
          <w:vertAlign w:val="baseline"/>
        </w:rPr>
        <w:t> </w:t>
      </w:r>
      <w:r>
        <w:rPr>
          <w:rFonts w:ascii="Calibri" w:hAnsi="Calibri"/>
          <w:w w:val="125"/>
          <w:sz w:val="20"/>
          <w:vertAlign w:val="baseline"/>
        </w:rPr>
        <w:t>+ </w:t>
      </w:r>
      <w:r>
        <w:rPr>
          <w:rFonts w:ascii="Calibri" w:hAnsi="Calibri"/>
          <w:i/>
          <w:w w:val="120"/>
          <w:sz w:val="20"/>
          <w:vertAlign w:val="baseline"/>
        </w:rPr>
        <w:t>Y</w:t>
      </w:r>
      <w:r>
        <w:rPr>
          <w:w w:val="120"/>
          <w:sz w:val="20"/>
          <w:vertAlign w:val="subscript"/>
        </w:rPr>
        <w:t>f</w:t>
      </w:r>
      <w:r>
        <w:rPr>
          <w:rFonts w:ascii="Calibri" w:hAnsi="Calibri"/>
          <w:i/>
          <w:w w:val="120"/>
          <w:sz w:val="20"/>
          <w:vertAlign w:val="baseline"/>
        </w:rPr>
        <w:t>N</w:t>
      </w:r>
      <w:r>
        <w:rPr>
          <w:rFonts w:ascii="Cambria" w:hAnsi="Cambria"/>
          <w:w w:val="120"/>
          <w:sz w:val="20"/>
          <w:vertAlign w:val="subscript"/>
        </w:rPr>
        <w:t>H</w:t>
      </w:r>
      <w:r>
        <w:rPr>
          <w:rFonts w:ascii="Cambria" w:hAnsi="Cambria"/>
          <w:spacing w:val="65"/>
          <w:w w:val="120"/>
          <w:sz w:val="20"/>
          <w:vertAlign w:val="baseline"/>
        </w:rPr>
        <w:t> </w:t>
      </w:r>
      <w:r>
        <w:rPr>
          <w:rFonts w:ascii="Calibri" w:hAnsi="Calibri"/>
          <w:i/>
          <w:spacing w:val="-5"/>
          <w:w w:val="120"/>
          <w:sz w:val="20"/>
          <w:vertAlign w:val="baseline"/>
        </w:rPr>
        <w:t>g</w:t>
      </w:r>
      <w:r>
        <w:rPr>
          <w:rFonts w:ascii="Calibri" w:hAnsi="Calibri"/>
          <w:spacing w:val="-5"/>
          <w:w w:val="120"/>
          <w:sz w:val="20"/>
          <w:vertAlign w:val="subscript"/>
        </w:rPr>
        <w:t>0</w:t>
      </w:r>
      <w:r>
        <w:rPr>
          <w:rFonts w:ascii="Calibri" w:hAnsi="Calibri"/>
          <w:i/>
          <w:spacing w:val="-5"/>
          <w:w w:val="120"/>
          <w:sz w:val="20"/>
          <w:vertAlign w:val="baseline"/>
        </w:rPr>
        <w:t>,</w:t>
      </w:r>
      <w:r>
        <w:rPr>
          <w:rFonts w:ascii="Calibri" w:hAnsi="Calibri"/>
          <w:i/>
          <w:sz w:val="20"/>
          <w:vertAlign w:val="baseline"/>
        </w:rPr>
        <w:tab/>
      </w:r>
      <w:r>
        <w:rPr>
          <w:spacing w:val="-4"/>
          <w:w w:val="120"/>
          <w:sz w:val="20"/>
          <w:vertAlign w:val="baseline"/>
        </w:rPr>
        <w:t>(10)</w:t>
      </w:r>
    </w:p>
    <w:p>
      <w:pPr>
        <w:tabs>
          <w:tab w:pos="1400" w:val="left" w:leader="none"/>
        </w:tabs>
        <w:spacing w:line="136" w:lineRule="exact" w:before="0"/>
        <w:ind w:left="494" w:right="0" w:firstLine="0"/>
        <w:jc w:val="center"/>
        <w:rPr>
          <w:rFonts w:ascii="Calibri"/>
          <w:i/>
          <w:sz w:val="10"/>
        </w:rPr>
      </w:pPr>
      <w:r>
        <w:rPr>
          <w:rFonts w:ascii="Cambria"/>
          <w:spacing w:val="-10"/>
          <w:w w:val="135"/>
          <w:sz w:val="14"/>
        </w:rPr>
        <w:t>z</w:t>
      </w:r>
      <w:r>
        <w:rPr>
          <w:rFonts w:ascii="Cambria"/>
          <w:sz w:val="14"/>
        </w:rPr>
        <w:tab/>
      </w:r>
      <w:r>
        <w:rPr>
          <w:rFonts w:ascii="Calibri"/>
          <w:i/>
          <w:spacing w:val="-10"/>
          <w:w w:val="155"/>
          <w:sz w:val="10"/>
        </w:rPr>
        <w:t>z</w:t>
      </w:r>
    </w:p>
    <w:p>
      <w:pPr>
        <w:pStyle w:val="BodyText"/>
        <w:spacing w:line="274" w:lineRule="exact" w:before="18"/>
        <w:ind w:left="352"/>
      </w:pPr>
      <w:r>
        <w:rPr/>
        <mc:AlternateContent>
          <mc:Choice Requires="wps">
            <w:drawing>
              <wp:anchor distT="0" distB="0" distL="0" distR="0" allowOverlap="1" layoutInCell="1" locked="0" behindDoc="1" simplePos="0" relativeHeight="486520320">
                <wp:simplePos x="0" y="0"/>
                <wp:positionH relativeFrom="page">
                  <wp:posOffset>3765791</wp:posOffset>
                </wp:positionH>
                <wp:positionV relativeFrom="paragraph">
                  <wp:posOffset>135113</wp:posOffset>
                </wp:positionV>
                <wp:extent cx="43815" cy="6350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4381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70"/>
                                <w:sz w:val="10"/>
                              </w:rPr>
                              <w:t>z</w:t>
                            </w:r>
                          </w:p>
                        </w:txbxContent>
                      </wps:txbx>
                      <wps:bodyPr wrap="square" lIns="0" tIns="0" rIns="0" bIns="0" rtlCol="0">
                        <a:noAutofit/>
                      </wps:bodyPr>
                    </wps:wsp>
                  </a:graphicData>
                </a:graphic>
              </wp:anchor>
            </w:drawing>
          </mc:Choice>
          <mc:Fallback>
            <w:pict>
              <v:shape style="position:absolute;margin-left:296.519012pt;margin-top:10.638856pt;width:3.45pt;height:5pt;mso-position-horizontal-relative:page;mso-position-vertical-relative:paragraph;z-index:-16796160" type="#_x0000_t202" id="docshape364" filled="false" stroked="false">
                <v:textbox inset="0,0,0,0">
                  <w:txbxContent>
                    <w:p>
                      <w:pPr>
                        <w:spacing w:line="100" w:lineRule="exact" w:before="0"/>
                        <w:ind w:left="0" w:right="0" w:firstLine="0"/>
                        <w:jc w:val="left"/>
                        <w:rPr>
                          <w:rFonts w:ascii="Calibri"/>
                          <w:i/>
                          <w:sz w:val="10"/>
                        </w:rPr>
                      </w:pPr>
                      <w:r>
                        <w:rPr>
                          <w:rFonts w:ascii="Calibri"/>
                          <w:i/>
                          <w:spacing w:val="-10"/>
                          <w:w w:val="170"/>
                          <w:sz w:val="10"/>
                        </w:rPr>
                        <w:t>z</w:t>
                      </w:r>
                    </w:p>
                  </w:txbxContent>
                </v:textbox>
                <w10:wrap type="none"/>
              </v:shape>
            </w:pict>
          </mc:Fallback>
        </mc:AlternateContent>
      </w:r>
      <w:r>
        <w:rPr>
          <w:w w:val="105"/>
        </w:rPr>
        <w:t>where</w:t>
      </w:r>
      <w:r>
        <w:rPr>
          <w:spacing w:val="-14"/>
          <w:w w:val="105"/>
        </w:rPr>
        <w:t> </w:t>
      </w:r>
      <w:r>
        <w:rPr>
          <w:rFonts w:ascii="Calibri" w:hAnsi="Calibri"/>
          <w:i/>
          <w:w w:val="105"/>
        </w:rPr>
        <w:t>A</w:t>
      </w:r>
      <w:r>
        <w:rPr>
          <w:rFonts w:ascii="Lucida Sans Unicode" w:hAnsi="Lucida Sans Unicode"/>
          <w:w w:val="105"/>
          <w:vertAlign w:val="superscript"/>
        </w:rPr>
        <w:t>†</w:t>
      </w:r>
      <w:r>
        <w:rPr>
          <w:rFonts w:ascii="Lucida Sans Unicode" w:hAnsi="Lucida Sans Unicode"/>
          <w:spacing w:val="-16"/>
          <w:w w:val="105"/>
          <w:vertAlign w:val="baseline"/>
        </w:rPr>
        <w:t> </w:t>
      </w:r>
      <w:r>
        <w:rPr>
          <w:w w:val="105"/>
          <w:vertAlign w:val="baseline"/>
        </w:rPr>
        <w:t>denotes</w:t>
      </w:r>
      <w:r>
        <w:rPr>
          <w:spacing w:val="-13"/>
          <w:w w:val="105"/>
          <w:vertAlign w:val="baseline"/>
        </w:rPr>
        <w:t> </w:t>
      </w:r>
      <w:r>
        <w:rPr>
          <w:w w:val="105"/>
          <w:vertAlign w:val="baseline"/>
        </w:rPr>
        <w:t>the</w:t>
      </w:r>
      <w:r>
        <w:rPr>
          <w:spacing w:val="-13"/>
          <w:w w:val="105"/>
          <w:vertAlign w:val="baseline"/>
        </w:rPr>
        <w:t> </w:t>
      </w:r>
      <w:r>
        <w:rPr>
          <w:w w:val="105"/>
          <w:vertAlign w:val="baseline"/>
        </w:rPr>
        <w:t>pseudo-inverse</w:t>
      </w:r>
      <w:r>
        <w:rPr>
          <w:spacing w:val="-14"/>
          <w:w w:val="105"/>
          <w:vertAlign w:val="baseline"/>
        </w:rPr>
        <w:t> </w:t>
      </w:r>
      <w:r>
        <w:rPr>
          <w:w w:val="105"/>
          <w:vertAlign w:val="baseline"/>
        </w:rPr>
        <w:t>of</w:t>
      </w:r>
      <w:r>
        <w:rPr>
          <w:spacing w:val="-13"/>
          <w:w w:val="105"/>
          <w:vertAlign w:val="baseline"/>
        </w:rPr>
        <w:t> </w:t>
      </w:r>
      <w:r>
        <w:rPr>
          <w:rFonts w:ascii="Calibri" w:hAnsi="Calibri"/>
          <w:i/>
          <w:w w:val="105"/>
          <w:vertAlign w:val="baseline"/>
        </w:rPr>
        <w:t>A</w:t>
      </w:r>
      <w:r>
        <w:rPr>
          <w:w w:val="105"/>
          <w:vertAlign w:val="baseline"/>
        </w:rPr>
        <w:t>,</w:t>
      </w:r>
      <w:r>
        <w:rPr>
          <w:spacing w:val="-13"/>
          <w:w w:val="105"/>
          <w:vertAlign w:val="baseline"/>
        </w:rPr>
        <w:t> </w:t>
      </w:r>
      <w:r>
        <w:rPr>
          <w:rFonts w:ascii="Calibri" w:hAnsi="Calibri"/>
          <w:i/>
          <w:w w:val="105"/>
          <w:vertAlign w:val="baseline"/>
        </w:rPr>
        <w:t>N</w:t>
      </w:r>
      <w:r>
        <w:rPr>
          <w:rFonts w:ascii="Cambria" w:hAnsi="Cambria"/>
          <w:w w:val="105"/>
          <w:vertAlign w:val="subscript"/>
        </w:rPr>
        <w:t>H</w:t>
      </w:r>
      <w:r>
        <w:rPr>
          <w:rFonts w:ascii="Cambria" w:hAnsi="Cambria"/>
          <w:spacing w:val="46"/>
          <w:w w:val="105"/>
          <w:vertAlign w:val="baseline"/>
        </w:rPr>
        <w:t> </w:t>
      </w:r>
      <w:r>
        <w:rPr>
          <w:w w:val="105"/>
          <w:vertAlign w:val="baseline"/>
        </w:rPr>
        <w:t>is</w:t>
      </w:r>
      <w:r>
        <w:rPr>
          <w:spacing w:val="-13"/>
          <w:w w:val="105"/>
          <w:vertAlign w:val="baseline"/>
        </w:rPr>
        <w:t> </w:t>
      </w:r>
      <w:r>
        <w:rPr>
          <w:w w:val="105"/>
          <w:vertAlign w:val="baseline"/>
        </w:rPr>
        <w:t>the</w:t>
      </w:r>
      <w:r>
        <w:rPr>
          <w:spacing w:val="-13"/>
          <w:w w:val="105"/>
          <w:vertAlign w:val="baseline"/>
        </w:rPr>
        <w:t> </w:t>
      </w:r>
      <w:r>
        <w:rPr>
          <w:w w:val="105"/>
          <w:vertAlign w:val="baseline"/>
        </w:rPr>
        <w:t>null-space</w:t>
      </w:r>
      <w:r>
        <w:rPr>
          <w:spacing w:val="-13"/>
          <w:w w:val="105"/>
          <w:vertAlign w:val="baseline"/>
        </w:rPr>
        <w:t> </w:t>
      </w:r>
      <w:r>
        <w:rPr>
          <w:w w:val="105"/>
          <w:vertAlign w:val="baseline"/>
        </w:rPr>
        <w:t>projection</w:t>
      </w:r>
      <w:r>
        <w:rPr>
          <w:spacing w:val="-13"/>
          <w:w w:val="105"/>
          <w:vertAlign w:val="baseline"/>
        </w:rPr>
        <w:t> </w:t>
      </w:r>
      <w:r>
        <w:rPr>
          <w:w w:val="105"/>
          <w:vertAlign w:val="baseline"/>
        </w:rPr>
        <w:t>matrix</w:t>
      </w:r>
      <w:r>
        <w:rPr>
          <w:spacing w:val="-13"/>
          <w:w w:val="105"/>
          <w:vertAlign w:val="baseline"/>
        </w:rPr>
        <w:t> </w:t>
      </w:r>
      <w:r>
        <w:rPr>
          <w:w w:val="105"/>
          <w:vertAlign w:val="baseline"/>
        </w:rPr>
        <w:t>of</w:t>
      </w:r>
      <w:r>
        <w:rPr>
          <w:spacing w:val="-14"/>
          <w:w w:val="105"/>
          <w:vertAlign w:val="baseline"/>
        </w:rPr>
        <w:t> </w:t>
      </w:r>
      <w:r>
        <w:rPr>
          <w:rFonts w:ascii="Calibri" w:hAnsi="Calibri"/>
          <w:i/>
          <w:w w:val="105"/>
          <w:vertAlign w:val="baseline"/>
        </w:rPr>
        <w:t>H</w:t>
      </w:r>
      <w:r>
        <w:rPr>
          <w:rFonts w:ascii="Cambria" w:hAnsi="Cambria"/>
          <w:w w:val="105"/>
          <w:vertAlign w:val="subscript"/>
        </w:rPr>
        <w:t>z</w:t>
      </w:r>
      <w:r>
        <w:rPr>
          <w:rFonts w:ascii="Cambria" w:hAnsi="Cambria"/>
          <w:spacing w:val="5"/>
          <w:w w:val="105"/>
          <w:vertAlign w:val="baseline"/>
        </w:rPr>
        <w:t> </w:t>
      </w:r>
      <w:r>
        <w:rPr>
          <w:w w:val="105"/>
          <w:vertAlign w:val="baseline"/>
        </w:rPr>
        <w:t>and</w:t>
      </w:r>
      <w:r>
        <w:rPr>
          <w:spacing w:val="-13"/>
          <w:w w:val="105"/>
          <w:vertAlign w:val="baseline"/>
        </w:rPr>
        <w:t> </w:t>
      </w:r>
      <w:r>
        <w:rPr>
          <w:rFonts w:ascii="Calibri" w:hAnsi="Calibri"/>
          <w:i/>
          <w:w w:val="105"/>
          <w:vertAlign w:val="baseline"/>
        </w:rPr>
        <w:t>g</w:t>
      </w:r>
      <w:r>
        <w:rPr>
          <w:rFonts w:ascii="Calibri" w:hAnsi="Calibri"/>
          <w:w w:val="105"/>
          <w:vertAlign w:val="subscript"/>
        </w:rPr>
        <w:t>0</w:t>
      </w:r>
      <w:r>
        <w:rPr>
          <w:rFonts w:ascii="Calibri" w:hAnsi="Calibri"/>
          <w:spacing w:val="-2"/>
          <w:w w:val="105"/>
          <w:vertAlign w:val="baseline"/>
        </w:rPr>
        <w:t> </w:t>
      </w:r>
      <w:r>
        <w:rPr>
          <w:spacing w:val="-5"/>
          <w:w w:val="105"/>
          <w:vertAlign w:val="baseline"/>
        </w:rPr>
        <w:t>is</w:t>
      </w:r>
    </w:p>
    <w:p>
      <w:pPr>
        <w:pStyle w:val="BodyText"/>
        <w:spacing w:line="219" w:lineRule="exact"/>
        <w:ind w:left="360"/>
      </w:pPr>
      <w:r>
        <w:rPr/>
        <mc:AlternateContent>
          <mc:Choice Requires="wps">
            <w:drawing>
              <wp:anchor distT="0" distB="0" distL="0" distR="0" allowOverlap="1" layoutInCell="1" locked="0" behindDoc="1" simplePos="0" relativeHeight="486520832">
                <wp:simplePos x="0" y="0"/>
                <wp:positionH relativeFrom="page">
                  <wp:posOffset>4348886</wp:posOffset>
                </wp:positionH>
                <wp:positionV relativeFrom="paragraph">
                  <wp:posOffset>81979</wp:posOffset>
                </wp:positionV>
                <wp:extent cx="48895" cy="88900"/>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48895" cy="88900"/>
                        </a:xfrm>
                        <a:prstGeom prst="rect">
                          <a:avLst/>
                        </a:prstGeom>
                      </wps:spPr>
                      <wps:txbx>
                        <w:txbxContent>
                          <w:p>
                            <w:pPr>
                              <w:spacing w:line="136" w:lineRule="exact" w:before="0"/>
                              <w:ind w:left="0" w:right="0" w:firstLine="0"/>
                              <w:jc w:val="left"/>
                              <w:rPr>
                                <w:rFonts w:ascii="Cambria"/>
                                <w:sz w:val="14"/>
                              </w:rPr>
                            </w:pPr>
                            <w:r>
                              <w:rPr>
                                <w:rFonts w:ascii="Cambria"/>
                                <w:spacing w:val="-10"/>
                                <w:w w:val="120"/>
                                <w:sz w:val="14"/>
                              </w:rPr>
                              <w:t>z</w:t>
                            </w:r>
                          </w:p>
                        </w:txbxContent>
                      </wps:txbx>
                      <wps:bodyPr wrap="square" lIns="0" tIns="0" rIns="0" bIns="0" rtlCol="0">
                        <a:noAutofit/>
                      </wps:bodyPr>
                    </wps:wsp>
                  </a:graphicData>
                </a:graphic>
              </wp:anchor>
            </w:drawing>
          </mc:Choice>
          <mc:Fallback>
            <w:pict>
              <v:shape style="position:absolute;margin-left:342.432007pt;margin-top:6.455115pt;width:3.85pt;height:7pt;mso-position-horizontal-relative:page;mso-position-vertical-relative:paragraph;z-index:-16795648" type="#_x0000_t202" id="docshape365" filled="false" stroked="false">
                <v:textbox inset="0,0,0,0">
                  <w:txbxContent>
                    <w:p>
                      <w:pPr>
                        <w:spacing w:line="136" w:lineRule="exact" w:before="0"/>
                        <w:ind w:left="0" w:right="0" w:firstLine="0"/>
                        <w:jc w:val="left"/>
                        <w:rPr>
                          <w:rFonts w:ascii="Cambria"/>
                          <w:sz w:val="14"/>
                        </w:rPr>
                      </w:pPr>
                      <w:r>
                        <w:rPr>
                          <w:rFonts w:ascii="Cambria"/>
                          <w:spacing w:val="-10"/>
                          <w:w w:val="120"/>
                          <w:sz w:val="14"/>
                        </w:rPr>
                        <w:t>z</w:t>
                      </w:r>
                    </w:p>
                  </w:txbxContent>
                </v:textbox>
                <w10:wrap type="none"/>
              </v:shape>
            </w:pict>
          </mc:Fallback>
        </mc:AlternateContent>
      </w:r>
      <w:r>
        <w:rPr/>
        <w:t>an</w:t>
      </w:r>
      <w:r>
        <w:rPr>
          <w:spacing w:val="2"/>
        </w:rPr>
        <w:t> </w:t>
      </w:r>
      <w:r>
        <w:rPr/>
        <w:t>arbitrary</w:t>
      </w:r>
      <w:r>
        <w:rPr>
          <w:spacing w:val="2"/>
        </w:rPr>
        <w:t> </w:t>
      </w:r>
      <w:r>
        <w:rPr/>
        <w:t>perturbance</w:t>
      </w:r>
      <w:r>
        <w:rPr>
          <w:spacing w:val="2"/>
        </w:rPr>
        <w:t> </w:t>
      </w:r>
      <w:r>
        <w:rPr/>
        <w:t>to</w:t>
      </w:r>
      <w:r>
        <w:rPr>
          <w:spacing w:val="2"/>
        </w:rPr>
        <w:t> </w:t>
      </w:r>
      <w:r>
        <w:rPr/>
        <w:t>the</w:t>
      </w:r>
      <w:r>
        <w:rPr>
          <w:spacing w:val="2"/>
        </w:rPr>
        <w:t> </w:t>
      </w:r>
      <w:r>
        <w:rPr/>
        <w:t>least</w:t>
      </w:r>
      <w:r>
        <w:rPr>
          <w:spacing w:val="2"/>
        </w:rPr>
        <w:t> </w:t>
      </w:r>
      <w:r>
        <w:rPr/>
        <w:t>squares</w:t>
      </w:r>
      <w:r>
        <w:rPr>
          <w:spacing w:val="2"/>
        </w:rPr>
        <w:t> </w:t>
      </w:r>
      <w:r>
        <w:rPr/>
        <w:t>solution</w:t>
      </w:r>
      <w:r>
        <w:rPr>
          <w:spacing w:val="2"/>
        </w:rPr>
        <w:t> </w:t>
      </w:r>
      <w:r>
        <w:rPr>
          <w:rFonts w:ascii="Calibri" w:hAnsi="Calibri"/>
          <w:i/>
        </w:rPr>
        <w:t>g</w:t>
      </w:r>
      <w:r>
        <w:rPr>
          <w:rFonts w:ascii="Calibri" w:hAnsi="Calibri"/>
          <w:i/>
          <w:spacing w:val="21"/>
        </w:rPr>
        <w:t> </w:t>
      </w:r>
      <w:r>
        <w:rPr>
          <w:rFonts w:ascii="Calibri" w:hAnsi="Calibri"/>
        </w:rPr>
        <w:t>=</w:t>
      </w:r>
      <w:r>
        <w:rPr>
          <w:rFonts w:ascii="Calibri" w:hAnsi="Calibri"/>
          <w:spacing w:val="14"/>
        </w:rPr>
        <w:t> </w:t>
      </w:r>
      <w:r>
        <w:rPr>
          <w:rFonts w:ascii="Calibri" w:hAnsi="Calibri"/>
          <w:i/>
        </w:rPr>
        <w:t>H</w:t>
      </w:r>
      <w:r>
        <w:rPr>
          <w:rFonts w:ascii="Lucida Sans Unicode" w:hAnsi="Lucida Sans Unicode"/>
          <w:vertAlign w:val="superscript"/>
        </w:rPr>
        <w:t>†</w:t>
      </w:r>
      <w:r>
        <w:rPr>
          <w:rFonts w:ascii="Calibri" w:hAnsi="Calibri"/>
          <w:i/>
          <w:vertAlign w:val="baseline"/>
        </w:rPr>
        <w:t>z</w:t>
      </w:r>
      <w:r>
        <w:rPr>
          <w:vertAlign w:val="baseline"/>
        </w:rPr>
        <w:t>.</w:t>
      </w:r>
      <w:r>
        <w:rPr>
          <w:spacing w:val="14"/>
          <w:vertAlign w:val="baseline"/>
        </w:rPr>
        <w:t> </w:t>
      </w:r>
      <w:r>
        <w:rPr>
          <w:vertAlign w:val="baseline"/>
        </w:rPr>
        <w:t>Assuming</w:t>
      </w:r>
      <w:r>
        <w:rPr>
          <w:spacing w:val="2"/>
          <w:vertAlign w:val="baseline"/>
        </w:rPr>
        <w:t> </w:t>
      </w:r>
      <w:r>
        <w:rPr>
          <w:rFonts w:ascii="Calibri" w:hAnsi="Calibri"/>
          <w:i/>
          <w:vertAlign w:val="baseline"/>
        </w:rPr>
        <w:t>H</w:t>
      </w:r>
      <w:r>
        <w:rPr>
          <w:rFonts w:ascii="Cambria" w:hAnsi="Cambria"/>
          <w:vertAlign w:val="subscript"/>
        </w:rPr>
        <w:t>z</w:t>
      </w:r>
      <w:r>
        <w:rPr>
          <w:rFonts w:ascii="Cambria" w:hAnsi="Cambria"/>
          <w:spacing w:val="26"/>
          <w:vertAlign w:val="baseline"/>
        </w:rPr>
        <w:t> </w:t>
      </w:r>
      <w:r>
        <w:rPr>
          <w:vertAlign w:val="baseline"/>
        </w:rPr>
        <w:t>has</w:t>
      </w:r>
      <w:r>
        <w:rPr>
          <w:spacing w:val="2"/>
          <w:vertAlign w:val="baseline"/>
        </w:rPr>
        <w:t> </w:t>
      </w:r>
      <w:r>
        <w:rPr>
          <w:vertAlign w:val="baseline"/>
        </w:rPr>
        <w:t>full</w:t>
      </w:r>
      <w:r>
        <w:rPr>
          <w:spacing w:val="2"/>
          <w:vertAlign w:val="baseline"/>
        </w:rPr>
        <w:t> </w:t>
      </w:r>
      <w:r>
        <w:rPr>
          <w:vertAlign w:val="baseline"/>
        </w:rPr>
        <w:t>row</w:t>
      </w:r>
      <w:r>
        <w:rPr>
          <w:spacing w:val="2"/>
          <w:vertAlign w:val="baseline"/>
        </w:rPr>
        <w:t> </w:t>
      </w:r>
      <w:r>
        <w:rPr>
          <w:vertAlign w:val="baseline"/>
        </w:rPr>
        <w:t>rank,</w:t>
      </w:r>
      <w:r>
        <w:rPr>
          <w:spacing w:val="2"/>
          <w:vertAlign w:val="baseline"/>
        </w:rPr>
        <w:t> </w:t>
      </w:r>
      <w:r>
        <w:rPr>
          <w:spacing w:val="-4"/>
          <w:vertAlign w:val="baseline"/>
        </w:rPr>
        <w:t>then</w:t>
      </w:r>
    </w:p>
    <w:p>
      <w:pPr>
        <w:pStyle w:val="BodyText"/>
        <w:spacing w:line="261" w:lineRule="exact"/>
        <w:ind w:left="360"/>
      </w:pPr>
      <w:r>
        <w:rPr/>
        <w:t>the</w:t>
      </w:r>
      <w:r>
        <w:rPr>
          <w:spacing w:val="13"/>
        </w:rPr>
        <w:t> </w:t>
      </w:r>
      <w:r>
        <w:rPr/>
        <w:t>least</w:t>
      </w:r>
      <w:r>
        <w:rPr>
          <w:spacing w:val="14"/>
        </w:rPr>
        <w:t> </w:t>
      </w:r>
      <w:r>
        <w:rPr/>
        <w:t>squares</w:t>
      </w:r>
      <w:r>
        <w:rPr>
          <w:spacing w:val="13"/>
        </w:rPr>
        <w:t> </w:t>
      </w:r>
      <w:r>
        <w:rPr/>
        <w:t>solution</w:t>
      </w:r>
      <w:r>
        <w:rPr>
          <w:spacing w:val="14"/>
        </w:rPr>
        <w:t> </w:t>
      </w:r>
      <w:r>
        <w:rPr/>
        <w:t>(i.e.</w:t>
      </w:r>
      <w:r>
        <w:rPr>
          <w:spacing w:val="29"/>
        </w:rPr>
        <w:t> </w:t>
      </w:r>
      <w:r>
        <w:rPr>
          <w:rFonts w:ascii="Calibri"/>
          <w:i/>
        </w:rPr>
        <w:t>N</w:t>
      </w:r>
      <w:r>
        <w:rPr>
          <w:rFonts w:ascii="Cambria"/>
          <w:vertAlign w:val="subscript"/>
        </w:rPr>
        <w:t>H</w:t>
      </w:r>
      <w:r>
        <w:rPr>
          <w:rFonts w:ascii="Calibri"/>
          <w:i/>
          <w:position w:val="-4"/>
          <w:sz w:val="10"/>
          <w:vertAlign w:val="baseline"/>
        </w:rPr>
        <w:t>z</w:t>
      </w:r>
      <w:r>
        <w:rPr>
          <w:rFonts w:ascii="Calibri"/>
          <w:i/>
          <w:spacing w:val="8"/>
          <w:position w:val="-4"/>
          <w:sz w:val="10"/>
          <w:vertAlign w:val="baseline"/>
        </w:rPr>
        <w:t> </w:t>
      </w:r>
      <w:r>
        <w:rPr>
          <w:rFonts w:ascii="Calibri"/>
          <w:i/>
          <w:vertAlign w:val="baseline"/>
        </w:rPr>
        <w:t>g</w:t>
      </w:r>
      <w:r>
        <w:rPr>
          <w:rFonts w:ascii="Calibri"/>
          <w:vertAlign w:val="subscript"/>
        </w:rPr>
        <w:t>0</w:t>
      </w:r>
      <w:r>
        <w:rPr>
          <w:rFonts w:ascii="Calibri"/>
          <w:spacing w:val="39"/>
          <w:vertAlign w:val="baseline"/>
        </w:rPr>
        <w:t> </w:t>
      </w:r>
      <w:r>
        <w:rPr>
          <w:rFonts w:ascii="Calibri"/>
          <w:vertAlign w:val="baseline"/>
        </w:rPr>
        <w:t>=</w:t>
      </w:r>
      <w:r>
        <w:rPr>
          <w:rFonts w:ascii="Calibri"/>
          <w:spacing w:val="27"/>
          <w:vertAlign w:val="baseline"/>
        </w:rPr>
        <w:t> </w:t>
      </w:r>
      <w:r>
        <w:rPr>
          <w:rFonts w:ascii="Calibri"/>
          <w:vertAlign w:val="baseline"/>
        </w:rPr>
        <w:t>0</w:t>
      </w:r>
      <w:r>
        <w:rPr>
          <w:vertAlign w:val="baseline"/>
        </w:rPr>
        <w:t>)</w:t>
      </w:r>
      <w:r>
        <w:rPr>
          <w:spacing w:val="13"/>
          <w:vertAlign w:val="baseline"/>
        </w:rPr>
        <w:t> </w:t>
      </w:r>
      <w:r>
        <w:rPr>
          <w:spacing w:val="-5"/>
          <w:vertAlign w:val="baseline"/>
        </w:rPr>
        <w:t>is</w:t>
      </w:r>
    </w:p>
    <w:p>
      <w:pPr>
        <w:tabs>
          <w:tab w:pos="7961" w:val="left" w:leader="none"/>
        </w:tabs>
        <w:spacing w:before="68"/>
        <w:ind w:left="3269" w:right="0" w:firstLine="0"/>
        <w:jc w:val="left"/>
        <w:rPr>
          <w:sz w:val="20"/>
        </w:rPr>
      </w:pPr>
      <w:r>
        <w:rPr>
          <w:sz w:val="20"/>
        </w:rPr>
        <mc:AlternateContent>
          <mc:Choice Requires="wps">
            <w:drawing>
              <wp:anchor distT="0" distB="0" distL="0" distR="0" allowOverlap="1" layoutInCell="1" locked="0" behindDoc="1" simplePos="0" relativeHeight="486524416">
                <wp:simplePos x="0" y="0"/>
                <wp:positionH relativeFrom="page">
                  <wp:posOffset>3699916</wp:posOffset>
                </wp:positionH>
                <wp:positionV relativeFrom="paragraph">
                  <wp:posOffset>188453</wp:posOffset>
                </wp:positionV>
                <wp:extent cx="48895" cy="8890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48895" cy="88900"/>
                        </a:xfrm>
                        <a:prstGeom prst="rect">
                          <a:avLst/>
                        </a:prstGeom>
                      </wps:spPr>
                      <wps:txbx>
                        <w:txbxContent>
                          <w:p>
                            <w:pPr>
                              <w:spacing w:line="136" w:lineRule="exact" w:before="0"/>
                              <w:ind w:left="0" w:right="0" w:firstLine="0"/>
                              <w:jc w:val="left"/>
                              <w:rPr>
                                <w:rFonts w:ascii="Cambria"/>
                                <w:sz w:val="14"/>
                              </w:rPr>
                            </w:pPr>
                            <w:r>
                              <w:rPr>
                                <w:rFonts w:ascii="Cambria"/>
                                <w:spacing w:val="-10"/>
                                <w:w w:val="120"/>
                                <w:sz w:val="14"/>
                              </w:rPr>
                              <w:t>z</w:t>
                            </w:r>
                          </w:p>
                        </w:txbxContent>
                      </wps:txbx>
                      <wps:bodyPr wrap="square" lIns="0" tIns="0" rIns="0" bIns="0" rtlCol="0">
                        <a:noAutofit/>
                      </wps:bodyPr>
                    </wps:wsp>
                  </a:graphicData>
                </a:graphic>
              </wp:anchor>
            </w:drawing>
          </mc:Choice>
          <mc:Fallback>
            <w:pict>
              <v:shape style="position:absolute;margin-left:291.332001pt;margin-top:14.838884pt;width:3.85pt;height:7pt;mso-position-horizontal-relative:page;mso-position-vertical-relative:paragraph;z-index:-16792064" type="#_x0000_t202" id="docshape366" filled="false" stroked="false">
                <v:textbox inset="0,0,0,0">
                  <w:txbxContent>
                    <w:p>
                      <w:pPr>
                        <w:spacing w:line="136" w:lineRule="exact" w:before="0"/>
                        <w:ind w:left="0" w:right="0" w:firstLine="0"/>
                        <w:jc w:val="left"/>
                        <w:rPr>
                          <w:rFonts w:ascii="Cambria"/>
                          <w:sz w:val="14"/>
                        </w:rPr>
                      </w:pPr>
                      <w:r>
                        <w:rPr>
                          <w:rFonts w:ascii="Cambria"/>
                          <w:spacing w:val="-10"/>
                          <w:w w:val="120"/>
                          <w:sz w:val="14"/>
                        </w:rPr>
                        <w:t>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24928">
                <wp:simplePos x="0" y="0"/>
                <wp:positionH relativeFrom="page">
                  <wp:posOffset>3979849</wp:posOffset>
                </wp:positionH>
                <wp:positionV relativeFrom="paragraph">
                  <wp:posOffset>176147</wp:posOffset>
                </wp:positionV>
                <wp:extent cx="48895" cy="889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48895" cy="88900"/>
                        </a:xfrm>
                        <a:prstGeom prst="rect">
                          <a:avLst/>
                        </a:prstGeom>
                      </wps:spPr>
                      <wps:txbx>
                        <w:txbxContent>
                          <w:p>
                            <w:pPr>
                              <w:spacing w:line="136" w:lineRule="exact" w:before="0"/>
                              <w:ind w:left="0" w:right="0" w:firstLine="0"/>
                              <w:jc w:val="left"/>
                              <w:rPr>
                                <w:rFonts w:ascii="Cambria"/>
                                <w:sz w:val="14"/>
                              </w:rPr>
                            </w:pPr>
                            <w:r>
                              <w:rPr>
                                <w:rFonts w:ascii="Cambria"/>
                                <w:spacing w:val="-10"/>
                                <w:w w:val="120"/>
                                <w:sz w:val="14"/>
                              </w:rPr>
                              <w:t>z</w:t>
                            </w:r>
                          </w:p>
                        </w:txbxContent>
                      </wps:txbx>
                      <wps:bodyPr wrap="square" lIns="0" tIns="0" rIns="0" bIns="0" rtlCol="0">
                        <a:noAutofit/>
                      </wps:bodyPr>
                    </wps:wsp>
                  </a:graphicData>
                </a:graphic>
              </wp:anchor>
            </w:drawing>
          </mc:Choice>
          <mc:Fallback>
            <w:pict>
              <v:shape style="position:absolute;margin-left:313.373993pt;margin-top:13.869884pt;width:3.85pt;height:7pt;mso-position-horizontal-relative:page;mso-position-vertical-relative:paragraph;z-index:-16791552" type="#_x0000_t202" id="docshape367" filled="false" stroked="false">
                <v:textbox inset="0,0,0,0">
                  <w:txbxContent>
                    <w:p>
                      <w:pPr>
                        <w:spacing w:line="136" w:lineRule="exact" w:before="0"/>
                        <w:ind w:left="0" w:right="0" w:firstLine="0"/>
                        <w:jc w:val="left"/>
                        <w:rPr>
                          <w:rFonts w:ascii="Cambria"/>
                          <w:sz w:val="14"/>
                        </w:rPr>
                      </w:pPr>
                      <w:r>
                        <w:rPr>
                          <w:rFonts w:ascii="Cambria"/>
                          <w:spacing w:val="-10"/>
                          <w:w w:val="120"/>
                          <w:sz w:val="14"/>
                        </w:rPr>
                        <w:t>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25440">
                <wp:simplePos x="0" y="0"/>
                <wp:positionH relativeFrom="page">
                  <wp:posOffset>4143324</wp:posOffset>
                </wp:positionH>
                <wp:positionV relativeFrom="paragraph">
                  <wp:posOffset>188453</wp:posOffset>
                </wp:positionV>
                <wp:extent cx="48895" cy="8890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48895" cy="88900"/>
                        </a:xfrm>
                        <a:prstGeom prst="rect">
                          <a:avLst/>
                        </a:prstGeom>
                      </wps:spPr>
                      <wps:txbx>
                        <w:txbxContent>
                          <w:p>
                            <w:pPr>
                              <w:spacing w:line="136" w:lineRule="exact" w:before="0"/>
                              <w:ind w:left="0" w:right="0" w:firstLine="0"/>
                              <w:jc w:val="left"/>
                              <w:rPr>
                                <w:rFonts w:ascii="Cambria"/>
                                <w:sz w:val="14"/>
                              </w:rPr>
                            </w:pPr>
                            <w:r>
                              <w:rPr>
                                <w:rFonts w:ascii="Cambria"/>
                                <w:spacing w:val="-10"/>
                                <w:w w:val="120"/>
                                <w:sz w:val="14"/>
                              </w:rPr>
                              <w:t>z</w:t>
                            </w:r>
                          </w:p>
                        </w:txbxContent>
                      </wps:txbx>
                      <wps:bodyPr wrap="square" lIns="0" tIns="0" rIns="0" bIns="0" rtlCol="0">
                        <a:noAutofit/>
                      </wps:bodyPr>
                    </wps:wsp>
                  </a:graphicData>
                </a:graphic>
              </wp:anchor>
            </w:drawing>
          </mc:Choice>
          <mc:Fallback>
            <w:pict>
              <v:shape style="position:absolute;margin-left:326.246002pt;margin-top:14.838884pt;width:3.85pt;height:7pt;mso-position-horizontal-relative:page;mso-position-vertical-relative:paragraph;z-index:-16791040" type="#_x0000_t202" id="docshape368" filled="false" stroked="false">
                <v:textbox inset="0,0,0,0">
                  <w:txbxContent>
                    <w:p>
                      <w:pPr>
                        <w:spacing w:line="136" w:lineRule="exact" w:before="0"/>
                        <w:ind w:left="0" w:right="0" w:firstLine="0"/>
                        <w:jc w:val="left"/>
                        <w:rPr>
                          <w:rFonts w:ascii="Cambria"/>
                          <w:sz w:val="14"/>
                        </w:rPr>
                      </w:pPr>
                      <w:r>
                        <w:rPr>
                          <w:rFonts w:ascii="Cambria"/>
                          <w:spacing w:val="-10"/>
                          <w:w w:val="120"/>
                          <w:sz w:val="14"/>
                        </w:rPr>
                        <w:t>z</w:t>
                      </w:r>
                    </w:p>
                  </w:txbxContent>
                </v:textbox>
                <w10:wrap type="none"/>
              </v:shape>
            </w:pict>
          </mc:Fallback>
        </mc:AlternateContent>
      </w:r>
      <w:bookmarkStart w:name="_bookmark58" w:id="70"/>
      <w:bookmarkEnd w:id="70"/>
      <w:r>
        <w:rPr/>
      </w:r>
      <w:r>
        <w:rPr>
          <w:rFonts w:ascii="Calibri" w:hAnsi="Calibri"/>
          <w:i/>
          <w:w w:val="115"/>
          <w:sz w:val="20"/>
        </w:rPr>
        <w:t>y</w:t>
      </w:r>
      <w:r>
        <w:rPr>
          <w:w w:val="115"/>
          <w:sz w:val="20"/>
          <w:vertAlign w:val="subscript"/>
        </w:rPr>
        <w:t>f</w:t>
      </w:r>
      <w:r>
        <w:rPr>
          <w:spacing w:val="17"/>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Calibri" w:hAnsi="Calibri"/>
          <w:i/>
          <w:w w:val="115"/>
          <w:sz w:val="20"/>
          <w:vertAlign w:val="baseline"/>
        </w:rPr>
        <w:t>Y</w:t>
      </w:r>
      <w:r>
        <w:rPr>
          <w:w w:val="115"/>
          <w:sz w:val="20"/>
          <w:vertAlign w:val="subscript"/>
        </w:rPr>
        <w:t>f</w:t>
      </w:r>
      <w:r>
        <w:rPr>
          <w:rFonts w:ascii="Calibri" w:hAnsi="Calibri"/>
          <w:i/>
          <w:w w:val="115"/>
          <w:sz w:val="20"/>
          <w:vertAlign w:val="baseline"/>
        </w:rPr>
        <w:t>H</w:t>
      </w:r>
      <w:r>
        <w:rPr>
          <w:rFonts w:ascii="Lucida Sans Unicode" w:hAnsi="Lucida Sans Unicode"/>
          <w:w w:val="115"/>
          <w:sz w:val="20"/>
          <w:vertAlign w:val="superscript"/>
        </w:rPr>
        <w:t>⊤</w:t>
      </w:r>
      <w:r>
        <w:rPr>
          <w:rFonts w:ascii="Lucida Sans Unicode" w:hAnsi="Lucida Sans Unicode"/>
          <w:spacing w:val="70"/>
          <w:w w:val="150"/>
          <w:position w:val="16"/>
          <w:sz w:val="20"/>
          <w:vertAlign w:val="baseline"/>
        </w:rPr>
        <w:t> </w:t>
      </w:r>
      <w:r>
        <w:rPr>
          <w:rFonts w:ascii="Calibri" w:hAnsi="Calibri"/>
          <w:i/>
          <w:w w:val="115"/>
          <w:sz w:val="20"/>
          <w:vertAlign w:val="baseline"/>
        </w:rPr>
        <w:t>H</w:t>
      </w:r>
      <w:r>
        <w:rPr>
          <w:rFonts w:ascii="Calibri" w:hAnsi="Calibri"/>
          <w:i/>
          <w:spacing w:val="60"/>
          <w:w w:val="115"/>
          <w:sz w:val="20"/>
          <w:vertAlign w:val="baseline"/>
        </w:rPr>
        <w:t> </w:t>
      </w:r>
      <w:r>
        <w:rPr>
          <w:rFonts w:ascii="Calibri" w:hAnsi="Calibri"/>
          <w:i/>
          <w:spacing w:val="13"/>
          <w:w w:val="115"/>
          <w:sz w:val="20"/>
          <w:vertAlign w:val="baseline"/>
        </w:rPr>
        <w:t>H</w:t>
      </w:r>
      <w:r>
        <w:rPr>
          <w:rFonts w:ascii="Lucida Sans Unicode" w:hAnsi="Lucida Sans Unicode"/>
          <w:spacing w:val="13"/>
          <w:w w:val="115"/>
          <w:sz w:val="20"/>
          <w:vertAlign w:val="superscript"/>
        </w:rPr>
        <w:t>⊤</w:t>
      </w:r>
      <w:r>
        <w:rPr>
          <w:rFonts w:ascii="Lucida Sans Unicode" w:hAnsi="Lucida Sans Unicode"/>
          <w:spacing w:val="39"/>
          <w:w w:val="115"/>
          <w:position w:val="16"/>
          <w:sz w:val="20"/>
          <w:vertAlign w:val="baseline"/>
        </w:rPr>
        <w:t> </w:t>
      </w:r>
      <w:r>
        <w:rPr>
          <w:rFonts w:ascii="Lucida Sans Unicode" w:hAnsi="Lucida Sans Unicode"/>
          <w:w w:val="115"/>
          <w:position w:val="13"/>
          <w:sz w:val="14"/>
          <w:vertAlign w:val="baseline"/>
        </w:rPr>
        <w:t>−</w:t>
      </w:r>
      <w:r>
        <w:rPr>
          <w:rFonts w:ascii="Calibri" w:hAnsi="Calibri"/>
          <w:w w:val="115"/>
          <w:position w:val="13"/>
          <w:sz w:val="14"/>
          <w:vertAlign w:val="baseline"/>
        </w:rPr>
        <w:t>1</w:t>
      </w:r>
      <w:r>
        <w:rPr>
          <w:rFonts w:ascii="Calibri" w:hAnsi="Calibri"/>
          <w:spacing w:val="16"/>
          <w:w w:val="115"/>
          <w:position w:val="13"/>
          <w:sz w:val="14"/>
          <w:vertAlign w:val="baseline"/>
        </w:rPr>
        <w:t> </w:t>
      </w:r>
      <w:r>
        <w:rPr>
          <w:rFonts w:ascii="Calibri" w:hAnsi="Calibri"/>
          <w:i/>
          <w:spacing w:val="-5"/>
          <w:w w:val="115"/>
          <w:sz w:val="20"/>
          <w:vertAlign w:val="baseline"/>
        </w:rPr>
        <w:t>z.</w:t>
      </w:r>
      <w:r>
        <w:rPr>
          <w:rFonts w:ascii="Calibri" w:hAnsi="Calibri"/>
          <w:i/>
          <w:sz w:val="20"/>
          <w:vertAlign w:val="baseline"/>
        </w:rPr>
        <w:tab/>
      </w:r>
      <w:r>
        <w:rPr>
          <w:spacing w:val="-4"/>
          <w:w w:val="115"/>
          <w:sz w:val="20"/>
          <w:vertAlign w:val="baseline"/>
        </w:rPr>
        <w:t>(11)</w:t>
      </w:r>
    </w:p>
    <w:p>
      <w:pPr>
        <w:spacing w:after="0"/>
        <w:jc w:val="left"/>
        <w:rPr>
          <w:sz w:val="20"/>
        </w:rPr>
        <w:sectPr>
          <w:type w:val="continuous"/>
          <w:pgSz w:w="12240" w:h="15840"/>
          <w:pgMar w:header="0" w:footer="826" w:top="1580" w:bottom="280" w:left="1800" w:right="1800"/>
        </w:sectPr>
      </w:pPr>
    </w:p>
    <w:p>
      <w:pPr>
        <w:pStyle w:val="Heading1"/>
        <w:numPr>
          <w:ilvl w:val="0"/>
          <w:numId w:val="3"/>
        </w:numPr>
        <w:tabs>
          <w:tab w:pos="758" w:val="left" w:leader="none"/>
        </w:tabs>
        <w:spacing w:line="240" w:lineRule="auto" w:before="95" w:after="0"/>
        <w:ind w:left="758" w:right="0" w:hanging="398"/>
        <w:jc w:val="left"/>
      </w:pPr>
      <w:bookmarkStart w:name="SQP-MPC" w:id="71"/>
      <w:bookmarkEnd w:id="71"/>
      <w:r>
        <w:rPr>
          <w:b w:val="0"/>
        </w:rPr>
      </w:r>
      <w:bookmarkStart w:name="_bookmark59" w:id="72"/>
      <w:bookmarkEnd w:id="72"/>
      <w:r>
        <w:rPr>
          <w:b w:val="0"/>
        </w:rPr>
      </w:r>
      <w:r>
        <w:rPr>
          <w:spacing w:val="-2"/>
        </w:rPr>
        <w:t>SQP-</w:t>
      </w:r>
      <w:r>
        <w:rPr>
          <w:spacing w:val="-5"/>
        </w:rPr>
        <w:t>MPC</w:t>
      </w:r>
    </w:p>
    <w:p>
      <w:pPr>
        <w:pStyle w:val="BodyText"/>
        <w:spacing w:line="228" w:lineRule="auto" w:before="226"/>
        <w:ind w:left="360" w:right="260"/>
      </w:pPr>
      <w:r>
        <w:rPr/>
        <w:t>Nonlinear</w:t>
      </w:r>
      <w:r>
        <w:rPr>
          <w:spacing w:val="-5"/>
        </w:rPr>
        <w:t> </w:t>
      </w:r>
      <w:r>
        <w:rPr/>
        <w:t>MPC</w:t>
      </w:r>
      <w:r>
        <w:rPr>
          <w:spacing w:val="-5"/>
        </w:rPr>
        <w:t> </w:t>
      </w:r>
      <w:r>
        <w:rPr/>
        <w:t>tries</w:t>
      </w:r>
      <w:r>
        <w:rPr>
          <w:spacing w:val="-5"/>
        </w:rPr>
        <w:t> </w:t>
      </w:r>
      <w:r>
        <w:rPr/>
        <w:t>to</w:t>
      </w:r>
      <w:r>
        <w:rPr>
          <w:spacing w:val="-5"/>
        </w:rPr>
        <w:t> </w:t>
      </w:r>
      <w:r>
        <w:rPr/>
        <w:t>optimize</w:t>
      </w:r>
      <w:r>
        <w:rPr>
          <w:spacing w:val="-5"/>
        </w:rPr>
        <w:t> </w:t>
      </w:r>
      <w:r>
        <w:rPr/>
        <w:t>a</w:t>
      </w:r>
      <w:r>
        <w:rPr>
          <w:spacing w:val="-5"/>
        </w:rPr>
        <w:t> </w:t>
      </w:r>
      <w:r>
        <w:rPr/>
        <w:t>cost</w:t>
      </w:r>
      <w:r>
        <w:rPr>
          <w:spacing w:val="-5"/>
        </w:rPr>
        <w:t> </w:t>
      </w:r>
      <w:r>
        <w:rPr/>
        <w:t>function</w:t>
      </w:r>
      <w:r>
        <w:rPr>
          <w:spacing w:val="-5"/>
        </w:rPr>
        <w:t> </w:t>
      </w:r>
      <w:r>
        <w:rPr/>
        <w:t>subject</w:t>
      </w:r>
      <w:r>
        <w:rPr>
          <w:spacing w:val="-5"/>
        </w:rPr>
        <w:t> </w:t>
      </w:r>
      <w:r>
        <w:rPr/>
        <w:t>to</w:t>
      </w:r>
      <w:r>
        <w:rPr>
          <w:spacing w:val="-5"/>
        </w:rPr>
        <w:t> </w:t>
      </w:r>
      <w:r>
        <w:rPr/>
        <w:t>the</w:t>
      </w:r>
      <w:r>
        <w:rPr>
          <w:spacing w:val="-5"/>
        </w:rPr>
        <w:t> </w:t>
      </w:r>
      <w:r>
        <w:rPr/>
        <w:t>state</w:t>
      </w:r>
      <w:r>
        <w:rPr>
          <w:spacing w:val="-5"/>
        </w:rPr>
        <w:t> </w:t>
      </w:r>
      <w:r>
        <w:rPr/>
        <w:t>evolution</w:t>
      </w:r>
      <w:r>
        <w:rPr>
          <w:spacing w:val="-5"/>
        </w:rPr>
        <w:t> </w:t>
      </w:r>
      <w:r>
        <w:rPr/>
        <w:t>of</w:t>
      </w:r>
      <w:r>
        <w:rPr>
          <w:spacing w:val="-5"/>
        </w:rPr>
        <w:t> </w:t>
      </w:r>
      <w:r>
        <w:rPr/>
        <w:t>a</w:t>
      </w:r>
      <w:r>
        <w:rPr>
          <w:spacing w:val="-5"/>
        </w:rPr>
        <w:t> </w:t>
      </w:r>
      <w:r>
        <w:rPr/>
        <w:t>nonlinear</w:t>
      </w:r>
      <w:r>
        <w:rPr>
          <w:spacing w:val="-5"/>
        </w:rPr>
        <w:t> </w:t>
      </w:r>
      <w:r>
        <w:rPr/>
        <w:t>system of the form</w:t>
      </w:r>
    </w:p>
    <w:p>
      <w:pPr>
        <w:tabs>
          <w:tab w:pos="7961" w:val="left" w:leader="none"/>
        </w:tabs>
        <w:spacing w:line="272" w:lineRule="exact" w:before="0"/>
        <w:ind w:left="2679" w:right="0" w:firstLine="0"/>
        <w:jc w:val="left"/>
        <w:rPr>
          <w:sz w:val="20"/>
        </w:rPr>
      </w:pPr>
      <w:bookmarkStart w:name="_bookmark60" w:id="73"/>
      <w:bookmarkEnd w:id="73"/>
      <w:r>
        <w:rPr/>
      </w:r>
      <w:r>
        <w:rPr>
          <w:rFonts w:ascii="Calibri" w:hAnsi="Calibri"/>
          <w:i/>
          <w:w w:val="115"/>
          <w:sz w:val="20"/>
        </w:rPr>
        <w:t>y</w:t>
      </w:r>
      <w:r>
        <w:rPr>
          <w:w w:val="115"/>
          <w:sz w:val="20"/>
          <w:vertAlign w:val="subscript"/>
        </w:rPr>
        <w:t>f</w:t>
      </w:r>
      <w:r>
        <w:rPr>
          <w:rFonts w:ascii="Calibri" w:hAnsi="Calibri"/>
          <w:w w:val="115"/>
          <w:sz w:val="20"/>
          <w:vertAlign w:val="baseline"/>
        </w:rPr>
        <w:t>(</w:t>
      </w:r>
      <w:r>
        <w:rPr>
          <w:rFonts w:ascii="Calibri" w:hAnsi="Calibri"/>
          <w:i/>
          <w:w w:val="115"/>
          <w:sz w:val="20"/>
          <w:vertAlign w:val="baseline"/>
        </w:rPr>
        <w:t>k</w:t>
      </w:r>
      <w:r>
        <w:rPr>
          <w:rFonts w:ascii="Calibri" w:hAnsi="Calibri"/>
          <w:w w:val="115"/>
          <w:sz w:val="20"/>
          <w:vertAlign w:val="baseline"/>
        </w:rPr>
        <w:t>)</w:t>
      </w:r>
      <w:r>
        <w:rPr>
          <w:rFonts w:ascii="Calibri" w:hAnsi="Calibri"/>
          <w:spacing w:val="-3"/>
          <w:w w:val="115"/>
          <w:sz w:val="20"/>
          <w:vertAlign w:val="baseline"/>
        </w:rPr>
        <w:t> </w:t>
      </w:r>
      <w:r>
        <w:rPr>
          <w:rFonts w:ascii="Calibri" w:hAnsi="Calibri"/>
          <w:w w:val="115"/>
          <w:sz w:val="20"/>
          <w:vertAlign w:val="baseline"/>
        </w:rPr>
        <w:t>=</w:t>
      </w:r>
      <w:r>
        <w:rPr>
          <w:rFonts w:ascii="Calibri" w:hAnsi="Calibri"/>
          <w:spacing w:val="2"/>
          <w:w w:val="115"/>
          <w:sz w:val="20"/>
          <w:vertAlign w:val="baseline"/>
        </w:rPr>
        <w:t> </w:t>
      </w:r>
      <w:r>
        <w:rPr>
          <w:rFonts w:ascii="Calibri" w:hAnsi="Calibri"/>
          <w:i/>
          <w:w w:val="115"/>
          <w:sz w:val="20"/>
          <w:vertAlign w:val="baseline"/>
        </w:rPr>
        <w:t>f</w:t>
      </w:r>
      <w:r>
        <w:rPr>
          <w:rFonts w:ascii="Calibri" w:hAnsi="Calibri"/>
          <w:i/>
          <w:spacing w:val="1"/>
          <w:w w:val="115"/>
          <w:sz w:val="20"/>
          <w:vertAlign w:val="baseline"/>
        </w:rPr>
        <w:t> </w:t>
      </w:r>
      <w:r>
        <w:rPr>
          <w:rFonts w:ascii="Calibri" w:hAnsi="Calibri"/>
          <w:w w:val="115"/>
          <w:sz w:val="20"/>
          <w:vertAlign w:val="baseline"/>
        </w:rPr>
        <w:t>(</w:t>
      </w:r>
      <w:r>
        <w:rPr>
          <w:rFonts w:ascii="Calibri" w:hAnsi="Calibri"/>
          <w:i/>
          <w:w w:val="115"/>
          <w:sz w:val="20"/>
          <w:vertAlign w:val="baseline"/>
        </w:rPr>
        <w:t>u</w:t>
      </w:r>
      <w:r>
        <w:rPr>
          <w:w w:val="115"/>
          <w:sz w:val="20"/>
          <w:vertAlign w:val="subscript"/>
        </w:rPr>
        <w:t>p</w:t>
      </w:r>
      <w:r>
        <w:rPr>
          <w:rFonts w:ascii="Calibri" w:hAnsi="Calibri"/>
          <w:w w:val="115"/>
          <w:sz w:val="20"/>
          <w:vertAlign w:val="baseline"/>
        </w:rPr>
        <w:t>(</w:t>
      </w:r>
      <w:r>
        <w:rPr>
          <w:rFonts w:ascii="Calibri" w:hAnsi="Calibri"/>
          <w:i/>
          <w:w w:val="115"/>
          <w:sz w:val="20"/>
          <w:vertAlign w:val="baseline"/>
        </w:rPr>
        <w:t>k</w:t>
      </w:r>
      <w:r>
        <w:rPr>
          <w:rFonts w:ascii="Calibri" w:hAnsi="Calibri"/>
          <w:i/>
          <w:spacing w:val="-3"/>
          <w:w w:val="115"/>
          <w:sz w:val="20"/>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Calibri" w:hAnsi="Calibri"/>
          <w:w w:val="115"/>
          <w:sz w:val="20"/>
          <w:vertAlign w:val="baseline"/>
        </w:rPr>
        <w:t>1)</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w w:val="115"/>
          <w:sz w:val="20"/>
          <w:vertAlign w:val="baseline"/>
        </w:rPr>
        <w:t>u</w:t>
      </w:r>
      <w:r>
        <w:rPr>
          <w:w w:val="115"/>
          <w:sz w:val="20"/>
          <w:vertAlign w:val="subscript"/>
        </w:rPr>
        <w:t>f</w:t>
      </w:r>
      <w:r>
        <w:rPr>
          <w:rFonts w:ascii="Calibri" w:hAnsi="Calibri"/>
          <w:w w:val="115"/>
          <w:sz w:val="20"/>
          <w:vertAlign w:val="baseline"/>
        </w:rPr>
        <w:t>(</w:t>
      </w:r>
      <w:r>
        <w:rPr>
          <w:rFonts w:ascii="Calibri" w:hAnsi="Calibri"/>
          <w:i/>
          <w:w w:val="115"/>
          <w:sz w:val="20"/>
          <w:vertAlign w:val="baseline"/>
        </w:rPr>
        <w:t>k</w:t>
      </w:r>
      <w:r>
        <w:rPr>
          <w:rFonts w:ascii="Calibri" w:hAnsi="Calibri"/>
          <w:w w:val="115"/>
          <w:sz w:val="20"/>
          <w:vertAlign w:val="baseline"/>
        </w:rPr>
        <w:t>)</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y</w:t>
      </w:r>
      <w:r>
        <w:rPr>
          <w:w w:val="115"/>
          <w:sz w:val="20"/>
          <w:vertAlign w:val="subscript"/>
        </w:rPr>
        <w:t>p</w:t>
      </w:r>
      <w:r>
        <w:rPr>
          <w:rFonts w:ascii="Calibri" w:hAnsi="Calibri"/>
          <w:w w:val="115"/>
          <w:sz w:val="20"/>
          <w:vertAlign w:val="baseline"/>
        </w:rPr>
        <w:t>(</w:t>
      </w:r>
      <w:r>
        <w:rPr>
          <w:rFonts w:ascii="Calibri" w:hAnsi="Calibri"/>
          <w:i/>
          <w:w w:val="115"/>
          <w:sz w:val="20"/>
          <w:vertAlign w:val="baseline"/>
        </w:rPr>
        <w:t>k</w:t>
      </w:r>
      <w:r>
        <w:rPr>
          <w:rFonts w:ascii="Calibri" w:hAnsi="Calibri"/>
          <w:i/>
          <w:spacing w:val="-3"/>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w w:val="115"/>
          <w:sz w:val="20"/>
          <w:vertAlign w:val="baseline"/>
        </w:rPr>
        <w:t>1))</w:t>
      </w:r>
      <w:r>
        <w:rPr>
          <w:rFonts w:ascii="Calibri" w:hAnsi="Calibri"/>
          <w:spacing w:val="-20"/>
          <w:w w:val="115"/>
          <w:sz w:val="20"/>
          <w:vertAlign w:val="baseline"/>
        </w:rPr>
        <w:t> </w:t>
      </w:r>
      <w:r>
        <w:rPr>
          <w:rFonts w:ascii="Calibri" w:hAnsi="Calibri"/>
          <w:i/>
          <w:spacing w:val="-10"/>
          <w:w w:val="115"/>
          <w:sz w:val="20"/>
          <w:vertAlign w:val="baseline"/>
        </w:rPr>
        <w:t>.</w:t>
      </w:r>
      <w:r>
        <w:rPr>
          <w:rFonts w:ascii="Calibri" w:hAnsi="Calibri"/>
          <w:i/>
          <w:sz w:val="20"/>
          <w:vertAlign w:val="baseline"/>
        </w:rPr>
        <w:tab/>
      </w:r>
      <w:r>
        <w:rPr>
          <w:spacing w:val="-4"/>
          <w:w w:val="115"/>
          <w:sz w:val="20"/>
          <w:vertAlign w:val="baseline"/>
        </w:rPr>
        <w:t>(12)</w:t>
      </w:r>
    </w:p>
    <w:p>
      <w:pPr>
        <w:pStyle w:val="BodyText"/>
        <w:spacing w:before="19"/>
        <w:ind w:left="360"/>
      </w:pPr>
      <w:r>
        <w:rPr/>
        <w:t>If</w:t>
      </w:r>
      <w:r>
        <w:rPr>
          <w:spacing w:val="-3"/>
        </w:rPr>
        <w:t> </w:t>
      </w:r>
      <w:r>
        <w:rPr/>
        <w:t>we</w:t>
      </w:r>
      <w:r>
        <w:rPr>
          <w:spacing w:val="-3"/>
        </w:rPr>
        <w:t> </w:t>
      </w:r>
      <w:r>
        <w:rPr/>
        <w:t>had</w:t>
      </w:r>
      <w:r>
        <w:rPr>
          <w:spacing w:val="-2"/>
        </w:rPr>
        <w:t> </w:t>
      </w:r>
      <w:r>
        <w:rPr/>
        <w:t>access</w:t>
      </w:r>
      <w:r>
        <w:rPr>
          <w:spacing w:val="-2"/>
        </w:rPr>
        <w:t> </w:t>
      </w:r>
      <w:r>
        <w:rPr/>
        <w:t>to</w:t>
      </w:r>
      <w:r>
        <w:rPr>
          <w:spacing w:val="-2"/>
        </w:rPr>
        <w:t> </w:t>
      </w:r>
      <w:r>
        <w:rPr>
          <w:rFonts w:ascii="Calibri"/>
          <w:i/>
        </w:rPr>
        <w:t>f</w:t>
      </w:r>
      <w:r>
        <w:rPr>
          <w:rFonts w:ascii="Calibri"/>
          <w:i/>
          <w:spacing w:val="-24"/>
        </w:rPr>
        <w:t> </w:t>
      </w:r>
      <w:r>
        <w:rPr/>
        <w:t>,</w:t>
      </w:r>
      <w:r>
        <w:rPr>
          <w:spacing w:val="-3"/>
        </w:rPr>
        <w:t> </w:t>
      </w:r>
      <w:r>
        <w:rPr/>
        <w:t>then</w:t>
      </w:r>
      <w:r>
        <w:rPr>
          <w:spacing w:val="-2"/>
        </w:rPr>
        <w:t> </w:t>
      </w:r>
      <w:r>
        <w:rPr/>
        <w:t>we</w:t>
      </w:r>
      <w:r>
        <w:rPr>
          <w:spacing w:val="-2"/>
        </w:rPr>
        <w:t> </w:t>
      </w:r>
      <w:r>
        <w:rPr/>
        <w:t>could</w:t>
      </w:r>
      <w:r>
        <w:rPr>
          <w:spacing w:val="-3"/>
        </w:rPr>
        <w:t> </w:t>
      </w:r>
      <w:r>
        <w:rPr/>
        <w:t>use</w:t>
      </w:r>
      <w:r>
        <w:rPr>
          <w:spacing w:val="-2"/>
        </w:rPr>
        <w:t> </w:t>
      </w:r>
      <w:r>
        <w:rPr/>
        <w:t>the</w:t>
      </w:r>
      <w:r>
        <w:rPr>
          <w:spacing w:val="-2"/>
        </w:rPr>
        <w:t> </w:t>
      </w:r>
      <w:r>
        <w:rPr/>
        <w:t>receding-horizon</w:t>
      </w:r>
      <w:r>
        <w:rPr>
          <w:spacing w:val="-2"/>
        </w:rPr>
        <w:t> </w:t>
      </w:r>
      <w:r>
        <w:rPr/>
        <w:t>optimal</w:t>
      </w:r>
      <w:r>
        <w:rPr>
          <w:spacing w:val="-3"/>
        </w:rPr>
        <w:t> </w:t>
      </w:r>
      <w:r>
        <w:rPr/>
        <w:t>control</w:t>
      </w:r>
      <w:r>
        <w:rPr>
          <w:spacing w:val="-2"/>
        </w:rPr>
        <w:t> problem</w:t>
      </w:r>
    </w:p>
    <w:p>
      <w:pPr>
        <w:spacing w:before="111"/>
        <w:ind w:left="927" w:right="1520" w:firstLine="0"/>
        <w:jc w:val="center"/>
        <w:rPr>
          <w:rFonts w:ascii="Calibri" w:hAnsi="Calibri"/>
          <w:position w:val="2"/>
          <w:sz w:val="14"/>
        </w:rPr>
      </w:pPr>
      <w:r>
        <w:rPr>
          <w:rFonts w:ascii="Calibri" w:hAnsi="Calibri"/>
          <w:position w:val="2"/>
          <w:sz w:val="14"/>
        </w:rPr>
        <mc:AlternateContent>
          <mc:Choice Requires="wps">
            <w:drawing>
              <wp:anchor distT="0" distB="0" distL="0" distR="0" allowOverlap="1" layoutInCell="1" locked="0" behindDoc="1" simplePos="0" relativeHeight="486528000">
                <wp:simplePos x="0" y="0"/>
                <wp:positionH relativeFrom="page">
                  <wp:posOffset>3605822</wp:posOffset>
                </wp:positionH>
                <wp:positionV relativeFrom="paragraph">
                  <wp:posOffset>112441</wp:posOffset>
                </wp:positionV>
                <wp:extent cx="182880" cy="46990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182880"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283.923004pt;margin-top:8.853622pt;width:14.4pt;height:37pt;mso-position-horizontal-relative:page;mso-position-vertical-relative:paragraph;z-index:-16788480" type="#_x0000_t202" id="docshape369"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mbria" w:hAnsi="Cambria"/>
          <w:spacing w:val="-4"/>
          <w:w w:val="110"/>
          <w:position w:val="2"/>
          <w:sz w:val="14"/>
        </w:rPr>
        <w:t>T</w:t>
      </w:r>
      <w:r>
        <w:rPr>
          <w:spacing w:val="-4"/>
          <w:w w:val="110"/>
          <w:sz w:val="10"/>
        </w:rPr>
        <w:t>f</w:t>
      </w:r>
      <w:r>
        <w:rPr>
          <w:rFonts w:ascii="Lucida Sans Unicode" w:hAnsi="Lucida Sans Unicode"/>
          <w:spacing w:val="-4"/>
          <w:w w:val="110"/>
          <w:position w:val="2"/>
          <w:sz w:val="14"/>
        </w:rPr>
        <w:t>−</w:t>
      </w:r>
      <w:r>
        <w:rPr>
          <w:rFonts w:ascii="Calibri" w:hAnsi="Calibri"/>
          <w:spacing w:val="-4"/>
          <w:w w:val="110"/>
          <w:position w:val="2"/>
          <w:sz w:val="14"/>
        </w:rPr>
        <w:t>1</w:t>
      </w:r>
    </w:p>
    <w:p>
      <w:pPr>
        <w:spacing w:after="0"/>
        <w:jc w:val="center"/>
        <w:rPr>
          <w:rFonts w:ascii="Calibri" w:hAnsi="Calibri"/>
          <w:position w:val="2"/>
          <w:sz w:val="14"/>
        </w:rPr>
        <w:sectPr>
          <w:pgSz w:w="12240" w:h="15840"/>
          <w:pgMar w:header="0" w:footer="826" w:top="1320" w:bottom="1020" w:left="1800" w:right="1800"/>
        </w:sectPr>
      </w:pPr>
    </w:p>
    <w:p>
      <w:pPr>
        <w:pStyle w:val="BodyText"/>
        <w:spacing w:line="210" w:lineRule="exact"/>
        <w:ind w:left="3287"/>
        <w:rPr>
          <w:rFonts w:ascii="Calibri"/>
        </w:rPr>
      </w:pPr>
      <w:r>
        <w:rPr>
          <w:rFonts w:ascii="Calibri"/>
          <w:spacing w:val="-5"/>
          <w:w w:val="105"/>
        </w:rPr>
        <w:t>min</w:t>
      </w:r>
    </w:p>
    <w:p>
      <w:pPr>
        <w:spacing w:line="141" w:lineRule="exact" w:before="0"/>
        <w:ind w:left="3298" w:right="0" w:firstLine="0"/>
        <w:jc w:val="left"/>
        <w:rPr>
          <w:sz w:val="10"/>
        </w:rPr>
      </w:pPr>
      <w:r>
        <w:rPr>
          <w:rFonts w:ascii="Cambria"/>
          <w:spacing w:val="-2"/>
          <w:w w:val="115"/>
          <w:position w:val="2"/>
          <w:sz w:val="14"/>
        </w:rPr>
        <w:t>u</w:t>
      </w:r>
      <w:r>
        <w:rPr>
          <w:spacing w:val="-2"/>
          <w:w w:val="115"/>
          <w:sz w:val="10"/>
        </w:rPr>
        <w:t>f</w:t>
      </w:r>
      <w:r>
        <w:rPr>
          <w:rFonts w:ascii="Cambria"/>
          <w:spacing w:val="-2"/>
          <w:w w:val="115"/>
          <w:position w:val="2"/>
          <w:sz w:val="14"/>
        </w:rPr>
        <w:t>,y</w:t>
      </w:r>
      <w:r>
        <w:rPr>
          <w:spacing w:val="-2"/>
          <w:w w:val="115"/>
          <w:sz w:val="10"/>
        </w:rPr>
        <w:t>f</w:t>
      </w:r>
    </w:p>
    <w:p>
      <w:pPr>
        <w:tabs>
          <w:tab w:pos="4213" w:val="left" w:leader="none"/>
        </w:tabs>
        <w:spacing w:line="243" w:lineRule="exact" w:before="0"/>
        <w:ind w:left="566" w:right="0" w:firstLine="0"/>
        <w:jc w:val="left"/>
        <w:rPr>
          <w:sz w:val="20"/>
        </w:rPr>
      </w:pPr>
      <w:r>
        <w:rPr/>
        <w:br w:type="column"/>
      </w:r>
      <w:r>
        <w:rPr>
          <w:rFonts w:ascii="Calibri"/>
          <w:i/>
          <w:w w:val="120"/>
          <w:sz w:val="20"/>
        </w:rPr>
        <w:t>c</w:t>
      </w:r>
      <w:r>
        <w:rPr>
          <w:rFonts w:ascii="Cambria"/>
          <w:w w:val="120"/>
          <w:sz w:val="20"/>
          <w:vertAlign w:val="subscript"/>
        </w:rPr>
        <w:t>i</w:t>
      </w:r>
      <w:r>
        <w:rPr>
          <w:rFonts w:ascii="Calibri"/>
          <w:w w:val="120"/>
          <w:sz w:val="20"/>
          <w:vertAlign w:val="baseline"/>
        </w:rPr>
        <w:t>(</w:t>
      </w:r>
      <w:r>
        <w:rPr>
          <w:rFonts w:ascii="Calibri"/>
          <w:i/>
          <w:w w:val="120"/>
          <w:sz w:val="20"/>
          <w:vertAlign w:val="baseline"/>
        </w:rPr>
        <w:t>u</w:t>
      </w:r>
      <w:r>
        <w:rPr>
          <w:w w:val="120"/>
          <w:sz w:val="20"/>
          <w:vertAlign w:val="subscript"/>
        </w:rPr>
        <w:t>f</w:t>
      </w:r>
      <w:r>
        <w:rPr>
          <w:rFonts w:ascii="Cambria"/>
          <w:w w:val="120"/>
          <w:sz w:val="20"/>
          <w:vertAlign w:val="subscript"/>
        </w:rPr>
        <w:t>,i</w:t>
      </w:r>
      <w:r>
        <w:rPr>
          <w:rFonts w:ascii="Calibri"/>
          <w:i/>
          <w:w w:val="120"/>
          <w:sz w:val="20"/>
          <w:vertAlign w:val="baseline"/>
        </w:rPr>
        <w:t>,</w:t>
      </w:r>
      <w:r>
        <w:rPr>
          <w:rFonts w:ascii="Calibri"/>
          <w:i/>
          <w:spacing w:val="7"/>
          <w:w w:val="120"/>
          <w:sz w:val="20"/>
          <w:vertAlign w:val="baseline"/>
        </w:rPr>
        <w:t> </w:t>
      </w:r>
      <w:r>
        <w:rPr>
          <w:rFonts w:ascii="Calibri"/>
          <w:i/>
          <w:spacing w:val="-2"/>
          <w:w w:val="120"/>
          <w:sz w:val="20"/>
          <w:vertAlign w:val="baseline"/>
        </w:rPr>
        <w:t>y</w:t>
      </w:r>
      <w:r>
        <w:rPr>
          <w:spacing w:val="-2"/>
          <w:w w:val="120"/>
          <w:sz w:val="20"/>
          <w:vertAlign w:val="subscript"/>
        </w:rPr>
        <w:t>f</w:t>
      </w:r>
      <w:r>
        <w:rPr>
          <w:rFonts w:ascii="Cambria"/>
          <w:spacing w:val="-2"/>
          <w:w w:val="120"/>
          <w:sz w:val="20"/>
          <w:vertAlign w:val="subscript"/>
        </w:rPr>
        <w:t>,i</w:t>
      </w:r>
      <w:r>
        <w:rPr>
          <w:rFonts w:ascii="Calibri"/>
          <w:spacing w:val="-2"/>
          <w:w w:val="120"/>
          <w:sz w:val="20"/>
          <w:vertAlign w:val="baseline"/>
        </w:rPr>
        <w:t>)</w:t>
      </w:r>
      <w:r>
        <w:rPr>
          <w:rFonts w:ascii="Calibri"/>
          <w:sz w:val="20"/>
          <w:vertAlign w:val="baseline"/>
        </w:rPr>
        <w:tab/>
      </w:r>
      <w:bookmarkStart w:name="_bookmark61" w:id="74"/>
      <w:bookmarkEnd w:id="74"/>
      <w:r>
        <w:rPr>
          <w:rFonts w:ascii="Calibri"/>
          <w:sz w:val="20"/>
          <w:vertAlign w:val="baseline"/>
        </w:rPr>
      </w:r>
      <w:r>
        <w:rPr>
          <w:spacing w:val="-2"/>
          <w:w w:val="120"/>
          <w:sz w:val="20"/>
          <w:vertAlign w:val="baseline"/>
        </w:rPr>
        <w:t>(13a)</w:t>
      </w:r>
    </w:p>
    <w:p>
      <w:pPr>
        <w:spacing w:before="48"/>
        <w:ind w:left="233" w:right="0" w:firstLine="0"/>
        <w:jc w:val="left"/>
        <w:rPr>
          <w:rFonts w:ascii="Calibri"/>
          <w:sz w:val="14"/>
        </w:rPr>
      </w:pPr>
      <w:r>
        <w:rPr>
          <w:rFonts w:ascii="Cambria"/>
          <w:spacing w:val="-5"/>
          <w:w w:val="145"/>
          <w:sz w:val="14"/>
        </w:rPr>
        <w:t>i</w:t>
      </w:r>
      <w:r>
        <w:rPr>
          <w:rFonts w:ascii="Calibri"/>
          <w:spacing w:val="-5"/>
          <w:w w:val="145"/>
          <w:sz w:val="14"/>
        </w:rPr>
        <w:t>=0</w:t>
      </w:r>
    </w:p>
    <w:p>
      <w:pPr>
        <w:spacing w:after="0"/>
        <w:jc w:val="left"/>
        <w:rPr>
          <w:rFonts w:ascii="Calibri"/>
          <w:sz w:val="14"/>
        </w:rPr>
        <w:sectPr>
          <w:type w:val="continuous"/>
          <w:pgSz w:w="12240" w:h="15840"/>
          <w:pgMar w:header="0" w:footer="826" w:top="1580" w:bottom="280" w:left="1800" w:right="1800"/>
          <w:cols w:num="2" w:equalWidth="0">
            <w:col w:w="3620" w:space="40"/>
            <w:col w:w="4980"/>
          </w:cols>
        </w:sectPr>
      </w:pPr>
    </w:p>
    <w:p>
      <w:pPr>
        <w:tabs>
          <w:tab w:pos="7861" w:val="left" w:leader="none"/>
        </w:tabs>
        <w:spacing w:before="24"/>
        <w:ind w:left="3386" w:right="0" w:firstLine="0"/>
        <w:jc w:val="left"/>
        <w:rPr>
          <w:sz w:val="20"/>
        </w:rPr>
      </w:pPr>
      <w:r>
        <w:rPr>
          <w:w w:val="110"/>
          <w:sz w:val="20"/>
        </w:rPr>
        <w:t>s.t.</w:t>
      </w:r>
      <w:r>
        <w:rPr>
          <w:spacing w:val="55"/>
          <w:w w:val="110"/>
          <w:sz w:val="20"/>
        </w:rPr>
        <w:t>  </w:t>
      </w:r>
      <w:r>
        <w:rPr>
          <w:rFonts w:ascii="Calibri"/>
          <w:i/>
          <w:w w:val="110"/>
          <w:sz w:val="20"/>
        </w:rPr>
        <w:t>y</w:t>
      </w:r>
      <w:r>
        <w:rPr>
          <w:w w:val="110"/>
          <w:sz w:val="20"/>
          <w:vertAlign w:val="subscript"/>
        </w:rPr>
        <w:t>f</w:t>
      </w:r>
      <w:r>
        <w:rPr>
          <w:spacing w:val="8"/>
          <w:w w:val="130"/>
          <w:sz w:val="20"/>
          <w:vertAlign w:val="baseline"/>
        </w:rPr>
        <w:t> </w:t>
      </w:r>
      <w:r>
        <w:rPr>
          <w:rFonts w:ascii="Calibri"/>
          <w:w w:val="130"/>
          <w:sz w:val="20"/>
          <w:vertAlign w:val="baseline"/>
        </w:rPr>
        <w:t>=</w:t>
      </w:r>
      <w:r>
        <w:rPr>
          <w:rFonts w:ascii="Calibri"/>
          <w:spacing w:val="3"/>
          <w:w w:val="130"/>
          <w:sz w:val="20"/>
          <w:vertAlign w:val="baseline"/>
        </w:rPr>
        <w:t> </w:t>
      </w:r>
      <w:r>
        <w:rPr>
          <w:rFonts w:ascii="Calibri"/>
          <w:i/>
          <w:w w:val="130"/>
          <w:sz w:val="20"/>
          <w:vertAlign w:val="baseline"/>
        </w:rPr>
        <w:t>f</w:t>
      </w:r>
      <w:r>
        <w:rPr>
          <w:rFonts w:ascii="Calibri"/>
          <w:i/>
          <w:spacing w:val="1"/>
          <w:w w:val="130"/>
          <w:sz w:val="20"/>
          <w:vertAlign w:val="baseline"/>
        </w:rPr>
        <w:t> </w:t>
      </w:r>
      <w:r>
        <w:rPr>
          <w:rFonts w:ascii="Calibri"/>
          <w:w w:val="110"/>
          <w:sz w:val="20"/>
          <w:vertAlign w:val="baseline"/>
        </w:rPr>
        <w:t>(</w:t>
      </w:r>
      <w:r>
        <w:rPr>
          <w:rFonts w:ascii="Calibri"/>
          <w:i/>
          <w:w w:val="110"/>
          <w:sz w:val="20"/>
          <w:vertAlign w:val="baseline"/>
        </w:rPr>
        <w:t>u</w:t>
      </w:r>
      <w:r>
        <w:rPr>
          <w:w w:val="110"/>
          <w:sz w:val="20"/>
          <w:vertAlign w:val="subscript"/>
        </w:rPr>
        <w:t>p</w:t>
      </w:r>
      <w:r>
        <w:rPr>
          <w:rFonts w:ascii="Calibri"/>
          <w:i/>
          <w:w w:val="110"/>
          <w:sz w:val="20"/>
          <w:vertAlign w:val="baseline"/>
        </w:rPr>
        <w:t>,</w:t>
      </w:r>
      <w:r>
        <w:rPr>
          <w:rFonts w:ascii="Calibri"/>
          <w:i/>
          <w:spacing w:val="-13"/>
          <w:w w:val="110"/>
          <w:sz w:val="20"/>
          <w:vertAlign w:val="baseline"/>
        </w:rPr>
        <w:t> </w:t>
      </w:r>
      <w:r>
        <w:rPr>
          <w:rFonts w:ascii="Calibri"/>
          <w:i/>
          <w:w w:val="110"/>
          <w:sz w:val="20"/>
          <w:vertAlign w:val="baseline"/>
        </w:rPr>
        <w:t>u</w:t>
      </w:r>
      <w:r>
        <w:rPr>
          <w:w w:val="110"/>
          <w:sz w:val="20"/>
          <w:vertAlign w:val="subscript"/>
        </w:rPr>
        <w:t>f</w:t>
      </w:r>
      <w:r>
        <w:rPr>
          <w:rFonts w:ascii="Calibri"/>
          <w:i/>
          <w:w w:val="110"/>
          <w:sz w:val="20"/>
          <w:vertAlign w:val="baseline"/>
        </w:rPr>
        <w:t>,</w:t>
      </w:r>
      <w:r>
        <w:rPr>
          <w:rFonts w:ascii="Calibri"/>
          <w:i/>
          <w:spacing w:val="-12"/>
          <w:w w:val="110"/>
          <w:sz w:val="20"/>
          <w:vertAlign w:val="baseline"/>
        </w:rPr>
        <w:t> </w:t>
      </w:r>
      <w:r>
        <w:rPr>
          <w:rFonts w:ascii="Calibri"/>
          <w:i/>
          <w:w w:val="110"/>
          <w:sz w:val="20"/>
          <w:vertAlign w:val="baseline"/>
        </w:rPr>
        <w:t>y</w:t>
      </w:r>
      <w:r>
        <w:rPr>
          <w:w w:val="110"/>
          <w:sz w:val="20"/>
          <w:vertAlign w:val="subscript"/>
        </w:rPr>
        <w:t>p</w:t>
      </w:r>
      <w:r>
        <w:rPr>
          <w:rFonts w:ascii="Calibri"/>
          <w:w w:val="110"/>
          <w:sz w:val="20"/>
          <w:vertAlign w:val="baseline"/>
        </w:rPr>
        <w:t>)</w:t>
      </w:r>
      <w:r>
        <w:rPr>
          <w:rFonts w:ascii="Calibri"/>
          <w:spacing w:val="-13"/>
          <w:w w:val="110"/>
          <w:sz w:val="20"/>
          <w:vertAlign w:val="baseline"/>
        </w:rPr>
        <w:t> </w:t>
      </w:r>
      <w:r>
        <w:rPr>
          <w:rFonts w:ascii="Calibri"/>
          <w:i/>
          <w:spacing w:val="-10"/>
          <w:w w:val="110"/>
          <w:sz w:val="20"/>
          <w:vertAlign w:val="baseline"/>
        </w:rPr>
        <w:t>,</w:t>
      </w:r>
      <w:r>
        <w:rPr>
          <w:rFonts w:ascii="Calibri"/>
          <w:i/>
          <w:sz w:val="20"/>
          <w:vertAlign w:val="baseline"/>
        </w:rPr>
        <w:tab/>
      </w:r>
      <w:r>
        <w:rPr>
          <w:spacing w:val="-2"/>
          <w:w w:val="110"/>
          <w:sz w:val="20"/>
          <w:vertAlign w:val="baseline"/>
        </w:rPr>
        <w:t>(13b)</w:t>
      </w:r>
    </w:p>
    <w:p>
      <w:pPr>
        <w:pStyle w:val="BodyText"/>
        <w:tabs>
          <w:tab w:pos="7872" w:val="left" w:leader="none"/>
        </w:tabs>
        <w:spacing w:before="5"/>
        <w:ind w:left="3818"/>
      </w:pPr>
      <w:r>
        <w:rPr>
          <w:rFonts w:ascii="Calibri" w:hAnsi="Calibri"/>
        </w:rPr>
        <w:t>(</w:t>
      </w:r>
      <w:r>
        <w:rPr>
          <w:rFonts w:ascii="Calibri" w:hAnsi="Calibri"/>
          <w:i/>
        </w:rPr>
        <w:t>u</w:t>
      </w:r>
      <w:r>
        <w:rPr>
          <w:vertAlign w:val="subscript"/>
        </w:rPr>
        <w:t>f</w:t>
      </w:r>
      <w:r>
        <w:rPr>
          <w:rFonts w:ascii="Calibri" w:hAnsi="Calibri"/>
          <w:i/>
          <w:vertAlign w:val="baseline"/>
        </w:rPr>
        <w:t>,</w:t>
      </w:r>
      <w:r>
        <w:rPr>
          <w:rFonts w:ascii="Calibri" w:hAnsi="Calibri"/>
          <w:i/>
          <w:spacing w:val="-8"/>
          <w:vertAlign w:val="baseline"/>
        </w:rPr>
        <w:t> </w:t>
      </w:r>
      <w:r>
        <w:rPr>
          <w:rFonts w:ascii="Calibri" w:hAnsi="Calibri"/>
          <w:i/>
          <w:vertAlign w:val="baseline"/>
        </w:rPr>
        <w:t>y</w:t>
      </w:r>
      <w:r>
        <w:rPr>
          <w:vertAlign w:val="subscript"/>
        </w:rPr>
        <w:t>f</w:t>
      </w:r>
      <w:r>
        <w:rPr>
          <w:rFonts w:ascii="Calibri" w:hAnsi="Calibri"/>
          <w:vertAlign w:val="baseline"/>
        </w:rPr>
        <w:t>)</w:t>
      </w:r>
      <w:r>
        <w:rPr>
          <w:rFonts w:ascii="Calibri" w:hAnsi="Calibri"/>
          <w:spacing w:val="17"/>
          <w:vertAlign w:val="baseline"/>
        </w:rPr>
        <w:t> </w:t>
      </w:r>
      <w:r>
        <w:rPr>
          <w:rFonts w:ascii="Lucida Sans Unicode" w:hAnsi="Lucida Sans Unicode"/>
          <w:vertAlign w:val="baseline"/>
        </w:rPr>
        <w:t>∈</w:t>
      </w:r>
      <w:r>
        <w:rPr>
          <w:rFonts w:ascii="Lucida Sans Unicode" w:hAnsi="Lucida Sans Unicode"/>
          <w:spacing w:val="-1"/>
          <w:vertAlign w:val="baseline"/>
        </w:rPr>
        <w:t> </w:t>
      </w:r>
      <w:r>
        <w:rPr>
          <w:rFonts w:ascii="Lucida Sans Unicode" w:hAnsi="Lucida Sans Unicode"/>
          <w:vertAlign w:val="baseline"/>
        </w:rPr>
        <w:t>C</w:t>
      </w:r>
      <w:r>
        <w:rPr>
          <w:rFonts w:ascii="Lucida Sans Unicode" w:hAnsi="Lucida Sans Unicode"/>
          <w:spacing w:val="8"/>
          <w:vertAlign w:val="baseline"/>
        </w:rPr>
        <w:t> </w:t>
      </w:r>
      <w:r>
        <w:rPr>
          <w:rFonts w:ascii="Lucida Sans Unicode" w:hAnsi="Lucida Sans Unicode"/>
          <w:vertAlign w:val="baseline"/>
        </w:rPr>
        <w:t>×</w:t>
      </w:r>
      <w:r>
        <w:rPr>
          <w:rFonts w:ascii="Lucida Sans Unicode" w:hAnsi="Lucida Sans Unicode"/>
          <w:spacing w:val="-13"/>
          <w:vertAlign w:val="baseline"/>
        </w:rPr>
        <w:t> </w:t>
      </w:r>
      <w:r>
        <w:rPr>
          <w:rFonts w:ascii="Lucida Sans Unicode" w:hAnsi="Lucida Sans Unicode"/>
          <w:spacing w:val="-10"/>
          <w:vertAlign w:val="baseline"/>
        </w:rPr>
        <w:t>Y</w:t>
      </w:r>
      <w:r>
        <w:rPr>
          <w:rFonts w:ascii="Lucida Sans Unicode" w:hAnsi="Lucida Sans Unicode"/>
          <w:vertAlign w:val="baseline"/>
        </w:rPr>
        <w:tab/>
      </w:r>
      <w:r>
        <w:rPr>
          <w:spacing w:val="-2"/>
          <w:vertAlign w:val="baseline"/>
        </w:rPr>
        <w:t>(13c)</w:t>
      </w:r>
    </w:p>
    <w:p>
      <w:pPr>
        <w:pStyle w:val="BodyText"/>
        <w:spacing w:line="223" w:lineRule="auto" w:before="93"/>
        <w:ind w:left="353" w:right="357" w:firstLine="6"/>
        <w:jc w:val="both"/>
      </w:pPr>
      <w:r>
        <w:rPr/>
        <mc:AlternateContent>
          <mc:Choice Requires="wps">
            <w:drawing>
              <wp:anchor distT="0" distB="0" distL="0" distR="0" allowOverlap="1" layoutInCell="1" locked="0" behindDoc="1" simplePos="0" relativeHeight="486528512">
                <wp:simplePos x="0" y="0"/>
                <wp:positionH relativeFrom="page">
                  <wp:posOffset>3684206</wp:posOffset>
                </wp:positionH>
                <wp:positionV relativeFrom="paragraph">
                  <wp:posOffset>123983</wp:posOffset>
                </wp:positionV>
                <wp:extent cx="29845" cy="107314"/>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29845" cy="107314"/>
                        </a:xfrm>
                        <a:prstGeom prst="rect">
                          <a:avLst/>
                        </a:prstGeom>
                      </wps:spPr>
                      <wps:txbx>
                        <w:txbxContent>
                          <w:p>
                            <w:pPr>
                              <w:spacing w:line="159" w:lineRule="exact" w:before="0"/>
                              <w:ind w:left="0" w:right="0" w:firstLine="0"/>
                              <w:jc w:val="left"/>
                              <w:rPr>
                                <w:sz w:val="14"/>
                              </w:rPr>
                            </w:pPr>
                            <w:r>
                              <w:rPr>
                                <w:spacing w:val="-10"/>
                                <w:sz w:val="14"/>
                              </w:rPr>
                              <w:t>f</w:t>
                            </w:r>
                          </w:p>
                        </w:txbxContent>
                      </wps:txbx>
                      <wps:bodyPr wrap="square" lIns="0" tIns="0" rIns="0" bIns="0" rtlCol="0">
                        <a:noAutofit/>
                      </wps:bodyPr>
                    </wps:wsp>
                  </a:graphicData>
                </a:graphic>
              </wp:anchor>
            </w:drawing>
          </mc:Choice>
          <mc:Fallback>
            <w:pict>
              <v:shape style="position:absolute;margin-left:290.095001pt;margin-top:9.76247pt;width:2.35pt;height:8.450pt;mso-position-horizontal-relative:page;mso-position-vertical-relative:paragraph;z-index:-16787968" type="#_x0000_t202" id="docshape370" filled="false" stroked="false">
                <v:textbox inset="0,0,0,0">
                  <w:txbxContent>
                    <w:p>
                      <w:pPr>
                        <w:spacing w:line="159" w:lineRule="exact" w:before="0"/>
                        <w:ind w:left="0" w:right="0" w:firstLine="0"/>
                        <w:jc w:val="left"/>
                        <w:rPr>
                          <w:sz w:val="14"/>
                        </w:rPr>
                      </w:pPr>
                      <w:r>
                        <w:rPr>
                          <w:spacing w:val="-10"/>
                          <w:sz w:val="14"/>
                        </w:rPr>
                        <w:t>f</w:t>
                      </w:r>
                    </w:p>
                  </w:txbxContent>
                </v:textbox>
                <w10:wrap type="none"/>
              </v:shape>
            </w:pict>
          </mc:Fallback>
        </mc:AlternateContent>
      </w:r>
      <w:r>
        <w:rPr/>
        <w:t>to obtain an optimal control input sequence </w:t>
      </w:r>
      <w:r>
        <w:rPr>
          <w:rFonts w:ascii="Calibri" w:hAnsi="Calibri"/>
          <w:i/>
        </w:rPr>
        <w:t>u</w:t>
      </w:r>
      <w:r>
        <w:rPr>
          <w:rFonts w:ascii="Cambria" w:hAnsi="Cambria"/>
          <w:vertAlign w:val="superscript"/>
        </w:rPr>
        <w:t>⋆</w:t>
      </w:r>
      <w:r>
        <w:rPr>
          <w:vertAlign w:val="baseline"/>
        </w:rPr>
        <w:t>. One method of solving a nonlinear optimal control problem</w:t>
      </w:r>
      <w:r>
        <w:rPr>
          <w:spacing w:val="-7"/>
          <w:vertAlign w:val="baseline"/>
        </w:rPr>
        <w:t> </w:t>
      </w:r>
      <w:r>
        <w:rPr>
          <w:vertAlign w:val="baseline"/>
        </w:rPr>
        <w:t>of</w:t>
      </w:r>
      <w:r>
        <w:rPr>
          <w:spacing w:val="-7"/>
          <w:vertAlign w:val="baseline"/>
        </w:rPr>
        <w:t> </w:t>
      </w:r>
      <w:r>
        <w:rPr>
          <w:vertAlign w:val="baseline"/>
        </w:rPr>
        <w:t>this</w:t>
      </w:r>
      <w:r>
        <w:rPr>
          <w:spacing w:val="-7"/>
          <w:vertAlign w:val="baseline"/>
        </w:rPr>
        <w:t> </w:t>
      </w:r>
      <w:r>
        <w:rPr>
          <w:vertAlign w:val="baseline"/>
        </w:rPr>
        <w:t>form</w:t>
      </w:r>
      <w:r>
        <w:rPr>
          <w:spacing w:val="-7"/>
          <w:vertAlign w:val="baseline"/>
        </w:rPr>
        <w:t> </w:t>
      </w:r>
      <w:r>
        <w:rPr>
          <w:vertAlign w:val="baseline"/>
        </w:rPr>
        <w:t>is</w:t>
      </w:r>
      <w:r>
        <w:rPr>
          <w:spacing w:val="-7"/>
          <w:vertAlign w:val="baseline"/>
        </w:rPr>
        <w:t> </w:t>
      </w:r>
      <w:r>
        <w:rPr>
          <w:vertAlign w:val="baseline"/>
        </w:rPr>
        <w:t>using</w:t>
      </w:r>
      <w:r>
        <w:rPr>
          <w:spacing w:val="-7"/>
          <w:vertAlign w:val="baseline"/>
        </w:rPr>
        <w:t> </w:t>
      </w:r>
      <w:r>
        <w:rPr>
          <w:vertAlign w:val="baseline"/>
        </w:rPr>
        <w:t>SQP,</w:t>
      </w:r>
      <w:r>
        <w:rPr>
          <w:spacing w:val="-7"/>
          <w:vertAlign w:val="baseline"/>
        </w:rPr>
        <w:t> </w:t>
      </w:r>
      <w:r>
        <w:rPr>
          <w:vertAlign w:val="baseline"/>
        </w:rPr>
        <w:t>which</w:t>
      </w:r>
      <w:r>
        <w:rPr>
          <w:spacing w:val="-7"/>
          <w:vertAlign w:val="baseline"/>
        </w:rPr>
        <w:t> </w:t>
      </w:r>
      <w:r>
        <w:rPr>
          <w:vertAlign w:val="baseline"/>
        </w:rPr>
        <w:t>repeatedly</w:t>
      </w:r>
      <w:r>
        <w:rPr>
          <w:spacing w:val="-7"/>
          <w:vertAlign w:val="baseline"/>
        </w:rPr>
        <w:t> </w:t>
      </w:r>
      <w:r>
        <w:rPr>
          <w:vertAlign w:val="baseline"/>
        </w:rPr>
        <w:t>solves</w:t>
      </w:r>
      <w:r>
        <w:rPr>
          <w:spacing w:val="-7"/>
          <w:vertAlign w:val="baseline"/>
        </w:rPr>
        <w:t> </w:t>
      </w:r>
      <w:r>
        <w:rPr>
          <w:vertAlign w:val="baseline"/>
        </w:rPr>
        <w:t>a</w:t>
      </w:r>
      <w:r>
        <w:rPr>
          <w:spacing w:val="-7"/>
          <w:vertAlign w:val="baseline"/>
        </w:rPr>
        <w:t> </w:t>
      </w:r>
      <w:r>
        <w:rPr>
          <w:vertAlign w:val="baseline"/>
        </w:rPr>
        <w:t>linearization</w:t>
      </w:r>
      <w:r>
        <w:rPr>
          <w:spacing w:val="-7"/>
          <w:vertAlign w:val="baseline"/>
        </w:rPr>
        <w:t> </w:t>
      </w:r>
      <w:r>
        <w:rPr>
          <w:vertAlign w:val="baseline"/>
        </w:rPr>
        <w:t>of</w:t>
      </w:r>
      <w:r>
        <w:rPr>
          <w:spacing w:val="-7"/>
          <w:vertAlign w:val="baseline"/>
        </w:rPr>
        <w:t> </w:t>
      </w:r>
      <w:r>
        <w:rPr>
          <w:vertAlign w:val="baseline"/>
        </w:rPr>
        <w:t>the</w:t>
      </w:r>
      <w:r>
        <w:rPr>
          <w:spacing w:val="-7"/>
          <w:vertAlign w:val="baseline"/>
        </w:rPr>
        <w:t> </w:t>
      </w:r>
      <w:r>
        <w:rPr>
          <w:vertAlign w:val="baseline"/>
        </w:rPr>
        <w:t>nonlinear</w:t>
      </w:r>
      <w:r>
        <w:rPr>
          <w:spacing w:val="-7"/>
          <w:vertAlign w:val="baseline"/>
        </w:rPr>
        <w:t> </w:t>
      </w:r>
      <w:r>
        <w:rPr>
          <w:vertAlign w:val="baseline"/>
        </w:rPr>
        <w:t>problem </w:t>
      </w:r>
      <w:hyperlink w:history="true" w:anchor="_bookmark61">
        <w:r>
          <w:rPr>
            <w:vertAlign w:val="baseline"/>
          </w:rPr>
          <w:t>(13a)</w:t>
        </w:r>
      </w:hyperlink>
      <w:r>
        <w:rPr>
          <w:vertAlign w:val="baseline"/>
        </w:rPr>
        <w:t>, resulting in subproblem </w:t>
      </w:r>
      <w:hyperlink w:history="true" w:anchor="_bookmark62">
        <w:r>
          <w:rPr>
            <w:vertAlign w:val="baseline"/>
          </w:rPr>
          <w:t>(14)</w:t>
        </w:r>
      </w:hyperlink>
      <w:r>
        <w:rPr>
          <w:vertAlign w:val="baseline"/>
        </w:rPr>
        <w:t>.</w:t>
      </w:r>
      <w:r>
        <w:rPr>
          <w:spacing w:val="40"/>
          <w:vertAlign w:val="baseline"/>
        </w:rPr>
        <w:t> </w:t>
      </w:r>
      <w:r>
        <w:rPr>
          <w:vertAlign w:val="baseline"/>
        </w:rPr>
        <w:t>The solution </w:t>
      </w:r>
      <w:bookmarkStart w:name="_bookmark62" w:id="75"/>
      <w:bookmarkEnd w:id="75"/>
      <w:r>
        <w:rPr>
          <w:vertAlign w:val="baseline"/>
        </w:rPr>
        <w:t>of</w:t>
      </w:r>
      <w:r>
        <w:rPr>
          <w:vertAlign w:val="baseline"/>
        </w:rPr>
        <w:t> said subproblem is then used to update </w:t>
      </w:r>
      <w:r>
        <w:rPr>
          <w:vertAlign w:val="baseline"/>
        </w:rPr>
        <w:t>the estimate of the optimal open-loop solution </w:t>
      </w:r>
      <w:r>
        <w:rPr>
          <w:rFonts w:ascii="Calibri" w:hAnsi="Calibri"/>
          <w:spacing w:val="18"/>
          <w:w w:val="114"/>
          <w:vertAlign w:val="baseline"/>
        </w:rPr>
        <w:t>(</w:t>
      </w:r>
      <w:r>
        <w:rPr>
          <w:rFonts w:ascii="Calibri" w:hAnsi="Calibri"/>
          <w:i/>
          <w:spacing w:val="-84"/>
          <w:w w:val="97"/>
          <w:vertAlign w:val="baseline"/>
        </w:rPr>
        <w:t>u</w:t>
      </w:r>
      <w:r>
        <w:rPr>
          <w:rFonts w:ascii="Calibri" w:hAnsi="Calibri"/>
          <w:spacing w:val="19"/>
          <w:w w:val="97"/>
          <w:vertAlign w:val="baseline"/>
        </w:rPr>
        <w:t>˜</w:t>
      </w:r>
      <w:r>
        <w:rPr>
          <w:spacing w:val="27"/>
          <w:w w:val="93"/>
          <w:vertAlign w:val="subscript"/>
        </w:rPr>
        <w:t>f</w:t>
      </w:r>
      <w:r>
        <w:rPr>
          <w:rFonts w:ascii="Calibri" w:hAnsi="Calibri"/>
          <w:i/>
          <w:spacing w:val="18"/>
          <w:w w:val="97"/>
          <w:vertAlign w:val="baseline"/>
        </w:rPr>
        <w:t>,</w:t>
      </w:r>
      <w:r>
        <w:rPr>
          <w:rFonts w:ascii="Calibri" w:hAnsi="Calibri"/>
          <w:i/>
          <w:spacing w:val="-6"/>
          <w:w w:val="99"/>
          <w:vertAlign w:val="baseline"/>
        </w:rPr>
        <w:t> </w:t>
      </w:r>
      <w:r>
        <w:rPr>
          <w:rFonts w:ascii="Calibri" w:hAnsi="Calibri"/>
          <w:i/>
          <w:vertAlign w:val="baseline"/>
        </w:rPr>
        <w:t>y</w:t>
      </w:r>
      <w:r>
        <w:rPr>
          <w:rFonts w:ascii="Calibri" w:hAnsi="Calibri"/>
          <w:vertAlign w:val="baseline"/>
        </w:rPr>
        <w:t>˜</w:t>
      </w:r>
      <w:r>
        <w:rPr>
          <w:vertAlign w:val="subscript"/>
        </w:rPr>
        <w:t>f</w:t>
      </w:r>
      <w:r>
        <w:rPr>
          <w:rFonts w:ascii="Calibri" w:hAnsi="Calibri"/>
          <w:vertAlign w:val="baseline"/>
        </w:rPr>
        <w:t>)</w:t>
      </w:r>
      <w:r>
        <w:rPr>
          <w:vertAlign w:val="baseline"/>
        </w:rPr>
        <w:t>.</w:t>
      </w:r>
    </w:p>
    <w:p>
      <w:pPr>
        <w:pStyle w:val="BodyText"/>
        <w:spacing w:after="0" w:line="223" w:lineRule="auto"/>
        <w:jc w:val="both"/>
        <w:sectPr>
          <w:type w:val="continuous"/>
          <w:pgSz w:w="12240" w:h="15840"/>
          <w:pgMar w:header="0" w:footer="826" w:top="1580" w:bottom="280" w:left="1800" w:right="1800"/>
        </w:sectPr>
      </w:pPr>
    </w:p>
    <w:p>
      <w:pPr>
        <w:pStyle w:val="BodyText"/>
        <w:spacing w:before="115"/>
      </w:pPr>
    </w:p>
    <w:p>
      <w:pPr>
        <w:pStyle w:val="BodyText"/>
        <w:spacing w:line="215" w:lineRule="exact"/>
        <w:ind w:left="2016"/>
        <w:jc w:val="center"/>
        <w:rPr>
          <w:rFonts w:ascii="Calibri"/>
        </w:rPr>
      </w:pPr>
      <w:r>
        <w:rPr>
          <w:rFonts w:ascii="Calibri"/>
          <w:spacing w:val="-5"/>
          <w:w w:val="105"/>
        </w:rPr>
        <w:t>min</w:t>
      </w:r>
    </w:p>
    <w:p>
      <w:pPr>
        <w:spacing w:line="146" w:lineRule="exact" w:before="0"/>
        <w:ind w:left="2006" w:right="0" w:firstLine="0"/>
        <w:jc w:val="center"/>
        <w:rPr>
          <w:sz w:val="10"/>
        </w:rPr>
      </w:pPr>
      <w:r>
        <w:rPr>
          <w:rFonts w:ascii="Calibri" w:hAnsi="Calibri"/>
          <w:spacing w:val="-2"/>
          <w:w w:val="130"/>
          <w:position w:val="2"/>
          <w:sz w:val="14"/>
        </w:rPr>
        <w:t>∆</w:t>
      </w:r>
      <w:r>
        <w:rPr>
          <w:rFonts w:ascii="Cambria" w:hAnsi="Cambria"/>
          <w:spacing w:val="-2"/>
          <w:w w:val="130"/>
          <w:position w:val="2"/>
          <w:sz w:val="14"/>
        </w:rPr>
        <w:t>u</w:t>
      </w:r>
      <w:r>
        <w:rPr>
          <w:spacing w:val="-2"/>
          <w:w w:val="130"/>
          <w:sz w:val="10"/>
        </w:rPr>
        <w:t>f</w:t>
      </w:r>
      <w:r>
        <w:rPr>
          <w:rFonts w:ascii="Cambria" w:hAnsi="Cambria"/>
          <w:spacing w:val="-2"/>
          <w:w w:val="130"/>
          <w:position w:val="2"/>
          <w:sz w:val="14"/>
        </w:rPr>
        <w:t>,</w:t>
      </w:r>
      <w:r>
        <w:rPr>
          <w:rFonts w:ascii="Calibri" w:hAnsi="Calibri"/>
          <w:spacing w:val="-2"/>
          <w:w w:val="130"/>
          <w:position w:val="2"/>
          <w:sz w:val="14"/>
        </w:rPr>
        <w:t>∆</w:t>
      </w:r>
      <w:r>
        <w:rPr>
          <w:rFonts w:ascii="Cambria" w:hAnsi="Cambria"/>
          <w:spacing w:val="-2"/>
          <w:w w:val="130"/>
          <w:position w:val="2"/>
          <w:sz w:val="14"/>
        </w:rPr>
        <w:t>y</w:t>
      </w:r>
      <w:r>
        <w:rPr>
          <w:spacing w:val="-2"/>
          <w:w w:val="130"/>
          <w:sz w:val="10"/>
        </w:rPr>
        <w:t>f</w:t>
      </w:r>
    </w:p>
    <w:p>
      <w:pPr>
        <w:spacing w:before="131"/>
        <w:ind w:left="202" w:right="0" w:firstLine="0"/>
        <w:jc w:val="left"/>
        <w:rPr>
          <w:rFonts w:ascii="Calibri" w:hAnsi="Calibri"/>
          <w:position w:val="2"/>
          <w:sz w:val="14"/>
        </w:rPr>
      </w:pPr>
      <w:r>
        <w:rPr/>
        <w:br w:type="column"/>
      </w:r>
      <w:r>
        <w:rPr>
          <w:rFonts w:ascii="Cambria" w:hAnsi="Cambria"/>
          <w:w w:val="105"/>
          <w:position w:val="2"/>
          <w:sz w:val="14"/>
        </w:rPr>
        <w:t>T</w:t>
      </w:r>
      <w:r>
        <w:rPr>
          <w:w w:val="105"/>
          <w:sz w:val="10"/>
        </w:rPr>
        <w:t>f</w:t>
      </w:r>
      <w:r>
        <w:rPr>
          <w:spacing w:val="-13"/>
          <w:w w:val="105"/>
          <w:sz w:val="10"/>
        </w:rPr>
        <w:t> </w:t>
      </w:r>
      <w:r>
        <w:rPr>
          <w:rFonts w:ascii="Lucida Sans Unicode" w:hAnsi="Lucida Sans Unicode"/>
          <w:spacing w:val="-5"/>
          <w:w w:val="110"/>
          <w:position w:val="2"/>
          <w:sz w:val="14"/>
        </w:rPr>
        <w:t>−</w:t>
      </w:r>
      <w:r>
        <w:rPr>
          <w:rFonts w:ascii="Calibri" w:hAnsi="Calibri"/>
          <w:spacing w:val="-5"/>
          <w:w w:val="110"/>
          <w:position w:val="2"/>
          <w:sz w:val="14"/>
        </w:rPr>
        <w:t>1</w:t>
      </w:r>
    </w:p>
    <w:p>
      <w:pPr>
        <w:pStyle w:val="BodyText"/>
        <w:spacing w:before="120"/>
        <w:rPr>
          <w:rFonts w:ascii="Calibri"/>
          <w:sz w:val="14"/>
        </w:rPr>
      </w:pPr>
    </w:p>
    <w:p>
      <w:pPr>
        <w:spacing w:line="114" w:lineRule="exact" w:before="0"/>
        <w:ind w:left="243"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6529024">
                <wp:simplePos x="0" y="0"/>
                <wp:positionH relativeFrom="page">
                  <wp:posOffset>2943999</wp:posOffset>
                </wp:positionH>
                <wp:positionV relativeFrom="paragraph">
                  <wp:posOffset>-279263</wp:posOffset>
                </wp:positionV>
                <wp:extent cx="273685" cy="487045"/>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273685" cy="487045"/>
                        </a:xfrm>
                        <a:prstGeom prst="rect">
                          <a:avLst/>
                        </a:prstGeom>
                      </wps:spPr>
                      <wps:txbx>
                        <w:txbxContent>
                          <w:p>
                            <w:pPr>
                              <w:pStyle w:val="BodyText"/>
                              <w:spacing w:line="237" w:lineRule="exact"/>
                              <w:rPr>
                                <w:rFonts w:ascii="Lucida Sans Unicode" w:hAnsi="Lucida Sans Unicode"/>
                                <w:position w:val="-2"/>
                              </w:rPr>
                            </w:pPr>
                            <w:r>
                              <w:rPr>
                                <w:rFonts w:ascii="Lucida Sans Unicode" w:hAnsi="Lucida Sans Unicode"/>
                                <w:spacing w:val="-10"/>
                                <w:w w:val="240"/>
                              </w:rPr>
                              <w:t>Σ</w:t>
                            </w:r>
                            <w:r>
                              <w:rPr>
                                <w:rFonts w:ascii="Lucida Sans Unicode" w:hAnsi="Lucida Sans Unicode"/>
                                <w:spacing w:val="-10"/>
                                <w:w w:val="240"/>
                                <w:position w:val="-2"/>
                              </w:rPr>
                              <w:t> </w:t>
                            </w:r>
                          </w:p>
                        </w:txbxContent>
                      </wps:txbx>
                      <wps:bodyPr wrap="square" lIns="0" tIns="0" rIns="0" bIns="0" rtlCol="0">
                        <a:noAutofit/>
                      </wps:bodyPr>
                    </wps:wsp>
                  </a:graphicData>
                </a:graphic>
              </wp:anchor>
            </w:drawing>
          </mc:Choice>
          <mc:Fallback>
            <w:pict>
              <v:shape style="position:absolute;margin-left:231.811005pt;margin-top:-21.98922pt;width:21.55pt;height:38.35pt;mso-position-horizontal-relative:page;mso-position-vertical-relative:paragraph;z-index:-16787456" type="#_x0000_t202" id="docshape371" filled="false" stroked="false">
                <v:textbox inset="0,0,0,0">
                  <w:txbxContent>
                    <w:p>
                      <w:pPr>
                        <w:pStyle w:val="BodyText"/>
                        <w:spacing w:line="237" w:lineRule="exact"/>
                        <w:rPr>
                          <w:rFonts w:ascii="Lucida Sans Unicode" w:hAnsi="Lucida Sans Unicode"/>
                          <w:position w:val="-2"/>
                        </w:rPr>
                      </w:pPr>
                      <w:r>
                        <w:rPr>
                          <w:rFonts w:ascii="Lucida Sans Unicode" w:hAnsi="Lucida Sans Unicode"/>
                          <w:spacing w:val="-10"/>
                          <w:w w:val="240"/>
                        </w:rPr>
                        <w:t>Σ</w:t>
                      </w:r>
                      <w:r>
                        <w:rPr>
                          <w:rFonts w:ascii="Lucida Sans Unicode" w:hAnsi="Lucida Sans Unicode"/>
                          <w:spacing w:val="-10"/>
                          <w:w w:val="240"/>
                          <w:position w:val="-2"/>
                        </w:rPr>
                        <w:t> </w:t>
                      </w:r>
                    </w:p>
                  </w:txbxContent>
                </v:textbox>
                <w10:wrap type="none"/>
              </v:shape>
            </w:pict>
          </mc:Fallback>
        </mc:AlternateContent>
      </w:r>
      <w:r>
        <w:rPr>
          <w:rFonts w:ascii="Cambria"/>
          <w:spacing w:val="-5"/>
          <w:w w:val="145"/>
          <w:sz w:val="14"/>
        </w:rPr>
        <w:t>i</w:t>
      </w:r>
      <w:r>
        <w:rPr>
          <w:rFonts w:ascii="Calibri"/>
          <w:spacing w:val="-5"/>
          <w:w w:val="145"/>
          <w:sz w:val="14"/>
        </w:rPr>
        <w:t>=0</w:t>
      </w:r>
    </w:p>
    <w:p>
      <w:pPr>
        <w:spacing w:line="240" w:lineRule="auto" w:before="133"/>
        <w:rPr>
          <w:rFonts w:ascii="Calibri"/>
          <w:sz w:val="14"/>
        </w:rPr>
      </w:pPr>
      <w:r>
        <w:rPr/>
        <w:br w:type="column"/>
      </w:r>
      <w:r>
        <w:rPr>
          <w:rFonts w:ascii="Calibri"/>
          <w:sz w:val="14"/>
        </w:rPr>
      </w:r>
    </w:p>
    <w:p>
      <w:pPr>
        <w:spacing w:line="181" w:lineRule="exact" w:before="0"/>
        <w:ind w:left="347" w:right="0" w:firstLine="0"/>
        <w:jc w:val="left"/>
        <w:rPr>
          <w:rFonts w:ascii="Lucida Sans Unicode" w:hAnsi="Lucida Sans Unicode"/>
          <w:sz w:val="14"/>
        </w:rPr>
      </w:pPr>
      <w:r>
        <w:rPr>
          <w:rFonts w:ascii="Lucida Sans Unicode" w:hAnsi="Lucida Sans Unicode"/>
          <w:spacing w:val="-10"/>
          <w:w w:val="110"/>
          <w:sz w:val="14"/>
        </w:rPr>
        <w:t>⊤</w:t>
      </w:r>
    </w:p>
    <w:p>
      <w:pPr>
        <w:spacing w:line="130" w:lineRule="exact" w:before="0"/>
        <w:ind w:left="340" w:right="0" w:firstLine="0"/>
        <w:jc w:val="left"/>
        <w:rPr>
          <w:rFonts w:ascii="Cambria"/>
          <w:sz w:val="14"/>
        </w:rPr>
      </w:pPr>
      <w:r>
        <w:rPr>
          <w:rFonts w:ascii="Cambria"/>
          <w:sz w:val="14"/>
        </w:rPr>
        <mc:AlternateContent>
          <mc:Choice Requires="wps">
            <w:drawing>
              <wp:anchor distT="0" distB="0" distL="0" distR="0" allowOverlap="1" layoutInCell="1" locked="0" behindDoc="0" simplePos="0" relativeHeight="15781376">
                <wp:simplePos x="0" y="0"/>
                <wp:positionH relativeFrom="page">
                  <wp:posOffset>3217519</wp:posOffset>
                </wp:positionH>
                <wp:positionV relativeFrom="paragraph">
                  <wp:posOffset>-66214</wp:posOffset>
                </wp:positionV>
                <wp:extent cx="167640" cy="12700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16764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spacing w:val="-5"/>
                                <w:w w:val="130"/>
                                <w:sz w:val="20"/>
                              </w:rPr>
                              <w:t>∆</w:t>
                            </w:r>
                            <w:r>
                              <w:rPr>
                                <w:rFonts w:ascii="Calibri" w:hAnsi="Calibri"/>
                                <w:i/>
                                <w:spacing w:val="-5"/>
                                <w:w w:val="130"/>
                                <w:sz w:val="20"/>
                              </w:rPr>
                              <w:t>y</w:t>
                            </w:r>
                          </w:p>
                        </w:txbxContent>
                      </wps:txbx>
                      <wps:bodyPr wrap="square" lIns="0" tIns="0" rIns="0" bIns="0" rtlCol="0">
                        <a:noAutofit/>
                      </wps:bodyPr>
                    </wps:wsp>
                  </a:graphicData>
                </a:graphic>
              </wp:anchor>
            </w:drawing>
          </mc:Choice>
          <mc:Fallback>
            <w:pict>
              <v:shape style="position:absolute;margin-left:253.348007pt;margin-top:-5.213737pt;width:13.2pt;height:10pt;mso-position-horizontal-relative:page;mso-position-vertical-relative:paragraph;z-index:15781376" type="#_x0000_t202" id="docshape372" filled="false" stroked="false">
                <v:textbox inset="0,0,0,0">
                  <w:txbxContent>
                    <w:p>
                      <w:pPr>
                        <w:spacing w:line="199" w:lineRule="exact" w:before="0"/>
                        <w:ind w:left="0" w:right="0" w:firstLine="0"/>
                        <w:jc w:val="left"/>
                        <w:rPr>
                          <w:rFonts w:ascii="Calibri" w:hAnsi="Calibri"/>
                          <w:i/>
                          <w:sz w:val="20"/>
                        </w:rPr>
                      </w:pPr>
                      <w:r>
                        <w:rPr>
                          <w:rFonts w:ascii="Calibri" w:hAnsi="Calibri"/>
                          <w:spacing w:val="-5"/>
                          <w:w w:val="130"/>
                          <w:sz w:val="20"/>
                        </w:rPr>
                        <w:t>∆</w:t>
                      </w:r>
                      <w:r>
                        <w:rPr>
                          <w:rFonts w:ascii="Calibri" w:hAnsi="Calibri"/>
                          <w:i/>
                          <w:spacing w:val="-5"/>
                          <w:w w:val="130"/>
                          <w:sz w:val="20"/>
                        </w:rPr>
                        <w:t>y</w:t>
                      </w:r>
                    </w:p>
                  </w:txbxContent>
                </v:textbox>
                <w10:wrap type="none"/>
              </v:shape>
            </w:pict>
          </mc:Fallback>
        </mc:AlternateContent>
      </w:r>
      <w:r>
        <w:rPr>
          <w:spacing w:val="-5"/>
          <w:w w:val="130"/>
          <w:sz w:val="14"/>
        </w:rPr>
        <w:t>f</w:t>
      </w:r>
      <w:r>
        <w:rPr>
          <w:rFonts w:ascii="Cambria"/>
          <w:spacing w:val="-5"/>
          <w:w w:val="130"/>
          <w:sz w:val="14"/>
        </w:rPr>
        <w:t>,i</w:t>
      </w:r>
    </w:p>
    <w:p>
      <w:pPr>
        <w:spacing w:line="240" w:lineRule="auto" w:before="140"/>
        <w:rPr>
          <w:rFonts w:ascii="Cambria"/>
          <w:sz w:val="14"/>
        </w:rPr>
      </w:pPr>
      <w:r>
        <w:rPr/>
        <w:br w:type="column"/>
      </w:r>
      <w:r>
        <w:rPr>
          <w:rFonts w:ascii="Cambria"/>
          <w:sz w:val="14"/>
        </w:rPr>
      </w:r>
    </w:p>
    <w:p>
      <w:pPr>
        <w:spacing w:line="181" w:lineRule="exact" w:before="0"/>
        <w:ind w:left="449" w:right="0" w:firstLine="0"/>
        <w:jc w:val="left"/>
        <w:rPr>
          <w:rFonts w:ascii="Lucida Sans Unicode" w:hAnsi="Lucida Sans Unicode"/>
          <w:sz w:val="14"/>
        </w:rPr>
      </w:pPr>
      <w:r>
        <w:rPr>
          <w:rFonts w:ascii="Lucida Sans Unicode" w:hAnsi="Lucida Sans Unicode"/>
          <w:spacing w:val="-10"/>
          <w:w w:val="110"/>
          <w:sz w:val="14"/>
        </w:rPr>
        <w:t>⊤</w:t>
      </w:r>
    </w:p>
    <w:p>
      <w:pPr>
        <w:spacing w:line="130" w:lineRule="exact" w:before="0"/>
        <w:ind w:left="449" w:right="0" w:firstLine="0"/>
        <w:jc w:val="left"/>
        <w:rPr>
          <w:rFonts w:ascii="Cambria"/>
          <w:sz w:val="14"/>
        </w:rPr>
      </w:pPr>
      <w:r>
        <w:rPr>
          <w:rFonts w:ascii="Cambria"/>
          <w:sz w:val="14"/>
        </w:rPr>
        <mc:AlternateContent>
          <mc:Choice Requires="wps">
            <w:drawing>
              <wp:anchor distT="0" distB="0" distL="0" distR="0" allowOverlap="1" layoutInCell="1" locked="0" behindDoc="0" simplePos="0" relativeHeight="15781888">
                <wp:simplePos x="0" y="0"/>
                <wp:positionH relativeFrom="page">
                  <wp:posOffset>3613187</wp:posOffset>
                </wp:positionH>
                <wp:positionV relativeFrom="paragraph">
                  <wp:posOffset>-66362</wp:posOffset>
                </wp:positionV>
                <wp:extent cx="178435" cy="12700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17843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spacing w:val="-5"/>
                                <w:w w:val="130"/>
                                <w:sz w:val="20"/>
                              </w:rPr>
                              <w:t>∆</w:t>
                            </w:r>
                            <w:r>
                              <w:rPr>
                                <w:rFonts w:ascii="Calibri" w:hAnsi="Calibri"/>
                                <w:i/>
                                <w:spacing w:val="-5"/>
                                <w:w w:val="130"/>
                                <w:sz w:val="20"/>
                              </w:rPr>
                              <w:t>u</w:t>
                            </w:r>
                          </w:p>
                        </w:txbxContent>
                      </wps:txbx>
                      <wps:bodyPr wrap="square" lIns="0" tIns="0" rIns="0" bIns="0" rtlCol="0">
                        <a:noAutofit/>
                      </wps:bodyPr>
                    </wps:wsp>
                  </a:graphicData>
                </a:graphic>
              </wp:anchor>
            </w:drawing>
          </mc:Choice>
          <mc:Fallback>
            <w:pict>
              <v:shape style="position:absolute;margin-left:284.502991pt;margin-top:-5.225358pt;width:14.05pt;height:10pt;mso-position-horizontal-relative:page;mso-position-vertical-relative:paragraph;z-index:15781888" type="#_x0000_t202" id="docshape373" filled="false" stroked="false">
                <v:textbox inset="0,0,0,0">
                  <w:txbxContent>
                    <w:p>
                      <w:pPr>
                        <w:spacing w:line="199" w:lineRule="exact" w:before="0"/>
                        <w:ind w:left="0" w:right="0" w:firstLine="0"/>
                        <w:jc w:val="left"/>
                        <w:rPr>
                          <w:rFonts w:ascii="Calibri" w:hAnsi="Calibri"/>
                          <w:i/>
                          <w:sz w:val="20"/>
                        </w:rPr>
                      </w:pPr>
                      <w:r>
                        <w:rPr>
                          <w:rFonts w:ascii="Calibri" w:hAnsi="Calibri"/>
                          <w:spacing w:val="-5"/>
                          <w:w w:val="130"/>
                          <w:sz w:val="20"/>
                        </w:rPr>
                        <w:t>∆</w:t>
                      </w:r>
                      <w:r>
                        <w:rPr>
                          <w:rFonts w:ascii="Calibri" w:hAnsi="Calibri"/>
                          <w:i/>
                          <w:spacing w:val="-5"/>
                          <w:w w:val="130"/>
                          <w:sz w:val="20"/>
                        </w:rPr>
                        <w:t>u</w:t>
                      </w:r>
                    </w:p>
                  </w:txbxContent>
                </v:textbox>
                <w10:wrap type="none"/>
              </v:shape>
            </w:pict>
          </mc:Fallback>
        </mc:AlternateContent>
      </w:r>
      <w:r>
        <w:rPr>
          <w:spacing w:val="-5"/>
          <w:w w:val="130"/>
          <w:sz w:val="14"/>
        </w:rPr>
        <w:t>f</w:t>
      </w:r>
      <w:r>
        <w:rPr>
          <w:rFonts w:ascii="Cambria"/>
          <w:spacing w:val="-5"/>
          <w:w w:val="130"/>
          <w:sz w:val="14"/>
        </w:rPr>
        <w:t>,i</w:t>
      </w:r>
    </w:p>
    <w:p>
      <w:pPr>
        <w:spacing w:line="240" w:lineRule="auto" w:before="61"/>
        <w:rPr>
          <w:rFonts w:ascii="Cambria"/>
          <w:sz w:val="20"/>
        </w:rPr>
      </w:pPr>
      <w:r>
        <w:rPr/>
        <w:br w:type="column"/>
      </w:r>
      <w:r>
        <w:rPr>
          <w:rFonts w:ascii="Cambria"/>
          <w:sz w:val="20"/>
        </w:rPr>
      </w:r>
    </w:p>
    <w:p>
      <w:pPr>
        <w:spacing w:before="0"/>
        <w:ind w:left="169" w:right="0" w:firstLine="0"/>
        <w:jc w:val="left"/>
        <w:rPr>
          <w:rFonts w:ascii="Cambria" w:hAnsi="Cambria"/>
          <w:position w:val="-2"/>
          <w:sz w:val="14"/>
        </w:rPr>
      </w:pPr>
      <w:r>
        <w:rPr>
          <w:rFonts w:ascii="Calibri" w:hAnsi="Calibri"/>
          <w:w w:val="115"/>
          <w:position w:val="1"/>
          <w:sz w:val="20"/>
        </w:rPr>
        <w:t>1</w:t>
      </w:r>
      <w:r>
        <w:rPr>
          <w:rFonts w:ascii="Calibri" w:hAnsi="Calibri"/>
          <w:spacing w:val="45"/>
          <w:w w:val="115"/>
          <w:position w:val="1"/>
          <w:sz w:val="20"/>
        </w:rPr>
        <w:t> </w:t>
      </w:r>
      <w:r>
        <w:rPr>
          <w:rFonts w:ascii="Calibri" w:hAnsi="Calibri"/>
          <w:i/>
          <w:spacing w:val="-105"/>
          <w:w w:val="118"/>
          <w:sz w:val="20"/>
        </w:rPr>
        <w:t>H</w:t>
      </w:r>
      <w:r>
        <w:rPr>
          <w:rFonts w:ascii="Calibri" w:hAnsi="Calibri"/>
          <w:spacing w:val="22"/>
          <w:w w:val="96"/>
          <w:position w:val="5"/>
          <w:sz w:val="20"/>
        </w:rPr>
        <w:t>˜</w:t>
      </w:r>
      <w:r>
        <w:rPr>
          <w:rFonts w:ascii="Cambria" w:hAnsi="Cambria"/>
          <w:spacing w:val="9"/>
          <w:w w:val="130"/>
          <w:position w:val="-2"/>
          <w:sz w:val="14"/>
        </w:rPr>
        <w:t>i</w:t>
      </w:r>
    </w:p>
    <w:p>
      <w:pPr>
        <w:spacing w:line="235" w:lineRule="exact" w:before="121"/>
        <w:ind w:left="127" w:right="0" w:firstLine="0"/>
        <w:jc w:val="left"/>
        <w:rPr>
          <w:rFonts w:ascii="Cambria" w:hAnsi="Cambria"/>
          <w:sz w:val="14"/>
        </w:rPr>
      </w:pPr>
      <w:r>
        <w:rPr/>
        <w:br w:type="column"/>
      </w:r>
      <w:r>
        <w:rPr>
          <w:rFonts w:ascii="Calibri" w:hAnsi="Calibri"/>
          <w:spacing w:val="-4"/>
          <w:w w:val="130"/>
          <w:position w:val="3"/>
          <w:sz w:val="20"/>
        </w:rPr>
        <w:t>∆</w:t>
      </w:r>
      <w:r>
        <w:rPr>
          <w:rFonts w:ascii="Calibri" w:hAnsi="Calibri"/>
          <w:i/>
          <w:spacing w:val="-4"/>
          <w:w w:val="130"/>
          <w:position w:val="3"/>
          <w:sz w:val="20"/>
        </w:rPr>
        <w:t>y</w:t>
      </w:r>
      <w:r>
        <w:rPr>
          <w:spacing w:val="-4"/>
          <w:w w:val="130"/>
          <w:sz w:val="14"/>
        </w:rPr>
        <w:t>f</w:t>
      </w:r>
      <w:r>
        <w:rPr>
          <w:rFonts w:ascii="Cambria" w:hAnsi="Cambria"/>
          <w:spacing w:val="-4"/>
          <w:w w:val="130"/>
          <w:sz w:val="14"/>
        </w:rPr>
        <w:t>,i</w:t>
      </w:r>
    </w:p>
    <w:p>
      <w:pPr>
        <w:spacing w:line="204" w:lineRule="auto" w:before="0"/>
        <w:ind w:left="289" w:right="38" w:hanging="171"/>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530560">
                <wp:simplePos x="0" y="0"/>
                <wp:positionH relativeFrom="page">
                  <wp:posOffset>4324705</wp:posOffset>
                </wp:positionH>
                <wp:positionV relativeFrom="paragraph">
                  <wp:posOffset>-196885</wp:posOffset>
                </wp:positionV>
                <wp:extent cx="427355" cy="46990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427355" cy="469900"/>
                        </a:xfrm>
                        <a:prstGeom prst="rect">
                          <a:avLst/>
                        </a:prstGeom>
                      </wps:spPr>
                      <wps:txbx>
                        <w:txbxContent>
                          <w:p>
                            <w:pPr>
                              <w:tabs>
                                <w:tab w:pos="556" w:val="left" w:leader="none"/>
                              </w:tabs>
                              <w:spacing w:line="237" w:lineRule="exact" w:before="0"/>
                              <w:ind w:left="0" w:right="0" w:firstLine="0"/>
                              <w:jc w:val="left"/>
                              <w:rPr>
                                <w:rFonts w:ascii="Lucida Sans Unicode"/>
                                <w:sz w:val="20"/>
                              </w:rPr>
                            </w:pPr>
                            <w:r>
                              <w:rPr>
                                <w:rFonts w:ascii="Lucida Sans Unicode"/>
                                <w:spacing w:val="-10"/>
                                <w:w w:val="135"/>
                                <w:sz w:val="20"/>
                              </w:rPr>
                              <w:t>"</w:t>
                            </w:r>
                            <w:r>
                              <w:rPr>
                                <w:rFonts w:ascii="Lucida Sans Unicode"/>
                                <w:sz w:val="20"/>
                              </w:rPr>
                              <w:tab/>
                            </w:r>
                            <w:r>
                              <w:rPr>
                                <w:rFonts w:ascii="Lucida Sans Unicode"/>
                                <w:spacing w:val="-27"/>
                                <w:w w:val="105"/>
                                <w:sz w:val="20"/>
                              </w:rPr>
                              <w:t>#</w:t>
                            </w:r>
                          </w:p>
                        </w:txbxContent>
                      </wps:txbx>
                      <wps:bodyPr wrap="square" lIns="0" tIns="0" rIns="0" bIns="0" rtlCol="0">
                        <a:noAutofit/>
                      </wps:bodyPr>
                    </wps:wsp>
                  </a:graphicData>
                </a:graphic>
              </wp:anchor>
            </w:drawing>
          </mc:Choice>
          <mc:Fallback>
            <w:pict>
              <v:shape style="position:absolute;margin-left:340.528015pt;margin-top:-15.502779pt;width:33.65pt;height:37pt;mso-position-horizontal-relative:page;mso-position-vertical-relative:paragraph;z-index:-16785920" type="#_x0000_t202" id="docshape374" filled="false" stroked="false">
                <v:textbox inset="0,0,0,0">
                  <w:txbxContent>
                    <w:p>
                      <w:pPr>
                        <w:tabs>
                          <w:tab w:pos="556" w:val="left" w:leader="none"/>
                        </w:tabs>
                        <w:spacing w:line="237" w:lineRule="exact" w:before="0"/>
                        <w:ind w:left="0" w:right="0" w:firstLine="0"/>
                        <w:jc w:val="left"/>
                        <w:rPr>
                          <w:rFonts w:ascii="Lucida Sans Unicode"/>
                          <w:sz w:val="20"/>
                        </w:rPr>
                      </w:pPr>
                      <w:r>
                        <w:rPr>
                          <w:rFonts w:ascii="Lucida Sans Unicode"/>
                          <w:spacing w:val="-10"/>
                          <w:w w:val="135"/>
                          <w:sz w:val="20"/>
                        </w:rPr>
                        <w:t>"</w:t>
                      </w:r>
                      <w:r>
                        <w:rPr>
                          <w:rFonts w:ascii="Lucida Sans Unicode"/>
                          <w:sz w:val="20"/>
                        </w:rPr>
                        <w:tab/>
                      </w:r>
                      <w:r>
                        <w:rPr>
                          <w:rFonts w:ascii="Lucida Sans Unicode"/>
                          <w:spacing w:val="-27"/>
                          <w:w w:val="105"/>
                          <w:sz w:val="20"/>
                        </w:rPr>
                        <w:t>#</w:t>
                      </w:r>
                    </w:p>
                  </w:txbxContent>
                </v:textbox>
                <w10:wrap type="none"/>
              </v:shape>
            </w:pict>
          </mc:Fallback>
        </mc:AlternateContent>
      </w:r>
      <w:r>
        <w:rPr>
          <w:rFonts w:ascii="Calibri" w:hAnsi="Calibri"/>
          <w:spacing w:val="-2"/>
          <w:w w:val="120"/>
          <w:position w:val="3"/>
          <w:sz w:val="20"/>
        </w:rPr>
        <w:t>∆</w:t>
      </w:r>
      <w:r>
        <w:rPr>
          <w:rFonts w:ascii="Calibri" w:hAnsi="Calibri"/>
          <w:i/>
          <w:spacing w:val="-2"/>
          <w:w w:val="120"/>
          <w:position w:val="3"/>
          <w:sz w:val="20"/>
        </w:rPr>
        <w:t>u</w:t>
      </w:r>
      <w:r>
        <w:rPr>
          <w:spacing w:val="-2"/>
          <w:w w:val="120"/>
          <w:sz w:val="14"/>
        </w:rPr>
        <w:t>f</w:t>
      </w:r>
      <w:r>
        <w:rPr>
          <w:rFonts w:ascii="Cambria" w:hAnsi="Cambria"/>
          <w:spacing w:val="-2"/>
          <w:w w:val="120"/>
          <w:sz w:val="14"/>
        </w:rPr>
        <w:t>,i</w:t>
      </w:r>
      <w:r>
        <w:rPr>
          <w:rFonts w:ascii="Cambria" w:hAnsi="Cambria"/>
          <w:spacing w:val="40"/>
          <w:w w:val="120"/>
          <w:sz w:val="14"/>
        </w:rPr>
        <w:t> </w:t>
      </w:r>
      <w:r>
        <w:rPr>
          <w:rFonts w:ascii="Calibri" w:hAnsi="Calibri"/>
          <w:spacing w:val="-10"/>
          <w:w w:val="120"/>
          <w:sz w:val="20"/>
        </w:rPr>
        <w:t>1</w:t>
      </w:r>
    </w:p>
    <w:p>
      <w:pPr>
        <w:spacing w:line="240" w:lineRule="auto" w:before="105"/>
        <w:rPr>
          <w:rFonts w:ascii="Calibri"/>
          <w:sz w:val="20"/>
        </w:rPr>
      </w:pPr>
      <w:r>
        <w:rPr/>
        <w:br w:type="column"/>
      </w:r>
      <w:r>
        <w:rPr>
          <w:rFonts w:ascii="Calibri"/>
          <w:sz w:val="20"/>
        </w:rPr>
      </w:r>
    </w:p>
    <w:p>
      <w:pPr>
        <w:pStyle w:val="BodyText"/>
        <w:ind w:right="344"/>
        <w:jc w:val="right"/>
      </w:pPr>
      <w:r>
        <w:rPr>
          <w:spacing w:val="-2"/>
        </w:rPr>
        <w:t>(14a)</w:t>
      </w:r>
    </w:p>
    <w:p>
      <w:pPr>
        <w:pStyle w:val="BodyText"/>
        <w:spacing w:after="0"/>
        <w:jc w:val="right"/>
        <w:sectPr>
          <w:type w:val="continuous"/>
          <w:pgSz w:w="12240" w:h="15840"/>
          <w:pgMar w:header="0" w:footer="826" w:top="1580" w:bottom="280" w:left="1800" w:right="1800"/>
          <w:cols w:num="7" w:equalWidth="0">
            <w:col w:w="2568" w:space="40"/>
            <w:col w:w="544" w:space="39"/>
            <w:col w:w="491" w:space="39"/>
            <w:col w:w="600" w:space="39"/>
            <w:col w:w="608" w:space="40"/>
            <w:col w:w="590" w:space="268"/>
            <w:col w:w="2774"/>
          </w:cols>
        </w:sectPr>
      </w:pPr>
    </w:p>
    <w:p>
      <w:pPr>
        <w:tabs>
          <w:tab w:pos="7861" w:val="left" w:leader="none"/>
        </w:tabs>
        <w:spacing w:before="93"/>
        <w:ind w:left="2344" w:right="0" w:firstLine="0"/>
        <w:jc w:val="left"/>
        <w:rPr>
          <w:sz w:val="20"/>
        </w:rPr>
      </w:pPr>
      <w:r>
        <w:rPr>
          <w:sz w:val="20"/>
        </w:rPr>
        <mc:AlternateContent>
          <mc:Choice Requires="wps">
            <w:drawing>
              <wp:anchor distT="0" distB="0" distL="0" distR="0" allowOverlap="1" layoutInCell="1" locked="0" behindDoc="1" simplePos="0" relativeHeight="486531072">
                <wp:simplePos x="0" y="0"/>
                <wp:positionH relativeFrom="page">
                  <wp:posOffset>3502990</wp:posOffset>
                </wp:positionH>
                <wp:positionV relativeFrom="paragraph">
                  <wp:posOffset>226842</wp:posOffset>
                </wp:positionV>
                <wp:extent cx="212090" cy="13906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212090" cy="139065"/>
                        </a:xfrm>
                        <a:prstGeom prst="rect">
                          <a:avLst/>
                        </a:prstGeom>
                      </wps:spPr>
                      <wps:txbx>
                        <w:txbxContent>
                          <w:p>
                            <w:pPr>
                              <w:spacing w:line="203" w:lineRule="exact" w:before="0"/>
                              <w:ind w:left="0" w:right="0" w:firstLine="0"/>
                              <w:jc w:val="left"/>
                              <w:rPr>
                                <w:sz w:val="20"/>
                              </w:rPr>
                            </w:pPr>
                            <w:r>
                              <w:rPr>
                                <w:rFonts w:ascii="Calibri" w:hAnsi="Calibri"/>
                                <w:spacing w:val="-5"/>
                                <w:w w:val="120"/>
                                <w:sz w:val="20"/>
                              </w:rPr>
                              <w:t>∆</w:t>
                            </w:r>
                            <w:r>
                              <w:rPr>
                                <w:rFonts w:ascii="Calibri" w:hAnsi="Calibri"/>
                                <w:i/>
                                <w:spacing w:val="-5"/>
                                <w:w w:val="120"/>
                                <w:sz w:val="20"/>
                              </w:rPr>
                              <w:t>y</w:t>
                            </w:r>
                            <w:r>
                              <w:rPr>
                                <w:spacing w:val="-5"/>
                                <w:w w:val="120"/>
                                <w:sz w:val="20"/>
                                <w:vertAlign w:val="subscript"/>
                              </w:rPr>
                              <w:t>p</w:t>
                            </w:r>
                          </w:p>
                        </w:txbxContent>
                      </wps:txbx>
                      <wps:bodyPr wrap="square" lIns="0" tIns="0" rIns="0" bIns="0" rtlCol="0">
                        <a:noAutofit/>
                      </wps:bodyPr>
                    </wps:wsp>
                  </a:graphicData>
                </a:graphic>
              </wp:anchor>
            </w:drawing>
          </mc:Choice>
          <mc:Fallback>
            <w:pict>
              <v:shape style="position:absolute;margin-left:275.825989pt;margin-top:17.861639pt;width:16.7pt;height:10.95pt;mso-position-horizontal-relative:page;mso-position-vertical-relative:paragraph;z-index:-16785408" type="#_x0000_t202" id="docshape375" filled="false" stroked="false">
                <v:textbox inset="0,0,0,0">
                  <w:txbxContent>
                    <w:p>
                      <w:pPr>
                        <w:spacing w:line="203" w:lineRule="exact" w:before="0"/>
                        <w:ind w:left="0" w:right="0" w:firstLine="0"/>
                        <w:jc w:val="left"/>
                        <w:rPr>
                          <w:sz w:val="20"/>
                        </w:rPr>
                      </w:pPr>
                      <w:r>
                        <w:rPr>
                          <w:rFonts w:ascii="Calibri" w:hAnsi="Calibri"/>
                          <w:spacing w:val="-5"/>
                          <w:w w:val="120"/>
                          <w:sz w:val="20"/>
                        </w:rPr>
                        <w:t>∆</w:t>
                      </w:r>
                      <w:r>
                        <w:rPr>
                          <w:rFonts w:ascii="Calibri" w:hAnsi="Calibri"/>
                          <w:i/>
                          <w:spacing w:val="-5"/>
                          <w:w w:val="120"/>
                          <w:sz w:val="20"/>
                        </w:rPr>
                        <w:t>y</w:t>
                      </w:r>
                      <w:r>
                        <w:rPr>
                          <w:spacing w:val="-5"/>
                          <w:w w:val="120"/>
                          <w:sz w:val="20"/>
                          <w:vertAlign w:val="subscript"/>
                        </w:rPr>
                        <w:t>p</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31584">
                <wp:simplePos x="0" y="0"/>
                <wp:positionH relativeFrom="page">
                  <wp:posOffset>2905963</wp:posOffset>
                </wp:positionH>
                <wp:positionV relativeFrom="paragraph">
                  <wp:posOffset>337358</wp:posOffset>
                </wp:positionV>
                <wp:extent cx="1142365" cy="46990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142365" cy="469900"/>
                        </a:xfrm>
                        <a:prstGeom prst="rect">
                          <a:avLst/>
                        </a:prstGeom>
                      </wps:spPr>
                      <wps:txbx>
                        <w:txbxContent>
                          <w:p>
                            <w:pPr>
                              <w:pStyle w:val="BodyText"/>
                              <w:spacing w:before="9"/>
                            </w:pPr>
                          </w:p>
                          <w:p>
                            <w:pPr>
                              <w:tabs>
                                <w:tab w:pos="1605" w:val="left" w:leader="none"/>
                              </w:tabs>
                              <w:spacing w:before="1"/>
                              <w:ind w:left="0" w:right="0" w:firstLine="0"/>
                              <w:jc w:val="left"/>
                              <w:rPr>
                                <w:rFonts w:ascii="Calibri" w:hAnsi="Calibri"/>
                                <w:i/>
                                <w:sz w:val="20"/>
                              </w:rPr>
                            </w:pPr>
                            <w:r>
                              <w:rPr>
                                <w:rFonts w:ascii="Calibri" w:hAnsi="Calibri"/>
                                <w:w w:val="130"/>
                                <w:sz w:val="20"/>
                              </w:rPr>
                              <w:t>∆</w:t>
                            </w:r>
                            <w:r>
                              <w:rPr>
                                <w:rFonts w:ascii="Calibri" w:hAnsi="Calibri"/>
                                <w:i/>
                                <w:w w:val="130"/>
                                <w:sz w:val="20"/>
                              </w:rPr>
                              <w:t>z</w:t>
                            </w:r>
                            <w:r>
                              <w:rPr>
                                <w:w w:val="130"/>
                                <w:sz w:val="20"/>
                                <w:vertAlign w:val="subscript"/>
                              </w:rPr>
                              <w:t>p</w:t>
                            </w:r>
                            <w:r>
                              <w:rPr>
                                <w:spacing w:val="-7"/>
                                <w:w w:val="130"/>
                                <w:sz w:val="20"/>
                                <w:vertAlign w:val="baseline"/>
                              </w:rPr>
                              <w:t> </w:t>
                            </w:r>
                            <w:r>
                              <w:rPr>
                                <w:rFonts w:ascii="Calibri" w:hAnsi="Calibri"/>
                                <w:spacing w:val="-10"/>
                                <w:w w:val="135"/>
                                <w:sz w:val="20"/>
                                <w:vertAlign w:val="baseline"/>
                              </w:rPr>
                              <w:t>=</w:t>
                            </w:r>
                            <w:r>
                              <w:rPr>
                                <w:rFonts w:ascii="Lucida Sans Unicode" w:hAnsi="Lucida Sans Unicode"/>
                                <w:position w:val="28"/>
                                <w:sz w:val="20"/>
                                <w:vertAlign w:val="baseline"/>
                              </w:rPr>
                              <w:tab/>
                            </w:r>
                            <w:r>
                              <w:rPr>
                                <w:rFonts w:ascii="Lucida Sans Unicode" w:hAnsi="Lucida Sans Unicode"/>
                                <w:spacing w:val="3"/>
                                <w:w w:val="135"/>
                                <w:position w:val="28"/>
                                <w:sz w:val="20"/>
                                <w:vertAlign w:val="baseline"/>
                              </w:rPr>
                              <w:t> </w:t>
                            </w:r>
                            <w:r>
                              <w:rPr>
                                <w:rFonts w:ascii="Calibri" w:hAnsi="Calibri"/>
                                <w:i/>
                                <w:w w:val="135"/>
                                <w:sz w:val="20"/>
                                <w:vertAlign w:val="baseline"/>
                              </w:rPr>
                              <w:t>,</w:t>
                            </w:r>
                          </w:p>
                        </w:txbxContent>
                      </wps:txbx>
                      <wps:bodyPr wrap="square" lIns="0" tIns="0" rIns="0" bIns="0" rtlCol="0">
                        <a:noAutofit/>
                      </wps:bodyPr>
                    </wps:wsp>
                  </a:graphicData>
                </a:graphic>
              </wp:anchor>
            </w:drawing>
          </mc:Choice>
          <mc:Fallback>
            <w:pict>
              <v:shape style="position:absolute;margin-left:228.815994pt;margin-top:26.563639pt;width:89.95pt;height:37pt;mso-position-horizontal-relative:page;mso-position-vertical-relative:paragraph;z-index:-16784896" type="#_x0000_t202" id="docshape376" filled="false" stroked="false">
                <v:textbox inset="0,0,0,0">
                  <w:txbxContent>
                    <w:p>
                      <w:pPr>
                        <w:pStyle w:val="BodyText"/>
                        <w:spacing w:before="9"/>
                      </w:pPr>
                    </w:p>
                    <w:p>
                      <w:pPr>
                        <w:tabs>
                          <w:tab w:pos="1605" w:val="left" w:leader="none"/>
                        </w:tabs>
                        <w:spacing w:before="1"/>
                        <w:ind w:left="0" w:right="0" w:firstLine="0"/>
                        <w:jc w:val="left"/>
                        <w:rPr>
                          <w:rFonts w:ascii="Calibri" w:hAnsi="Calibri"/>
                          <w:i/>
                          <w:sz w:val="20"/>
                        </w:rPr>
                      </w:pPr>
                      <w:r>
                        <w:rPr>
                          <w:rFonts w:ascii="Calibri" w:hAnsi="Calibri"/>
                          <w:w w:val="130"/>
                          <w:sz w:val="20"/>
                        </w:rPr>
                        <w:t>∆</w:t>
                      </w:r>
                      <w:r>
                        <w:rPr>
                          <w:rFonts w:ascii="Calibri" w:hAnsi="Calibri"/>
                          <w:i/>
                          <w:w w:val="130"/>
                          <w:sz w:val="20"/>
                        </w:rPr>
                        <w:t>z</w:t>
                      </w:r>
                      <w:r>
                        <w:rPr>
                          <w:w w:val="130"/>
                          <w:sz w:val="20"/>
                          <w:vertAlign w:val="subscript"/>
                        </w:rPr>
                        <w:t>p</w:t>
                      </w:r>
                      <w:r>
                        <w:rPr>
                          <w:spacing w:val="-7"/>
                          <w:w w:val="130"/>
                          <w:sz w:val="20"/>
                          <w:vertAlign w:val="baseline"/>
                        </w:rPr>
                        <w:t> </w:t>
                      </w:r>
                      <w:r>
                        <w:rPr>
                          <w:rFonts w:ascii="Calibri" w:hAnsi="Calibri"/>
                          <w:spacing w:val="-10"/>
                          <w:w w:val="135"/>
                          <w:sz w:val="20"/>
                          <w:vertAlign w:val="baseline"/>
                        </w:rPr>
                        <w:t>=</w:t>
                      </w:r>
                      <w:r>
                        <w:rPr>
                          <w:rFonts w:ascii="Lucida Sans Unicode" w:hAnsi="Lucida Sans Unicode"/>
                          <w:position w:val="28"/>
                          <w:sz w:val="20"/>
                          <w:vertAlign w:val="baseline"/>
                        </w:rPr>
                        <w:tab/>
                      </w:r>
                      <w:r>
                        <w:rPr>
                          <w:rFonts w:ascii="Lucida Sans Unicode" w:hAnsi="Lucida Sans Unicode"/>
                          <w:spacing w:val="3"/>
                          <w:w w:val="135"/>
                          <w:position w:val="28"/>
                          <w:sz w:val="20"/>
                          <w:vertAlign w:val="baseline"/>
                        </w:rPr>
                        <w:t> </w:t>
                      </w:r>
                      <w:r>
                        <w:rPr>
                          <w:rFonts w:ascii="Calibri" w:hAnsi="Calibri"/>
                          <w:i/>
                          <w:w w:val="135"/>
                          <w:sz w:val="20"/>
                          <w:vertAlign w:val="baseline"/>
                        </w:rPr>
                        <w:t>,</w:t>
                      </w:r>
                    </w:p>
                  </w:txbxContent>
                </v:textbox>
                <w10:wrap type="none"/>
              </v:shape>
            </w:pict>
          </mc:Fallback>
        </mc:AlternateContent>
      </w:r>
      <w:r>
        <w:rPr>
          <w:w w:val="120"/>
          <w:sz w:val="20"/>
        </w:rPr>
        <w:t>s.t.</w:t>
      </w:r>
      <w:r>
        <w:rPr>
          <w:spacing w:val="46"/>
          <w:w w:val="120"/>
          <w:sz w:val="20"/>
        </w:rPr>
        <w:t>  </w:t>
      </w:r>
      <w:r>
        <w:rPr>
          <w:rFonts w:ascii="Calibri" w:hAnsi="Calibri"/>
          <w:w w:val="120"/>
          <w:sz w:val="20"/>
        </w:rPr>
        <w:t>∆</w:t>
      </w:r>
      <w:r>
        <w:rPr>
          <w:rFonts w:ascii="Calibri" w:hAnsi="Calibri"/>
          <w:i/>
          <w:w w:val="120"/>
          <w:sz w:val="20"/>
        </w:rPr>
        <w:t>y</w:t>
      </w:r>
      <w:r>
        <w:rPr>
          <w:w w:val="120"/>
          <w:sz w:val="20"/>
          <w:vertAlign w:val="subscript"/>
        </w:rPr>
        <w:t>f</w:t>
      </w:r>
      <w:r>
        <w:rPr>
          <w:spacing w:val="8"/>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i/>
          <w:w w:val="120"/>
          <w:sz w:val="20"/>
          <w:vertAlign w:val="baseline"/>
        </w:rPr>
        <w:t>F</w:t>
      </w:r>
      <w:r>
        <w:rPr>
          <w:w w:val="120"/>
          <w:sz w:val="20"/>
          <w:vertAlign w:val="subscript"/>
        </w:rPr>
        <w:t>p</w:t>
      </w:r>
      <w:r>
        <w:rPr>
          <w:rFonts w:ascii="Lucida Sans Unicode" w:hAnsi="Lucida Sans Unicode"/>
          <w:spacing w:val="63"/>
          <w:w w:val="150"/>
          <w:position w:val="28"/>
          <w:sz w:val="20"/>
          <w:vertAlign w:val="baseline"/>
        </w:rPr>
        <w:t> </w:t>
      </w:r>
      <w:r>
        <w:rPr>
          <w:rFonts w:ascii="Calibri" w:hAnsi="Calibri"/>
          <w:w w:val="120"/>
          <w:position w:val="12"/>
          <w:sz w:val="20"/>
          <w:vertAlign w:val="baseline"/>
        </w:rPr>
        <w:t>∆</w:t>
      </w:r>
      <w:r>
        <w:rPr>
          <w:rFonts w:ascii="Calibri" w:hAnsi="Calibri"/>
          <w:i/>
          <w:w w:val="120"/>
          <w:position w:val="12"/>
          <w:sz w:val="20"/>
          <w:vertAlign w:val="baseline"/>
        </w:rPr>
        <w:t>u</w:t>
      </w:r>
      <w:r>
        <w:rPr>
          <w:w w:val="120"/>
          <w:position w:val="9"/>
          <w:sz w:val="14"/>
          <w:vertAlign w:val="baseline"/>
        </w:rPr>
        <w:t>p</w:t>
      </w:r>
      <w:r>
        <w:rPr>
          <w:rFonts w:ascii="Lucida Sans Unicode" w:hAnsi="Lucida Sans Unicode"/>
          <w:spacing w:val="65"/>
          <w:w w:val="150"/>
          <w:position w:val="28"/>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spacing w:val="-2"/>
          <w:w w:val="120"/>
          <w:sz w:val="20"/>
          <w:vertAlign w:val="baseline"/>
        </w:rPr>
        <w:t>F</w:t>
      </w:r>
      <w:r>
        <w:rPr>
          <w:spacing w:val="-2"/>
          <w:w w:val="120"/>
          <w:sz w:val="20"/>
          <w:vertAlign w:val="subscript"/>
        </w:rPr>
        <w:t>f</w:t>
      </w:r>
      <w:r>
        <w:rPr>
          <w:rFonts w:ascii="Calibri" w:hAnsi="Calibri"/>
          <w:spacing w:val="-2"/>
          <w:w w:val="120"/>
          <w:sz w:val="20"/>
          <w:vertAlign w:val="baseline"/>
        </w:rPr>
        <w:t>∆</w:t>
      </w:r>
      <w:r>
        <w:rPr>
          <w:rFonts w:ascii="Calibri" w:hAnsi="Calibri"/>
          <w:i/>
          <w:spacing w:val="-2"/>
          <w:w w:val="120"/>
          <w:sz w:val="20"/>
          <w:vertAlign w:val="baseline"/>
        </w:rPr>
        <w:t>u</w:t>
      </w:r>
      <w:r>
        <w:rPr>
          <w:spacing w:val="-2"/>
          <w:w w:val="120"/>
          <w:sz w:val="20"/>
          <w:vertAlign w:val="subscript"/>
        </w:rPr>
        <w:t>f</w:t>
      </w:r>
      <w:r>
        <w:rPr>
          <w:rFonts w:ascii="Calibri" w:hAnsi="Calibri"/>
          <w:i/>
          <w:spacing w:val="-2"/>
          <w:w w:val="120"/>
          <w:sz w:val="20"/>
          <w:vertAlign w:val="baseline"/>
        </w:rPr>
        <w:t>,</w:t>
      </w:r>
      <w:r>
        <w:rPr>
          <w:rFonts w:ascii="Calibri" w:hAnsi="Calibri"/>
          <w:i/>
          <w:sz w:val="20"/>
          <w:vertAlign w:val="baseline"/>
        </w:rPr>
        <w:tab/>
      </w:r>
      <w:r>
        <w:rPr>
          <w:spacing w:val="-2"/>
          <w:w w:val="120"/>
          <w:sz w:val="20"/>
          <w:vertAlign w:val="baseline"/>
        </w:rPr>
        <w:t>(14b)</w:t>
      </w:r>
    </w:p>
    <w:p>
      <w:pPr>
        <w:pStyle w:val="BodyText"/>
        <w:spacing w:before="11"/>
      </w:pPr>
    </w:p>
    <w:p>
      <w:pPr>
        <w:pStyle w:val="BodyText"/>
        <w:tabs>
          <w:tab w:pos="7872" w:val="left" w:leader="none"/>
        </w:tabs>
        <w:spacing w:line="117" w:lineRule="auto" w:before="1"/>
        <w:ind w:left="3485"/>
        <w:rPr>
          <w:position w:val="-11"/>
        </w:rPr>
      </w:pPr>
      <w:r>
        <w:rPr>
          <w:rFonts w:ascii="Calibri" w:hAnsi="Calibri"/>
          <w:i/>
        </w:rPr>
        <w:t>u</w:t>
      </w:r>
      <w:r>
        <w:rPr>
          <w:vertAlign w:val="subscript"/>
        </w:rPr>
        <w:t>p</w:t>
      </w:r>
      <w:r>
        <w:rPr>
          <w:rFonts w:ascii="Calibri" w:hAnsi="Calibri"/>
          <w:vertAlign w:val="baseline"/>
        </w:rPr>
        <w:t>(</w:t>
      </w:r>
      <w:r>
        <w:rPr>
          <w:rFonts w:ascii="Calibri" w:hAnsi="Calibri"/>
          <w:i/>
          <w:vertAlign w:val="baseline"/>
        </w:rPr>
        <w:t>k</w:t>
      </w:r>
      <w:r>
        <w:rPr>
          <w:rFonts w:ascii="Calibri" w:hAnsi="Calibri"/>
          <w:vertAlign w:val="baseline"/>
        </w:rPr>
        <w:t>)</w:t>
      </w:r>
      <w:r>
        <w:rPr>
          <w:rFonts w:ascii="Calibri" w:hAnsi="Calibri"/>
          <w:spacing w:val="12"/>
          <w:vertAlign w:val="baseline"/>
        </w:rPr>
        <w:t> </w:t>
      </w:r>
      <w:r>
        <w:rPr>
          <w:rFonts w:ascii="Lucida Sans Unicode" w:hAnsi="Lucida Sans Unicode"/>
          <w:vertAlign w:val="baseline"/>
        </w:rPr>
        <w:t>—</w:t>
      </w:r>
      <w:r>
        <w:rPr>
          <w:rFonts w:ascii="Lucida Sans Unicode" w:hAnsi="Lucida Sans Unicode"/>
          <w:spacing w:val="-5"/>
          <w:vertAlign w:val="baseline"/>
        </w:rPr>
        <w:t> </w:t>
      </w:r>
      <w:r>
        <w:rPr>
          <w:rFonts w:ascii="Calibri" w:hAnsi="Calibri"/>
          <w:i/>
          <w:spacing w:val="-74"/>
          <w:w w:val="101"/>
          <w:vertAlign w:val="baseline"/>
        </w:rPr>
        <w:t>u</w:t>
      </w:r>
      <w:r>
        <w:rPr>
          <w:rFonts w:ascii="Calibri" w:hAnsi="Calibri"/>
          <w:spacing w:val="29"/>
          <w:w w:val="101"/>
          <w:vertAlign w:val="baseline"/>
        </w:rPr>
        <w:t>˜</w:t>
      </w:r>
      <w:r>
        <w:rPr>
          <w:spacing w:val="28"/>
          <w:w w:val="97"/>
          <w:vertAlign w:val="subscript"/>
        </w:rPr>
        <w:t>p</w:t>
      </w:r>
      <w:r>
        <w:rPr>
          <w:vertAlign w:val="baseline"/>
        </w:rPr>
        <w:tab/>
      </w:r>
      <w:r>
        <w:rPr>
          <w:spacing w:val="-2"/>
          <w:position w:val="-11"/>
          <w:vertAlign w:val="baseline"/>
        </w:rPr>
        <w:t>(14c)</w:t>
      </w:r>
    </w:p>
    <w:p>
      <w:pPr>
        <w:spacing w:line="225" w:lineRule="exact" w:before="0"/>
        <w:ind w:left="3501" w:right="0" w:firstLine="0"/>
        <w:jc w:val="left"/>
        <w:rPr>
          <w:sz w:val="20"/>
        </w:rPr>
      </w:pPr>
      <w:r>
        <w:rPr>
          <w:rFonts w:ascii="Calibri" w:hAnsi="Calibri"/>
          <w:i/>
          <w:sz w:val="20"/>
        </w:rPr>
        <w:t>y</w:t>
      </w:r>
      <w:r>
        <w:rPr>
          <w:sz w:val="20"/>
          <w:vertAlign w:val="subscript"/>
        </w:rPr>
        <w:t>p</w:t>
      </w:r>
      <w:r>
        <w:rPr>
          <w:rFonts w:ascii="Calibri" w:hAnsi="Calibri"/>
          <w:sz w:val="20"/>
          <w:vertAlign w:val="baseline"/>
        </w:rPr>
        <w:t>(</w:t>
      </w:r>
      <w:r>
        <w:rPr>
          <w:rFonts w:ascii="Calibri" w:hAnsi="Calibri"/>
          <w:i/>
          <w:sz w:val="20"/>
          <w:vertAlign w:val="baseline"/>
        </w:rPr>
        <w:t>k</w:t>
      </w:r>
      <w:r>
        <w:rPr>
          <w:rFonts w:ascii="Calibri" w:hAnsi="Calibri"/>
          <w:sz w:val="20"/>
          <w:vertAlign w:val="baseline"/>
        </w:rPr>
        <w:t>)</w:t>
      </w:r>
      <w:r>
        <w:rPr>
          <w:rFonts w:ascii="Calibri" w:hAnsi="Calibri"/>
          <w:spacing w:val="11"/>
          <w:sz w:val="20"/>
          <w:vertAlign w:val="baseline"/>
        </w:rPr>
        <w:t> </w:t>
      </w:r>
      <w:r>
        <w:rPr>
          <w:rFonts w:ascii="Lucida Sans Unicode" w:hAnsi="Lucida Sans Unicode"/>
          <w:sz w:val="20"/>
          <w:vertAlign w:val="baseline"/>
        </w:rPr>
        <w:t>—</w:t>
      </w:r>
      <w:r>
        <w:rPr>
          <w:rFonts w:ascii="Lucida Sans Unicode" w:hAnsi="Lucida Sans Unicode"/>
          <w:spacing w:val="-6"/>
          <w:sz w:val="20"/>
          <w:vertAlign w:val="baseline"/>
        </w:rPr>
        <w:t> </w:t>
      </w:r>
      <w:r>
        <w:rPr>
          <w:rFonts w:ascii="Calibri" w:hAnsi="Calibri"/>
          <w:i/>
          <w:spacing w:val="-5"/>
          <w:sz w:val="20"/>
          <w:vertAlign w:val="baseline"/>
        </w:rPr>
        <w:t>y</w:t>
      </w:r>
      <w:r>
        <w:rPr>
          <w:rFonts w:ascii="Calibri" w:hAnsi="Calibri"/>
          <w:spacing w:val="-5"/>
          <w:sz w:val="20"/>
          <w:vertAlign w:val="baseline"/>
        </w:rPr>
        <w:t>˜</w:t>
      </w:r>
      <w:r>
        <w:rPr>
          <w:spacing w:val="-5"/>
          <w:sz w:val="20"/>
          <w:vertAlign w:val="subscript"/>
        </w:rPr>
        <w:t>p</w:t>
      </w:r>
    </w:p>
    <w:p>
      <w:pPr>
        <w:tabs>
          <w:tab w:pos="4517" w:val="left" w:leader="none"/>
          <w:tab w:pos="7515" w:val="left" w:leader="none"/>
        </w:tabs>
        <w:spacing w:before="11"/>
        <w:ind w:left="2429" w:right="0" w:firstLine="0"/>
        <w:jc w:val="center"/>
        <w:rPr>
          <w:sz w:val="20"/>
        </w:rPr>
      </w:pPr>
      <w:r>
        <w:rPr>
          <w:rFonts w:ascii="Calibri" w:hAnsi="Calibri"/>
          <w:w w:val="115"/>
          <w:sz w:val="20"/>
        </w:rPr>
        <w:t>(∆</w:t>
      </w:r>
      <w:r>
        <w:rPr>
          <w:rFonts w:ascii="Calibri" w:hAnsi="Calibri"/>
          <w:i/>
          <w:w w:val="115"/>
          <w:sz w:val="20"/>
        </w:rPr>
        <w:t>u</w:t>
      </w:r>
      <w:r>
        <w:rPr>
          <w:w w:val="115"/>
          <w:sz w:val="20"/>
          <w:vertAlign w:val="subscript"/>
        </w:rPr>
        <w:t>f</w:t>
      </w:r>
      <w:r>
        <w:rPr>
          <w:rFonts w:ascii="Cambria" w:hAnsi="Cambria"/>
          <w:w w:val="115"/>
          <w:sz w:val="20"/>
          <w:vertAlign w:val="subscript"/>
        </w:rPr>
        <w:t>,i</w:t>
      </w:r>
      <w:r>
        <w:rPr>
          <w:rFonts w:ascii="Calibri" w:hAnsi="Calibri"/>
          <w:i/>
          <w:w w:val="115"/>
          <w:sz w:val="20"/>
          <w:vertAlign w:val="baseline"/>
        </w:rPr>
        <w:t>,</w:t>
      </w:r>
      <w:r>
        <w:rPr>
          <w:rFonts w:ascii="Calibri" w:hAnsi="Calibri"/>
          <w:i/>
          <w:spacing w:val="-6"/>
          <w:w w:val="115"/>
          <w:sz w:val="20"/>
          <w:vertAlign w:val="baseline"/>
        </w:rPr>
        <w:t> </w:t>
      </w:r>
      <w:r>
        <w:rPr>
          <w:rFonts w:ascii="Calibri" w:hAnsi="Calibri"/>
          <w:w w:val="115"/>
          <w:sz w:val="20"/>
          <w:vertAlign w:val="baseline"/>
        </w:rPr>
        <w:t>∆</w:t>
      </w:r>
      <w:r>
        <w:rPr>
          <w:rFonts w:ascii="Calibri" w:hAnsi="Calibri"/>
          <w:i/>
          <w:w w:val="115"/>
          <w:sz w:val="20"/>
          <w:vertAlign w:val="baseline"/>
        </w:rPr>
        <w:t>y</w:t>
      </w:r>
      <w:r>
        <w:rPr>
          <w:w w:val="115"/>
          <w:sz w:val="20"/>
          <w:vertAlign w:val="subscript"/>
        </w:rPr>
        <w:t>f</w:t>
      </w:r>
      <w:r>
        <w:rPr>
          <w:rFonts w:ascii="Cambria" w:hAnsi="Cambria"/>
          <w:w w:val="115"/>
          <w:sz w:val="20"/>
          <w:vertAlign w:val="subscript"/>
        </w:rPr>
        <w:t>,i</w:t>
      </w:r>
      <w:r>
        <w:rPr>
          <w:rFonts w:ascii="Calibri" w:hAnsi="Calibri"/>
          <w:w w:val="115"/>
          <w:sz w:val="20"/>
          <w:vertAlign w:val="baseline"/>
        </w:rPr>
        <w:t>)</w:t>
      </w:r>
      <w:r>
        <w:rPr>
          <w:rFonts w:ascii="Calibri" w:hAnsi="Calibri"/>
          <w:spacing w:val="25"/>
          <w:w w:val="115"/>
          <w:sz w:val="20"/>
          <w:vertAlign w:val="baseline"/>
        </w:rPr>
        <w:t> </w:t>
      </w:r>
      <w:r>
        <w:rPr>
          <w:rFonts w:ascii="Lucida Sans Unicode" w:hAnsi="Lucida Sans Unicode"/>
          <w:sz w:val="20"/>
          <w:vertAlign w:val="baseline"/>
        </w:rPr>
        <w:t>∈</w:t>
      </w:r>
      <w:r>
        <w:rPr>
          <w:rFonts w:ascii="Lucida Sans Unicode" w:hAnsi="Lucida Sans Unicode"/>
          <w:spacing w:val="14"/>
          <w:sz w:val="20"/>
          <w:vertAlign w:val="baseline"/>
        </w:rPr>
        <w:t> </w:t>
      </w:r>
      <w:r>
        <w:rPr>
          <w:rFonts w:ascii="Lucida Sans Unicode" w:hAnsi="Lucida Sans Unicode"/>
          <w:sz w:val="20"/>
          <w:vertAlign w:val="baseline"/>
        </w:rPr>
        <w:t>C</w:t>
      </w:r>
      <w:r>
        <w:rPr>
          <w:rFonts w:ascii="Lucida Sans Unicode" w:hAnsi="Lucida Sans Unicode"/>
          <w:spacing w:val="26"/>
          <w:sz w:val="20"/>
          <w:vertAlign w:val="baseline"/>
        </w:rPr>
        <w:t> </w:t>
      </w:r>
      <w:r>
        <w:rPr>
          <w:rFonts w:ascii="Lucida Sans Unicode" w:hAnsi="Lucida Sans Unicode"/>
          <w:sz w:val="20"/>
          <w:vertAlign w:val="baseline"/>
        </w:rPr>
        <w:t>×</w:t>
      </w:r>
      <w:r>
        <w:rPr>
          <w:rFonts w:ascii="Lucida Sans Unicode" w:hAnsi="Lucida Sans Unicode"/>
          <w:spacing w:val="-2"/>
          <w:sz w:val="20"/>
          <w:vertAlign w:val="baseline"/>
        </w:rPr>
        <w:t> </w:t>
      </w:r>
      <w:r>
        <w:rPr>
          <w:rFonts w:ascii="Lucida Sans Unicode" w:hAnsi="Lucida Sans Unicode"/>
          <w:spacing w:val="-10"/>
          <w:sz w:val="20"/>
          <w:vertAlign w:val="baseline"/>
        </w:rPr>
        <w:t>Y</w:t>
      </w:r>
      <w:r>
        <w:rPr>
          <w:rFonts w:ascii="Lucida Sans Unicode" w:hAnsi="Lucida Sans Unicode"/>
          <w:sz w:val="20"/>
          <w:vertAlign w:val="baseline"/>
        </w:rPr>
        <w:tab/>
        <w:t>6</w:t>
      </w:r>
      <w:r>
        <w:rPr>
          <w:rFonts w:ascii="Calibri" w:hAnsi="Calibri"/>
          <w:i/>
          <w:sz w:val="20"/>
          <w:vertAlign w:val="baseline"/>
        </w:rPr>
        <w:t>i</w:t>
      </w:r>
      <w:r>
        <w:rPr>
          <w:rFonts w:ascii="Calibri" w:hAnsi="Calibri"/>
          <w:i/>
          <w:spacing w:val="12"/>
          <w:sz w:val="20"/>
          <w:vertAlign w:val="baseline"/>
        </w:rPr>
        <w:t> </w:t>
      </w:r>
      <w:r>
        <w:rPr>
          <w:rFonts w:ascii="Lucida Sans Unicode" w:hAnsi="Lucida Sans Unicode"/>
          <w:sz w:val="20"/>
          <w:vertAlign w:val="baseline"/>
        </w:rPr>
        <w:t>∈</w:t>
      </w:r>
      <w:r>
        <w:rPr>
          <w:rFonts w:ascii="Lucida Sans Unicode" w:hAnsi="Lucida Sans Unicode"/>
          <w:spacing w:val="-6"/>
          <w:sz w:val="20"/>
          <w:vertAlign w:val="baseline"/>
        </w:rPr>
        <w:t> </w:t>
      </w:r>
      <w:r>
        <w:rPr>
          <w:rFonts w:ascii="Lucida Sans Unicode" w:hAnsi="Lucida Sans Unicode"/>
          <w:sz w:val="20"/>
          <w:vertAlign w:val="baseline"/>
        </w:rPr>
        <w:t>{</w:t>
      </w:r>
      <w:r>
        <w:rPr>
          <w:rFonts w:ascii="Calibri" w:hAnsi="Calibri"/>
          <w:sz w:val="20"/>
          <w:vertAlign w:val="baseline"/>
        </w:rPr>
        <w:t>0</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w:t>
      </w:r>
      <w:r>
        <w:rPr>
          <w:rFonts w:ascii="Calibri" w:hAnsi="Calibri"/>
          <w:i/>
          <w:spacing w:val="-10"/>
          <w:sz w:val="20"/>
          <w:vertAlign w:val="baseline"/>
        </w:rPr>
        <w:t> </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w:t>
      </w:r>
      <w:r>
        <w:rPr>
          <w:rFonts w:ascii="Calibri" w:hAnsi="Calibri"/>
          <w:i/>
          <w:spacing w:val="-11"/>
          <w:sz w:val="20"/>
          <w:vertAlign w:val="baseline"/>
        </w:rPr>
        <w:t> </w:t>
      </w:r>
      <w:r>
        <w:rPr>
          <w:rFonts w:ascii="Calibri" w:hAnsi="Calibri"/>
          <w:i/>
          <w:sz w:val="20"/>
          <w:vertAlign w:val="baseline"/>
        </w:rPr>
        <w:t>,</w:t>
      </w:r>
      <w:r>
        <w:rPr>
          <w:rFonts w:ascii="Calibri" w:hAnsi="Calibri"/>
          <w:i/>
          <w:spacing w:val="-10"/>
          <w:sz w:val="20"/>
          <w:vertAlign w:val="baseline"/>
        </w:rPr>
        <w:t> </w:t>
      </w:r>
      <w:r>
        <w:rPr>
          <w:rFonts w:ascii="Calibri" w:hAnsi="Calibri"/>
          <w:i/>
          <w:sz w:val="20"/>
          <w:vertAlign w:val="baseline"/>
        </w:rPr>
        <w:t>T</w:t>
      </w:r>
      <w:r>
        <w:rPr>
          <w:sz w:val="20"/>
          <w:vertAlign w:val="subscript"/>
        </w:rPr>
        <w:t>f</w:t>
      </w:r>
      <w:r>
        <w:rPr>
          <w:spacing w:val="6"/>
          <w:sz w:val="20"/>
          <w:vertAlign w:val="baseline"/>
        </w:rPr>
        <w:t> </w:t>
      </w:r>
      <w:r>
        <w:rPr>
          <w:rFonts w:ascii="Lucida Sans Unicode" w:hAnsi="Lucida Sans Unicode"/>
          <w:sz w:val="20"/>
          <w:vertAlign w:val="baseline"/>
        </w:rPr>
        <w:t>—</w:t>
      </w:r>
      <w:r>
        <w:rPr>
          <w:rFonts w:ascii="Lucida Sans Unicode" w:hAnsi="Lucida Sans Unicode"/>
          <w:spacing w:val="-17"/>
          <w:sz w:val="20"/>
          <w:vertAlign w:val="baseline"/>
        </w:rPr>
        <w:t> </w:t>
      </w:r>
      <w:r>
        <w:rPr>
          <w:rFonts w:ascii="Calibri" w:hAnsi="Calibri"/>
          <w:w w:val="115"/>
          <w:sz w:val="20"/>
          <w:vertAlign w:val="baseline"/>
        </w:rPr>
        <w:t>1</w:t>
      </w:r>
      <w:r>
        <w:rPr>
          <w:rFonts w:ascii="Lucida Sans Unicode" w:hAnsi="Lucida Sans Unicode"/>
          <w:w w:val="115"/>
          <w:sz w:val="20"/>
          <w:vertAlign w:val="baseline"/>
        </w:rPr>
        <w:t>}</w:t>
      </w:r>
      <w:r>
        <w:rPr>
          <w:rFonts w:ascii="Lucida Sans Unicode" w:hAnsi="Lucida Sans Unicode"/>
          <w:spacing w:val="-39"/>
          <w:w w:val="115"/>
          <w:sz w:val="20"/>
          <w:vertAlign w:val="baseline"/>
        </w:rPr>
        <w:t> </w:t>
      </w:r>
      <w:r>
        <w:rPr>
          <w:rFonts w:ascii="Calibri" w:hAnsi="Calibri"/>
          <w:i/>
          <w:spacing w:val="-10"/>
          <w:sz w:val="20"/>
          <w:vertAlign w:val="baseline"/>
        </w:rPr>
        <w:t>,</w:t>
      </w:r>
      <w:r>
        <w:rPr>
          <w:rFonts w:ascii="Calibri" w:hAnsi="Calibri"/>
          <w:i/>
          <w:sz w:val="20"/>
          <w:vertAlign w:val="baseline"/>
        </w:rPr>
        <w:tab/>
      </w:r>
      <w:r>
        <w:rPr>
          <w:spacing w:val="-2"/>
          <w:sz w:val="20"/>
          <w:vertAlign w:val="baseline"/>
        </w:rPr>
        <w:t>(14d)</w:t>
      </w:r>
    </w:p>
    <w:p>
      <w:pPr>
        <w:spacing w:after="0"/>
        <w:jc w:val="center"/>
        <w:rPr>
          <w:sz w:val="20"/>
        </w:rPr>
        <w:sectPr>
          <w:type w:val="continuous"/>
          <w:pgSz w:w="12240" w:h="15840"/>
          <w:pgMar w:header="0" w:footer="826" w:top="1580" w:bottom="280" w:left="1800" w:right="1800"/>
        </w:sectPr>
      </w:pPr>
    </w:p>
    <w:p>
      <w:pPr>
        <w:pStyle w:val="BodyText"/>
        <w:spacing w:before="112"/>
        <w:ind w:left="352"/>
        <w:rPr>
          <w:rFonts w:ascii="Calibri"/>
        </w:rPr>
      </w:pPr>
      <w:r>
        <w:rPr/>
        <w:t>where</w:t>
      </w:r>
      <w:r>
        <w:rPr>
          <w:spacing w:val="11"/>
        </w:rPr>
        <w:t> </w:t>
      </w:r>
      <w:r>
        <w:rPr/>
        <w:t>the</w:t>
      </w:r>
      <w:r>
        <w:rPr>
          <w:spacing w:val="11"/>
        </w:rPr>
        <w:t> </w:t>
      </w:r>
      <w:r>
        <w:rPr/>
        <w:t>symbols</w:t>
      </w:r>
      <w:r>
        <w:rPr>
          <w:spacing w:val="12"/>
        </w:rPr>
        <w:t> </w:t>
      </w:r>
      <w:r>
        <w:rPr>
          <w:rFonts w:ascii="Calibri"/>
          <w:i/>
        </w:rPr>
        <w:t>F</w:t>
      </w:r>
      <w:r>
        <w:rPr>
          <w:vertAlign w:val="subscript"/>
        </w:rPr>
        <w:t>p</w:t>
      </w:r>
      <w:r>
        <w:rPr>
          <w:spacing w:val="31"/>
          <w:vertAlign w:val="baseline"/>
        </w:rPr>
        <w:t> </w:t>
      </w:r>
      <w:r>
        <w:rPr>
          <w:rFonts w:ascii="Calibri"/>
          <w:spacing w:val="-5"/>
          <w:position w:val="1"/>
          <w:vertAlign w:val="baseline"/>
        </w:rPr>
        <w:t>:</w:t>
      </w:r>
      <w:r>
        <w:rPr>
          <w:rFonts w:ascii="Calibri"/>
          <w:spacing w:val="-5"/>
          <w:vertAlign w:val="baseline"/>
        </w:rPr>
        <w:t>=</w:t>
      </w:r>
    </w:p>
    <w:p>
      <w:pPr>
        <w:spacing w:line="240" w:lineRule="auto" w:before="2"/>
        <w:rPr>
          <w:rFonts w:ascii="Calibri"/>
          <w:sz w:val="14"/>
        </w:rPr>
      </w:pPr>
      <w:r>
        <w:rPr/>
        <w:br w:type="column"/>
      </w:r>
      <w:r>
        <w:rPr>
          <w:rFonts w:ascii="Calibri"/>
          <w:sz w:val="14"/>
        </w:rPr>
      </w:r>
    </w:p>
    <w:p>
      <w:pPr>
        <w:spacing w:line="357" w:lineRule="exact" w:before="1"/>
        <w:ind w:left="39"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6532096">
                <wp:simplePos x="0" y="0"/>
                <wp:positionH relativeFrom="page">
                  <wp:posOffset>2887091</wp:posOffset>
                </wp:positionH>
                <wp:positionV relativeFrom="paragraph">
                  <wp:posOffset>134975</wp:posOffset>
                </wp:positionV>
                <wp:extent cx="44450" cy="107314"/>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44450" cy="107314"/>
                        </a:xfrm>
                        <a:prstGeom prst="rect">
                          <a:avLst/>
                        </a:prstGeom>
                      </wps:spPr>
                      <wps:txbx>
                        <w:txbxContent>
                          <w:p>
                            <w:pPr>
                              <w:spacing w:line="159" w:lineRule="exact" w:before="0"/>
                              <w:ind w:left="0" w:right="0" w:firstLine="0"/>
                              <w:jc w:val="left"/>
                              <w:rPr>
                                <w:sz w:val="14"/>
                              </w:rPr>
                            </w:pPr>
                            <w:r>
                              <w:rPr>
                                <w:spacing w:val="-10"/>
                                <w:sz w:val="14"/>
                              </w:rPr>
                              <w:t>p</w:t>
                            </w:r>
                          </w:p>
                        </w:txbxContent>
                      </wps:txbx>
                      <wps:bodyPr wrap="square" lIns="0" tIns="0" rIns="0" bIns="0" rtlCol="0">
                        <a:noAutofit/>
                      </wps:bodyPr>
                    </wps:wsp>
                  </a:graphicData>
                </a:graphic>
              </wp:anchor>
            </w:drawing>
          </mc:Choice>
          <mc:Fallback>
            <w:pict>
              <v:shape style="position:absolute;margin-left:227.330002pt;margin-top:10.627958pt;width:3.5pt;height:8.450pt;mso-position-horizontal-relative:page;mso-position-vertical-relative:paragraph;z-index:-16784384" type="#_x0000_t202" id="docshape377" filled="false" stroked="false">
                <v:textbox inset="0,0,0,0">
                  <w:txbxContent>
                    <w:p>
                      <w:pPr>
                        <w:spacing w:line="159" w:lineRule="exact" w:before="0"/>
                        <w:ind w:left="0" w:right="0" w:firstLine="0"/>
                        <w:jc w:val="left"/>
                        <w:rPr>
                          <w:sz w:val="14"/>
                        </w:rPr>
                      </w:pPr>
                      <w:r>
                        <w:rPr>
                          <w:spacing w:val="-10"/>
                          <w:sz w:val="14"/>
                        </w:rPr>
                        <w:t>p</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0" simplePos="0" relativeHeight="15786496">
                <wp:simplePos x="0" y="0"/>
                <wp:positionH relativeFrom="page">
                  <wp:posOffset>3010789</wp:posOffset>
                </wp:positionH>
                <wp:positionV relativeFrom="paragraph">
                  <wp:posOffset>-27515</wp:posOffset>
                </wp:positionV>
                <wp:extent cx="54610" cy="88900"/>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54610" cy="88900"/>
                        </a:xfrm>
                        <a:prstGeom prst="rect">
                          <a:avLst/>
                        </a:prstGeom>
                      </wps:spPr>
                      <wps:txbx>
                        <w:txbxContent>
                          <w:p>
                            <w:pPr>
                              <w:spacing w:line="136" w:lineRule="exact" w:before="0"/>
                              <w:ind w:left="0" w:right="0" w:firstLine="0"/>
                              <w:jc w:val="left"/>
                              <w:rPr>
                                <w:rFonts w:ascii="Cambria" w:hAnsi="Cambria"/>
                                <w:sz w:val="14"/>
                              </w:rPr>
                            </w:pPr>
                            <w:r>
                              <w:rPr>
                                <w:rFonts w:ascii="Cambria" w:hAnsi="Cambria"/>
                                <w:spacing w:val="-10"/>
                                <w:w w:val="110"/>
                                <w:sz w:val="14"/>
                              </w:rPr>
                              <w:t>∂</w:t>
                            </w:r>
                          </w:p>
                        </w:txbxContent>
                      </wps:txbx>
                      <wps:bodyPr wrap="square" lIns="0" tIns="0" rIns="0" bIns="0" rtlCol="0">
                        <a:noAutofit/>
                      </wps:bodyPr>
                    </wps:wsp>
                  </a:graphicData>
                </a:graphic>
              </wp:anchor>
            </w:drawing>
          </mc:Choice>
          <mc:Fallback>
            <w:pict>
              <v:shape style="position:absolute;margin-left:237.070007pt;margin-top:-2.1666pt;width:4.3pt;height:7pt;mso-position-horizontal-relative:page;mso-position-vertical-relative:paragraph;z-index:15786496" type="#_x0000_t202" id="docshape378" filled="false" stroked="false">
                <v:textbox inset="0,0,0,0">
                  <w:txbxContent>
                    <w:p>
                      <w:pPr>
                        <w:spacing w:line="136" w:lineRule="exact" w:before="0"/>
                        <w:ind w:left="0" w:right="0" w:firstLine="0"/>
                        <w:jc w:val="left"/>
                        <w:rPr>
                          <w:rFonts w:ascii="Cambria" w:hAnsi="Cambria"/>
                          <w:sz w:val="14"/>
                        </w:rPr>
                      </w:pPr>
                      <w:r>
                        <w:rPr>
                          <w:rFonts w:ascii="Cambria" w:hAnsi="Cambria"/>
                          <w:spacing w:val="-10"/>
                          <w:w w:val="110"/>
                          <w:sz w:val="14"/>
                        </w:rPr>
                        <w:t>∂</w:t>
                      </w:r>
                    </w:p>
                  </w:txbxContent>
                </v:textbox>
                <w10:wrap type="none"/>
              </v:shape>
            </w:pict>
          </mc:Fallback>
        </mc:AlternateContent>
      </w:r>
      <w:r>
        <w:rPr>
          <w:rFonts w:ascii="Cambria" w:hAnsi="Cambria"/>
          <w:spacing w:val="-4"/>
          <w:w w:val="110"/>
          <w:position w:val="1"/>
          <w:sz w:val="14"/>
        </w:rPr>
        <w:t>∂</w:t>
      </w:r>
      <w:r>
        <w:rPr>
          <w:rFonts w:ascii="Arial MT" w:hAnsi="Arial MT"/>
          <w:spacing w:val="-4"/>
          <w:w w:val="110"/>
          <w:position w:val="16"/>
          <w:sz w:val="14"/>
        </w:rPr>
        <w:t>h</w:t>
      </w:r>
      <w:r>
        <w:rPr>
          <w:rFonts w:ascii="Calibri" w:hAnsi="Calibri"/>
          <w:i/>
          <w:spacing w:val="-4"/>
          <w:w w:val="110"/>
          <w:sz w:val="20"/>
        </w:rPr>
        <w:t>u</w:t>
      </w:r>
      <w:r>
        <w:rPr>
          <w:rFonts w:ascii="Lucida Sans Unicode" w:hAnsi="Lucida Sans Unicode"/>
          <w:spacing w:val="-4"/>
          <w:w w:val="110"/>
          <w:sz w:val="20"/>
          <w:vertAlign w:val="superscript"/>
        </w:rPr>
        <w:t>⊤</w:t>
      </w:r>
    </w:p>
    <w:p>
      <w:pPr>
        <w:spacing w:line="273" w:lineRule="exact" w:before="112"/>
        <w:ind w:left="330" w:right="0" w:firstLine="0"/>
        <w:jc w:val="left"/>
        <w:rPr>
          <w:rFonts w:ascii="Cambria" w:hAnsi="Cambria"/>
          <w:sz w:val="20"/>
        </w:rPr>
      </w:pPr>
      <w:r>
        <w:rPr/>
        <w:br w:type="column"/>
      </w:r>
      <w:r>
        <w:rPr>
          <w:rFonts w:ascii="Lucida Sans Unicode" w:hAnsi="Lucida Sans Unicode"/>
          <w:spacing w:val="-4"/>
          <w:w w:val="120"/>
          <w:position w:val="-2"/>
          <w:sz w:val="10"/>
        </w:rPr>
        <w:t>⊤</w:t>
      </w:r>
      <w:r>
        <w:rPr>
          <w:rFonts w:ascii="Lucida Sans Unicode" w:hAnsi="Lucida Sans Unicode"/>
          <w:spacing w:val="-6"/>
          <w:w w:val="120"/>
          <w:position w:val="-2"/>
          <w:sz w:val="10"/>
        </w:rPr>
        <w:t> </w:t>
      </w:r>
      <w:r>
        <w:rPr>
          <w:rFonts w:ascii="Calibri" w:hAnsi="Calibri"/>
          <w:i/>
          <w:spacing w:val="-4"/>
          <w:w w:val="130"/>
          <w:sz w:val="20"/>
        </w:rPr>
        <w:t>f</w:t>
      </w:r>
      <w:r>
        <w:rPr>
          <w:rFonts w:ascii="Calibri" w:hAnsi="Calibri"/>
          <w:i/>
          <w:spacing w:val="-38"/>
          <w:w w:val="130"/>
          <w:sz w:val="20"/>
        </w:rPr>
        <w:t> </w:t>
      </w:r>
      <w:r>
        <w:rPr>
          <w:rFonts w:ascii="Calibri" w:hAnsi="Calibri"/>
          <w:spacing w:val="-4"/>
          <w:w w:val="120"/>
          <w:sz w:val="20"/>
        </w:rPr>
        <w:t>(</w:t>
      </w:r>
      <w:r>
        <w:rPr>
          <w:rFonts w:ascii="Calibri" w:hAnsi="Calibri"/>
          <w:i/>
          <w:spacing w:val="-4"/>
          <w:w w:val="120"/>
          <w:sz w:val="20"/>
        </w:rPr>
        <w:t>u</w:t>
      </w:r>
      <w:r>
        <w:rPr>
          <w:spacing w:val="-4"/>
          <w:w w:val="120"/>
          <w:sz w:val="20"/>
          <w:vertAlign w:val="subscript"/>
        </w:rPr>
        <w:t>p</w:t>
      </w:r>
      <w:r>
        <w:rPr>
          <w:rFonts w:ascii="Calibri" w:hAnsi="Calibri"/>
          <w:i/>
          <w:spacing w:val="-4"/>
          <w:w w:val="120"/>
          <w:sz w:val="20"/>
          <w:vertAlign w:val="baseline"/>
        </w:rPr>
        <w:t>,</w:t>
      </w:r>
      <w:r>
        <w:rPr>
          <w:rFonts w:ascii="Calibri" w:hAnsi="Calibri"/>
          <w:i/>
          <w:spacing w:val="-21"/>
          <w:w w:val="120"/>
          <w:sz w:val="20"/>
          <w:vertAlign w:val="baseline"/>
        </w:rPr>
        <w:t> </w:t>
      </w:r>
      <w:r>
        <w:rPr>
          <w:rFonts w:ascii="Calibri" w:hAnsi="Calibri"/>
          <w:i/>
          <w:spacing w:val="-4"/>
          <w:w w:val="120"/>
          <w:sz w:val="20"/>
          <w:vertAlign w:val="baseline"/>
        </w:rPr>
        <w:t>y</w:t>
      </w:r>
      <w:r>
        <w:rPr>
          <w:spacing w:val="-4"/>
          <w:w w:val="120"/>
          <w:sz w:val="20"/>
          <w:vertAlign w:val="subscript"/>
        </w:rPr>
        <w:t>p</w:t>
      </w:r>
      <w:r>
        <w:rPr>
          <w:rFonts w:ascii="Calibri" w:hAnsi="Calibri"/>
          <w:i/>
          <w:spacing w:val="-4"/>
          <w:w w:val="120"/>
          <w:sz w:val="20"/>
          <w:vertAlign w:val="baseline"/>
        </w:rPr>
        <w:t>,</w:t>
      </w:r>
      <w:r>
        <w:rPr>
          <w:rFonts w:ascii="Calibri" w:hAnsi="Calibri"/>
          <w:i/>
          <w:spacing w:val="-21"/>
          <w:w w:val="120"/>
          <w:sz w:val="20"/>
          <w:vertAlign w:val="baseline"/>
        </w:rPr>
        <w:t> </w:t>
      </w:r>
      <w:r>
        <w:rPr>
          <w:rFonts w:ascii="Calibri" w:hAnsi="Calibri"/>
          <w:i/>
          <w:spacing w:val="-83"/>
          <w:w w:val="116"/>
          <w:sz w:val="20"/>
          <w:vertAlign w:val="baseline"/>
        </w:rPr>
        <w:t>u</w:t>
      </w:r>
      <w:r>
        <w:rPr>
          <w:rFonts w:ascii="Calibri" w:hAnsi="Calibri"/>
          <w:spacing w:val="20"/>
          <w:w w:val="116"/>
          <w:sz w:val="20"/>
          <w:vertAlign w:val="baseline"/>
        </w:rPr>
        <w:t>˜</w:t>
      </w:r>
      <w:r>
        <w:rPr>
          <w:spacing w:val="28"/>
          <w:w w:val="112"/>
          <w:sz w:val="20"/>
          <w:vertAlign w:val="subscript"/>
        </w:rPr>
        <w:t>f</w:t>
      </w:r>
      <w:r>
        <w:rPr>
          <w:rFonts w:ascii="Calibri" w:hAnsi="Calibri"/>
          <w:spacing w:val="19"/>
          <w:w w:val="133"/>
          <w:sz w:val="20"/>
          <w:vertAlign w:val="baseline"/>
        </w:rPr>
        <w:t>)</w:t>
      </w:r>
      <w:r>
        <w:rPr>
          <w:rFonts w:ascii="Calibri" w:hAnsi="Calibri"/>
          <w:spacing w:val="-9"/>
          <w:w w:val="119"/>
          <w:sz w:val="20"/>
          <w:vertAlign w:val="baseline"/>
        </w:rPr>
        <w:t> </w:t>
      </w:r>
      <w:r>
        <w:rPr>
          <w:spacing w:val="-4"/>
          <w:w w:val="120"/>
          <w:sz w:val="20"/>
          <w:vertAlign w:val="baseline"/>
        </w:rPr>
        <w:t>and</w:t>
      </w:r>
      <w:r>
        <w:rPr>
          <w:spacing w:val="-11"/>
          <w:w w:val="120"/>
          <w:sz w:val="20"/>
          <w:vertAlign w:val="baseline"/>
        </w:rPr>
        <w:t> </w:t>
      </w:r>
      <w:r>
        <w:rPr>
          <w:rFonts w:ascii="Calibri" w:hAnsi="Calibri"/>
          <w:i/>
          <w:spacing w:val="-4"/>
          <w:w w:val="120"/>
          <w:sz w:val="20"/>
          <w:vertAlign w:val="baseline"/>
        </w:rPr>
        <w:t>F</w:t>
      </w:r>
      <w:r>
        <w:rPr>
          <w:spacing w:val="-4"/>
          <w:w w:val="120"/>
          <w:sz w:val="20"/>
          <w:vertAlign w:val="subscript"/>
        </w:rPr>
        <w:t>f</w:t>
      </w:r>
      <w:r>
        <w:rPr>
          <w:spacing w:val="-11"/>
          <w:w w:val="120"/>
          <w:sz w:val="20"/>
          <w:vertAlign w:val="baseline"/>
        </w:rPr>
        <w:t> </w:t>
      </w:r>
      <w:r>
        <w:rPr>
          <w:rFonts w:ascii="Calibri" w:hAnsi="Calibri"/>
          <w:spacing w:val="-4"/>
          <w:w w:val="120"/>
          <w:position w:val="1"/>
          <w:sz w:val="20"/>
          <w:vertAlign w:val="baseline"/>
        </w:rPr>
        <w:t>:</w:t>
      </w:r>
      <w:r>
        <w:rPr>
          <w:rFonts w:ascii="Calibri" w:hAnsi="Calibri"/>
          <w:spacing w:val="-4"/>
          <w:w w:val="120"/>
          <w:sz w:val="20"/>
          <w:vertAlign w:val="baseline"/>
        </w:rPr>
        <w:t>=</w:t>
      </w:r>
      <w:r>
        <w:rPr>
          <w:rFonts w:ascii="Calibri" w:hAnsi="Calibri"/>
          <w:spacing w:val="56"/>
          <w:w w:val="120"/>
          <w:sz w:val="20"/>
          <w:vertAlign w:val="baseline"/>
        </w:rPr>
        <w:t> </w:t>
      </w:r>
      <w:r>
        <w:rPr>
          <w:rFonts w:ascii="Cambria" w:hAnsi="Cambria"/>
          <w:spacing w:val="-10"/>
          <w:w w:val="120"/>
          <w:sz w:val="20"/>
          <w:vertAlign w:val="superscript"/>
        </w:rPr>
        <w:t>∂</w:t>
      </w:r>
    </w:p>
    <w:p>
      <w:pPr>
        <w:spacing w:line="146" w:lineRule="exact" w:before="0"/>
        <w:ind w:left="111" w:right="0" w:firstLine="0"/>
        <w:jc w:val="left"/>
        <w:rPr>
          <w:sz w:val="14"/>
        </w:rPr>
      </w:pPr>
      <w:r>
        <w:rPr>
          <w:sz w:val="14"/>
        </w:rPr>
        <mc:AlternateContent>
          <mc:Choice Requires="wps">
            <w:drawing>
              <wp:anchor distT="0" distB="0" distL="0" distR="0" allowOverlap="1" layoutInCell="1" locked="0" behindDoc="1" simplePos="0" relativeHeight="486526976">
                <wp:simplePos x="0" y="0"/>
                <wp:positionH relativeFrom="page">
                  <wp:posOffset>2706065</wp:posOffset>
                </wp:positionH>
                <wp:positionV relativeFrom="paragraph">
                  <wp:posOffset>-77547</wp:posOffset>
                </wp:positionV>
                <wp:extent cx="669290" cy="1270"/>
                <wp:effectExtent l="0" t="0" r="0" b="0"/>
                <wp:wrapNone/>
                <wp:docPr id="584" name="Graphic 584"/>
                <wp:cNvGraphicFramePr>
                  <a:graphicFrameLocks/>
                </wp:cNvGraphicFramePr>
                <a:graphic>
                  <a:graphicData uri="http://schemas.microsoft.com/office/word/2010/wordprocessingShape">
                    <wps:wsp>
                      <wps:cNvPr id="584" name="Graphic 584"/>
                      <wps:cNvSpPr/>
                      <wps:spPr>
                        <a:xfrm>
                          <a:off x="0" y="0"/>
                          <a:ext cx="669290" cy="1270"/>
                        </a:xfrm>
                        <a:custGeom>
                          <a:avLst/>
                          <a:gdLst/>
                          <a:ahLst/>
                          <a:cxnLst/>
                          <a:rect l="l" t="t" r="r" b="b"/>
                          <a:pathLst>
                            <a:path w="669290" h="0">
                              <a:moveTo>
                                <a:pt x="0" y="0"/>
                              </a:moveTo>
                              <a:lnTo>
                                <a:pt x="6689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89504" from="213.076004pt,-6.106088pt" to="265.746004pt,-6.106088pt" stroked="true" strokeweight=".398pt" strokecolor="#000000">
                <v:stroke dashstyle="solid"/>
                <w10:wrap type="none"/>
              </v:line>
            </w:pict>
          </mc:Fallback>
        </mc:AlternateContent>
      </w:r>
      <w:r>
        <w:rPr>
          <w:sz w:val="14"/>
        </w:rPr>
        <mc:AlternateContent>
          <mc:Choice Requires="wps">
            <w:drawing>
              <wp:anchor distT="0" distB="0" distL="0" distR="0" allowOverlap="1" layoutInCell="1" locked="0" behindDoc="1" simplePos="0" relativeHeight="486527488">
                <wp:simplePos x="0" y="0"/>
                <wp:positionH relativeFrom="page">
                  <wp:posOffset>4597590</wp:posOffset>
                </wp:positionH>
                <wp:positionV relativeFrom="paragraph">
                  <wp:posOffset>-77547</wp:posOffset>
                </wp:positionV>
                <wp:extent cx="147320" cy="1270"/>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147320" cy="1270"/>
                        </a:xfrm>
                        <a:custGeom>
                          <a:avLst/>
                          <a:gdLst/>
                          <a:ahLst/>
                          <a:cxnLst/>
                          <a:rect l="l" t="t" r="r" b="b"/>
                          <a:pathLst>
                            <a:path w="147320" h="0">
                              <a:moveTo>
                                <a:pt x="0" y="0"/>
                              </a:moveTo>
                              <a:lnTo>
                                <a:pt x="1466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88992" from="362.015015pt,-6.106088pt" to="373.566015pt,-6.106088pt" stroked="true" strokeweight=".398pt" strokecolor="#000000">
                <v:stroke dashstyle="solid"/>
                <w10:wrap type="none"/>
              </v:line>
            </w:pict>
          </mc:Fallback>
        </mc:AlternateContent>
      </w:r>
      <w:r>
        <w:rPr>
          <w:sz w:val="14"/>
        </w:rPr>
        <mc:AlternateContent>
          <mc:Choice Requires="wps">
            <w:drawing>
              <wp:anchor distT="0" distB="0" distL="0" distR="0" allowOverlap="1" layoutInCell="1" locked="0" behindDoc="0" simplePos="0" relativeHeight="15784448">
                <wp:simplePos x="0" y="0"/>
                <wp:positionH relativeFrom="page">
                  <wp:posOffset>3099028</wp:posOffset>
                </wp:positionH>
                <wp:positionV relativeFrom="paragraph">
                  <wp:posOffset>-44005</wp:posOffset>
                </wp:positionV>
                <wp:extent cx="62230" cy="127000"/>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244.018005pt;margin-top:-3.465038pt;width:4.9pt;height:10pt;mso-position-horizontal-relative:page;mso-position-vertical-relative:paragraph;z-index:15784448" type="#_x0000_t202" id="docshape379" filled="false" stroked="false">
                <v:textbox inset="0,0,0,0">
                  <w:txbxContent>
                    <w:p>
                      <w:pPr>
                        <w:spacing w:line="199"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r>
        <w:rPr>
          <w:sz w:val="14"/>
        </w:rPr>
        <mc:AlternateContent>
          <mc:Choice Requires="wps">
            <w:drawing>
              <wp:anchor distT="0" distB="0" distL="0" distR="0" allowOverlap="1" layoutInCell="1" locked="0" behindDoc="1" simplePos="0" relativeHeight="486533120">
                <wp:simplePos x="0" y="0"/>
                <wp:positionH relativeFrom="page">
                  <wp:posOffset>4597590</wp:posOffset>
                </wp:positionH>
                <wp:positionV relativeFrom="paragraph">
                  <wp:posOffset>-68712</wp:posOffset>
                </wp:positionV>
                <wp:extent cx="140970" cy="97155"/>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140970" cy="97155"/>
                        </a:xfrm>
                        <a:prstGeom prst="rect">
                          <a:avLst/>
                        </a:prstGeom>
                      </wps:spPr>
                      <wps:txbx>
                        <w:txbxContent>
                          <w:p>
                            <w:pPr>
                              <w:spacing w:line="146" w:lineRule="exact" w:before="0"/>
                              <w:ind w:left="0" w:right="0" w:firstLine="0"/>
                              <w:jc w:val="left"/>
                              <w:rPr>
                                <w:sz w:val="10"/>
                              </w:rPr>
                            </w:pPr>
                            <w:r>
                              <w:rPr>
                                <w:rFonts w:ascii="Cambria" w:hAnsi="Cambria"/>
                                <w:spacing w:val="-20"/>
                                <w:w w:val="115"/>
                                <w:position w:val="2"/>
                                <w:sz w:val="14"/>
                              </w:rPr>
                              <w:t>∂u</w:t>
                            </w:r>
                            <w:r>
                              <w:rPr>
                                <w:rFonts w:ascii="Calibri" w:hAnsi="Calibri"/>
                                <w:spacing w:val="-20"/>
                                <w:w w:val="115"/>
                                <w:position w:val="2"/>
                                <w:sz w:val="14"/>
                              </w:rPr>
                              <w:t>˜</w:t>
                            </w:r>
                            <w:r>
                              <w:rPr>
                                <w:spacing w:val="-20"/>
                                <w:w w:val="115"/>
                                <w:sz w:val="10"/>
                              </w:rPr>
                              <w:t>f</w:t>
                            </w:r>
                          </w:p>
                        </w:txbxContent>
                      </wps:txbx>
                      <wps:bodyPr wrap="square" lIns="0" tIns="0" rIns="0" bIns="0" rtlCol="0">
                        <a:noAutofit/>
                      </wps:bodyPr>
                    </wps:wsp>
                  </a:graphicData>
                </a:graphic>
              </wp:anchor>
            </w:drawing>
          </mc:Choice>
          <mc:Fallback>
            <w:pict>
              <v:shape style="position:absolute;margin-left:362.015015pt;margin-top:-5.410438pt;width:11.1pt;height:7.65pt;mso-position-horizontal-relative:page;mso-position-vertical-relative:paragraph;z-index:-16783360" type="#_x0000_t202" id="docshape380" filled="false" stroked="false">
                <v:textbox inset="0,0,0,0">
                  <w:txbxContent>
                    <w:p>
                      <w:pPr>
                        <w:spacing w:line="146" w:lineRule="exact" w:before="0"/>
                        <w:ind w:left="0" w:right="0" w:firstLine="0"/>
                        <w:jc w:val="left"/>
                        <w:rPr>
                          <w:sz w:val="10"/>
                        </w:rPr>
                      </w:pPr>
                      <w:r>
                        <w:rPr>
                          <w:rFonts w:ascii="Cambria" w:hAnsi="Cambria"/>
                          <w:spacing w:val="-20"/>
                          <w:w w:val="115"/>
                          <w:position w:val="2"/>
                          <w:sz w:val="14"/>
                        </w:rPr>
                        <w:t>∂u</w:t>
                      </w:r>
                      <w:r>
                        <w:rPr>
                          <w:rFonts w:ascii="Calibri" w:hAnsi="Calibri"/>
                          <w:spacing w:val="-20"/>
                          <w:w w:val="115"/>
                          <w:position w:val="2"/>
                          <w:sz w:val="14"/>
                        </w:rPr>
                        <w:t>˜</w:t>
                      </w:r>
                      <w:r>
                        <w:rPr>
                          <w:spacing w:val="-20"/>
                          <w:w w:val="115"/>
                          <w:sz w:val="10"/>
                        </w:rPr>
                        <w:t>f</w:t>
                      </w:r>
                    </w:p>
                  </w:txbxContent>
                </v:textbox>
                <w10:wrap type="none"/>
              </v:shape>
            </w:pict>
          </mc:Fallback>
        </mc:AlternateContent>
      </w:r>
      <w:r>
        <w:rPr>
          <w:sz w:val="14"/>
        </w:rPr>
        <mc:AlternateContent>
          <mc:Choice Requires="wps">
            <w:drawing>
              <wp:anchor distT="0" distB="0" distL="0" distR="0" allowOverlap="1" layoutInCell="1" locked="0" behindDoc="0" simplePos="0" relativeHeight="15787008">
                <wp:simplePos x="0" y="0"/>
                <wp:positionH relativeFrom="page">
                  <wp:posOffset>3165601</wp:posOffset>
                </wp:positionH>
                <wp:positionV relativeFrom="paragraph">
                  <wp:posOffset>-63928</wp:posOffset>
                </wp:positionV>
                <wp:extent cx="79375" cy="8890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79375"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110"/>
                                <w:sz w:val="14"/>
                              </w:rPr>
                              <w:t>⊤</w:t>
                            </w:r>
                          </w:p>
                        </w:txbxContent>
                      </wps:txbx>
                      <wps:bodyPr wrap="square" lIns="0" tIns="0" rIns="0" bIns="0" rtlCol="0">
                        <a:noAutofit/>
                      </wps:bodyPr>
                    </wps:wsp>
                  </a:graphicData>
                </a:graphic>
              </wp:anchor>
            </w:drawing>
          </mc:Choice>
          <mc:Fallback>
            <w:pict>
              <v:shape style="position:absolute;margin-left:249.259995pt;margin-top:-5.033762pt;width:6.25pt;height:7pt;mso-position-horizontal-relative:page;mso-position-vertical-relative:paragraph;z-index:15787008" type="#_x0000_t202" id="docshape381"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w w:val="110"/>
                          <w:sz w:val="14"/>
                        </w:rPr>
                        <w:t>⊤</w:t>
                      </w:r>
                    </w:p>
                  </w:txbxContent>
                </v:textbox>
                <w10:wrap type="none"/>
              </v:shape>
            </w:pict>
          </mc:Fallback>
        </mc:AlternateContent>
      </w:r>
      <w:r>
        <w:rPr>
          <w:sz w:val="14"/>
        </w:rPr>
        <mc:AlternateContent>
          <mc:Choice Requires="wps">
            <w:drawing>
              <wp:anchor distT="0" distB="0" distL="0" distR="0" allowOverlap="1" layoutInCell="1" locked="0" behindDoc="0" simplePos="0" relativeHeight="15787520">
                <wp:simplePos x="0" y="0"/>
                <wp:positionH relativeFrom="page">
                  <wp:posOffset>3251009</wp:posOffset>
                </wp:positionH>
                <wp:positionV relativeFrom="paragraph">
                  <wp:posOffset>-119436</wp:posOffset>
                </wp:positionV>
                <wp:extent cx="49530" cy="221615"/>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49530" cy="221615"/>
                        </a:xfrm>
                        <a:prstGeom prst="rect">
                          <a:avLst/>
                        </a:prstGeom>
                      </wps:spPr>
                      <wps:txbx>
                        <w:txbxContent>
                          <w:p>
                            <w:pPr>
                              <w:spacing w:line="134" w:lineRule="exact" w:before="0"/>
                              <w:ind w:left="0" w:right="0" w:firstLine="0"/>
                              <w:jc w:val="left"/>
                              <w:rPr>
                                <w:rFonts w:ascii="Arial MT"/>
                                <w:sz w:val="14"/>
                              </w:rPr>
                            </w:pPr>
                            <w:r>
                              <w:rPr>
                                <w:rFonts w:ascii="Arial MT"/>
                                <w:spacing w:val="-10"/>
                                <w:w w:val="250"/>
                                <w:sz w:val="14"/>
                              </w:rPr>
                              <w:t>i</w:t>
                            </w:r>
                          </w:p>
                        </w:txbxContent>
                      </wps:txbx>
                      <wps:bodyPr wrap="square" lIns="0" tIns="0" rIns="0" bIns="0" rtlCol="0">
                        <a:noAutofit/>
                      </wps:bodyPr>
                    </wps:wsp>
                  </a:graphicData>
                </a:graphic>
              </wp:anchor>
            </w:drawing>
          </mc:Choice>
          <mc:Fallback>
            <w:pict>
              <v:shape style="position:absolute;margin-left:255.985001pt;margin-top:-9.404438pt;width:3.9pt;height:17.45pt;mso-position-horizontal-relative:page;mso-position-vertical-relative:paragraph;z-index:15787520" type="#_x0000_t202" id="docshape382" filled="false" stroked="false">
                <v:textbox inset="0,0,0,0">
                  <w:txbxContent>
                    <w:p>
                      <w:pPr>
                        <w:spacing w:line="134" w:lineRule="exact" w:before="0"/>
                        <w:ind w:left="0" w:right="0" w:firstLine="0"/>
                        <w:jc w:val="left"/>
                        <w:rPr>
                          <w:rFonts w:ascii="Arial MT"/>
                          <w:sz w:val="14"/>
                        </w:rPr>
                      </w:pPr>
                      <w:r>
                        <w:rPr>
                          <w:rFonts w:ascii="Arial MT"/>
                          <w:spacing w:val="-10"/>
                          <w:w w:val="250"/>
                          <w:sz w:val="14"/>
                        </w:rPr>
                        <w:t>i</w:t>
                      </w:r>
                    </w:p>
                  </w:txbxContent>
                </v:textbox>
                <w10:wrap type="none"/>
              </v:shape>
            </w:pict>
          </mc:Fallback>
        </mc:AlternateContent>
      </w:r>
      <w:r>
        <w:rPr>
          <w:spacing w:val="-10"/>
          <w:sz w:val="14"/>
        </w:rPr>
        <w:t>p</w:t>
      </w:r>
    </w:p>
    <w:p>
      <w:pPr>
        <w:spacing w:before="122"/>
        <w:ind w:left="61" w:right="0" w:firstLine="0"/>
        <w:jc w:val="left"/>
        <w:rPr>
          <w:sz w:val="20"/>
        </w:rPr>
      </w:pPr>
      <w:r>
        <w:rPr/>
        <w:br w:type="column"/>
      </w:r>
      <w:r>
        <w:rPr>
          <w:rFonts w:ascii="Calibri" w:hAnsi="Calibri"/>
          <w:i/>
          <w:sz w:val="20"/>
        </w:rPr>
        <w:t>f</w:t>
      </w:r>
      <w:r>
        <w:rPr>
          <w:rFonts w:ascii="Calibri" w:hAnsi="Calibri"/>
          <w:i/>
          <w:spacing w:val="-19"/>
          <w:sz w:val="20"/>
        </w:rPr>
        <w:t> </w:t>
      </w:r>
      <w:r>
        <w:rPr>
          <w:rFonts w:ascii="Calibri" w:hAnsi="Calibri"/>
          <w:sz w:val="20"/>
        </w:rPr>
        <w:t>(</w:t>
      </w:r>
      <w:r>
        <w:rPr>
          <w:rFonts w:ascii="Calibri" w:hAnsi="Calibri"/>
          <w:i/>
          <w:sz w:val="20"/>
        </w:rPr>
        <w:t>u</w:t>
      </w:r>
      <w:r>
        <w:rPr>
          <w:sz w:val="20"/>
          <w:vertAlign w:val="subscript"/>
        </w:rPr>
        <w:t>p</w:t>
      </w:r>
      <w:r>
        <w:rPr>
          <w:rFonts w:ascii="Calibri" w:hAnsi="Calibri"/>
          <w:i/>
          <w:sz w:val="20"/>
          <w:vertAlign w:val="baseline"/>
        </w:rPr>
        <w:t>,</w:t>
      </w:r>
      <w:r>
        <w:rPr>
          <w:rFonts w:ascii="Calibri" w:hAnsi="Calibri"/>
          <w:i/>
          <w:spacing w:val="-3"/>
          <w:sz w:val="20"/>
          <w:vertAlign w:val="baseline"/>
        </w:rPr>
        <w:t> </w:t>
      </w:r>
      <w:r>
        <w:rPr>
          <w:rFonts w:ascii="Calibri" w:hAnsi="Calibri"/>
          <w:i/>
          <w:sz w:val="20"/>
          <w:vertAlign w:val="baseline"/>
        </w:rPr>
        <w:t>y</w:t>
      </w:r>
      <w:r>
        <w:rPr>
          <w:sz w:val="20"/>
          <w:vertAlign w:val="subscript"/>
        </w:rPr>
        <w:t>p</w:t>
      </w:r>
      <w:r>
        <w:rPr>
          <w:rFonts w:ascii="Calibri" w:hAnsi="Calibri"/>
          <w:i/>
          <w:sz w:val="20"/>
          <w:vertAlign w:val="baseline"/>
        </w:rPr>
        <w:t>,</w:t>
      </w:r>
      <w:r>
        <w:rPr>
          <w:rFonts w:ascii="Calibri" w:hAnsi="Calibri"/>
          <w:i/>
          <w:spacing w:val="-3"/>
          <w:sz w:val="20"/>
          <w:vertAlign w:val="baseline"/>
        </w:rPr>
        <w:t> </w:t>
      </w:r>
      <w:r>
        <w:rPr>
          <w:rFonts w:ascii="Calibri" w:hAnsi="Calibri"/>
          <w:i/>
          <w:spacing w:val="-79"/>
          <w:w w:val="96"/>
          <w:sz w:val="20"/>
          <w:vertAlign w:val="baseline"/>
        </w:rPr>
        <w:t>u</w:t>
      </w:r>
      <w:r>
        <w:rPr>
          <w:rFonts w:ascii="Calibri" w:hAnsi="Calibri"/>
          <w:spacing w:val="24"/>
          <w:w w:val="96"/>
          <w:sz w:val="20"/>
          <w:vertAlign w:val="baseline"/>
        </w:rPr>
        <w:t>˜</w:t>
      </w:r>
      <w:r>
        <w:rPr>
          <w:spacing w:val="32"/>
          <w:w w:val="92"/>
          <w:sz w:val="20"/>
          <w:vertAlign w:val="subscript"/>
        </w:rPr>
        <w:t>f</w:t>
      </w:r>
      <w:r>
        <w:rPr>
          <w:rFonts w:ascii="Calibri" w:hAnsi="Calibri"/>
          <w:spacing w:val="23"/>
          <w:w w:val="113"/>
          <w:sz w:val="20"/>
          <w:vertAlign w:val="baseline"/>
        </w:rPr>
        <w:t>)</w:t>
      </w:r>
      <w:r>
        <w:rPr>
          <w:rFonts w:ascii="Calibri" w:hAnsi="Calibri"/>
          <w:spacing w:val="18"/>
          <w:sz w:val="20"/>
          <w:vertAlign w:val="baseline"/>
        </w:rPr>
        <w:t> </w:t>
      </w:r>
      <w:r>
        <w:rPr>
          <w:sz w:val="20"/>
          <w:vertAlign w:val="baseline"/>
        </w:rPr>
        <w:t>indicate</w:t>
      </w:r>
      <w:r>
        <w:rPr>
          <w:spacing w:val="12"/>
          <w:sz w:val="20"/>
          <w:vertAlign w:val="baseline"/>
        </w:rPr>
        <w:t> </w:t>
      </w:r>
      <w:r>
        <w:rPr>
          <w:sz w:val="20"/>
          <w:vertAlign w:val="baseline"/>
        </w:rPr>
        <w:t>the</w:t>
      </w:r>
      <w:r>
        <w:rPr>
          <w:spacing w:val="12"/>
          <w:sz w:val="20"/>
          <w:vertAlign w:val="baseline"/>
        </w:rPr>
        <w:t> </w:t>
      </w:r>
      <w:r>
        <w:rPr>
          <w:spacing w:val="-2"/>
          <w:sz w:val="20"/>
          <w:vertAlign w:val="baseline"/>
        </w:rPr>
        <w:t>respec-</w:t>
      </w:r>
    </w:p>
    <w:p>
      <w:pPr>
        <w:spacing w:after="0"/>
        <w:jc w:val="left"/>
        <w:rPr>
          <w:sz w:val="20"/>
        </w:rPr>
        <w:sectPr>
          <w:type w:val="continuous"/>
          <w:pgSz w:w="12240" w:h="15840"/>
          <w:pgMar w:header="0" w:footer="826" w:top="1580" w:bottom="280" w:left="1800" w:right="1800"/>
          <w:cols w:num="4" w:equalWidth="0">
            <w:col w:w="2383" w:space="40"/>
            <w:col w:w="605" w:space="39"/>
            <w:col w:w="2528" w:space="39"/>
            <w:col w:w="3006"/>
          </w:cols>
        </w:sectPr>
      </w:pPr>
    </w:p>
    <w:p>
      <w:pPr>
        <w:pStyle w:val="BodyText"/>
        <w:spacing w:line="326" w:lineRule="auto"/>
        <w:ind w:left="353" w:right="1186" w:firstLine="6"/>
      </w:pPr>
      <w:r>
        <w:rPr/>
        <w:t>tive</w:t>
      </w:r>
      <w:r>
        <w:rPr>
          <w:spacing w:val="-13"/>
        </w:rPr>
        <w:t> </w:t>
      </w:r>
      <w:r>
        <w:rPr/>
        <w:t>Jacobians</w:t>
      </w:r>
      <w:r>
        <w:rPr>
          <w:spacing w:val="-12"/>
        </w:rPr>
        <w:t> </w:t>
      </w:r>
      <w:r>
        <w:rPr/>
        <w:t>of</w:t>
      </w:r>
      <w:r>
        <w:rPr>
          <w:spacing w:val="-13"/>
        </w:rPr>
        <w:t> </w:t>
      </w:r>
      <w:r>
        <w:rPr/>
        <w:t>system</w:t>
      </w:r>
      <w:r>
        <w:rPr>
          <w:spacing w:val="-12"/>
        </w:rPr>
        <w:t> </w:t>
      </w:r>
      <w:hyperlink w:history="true" w:anchor="_bookmark60">
        <w:r>
          <w:rPr/>
          <w:t>(12)</w:t>
        </w:r>
      </w:hyperlink>
      <w:r>
        <w:rPr>
          <w:spacing w:val="-10"/>
        </w:rPr>
        <w:t> </w:t>
      </w:r>
      <w:r>
        <w:rPr/>
        <w:t>evaluated</w:t>
      </w:r>
      <w:r>
        <w:rPr>
          <w:spacing w:val="-9"/>
        </w:rPr>
        <w:t> </w:t>
      </w:r>
      <w:r>
        <w:rPr/>
        <w:t>at</w:t>
      </w:r>
      <w:r>
        <w:rPr>
          <w:spacing w:val="-9"/>
        </w:rPr>
        <w:t> </w:t>
      </w:r>
      <w:r>
        <w:rPr/>
        <w:t>the</w:t>
      </w:r>
      <w:r>
        <w:rPr>
          <w:spacing w:val="-9"/>
        </w:rPr>
        <w:t> </w:t>
      </w:r>
      <w:r>
        <w:rPr/>
        <w:t>current</w:t>
      </w:r>
      <w:r>
        <w:rPr>
          <w:spacing w:val="-9"/>
        </w:rPr>
        <w:t> </w:t>
      </w:r>
      <w:r>
        <w:rPr/>
        <w:t>solution</w:t>
      </w:r>
      <w:r>
        <w:rPr>
          <w:spacing w:val="-9"/>
        </w:rPr>
        <w:t> </w:t>
      </w:r>
      <w:r>
        <w:rPr/>
        <w:t>estimate</w:t>
      </w:r>
      <w:r>
        <w:rPr>
          <w:spacing w:val="-9"/>
        </w:rPr>
        <w:t> </w:t>
      </w:r>
      <w:r>
        <w:rPr>
          <w:rFonts w:ascii="Calibri" w:hAnsi="Calibri"/>
        </w:rPr>
        <w:t>(</w:t>
      </w:r>
      <w:r>
        <w:rPr>
          <w:rFonts w:ascii="Calibri" w:hAnsi="Calibri"/>
          <w:i/>
        </w:rPr>
        <w:t>u</w:t>
      </w:r>
      <w:r>
        <w:rPr>
          <w:vertAlign w:val="subscript"/>
        </w:rPr>
        <w:t>p</w:t>
      </w:r>
      <w:r>
        <w:rPr>
          <w:rFonts w:ascii="Calibri" w:hAnsi="Calibri"/>
          <w:i/>
          <w:vertAlign w:val="baseline"/>
        </w:rPr>
        <w:t>,</w:t>
      </w:r>
      <w:r>
        <w:rPr>
          <w:rFonts w:ascii="Calibri" w:hAnsi="Calibri"/>
          <w:i/>
          <w:spacing w:val="-12"/>
          <w:vertAlign w:val="baseline"/>
        </w:rPr>
        <w:t> </w:t>
      </w:r>
      <w:r>
        <w:rPr>
          <w:rFonts w:ascii="Calibri" w:hAnsi="Calibri"/>
          <w:i/>
          <w:vertAlign w:val="baseline"/>
        </w:rPr>
        <w:t>y</w:t>
      </w:r>
      <w:r>
        <w:rPr>
          <w:vertAlign w:val="subscript"/>
        </w:rPr>
        <w:t>p</w:t>
      </w:r>
      <w:r>
        <w:rPr>
          <w:rFonts w:ascii="Calibri" w:hAnsi="Calibri"/>
          <w:i/>
          <w:vertAlign w:val="baseline"/>
        </w:rPr>
        <w:t>,</w:t>
      </w:r>
      <w:r>
        <w:rPr>
          <w:rFonts w:ascii="Calibri" w:hAnsi="Calibri"/>
          <w:i/>
          <w:spacing w:val="-12"/>
          <w:vertAlign w:val="baseline"/>
        </w:rPr>
        <w:t> </w:t>
      </w:r>
      <w:r>
        <w:rPr>
          <w:rFonts w:ascii="Calibri" w:hAnsi="Calibri"/>
          <w:i/>
          <w:spacing w:val="-79"/>
          <w:w w:val="101"/>
          <w:vertAlign w:val="baseline"/>
        </w:rPr>
        <w:t>u</w:t>
      </w:r>
      <w:r>
        <w:rPr>
          <w:rFonts w:ascii="Calibri" w:hAnsi="Calibri"/>
          <w:spacing w:val="24"/>
          <w:w w:val="101"/>
          <w:vertAlign w:val="baseline"/>
        </w:rPr>
        <w:t>˜</w:t>
      </w:r>
      <w:r>
        <w:rPr>
          <w:spacing w:val="32"/>
          <w:w w:val="97"/>
          <w:vertAlign w:val="subscript"/>
        </w:rPr>
        <w:t>f</w:t>
      </w:r>
      <w:r>
        <w:rPr>
          <w:rFonts w:ascii="Calibri" w:hAnsi="Calibri"/>
          <w:i/>
          <w:spacing w:val="23"/>
          <w:w w:val="101"/>
          <w:vertAlign w:val="baseline"/>
        </w:rPr>
        <w:t>,</w:t>
      </w:r>
      <w:r>
        <w:rPr>
          <w:rFonts w:ascii="Calibri" w:hAnsi="Calibri"/>
          <w:i/>
          <w:spacing w:val="-12"/>
          <w:vertAlign w:val="baseline"/>
        </w:rPr>
        <w:t> </w:t>
      </w:r>
      <w:r>
        <w:rPr>
          <w:rFonts w:ascii="Calibri" w:hAnsi="Calibri"/>
          <w:i/>
          <w:vertAlign w:val="baseline"/>
        </w:rPr>
        <w:t>y</w:t>
      </w:r>
      <w:r>
        <w:rPr>
          <w:rFonts w:ascii="Calibri" w:hAnsi="Calibri"/>
          <w:vertAlign w:val="baseline"/>
        </w:rPr>
        <w:t>˜</w:t>
      </w:r>
      <w:r>
        <w:rPr>
          <w:vertAlign w:val="subscript"/>
        </w:rPr>
        <w:t>f</w:t>
      </w:r>
      <w:r>
        <w:rPr>
          <w:rFonts w:ascii="Calibri" w:hAnsi="Calibri"/>
          <w:vertAlign w:val="baseline"/>
        </w:rPr>
        <w:t>)</w:t>
      </w:r>
      <w:r>
        <w:rPr>
          <w:vertAlign w:val="baseline"/>
        </w:rPr>
        <w:t>. The full SQP algorithm can be summarized as follows </w:t>
      </w:r>
      <w:hyperlink w:history="true" w:anchor="_bookmark23">
        <w:r>
          <w:rPr>
            <w:vertAlign w:val="baseline"/>
          </w:rPr>
          <w:t>Diehl et al.</w:t>
        </w:r>
      </w:hyperlink>
      <w:r>
        <w:rPr>
          <w:vertAlign w:val="baseline"/>
        </w:rPr>
        <w:t> </w:t>
      </w:r>
      <w:hyperlink w:history="true" w:anchor="_bookmark23">
        <w:r>
          <w:rPr>
            <w:vertAlign w:val="baseline"/>
          </w:rPr>
          <w:t>(2002)</w:t>
        </w:r>
      </w:hyperlink>
    </w:p>
    <w:p>
      <w:pPr>
        <w:pStyle w:val="BodyText"/>
        <w:spacing w:before="3"/>
        <w:rPr>
          <w:sz w:val="13"/>
        </w:rPr>
      </w:pPr>
      <w:r>
        <w:rPr>
          <w:sz w:val="13"/>
        </w:rPr>
        <mc:AlternateContent>
          <mc:Choice Requires="wps">
            <w:drawing>
              <wp:anchor distT="0" distB="0" distL="0" distR="0" allowOverlap="1" layoutInCell="1" locked="0" behindDoc="1" simplePos="0" relativeHeight="487636992">
                <wp:simplePos x="0" y="0"/>
                <wp:positionH relativeFrom="page">
                  <wp:posOffset>1371600</wp:posOffset>
                </wp:positionH>
                <wp:positionV relativeFrom="paragraph">
                  <wp:posOffset>112433</wp:posOffset>
                </wp:positionV>
                <wp:extent cx="5029200" cy="1270"/>
                <wp:effectExtent l="0" t="0" r="0" b="0"/>
                <wp:wrapTopAndBottom/>
                <wp:docPr id="590" name="Graphic 590"/>
                <wp:cNvGraphicFramePr>
                  <a:graphicFrameLocks/>
                </wp:cNvGraphicFramePr>
                <a:graphic>
                  <a:graphicData uri="http://schemas.microsoft.com/office/word/2010/wordprocessingShape">
                    <wps:wsp>
                      <wps:cNvPr id="590" name="Graphic 590"/>
                      <wps:cNvSpPr/>
                      <wps:spPr>
                        <a:xfrm>
                          <a:off x="0" y="0"/>
                          <a:ext cx="5029200" cy="1270"/>
                        </a:xfrm>
                        <a:custGeom>
                          <a:avLst/>
                          <a:gdLst/>
                          <a:ahLst/>
                          <a:cxnLst/>
                          <a:rect l="l" t="t" r="r" b="b"/>
                          <a:pathLst>
                            <a:path w="5029200" h="0">
                              <a:moveTo>
                                <a:pt x="0" y="0"/>
                              </a:moveTo>
                              <a:lnTo>
                                <a:pt x="502920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8.853036pt;width:396pt;height:.1pt;mso-position-horizontal-relative:page;mso-position-vertical-relative:paragraph;z-index:-15679488;mso-wrap-distance-left:0;mso-wrap-distance-right:0" id="docshape383" coordorigin="2160,177" coordsize="7920,0" path="m2160,177l10080,177e" filled="false" stroked="true" strokeweight=".797pt" strokecolor="#000000">
                <v:path arrowok="t"/>
                <v:stroke dashstyle="solid"/>
                <w10:wrap type="topAndBottom"/>
              </v:shape>
            </w:pict>
          </mc:Fallback>
        </mc:AlternateContent>
      </w:r>
    </w:p>
    <w:p>
      <w:pPr>
        <w:spacing w:before="0" w:after="34"/>
        <w:ind w:left="352" w:right="0" w:firstLine="0"/>
        <w:jc w:val="left"/>
        <w:rPr>
          <w:sz w:val="20"/>
        </w:rPr>
      </w:pPr>
      <w:r>
        <w:rPr>
          <w:b/>
          <w:sz w:val="20"/>
        </w:rPr>
        <w:t>Algorithm</w:t>
      </w:r>
      <w:r>
        <w:rPr>
          <w:b/>
          <w:spacing w:val="-7"/>
          <w:sz w:val="20"/>
        </w:rPr>
        <w:t> </w:t>
      </w:r>
      <w:r>
        <w:rPr>
          <w:b/>
          <w:sz w:val="20"/>
        </w:rPr>
        <w:t>4</w:t>
      </w:r>
      <w:r>
        <w:rPr>
          <w:b/>
          <w:spacing w:val="-6"/>
          <w:sz w:val="20"/>
        </w:rPr>
        <w:t> </w:t>
      </w:r>
      <w:r>
        <w:rPr>
          <w:sz w:val="20"/>
        </w:rPr>
        <w:t>SQP-MPC</w:t>
      </w:r>
      <w:r>
        <w:rPr>
          <w:spacing w:val="-6"/>
          <w:sz w:val="20"/>
        </w:rPr>
        <w:t> </w:t>
      </w:r>
      <w:r>
        <w:rPr>
          <w:sz w:val="20"/>
        </w:rPr>
        <w:t>(IO</w:t>
      </w:r>
      <w:r>
        <w:rPr>
          <w:spacing w:val="-7"/>
          <w:sz w:val="20"/>
        </w:rPr>
        <w:t> </w:t>
      </w:r>
      <w:r>
        <w:rPr>
          <w:spacing w:val="-2"/>
          <w:sz w:val="20"/>
        </w:rPr>
        <w:t>Representation)</w:t>
      </w:r>
    </w:p>
    <w:p>
      <w:pPr>
        <w:pStyle w:val="BodyText"/>
        <w:spacing w:line="20" w:lineRule="exact"/>
        <w:ind w:left="360"/>
        <w:rPr>
          <w:sz w:val="2"/>
        </w:rPr>
      </w:pPr>
      <w:r>
        <w:rPr>
          <w:sz w:val="2"/>
        </w:rPr>
        <mc:AlternateContent>
          <mc:Choice Requires="wps">
            <w:drawing>
              <wp:inline distT="0" distB="0" distL="0" distR="0">
                <wp:extent cx="5029200" cy="5080"/>
                <wp:effectExtent l="9525" t="0" r="0" b="4445"/>
                <wp:docPr id="591" name="Group 591"/>
                <wp:cNvGraphicFramePr>
                  <a:graphicFrameLocks/>
                </wp:cNvGraphicFramePr>
                <a:graphic>
                  <a:graphicData uri="http://schemas.microsoft.com/office/word/2010/wordprocessingGroup">
                    <wpg:wgp>
                      <wpg:cNvPr id="591" name="Group 591"/>
                      <wpg:cNvGrpSpPr/>
                      <wpg:grpSpPr>
                        <a:xfrm>
                          <a:off x="0" y="0"/>
                          <a:ext cx="5029200" cy="5080"/>
                          <a:chExt cx="5029200" cy="5080"/>
                        </a:xfrm>
                      </wpg:grpSpPr>
                      <wps:wsp>
                        <wps:cNvPr id="592" name="Graphic 592"/>
                        <wps:cNvSpPr/>
                        <wps:spPr>
                          <a:xfrm>
                            <a:off x="0" y="2527"/>
                            <a:ext cx="5029200" cy="1270"/>
                          </a:xfrm>
                          <a:custGeom>
                            <a:avLst/>
                            <a:gdLst/>
                            <a:ahLst/>
                            <a:cxnLst/>
                            <a:rect l="l" t="t" r="r" b="b"/>
                            <a:pathLst>
                              <a:path w="5029200" h="0">
                                <a:moveTo>
                                  <a:pt x="0" y="0"/>
                                </a:moveTo>
                                <a:lnTo>
                                  <a:pt x="502920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6pt;height:.4pt;mso-position-horizontal-relative:char;mso-position-vertical-relative:line" id="docshapegroup384" coordorigin="0,0" coordsize="7920,8">
                <v:line style="position:absolute" from="0,4" to="7920,4" stroked="true" strokeweight=".398pt" strokecolor="#000000">
                  <v:stroke dashstyle="solid"/>
                </v:line>
              </v:group>
            </w:pict>
          </mc:Fallback>
        </mc:AlternateContent>
      </w:r>
      <w:r>
        <w:rPr>
          <w:sz w:val="2"/>
        </w:rPr>
      </w:r>
    </w:p>
    <w:p>
      <w:pPr>
        <w:spacing w:line="233" w:lineRule="exact" w:before="10"/>
        <w:ind w:left="459" w:right="0" w:firstLine="0"/>
        <w:jc w:val="left"/>
        <w:rPr>
          <w:sz w:val="20"/>
        </w:rPr>
      </w:pPr>
      <w:r>
        <w:rPr>
          <w:sz w:val="18"/>
        </w:rPr>
        <w:t>1:</w:t>
      </w:r>
      <w:r>
        <w:rPr>
          <w:spacing w:val="45"/>
          <w:sz w:val="18"/>
        </w:rPr>
        <w:t> </w:t>
      </w:r>
      <w:r>
        <w:rPr>
          <w:b/>
          <w:sz w:val="20"/>
        </w:rPr>
        <w:t>function</w:t>
      </w:r>
      <w:r>
        <w:rPr>
          <w:b/>
          <w:spacing w:val="-5"/>
          <w:sz w:val="20"/>
        </w:rPr>
        <w:t> </w:t>
      </w:r>
      <w:r>
        <w:rPr>
          <w:sz w:val="20"/>
        </w:rPr>
        <w:t>SQP-</w:t>
      </w:r>
      <w:r>
        <w:rPr>
          <w:spacing w:val="-2"/>
          <w:sz w:val="20"/>
        </w:rPr>
        <w:t>MPC(</w:t>
      </w:r>
      <w:r>
        <w:rPr>
          <w:rFonts w:ascii="Calibri"/>
          <w:i/>
          <w:spacing w:val="-2"/>
          <w:sz w:val="20"/>
        </w:rPr>
        <w:t>z</w:t>
      </w:r>
      <w:r>
        <w:rPr>
          <w:spacing w:val="-2"/>
          <w:sz w:val="20"/>
          <w:vertAlign w:val="subscript"/>
        </w:rPr>
        <w:t>p</w:t>
      </w:r>
      <w:r>
        <w:rPr>
          <w:spacing w:val="-2"/>
          <w:sz w:val="20"/>
          <w:vertAlign w:val="baseline"/>
        </w:rPr>
        <w:t>)</w:t>
      </w:r>
    </w:p>
    <w:p>
      <w:pPr>
        <w:tabs>
          <w:tab w:pos="897" w:val="left" w:leader="none"/>
        </w:tabs>
        <w:spacing w:line="211" w:lineRule="exact" w:before="0"/>
        <w:ind w:left="459" w:right="0" w:firstLine="0"/>
        <w:jc w:val="left"/>
        <w:rPr>
          <w:b/>
          <w:sz w:val="20"/>
        </w:rPr>
      </w:pPr>
      <w:r>
        <w:rPr>
          <w:spacing w:val="-5"/>
          <w:sz w:val="18"/>
        </w:rPr>
        <w:t>2:</w:t>
      </w:r>
      <w:r>
        <w:rPr>
          <w:sz w:val="18"/>
        </w:rPr>
        <w:tab/>
      </w:r>
      <w:r>
        <w:rPr>
          <w:b/>
          <w:sz w:val="20"/>
        </w:rPr>
        <w:t>while</w:t>
      </w:r>
      <w:r>
        <w:rPr>
          <w:b/>
          <w:spacing w:val="-12"/>
          <w:sz w:val="20"/>
        </w:rPr>
        <w:t> </w:t>
      </w:r>
      <w:r>
        <w:rPr>
          <w:sz w:val="20"/>
        </w:rPr>
        <w:t>not</w:t>
      </w:r>
      <w:r>
        <w:rPr>
          <w:spacing w:val="-11"/>
          <w:sz w:val="20"/>
        </w:rPr>
        <w:t> </w:t>
      </w:r>
      <w:r>
        <w:rPr>
          <w:sz w:val="20"/>
        </w:rPr>
        <w:t>converged</w:t>
      </w:r>
      <w:r>
        <w:rPr>
          <w:spacing w:val="-11"/>
          <w:sz w:val="20"/>
        </w:rPr>
        <w:t> </w:t>
      </w:r>
      <w:r>
        <w:rPr>
          <w:b/>
          <w:spacing w:val="-5"/>
          <w:sz w:val="20"/>
        </w:rPr>
        <w:t>do</w:t>
      </w:r>
    </w:p>
    <w:p>
      <w:pPr>
        <w:pStyle w:val="BodyText"/>
        <w:tabs>
          <w:tab w:pos="1097" w:val="left" w:leader="none"/>
        </w:tabs>
        <w:spacing w:line="225" w:lineRule="exact"/>
        <w:ind w:left="459"/>
        <w:rPr>
          <w:rFonts w:ascii="Calibri" w:hAnsi="Calibri"/>
        </w:rPr>
      </w:pPr>
      <w:r>
        <w:rPr>
          <w:spacing w:val="-5"/>
          <w:sz w:val="18"/>
        </w:rPr>
        <w:t>3:</w:t>
      </w:r>
      <w:r>
        <w:rPr>
          <w:sz w:val="18"/>
        </w:rPr>
        <w:tab/>
      </w:r>
      <w:r>
        <w:rPr/>
        <w:t>linearize</w:t>
      </w:r>
      <w:r>
        <w:rPr>
          <w:spacing w:val="-13"/>
        </w:rPr>
        <w:t> </w:t>
      </w:r>
      <w:r>
        <w:rPr/>
        <w:t>dynamics,</w:t>
      </w:r>
      <w:r>
        <w:rPr>
          <w:spacing w:val="-12"/>
        </w:rPr>
        <w:t> </w:t>
      </w:r>
      <w:r>
        <w:rPr/>
        <w:t>constraints</w:t>
      </w:r>
      <w:r>
        <w:rPr>
          <w:spacing w:val="-8"/>
        </w:rPr>
        <w:t> </w:t>
      </w:r>
      <w:r>
        <w:rPr/>
        <w:t>and</w:t>
      </w:r>
      <w:r>
        <w:rPr>
          <w:spacing w:val="-8"/>
        </w:rPr>
        <w:t> </w:t>
      </w:r>
      <w:r>
        <w:rPr/>
        <w:t>cost</w:t>
      </w:r>
      <w:r>
        <w:rPr>
          <w:spacing w:val="-8"/>
        </w:rPr>
        <w:t> </w:t>
      </w:r>
      <w:r>
        <w:rPr/>
        <w:t>at</w:t>
      </w:r>
      <w:r>
        <w:rPr>
          <w:spacing w:val="-7"/>
        </w:rPr>
        <w:t> </w:t>
      </w:r>
      <w:r>
        <w:rPr>
          <w:rFonts w:ascii="Calibri" w:hAnsi="Calibri"/>
        </w:rPr>
        <w:t>(</w:t>
      </w:r>
      <w:r>
        <w:rPr>
          <w:rFonts w:ascii="Calibri" w:hAnsi="Calibri"/>
          <w:i/>
        </w:rPr>
        <w:t>z</w:t>
      </w:r>
      <w:r>
        <w:rPr>
          <w:vertAlign w:val="subscript"/>
        </w:rPr>
        <w:t>p</w:t>
      </w:r>
      <w:r>
        <w:rPr>
          <w:rFonts w:ascii="Calibri" w:hAnsi="Calibri"/>
          <w:i/>
          <w:vertAlign w:val="baseline"/>
        </w:rPr>
        <w:t>,</w:t>
      </w:r>
      <w:r>
        <w:rPr>
          <w:rFonts w:ascii="Calibri" w:hAnsi="Calibri"/>
          <w:i/>
          <w:spacing w:val="-12"/>
          <w:vertAlign w:val="baseline"/>
        </w:rPr>
        <w:t> </w:t>
      </w:r>
      <w:r>
        <w:rPr>
          <w:rFonts w:ascii="Calibri" w:hAnsi="Calibri"/>
          <w:i/>
          <w:spacing w:val="-79"/>
          <w:w w:val="101"/>
          <w:vertAlign w:val="baseline"/>
        </w:rPr>
        <w:t>u</w:t>
      </w:r>
      <w:r>
        <w:rPr>
          <w:rFonts w:ascii="Calibri" w:hAnsi="Calibri"/>
          <w:spacing w:val="24"/>
          <w:w w:val="101"/>
          <w:vertAlign w:val="baseline"/>
        </w:rPr>
        <w:t>˜</w:t>
      </w:r>
      <w:r>
        <w:rPr>
          <w:spacing w:val="32"/>
          <w:w w:val="97"/>
          <w:vertAlign w:val="subscript"/>
        </w:rPr>
        <w:t>f</w:t>
      </w:r>
      <w:r>
        <w:rPr>
          <w:rFonts w:ascii="Calibri" w:hAnsi="Calibri"/>
          <w:i/>
          <w:spacing w:val="23"/>
          <w:w w:val="101"/>
          <w:vertAlign w:val="baseline"/>
        </w:rPr>
        <w:t>,</w:t>
      </w:r>
      <w:r>
        <w:rPr>
          <w:rFonts w:ascii="Calibri" w:hAnsi="Calibri"/>
          <w:i/>
          <w:spacing w:val="-12"/>
          <w:vertAlign w:val="baseline"/>
        </w:rPr>
        <w:t> </w:t>
      </w:r>
      <w:r>
        <w:rPr>
          <w:rFonts w:ascii="Calibri" w:hAnsi="Calibri"/>
          <w:i/>
          <w:spacing w:val="-4"/>
          <w:vertAlign w:val="baseline"/>
        </w:rPr>
        <w:t>y</w:t>
      </w:r>
      <w:r>
        <w:rPr>
          <w:rFonts w:ascii="Calibri" w:hAnsi="Calibri"/>
          <w:spacing w:val="-4"/>
          <w:vertAlign w:val="baseline"/>
        </w:rPr>
        <w:t>˜</w:t>
      </w:r>
      <w:r>
        <w:rPr>
          <w:spacing w:val="-4"/>
          <w:vertAlign w:val="subscript"/>
        </w:rPr>
        <w:t>f</w:t>
      </w:r>
      <w:r>
        <w:rPr>
          <w:rFonts w:ascii="Calibri" w:hAnsi="Calibri"/>
          <w:spacing w:val="-4"/>
          <w:vertAlign w:val="baseline"/>
        </w:rPr>
        <w:t>)</w:t>
      </w:r>
    </w:p>
    <w:p>
      <w:pPr>
        <w:pStyle w:val="BodyText"/>
        <w:tabs>
          <w:tab w:pos="1097" w:val="left" w:leader="none"/>
        </w:tabs>
        <w:spacing w:line="211" w:lineRule="exact"/>
        <w:ind w:left="459"/>
      </w:pPr>
      <w:r>
        <w:rPr>
          <w:spacing w:val="-5"/>
          <w:sz w:val="18"/>
        </w:rPr>
        <w:t>4:</w:t>
      </w:r>
      <w:r>
        <w:rPr>
          <w:sz w:val="18"/>
        </w:rPr>
        <w:tab/>
      </w:r>
      <w:r>
        <w:rPr/>
        <w:t>Solve</w:t>
      </w:r>
      <w:r>
        <w:rPr>
          <w:spacing w:val="-9"/>
        </w:rPr>
        <w:t> </w:t>
      </w:r>
      <w:r>
        <w:rPr/>
        <w:t>Equation</w:t>
      </w:r>
      <w:r>
        <w:rPr>
          <w:spacing w:val="-8"/>
        </w:rPr>
        <w:t> </w:t>
      </w:r>
      <w:hyperlink w:history="true" w:anchor="_bookmark62">
        <w:r>
          <w:rPr>
            <w:spacing w:val="-4"/>
          </w:rPr>
          <w:t>(14)</w:t>
        </w:r>
      </w:hyperlink>
    </w:p>
    <w:p>
      <w:pPr>
        <w:tabs>
          <w:tab w:pos="1097" w:val="left" w:leader="none"/>
          <w:tab w:pos="1975" w:val="left" w:leader="none"/>
        </w:tabs>
        <w:spacing w:line="225" w:lineRule="exact" w:before="0"/>
        <w:ind w:left="459"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533632">
                <wp:simplePos x="0" y="0"/>
                <wp:positionH relativeFrom="page">
                  <wp:posOffset>2235631</wp:posOffset>
                </wp:positionH>
                <wp:positionV relativeFrom="paragraph">
                  <wp:posOffset>18290</wp:posOffset>
                </wp:positionV>
                <wp:extent cx="127000" cy="21971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176.033997pt;margin-top:1.440212pt;width:10pt;height:17.3pt;mso-position-horizontal-relative:page;mso-position-vertical-relative:paragraph;z-index:-16782848" type="#_x0000_t202" id="docshape38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spacing w:val="-5"/>
          <w:w w:val="120"/>
          <w:sz w:val="18"/>
        </w:rPr>
        <w:t>5:</w:t>
      </w:r>
      <w:r>
        <w:rPr>
          <w:sz w:val="18"/>
        </w:rPr>
        <w:tab/>
      </w:r>
      <w:r>
        <w:rPr>
          <w:rFonts w:ascii="Calibri" w:hAnsi="Calibri"/>
          <w:spacing w:val="1"/>
          <w:w w:val="124"/>
          <w:sz w:val="20"/>
        </w:rPr>
        <w:t>(</w:t>
      </w:r>
      <w:r>
        <w:rPr>
          <w:rFonts w:ascii="Calibri" w:hAnsi="Calibri"/>
          <w:i/>
          <w:spacing w:val="-101"/>
          <w:w w:val="107"/>
          <w:sz w:val="20"/>
        </w:rPr>
        <w:t>u</w:t>
      </w:r>
      <w:r>
        <w:rPr>
          <w:rFonts w:ascii="Calibri" w:hAnsi="Calibri"/>
          <w:spacing w:val="2"/>
          <w:w w:val="107"/>
          <w:sz w:val="20"/>
        </w:rPr>
        <w:t>˜</w:t>
      </w:r>
      <w:r>
        <w:rPr>
          <w:spacing w:val="10"/>
          <w:w w:val="103"/>
          <w:sz w:val="20"/>
          <w:vertAlign w:val="subscript"/>
        </w:rPr>
        <w:t>f</w:t>
      </w:r>
      <w:r>
        <w:rPr>
          <w:rFonts w:ascii="Calibri" w:hAnsi="Calibri"/>
          <w:i/>
          <w:spacing w:val="1"/>
          <w:w w:val="107"/>
          <w:sz w:val="20"/>
          <w:vertAlign w:val="baseline"/>
        </w:rPr>
        <w:t>,</w:t>
      </w:r>
      <w:r>
        <w:rPr>
          <w:rFonts w:ascii="Calibri" w:hAnsi="Calibri"/>
          <w:i/>
          <w:spacing w:val="-11"/>
          <w:w w:val="109"/>
          <w:sz w:val="20"/>
          <w:vertAlign w:val="baseline"/>
        </w:rPr>
        <w:t> </w:t>
      </w:r>
      <w:r>
        <w:rPr>
          <w:rFonts w:ascii="Calibri" w:hAnsi="Calibri"/>
          <w:i/>
          <w:spacing w:val="-4"/>
          <w:w w:val="120"/>
          <w:sz w:val="20"/>
          <w:vertAlign w:val="baseline"/>
        </w:rPr>
        <w:t>y</w:t>
      </w:r>
      <w:r>
        <w:rPr>
          <w:rFonts w:ascii="Calibri" w:hAnsi="Calibri"/>
          <w:spacing w:val="-4"/>
          <w:w w:val="120"/>
          <w:sz w:val="20"/>
          <w:vertAlign w:val="baseline"/>
        </w:rPr>
        <w:t>˜</w:t>
      </w:r>
      <w:r>
        <w:rPr>
          <w:spacing w:val="-4"/>
          <w:w w:val="120"/>
          <w:sz w:val="20"/>
          <w:vertAlign w:val="subscript"/>
        </w:rPr>
        <w:t>f</w:t>
      </w:r>
      <w:r>
        <w:rPr>
          <w:rFonts w:ascii="Calibri" w:hAnsi="Calibri"/>
          <w:spacing w:val="-4"/>
          <w:w w:val="120"/>
          <w:sz w:val="20"/>
          <w:vertAlign w:val="baseline"/>
        </w:rPr>
        <w:t>)</w:t>
      </w:r>
      <w:r>
        <w:rPr>
          <w:rFonts w:ascii="Calibri" w:hAnsi="Calibri"/>
          <w:sz w:val="20"/>
          <w:vertAlign w:val="baseline"/>
        </w:rPr>
        <w:tab/>
      </w:r>
      <w:r>
        <w:rPr>
          <w:rFonts w:ascii="Calibri" w:hAnsi="Calibri"/>
          <w:spacing w:val="6"/>
          <w:w w:val="134"/>
          <w:sz w:val="20"/>
          <w:vertAlign w:val="baseline"/>
        </w:rPr>
        <w:t>(</w:t>
      </w:r>
      <w:r>
        <w:rPr>
          <w:rFonts w:ascii="Calibri" w:hAnsi="Calibri"/>
          <w:i/>
          <w:spacing w:val="-96"/>
          <w:w w:val="117"/>
          <w:sz w:val="20"/>
          <w:vertAlign w:val="baseline"/>
        </w:rPr>
        <w:t>u</w:t>
      </w:r>
      <w:r>
        <w:rPr>
          <w:rFonts w:ascii="Calibri" w:hAnsi="Calibri"/>
          <w:spacing w:val="7"/>
          <w:w w:val="117"/>
          <w:sz w:val="20"/>
          <w:vertAlign w:val="baseline"/>
        </w:rPr>
        <w:t>˜</w:t>
      </w:r>
      <w:r>
        <w:rPr>
          <w:spacing w:val="15"/>
          <w:w w:val="113"/>
          <w:sz w:val="20"/>
          <w:vertAlign w:val="subscript"/>
        </w:rPr>
        <w:t>f</w:t>
      </w:r>
      <w:r>
        <w:rPr>
          <w:rFonts w:ascii="Calibri" w:hAnsi="Calibri"/>
          <w:i/>
          <w:spacing w:val="6"/>
          <w:w w:val="117"/>
          <w:sz w:val="20"/>
          <w:vertAlign w:val="baseline"/>
        </w:rPr>
        <w:t>,</w:t>
      </w:r>
      <w:r>
        <w:rPr>
          <w:rFonts w:ascii="Calibri" w:hAnsi="Calibri"/>
          <w:i/>
          <w:spacing w:val="-19"/>
          <w:w w:val="119"/>
          <w:sz w:val="20"/>
          <w:vertAlign w:val="baseline"/>
        </w:rPr>
        <w:t> </w:t>
      </w:r>
      <w:r>
        <w:rPr>
          <w:rFonts w:ascii="Calibri" w:hAnsi="Calibri"/>
          <w:i/>
          <w:spacing w:val="-12"/>
          <w:w w:val="120"/>
          <w:sz w:val="20"/>
          <w:vertAlign w:val="baseline"/>
        </w:rPr>
        <w:t>y</w:t>
      </w:r>
      <w:r>
        <w:rPr>
          <w:rFonts w:ascii="Calibri" w:hAnsi="Calibri"/>
          <w:spacing w:val="-12"/>
          <w:w w:val="120"/>
          <w:sz w:val="20"/>
          <w:vertAlign w:val="baseline"/>
        </w:rPr>
        <w:t>˜</w:t>
      </w:r>
      <w:r>
        <w:rPr>
          <w:spacing w:val="-12"/>
          <w:w w:val="120"/>
          <w:sz w:val="20"/>
          <w:vertAlign w:val="subscript"/>
        </w:rPr>
        <w:t>f</w:t>
      </w:r>
      <w:r>
        <w:rPr>
          <w:rFonts w:ascii="Calibri" w:hAnsi="Calibri"/>
          <w:spacing w:val="-12"/>
          <w:w w:val="120"/>
          <w:sz w:val="20"/>
          <w:vertAlign w:val="baseline"/>
        </w:rPr>
        <w:t>)</w:t>
      </w:r>
      <w:r>
        <w:rPr>
          <w:rFonts w:ascii="Calibri" w:hAnsi="Calibri"/>
          <w:spacing w:val="-11"/>
          <w:w w:val="125"/>
          <w:sz w:val="20"/>
          <w:vertAlign w:val="baseline"/>
        </w:rPr>
        <w:t> </w:t>
      </w:r>
      <w:r>
        <w:rPr>
          <w:rFonts w:ascii="Calibri" w:hAnsi="Calibri"/>
          <w:spacing w:val="-12"/>
          <w:w w:val="125"/>
          <w:sz w:val="20"/>
          <w:vertAlign w:val="baseline"/>
        </w:rPr>
        <w:t>+</w:t>
      </w:r>
      <w:r>
        <w:rPr>
          <w:rFonts w:ascii="Calibri" w:hAnsi="Calibri"/>
          <w:spacing w:val="-11"/>
          <w:w w:val="125"/>
          <w:sz w:val="20"/>
          <w:vertAlign w:val="baseline"/>
        </w:rPr>
        <w:t> </w:t>
      </w:r>
      <w:r>
        <w:rPr>
          <w:rFonts w:ascii="Calibri" w:hAnsi="Calibri"/>
          <w:spacing w:val="-12"/>
          <w:w w:val="120"/>
          <w:sz w:val="20"/>
          <w:vertAlign w:val="baseline"/>
        </w:rPr>
        <w:t>(∆</w:t>
      </w:r>
      <w:r>
        <w:rPr>
          <w:rFonts w:ascii="Calibri" w:hAnsi="Calibri"/>
          <w:i/>
          <w:spacing w:val="-12"/>
          <w:w w:val="120"/>
          <w:sz w:val="20"/>
          <w:vertAlign w:val="baseline"/>
        </w:rPr>
        <w:t>u</w:t>
      </w:r>
      <w:r>
        <w:rPr>
          <w:spacing w:val="-12"/>
          <w:w w:val="120"/>
          <w:sz w:val="20"/>
          <w:vertAlign w:val="subscript"/>
        </w:rPr>
        <w:t>f</w:t>
      </w:r>
      <w:r>
        <w:rPr>
          <w:rFonts w:ascii="Calibri" w:hAnsi="Calibri"/>
          <w:i/>
          <w:spacing w:val="-12"/>
          <w:w w:val="120"/>
          <w:sz w:val="20"/>
          <w:vertAlign w:val="baseline"/>
        </w:rPr>
        <w:t>,</w:t>
      </w:r>
      <w:r>
        <w:rPr>
          <w:rFonts w:ascii="Calibri" w:hAnsi="Calibri"/>
          <w:i/>
          <w:spacing w:val="-19"/>
          <w:w w:val="120"/>
          <w:sz w:val="20"/>
          <w:vertAlign w:val="baseline"/>
        </w:rPr>
        <w:t> </w:t>
      </w:r>
      <w:r>
        <w:rPr>
          <w:rFonts w:ascii="Calibri" w:hAnsi="Calibri"/>
          <w:spacing w:val="-12"/>
          <w:w w:val="120"/>
          <w:sz w:val="20"/>
          <w:vertAlign w:val="baseline"/>
        </w:rPr>
        <w:t>∆</w:t>
      </w:r>
      <w:r>
        <w:rPr>
          <w:rFonts w:ascii="Calibri" w:hAnsi="Calibri"/>
          <w:i/>
          <w:spacing w:val="-12"/>
          <w:w w:val="120"/>
          <w:sz w:val="20"/>
          <w:vertAlign w:val="baseline"/>
        </w:rPr>
        <w:t>y</w:t>
      </w:r>
      <w:r>
        <w:rPr>
          <w:spacing w:val="-12"/>
          <w:w w:val="120"/>
          <w:sz w:val="20"/>
          <w:vertAlign w:val="subscript"/>
        </w:rPr>
        <w:t>f</w:t>
      </w:r>
      <w:r>
        <w:rPr>
          <w:rFonts w:ascii="Calibri" w:hAnsi="Calibri"/>
          <w:spacing w:val="-12"/>
          <w:w w:val="120"/>
          <w:sz w:val="20"/>
          <w:vertAlign w:val="baseline"/>
        </w:rPr>
        <w:t>)</w:t>
      </w:r>
    </w:p>
    <w:p>
      <w:pPr>
        <w:tabs>
          <w:tab w:pos="897" w:val="left" w:leader="none"/>
        </w:tabs>
        <w:spacing w:line="211" w:lineRule="exact" w:before="0"/>
        <w:ind w:left="459" w:right="0" w:firstLine="0"/>
        <w:jc w:val="left"/>
        <w:rPr>
          <w:b/>
          <w:sz w:val="20"/>
        </w:rPr>
      </w:pPr>
      <w:r>
        <w:rPr>
          <w:spacing w:val="-5"/>
          <w:sz w:val="18"/>
        </w:rPr>
        <w:t>6:</w:t>
      </w:r>
      <w:r>
        <w:rPr>
          <w:sz w:val="18"/>
        </w:rPr>
        <w:tab/>
      </w:r>
      <w:r>
        <w:rPr>
          <w:b/>
          <w:sz w:val="20"/>
        </w:rPr>
        <w:t>end</w:t>
      </w:r>
      <w:r>
        <w:rPr>
          <w:b/>
          <w:spacing w:val="-5"/>
          <w:sz w:val="20"/>
        </w:rPr>
        <w:t> </w:t>
      </w:r>
      <w:r>
        <w:rPr>
          <w:b/>
          <w:spacing w:val="-2"/>
          <w:sz w:val="20"/>
        </w:rPr>
        <w:t>while</w:t>
      </w:r>
    </w:p>
    <w:p>
      <w:pPr>
        <w:tabs>
          <w:tab w:pos="897" w:val="left" w:leader="none"/>
        </w:tabs>
        <w:spacing w:line="225" w:lineRule="exact" w:before="0"/>
        <w:ind w:left="459" w:right="0" w:firstLine="0"/>
        <w:jc w:val="left"/>
        <w:rPr>
          <w:rFonts w:ascii="Calibri" w:hAnsi="Calibri"/>
          <w:sz w:val="20"/>
        </w:rPr>
      </w:pPr>
      <w:r>
        <w:rPr>
          <w:spacing w:val="-5"/>
          <w:sz w:val="18"/>
        </w:rPr>
        <w:t>7:</w:t>
      </w:r>
      <w:r>
        <w:rPr>
          <w:sz w:val="18"/>
        </w:rPr>
        <w:tab/>
      </w:r>
      <w:r>
        <w:rPr>
          <w:sz w:val="20"/>
        </w:rPr>
        <w:t>Return</w:t>
      </w:r>
      <w:r>
        <w:rPr>
          <w:spacing w:val="-7"/>
          <w:sz w:val="20"/>
        </w:rPr>
        <w:t> </w:t>
      </w:r>
      <w:r>
        <w:rPr>
          <w:rFonts w:ascii="Calibri" w:hAnsi="Calibri"/>
          <w:i/>
          <w:spacing w:val="-86"/>
          <w:w w:val="85"/>
          <w:sz w:val="20"/>
        </w:rPr>
        <w:t>u</w:t>
      </w:r>
      <w:r>
        <w:rPr>
          <w:rFonts w:ascii="Calibri" w:hAnsi="Calibri"/>
          <w:spacing w:val="17"/>
          <w:w w:val="85"/>
          <w:sz w:val="20"/>
        </w:rPr>
        <w:t>˜</w:t>
      </w:r>
      <w:r>
        <w:rPr>
          <w:spacing w:val="16"/>
          <w:w w:val="81"/>
          <w:sz w:val="20"/>
          <w:vertAlign w:val="subscript"/>
        </w:rPr>
        <w:t>f</w:t>
      </w:r>
      <w:r>
        <w:rPr>
          <w:rFonts w:ascii="Cambria" w:hAnsi="Cambria"/>
          <w:spacing w:val="16"/>
          <w:w w:val="151"/>
          <w:sz w:val="20"/>
          <w:vertAlign w:val="subscript"/>
        </w:rPr>
        <w:t>,</w:t>
      </w:r>
      <w:r>
        <w:rPr>
          <w:rFonts w:ascii="Calibri" w:hAnsi="Calibri"/>
          <w:spacing w:val="16"/>
          <w:w w:val="94"/>
          <w:sz w:val="20"/>
          <w:vertAlign w:val="subscript"/>
        </w:rPr>
        <w:t>0</w:t>
      </w:r>
    </w:p>
    <w:p>
      <w:pPr>
        <w:tabs>
          <w:tab w:pos="8279" w:val="left" w:leader="none"/>
        </w:tabs>
        <w:spacing w:line="219" w:lineRule="exact" w:before="0"/>
        <w:ind w:left="360" w:right="0" w:firstLine="0"/>
        <w:jc w:val="left"/>
        <w:rPr>
          <w:b/>
          <w:sz w:val="20"/>
        </w:rPr>
      </w:pPr>
      <w:r>
        <w:rPr>
          <w:spacing w:val="51"/>
          <w:sz w:val="18"/>
          <w:u w:val="single"/>
        </w:rPr>
        <w:t> </w:t>
      </w:r>
      <w:r>
        <w:rPr>
          <w:sz w:val="18"/>
          <w:u w:val="single"/>
        </w:rPr>
        <w:t>8:</w:t>
      </w:r>
      <w:r>
        <w:rPr>
          <w:spacing w:val="52"/>
          <w:sz w:val="18"/>
          <w:u w:val="single"/>
        </w:rPr>
        <w:t> </w:t>
      </w:r>
      <w:r>
        <w:rPr>
          <w:b/>
          <w:sz w:val="20"/>
          <w:u w:val="single"/>
        </w:rPr>
        <w:t>end</w:t>
      </w:r>
      <w:r>
        <w:rPr>
          <w:b/>
          <w:spacing w:val="-2"/>
          <w:sz w:val="20"/>
          <w:u w:val="single"/>
        </w:rPr>
        <w:t> function</w:t>
      </w:r>
      <w:r>
        <w:rPr>
          <w:b/>
          <w:sz w:val="20"/>
          <w:u w:val="single"/>
        </w:rPr>
        <w:tab/>
      </w:r>
    </w:p>
    <w:p>
      <w:pPr>
        <w:pStyle w:val="BodyText"/>
        <w:spacing w:before="197"/>
        <w:rPr>
          <w:b/>
        </w:rPr>
      </w:pPr>
    </w:p>
    <w:p>
      <w:pPr>
        <w:pStyle w:val="Heading3"/>
        <w:numPr>
          <w:ilvl w:val="1"/>
          <w:numId w:val="3"/>
        </w:numPr>
        <w:tabs>
          <w:tab w:pos="841" w:val="left" w:leader="none"/>
        </w:tabs>
        <w:spacing w:line="240" w:lineRule="auto" w:before="0" w:after="0"/>
        <w:ind w:left="841" w:right="0" w:hanging="481"/>
        <w:jc w:val="left"/>
      </w:pPr>
      <w:bookmarkStart w:name="Equivalence between Select-DPC and SQP-M" w:id="76"/>
      <w:bookmarkEnd w:id="76"/>
      <w:r>
        <w:rPr>
          <w:b w:val="0"/>
        </w:rPr>
      </w:r>
      <w:r>
        <w:rPr/>
        <w:t>Equivalence</w:t>
      </w:r>
      <w:r>
        <w:rPr>
          <w:spacing w:val="-11"/>
        </w:rPr>
        <w:t> </w:t>
      </w:r>
      <w:r>
        <w:rPr/>
        <w:t>between</w:t>
      </w:r>
      <w:r>
        <w:rPr>
          <w:spacing w:val="-11"/>
        </w:rPr>
        <w:t> </w:t>
      </w:r>
      <w:r>
        <w:rPr/>
        <w:t>Select-DPC</w:t>
      </w:r>
      <w:r>
        <w:rPr>
          <w:spacing w:val="-11"/>
        </w:rPr>
        <w:t> </w:t>
      </w:r>
      <w:r>
        <w:rPr/>
        <w:t>and</w:t>
      </w:r>
      <w:r>
        <w:rPr>
          <w:spacing w:val="-10"/>
        </w:rPr>
        <w:t> </w:t>
      </w:r>
      <w:r>
        <w:rPr/>
        <w:t>SQP-</w:t>
      </w:r>
      <w:r>
        <w:rPr>
          <w:spacing w:val="-5"/>
        </w:rPr>
        <w:t>MPC</w:t>
      </w:r>
    </w:p>
    <w:p>
      <w:pPr>
        <w:pStyle w:val="BodyText"/>
        <w:spacing w:line="223" w:lineRule="auto" w:before="183"/>
        <w:ind w:left="360" w:right="357"/>
        <w:jc w:val="both"/>
      </w:pPr>
      <w:r>
        <w:rPr/>
        <mc:AlternateContent>
          <mc:Choice Requires="wps">
            <w:drawing>
              <wp:anchor distT="0" distB="0" distL="0" distR="0" allowOverlap="1" layoutInCell="1" locked="0" behindDoc="1" simplePos="0" relativeHeight="486534144">
                <wp:simplePos x="0" y="0"/>
                <wp:positionH relativeFrom="page">
                  <wp:posOffset>5842444</wp:posOffset>
                </wp:positionH>
                <wp:positionV relativeFrom="paragraph">
                  <wp:posOffset>821212</wp:posOffset>
                </wp:positionV>
                <wp:extent cx="97790" cy="21971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97790" cy="219710"/>
                        </a:xfrm>
                        <a:prstGeom prst="rect">
                          <a:avLst/>
                        </a:prstGeom>
                      </wps:spPr>
                      <wps:txbx>
                        <w:txbxContent>
                          <w:p>
                            <w:pPr>
                              <w:pStyle w:val="BodyText"/>
                              <w:spacing w:line="242" w:lineRule="exact"/>
                              <w:rPr>
                                <w:rFonts w:ascii="Lucida Sans Unicode" w:hAnsi="Lucida Sans Unicode"/>
                              </w:rPr>
                            </w:pPr>
                            <w:r>
                              <w:rPr>
                                <w:rFonts w:ascii="Lucida Sans Unicode" w:hAnsi="Lucida Sans Unicode"/>
                                <w:spacing w:val="-10"/>
                              </w:rPr>
                              <w:t>Ð</w:t>
                            </w:r>
                          </w:p>
                        </w:txbxContent>
                      </wps:txbx>
                      <wps:bodyPr wrap="square" lIns="0" tIns="0" rIns="0" bIns="0" rtlCol="0">
                        <a:noAutofit/>
                      </wps:bodyPr>
                    </wps:wsp>
                  </a:graphicData>
                </a:graphic>
              </wp:anchor>
            </w:drawing>
          </mc:Choice>
          <mc:Fallback>
            <w:pict>
              <v:shape style="position:absolute;margin-left:460.035004pt;margin-top:64.662376pt;width:7.7pt;height:17.3pt;mso-position-horizontal-relative:page;mso-position-vertical-relative:paragraph;z-index:-16782336" type="#_x0000_t202" id="docshape386" filled="false" stroked="false">
                <v:textbox inset="0,0,0,0">
                  <w:txbxContent>
                    <w:p>
                      <w:pPr>
                        <w:pStyle w:val="BodyText"/>
                        <w:spacing w:line="242" w:lineRule="exact"/>
                        <w:rPr>
                          <w:rFonts w:ascii="Lucida Sans Unicode" w:hAnsi="Lucida Sans Unicode"/>
                        </w:rPr>
                      </w:pPr>
                      <w:r>
                        <w:rPr>
                          <w:rFonts w:ascii="Lucida Sans Unicode" w:hAnsi="Lucida Sans Unicode"/>
                          <w:spacing w:val="-10"/>
                        </w:rPr>
                        <w:t>Ð</w:t>
                      </w:r>
                    </w:p>
                  </w:txbxContent>
                </v:textbox>
                <w10:wrap type="none"/>
              </v:shape>
            </w:pict>
          </mc:Fallback>
        </mc:AlternateContent>
      </w:r>
      <w:r>
        <w:rPr/>
        <w:t>Select-DPC</w:t>
      </w:r>
      <w:r>
        <w:rPr>
          <w:spacing w:val="-10"/>
        </w:rPr>
        <w:t> </w:t>
      </w:r>
      <w:r>
        <w:rPr/>
        <w:t>has</w:t>
      </w:r>
      <w:r>
        <w:rPr>
          <w:spacing w:val="-10"/>
        </w:rPr>
        <w:t> </w:t>
      </w:r>
      <w:r>
        <w:rPr/>
        <w:t>a</w:t>
      </w:r>
      <w:r>
        <w:rPr>
          <w:spacing w:val="-10"/>
        </w:rPr>
        <w:t> </w:t>
      </w:r>
      <w:r>
        <w:rPr/>
        <w:t>very</w:t>
      </w:r>
      <w:r>
        <w:rPr>
          <w:spacing w:val="-10"/>
        </w:rPr>
        <w:t> </w:t>
      </w:r>
      <w:r>
        <w:rPr/>
        <w:t>natural</w:t>
      </w:r>
      <w:r>
        <w:rPr>
          <w:spacing w:val="-10"/>
        </w:rPr>
        <w:t> </w:t>
      </w:r>
      <w:r>
        <w:rPr/>
        <w:t>interpretation</w:t>
      </w:r>
      <w:r>
        <w:rPr>
          <w:spacing w:val="-10"/>
        </w:rPr>
        <w:t> </w:t>
      </w:r>
      <w:r>
        <w:rPr/>
        <w:t>as</w:t>
      </w:r>
      <w:r>
        <w:rPr>
          <w:spacing w:val="-10"/>
        </w:rPr>
        <w:t> </w:t>
      </w:r>
      <w:r>
        <w:rPr/>
        <w:t>solving</w:t>
      </w:r>
      <w:r>
        <w:rPr>
          <w:spacing w:val="-10"/>
        </w:rPr>
        <w:t> </w:t>
      </w:r>
      <w:r>
        <w:rPr/>
        <w:t>a</w:t>
      </w:r>
      <w:r>
        <w:rPr>
          <w:spacing w:val="-10"/>
        </w:rPr>
        <w:t> </w:t>
      </w:r>
      <w:r>
        <w:rPr/>
        <w:t>nonlinear</w:t>
      </w:r>
      <w:r>
        <w:rPr>
          <w:spacing w:val="-10"/>
        </w:rPr>
        <w:t> </w:t>
      </w:r>
      <w:r>
        <w:rPr/>
        <w:t>MPC</w:t>
      </w:r>
      <w:r>
        <w:rPr>
          <w:spacing w:val="-10"/>
        </w:rPr>
        <w:t> </w:t>
      </w:r>
      <w:r>
        <w:rPr/>
        <w:t>problem</w:t>
      </w:r>
      <w:r>
        <w:rPr>
          <w:spacing w:val="-10"/>
        </w:rPr>
        <w:t> </w:t>
      </w:r>
      <w:r>
        <w:rPr/>
        <w:t>using</w:t>
      </w:r>
      <w:r>
        <w:rPr>
          <w:spacing w:val="-10"/>
        </w:rPr>
        <w:t> </w:t>
      </w:r>
      <w:r>
        <w:rPr/>
        <w:t>SQP,</w:t>
      </w:r>
      <w:r>
        <w:rPr>
          <w:spacing w:val="-10"/>
        </w:rPr>
        <w:t> </w:t>
      </w:r>
      <w:r>
        <w:rPr/>
        <w:t>where the</w:t>
      </w:r>
      <w:r>
        <w:rPr>
          <w:spacing w:val="-13"/>
        </w:rPr>
        <w:t> </w:t>
      </w:r>
      <w:r>
        <w:rPr/>
        <w:t>analytical</w:t>
      </w:r>
      <w:r>
        <w:rPr>
          <w:spacing w:val="-12"/>
        </w:rPr>
        <w:t> </w:t>
      </w:r>
      <w:r>
        <w:rPr/>
        <w:t>Jacobian</w:t>
      </w:r>
      <w:r>
        <w:rPr>
          <w:spacing w:val="-13"/>
        </w:rPr>
        <w:t> </w:t>
      </w:r>
      <w:r>
        <w:rPr/>
        <w:t>computation</w:t>
      </w:r>
      <w:r>
        <w:rPr>
          <w:spacing w:val="-12"/>
        </w:rPr>
        <w:t> </w:t>
      </w:r>
      <w:r>
        <w:rPr/>
        <w:t>is</w:t>
      </w:r>
      <w:r>
        <w:rPr>
          <w:spacing w:val="-13"/>
        </w:rPr>
        <w:t> </w:t>
      </w:r>
      <w:r>
        <w:rPr/>
        <w:t>replaced</w:t>
      </w:r>
      <w:r>
        <w:rPr>
          <w:spacing w:val="-12"/>
        </w:rPr>
        <w:t> </w:t>
      </w:r>
      <w:r>
        <w:rPr/>
        <w:t>by</w:t>
      </w:r>
      <w:r>
        <w:rPr>
          <w:spacing w:val="-13"/>
        </w:rPr>
        <w:t> </w:t>
      </w:r>
      <w:r>
        <w:rPr/>
        <w:t>a</w:t>
      </w:r>
      <w:r>
        <w:rPr>
          <w:spacing w:val="-12"/>
        </w:rPr>
        <w:t> </w:t>
      </w:r>
      <w:r>
        <w:rPr/>
        <w:t>data-driven</w:t>
      </w:r>
      <w:r>
        <w:rPr>
          <w:spacing w:val="-13"/>
        </w:rPr>
        <w:t> </w:t>
      </w:r>
      <w:r>
        <w:rPr/>
        <w:t>approach</w:t>
      </w:r>
      <w:r>
        <w:rPr>
          <w:spacing w:val="-12"/>
        </w:rPr>
        <w:t> </w:t>
      </w:r>
      <w:r>
        <w:rPr/>
        <w:t>of</w:t>
      </w:r>
      <w:r>
        <w:rPr>
          <w:spacing w:val="-13"/>
        </w:rPr>
        <w:t> </w:t>
      </w:r>
      <w:r>
        <w:rPr/>
        <w:t>estimating</w:t>
      </w:r>
      <w:r>
        <w:rPr>
          <w:spacing w:val="-12"/>
        </w:rPr>
        <w:t> </w:t>
      </w:r>
      <w:r>
        <w:rPr/>
        <w:t>the</w:t>
      </w:r>
      <w:r>
        <w:rPr>
          <w:spacing w:val="-13"/>
        </w:rPr>
        <w:t> </w:t>
      </w:r>
      <w:r>
        <w:rPr/>
        <w:t>Jacobian of the input-output behavior from data.</w:t>
      </w:r>
      <w:r>
        <w:rPr>
          <w:spacing w:val="40"/>
        </w:rPr>
        <w:t> </w:t>
      </w:r>
      <w:r>
        <w:rPr/>
        <w:t>Specifically, one can select data points “close” to the current</w:t>
      </w:r>
      <w:r>
        <w:rPr>
          <w:spacing w:val="-1"/>
        </w:rPr>
        <w:t> </w:t>
      </w:r>
      <w:r>
        <w:rPr/>
        <w:t>linearitation</w:t>
      </w:r>
      <w:r>
        <w:rPr>
          <w:spacing w:val="-1"/>
        </w:rPr>
        <w:t> </w:t>
      </w:r>
      <w:r>
        <w:rPr/>
        <w:t>point</w:t>
      </w:r>
      <w:r>
        <w:rPr>
          <w:spacing w:val="-1"/>
        </w:rPr>
        <w:t> </w:t>
      </w:r>
      <w:r>
        <w:rPr/>
        <w:t>(given</w:t>
      </w:r>
      <w:r>
        <w:rPr>
          <w:spacing w:val="-1"/>
        </w:rPr>
        <w:t> </w:t>
      </w:r>
      <w:r>
        <w:rPr/>
        <w:t>by</w:t>
      </w:r>
      <w:r>
        <w:rPr>
          <w:spacing w:val="-1"/>
        </w:rPr>
        <w:t> </w:t>
      </w:r>
      <w:r>
        <w:rPr/>
        <w:t>the</w:t>
      </w:r>
      <w:r>
        <w:rPr>
          <w:spacing w:val="-1"/>
        </w:rPr>
        <w:t> </w:t>
      </w:r>
      <w:r>
        <w:rPr/>
        <w:t>open loop</w:t>
      </w:r>
      <w:r>
        <w:rPr>
          <w:spacing w:val="-1"/>
        </w:rPr>
        <w:t> </w:t>
      </w:r>
      <w:r>
        <w:rPr/>
        <w:t>solution),</w:t>
      </w:r>
      <w:r>
        <w:rPr>
          <w:spacing w:val="-1"/>
        </w:rPr>
        <w:t> </w:t>
      </w:r>
      <w:r>
        <w:rPr/>
        <w:t>resulting</w:t>
      </w:r>
      <w:r>
        <w:rPr>
          <w:spacing w:val="-1"/>
        </w:rPr>
        <w:t> </w:t>
      </w:r>
      <w:r>
        <w:rPr/>
        <w:t>in an</w:t>
      </w:r>
      <w:r>
        <w:rPr>
          <w:spacing w:val="-1"/>
        </w:rPr>
        <w:t> </w:t>
      </w:r>
      <w:r>
        <w:rPr/>
        <w:t>equivalent, data-driven approximation of </w:t>
      </w:r>
      <w:r>
        <w:rPr>
          <w:rFonts w:ascii="Calibri" w:hAnsi="Calibri"/>
          <w:i/>
        </w:rPr>
        <w:t>F</w:t>
      </w:r>
      <w:r>
        <w:rPr>
          <w:vertAlign w:val="subscript"/>
        </w:rPr>
        <w:t>p</w:t>
      </w:r>
      <w:r>
        <w:rPr>
          <w:vertAlign w:val="baseline"/>
        </w:rPr>
        <w:t> and </w:t>
      </w:r>
      <w:r>
        <w:rPr>
          <w:rFonts w:ascii="Calibri" w:hAnsi="Calibri"/>
          <w:i/>
          <w:vertAlign w:val="baseline"/>
        </w:rPr>
        <w:t>F</w:t>
      </w:r>
      <w:r>
        <w:rPr>
          <w:vertAlign w:val="subscript"/>
        </w:rPr>
        <w:t>f</w:t>
      </w:r>
      <w:r>
        <w:rPr>
          <w:vertAlign w:val="baseline"/>
        </w:rPr>
        <w:t> in Equation </w:t>
      </w:r>
      <w:hyperlink w:history="true" w:anchor="_bookmark62">
        <w:r>
          <w:rPr>
            <w:vertAlign w:val="baseline"/>
          </w:rPr>
          <w:t>(14)</w:t>
        </w:r>
      </w:hyperlink>
      <w:r>
        <w:rPr>
          <w:vertAlign w:val="baseline"/>
        </w:rPr>
        <w:t> that approaches the analytical Jacobians assuming sufficient</w:t>
      </w:r>
      <w:r>
        <w:rPr>
          <w:spacing w:val="-5"/>
          <w:vertAlign w:val="baseline"/>
        </w:rPr>
        <w:t> </w:t>
      </w:r>
      <w:r>
        <w:rPr>
          <w:vertAlign w:val="baseline"/>
        </w:rPr>
        <w:t>amounts</w:t>
      </w:r>
      <w:r>
        <w:rPr>
          <w:spacing w:val="-5"/>
          <w:vertAlign w:val="baseline"/>
        </w:rPr>
        <w:t> </w:t>
      </w:r>
      <w:r>
        <w:rPr>
          <w:vertAlign w:val="baseline"/>
        </w:rPr>
        <w:t>of</w:t>
      </w:r>
      <w:r>
        <w:rPr>
          <w:spacing w:val="-5"/>
          <w:vertAlign w:val="baseline"/>
        </w:rPr>
        <w:t> </w:t>
      </w:r>
      <w:r>
        <w:rPr>
          <w:vertAlign w:val="baseline"/>
        </w:rPr>
        <w:t>data</w:t>
      </w:r>
      <w:r>
        <w:rPr>
          <w:spacing w:val="-5"/>
          <w:vertAlign w:val="baseline"/>
        </w:rPr>
        <w:t> </w:t>
      </w:r>
      <w:r>
        <w:rPr>
          <w:vertAlign w:val="baseline"/>
        </w:rPr>
        <w:t>in</w:t>
      </w:r>
      <w:r>
        <w:rPr>
          <w:spacing w:val="-5"/>
          <w:vertAlign w:val="baseline"/>
        </w:rPr>
        <w:t> </w:t>
      </w:r>
      <w:r>
        <w:rPr>
          <w:vertAlign w:val="baseline"/>
        </w:rPr>
        <w:t>the</w:t>
      </w:r>
      <w:r>
        <w:rPr>
          <w:spacing w:val="-5"/>
          <w:vertAlign w:val="baseline"/>
        </w:rPr>
        <w:t> </w:t>
      </w:r>
      <w:r>
        <w:rPr>
          <w:vertAlign w:val="baseline"/>
        </w:rPr>
        <w:t>neighbourhood</w:t>
      </w:r>
      <w:r>
        <w:rPr>
          <w:spacing w:val="-5"/>
          <w:vertAlign w:val="baseline"/>
        </w:rPr>
        <w:t> </w:t>
      </w:r>
      <w:r>
        <w:rPr>
          <w:vertAlign w:val="baseline"/>
        </w:rPr>
        <w:t>around</w:t>
      </w:r>
      <w:r>
        <w:rPr>
          <w:spacing w:val="-5"/>
          <w:vertAlign w:val="baseline"/>
        </w:rPr>
        <w:t> </w:t>
      </w:r>
      <w:r>
        <w:rPr>
          <w:vertAlign w:val="baseline"/>
        </w:rPr>
        <w:t>the</w:t>
      </w:r>
      <w:r>
        <w:rPr>
          <w:spacing w:val="-5"/>
          <w:vertAlign w:val="baseline"/>
        </w:rPr>
        <w:t> </w:t>
      </w:r>
      <w:r>
        <w:rPr>
          <w:vertAlign w:val="baseline"/>
        </w:rPr>
        <w:t>linearization</w:t>
      </w:r>
      <w:r>
        <w:rPr>
          <w:spacing w:val="-5"/>
          <w:vertAlign w:val="baseline"/>
        </w:rPr>
        <w:t> </w:t>
      </w:r>
      <w:r>
        <w:rPr>
          <w:vertAlign w:val="baseline"/>
        </w:rPr>
        <w:t>point</w:t>
      </w:r>
      <w:r>
        <w:rPr>
          <w:spacing w:val="-5"/>
          <w:vertAlign w:val="baseline"/>
        </w:rPr>
        <w:t> </w:t>
      </w:r>
      <w:r>
        <w:rPr>
          <w:vertAlign w:val="baseline"/>
        </w:rPr>
        <w:t>(i.e. </w:t>
      </w:r>
      <w:r>
        <w:rPr>
          <w:rFonts w:ascii="Calibri" w:hAnsi="Calibri"/>
          <w:vertAlign w:val="baseline"/>
        </w:rPr>
        <w:t>card(</w:t>
      </w:r>
      <w:r>
        <w:rPr>
          <w:rFonts w:ascii="Calibri" w:hAnsi="Calibri"/>
          <w:spacing w:val="80"/>
          <w:vertAlign w:val="baseline"/>
        </w:rPr>
        <w:t> </w:t>
      </w:r>
      <w:r>
        <w:rPr>
          <w:rFonts w:ascii="Calibri" w:hAnsi="Calibri"/>
          <w:vertAlign w:val="baseline"/>
        </w:rPr>
        <w:t>)</w:t>
      </w:r>
      <w:r>
        <w:rPr>
          <w:rFonts w:ascii="Calibri" w:hAnsi="Calibri"/>
          <w:spacing w:val="-1"/>
          <w:vertAlign w:val="baseline"/>
        </w:rPr>
        <w:t> </w:t>
      </w:r>
      <w:r>
        <w:rPr>
          <w:vertAlign w:val="baseline"/>
        </w:rPr>
        <w:t>tending to infinity).</w:t>
      </w:r>
    </w:p>
    <w:p>
      <w:pPr>
        <w:pStyle w:val="BodyText"/>
        <w:spacing w:after="0" w:line="223" w:lineRule="auto"/>
        <w:jc w:val="both"/>
        <w:sectPr>
          <w:type w:val="continuous"/>
          <w:pgSz w:w="12240" w:h="15840"/>
          <w:pgMar w:header="0" w:footer="826" w:top="1580" w:bottom="280" w:left="1800" w:right="1800"/>
        </w:sectPr>
      </w:pPr>
    </w:p>
    <w:p>
      <w:pPr>
        <w:pStyle w:val="Heading1"/>
        <w:numPr>
          <w:ilvl w:val="0"/>
          <w:numId w:val="3"/>
        </w:numPr>
        <w:tabs>
          <w:tab w:pos="771" w:val="left" w:leader="none"/>
        </w:tabs>
        <w:spacing w:line="240" w:lineRule="auto" w:before="95" w:after="0"/>
        <w:ind w:left="771" w:right="0" w:hanging="411"/>
        <w:jc w:val="both"/>
      </w:pPr>
      <w:bookmarkStart w:name="Isomap" w:id="77"/>
      <w:bookmarkEnd w:id="77"/>
      <w:r>
        <w:rPr>
          <w:b w:val="0"/>
        </w:rPr>
      </w:r>
      <w:bookmarkStart w:name="_bookmark63" w:id="78"/>
      <w:bookmarkEnd w:id="78"/>
      <w:r>
        <w:rPr>
          <w:b w:val="0"/>
        </w:rPr>
      </w:r>
      <w:r>
        <w:rPr>
          <w:spacing w:val="-2"/>
        </w:rPr>
        <w:t>Isomap</w:t>
      </w:r>
    </w:p>
    <w:p>
      <w:pPr>
        <w:pStyle w:val="BodyText"/>
        <w:spacing w:line="225" w:lineRule="auto" w:before="235"/>
        <w:ind w:left="360" w:right="357"/>
        <w:jc w:val="both"/>
      </w:pPr>
      <w:r>
        <w:rPr/>
        <w:t>Isomap,</w:t>
      </w:r>
      <w:r>
        <w:rPr>
          <w:spacing w:val="-2"/>
        </w:rPr>
        <w:t> </w:t>
      </w:r>
      <w:r>
        <w:rPr/>
        <w:t>short</w:t>
      </w:r>
      <w:r>
        <w:rPr>
          <w:spacing w:val="-2"/>
        </w:rPr>
        <w:t> </w:t>
      </w:r>
      <w:r>
        <w:rPr/>
        <w:t>for</w:t>
      </w:r>
      <w:r>
        <w:rPr>
          <w:spacing w:val="-2"/>
        </w:rPr>
        <w:t> </w:t>
      </w:r>
      <w:r>
        <w:rPr/>
        <w:t>Isometric</w:t>
      </w:r>
      <w:r>
        <w:rPr>
          <w:spacing w:val="-2"/>
        </w:rPr>
        <w:t> </w:t>
      </w:r>
      <w:r>
        <w:rPr/>
        <w:t>Mapping,</w:t>
      </w:r>
      <w:r>
        <w:rPr>
          <w:spacing w:val="-2"/>
        </w:rPr>
        <w:t> </w:t>
      </w:r>
      <w:r>
        <w:rPr/>
        <w:t>is</w:t>
      </w:r>
      <w:r>
        <w:rPr>
          <w:spacing w:val="-2"/>
        </w:rPr>
        <w:t> </w:t>
      </w:r>
      <w:r>
        <w:rPr/>
        <w:t>a</w:t>
      </w:r>
      <w:r>
        <w:rPr>
          <w:spacing w:val="-2"/>
        </w:rPr>
        <w:t> </w:t>
      </w:r>
      <w:r>
        <w:rPr/>
        <w:t>nonlinear</w:t>
      </w:r>
      <w:r>
        <w:rPr>
          <w:spacing w:val="-2"/>
        </w:rPr>
        <w:t> </w:t>
      </w:r>
      <w:r>
        <w:rPr/>
        <w:t>dimensionality</w:t>
      </w:r>
      <w:r>
        <w:rPr>
          <w:spacing w:val="-2"/>
        </w:rPr>
        <w:t> </w:t>
      </w:r>
      <w:r>
        <w:rPr/>
        <w:t>reduction</w:t>
      </w:r>
      <w:r>
        <w:rPr>
          <w:spacing w:val="-2"/>
        </w:rPr>
        <w:t> </w:t>
      </w:r>
      <w:r>
        <w:rPr/>
        <w:t>technique</w:t>
      </w:r>
      <w:r>
        <w:rPr>
          <w:spacing w:val="-2"/>
        </w:rPr>
        <w:t> </w:t>
      </w:r>
      <w:r>
        <w:rPr/>
        <w:t>introduced by</w:t>
      </w:r>
      <w:r>
        <w:rPr>
          <w:spacing w:val="-13"/>
        </w:rPr>
        <w:t> </w:t>
      </w:r>
      <w:r>
        <w:rPr/>
        <w:t>Tenenbaum</w:t>
      </w:r>
      <w:r>
        <w:rPr>
          <w:spacing w:val="-12"/>
        </w:rPr>
        <w:t> </w:t>
      </w:r>
      <w:hyperlink w:history="true" w:anchor="_bookmark46">
        <w:r>
          <w:rPr/>
          <w:t>Tenenbaum</w:t>
        </w:r>
        <w:r>
          <w:rPr>
            <w:spacing w:val="-13"/>
          </w:rPr>
          <w:t> </w:t>
        </w:r>
        <w:r>
          <w:rPr/>
          <w:t>et</w:t>
        </w:r>
        <w:r>
          <w:rPr>
            <w:spacing w:val="-12"/>
          </w:rPr>
          <w:t> </w:t>
        </w:r>
        <w:r>
          <w:rPr/>
          <w:t>al.</w:t>
        </w:r>
      </w:hyperlink>
      <w:r>
        <w:rPr>
          <w:spacing w:val="-13"/>
        </w:rPr>
        <w:t> </w:t>
      </w:r>
      <w:hyperlink w:history="true" w:anchor="_bookmark46">
        <w:r>
          <w:rPr/>
          <w:t>(2000).</w:t>
        </w:r>
      </w:hyperlink>
      <w:r>
        <w:rPr>
          <w:spacing w:val="-12"/>
        </w:rPr>
        <w:t> </w:t>
      </w:r>
      <w:r>
        <w:rPr/>
        <w:t>It</w:t>
      </w:r>
      <w:r>
        <w:rPr>
          <w:spacing w:val="-13"/>
        </w:rPr>
        <w:t> </w:t>
      </w:r>
      <w:r>
        <w:rPr/>
        <w:t>can</w:t>
      </w:r>
      <w:r>
        <w:rPr>
          <w:spacing w:val="-12"/>
        </w:rPr>
        <w:t> </w:t>
      </w:r>
      <w:r>
        <w:rPr/>
        <w:t>be</w:t>
      </w:r>
      <w:r>
        <w:rPr>
          <w:spacing w:val="-13"/>
        </w:rPr>
        <w:t> </w:t>
      </w:r>
      <w:r>
        <w:rPr/>
        <w:t>seen</w:t>
      </w:r>
      <w:r>
        <w:rPr>
          <w:spacing w:val="-12"/>
        </w:rPr>
        <w:t> </w:t>
      </w:r>
      <w:r>
        <w:rPr/>
        <w:t>as</w:t>
      </w:r>
      <w:r>
        <w:rPr>
          <w:spacing w:val="-13"/>
        </w:rPr>
        <w:t> </w:t>
      </w:r>
      <w:r>
        <w:rPr/>
        <w:t>an</w:t>
      </w:r>
      <w:r>
        <w:rPr>
          <w:spacing w:val="-12"/>
        </w:rPr>
        <w:t> </w:t>
      </w:r>
      <w:r>
        <w:rPr/>
        <w:t>extension</w:t>
      </w:r>
      <w:r>
        <w:rPr>
          <w:spacing w:val="-13"/>
        </w:rPr>
        <w:t> </w:t>
      </w:r>
      <w:r>
        <w:rPr/>
        <w:t>of</w:t>
      </w:r>
      <w:r>
        <w:rPr>
          <w:spacing w:val="-12"/>
        </w:rPr>
        <w:t> </w:t>
      </w:r>
      <w:r>
        <w:rPr/>
        <w:t>classical</w:t>
      </w:r>
      <w:r>
        <w:rPr>
          <w:spacing w:val="-13"/>
        </w:rPr>
        <w:t> </w:t>
      </w:r>
      <w:r>
        <w:rPr/>
        <w:t>Multidimensional Scaling (MDS) where, instead</w:t>
      </w:r>
      <w:r>
        <w:rPr>
          <w:spacing w:val="-1"/>
        </w:rPr>
        <w:t> </w:t>
      </w:r>
      <w:r>
        <w:rPr/>
        <w:t>of using</w:t>
      </w:r>
      <w:r>
        <w:rPr>
          <w:spacing w:val="-1"/>
        </w:rPr>
        <w:t> </w:t>
      </w:r>
      <w:r>
        <w:rPr/>
        <w:t>Euclidean interpoint</w:t>
      </w:r>
      <w:r>
        <w:rPr>
          <w:spacing w:val="-1"/>
        </w:rPr>
        <w:t> </w:t>
      </w:r>
      <w:r>
        <w:rPr/>
        <w:t>distances, geodesic distances</w:t>
      </w:r>
      <w:r>
        <w:rPr>
          <w:spacing w:val="-1"/>
        </w:rPr>
        <w:t> </w:t>
      </w:r>
      <w:r>
        <w:rPr/>
        <w:t>between the data points are preserved. These geodesic distances are estimated using shortest distances on a connected</w:t>
      </w:r>
      <w:r>
        <w:rPr>
          <w:spacing w:val="-3"/>
        </w:rPr>
        <w:t> </w:t>
      </w:r>
      <w:r>
        <w:rPr/>
        <w:t>graph</w:t>
      </w:r>
      <w:r>
        <w:rPr>
          <w:spacing w:val="-3"/>
        </w:rPr>
        <w:t> </w:t>
      </w:r>
      <w:r>
        <w:rPr/>
        <w:t>which</w:t>
      </w:r>
      <w:r>
        <w:rPr>
          <w:spacing w:val="-3"/>
        </w:rPr>
        <w:t> </w:t>
      </w:r>
      <w:r>
        <w:rPr/>
        <w:t>connects</w:t>
      </w:r>
      <w:r>
        <w:rPr>
          <w:spacing w:val="-3"/>
        </w:rPr>
        <w:t> </w:t>
      </w:r>
      <w:r>
        <w:rPr/>
        <w:t>neighboring</w:t>
      </w:r>
      <w:r>
        <w:rPr>
          <w:spacing w:val="-3"/>
        </w:rPr>
        <w:t> </w:t>
      </w:r>
      <w:r>
        <w:rPr/>
        <w:t>data</w:t>
      </w:r>
      <w:r>
        <w:rPr>
          <w:spacing w:val="-3"/>
        </w:rPr>
        <w:t> </w:t>
      </w:r>
      <w:r>
        <w:rPr/>
        <w:t>points. These</w:t>
      </w:r>
      <w:r>
        <w:rPr>
          <w:spacing w:val="-3"/>
        </w:rPr>
        <w:t> </w:t>
      </w:r>
      <w:r>
        <w:rPr/>
        <w:t>shortest</w:t>
      </w:r>
      <w:r>
        <w:rPr>
          <w:spacing w:val="-3"/>
        </w:rPr>
        <w:t> </w:t>
      </w:r>
      <w:r>
        <w:rPr/>
        <w:t>paths</w:t>
      </w:r>
      <w:r>
        <w:rPr>
          <w:spacing w:val="-3"/>
        </w:rPr>
        <w:t> </w:t>
      </w:r>
      <w:r>
        <w:rPr/>
        <w:t>are</w:t>
      </w:r>
      <w:r>
        <w:rPr>
          <w:spacing w:val="-3"/>
        </w:rPr>
        <w:t> </w:t>
      </w:r>
      <w:r>
        <w:rPr/>
        <w:t>then</w:t>
      </w:r>
      <w:r>
        <w:rPr>
          <w:spacing w:val="-3"/>
        </w:rPr>
        <w:t> </w:t>
      </w:r>
      <w:r>
        <w:rPr/>
        <w:t>arranged</w:t>
      </w:r>
      <w:r>
        <w:rPr>
          <w:spacing w:val="-3"/>
        </w:rPr>
        <w:t> </w:t>
      </w:r>
      <w:r>
        <w:rPr/>
        <w:t>in a distance matrix </w:t>
      </w:r>
      <w:r>
        <w:rPr>
          <w:rFonts w:ascii="Calibri"/>
          <w:i/>
        </w:rPr>
        <w:t>D</w:t>
      </w:r>
      <w:r>
        <w:rPr/>
        <w:t>. Isomap then finds an embedding by applying classical MDS. Computing the distance</w:t>
      </w:r>
      <w:r>
        <w:rPr>
          <w:spacing w:val="-11"/>
        </w:rPr>
        <w:t> </w:t>
      </w:r>
      <w:r>
        <w:rPr/>
        <w:t>of</w:t>
      </w:r>
      <w:r>
        <w:rPr>
          <w:spacing w:val="-11"/>
        </w:rPr>
        <w:t> </w:t>
      </w:r>
      <w:r>
        <w:rPr/>
        <w:t>a</w:t>
      </w:r>
      <w:r>
        <w:rPr>
          <w:spacing w:val="-11"/>
        </w:rPr>
        <w:t> </w:t>
      </w:r>
      <w:r>
        <w:rPr/>
        <w:t>new</w:t>
      </w:r>
      <w:r>
        <w:rPr>
          <w:spacing w:val="-11"/>
        </w:rPr>
        <w:t> </w:t>
      </w:r>
      <w:r>
        <w:rPr/>
        <w:t>query</w:t>
      </w:r>
      <w:r>
        <w:rPr>
          <w:spacing w:val="-11"/>
        </w:rPr>
        <w:t> </w:t>
      </w:r>
      <w:r>
        <w:rPr/>
        <w:t>data</w:t>
      </w:r>
      <w:r>
        <w:rPr>
          <w:spacing w:val="-11"/>
        </w:rPr>
        <w:t> </w:t>
      </w:r>
      <w:r>
        <w:rPr/>
        <w:t>point</w:t>
      </w:r>
      <w:r>
        <w:rPr>
          <w:spacing w:val="-11"/>
        </w:rPr>
        <w:t> </w:t>
      </w:r>
      <w:r>
        <w:rPr/>
        <w:t>to</w:t>
      </w:r>
      <w:r>
        <w:rPr>
          <w:spacing w:val="-11"/>
        </w:rPr>
        <w:t> </w:t>
      </w:r>
      <w:r>
        <w:rPr/>
        <w:t>the</w:t>
      </w:r>
      <w:r>
        <w:rPr>
          <w:spacing w:val="-11"/>
        </w:rPr>
        <w:t> </w:t>
      </w:r>
      <w:r>
        <w:rPr/>
        <w:t>data</w:t>
      </w:r>
      <w:r>
        <w:rPr>
          <w:spacing w:val="-11"/>
        </w:rPr>
        <w:t> </w:t>
      </w:r>
      <w:r>
        <w:rPr/>
        <w:t>set</w:t>
      </w:r>
      <w:r>
        <w:rPr>
          <w:spacing w:val="-11"/>
        </w:rPr>
        <w:t> </w:t>
      </w:r>
      <w:r>
        <w:rPr/>
        <w:t>in</w:t>
      </w:r>
      <w:r>
        <w:rPr>
          <w:spacing w:val="-11"/>
        </w:rPr>
        <w:t> </w:t>
      </w:r>
      <w:r>
        <w:rPr/>
        <w:t>the</w:t>
      </w:r>
      <w:r>
        <w:rPr>
          <w:spacing w:val="-11"/>
        </w:rPr>
        <w:t> </w:t>
      </w:r>
      <w:r>
        <w:rPr/>
        <w:t>embedding</w:t>
      </w:r>
      <w:r>
        <w:rPr>
          <w:spacing w:val="-11"/>
        </w:rPr>
        <w:t> </w:t>
      </w:r>
      <w:r>
        <w:rPr/>
        <w:t>dimension</w:t>
      </w:r>
      <w:r>
        <w:rPr>
          <w:spacing w:val="-11"/>
        </w:rPr>
        <w:t> </w:t>
      </w:r>
      <w:r>
        <w:rPr/>
        <w:t>is</w:t>
      </w:r>
      <w:r>
        <w:rPr>
          <w:spacing w:val="-11"/>
        </w:rPr>
        <w:t> </w:t>
      </w:r>
      <w:r>
        <w:rPr/>
        <w:t>done</w:t>
      </w:r>
      <w:r>
        <w:rPr>
          <w:spacing w:val="-11"/>
        </w:rPr>
        <w:t> </w:t>
      </w:r>
      <w:r>
        <w:rPr/>
        <w:t>by</w:t>
      </w:r>
      <w:r>
        <w:rPr>
          <w:spacing w:val="-11"/>
        </w:rPr>
        <w:t> </w:t>
      </w:r>
      <w:r>
        <w:rPr/>
        <w:t>first</w:t>
      </w:r>
      <w:r>
        <w:rPr>
          <w:spacing w:val="-11"/>
        </w:rPr>
        <w:t> </w:t>
      </w:r>
      <w:r>
        <w:rPr/>
        <w:t>linking </w:t>
      </w:r>
      <w:r>
        <w:rPr>
          <w:spacing w:val="-2"/>
        </w:rPr>
        <w:t>the</w:t>
      </w:r>
      <w:r>
        <w:rPr>
          <w:spacing w:val="-5"/>
        </w:rPr>
        <w:t> </w:t>
      </w:r>
      <w:r>
        <w:rPr>
          <w:spacing w:val="-2"/>
        </w:rPr>
        <w:t>new</w:t>
      </w:r>
      <w:r>
        <w:rPr>
          <w:spacing w:val="-5"/>
        </w:rPr>
        <w:t> </w:t>
      </w:r>
      <w:r>
        <w:rPr>
          <w:spacing w:val="-2"/>
        </w:rPr>
        <w:t>data</w:t>
      </w:r>
      <w:r>
        <w:rPr>
          <w:spacing w:val="-5"/>
        </w:rPr>
        <w:t> </w:t>
      </w:r>
      <w:r>
        <w:rPr>
          <w:spacing w:val="-2"/>
        </w:rPr>
        <w:t>point</w:t>
      </w:r>
      <w:r>
        <w:rPr>
          <w:spacing w:val="-5"/>
        </w:rPr>
        <w:t> </w:t>
      </w:r>
      <w:r>
        <w:rPr>
          <w:spacing w:val="-2"/>
        </w:rPr>
        <w:t>into</w:t>
      </w:r>
      <w:r>
        <w:rPr>
          <w:spacing w:val="-5"/>
        </w:rPr>
        <w:t> </w:t>
      </w:r>
      <w:r>
        <w:rPr>
          <w:spacing w:val="-2"/>
        </w:rPr>
        <w:t>the</w:t>
      </w:r>
      <w:r>
        <w:rPr>
          <w:spacing w:val="-5"/>
        </w:rPr>
        <w:t> </w:t>
      </w:r>
      <w:r>
        <w:rPr>
          <w:spacing w:val="-2"/>
        </w:rPr>
        <w:t>neighborhood</w:t>
      </w:r>
      <w:r>
        <w:rPr>
          <w:spacing w:val="-5"/>
        </w:rPr>
        <w:t> </w:t>
      </w:r>
      <w:r>
        <w:rPr>
          <w:spacing w:val="-2"/>
        </w:rPr>
        <w:t>graph</w:t>
      </w:r>
      <w:r>
        <w:rPr>
          <w:spacing w:val="-5"/>
        </w:rPr>
        <w:t> </w:t>
      </w:r>
      <w:r>
        <w:rPr>
          <w:spacing w:val="-2"/>
        </w:rPr>
        <w:t>and</w:t>
      </w:r>
      <w:r>
        <w:rPr>
          <w:spacing w:val="-5"/>
        </w:rPr>
        <w:t> </w:t>
      </w:r>
      <w:r>
        <w:rPr>
          <w:spacing w:val="-2"/>
        </w:rPr>
        <w:t>then</w:t>
      </w:r>
      <w:r>
        <w:rPr>
          <w:spacing w:val="-5"/>
        </w:rPr>
        <w:t> </w:t>
      </w:r>
      <w:r>
        <w:rPr>
          <w:spacing w:val="-2"/>
        </w:rPr>
        <w:t>projecting</w:t>
      </w:r>
      <w:r>
        <w:rPr>
          <w:spacing w:val="-5"/>
        </w:rPr>
        <w:t> </w:t>
      </w:r>
      <w:r>
        <w:rPr>
          <w:spacing w:val="-2"/>
        </w:rPr>
        <w:t>the</w:t>
      </w:r>
      <w:r>
        <w:rPr>
          <w:spacing w:val="-5"/>
        </w:rPr>
        <w:t> </w:t>
      </w:r>
      <w:r>
        <w:rPr>
          <w:spacing w:val="-2"/>
        </w:rPr>
        <w:t>data</w:t>
      </w:r>
      <w:r>
        <w:rPr>
          <w:spacing w:val="-5"/>
        </w:rPr>
        <w:t> </w:t>
      </w:r>
      <w:r>
        <w:rPr>
          <w:spacing w:val="-2"/>
        </w:rPr>
        <w:t>point</w:t>
      </w:r>
      <w:r>
        <w:rPr>
          <w:spacing w:val="-5"/>
        </w:rPr>
        <w:t> </w:t>
      </w:r>
      <w:r>
        <w:rPr>
          <w:spacing w:val="-2"/>
        </w:rPr>
        <w:t>into</w:t>
      </w:r>
      <w:r>
        <w:rPr>
          <w:spacing w:val="-5"/>
        </w:rPr>
        <w:t> </w:t>
      </w:r>
      <w:r>
        <w:rPr>
          <w:spacing w:val="-2"/>
        </w:rPr>
        <w:t>the</w:t>
      </w:r>
      <w:r>
        <w:rPr>
          <w:spacing w:val="-5"/>
        </w:rPr>
        <w:t> </w:t>
      </w:r>
      <w:r>
        <w:rPr>
          <w:spacing w:val="-2"/>
        </w:rPr>
        <w:t>embedding space.</w:t>
      </w:r>
    </w:p>
    <w:p>
      <w:pPr>
        <w:pStyle w:val="BodyText"/>
        <w:spacing w:line="228" w:lineRule="auto" w:before="112"/>
        <w:ind w:left="360" w:right="357"/>
        <w:jc w:val="both"/>
      </w:pPr>
      <w:r>
        <w:rPr>
          <w:spacing w:val="-4"/>
        </w:rPr>
        <w:t>Isomap is able to capture the overall nonlinear nature of the data manifold and is guaranteed to </w:t>
      </w:r>
      <w:r>
        <w:rPr>
          <w:spacing w:val="-4"/>
        </w:rPr>
        <w:t>produce </w:t>
      </w:r>
      <w:r>
        <w:rPr>
          <w:spacing w:val="-2"/>
        </w:rPr>
        <w:t>a</w:t>
      </w:r>
      <w:r>
        <w:rPr>
          <w:spacing w:val="-10"/>
        </w:rPr>
        <w:t> </w:t>
      </w:r>
      <w:r>
        <w:rPr>
          <w:spacing w:val="-2"/>
        </w:rPr>
        <w:t>global</w:t>
      </w:r>
      <w:r>
        <w:rPr>
          <w:spacing w:val="-10"/>
        </w:rPr>
        <w:t> </w:t>
      </w:r>
      <w:r>
        <w:rPr>
          <w:spacing w:val="-2"/>
        </w:rPr>
        <w:t>optimizer</w:t>
      </w:r>
      <w:r>
        <w:rPr>
          <w:spacing w:val="-10"/>
        </w:rPr>
        <w:t> </w:t>
      </w:r>
      <w:r>
        <w:rPr>
          <w:spacing w:val="-2"/>
        </w:rPr>
        <w:t>of</w:t>
      </w:r>
      <w:r>
        <w:rPr>
          <w:spacing w:val="-10"/>
        </w:rPr>
        <w:t> </w:t>
      </w:r>
      <w:r>
        <w:rPr>
          <w:spacing w:val="-2"/>
        </w:rPr>
        <w:t>its</w:t>
      </w:r>
      <w:r>
        <w:rPr>
          <w:spacing w:val="-10"/>
        </w:rPr>
        <w:t> </w:t>
      </w:r>
      <w:r>
        <w:rPr>
          <w:spacing w:val="-2"/>
        </w:rPr>
        <w:t>reconstruction</w:t>
      </w:r>
      <w:r>
        <w:rPr>
          <w:spacing w:val="-10"/>
        </w:rPr>
        <w:t> </w:t>
      </w:r>
      <w:r>
        <w:rPr>
          <w:spacing w:val="-2"/>
        </w:rPr>
        <w:t>loss.</w:t>
      </w:r>
      <w:r>
        <w:rPr>
          <w:spacing w:val="6"/>
        </w:rPr>
        <w:t> </w:t>
      </w:r>
      <w:r>
        <w:rPr>
          <w:spacing w:val="-2"/>
        </w:rPr>
        <w:t>Furthermore,</w:t>
      </w:r>
      <w:r>
        <w:rPr>
          <w:spacing w:val="-9"/>
        </w:rPr>
        <w:t> </w:t>
      </w:r>
      <w:r>
        <w:rPr>
          <w:spacing w:val="-2"/>
        </w:rPr>
        <w:t>due</w:t>
      </w:r>
      <w:r>
        <w:rPr>
          <w:spacing w:val="-10"/>
        </w:rPr>
        <w:t> </w:t>
      </w:r>
      <w:r>
        <w:rPr>
          <w:spacing w:val="-2"/>
        </w:rPr>
        <w:t>to</w:t>
      </w:r>
      <w:r>
        <w:rPr>
          <w:spacing w:val="-10"/>
        </w:rPr>
        <w:t> </w:t>
      </w:r>
      <w:r>
        <w:rPr>
          <w:spacing w:val="-2"/>
        </w:rPr>
        <w:t>preserving</w:t>
      </w:r>
      <w:r>
        <w:rPr>
          <w:spacing w:val="-10"/>
        </w:rPr>
        <w:t> </w:t>
      </w:r>
      <w:r>
        <w:rPr>
          <w:spacing w:val="-2"/>
        </w:rPr>
        <w:t>geodesic</w:t>
      </w:r>
      <w:r>
        <w:rPr>
          <w:spacing w:val="-10"/>
        </w:rPr>
        <w:t> </w:t>
      </w:r>
      <w:r>
        <w:rPr>
          <w:spacing w:val="-2"/>
        </w:rPr>
        <w:t>distances,</w:t>
      </w:r>
      <w:r>
        <w:rPr>
          <w:spacing w:val="-9"/>
        </w:rPr>
        <w:t> </w:t>
      </w:r>
      <w:r>
        <w:rPr>
          <w:spacing w:val="-2"/>
        </w:rPr>
        <w:t>points </w:t>
      </w:r>
      <w:r>
        <w:rPr/>
        <w:t>close</w:t>
      </w:r>
      <w:r>
        <w:rPr>
          <w:spacing w:val="-10"/>
        </w:rPr>
        <w:t> </w:t>
      </w:r>
      <w:r>
        <w:rPr/>
        <w:t>in</w:t>
      </w:r>
      <w:r>
        <w:rPr>
          <w:spacing w:val="-10"/>
        </w:rPr>
        <w:t> </w:t>
      </w:r>
      <w:r>
        <w:rPr/>
        <w:t>the</w:t>
      </w:r>
      <w:r>
        <w:rPr>
          <w:spacing w:val="-10"/>
        </w:rPr>
        <w:t> </w:t>
      </w:r>
      <w:r>
        <w:rPr/>
        <w:t>input</w:t>
      </w:r>
      <w:r>
        <w:rPr>
          <w:spacing w:val="-10"/>
        </w:rPr>
        <w:t> </w:t>
      </w:r>
      <w:r>
        <w:rPr/>
        <w:t>space</w:t>
      </w:r>
      <w:r>
        <w:rPr>
          <w:spacing w:val="-10"/>
        </w:rPr>
        <w:t> </w:t>
      </w:r>
      <w:r>
        <w:rPr/>
        <w:t>are</w:t>
      </w:r>
      <w:r>
        <w:rPr>
          <w:spacing w:val="-10"/>
        </w:rPr>
        <w:t> </w:t>
      </w:r>
      <w:r>
        <w:rPr/>
        <w:t>also</w:t>
      </w:r>
      <w:r>
        <w:rPr>
          <w:spacing w:val="-10"/>
        </w:rPr>
        <w:t> </w:t>
      </w:r>
      <w:r>
        <w:rPr/>
        <w:t>close</w:t>
      </w:r>
      <w:r>
        <w:rPr>
          <w:spacing w:val="-10"/>
        </w:rPr>
        <w:t> </w:t>
      </w:r>
      <w:r>
        <w:rPr/>
        <w:t>in</w:t>
      </w:r>
      <w:r>
        <w:rPr>
          <w:spacing w:val="-10"/>
        </w:rPr>
        <w:t> </w:t>
      </w:r>
      <w:r>
        <w:rPr/>
        <w:t>the</w:t>
      </w:r>
      <w:r>
        <w:rPr>
          <w:spacing w:val="-10"/>
        </w:rPr>
        <w:t> </w:t>
      </w:r>
      <w:r>
        <w:rPr/>
        <w:t>embedding</w:t>
      </w:r>
      <w:r>
        <w:rPr>
          <w:spacing w:val="-10"/>
        </w:rPr>
        <w:t> </w:t>
      </w:r>
      <w:r>
        <w:rPr/>
        <w:t>space,</w:t>
      </w:r>
      <w:r>
        <w:rPr>
          <w:spacing w:val="-10"/>
        </w:rPr>
        <w:t> </w:t>
      </w:r>
      <w:r>
        <w:rPr/>
        <w:t>resulting</w:t>
      </w:r>
      <w:r>
        <w:rPr>
          <w:spacing w:val="-10"/>
        </w:rPr>
        <w:t> </w:t>
      </w:r>
      <w:r>
        <w:rPr/>
        <w:t>in</w:t>
      </w:r>
      <w:r>
        <w:rPr>
          <w:spacing w:val="-10"/>
        </w:rPr>
        <w:t> </w:t>
      </w:r>
      <w:r>
        <w:rPr/>
        <w:t>interpretable</w:t>
      </w:r>
      <w:r>
        <w:rPr>
          <w:spacing w:val="-10"/>
        </w:rPr>
        <w:t> </w:t>
      </w:r>
      <w:r>
        <w:rPr/>
        <w:t>results. This is</w:t>
      </w:r>
      <w:r>
        <w:rPr>
          <w:spacing w:val="-9"/>
        </w:rPr>
        <w:t> </w:t>
      </w:r>
      <w:r>
        <w:rPr/>
        <w:t>especially</w:t>
      </w:r>
      <w:r>
        <w:rPr>
          <w:spacing w:val="-8"/>
        </w:rPr>
        <w:t> </w:t>
      </w:r>
      <w:r>
        <w:rPr/>
        <w:t>relevant</w:t>
      </w:r>
      <w:r>
        <w:rPr>
          <w:spacing w:val="-9"/>
        </w:rPr>
        <w:t> </w:t>
      </w:r>
      <w:r>
        <w:rPr/>
        <w:t>for</w:t>
      </w:r>
      <w:r>
        <w:rPr>
          <w:spacing w:val="-8"/>
        </w:rPr>
        <w:t> </w:t>
      </w:r>
      <w:r>
        <w:rPr/>
        <w:t>Select-DPC</w:t>
      </w:r>
      <w:r>
        <w:rPr>
          <w:spacing w:val="-8"/>
        </w:rPr>
        <w:t> </w:t>
      </w:r>
      <w:r>
        <w:rPr/>
        <w:t>which</w:t>
      </w:r>
      <w:r>
        <w:rPr>
          <w:spacing w:val="-9"/>
        </w:rPr>
        <w:t> </w:t>
      </w:r>
      <w:r>
        <w:rPr/>
        <w:t>is</w:t>
      </w:r>
      <w:r>
        <w:rPr>
          <w:spacing w:val="-8"/>
        </w:rPr>
        <w:t> </w:t>
      </w:r>
      <w:r>
        <w:rPr/>
        <w:t>build</w:t>
      </w:r>
      <w:r>
        <w:rPr>
          <w:spacing w:val="-9"/>
        </w:rPr>
        <w:t> </w:t>
      </w:r>
      <w:r>
        <w:rPr/>
        <w:t>upon</w:t>
      </w:r>
      <w:r>
        <w:rPr>
          <w:spacing w:val="-8"/>
        </w:rPr>
        <w:t> </w:t>
      </w:r>
      <w:r>
        <w:rPr/>
        <w:t>the</w:t>
      </w:r>
      <w:r>
        <w:rPr>
          <w:spacing w:val="-9"/>
        </w:rPr>
        <w:t> </w:t>
      </w:r>
      <w:r>
        <w:rPr/>
        <w:t>idea</w:t>
      </w:r>
      <w:r>
        <w:rPr>
          <w:spacing w:val="-8"/>
        </w:rPr>
        <w:t> </w:t>
      </w:r>
      <w:r>
        <w:rPr/>
        <w:t>of</w:t>
      </w:r>
      <w:r>
        <w:rPr>
          <w:spacing w:val="-9"/>
        </w:rPr>
        <w:t> </w:t>
      </w:r>
      <w:r>
        <w:rPr/>
        <w:t>selecting</w:t>
      </w:r>
      <w:r>
        <w:rPr>
          <w:spacing w:val="-8"/>
        </w:rPr>
        <w:t> </w:t>
      </w:r>
      <w:r>
        <w:rPr/>
        <w:t>data</w:t>
      </w:r>
      <w:r>
        <w:rPr>
          <w:spacing w:val="-9"/>
        </w:rPr>
        <w:t> </w:t>
      </w:r>
      <w:r>
        <w:rPr/>
        <w:t>points</w:t>
      </w:r>
      <w:r>
        <w:rPr>
          <w:spacing w:val="-8"/>
        </w:rPr>
        <w:t> </w:t>
      </w:r>
      <w:r>
        <w:rPr/>
        <w:t>according to their associated distance to a query point.</w:t>
      </w:r>
    </w:p>
    <w:p>
      <w:pPr>
        <w:pStyle w:val="BodyText"/>
        <w:spacing w:line="208" w:lineRule="exact" w:before="99"/>
        <w:ind w:left="360"/>
        <w:jc w:val="both"/>
      </w:pPr>
      <w:r>
        <w:rPr/>
        <mc:AlternateContent>
          <mc:Choice Requires="wps">
            <w:drawing>
              <wp:anchor distT="0" distB="0" distL="0" distR="0" allowOverlap="1" layoutInCell="1" locked="0" behindDoc="0" simplePos="0" relativeHeight="15788032">
                <wp:simplePos x="0" y="0"/>
                <wp:positionH relativeFrom="page">
                  <wp:posOffset>4332468</wp:posOffset>
                </wp:positionH>
                <wp:positionV relativeFrom="paragraph">
                  <wp:posOffset>114920</wp:posOffset>
                </wp:positionV>
                <wp:extent cx="1594485" cy="1018540"/>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1594485" cy="1018540"/>
                          <a:chExt cx="1594485" cy="1018540"/>
                        </a:xfrm>
                      </wpg:grpSpPr>
                      <pic:pic>
                        <pic:nvPicPr>
                          <pic:cNvPr id="596" name="Image 596"/>
                          <pic:cNvPicPr/>
                        </pic:nvPicPr>
                        <pic:blipFill>
                          <a:blip r:embed="rId24" cstate="print"/>
                          <a:stretch>
                            <a:fillRect/>
                          </a:stretch>
                        </pic:blipFill>
                        <pic:spPr>
                          <a:xfrm>
                            <a:off x="0" y="132368"/>
                            <a:ext cx="1594026" cy="885841"/>
                          </a:xfrm>
                          <a:prstGeom prst="rect">
                            <a:avLst/>
                          </a:prstGeom>
                        </pic:spPr>
                      </pic:pic>
                      <wps:wsp>
                        <wps:cNvPr id="597" name="Textbox 597"/>
                        <wps:cNvSpPr txBox="1"/>
                        <wps:spPr>
                          <a:xfrm>
                            <a:off x="0" y="0"/>
                            <a:ext cx="1594485" cy="1018540"/>
                          </a:xfrm>
                          <a:prstGeom prst="rect">
                            <a:avLst/>
                          </a:prstGeom>
                        </wps:spPr>
                        <wps:txbx>
                          <w:txbxContent>
                            <w:p>
                              <w:pPr>
                                <w:spacing w:before="6"/>
                                <w:ind w:left="0" w:right="54" w:firstLine="0"/>
                                <w:jc w:val="right"/>
                                <w:rPr>
                                  <w:sz w:val="16"/>
                                </w:rPr>
                              </w:pPr>
                              <w:r>
                                <w:rPr>
                                  <w:rFonts w:ascii="Verdana" w:hAnsi="Verdana"/>
                                  <w:i/>
                                  <w:spacing w:val="-4"/>
                                  <w:w w:val="105"/>
                                  <w:sz w:val="16"/>
                                </w:rPr>
                                <w:t>×</w:t>
                              </w:r>
                              <w:r>
                                <w:rPr>
                                  <w:spacing w:val="-4"/>
                                  <w:w w:val="105"/>
                                  <w:sz w:val="16"/>
                                </w:rPr>
                                <w:t>10</w:t>
                              </w:r>
                              <w:r>
                                <w:rPr>
                                  <w:spacing w:val="-4"/>
                                  <w:w w:val="105"/>
                                  <w:sz w:val="16"/>
                                  <w:vertAlign w:val="superscript"/>
                                </w:rPr>
                                <w:t>3</w:t>
                              </w:r>
                            </w:p>
                          </w:txbxContent>
                        </wps:txbx>
                        <wps:bodyPr wrap="square" lIns="0" tIns="0" rIns="0" bIns="0" rtlCol="0">
                          <a:noAutofit/>
                        </wps:bodyPr>
                      </wps:wsp>
                    </wpg:wgp>
                  </a:graphicData>
                </a:graphic>
              </wp:anchor>
            </w:drawing>
          </mc:Choice>
          <mc:Fallback>
            <w:pict>
              <v:group style="position:absolute;margin-left:341.139252pt;margin-top:9.048895pt;width:125.55pt;height:80.2pt;mso-position-horizontal-relative:page;mso-position-vertical-relative:paragraph;z-index:15788032" id="docshapegroup387" coordorigin="6823,181" coordsize="2511,1604">
                <v:shape style="position:absolute;left:6822;top:389;width:2511;height:1396" type="#_x0000_t75" id="docshape388" stroked="false">
                  <v:imagedata r:id="rId24" o:title=""/>
                </v:shape>
                <v:shape style="position:absolute;left:6822;top:180;width:2511;height:1604" type="#_x0000_t202" id="docshape389" filled="false" stroked="false">
                  <v:textbox inset="0,0,0,0">
                    <w:txbxContent>
                      <w:p>
                        <w:pPr>
                          <w:spacing w:before="6"/>
                          <w:ind w:left="0" w:right="54" w:firstLine="0"/>
                          <w:jc w:val="right"/>
                          <w:rPr>
                            <w:sz w:val="16"/>
                          </w:rPr>
                        </w:pPr>
                        <w:r>
                          <w:rPr>
                            <w:rFonts w:ascii="Verdana" w:hAnsi="Verdana"/>
                            <w:i/>
                            <w:spacing w:val="-4"/>
                            <w:w w:val="105"/>
                            <w:sz w:val="16"/>
                          </w:rPr>
                          <w:t>×</w:t>
                        </w:r>
                        <w:r>
                          <w:rPr>
                            <w:spacing w:val="-4"/>
                            <w:w w:val="105"/>
                            <w:sz w:val="16"/>
                          </w:rPr>
                          <w:t>10</w:t>
                        </w:r>
                        <w:r>
                          <w:rPr>
                            <w:spacing w:val="-4"/>
                            <w:w w:val="105"/>
                            <w:sz w:val="16"/>
                            <w:vertAlign w:val="superscript"/>
                          </w:rPr>
                          <w:t>3</w:t>
                        </w:r>
                      </w:p>
                    </w:txbxContent>
                  </v:textbox>
                  <w10:wrap type="none"/>
                </v:shape>
                <w10:wrap type="none"/>
              </v:group>
            </w:pict>
          </mc:Fallback>
        </mc:AlternateContent>
      </w:r>
      <w:r>
        <w:rPr/>
        <w:t>The</w:t>
      </w:r>
      <w:r>
        <w:rPr>
          <w:spacing w:val="65"/>
        </w:rPr>
        <w:t>  </w:t>
      </w:r>
      <w:r>
        <w:rPr/>
        <w:t>relative</w:t>
      </w:r>
      <w:r>
        <w:rPr>
          <w:spacing w:val="66"/>
        </w:rPr>
        <w:t>  </w:t>
      </w:r>
      <w:r>
        <w:rPr/>
        <w:t>contrast</w:t>
      </w:r>
      <w:r>
        <w:rPr>
          <w:spacing w:val="65"/>
        </w:rPr>
        <w:t>  </w:t>
      </w:r>
      <w:r>
        <w:rPr/>
        <w:t>of</w:t>
      </w:r>
      <w:r>
        <w:rPr>
          <w:spacing w:val="66"/>
        </w:rPr>
        <w:t>  </w:t>
      </w:r>
      <w:r>
        <w:rPr/>
        <w:t>a</w:t>
      </w:r>
      <w:r>
        <w:rPr>
          <w:spacing w:val="65"/>
        </w:rPr>
        <w:t>  </w:t>
      </w:r>
      <w:r>
        <w:rPr/>
        <w:t>data</w:t>
      </w:r>
      <w:r>
        <w:rPr>
          <w:spacing w:val="66"/>
        </w:rPr>
        <w:t>  </w:t>
      </w:r>
      <w:r>
        <w:rPr>
          <w:spacing w:val="-5"/>
        </w:rPr>
        <w:t>set</w:t>
      </w:r>
    </w:p>
    <w:p>
      <w:pPr>
        <w:pStyle w:val="BodyText"/>
        <w:spacing w:line="231" w:lineRule="exact"/>
        <w:ind w:left="343"/>
        <w:jc w:val="both"/>
      </w:pPr>
      <w:r>
        <w:rPr/>
        <mc:AlternateContent>
          <mc:Choice Requires="wps">
            <w:drawing>
              <wp:anchor distT="0" distB="0" distL="0" distR="0" allowOverlap="1" layoutInCell="1" locked="0" behindDoc="0" simplePos="0" relativeHeight="15789056">
                <wp:simplePos x="0" y="0"/>
                <wp:positionH relativeFrom="page">
                  <wp:posOffset>4018202</wp:posOffset>
                </wp:positionH>
                <wp:positionV relativeFrom="paragraph">
                  <wp:posOffset>72510</wp:posOffset>
                </wp:positionV>
                <wp:extent cx="157480" cy="814705"/>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157480" cy="814705"/>
                        </a:xfrm>
                        <a:prstGeom prst="rect">
                          <a:avLst/>
                        </a:prstGeom>
                      </wps:spPr>
                      <wps:txbx>
                        <w:txbxContent>
                          <w:p>
                            <w:pPr>
                              <w:spacing w:before="20"/>
                              <w:ind w:left="20" w:right="0" w:firstLine="0"/>
                              <w:jc w:val="left"/>
                              <w:rPr>
                                <w:rFonts w:ascii="Verdana" w:hAnsi="Verdana"/>
                                <w:sz w:val="16"/>
                              </w:rPr>
                            </w:pPr>
                            <w:r>
                              <w:rPr>
                                <w:spacing w:val="-2"/>
                                <w:sz w:val="16"/>
                              </w:rPr>
                              <w:t>Relative</w:t>
                            </w:r>
                            <w:r>
                              <w:rPr>
                                <w:spacing w:val="-1"/>
                                <w:sz w:val="16"/>
                              </w:rPr>
                              <w:t> </w:t>
                            </w:r>
                            <w:r>
                              <w:rPr>
                                <w:spacing w:val="-2"/>
                                <w:sz w:val="16"/>
                              </w:rPr>
                              <w:t>Contrast</w:t>
                            </w:r>
                            <w:r>
                              <w:rPr>
                                <w:spacing w:val="3"/>
                                <w:sz w:val="16"/>
                              </w:rPr>
                              <w:t> </w:t>
                            </w:r>
                            <w:r>
                              <w:rPr>
                                <w:rFonts w:ascii="Verdana" w:hAnsi="Verdana"/>
                                <w:spacing w:val="-12"/>
                                <w:sz w:val="16"/>
                              </w:rPr>
                              <w:t>∆</w:t>
                            </w:r>
                          </w:p>
                        </w:txbxContent>
                      </wps:txbx>
                      <wps:bodyPr wrap="square" lIns="0" tIns="0" rIns="0" bIns="0" rtlCol="0" vert="vert270">
                        <a:noAutofit/>
                      </wps:bodyPr>
                    </wps:wsp>
                  </a:graphicData>
                </a:graphic>
              </wp:anchor>
            </w:drawing>
          </mc:Choice>
          <mc:Fallback>
            <w:pict>
              <v:shape style="position:absolute;margin-left:316.39386pt;margin-top:5.709516pt;width:12.4pt;height:64.1500pt;mso-position-horizontal-relative:page;mso-position-vertical-relative:paragraph;z-index:15789056" type="#_x0000_t202" id="docshape390" filled="false" stroked="false">
                <v:textbox inset="0,0,0,0" style="layout-flow:vertical;mso-layout-flow-alt:bottom-to-top">
                  <w:txbxContent>
                    <w:p>
                      <w:pPr>
                        <w:spacing w:before="20"/>
                        <w:ind w:left="20" w:right="0" w:firstLine="0"/>
                        <w:jc w:val="left"/>
                        <w:rPr>
                          <w:rFonts w:ascii="Verdana" w:hAnsi="Verdana"/>
                          <w:sz w:val="16"/>
                        </w:rPr>
                      </w:pPr>
                      <w:r>
                        <w:rPr>
                          <w:spacing w:val="-2"/>
                          <w:sz w:val="16"/>
                        </w:rPr>
                        <w:t>Relative</w:t>
                      </w:r>
                      <w:r>
                        <w:rPr>
                          <w:spacing w:val="-1"/>
                          <w:sz w:val="16"/>
                        </w:rPr>
                        <w:t> </w:t>
                      </w:r>
                      <w:r>
                        <w:rPr>
                          <w:spacing w:val="-2"/>
                          <w:sz w:val="16"/>
                        </w:rPr>
                        <w:t>Contrast</w:t>
                      </w:r>
                      <w:r>
                        <w:rPr>
                          <w:spacing w:val="3"/>
                          <w:sz w:val="16"/>
                        </w:rPr>
                        <w:t> </w:t>
                      </w:r>
                      <w:r>
                        <w:rPr>
                          <w:rFonts w:ascii="Verdana" w:hAnsi="Verdana"/>
                          <w:spacing w:val="-12"/>
                          <w:sz w:val="16"/>
                        </w:rPr>
                        <w:t>∆</w:t>
                      </w:r>
                    </w:p>
                  </w:txbxContent>
                </v:textbox>
                <w10:wrap type="none"/>
              </v:shape>
            </w:pict>
          </mc:Fallback>
        </mc:AlternateContent>
      </w:r>
      <w:r>
        <w:rPr/>
        <mc:AlternateContent>
          <mc:Choice Requires="wps">
            <w:drawing>
              <wp:anchor distT="0" distB="0" distL="0" distR="0" allowOverlap="1" layoutInCell="1" locked="0" behindDoc="0" simplePos="0" relativeHeight="15789568">
                <wp:simplePos x="0" y="0"/>
                <wp:positionH relativeFrom="page">
                  <wp:posOffset>6094350</wp:posOffset>
                </wp:positionH>
                <wp:positionV relativeFrom="paragraph">
                  <wp:posOffset>53270</wp:posOffset>
                </wp:positionV>
                <wp:extent cx="147955" cy="85407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147955" cy="854075"/>
                        </a:xfrm>
                        <a:prstGeom prst="rect">
                          <a:avLst/>
                        </a:prstGeom>
                      </wps:spPr>
                      <wps:txbx>
                        <w:txbxContent>
                          <w:p>
                            <w:pPr>
                              <w:spacing w:before="18"/>
                              <w:ind w:left="20" w:right="0" w:firstLine="0"/>
                              <w:jc w:val="left"/>
                              <w:rPr>
                                <w:sz w:val="16"/>
                              </w:rPr>
                            </w:pPr>
                            <w:r>
                              <w:rPr>
                                <w:sz w:val="16"/>
                              </w:rPr>
                              <w:t>Emb.</w:t>
                            </w:r>
                            <w:r>
                              <w:rPr>
                                <w:spacing w:val="2"/>
                                <w:sz w:val="16"/>
                              </w:rPr>
                              <w:t> </w:t>
                            </w:r>
                            <w:r>
                              <w:rPr>
                                <w:sz w:val="16"/>
                              </w:rPr>
                              <w:t>Dim.</w:t>
                            </w:r>
                            <w:r>
                              <w:rPr>
                                <w:spacing w:val="2"/>
                                <w:sz w:val="16"/>
                              </w:rPr>
                              <w:t> </w:t>
                            </w:r>
                            <w:r>
                              <w:rPr>
                                <w:spacing w:val="-2"/>
                                <w:sz w:val="16"/>
                              </w:rPr>
                              <w:t>(dashed)</w:t>
                            </w:r>
                          </w:p>
                        </w:txbxContent>
                      </wps:txbx>
                      <wps:bodyPr wrap="square" lIns="0" tIns="0" rIns="0" bIns="0" rtlCol="0" vert="vert270">
                        <a:noAutofit/>
                      </wps:bodyPr>
                    </wps:wsp>
                  </a:graphicData>
                </a:graphic>
              </wp:anchor>
            </w:drawing>
          </mc:Choice>
          <mc:Fallback>
            <w:pict>
              <v:shape style="position:absolute;margin-left:479.870148pt;margin-top:4.194517pt;width:11.65pt;height:67.25pt;mso-position-horizontal-relative:page;mso-position-vertical-relative:paragraph;z-index:15789568" type="#_x0000_t202" id="docshape391" filled="false" stroked="false">
                <v:textbox inset="0,0,0,0" style="layout-flow:vertical;mso-layout-flow-alt:bottom-to-top">
                  <w:txbxContent>
                    <w:p>
                      <w:pPr>
                        <w:spacing w:before="18"/>
                        <w:ind w:left="20" w:right="0" w:firstLine="0"/>
                        <w:jc w:val="left"/>
                        <w:rPr>
                          <w:sz w:val="16"/>
                        </w:rPr>
                      </w:pPr>
                      <w:r>
                        <w:rPr>
                          <w:sz w:val="16"/>
                        </w:rPr>
                        <w:t>Emb.</w:t>
                      </w:r>
                      <w:r>
                        <w:rPr>
                          <w:spacing w:val="2"/>
                          <w:sz w:val="16"/>
                        </w:rPr>
                        <w:t> </w:t>
                      </w:r>
                      <w:r>
                        <w:rPr>
                          <w:sz w:val="16"/>
                        </w:rPr>
                        <w:t>Dim.</w:t>
                      </w:r>
                      <w:r>
                        <w:rPr>
                          <w:spacing w:val="2"/>
                          <w:sz w:val="16"/>
                        </w:rPr>
                        <w:t> </w:t>
                      </w:r>
                      <w:r>
                        <w:rPr>
                          <w:spacing w:val="-2"/>
                          <w:sz w:val="16"/>
                        </w:rPr>
                        <w:t>(dashed)</w:t>
                      </w:r>
                    </w:p>
                  </w:txbxContent>
                </v:textbox>
                <w10:wrap type="none"/>
              </v:shape>
            </w:pict>
          </mc:Fallback>
        </mc:AlternateContent>
      </w:r>
      <w:r>
        <w:rPr>
          <w:rFonts w:ascii="Calibri" w:hAnsi="Calibri"/>
          <w:w w:val="125"/>
        </w:rPr>
        <w:t>∆</w:t>
      </w:r>
      <w:r>
        <w:rPr>
          <w:rFonts w:ascii="Calibri" w:hAnsi="Calibri"/>
          <w:spacing w:val="1"/>
          <w:w w:val="125"/>
        </w:rPr>
        <w:t> </w:t>
      </w:r>
      <w:r>
        <w:rPr>
          <w:rFonts w:ascii="Calibri" w:hAnsi="Calibri"/>
          <w:w w:val="125"/>
        </w:rPr>
        <w:t>=</w:t>
      </w:r>
      <w:r>
        <w:rPr>
          <w:rFonts w:ascii="Calibri" w:hAnsi="Calibri"/>
          <w:spacing w:val="1"/>
          <w:w w:val="125"/>
        </w:rPr>
        <w:t> </w:t>
      </w:r>
      <w:r>
        <w:rPr>
          <w:rFonts w:ascii="Calibri" w:hAnsi="Calibri"/>
          <w:w w:val="105"/>
        </w:rPr>
        <w:t>(</w:t>
      </w:r>
      <w:r>
        <w:rPr>
          <w:rFonts w:ascii="Calibri" w:hAnsi="Calibri"/>
          <w:i/>
          <w:w w:val="105"/>
        </w:rPr>
        <w:t>d</w:t>
      </w:r>
      <w:r>
        <w:rPr>
          <w:w w:val="105"/>
          <w:vertAlign w:val="subscript"/>
        </w:rPr>
        <w:t>max</w:t>
      </w:r>
      <w:r>
        <w:rPr>
          <w:spacing w:val="3"/>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i/>
          <w:w w:val="105"/>
          <w:vertAlign w:val="baseline"/>
        </w:rPr>
        <w:t>d</w:t>
      </w:r>
      <w:r>
        <w:rPr>
          <w:w w:val="105"/>
          <w:vertAlign w:val="subscript"/>
        </w:rPr>
        <w:t>min</w:t>
      </w:r>
      <w:r>
        <w:rPr>
          <w:rFonts w:ascii="Calibri" w:hAnsi="Calibri"/>
          <w:w w:val="105"/>
          <w:vertAlign w:val="baseline"/>
        </w:rPr>
        <w:t>)</w:t>
      </w:r>
      <w:r>
        <w:rPr>
          <w:rFonts w:ascii="Calibri" w:hAnsi="Calibri"/>
          <w:i/>
          <w:w w:val="105"/>
          <w:vertAlign w:val="baseline"/>
        </w:rPr>
        <w:t>/d</w:t>
      </w:r>
      <w:r>
        <w:rPr>
          <w:w w:val="105"/>
          <w:vertAlign w:val="subscript"/>
        </w:rPr>
        <w:t>min</w:t>
      </w:r>
      <w:r>
        <w:rPr>
          <w:w w:val="105"/>
          <w:vertAlign w:val="baseline"/>
        </w:rPr>
        <w:t>,</w:t>
      </w:r>
      <w:r>
        <w:rPr>
          <w:spacing w:val="67"/>
          <w:w w:val="105"/>
          <w:vertAlign w:val="baseline"/>
        </w:rPr>
        <w:t>  </w:t>
      </w:r>
      <w:r>
        <w:rPr>
          <w:w w:val="105"/>
          <w:vertAlign w:val="baseline"/>
        </w:rPr>
        <w:t>with</w:t>
      </w:r>
      <w:r>
        <w:rPr>
          <w:spacing w:val="48"/>
          <w:w w:val="105"/>
          <w:vertAlign w:val="baseline"/>
        </w:rPr>
        <w:t>  </w:t>
      </w:r>
      <w:r>
        <w:rPr>
          <w:rFonts w:ascii="Calibri" w:hAnsi="Calibri"/>
          <w:i/>
          <w:w w:val="105"/>
          <w:vertAlign w:val="baseline"/>
        </w:rPr>
        <w:t>d</w:t>
      </w:r>
      <w:r>
        <w:rPr>
          <w:w w:val="105"/>
          <w:vertAlign w:val="subscript"/>
        </w:rPr>
        <w:t>max/min</w:t>
      </w:r>
      <w:r>
        <w:rPr>
          <w:spacing w:val="53"/>
          <w:w w:val="105"/>
          <w:vertAlign w:val="baseline"/>
        </w:rPr>
        <w:t>  </w:t>
      </w:r>
      <w:r>
        <w:rPr>
          <w:spacing w:val="-5"/>
          <w:w w:val="105"/>
          <w:vertAlign w:val="baseline"/>
        </w:rPr>
        <w:t>in-</w:t>
      </w:r>
    </w:p>
    <w:p>
      <w:pPr>
        <w:pStyle w:val="BodyText"/>
        <w:spacing w:after="0" w:line="231" w:lineRule="exact"/>
        <w:jc w:val="both"/>
        <w:sectPr>
          <w:pgSz w:w="12240" w:h="15840"/>
          <w:pgMar w:header="0" w:footer="826" w:top="1320" w:bottom="1020" w:left="1800" w:right="1800"/>
        </w:sectPr>
      </w:pPr>
    </w:p>
    <w:p>
      <w:pPr>
        <w:pStyle w:val="BodyText"/>
        <w:spacing w:line="228" w:lineRule="auto"/>
        <w:ind w:left="355" w:right="38" w:firstLine="4"/>
        <w:jc w:val="both"/>
      </w:pPr>
      <w:r>
        <w:rPr/>
        <w:t>dicating the maximum and minimum norm values of the data set respectively, is a helpful surrogate to determine how distinct each data point appears under a given distance metric. Figure</w:t>
      </w:r>
      <w:r>
        <w:rPr>
          <w:spacing w:val="-11"/>
        </w:rPr>
        <w:t> </w:t>
      </w:r>
      <w:hyperlink w:history="true" w:anchor="_bookmark64">
        <w:r>
          <w:rPr/>
          <w:t>7</w:t>
        </w:r>
      </w:hyperlink>
      <w:r>
        <w:rPr>
          <w:spacing w:val="-11"/>
        </w:rPr>
        <w:t> </w:t>
      </w:r>
      <w:r>
        <w:rPr/>
        <w:t>shows</w:t>
      </w:r>
      <w:r>
        <w:rPr>
          <w:spacing w:val="-11"/>
        </w:rPr>
        <w:t> </w:t>
      </w:r>
      <w:r>
        <w:rPr/>
        <w:t>the</w:t>
      </w:r>
      <w:r>
        <w:rPr>
          <w:spacing w:val="-11"/>
        </w:rPr>
        <w:t> </w:t>
      </w:r>
      <w:r>
        <w:rPr/>
        <w:t>relative</w:t>
      </w:r>
      <w:r>
        <w:rPr>
          <w:spacing w:val="-11"/>
        </w:rPr>
        <w:t> </w:t>
      </w:r>
      <w:r>
        <w:rPr/>
        <w:t>contrast</w:t>
      </w:r>
      <w:r>
        <w:rPr>
          <w:spacing w:val="-11"/>
        </w:rPr>
        <w:t> </w:t>
      </w:r>
      <w:r>
        <w:rPr/>
        <w:t>of</w:t>
      </w:r>
      <w:r>
        <w:rPr>
          <w:spacing w:val="-11"/>
        </w:rPr>
        <w:t> </w:t>
      </w:r>
      <w:r>
        <w:rPr/>
        <w:t>a</w:t>
      </w:r>
      <w:r>
        <w:rPr>
          <w:spacing w:val="-11"/>
        </w:rPr>
        <w:t> </w:t>
      </w:r>
      <w:r>
        <w:rPr/>
        <w:t>data</w:t>
      </w:r>
      <w:r>
        <w:rPr>
          <w:spacing w:val="-11"/>
        </w:rPr>
        <w:t> </w:t>
      </w:r>
      <w:r>
        <w:rPr/>
        <w:t>set collected</w:t>
      </w:r>
      <w:r>
        <w:rPr>
          <w:spacing w:val="-8"/>
        </w:rPr>
        <w:t> </w:t>
      </w:r>
      <w:r>
        <w:rPr/>
        <w:t>from</w:t>
      </w:r>
      <w:r>
        <w:rPr>
          <w:spacing w:val="-8"/>
        </w:rPr>
        <w:t> </w:t>
      </w:r>
      <w:r>
        <w:rPr/>
        <w:t>the</w:t>
      </w:r>
      <w:r>
        <w:rPr>
          <w:spacing w:val="-8"/>
        </w:rPr>
        <w:t> </w:t>
      </w:r>
      <w:r>
        <w:rPr/>
        <w:t>rocket</w:t>
      </w:r>
      <w:r>
        <w:rPr>
          <w:spacing w:val="-8"/>
        </w:rPr>
        <w:t> </w:t>
      </w:r>
      <w:r>
        <w:rPr/>
        <w:t>simulator</w:t>
      </w:r>
      <w:r>
        <w:rPr>
          <w:spacing w:val="-8"/>
        </w:rPr>
        <w:t> </w:t>
      </w:r>
      <w:r>
        <w:rPr/>
        <w:t>in</w:t>
      </w:r>
      <w:r>
        <w:rPr>
          <w:spacing w:val="-8"/>
        </w:rPr>
        <w:t> </w:t>
      </w:r>
      <w:r>
        <w:rPr/>
        <w:t>Section</w:t>
      </w:r>
      <w:r>
        <w:rPr>
          <w:spacing w:val="-8"/>
        </w:rPr>
        <w:t> </w:t>
      </w:r>
      <w:hyperlink w:history="true" w:anchor="_bookmark7">
        <w:r>
          <w:rPr/>
          <w:t>4</w:t>
        </w:r>
      </w:hyperlink>
      <w:r>
        <w:rPr/>
        <w:t> as</w:t>
      </w:r>
      <w:r>
        <w:rPr>
          <w:spacing w:val="-3"/>
        </w:rPr>
        <w:t> </w:t>
      </w:r>
      <w:r>
        <w:rPr/>
        <w:t>a</w:t>
      </w:r>
      <w:r>
        <w:rPr>
          <w:spacing w:val="-3"/>
        </w:rPr>
        <w:t> </w:t>
      </w:r>
      <w:r>
        <w:rPr/>
        <w:t>function</w:t>
      </w:r>
      <w:r>
        <w:rPr>
          <w:spacing w:val="-2"/>
        </w:rPr>
        <w:t> </w:t>
      </w:r>
      <w:r>
        <w:rPr/>
        <w:t>of</w:t>
      </w:r>
      <w:r>
        <w:rPr>
          <w:spacing w:val="-3"/>
        </w:rPr>
        <w:t> </w:t>
      </w:r>
      <w:r>
        <w:rPr/>
        <w:t>trajectory</w:t>
      </w:r>
      <w:r>
        <w:rPr>
          <w:spacing w:val="-3"/>
        </w:rPr>
        <w:t> </w:t>
      </w:r>
      <w:r>
        <w:rPr/>
        <w:t>dimensionality</w:t>
      </w:r>
      <w:r>
        <w:rPr>
          <w:spacing w:val="-3"/>
        </w:rPr>
        <w:t> </w:t>
      </w:r>
      <w:r>
        <w:rPr/>
        <w:t>when embedded using Isomap.</w:t>
      </w:r>
      <w:r>
        <w:rPr>
          <w:spacing w:val="40"/>
        </w:rPr>
        <w:t> </w:t>
      </w:r>
      <w:r>
        <w:rPr/>
        <w:t>It compares relative </w:t>
      </w:r>
      <w:r>
        <w:rPr>
          <w:spacing w:val="-2"/>
        </w:rPr>
        <w:t>contrast</w:t>
      </w:r>
      <w:r>
        <w:rPr>
          <w:spacing w:val="-11"/>
        </w:rPr>
        <w:t> </w:t>
      </w:r>
      <w:r>
        <w:rPr>
          <w:spacing w:val="-2"/>
        </w:rPr>
        <w:t>given</w:t>
      </w:r>
      <w:r>
        <w:rPr>
          <w:spacing w:val="-10"/>
        </w:rPr>
        <w:t> </w:t>
      </w:r>
      <w:r>
        <w:rPr>
          <w:spacing w:val="-2"/>
        </w:rPr>
        <w:t>a</w:t>
      </w:r>
      <w:r>
        <w:rPr>
          <w:spacing w:val="-11"/>
        </w:rPr>
        <w:t> </w:t>
      </w:r>
      <w:r>
        <w:rPr>
          <w:spacing w:val="-2"/>
        </w:rPr>
        <w:t>fixed</w:t>
      </w:r>
      <w:r>
        <w:rPr>
          <w:spacing w:val="-10"/>
        </w:rPr>
        <w:t> </w:t>
      </w:r>
      <w:r>
        <w:rPr>
          <w:spacing w:val="-2"/>
        </w:rPr>
        <w:t>embedding</w:t>
      </w:r>
      <w:r>
        <w:rPr>
          <w:spacing w:val="-11"/>
        </w:rPr>
        <w:t> </w:t>
      </w:r>
      <w:r>
        <w:rPr>
          <w:spacing w:val="-2"/>
        </w:rPr>
        <w:t>dimensionality </w:t>
      </w:r>
      <w:r>
        <w:rPr/>
        <w:t>as</w:t>
      </w:r>
      <w:r>
        <w:rPr>
          <w:spacing w:val="40"/>
        </w:rPr>
        <w:t> </w:t>
      </w:r>
      <w:r>
        <w:rPr/>
        <w:t>well</w:t>
      </w:r>
      <w:r>
        <w:rPr>
          <w:spacing w:val="40"/>
        </w:rPr>
        <w:t> </w:t>
      </w:r>
      <w:r>
        <w:rPr/>
        <w:t>as</w:t>
      </w:r>
      <w:r>
        <w:rPr>
          <w:spacing w:val="40"/>
        </w:rPr>
        <w:t> </w:t>
      </w:r>
      <w:r>
        <w:rPr/>
        <w:t>a</w:t>
      </w:r>
      <w:r>
        <w:rPr>
          <w:spacing w:val="40"/>
        </w:rPr>
        <w:t> </w:t>
      </w:r>
      <w:r>
        <w:rPr/>
        <w:t>varying</w:t>
      </w:r>
      <w:r>
        <w:rPr>
          <w:spacing w:val="40"/>
        </w:rPr>
        <w:t> </w:t>
      </w:r>
      <w:r>
        <w:rPr/>
        <w:t>one,</w:t>
      </w:r>
      <w:r>
        <w:rPr>
          <w:spacing w:val="80"/>
        </w:rPr>
        <w:t> </w:t>
      </w:r>
      <w:r>
        <w:rPr/>
        <w:t>which</w:t>
      </w:r>
      <w:r>
        <w:rPr>
          <w:spacing w:val="40"/>
        </w:rPr>
        <w:t> </w:t>
      </w:r>
      <w:r>
        <w:rPr/>
        <w:t>increases</w:t>
      </w:r>
    </w:p>
    <w:p>
      <w:pPr>
        <w:spacing w:before="40"/>
        <w:ind w:left="0" w:right="0" w:firstLine="0"/>
        <w:jc w:val="right"/>
        <w:rPr>
          <w:sz w:val="16"/>
        </w:rPr>
      </w:pPr>
      <w:r>
        <w:rPr/>
        <w:br w:type="column"/>
      </w:r>
      <w:bookmarkStart w:name="_bookmark64" w:id="79"/>
      <w:bookmarkEnd w:id="79"/>
      <w:r>
        <w:rPr/>
      </w:r>
      <w:r>
        <w:rPr>
          <w:spacing w:val="-5"/>
          <w:sz w:val="16"/>
        </w:rPr>
        <w:t>40</w:t>
      </w:r>
    </w:p>
    <w:p>
      <w:pPr>
        <w:pStyle w:val="BodyText"/>
        <w:rPr>
          <w:sz w:val="16"/>
        </w:rPr>
      </w:pPr>
    </w:p>
    <w:p>
      <w:pPr>
        <w:pStyle w:val="BodyText"/>
        <w:spacing w:before="11"/>
        <w:rPr>
          <w:sz w:val="16"/>
        </w:rPr>
      </w:pPr>
    </w:p>
    <w:p>
      <w:pPr>
        <w:spacing w:before="1"/>
        <w:ind w:left="0" w:right="0" w:firstLine="0"/>
        <w:jc w:val="right"/>
        <w:rPr>
          <w:sz w:val="16"/>
        </w:rPr>
      </w:pPr>
      <w:r>
        <w:rPr>
          <w:spacing w:val="-5"/>
          <w:sz w:val="16"/>
        </w:rPr>
        <w:t>20</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7"/>
        <w:rPr>
          <w:sz w:val="16"/>
        </w:rPr>
      </w:pPr>
    </w:p>
    <w:p>
      <w:pPr>
        <w:tabs>
          <w:tab w:pos="1070" w:val="left" w:leader="none"/>
          <w:tab w:pos="2080" w:val="left" w:leader="none"/>
        </w:tabs>
        <w:spacing w:before="0"/>
        <w:ind w:left="141" w:right="0" w:firstLine="0"/>
        <w:jc w:val="left"/>
        <w:rPr>
          <w:sz w:val="16"/>
        </w:rPr>
      </w:pPr>
      <w:r>
        <w:rPr>
          <w:spacing w:val="-10"/>
          <w:sz w:val="16"/>
        </w:rPr>
        <w:t>0</w:t>
      </w:r>
      <w:r>
        <w:rPr>
          <w:sz w:val="16"/>
        </w:rPr>
        <w:tab/>
      </w:r>
      <w:r>
        <w:rPr>
          <w:spacing w:val="-5"/>
          <w:sz w:val="16"/>
        </w:rPr>
        <w:t>200</w:t>
      </w:r>
      <w:r>
        <w:rPr>
          <w:sz w:val="16"/>
        </w:rPr>
        <w:tab/>
      </w:r>
      <w:r>
        <w:rPr>
          <w:spacing w:val="-5"/>
          <w:sz w:val="16"/>
        </w:rPr>
        <w:t>400</w:t>
      </w:r>
    </w:p>
    <w:p>
      <w:pPr>
        <w:spacing w:before="23"/>
        <w:ind w:left="430" w:right="0" w:firstLine="0"/>
        <w:jc w:val="left"/>
        <w:rPr>
          <w:sz w:val="16"/>
        </w:rPr>
      </w:pPr>
      <w:r>
        <w:rPr>
          <w:sz w:val="16"/>
        </w:rPr>
        <mc:AlternateContent>
          <mc:Choice Requires="wps">
            <w:drawing>
              <wp:anchor distT="0" distB="0" distL="0" distR="0" allowOverlap="1" layoutInCell="1" locked="0" behindDoc="0" simplePos="0" relativeHeight="15788544">
                <wp:simplePos x="0" y="0"/>
                <wp:positionH relativeFrom="page">
                  <wp:posOffset>4388971</wp:posOffset>
                </wp:positionH>
                <wp:positionV relativeFrom="paragraph">
                  <wp:posOffset>146584</wp:posOffset>
                </wp:positionV>
                <wp:extent cx="1483360" cy="275590"/>
                <wp:effectExtent l="0" t="0" r="0" b="0"/>
                <wp:wrapNone/>
                <wp:docPr id="600" name="Group 600"/>
                <wp:cNvGraphicFramePr>
                  <a:graphicFrameLocks/>
                </wp:cNvGraphicFramePr>
                <a:graphic>
                  <a:graphicData uri="http://schemas.microsoft.com/office/word/2010/wordprocessingGroup">
                    <wpg:wgp>
                      <wpg:cNvPr id="600" name="Group 600"/>
                      <wpg:cNvGrpSpPr/>
                      <wpg:grpSpPr>
                        <a:xfrm>
                          <a:off x="0" y="0"/>
                          <a:ext cx="1483360" cy="275590"/>
                          <a:chExt cx="1483360" cy="275590"/>
                        </a:xfrm>
                      </wpg:grpSpPr>
                      <wps:wsp>
                        <wps:cNvPr id="601" name="Graphic 601"/>
                        <wps:cNvSpPr/>
                        <wps:spPr>
                          <a:xfrm>
                            <a:off x="5080" y="5080"/>
                            <a:ext cx="1473200" cy="265430"/>
                          </a:xfrm>
                          <a:custGeom>
                            <a:avLst/>
                            <a:gdLst/>
                            <a:ahLst/>
                            <a:cxnLst/>
                            <a:rect l="l" t="t" r="r" b="b"/>
                            <a:pathLst>
                              <a:path w="1473200" h="265430">
                                <a:moveTo>
                                  <a:pt x="16926" y="265016"/>
                                </a:moveTo>
                                <a:lnTo>
                                  <a:pt x="1455741" y="265016"/>
                                </a:lnTo>
                                <a:lnTo>
                                  <a:pt x="1467025" y="265016"/>
                                </a:lnTo>
                                <a:lnTo>
                                  <a:pt x="1472667" y="259374"/>
                                </a:lnTo>
                                <a:lnTo>
                                  <a:pt x="1472667" y="248089"/>
                                </a:lnTo>
                                <a:lnTo>
                                  <a:pt x="1472667" y="16926"/>
                                </a:lnTo>
                                <a:lnTo>
                                  <a:pt x="1472667" y="5642"/>
                                </a:lnTo>
                                <a:lnTo>
                                  <a:pt x="1467025" y="0"/>
                                </a:lnTo>
                                <a:lnTo>
                                  <a:pt x="1455741" y="0"/>
                                </a:lnTo>
                                <a:lnTo>
                                  <a:pt x="16926" y="0"/>
                                </a:lnTo>
                                <a:lnTo>
                                  <a:pt x="5642" y="0"/>
                                </a:lnTo>
                                <a:lnTo>
                                  <a:pt x="0" y="5642"/>
                                </a:lnTo>
                                <a:lnTo>
                                  <a:pt x="0" y="16926"/>
                                </a:lnTo>
                                <a:lnTo>
                                  <a:pt x="0" y="248089"/>
                                </a:lnTo>
                                <a:lnTo>
                                  <a:pt x="0" y="259374"/>
                                </a:lnTo>
                                <a:lnTo>
                                  <a:pt x="5642" y="265016"/>
                                </a:lnTo>
                                <a:lnTo>
                                  <a:pt x="16926" y="265016"/>
                                </a:lnTo>
                                <a:close/>
                              </a:path>
                            </a:pathLst>
                          </a:custGeom>
                          <a:ln w="10160">
                            <a:solidFill>
                              <a:srgbClr val="CCCCCC"/>
                            </a:solidFill>
                            <a:prstDash val="solid"/>
                          </a:ln>
                        </wps:spPr>
                        <wps:bodyPr wrap="square" lIns="0" tIns="0" rIns="0" bIns="0" rtlCol="0">
                          <a:prstTxWarp prst="textNoShape">
                            <a:avLst/>
                          </a:prstTxWarp>
                          <a:noAutofit/>
                        </wps:bodyPr>
                      </wps:wsp>
                      <pic:pic>
                        <pic:nvPicPr>
                          <pic:cNvPr id="602" name="Image 602"/>
                          <pic:cNvPicPr/>
                        </pic:nvPicPr>
                        <pic:blipFill>
                          <a:blip r:embed="rId25" cstate="print"/>
                          <a:stretch>
                            <a:fillRect/>
                          </a:stretch>
                        </pic:blipFill>
                        <pic:spPr>
                          <a:xfrm>
                            <a:off x="88005" y="40399"/>
                            <a:ext cx="71120" cy="71120"/>
                          </a:xfrm>
                          <a:prstGeom prst="rect">
                            <a:avLst/>
                          </a:prstGeom>
                        </pic:spPr>
                      </pic:pic>
                      <pic:pic>
                        <pic:nvPicPr>
                          <pic:cNvPr id="603" name="Image 603"/>
                          <pic:cNvPicPr/>
                        </pic:nvPicPr>
                        <pic:blipFill>
                          <a:blip r:embed="rId26" cstate="print"/>
                          <a:stretch>
                            <a:fillRect/>
                          </a:stretch>
                        </pic:blipFill>
                        <pic:spPr>
                          <a:xfrm>
                            <a:off x="88005" y="160213"/>
                            <a:ext cx="71120" cy="71120"/>
                          </a:xfrm>
                          <a:prstGeom prst="rect">
                            <a:avLst/>
                          </a:prstGeom>
                        </pic:spPr>
                      </pic:pic>
                      <pic:pic>
                        <pic:nvPicPr>
                          <pic:cNvPr id="604" name="Image 604"/>
                          <pic:cNvPicPr/>
                        </pic:nvPicPr>
                        <pic:blipFill>
                          <a:blip r:embed="rId27" cstate="print"/>
                          <a:stretch>
                            <a:fillRect/>
                          </a:stretch>
                        </pic:blipFill>
                        <pic:spPr>
                          <a:xfrm>
                            <a:off x="1177918" y="40399"/>
                            <a:ext cx="71120" cy="71120"/>
                          </a:xfrm>
                          <a:prstGeom prst="rect">
                            <a:avLst/>
                          </a:prstGeom>
                        </pic:spPr>
                      </pic:pic>
                      <wps:wsp>
                        <wps:cNvPr id="605" name="Textbox 605"/>
                        <wps:cNvSpPr txBox="1"/>
                        <wps:spPr>
                          <a:xfrm>
                            <a:off x="275904" y="20267"/>
                            <a:ext cx="695960" cy="228600"/>
                          </a:xfrm>
                          <a:prstGeom prst="rect">
                            <a:avLst/>
                          </a:prstGeom>
                        </wps:spPr>
                        <wps:txbx>
                          <w:txbxContent>
                            <w:p>
                              <w:pPr>
                                <w:spacing w:line="278" w:lineRule="auto" w:before="0"/>
                                <w:ind w:left="0" w:right="18" w:firstLine="0"/>
                                <w:jc w:val="left"/>
                                <w:rPr>
                                  <w:sz w:val="13"/>
                                </w:rPr>
                              </w:pPr>
                              <w:r>
                                <w:rPr>
                                  <w:w w:val="110"/>
                                  <w:sz w:val="13"/>
                                </w:rPr>
                                <w:t>Isomap (</w:t>
                              </w:r>
                              <w:r>
                                <w:rPr>
                                  <w:i/>
                                  <w:w w:val="110"/>
                                  <w:sz w:val="13"/>
                                </w:rPr>
                                <w:t>n</w:t>
                              </w:r>
                              <w:r>
                                <w:rPr>
                                  <w:i/>
                                  <w:w w:val="110"/>
                                  <w:position w:val="-1"/>
                                  <w:sz w:val="10"/>
                                </w:rPr>
                                <w:t>d</w:t>
                              </w:r>
                              <w:r>
                                <w:rPr>
                                  <w:i/>
                                  <w:spacing w:val="35"/>
                                  <w:w w:val="130"/>
                                  <w:position w:val="-1"/>
                                  <w:sz w:val="10"/>
                                </w:rPr>
                                <w:t> </w:t>
                              </w:r>
                              <w:r>
                                <w:rPr>
                                  <w:rFonts w:ascii="Calibri"/>
                                  <w:w w:val="130"/>
                                  <w:sz w:val="13"/>
                                </w:rPr>
                                <w:t>= </w:t>
                              </w:r>
                              <w:r>
                                <w:rPr>
                                  <w:w w:val="110"/>
                                  <w:sz w:val="13"/>
                                </w:rPr>
                                <w:t>75)</w:t>
                              </w:r>
                              <w:r>
                                <w:rPr>
                                  <w:spacing w:val="40"/>
                                  <w:w w:val="110"/>
                                  <w:sz w:val="13"/>
                                </w:rPr>
                                <w:t> </w:t>
                              </w:r>
                              <w:r>
                                <w:rPr>
                                  <w:sz w:val="13"/>
                                </w:rPr>
                                <w:t>Isomap</w:t>
                              </w:r>
                              <w:r>
                                <w:rPr>
                                  <w:spacing w:val="-9"/>
                                  <w:sz w:val="13"/>
                                </w:rPr>
                                <w:t> </w:t>
                              </w:r>
                              <w:r>
                                <w:rPr>
                                  <w:sz w:val="13"/>
                                </w:rPr>
                                <w:t>(</w:t>
                              </w:r>
                              <w:r>
                                <w:rPr>
                                  <w:i/>
                                  <w:sz w:val="13"/>
                                </w:rPr>
                                <w:t>n</w:t>
                              </w:r>
                              <w:r>
                                <w:rPr>
                                  <w:i/>
                                  <w:position w:val="-1"/>
                                  <w:sz w:val="10"/>
                                </w:rPr>
                                <w:t>d</w:t>
                              </w:r>
                              <w:r>
                                <w:rPr>
                                  <w:i/>
                                  <w:spacing w:val="7"/>
                                  <w:position w:val="-1"/>
                                  <w:sz w:val="10"/>
                                </w:rPr>
                                <w:t> </w:t>
                              </w:r>
                              <w:r>
                                <w:rPr>
                                  <w:sz w:val="13"/>
                                </w:rPr>
                                <w:t>varying)</w:t>
                              </w:r>
                            </w:p>
                          </w:txbxContent>
                        </wps:txbx>
                        <wps:bodyPr wrap="square" lIns="0" tIns="0" rIns="0" bIns="0" rtlCol="0">
                          <a:noAutofit/>
                        </wps:bodyPr>
                      </wps:wsp>
                      <wps:wsp>
                        <wps:cNvPr id="606" name="Textbox 606"/>
                        <wps:cNvSpPr txBox="1"/>
                        <wps:spPr>
                          <a:xfrm>
                            <a:off x="1365817" y="20267"/>
                            <a:ext cx="90805" cy="108585"/>
                          </a:xfrm>
                          <a:prstGeom prst="rect">
                            <a:avLst/>
                          </a:prstGeom>
                        </wps:spPr>
                        <wps:txbx>
                          <w:txbxContent>
                            <w:p>
                              <w:pPr>
                                <w:spacing w:before="1"/>
                                <w:ind w:left="0" w:right="0" w:firstLine="0"/>
                                <w:jc w:val="left"/>
                                <w:rPr>
                                  <w:position w:val="-1"/>
                                  <w:sz w:val="10"/>
                                </w:rPr>
                              </w:pPr>
                              <w:r>
                                <w:rPr>
                                  <w:i/>
                                  <w:spacing w:val="-5"/>
                                  <w:sz w:val="13"/>
                                </w:rPr>
                                <w:t>L</w:t>
                              </w:r>
                              <w:r>
                                <w:rPr>
                                  <w:spacing w:val="-5"/>
                                  <w:position w:val="-1"/>
                                  <w:sz w:val="10"/>
                                </w:rPr>
                                <w:t>1</w:t>
                              </w:r>
                            </w:p>
                          </w:txbxContent>
                        </wps:txbx>
                        <wps:bodyPr wrap="square" lIns="0" tIns="0" rIns="0" bIns="0" rtlCol="0">
                          <a:noAutofit/>
                        </wps:bodyPr>
                      </wps:wsp>
                    </wpg:wgp>
                  </a:graphicData>
                </a:graphic>
              </wp:anchor>
            </w:drawing>
          </mc:Choice>
          <mc:Fallback>
            <w:pict>
              <v:group style="position:absolute;margin-left:345.588318pt;margin-top:11.542121pt;width:116.8pt;height:21.7pt;mso-position-horizontal-relative:page;mso-position-vertical-relative:paragraph;z-index:15788544" id="docshapegroup392" coordorigin="6912,231" coordsize="2336,434">
                <v:shape style="position:absolute;left:6919;top:238;width:2320;height:418" id="docshape393" coordorigin="6920,239" coordsize="2320,418" path="m6946,656l9212,656,9230,656,9239,647,9239,630,9239,265,9239,248,9230,239,9212,239,6946,239,6929,239,6920,248,6920,265,6920,630,6920,647,6929,656,6946,656xe" filled="false" stroked="true" strokeweight=".8pt" strokecolor="#cccccc">
                  <v:path arrowok="t"/>
                  <v:stroke dashstyle="solid"/>
                </v:shape>
                <v:shape style="position:absolute;left:7050;top:294;width:112;height:112" type="#_x0000_t75" id="docshape394" stroked="false">
                  <v:imagedata r:id="rId25" o:title=""/>
                </v:shape>
                <v:shape style="position:absolute;left:7050;top:483;width:112;height:112" type="#_x0000_t75" id="docshape395" stroked="false">
                  <v:imagedata r:id="rId26" o:title=""/>
                </v:shape>
                <v:shape style="position:absolute;left:8766;top:294;width:112;height:112" type="#_x0000_t75" id="docshape396" stroked="false">
                  <v:imagedata r:id="rId27" o:title=""/>
                </v:shape>
                <v:shape style="position:absolute;left:7346;top:262;width:1096;height:360" type="#_x0000_t202" id="docshape397" filled="false" stroked="false">
                  <v:textbox inset="0,0,0,0">
                    <w:txbxContent>
                      <w:p>
                        <w:pPr>
                          <w:spacing w:line="278" w:lineRule="auto" w:before="0"/>
                          <w:ind w:left="0" w:right="18" w:firstLine="0"/>
                          <w:jc w:val="left"/>
                          <w:rPr>
                            <w:sz w:val="13"/>
                          </w:rPr>
                        </w:pPr>
                        <w:r>
                          <w:rPr>
                            <w:w w:val="110"/>
                            <w:sz w:val="13"/>
                          </w:rPr>
                          <w:t>Isomap (</w:t>
                        </w:r>
                        <w:r>
                          <w:rPr>
                            <w:i/>
                            <w:w w:val="110"/>
                            <w:sz w:val="13"/>
                          </w:rPr>
                          <w:t>n</w:t>
                        </w:r>
                        <w:r>
                          <w:rPr>
                            <w:i/>
                            <w:w w:val="110"/>
                            <w:position w:val="-1"/>
                            <w:sz w:val="10"/>
                          </w:rPr>
                          <w:t>d</w:t>
                        </w:r>
                        <w:r>
                          <w:rPr>
                            <w:i/>
                            <w:spacing w:val="35"/>
                            <w:w w:val="130"/>
                            <w:position w:val="-1"/>
                            <w:sz w:val="10"/>
                          </w:rPr>
                          <w:t> </w:t>
                        </w:r>
                        <w:r>
                          <w:rPr>
                            <w:rFonts w:ascii="Calibri"/>
                            <w:w w:val="130"/>
                            <w:sz w:val="13"/>
                          </w:rPr>
                          <w:t>= </w:t>
                        </w:r>
                        <w:r>
                          <w:rPr>
                            <w:w w:val="110"/>
                            <w:sz w:val="13"/>
                          </w:rPr>
                          <w:t>75)</w:t>
                        </w:r>
                        <w:r>
                          <w:rPr>
                            <w:spacing w:val="40"/>
                            <w:w w:val="110"/>
                            <w:sz w:val="13"/>
                          </w:rPr>
                          <w:t> </w:t>
                        </w:r>
                        <w:r>
                          <w:rPr>
                            <w:sz w:val="13"/>
                          </w:rPr>
                          <w:t>Isomap</w:t>
                        </w:r>
                        <w:r>
                          <w:rPr>
                            <w:spacing w:val="-9"/>
                            <w:sz w:val="13"/>
                          </w:rPr>
                          <w:t> </w:t>
                        </w:r>
                        <w:r>
                          <w:rPr>
                            <w:sz w:val="13"/>
                          </w:rPr>
                          <w:t>(</w:t>
                        </w:r>
                        <w:r>
                          <w:rPr>
                            <w:i/>
                            <w:sz w:val="13"/>
                          </w:rPr>
                          <w:t>n</w:t>
                        </w:r>
                        <w:r>
                          <w:rPr>
                            <w:i/>
                            <w:position w:val="-1"/>
                            <w:sz w:val="10"/>
                          </w:rPr>
                          <w:t>d</w:t>
                        </w:r>
                        <w:r>
                          <w:rPr>
                            <w:i/>
                            <w:spacing w:val="7"/>
                            <w:position w:val="-1"/>
                            <w:sz w:val="10"/>
                          </w:rPr>
                          <w:t> </w:t>
                        </w:r>
                        <w:r>
                          <w:rPr>
                            <w:sz w:val="13"/>
                          </w:rPr>
                          <w:t>varying)</w:t>
                        </w:r>
                      </w:p>
                    </w:txbxContent>
                  </v:textbox>
                  <w10:wrap type="none"/>
                </v:shape>
                <v:shape style="position:absolute;left:9062;top:262;width:143;height:171" type="#_x0000_t202" id="docshape398" filled="false" stroked="false">
                  <v:textbox inset="0,0,0,0">
                    <w:txbxContent>
                      <w:p>
                        <w:pPr>
                          <w:spacing w:before="1"/>
                          <w:ind w:left="0" w:right="0" w:firstLine="0"/>
                          <w:jc w:val="left"/>
                          <w:rPr>
                            <w:position w:val="-1"/>
                            <w:sz w:val="10"/>
                          </w:rPr>
                        </w:pPr>
                        <w:r>
                          <w:rPr>
                            <w:i/>
                            <w:spacing w:val="-5"/>
                            <w:sz w:val="13"/>
                          </w:rPr>
                          <w:t>L</w:t>
                        </w:r>
                        <w:r>
                          <w:rPr>
                            <w:spacing w:val="-5"/>
                            <w:position w:val="-1"/>
                            <w:sz w:val="10"/>
                          </w:rPr>
                          <w:t>1</w:t>
                        </w:r>
                      </w:p>
                    </w:txbxContent>
                  </v:textbox>
                  <w10:wrap type="none"/>
                </v:shape>
                <w10:wrap type="none"/>
              </v:group>
            </w:pict>
          </mc:Fallback>
        </mc:AlternateContent>
      </w:r>
      <w:r>
        <w:rPr>
          <w:spacing w:val="-2"/>
          <w:sz w:val="16"/>
        </w:rPr>
        <w:t>Trajectory</w:t>
      </w:r>
      <w:r>
        <w:rPr>
          <w:spacing w:val="6"/>
          <w:sz w:val="16"/>
        </w:rPr>
        <w:t> </w:t>
      </w:r>
      <w:r>
        <w:rPr>
          <w:spacing w:val="-2"/>
          <w:sz w:val="16"/>
        </w:rPr>
        <w:t>Dimensionality</w:t>
      </w:r>
    </w:p>
    <w:p>
      <w:pPr>
        <w:spacing w:before="102"/>
        <w:ind w:left="222" w:right="0" w:firstLine="0"/>
        <w:jc w:val="left"/>
        <w:rPr>
          <w:sz w:val="16"/>
        </w:rPr>
      </w:pPr>
      <w:r>
        <w:rPr/>
        <w:br w:type="column"/>
      </w:r>
      <w:r>
        <w:rPr>
          <w:spacing w:val="-5"/>
          <w:sz w:val="16"/>
        </w:rPr>
        <w:t>1</w:t>
      </w:r>
      <w:r>
        <w:rPr>
          <w:rFonts w:ascii="Calibri"/>
          <w:i/>
          <w:spacing w:val="-5"/>
          <w:sz w:val="16"/>
        </w:rPr>
        <w:t>.</w:t>
      </w:r>
      <w:r>
        <w:rPr>
          <w:spacing w:val="-5"/>
          <w:sz w:val="16"/>
        </w:rPr>
        <w:t>0</w:t>
      </w:r>
    </w:p>
    <w:p>
      <w:pPr>
        <w:pStyle w:val="BodyText"/>
        <w:spacing w:before="88"/>
        <w:rPr>
          <w:sz w:val="16"/>
        </w:rPr>
      </w:pPr>
    </w:p>
    <w:p>
      <w:pPr>
        <w:spacing w:before="0"/>
        <w:ind w:left="222" w:right="0" w:firstLine="0"/>
        <w:jc w:val="left"/>
        <w:rPr>
          <w:sz w:val="16"/>
        </w:rPr>
      </w:pPr>
      <w:r>
        <w:rPr>
          <w:spacing w:val="-5"/>
          <w:sz w:val="16"/>
        </w:rPr>
        <w:t>0</w:t>
      </w:r>
      <w:r>
        <w:rPr>
          <w:rFonts w:ascii="Calibri"/>
          <w:i/>
          <w:spacing w:val="-5"/>
          <w:sz w:val="16"/>
        </w:rPr>
        <w:t>.</w:t>
      </w:r>
      <w:r>
        <w:rPr>
          <w:spacing w:val="-5"/>
          <w:sz w:val="16"/>
        </w:rPr>
        <w:t>5</w:t>
      </w:r>
    </w:p>
    <w:p>
      <w:pPr>
        <w:pStyle w:val="BodyText"/>
        <w:spacing w:before="88"/>
        <w:rPr>
          <w:sz w:val="16"/>
        </w:rPr>
      </w:pPr>
    </w:p>
    <w:p>
      <w:pPr>
        <w:spacing w:before="0"/>
        <w:ind w:left="222" w:right="0" w:firstLine="0"/>
        <w:jc w:val="left"/>
        <w:rPr>
          <w:sz w:val="16"/>
        </w:rPr>
      </w:pPr>
      <w:r>
        <w:rPr>
          <w:spacing w:val="-5"/>
          <w:sz w:val="16"/>
        </w:rPr>
        <w:t>0</w:t>
      </w:r>
      <w:r>
        <w:rPr>
          <w:rFonts w:ascii="Calibri"/>
          <w:i/>
          <w:spacing w:val="-5"/>
          <w:sz w:val="16"/>
        </w:rPr>
        <w:t>.</w:t>
      </w:r>
      <w:r>
        <w:rPr>
          <w:spacing w:val="-5"/>
          <w:sz w:val="16"/>
        </w:rPr>
        <w:t>0</w:t>
      </w:r>
    </w:p>
    <w:p>
      <w:pPr>
        <w:spacing w:after="0"/>
        <w:jc w:val="left"/>
        <w:rPr>
          <w:sz w:val="16"/>
        </w:rPr>
        <w:sectPr>
          <w:type w:val="continuous"/>
          <w:pgSz w:w="12240" w:h="15840"/>
          <w:pgMar w:header="0" w:footer="826" w:top="1580" w:bottom="280" w:left="1800" w:right="1800"/>
          <w:cols w:num="4" w:equalWidth="0">
            <w:col w:w="4196" w:space="256"/>
            <w:col w:w="515" w:space="40"/>
            <w:col w:w="2320" w:space="39"/>
            <w:col w:w="1274"/>
          </w:cols>
        </w:sectPr>
      </w:pPr>
    </w:p>
    <w:p>
      <w:pPr>
        <w:pStyle w:val="BodyText"/>
        <w:spacing w:line="215" w:lineRule="exact"/>
        <w:ind w:left="360"/>
      </w:pPr>
      <w:r>
        <w:rPr>
          <w:position w:val="14"/>
        </w:rPr>
        <w:t>according</w:t>
      </w:r>
      <w:r>
        <w:rPr>
          <w:spacing w:val="-13"/>
          <w:position w:val="14"/>
        </w:rPr>
        <w:t> </w:t>
      </w:r>
      <w:r>
        <w:rPr>
          <w:position w:val="14"/>
        </w:rPr>
        <w:t>to</w:t>
      </w:r>
      <w:r>
        <w:rPr>
          <w:spacing w:val="-12"/>
          <w:position w:val="14"/>
        </w:rPr>
        <w:t> </w:t>
      </w:r>
      <w:r>
        <w:rPr>
          <w:rFonts w:ascii="Calibri" w:hAnsi="Calibri"/>
          <w:i/>
          <w:position w:val="14"/>
        </w:rPr>
        <w:t>n</w:t>
      </w:r>
      <w:r>
        <w:rPr>
          <w:rFonts w:ascii="Calibri" w:hAnsi="Calibri"/>
          <w:i/>
          <w:spacing w:val="-12"/>
          <w:position w:val="14"/>
        </w:rPr>
        <w:t> </w:t>
      </w:r>
      <w:r>
        <w:rPr>
          <w:rFonts w:ascii="Calibri" w:hAnsi="Calibri"/>
          <w:w w:val="125"/>
          <w:position w:val="14"/>
        </w:rPr>
        <w:t>+</w:t>
      </w:r>
      <w:r>
        <w:rPr>
          <w:rFonts w:ascii="Calibri" w:hAnsi="Calibri"/>
          <w:spacing w:val="-14"/>
          <w:w w:val="125"/>
          <w:position w:val="14"/>
        </w:rPr>
        <w:t> </w:t>
      </w:r>
      <w:r>
        <w:rPr>
          <w:rFonts w:ascii="Calibri" w:hAnsi="Calibri"/>
          <w:i/>
          <w:position w:val="14"/>
        </w:rPr>
        <w:t>T</w:t>
      </w:r>
      <w:r>
        <w:rPr>
          <w:position w:val="11"/>
          <w:sz w:val="14"/>
        </w:rPr>
        <w:t>f</w:t>
      </w:r>
      <w:r>
        <w:rPr>
          <w:spacing w:val="7"/>
          <w:position w:val="11"/>
          <w:sz w:val="14"/>
        </w:rPr>
        <w:t> </w:t>
      </w:r>
      <w:r>
        <w:rPr>
          <w:rFonts w:ascii="Lucida Sans Unicode" w:hAnsi="Lucida Sans Unicode"/>
          <w:w w:val="80"/>
          <w:position w:val="14"/>
        </w:rPr>
        <w:t>·</w:t>
      </w:r>
      <w:r>
        <w:rPr>
          <w:rFonts w:ascii="Lucida Sans Unicode" w:hAnsi="Lucida Sans Unicode"/>
          <w:spacing w:val="-7"/>
          <w:w w:val="80"/>
          <w:position w:val="14"/>
        </w:rPr>
        <w:t> </w:t>
      </w:r>
      <w:r>
        <w:rPr>
          <w:rFonts w:ascii="Calibri" w:hAnsi="Calibri"/>
          <w:i/>
          <w:position w:val="14"/>
        </w:rPr>
        <w:t>m</w:t>
      </w:r>
      <w:r>
        <w:rPr>
          <w:position w:val="14"/>
        </w:rPr>
        <w:t>,</w:t>
      </w:r>
      <w:r>
        <w:rPr>
          <w:spacing w:val="-6"/>
          <w:position w:val="14"/>
        </w:rPr>
        <w:t> </w:t>
      </w:r>
      <w:r>
        <w:rPr>
          <w:position w:val="14"/>
        </w:rPr>
        <w:t>to</w:t>
      </w:r>
      <w:r>
        <w:rPr>
          <w:spacing w:val="-6"/>
          <w:position w:val="14"/>
        </w:rPr>
        <w:t> </w:t>
      </w:r>
      <w:r>
        <w:rPr>
          <w:position w:val="14"/>
        </w:rPr>
        <w:t>the</w:t>
      </w:r>
      <w:r>
        <w:rPr>
          <w:spacing w:val="-6"/>
          <w:position w:val="14"/>
        </w:rPr>
        <w:t> </w:t>
      </w:r>
      <w:r>
        <w:rPr>
          <w:position w:val="14"/>
        </w:rPr>
        <w:t>relative</w:t>
      </w:r>
      <w:r>
        <w:rPr>
          <w:spacing w:val="-6"/>
          <w:position w:val="14"/>
        </w:rPr>
        <w:t> </w:t>
      </w:r>
      <w:r>
        <w:rPr>
          <w:position w:val="14"/>
        </w:rPr>
        <w:t>contrast</w:t>
      </w:r>
      <w:r>
        <w:rPr>
          <w:spacing w:val="39"/>
          <w:position w:val="14"/>
        </w:rPr>
        <w:t>  </w:t>
      </w:r>
      <w:r>
        <w:rPr/>
        <w:t>Figure</w:t>
      </w:r>
      <w:r>
        <w:rPr>
          <w:spacing w:val="-13"/>
        </w:rPr>
        <w:t> </w:t>
      </w:r>
      <w:r>
        <w:rPr/>
        <w:t>7: Relative</w:t>
      </w:r>
      <w:r>
        <w:rPr>
          <w:spacing w:val="-12"/>
        </w:rPr>
        <w:t> </w:t>
      </w:r>
      <w:r>
        <w:rPr/>
        <w:t>contrast</w:t>
      </w:r>
      <w:r>
        <w:rPr>
          <w:spacing w:val="-13"/>
        </w:rPr>
        <w:t> </w:t>
      </w:r>
      <w:r>
        <w:rPr/>
        <w:t>with</w:t>
      </w:r>
      <w:r>
        <w:rPr>
          <w:spacing w:val="-12"/>
        </w:rPr>
        <w:t> </w:t>
      </w:r>
      <w:r>
        <w:rPr/>
        <w:t>Isomap</w:t>
      </w:r>
      <w:r>
        <w:rPr>
          <w:spacing w:val="-13"/>
        </w:rPr>
        <w:t> </w:t>
      </w:r>
      <w:r>
        <w:rPr>
          <w:spacing w:val="-2"/>
        </w:rPr>
        <w:t>embedding</w:t>
      </w:r>
    </w:p>
    <w:p>
      <w:pPr>
        <w:pStyle w:val="BodyText"/>
        <w:spacing w:after="0" w:line="215" w:lineRule="exact"/>
        <w:sectPr>
          <w:type w:val="continuous"/>
          <w:pgSz w:w="12240" w:h="15840"/>
          <w:pgMar w:header="0" w:footer="826" w:top="1580" w:bottom="280" w:left="1800" w:right="1800"/>
        </w:sectPr>
      </w:pPr>
    </w:p>
    <w:p>
      <w:pPr>
        <w:pStyle w:val="BodyText"/>
        <w:spacing w:line="213" w:lineRule="auto" w:before="1"/>
        <w:ind w:left="360"/>
      </w:pPr>
      <w:r>
        <w:rPr>
          <w:w w:val="105"/>
        </w:rPr>
        <w:t>of the </w:t>
      </w:r>
      <w:r>
        <w:rPr>
          <w:rFonts w:ascii="Calibri"/>
          <w:i/>
          <w:w w:val="110"/>
        </w:rPr>
        <w:t>L</w:t>
      </w:r>
      <w:r>
        <w:rPr>
          <w:rFonts w:ascii="Calibri"/>
          <w:w w:val="110"/>
          <w:vertAlign w:val="subscript"/>
        </w:rPr>
        <w:t>1</w:t>
      </w:r>
      <w:r>
        <w:rPr>
          <w:rFonts w:ascii="Calibri"/>
          <w:spacing w:val="25"/>
          <w:w w:val="110"/>
          <w:vertAlign w:val="baseline"/>
        </w:rPr>
        <w:t> </w:t>
      </w:r>
      <w:r>
        <w:rPr>
          <w:w w:val="105"/>
          <w:vertAlign w:val="baseline"/>
        </w:rPr>
        <w:t>norm.</w:t>
      </w:r>
      <w:r>
        <w:rPr>
          <w:spacing w:val="40"/>
          <w:w w:val="105"/>
          <w:vertAlign w:val="baseline"/>
        </w:rPr>
        <w:t> </w:t>
      </w:r>
      <w:r>
        <w:rPr>
          <w:w w:val="105"/>
          <w:vertAlign w:val="baseline"/>
        </w:rPr>
        <w:t>Both Isomap methods have </w:t>
      </w:r>
      <w:r>
        <w:rPr>
          <w:vertAlign w:val="baseline"/>
        </w:rPr>
        <w:t>better</w:t>
      </w:r>
      <w:r>
        <w:rPr>
          <w:spacing w:val="-10"/>
          <w:vertAlign w:val="baseline"/>
        </w:rPr>
        <w:t> </w:t>
      </w:r>
      <w:r>
        <w:rPr>
          <w:vertAlign w:val="baseline"/>
        </w:rPr>
        <w:t>relative</w:t>
      </w:r>
      <w:r>
        <w:rPr>
          <w:spacing w:val="-10"/>
          <w:vertAlign w:val="baseline"/>
        </w:rPr>
        <w:t> </w:t>
      </w:r>
      <w:r>
        <w:rPr>
          <w:vertAlign w:val="baseline"/>
        </w:rPr>
        <w:t>contrast</w:t>
      </w:r>
      <w:r>
        <w:rPr>
          <w:spacing w:val="-10"/>
          <w:vertAlign w:val="baseline"/>
        </w:rPr>
        <w:t> </w:t>
      </w:r>
      <w:r>
        <w:rPr>
          <w:vertAlign w:val="baseline"/>
        </w:rPr>
        <w:t>compared</w:t>
      </w:r>
      <w:r>
        <w:rPr>
          <w:spacing w:val="-10"/>
          <w:vertAlign w:val="baseline"/>
        </w:rPr>
        <w:t> </w:t>
      </w:r>
      <w:r>
        <w:rPr>
          <w:vertAlign w:val="baseline"/>
        </w:rPr>
        <w:t>to</w:t>
      </w:r>
      <w:r>
        <w:rPr>
          <w:spacing w:val="-10"/>
          <w:vertAlign w:val="baseline"/>
        </w:rPr>
        <w:t> </w:t>
      </w:r>
      <w:r>
        <w:rPr>
          <w:rFonts w:ascii="Calibri"/>
          <w:i/>
          <w:vertAlign w:val="baseline"/>
        </w:rPr>
        <w:t>L</w:t>
      </w:r>
      <w:r>
        <w:rPr>
          <w:rFonts w:ascii="Calibri"/>
          <w:vertAlign w:val="subscript"/>
        </w:rPr>
        <w:t>1</w:t>
      </w:r>
      <w:r>
        <w:rPr>
          <w:rFonts w:ascii="Calibri"/>
          <w:spacing w:val="4"/>
          <w:vertAlign w:val="baseline"/>
        </w:rPr>
        <w:t> </w:t>
      </w:r>
      <w:r>
        <w:rPr>
          <w:spacing w:val="-2"/>
          <w:vertAlign w:val="baseline"/>
        </w:rPr>
        <w:t>selection.</w:t>
      </w:r>
    </w:p>
    <w:p>
      <w:pPr>
        <w:pStyle w:val="BodyText"/>
        <w:spacing w:before="136"/>
        <w:ind w:left="124"/>
      </w:pPr>
      <w:r>
        <w:rPr/>
        <w:br w:type="column"/>
      </w:r>
      <w:r>
        <w:rPr/>
        <w:t>compared</w:t>
      </w:r>
      <w:r>
        <w:rPr>
          <w:spacing w:val="15"/>
        </w:rPr>
        <w:t> </w:t>
      </w:r>
      <w:r>
        <w:rPr/>
        <w:t>to</w:t>
      </w:r>
      <w:r>
        <w:rPr>
          <w:spacing w:val="16"/>
        </w:rPr>
        <w:t> </w:t>
      </w:r>
      <w:r>
        <w:rPr>
          <w:rFonts w:ascii="Calibri"/>
          <w:i/>
        </w:rPr>
        <w:t>L</w:t>
      </w:r>
      <w:r>
        <w:rPr>
          <w:rFonts w:ascii="Calibri"/>
          <w:vertAlign w:val="subscript"/>
        </w:rPr>
        <w:t>1</w:t>
      </w:r>
      <w:r>
        <w:rPr>
          <w:rFonts w:ascii="Calibri"/>
          <w:spacing w:val="35"/>
          <w:vertAlign w:val="baseline"/>
        </w:rPr>
        <w:t> </w:t>
      </w:r>
      <w:r>
        <w:rPr>
          <w:spacing w:val="-2"/>
          <w:vertAlign w:val="baseline"/>
        </w:rPr>
        <w:t>selection.</w:t>
      </w:r>
    </w:p>
    <w:p>
      <w:pPr>
        <w:pStyle w:val="BodyText"/>
        <w:spacing w:after="0"/>
        <w:sectPr>
          <w:type w:val="continuous"/>
          <w:pgSz w:w="12240" w:h="15840"/>
          <w:pgMar w:header="0" w:footer="826" w:top="1580" w:bottom="280" w:left="1800" w:right="1800"/>
          <w:cols w:num="2" w:equalWidth="0">
            <w:col w:w="4156" w:space="40"/>
            <w:col w:w="4444"/>
          </w:cols>
        </w:sectPr>
      </w:pPr>
    </w:p>
    <w:p>
      <w:pPr>
        <w:pStyle w:val="BodyText"/>
        <w:spacing w:line="228" w:lineRule="auto" w:before="7"/>
        <w:ind w:left="352" w:right="333" w:hanging="3"/>
        <w:jc w:val="both"/>
      </w:pPr>
      <w:r>
        <w:rPr>
          <w:spacing w:val="-2"/>
        </w:rPr>
        <w:t>While</w:t>
      </w:r>
      <w:r>
        <w:rPr>
          <w:spacing w:val="-7"/>
        </w:rPr>
        <w:t> </w:t>
      </w:r>
      <w:r>
        <w:rPr>
          <w:spacing w:val="-2"/>
        </w:rPr>
        <w:t>a</w:t>
      </w:r>
      <w:r>
        <w:rPr>
          <w:spacing w:val="-7"/>
        </w:rPr>
        <w:t> </w:t>
      </w:r>
      <w:r>
        <w:rPr>
          <w:spacing w:val="-2"/>
        </w:rPr>
        <w:t>varying</w:t>
      </w:r>
      <w:r>
        <w:rPr>
          <w:spacing w:val="-7"/>
        </w:rPr>
        <w:t> </w:t>
      </w:r>
      <w:r>
        <w:rPr>
          <w:spacing w:val="-2"/>
        </w:rPr>
        <w:t>embedding</w:t>
      </w:r>
      <w:r>
        <w:rPr>
          <w:spacing w:val="-7"/>
        </w:rPr>
        <w:t> </w:t>
      </w:r>
      <w:r>
        <w:rPr>
          <w:spacing w:val="-2"/>
        </w:rPr>
        <w:t>dimensionality</w:t>
      </w:r>
      <w:r>
        <w:rPr>
          <w:spacing w:val="-7"/>
        </w:rPr>
        <w:t> </w:t>
      </w:r>
      <w:r>
        <w:rPr>
          <w:spacing w:val="-2"/>
        </w:rPr>
        <w:t>offers</w:t>
      </w:r>
      <w:r>
        <w:rPr>
          <w:spacing w:val="-7"/>
        </w:rPr>
        <w:t> </w:t>
      </w:r>
      <w:r>
        <w:rPr>
          <w:spacing w:val="-2"/>
        </w:rPr>
        <w:t>greater</w:t>
      </w:r>
      <w:r>
        <w:rPr>
          <w:spacing w:val="-7"/>
        </w:rPr>
        <w:t> </w:t>
      </w:r>
      <w:r>
        <w:rPr>
          <w:spacing w:val="-2"/>
        </w:rPr>
        <w:t>relative</w:t>
      </w:r>
      <w:r>
        <w:rPr>
          <w:spacing w:val="-7"/>
        </w:rPr>
        <w:t> </w:t>
      </w:r>
      <w:r>
        <w:rPr>
          <w:spacing w:val="-2"/>
        </w:rPr>
        <w:t>contrast</w:t>
      </w:r>
      <w:r>
        <w:rPr>
          <w:spacing w:val="-7"/>
        </w:rPr>
        <w:t> </w:t>
      </w:r>
      <w:r>
        <w:rPr>
          <w:spacing w:val="-2"/>
        </w:rPr>
        <w:t>for</w:t>
      </w:r>
      <w:r>
        <w:rPr>
          <w:spacing w:val="-7"/>
        </w:rPr>
        <w:t> </w:t>
      </w:r>
      <w:r>
        <w:rPr>
          <w:spacing w:val="-2"/>
        </w:rPr>
        <w:t>small</w:t>
      </w:r>
      <w:r>
        <w:rPr>
          <w:spacing w:val="-7"/>
        </w:rPr>
        <w:t> </w:t>
      </w:r>
      <w:r>
        <w:rPr>
          <w:spacing w:val="-2"/>
        </w:rPr>
        <w:t>trajectory</w:t>
      </w:r>
      <w:r>
        <w:rPr>
          <w:spacing w:val="-7"/>
        </w:rPr>
        <w:t> </w:t>
      </w:r>
      <w:r>
        <w:rPr>
          <w:spacing w:val="-2"/>
        </w:rPr>
        <w:t>lengths, </w:t>
      </w:r>
      <w:r>
        <w:rPr/>
        <w:t>we encounter diminishing returns for large trajectory lengths.</w:t>
      </w:r>
    </w:p>
    <w:p>
      <w:pPr>
        <w:pStyle w:val="BodyText"/>
        <w:spacing w:before="31"/>
      </w:pPr>
    </w:p>
    <w:p>
      <w:pPr>
        <w:pStyle w:val="Heading3"/>
        <w:numPr>
          <w:ilvl w:val="1"/>
          <w:numId w:val="3"/>
        </w:numPr>
        <w:tabs>
          <w:tab w:pos="852" w:val="left" w:leader="none"/>
        </w:tabs>
        <w:spacing w:line="240" w:lineRule="auto" w:before="0" w:after="0"/>
        <w:ind w:left="852" w:right="0" w:hanging="492"/>
        <w:jc w:val="left"/>
      </w:pPr>
      <w:bookmarkStart w:name="Isomap Parameter Selection" w:id="80"/>
      <w:bookmarkEnd w:id="80"/>
      <w:r>
        <w:rPr>
          <w:b w:val="0"/>
        </w:rPr>
      </w:r>
      <w:r>
        <w:rPr/>
        <w:t>Isomap</w:t>
      </w:r>
      <w:r>
        <w:rPr>
          <w:spacing w:val="-10"/>
        </w:rPr>
        <w:t> </w:t>
      </w:r>
      <w:r>
        <w:rPr/>
        <w:t>Parameter</w:t>
      </w:r>
      <w:r>
        <w:rPr>
          <w:spacing w:val="-10"/>
        </w:rPr>
        <w:t> </w:t>
      </w:r>
      <w:r>
        <w:rPr>
          <w:spacing w:val="-2"/>
        </w:rPr>
        <w:t>Selection</w:t>
      </w:r>
    </w:p>
    <w:p>
      <w:pPr>
        <w:pStyle w:val="BodyText"/>
        <w:spacing w:line="225" w:lineRule="auto" w:before="181"/>
        <w:ind w:left="360" w:right="323"/>
        <w:jc w:val="both"/>
      </w:pPr>
      <w:r>
        <w:rPr/>
        <mc:AlternateContent>
          <mc:Choice Requires="wps">
            <w:drawing>
              <wp:anchor distT="0" distB="0" distL="0" distR="0" allowOverlap="1" layoutInCell="1" locked="0" behindDoc="1" simplePos="0" relativeHeight="486538240">
                <wp:simplePos x="0" y="0"/>
                <wp:positionH relativeFrom="page">
                  <wp:posOffset>4968151</wp:posOffset>
                </wp:positionH>
                <wp:positionV relativeFrom="paragraph">
                  <wp:posOffset>959798</wp:posOffset>
                </wp:positionV>
                <wp:extent cx="35560" cy="21971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3556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391.192993pt;margin-top:75.574722pt;width:2.8pt;height:17.3pt;mso-position-horizontal-relative:page;mso-position-vertical-relative:paragraph;z-index:-16778240" type="#_x0000_t202" id="docshape39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v:textbox>
                <w10:wrap type="none"/>
              </v:shape>
            </w:pict>
          </mc:Fallback>
        </mc:AlternateContent>
      </w:r>
      <w:r>
        <w:rPr/>
        <w:t>Isomap comes with a set of hyper parameters that need to be selected for the data set at </w:t>
      </w:r>
      <w:r>
        <w:rPr/>
        <w:t>hand. Specifically, the number of closest data points that should be considered as neighbors during the neighborhood</w:t>
      </w:r>
      <w:r>
        <w:rPr>
          <w:spacing w:val="-13"/>
        </w:rPr>
        <w:t> </w:t>
      </w:r>
      <w:r>
        <w:rPr/>
        <w:t>graph</w:t>
      </w:r>
      <w:r>
        <w:rPr>
          <w:spacing w:val="-12"/>
        </w:rPr>
        <w:t> </w:t>
      </w:r>
      <w:r>
        <w:rPr/>
        <w:t>construction</w:t>
      </w:r>
      <w:r>
        <w:rPr>
          <w:spacing w:val="-13"/>
        </w:rPr>
        <w:t> </w:t>
      </w:r>
      <w:r>
        <w:rPr/>
        <w:t>and</w:t>
      </w:r>
      <w:r>
        <w:rPr>
          <w:spacing w:val="-12"/>
        </w:rPr>
        <w:t> </w:t>
      </w:r>
      <w:r>
        <w:rPr/>
        <w:t>the</w:t>
      </w:r>
      <w:r>
        <w:rPr>
          <w:spacing w:val="-13"/>
        </w:rPr>
        <w:t> </w:t>
      </w:r>
      <w:r>
        <w:rPr/>
        <w:t>dimensionality</w:t>
      </w:r>
      <w:r>
        <w:rPr>
          <w:spacing w:val="-12"/>
        </w:rPr>
        <w:t> </w:t>
      </w:r>
      <w:r>
        <w:rPr/>
        <w:t>of</w:t>
      </w:r>
      <w:r>
        <w:rPr>
          <w:spacing w:val="-13"/>
        </w:rPr>
        <w:t> </w:t>
      </w:r>
      <w:r>
        <w:rPr/>
        <w:t>the</w:t>
      </w:r>
      <w:r>
        <w:rPr>
          <w:spacing w:val="-12"/>
        </w:rPr>
        <w:t> </w:t>
      </w:r>
      <w:r>
        <w:rPr/>
        <w:t>embedding</w:t>
      </w:r>
      <w:r>
        <w:rPr>
          <w:spacing w:val="-13"/>
        </w:rPr>
        <w:t> </w:t>
      </w:r>
      <w:r>
        <w:rPr/>
        <w:t>space.</w:t>
      </w:r>
      <w:r>
        <w:rPr>
          <w:spacing w:val="-12"/>
        </w:rPr>
        <w:t> </w:t>
      </w:r>
      <w:r>
        <w:rPr/>
        <w:t>Figure</w:t>
      </w:r>
      <w:r>
        <w:rPr>
          <w:spacing w:val="-13"/>
        </w:rPr>
        <w:t> </w:t>
      </w:r>
      <w:hyperlink w:history="true" w:anchor="_bookmark65">
        <w:r>
          <w:rPr/>
          <w:t>8</w:t>
        </w:r>
      </w:hyperlink>
      <w:r>
        <w:rPr>
          <w:spacing w:val="-12"/>
        </w:rPr>
        <w:t> </w:t>
      </w:r>
      <w:r>
        <w:rPr/>
        <w:t>shows</w:t>
      </w:r>
      <w:r>
        <w:rPr>
          <w:spacing w:val="-13"/>
        </w:rPr>
        <w:t> </w:t>
      </w:r>
      <w:r>
        <w:rPr/>
        <w:t>the </w:t>
      </w:r>
      <w:r>
        <w:rPr>
          <w:spacing w:val="-2"/>
        </w:rPr>
        <w:t>reconstruction</w:t>
      </w:r>
      <w:r>
        <w:rPr>
          <w:spacing w:val="-6"/>
        </w:rPr>
        <w:t> </w:t>
      </w:r>
      <w:r>
        <w:rPr>
          <w:spacing w:val="-2"/>
        </w:rPr>
        <w:t>error</w:t>
      </w:r>
      <w:r>
        <w:rPr>
          <w:spacing w:val="-6"/>
        </w:rPr>
        <w:t> </w:t>
      </w:r>
      <w:r>
        <w:rPr>
          <w:spacing w:val="-2"/>
        </w:rPr>
        <w:t>of</w:t>
      </w:r>
      <w:r>
        <w:rPr>
          <w:spacing w:val="-6"/>
        </w:rPr>
        <w:t> </w:t>
      </w:r>
      <w:r>
        <w:rPr>
          <w:spacing w:val="-2"/>
        </w:rPr>
        <w:t>the</w:t>
      </w:r>
      <w:r>
        <w:rPr>
          <w:spacing w:val="-6"/>
        </w:rPr>
        <w:t> </w:t>
      </w:r>
      <w:r>
        <w:rPr>
          <w:spacing w:val="-2"/>
        </w:rPr>
        <w:t>data</w:t>
      </w:r>
      <w:r>
        <w:rPr>
          <w:spacing w:val="-6"/>
        </w:rPr>
        <w:t> </w:t>
      </w:r>
      <w:r>
        <w:rPr>
          <w:spacing w:val="-2"/>
        </w:rPr>
        <w:t>sets</w:t>
      </w:r>
      <w:r>
        <w:rPr>
          <w:spacing w:val="-6"/>
        </w:rPr>
        <w:t> </w:t>
      </w:r>
      <w:r>
        <w:rPr>
          <w:spacing w:val="-2"/>
        </w:rPr>
        <w:t>as</w:t>
      </w:r>
      <w:r>
        <w:rPr>
          <w:spacing w:val="-6"/>
        </w:rPr>
        <w:t> </w:t>
      </w:r>
      <w:r>
        <w:rPr>
          <w:spacing w:val="-2"/>
        </w:rPr>
        <w:t>a</w:t>
      </w:r>
      <w:r>
        <w:rPr>
          <w:spacing w:val="-6"/>
        </w:rPr>
        <w:t> </w:t>
      </w:r>
      <w:r>
        <w:rPr>
          <w:spacing w:val="-2"/>
        </w:rPr>
        <w:t>function</w:t>
      </w:r>
      <w:r>
        <w:rPr>
          <w:spacing w:val="-6"/>
        </w:rPr>
        <w:t> </w:t>
      </w:r>
      <w:r>
        <w:rPr>
          <w:spacing w:val="-2"/>
        </w:rPr>
        <w:t>of</w:t>
      </w:r>
      <w:r>
        <w:rPr>
          <w:spacing w:val="-6"/>
        </w:rPr>
        <w:t> </w:t>
      </w:r>
      <w:r>
        <w:rPr>
          <w:spacing w:val="-2"/>
        </w:rPr>
        <w:t>number</w:t>
      </w:r>
      <w:r>
        <w:rPr>
          <w:spacing w:val="-6"/>
        </w:rPr>
        <w:t> </w:t>
      </w:r>
      <w:r>
        <w:rPr>
          <w:spacing w:val="-2"/>
        </w:rPr>
        <w:t>of</w:t>
      </w:r>
      <w:r>
        <w:rPr>
          <w:spacing w:val="-6"/>
        </w:rPr>
        <w:t> </w:t>
      </w:r>
      <w:r>
        <w:rPr>
          <w:spacing w:val="-2"/>
        </w:rPr>
        <w:t>graph</w:t>
      </w:r>
      <w:r>
        <w:rPr>
          <w:spacing w:val="-6"/>
        </w:rPr>
        <w:t> </w:t>
      </w:r>
      <w:r>
        <w:rPr>
          <w:spacing w:val="-2"/>
        </w:rPr>
        <w:t>neighbors</w:t>
      </w:r>
      <w:r>
        <w:rPr>
          <w:spacing w:val="-6"/>
        </w:rPr>
        <w:t> </w:t>
      </w:r>
      <w:r>
        <w:rPr>
          <w:spacing w:val="-2"/>
        </w:rPr>
        <w:t>used</w:t>
      </w:r>
      <w:r>
        <w:rPr>
          <w:spacing w:val="-6"/>
        </w:rPr>
        <w:t> </w:t>
      </w:r>
      <w:r>
        <w:rPr>
          <w:spacing w:val="-2"/>
        </w:rPr>
        <w:t>during</w:t>
      </w:r>
      <w:r>
        <w:rPr>
          <w:spacing w:val="-6"/>
        </w:rPr>
        <w:t> </w:t>
      </w:r>
      <w:r>
        <w:rPr>
          <w:spacing w:val="-2"/>
        </w:rPr>
        <w:t>adjacency </w:t>
      </w:r>
      <w:r>
        <w:rPr/>
        <w:t>graph</w:t>
      </w:r>
      <w:r>
        <w:rPr>
          <w:spacing w:val="-11"/>
        </w:rPr>
        <w:t> </w:t>
      </w:r>
      <w:r>
        <w:rPr/>
        <w:t>construction</w:t>
      </w:r>
      <w:r>
        <w:rPr>
          <w:spacing w:val="-11"/>
        </w:rPr>
        <w:t> </w:t>
      </w:r>
      <w:r>
        <w:rPr/>
        <w:t>and</w:t>
      </w:r>
      <w:r>
        <w:rPr>
          <w:spacing w:val="-11"/>
        </w:rPr>
        <w:t> </w:t>
      </w:r>
      <w:r>
        <w:rPr/>
        <w:t>number</w:t>
      </w:r>
      <w:r>
        <w:rPr>
          <w:spacing w:val="-11"/>
        </w:rPr>
        <w:t> </w:t>
      </w:r>
      <w:r>
        <w:rPr/>
        <w:t>of</w:t>
      </w:r>
      <w:r>
        <w:rPr>
          <w:spacing w:val="-11"/>
        </w:rPr>
        <w:t> </w:t>
      </w:r>
      <w:r>
        <w:rPr/>
        <w:t>dimensions</w:t>
      </w:r>
      <w:r>
        <w:rPr>
          <w:spacing w:val="-11"/>
        </w:rPr>
        <w:t> </w:t>
      </w:r>
      <w:r>
        <w:rPr/>
        <w:t>of</w:t>
      </w:r>
      <w:r>
        <w:rPr>
          <w:spacing w:val="-11"/>
        </w:rPr>
        <w:t> </w:t>
      </w:r>
      <w:r>
        <w:rPr/>
        <w:t>the</w:t>
      </w:r>
      <w:r>
        <w:rPr>
          <w:spacing w:val="-11"/>
        </w:rPr>
        <w:t> </w:t>
      </w:r>
      <w:r>
        <w:rPr/>
        <w:t>embedding</w:t>
      </w:r>
      <w:r>
        <w:rPr>
          <w:spacing w:val="-11"/>
        </w:rPr>
        <w:t> </w:t>
      </w:r>
      <w:r>
        <w:rPr/>
        <w:t>space.</w:t>
      </w:r>
      <w:r>
        <w:rPr>
          <w:spacing w:val="-1"/>
        </w:rPr>
        <w:t> </w:t>
      </w:r>
      <w:r>
        <w:rPr/>
        <w:t>The</w:t>
      </w:r>
      <w:r>
        <w:rPr>
          <w:spacing w:val="-11"/>
        </w:rPr>
        <w:t> </w:t>
      </w:r>
      <w:r>
        <w:rPr/>
        <w:t>graphs</w:t>
      </w:r>
      <w:r>
        <w:rPr>
          <w:spacing w:val="-11"/>
        </w:rPr>
        <w:t> </w:t>
      </w:r>
      <w:r>
        <w:rPr/>
        <w:t>show</w:t>
      </w:r>
      <w:r>
        <w:rPr>
          <w:spacing w:val="-11"/>
        </w:rPr>
        <w:t> </w:t>
      </w:r>
      <w:r>
        <w:rPr/>
        <w:t>a</w:t>
      </w:r>
      <w:r>
        <w:rPr>
          <w:spacing w:val="-11"/>
        </w:rPr>
        <w:t> </w:t>
      </w:r>
      <w:r>
        <w:rPr/>
        <w:t>minimum around</w:t>
      </w:r>
      <w:r>
        <w:rPr>
          <w:spacing w:val="-13"/>
        </w:rPr>
        <w:t> </w:t>
      </w:r>
      <w:r>
        <w:rPr/>
        <w:t>10</w:t>
      </w:r>
      <w:r>
        <w:rPr>
          <w:spacing w:val="-12"/>
        </w:rPr>
        <w:t> </w:t>
      </w:r>
      <w:r>
        <w:rPr/>
        <w:t>graph</w:t>
      </w:r>
      <w:r>
        <w:rPr>
          <w:spacing w:val="-13"/>
        </w:rPr>
        <w:t> </w:t>
      </w:r>
      <w:r>
        <w:rPr/>
        <w:t>neighbors</w:t>
      </w:r>
      <w:r>
        <w:rPr>
          <w:spacing w:val="-12"/>
        </w:rPr>
        <w:t> </w:t>
      </w:r>
      <w:r>
        <w:rPr/>
        <w:t>while</w:t>
      </w:r>
      <w:r>
        <w:rPr>
          <w:spacing w:val="-13"/>
        </w:rPr>
        <w:t> </w:t>
      </w:r>
      <w:r>
        <w:rPr/>
        <w:t>we</w:t>
      </w:r>
      <w:r>
        <w:rPr>
          <w:spacing w:val="-12"/>
        </w:rPr>
        <w:t> </w:t>
      </w:r>
      <w:r>
        <w:rPr/>
        <w:t>can</w:t>
      </w:r>
      <w:r>
        <w:rPr>
          <w:spacing w:val="-13"/>
        </w:rPr>
        <w:t> </w:t>
      </w:r>
      <w:r>
        <w:rPr/>
        <w:t>observe</w:t>
      </w:r>
      <w:r>
        <w:rPr>
          <w:spacing w:val="-12"/>
        </w:rPr>
        <w:t> </w:t>
      </w:r>
      <w:r>
        <w:rPr/>
        <w:t>diminishing</w:t>
      </w:r>
      <w:r>
        <w:rPr>
          <w:spacing w:val="-13"/>
        </w:rPr>
        <w:t> </w:t>
      </w:r>
      <w:r>
        <w:rPr/>
        <w:t>returns</w:t>
      </w:r>
      <w:r>
        <w:rPr>
          <w:spacing w:val="-12"/>
        </w:rPr>
        <w:t> </w:t>
      </w:r>
      <w:r>
        <w:rPr/>
        <w:t>from</w:t>
      </w:r>
      <w:r>
        <w:rPr>
          <w:spacing w:val="-13"/>
        </w:rPr>
        <w:t> </w:t>
      </w:r>
      <w:r>
        <w:rPr/>
        <w:t>increasing</w:t>
      </w:r>
      <w:r>
        <w:rPr>
          <w:spacing w:val="-12"/>
        </w:rPr>
        <w:t> </w:t>
      </w:r>
      <w:r>
        <w:rPr/>
        <w:t>the</w:t>
      </w:r>
      <w:r>
        <w:rPr>
          <w:spacing w:val="-13"/>
        </w:rPr>
        <w:t> </w:t>
      </w:r>
      <w:r>
        <w:rPr/>
        <w:t>embedding dimensionality from 64 to 128 which is consistent with the formula </w:t>
      </w:r>
      <w:r>
        <w:rPr>
          <w:rFonts w:ascii="Calibri"/>
          <w:i/>
        </w:rPr>
        <w:t>T</w:t>
      </w:r>
      <w:r>
        <w:rPr>
          <w:vertAlign w:val="subscript"/>
        </w:rPr>
        <w:t>f</w:t>
      </w:r>
      <w:r>
        <w:rPr>
          <w:spacing w:val="80"/>
          <w:vertAlign w:val="baseline"/>
        </w:rPr>
        <w:t> </w:t>
      </w:r>
      <w:r>
        <w:rPr>
          <w:rFonts w:ascii="Calibri"/>
          <w:i/>
          <w:vertAlign w:val="baseline"/>
        </w:rPr>
        <w:t>m </w:t>
      </w:r>
      <w:r>
        <w:rPr>
          <w:rFonts w:ascii="Calibri"/>
          <w:w w:val="125"/>
          <w:vertAlign w:val="baseline"/>
        </w:rPr>
        <w:t>+</w:t>
      </w:r>
      <w:r>
        <w:rPr>
          <w:rFonts w:ascii="Calibri"/>
          <w:spacing w:val="-9"/>
          <w:w w:val="125"/>
          <w:vertAlign w:val="baseline"/>
        </w:rPr>
        <w:t> </w:t>
      </w:r>
      <w:r>
        <w:rPr>
          <w:rFonts w:ascii="Calibri"/>
          <w:i/>
          <w:vertAlign w:val="baseline"/>
        </w:rPr>
        <w:t>n </w:t>
      </w:r>
      <w:r>
        <w:rPr>
          <w:vertAlign w:val="baseline"/>
        </w:rPr>
        <w:t>which suggests that the locally linear system has a dimensionality of 96.</w:t>
      </w:r>
    </w:p>
    <w:p>
      <w:pPr>
        <w:pStyle w:val="BodyText"/>
        <w:spacing w:line="228" w:lineRule="auto" w:before="110"/>
        <w:ind w:left="352" w:right="357" w:firstLine="7"/>
        <w:jc w:val="both"/>
      </w:pPr>
      <w:r>
        <w:rPr/>
        <w:t>Furthermore, note the sharp increase in reconstruction error as the number of graph </w:t>
      </w:r>
      <w:r>
        <w:rPr/>
        <w:t>neighbors increases after the local minimum.</w:t>
      </w:r>
      <w:r>
        <w:rPr>
          <w:spacing w:val="40"/>
        </w:rPr>
        <w:t> </w:t>
      </w:r>
      <w:r>
        <w:rPr/>
        <w:t>This demonstrates the effect of bad hyperparameter selection which</w:t>
      </w:r>
      <w:r>
        <w:rPr>
          <w:spacing w:val="-1"/>
        </w:rPr>
        <w:t> </w:t>
      </w:r>
      <w:r>
        <w:rPr/>
        <w:t>can</w:t>
      </w:r>
      <w:r>
        <w:rPr>
          <w:spacing w:val="-1"/>
        </w:rPr>
        <w:t> </w:t>
      </w:r>
      <w:r>
        <w:rPr/>
        <w:t>lead</w:t>
      </w:r>
      <w:r>
        <w:rPr>
          <w:spacing w:val="-1"/>
        </w:rPr>
        <w:t> </w:t>
      </w:r>
      <w:r>
        <w:rPr/>
        <w:t>to</w:t>
      </w:r>
      <w:r>
        <w:rPr>
          <w:spacing w:val="-1"/>
        </w:rPr>
        <w:t> </w:t>
      </w:r>
      <w:r>
        <w:rPr/>
        <w:t>short-circuiting</w:t>
      </w:r>
      <w:r>
        <w:rPr>
          <w:spacing w:val="-1"/>
        </w:rPr>
        <w:t> </w:t>
      </w:r>
      <w:r>
        <w:rPr/>
        <w:t>or</w:t>
      </w:r>
      <w:r>
        <w:rPr>
          <w:spacing w:val="-1"/>
        </w:rPr>
        <w:t> </w:t>
      </w:r>
      <w:r>
        <w:rPr/>
        <w:t>over-connectedness</w:t>
      </w:r>
      <w:r>
        <w:rPr>
          <w:spacing w:val="-1"/>
        </w:rPr>
        <w:t> </w:t>
      </w:r>
      <w:r>
        <w:rPr/>
        <w:t>in</w:t>
      </w:r>
      <w:r>
        <w:rPr>
          <w:spacing w:val="-1"/>
        </w:rPr>
        <w:t> </w:t>
      </w:r>
      <w:r>
        <w:rPr/>
        <w:t>the</w:t>
      </w:r>
      <w:r>
        <w:rPr>
          <w:spacing w:val="-1"/>
        </w:rPr>
        <w:t> </w:t>
      </w:r>
      <w:r>
        <w:rPr/>
        <w:t>graph,</w:t>
      </w:r>
      <w:r>
        <w:rPr>
          <w:spacing w:val="-1"/>
        </w:rPr>
        <w:t> </w:t>
      </w:r>
      <w:r>
        <w:rPr/>
        <w:t>leading</w:t>
      </w:r>
      <w:r>
        <w:rPr>
          <w:spacing w:val="-1"/>
        </w:rPr>
        <w:t> </w:t>
      </w:r>
      <w:r>
        <w:rPr/>
        <w:t>to</w:t>
      </w:r>
      <w:r>
        <w:rPr>
          <w:spacing w:val="-1"/>
        </w:rPr>
        <w:t> </w:t>
      </w:r>
      <w:r>
        <w:rPr/>
        <w:t>worse</w:t>
      </w:r>
      <w:r>
        <w:rPr>
          <w:spacing w:val="-1"/>
        </w:rPr>
        <w:t> </w:t>
      </w:r>
      <w:r>
        <w:rPr/>
        <w:t>embedding performance as the local manifold structure is lost </w:t>
      </w:r>
      <w:hyperlink w:history="true" w:anchor="_bookmark46">
        <w:r>
          <w:rPr/>
          <w:t>Tenenbaum et al.</w:t>
        </w:r>
      </w:hyperlink>
      <w:r>
        <w:rPr/>
        <w:t> </w:t>
      </w:r>
      <w:hyperlink w:history="true" w:anchor="_bookmark46">
        <w:r>
          <w:rPr/>
          <w:t>(2000).</w:t>
        </w:r>
      </w:hyperlink>
    </w:p>
    <w:p>
      <w:pPr>
        <w:pStyle w:val="BodyText"/>
        <w:spacing w:after="0" w:line="228" w:lineRule="auto"/>
        <w:jc w:val="both"/>
        <w:sectPr>
          <w:type w:val="continuous"/>
          <w:pgSz w:w="12240" w:h="15840"/>
          <w:pgMar w:header="0" w:footer="826" w:top="1580" w:bottom="280" w:left="1800" w:right="1800"/>
        </w:sectPr>
      </w:pPr>
    </w:p>
    <w:p>
      <w:pPr>
        <w:pStyle w:val="BodyText"/>
      </w:pPr>
    </w:p>
    <w:p>
      <w:pPr>
        <w:pStyle w:val="BodyText"/>
      </w:pPr>
    </w:p>
    <w:p>
      <w:pPr>
        <w:pStyle w:val="BodyText"/>
      </w:pPr>
    </w:p>
    <w:p>
      <w:pPr>
        <w:pStyle w:val="BodyText"/>
      </w:pPr>
    </w:p>
    <w:p>
      <w:pPr>
        <w:pStyle w:val="BodyText"/>
        <w:spacing w:before="84"/>
      </w:pPr>
    </w:p>
    <w:p>
      <w:pPr>
        <w:spacing w:before="0"/>
        <w:ind w:left="768" w:right="0" w:firstLine="0"/>
        <w:jc w:val="left"/>
        <w:rPr>
          <w:sz w:val="20"/>
        </w:rPr>
      </w:pPr>
      <w:r>
        <w:rPr>
          <w:sz w:val="20"/>
        </w:rPr>
        <mc:AlternateContent>
          <mc:Choice Requires="wps">
            <w:drawing>
              <wp:anchor distT="0" distB="0" distL="0" distR="0" allowOverlap="1" layoutInCell="1" locked="0" behindDoc="0" simplePos="0" relativeHeight="15790592">
                <wp:simplePos x="0" y="0"/>
                <wp:positionH relativeFrom="page">
                  <wp:posOffset>2025227</wp:posOffset>
                </wp:positionH>
                <wp:positionV relativeFrom="paragraph">
                  <wp:posOffset>-171919</wp:posOffset>
                </wp:positionV>
                <wp:extent cx="2063114" cy="2157730"/>
                <wp:effectExtent l="0" t="0" r="0" b="0"/>
                <wp:wrapNone/>
                <wp:docPr id="608" name="Group 608"/>
                <wp:cNvGraphicFramePr>
                  <a:graphicFrameLocks/>
                </wp:cNvGraphicFramePr>
                <a:graphic>
                  <a:graphicData uri="http://schemas.microsoft.com/office/word/2010/wordprocessingGroup">
                    <wpg:wgp>
                      <wpg:cNvPr id="608" name="Group 608"/>
                      <wpg:cNvGrpSpPr/>
                      <wpg:grpSpPr>
                        <a:xfrm>
                          <a:off x="0" y="0"/>
                          <a:ext cx="2063114" cy="2157730"/>
                          <a:chExt cx="2063114" cy="2157730"/>
                        </a:xfrm>
                      </wpg:grpSpPr>
                      <wps:wsp>
                        <wps:cNvPr id="609" name="Graphic 609"/>
                        <wps:cNvSpPr/>
                        <wps:spPr>
                          <a:xfrm>
                            <a:off x="894947" y="2113000"/>
                            <a:ext cx="1270" cy="44450"/>
                          </a:xfrm>
                          <a:custGeom>
                            <a:avLst/>
                            <a:gdLst/>
                            <a:ahLst/>
                            <a:cxnLst/>
                            <a:rect l="l" t="t" r="r" b="b"/>
                            <a:pathLst>
                              <a:path w="0" h="44450">
                                <a:moveTo>
                                  <a:pt x="0" y="0"/>
                                </a:moveTo>
                                <a:lnTo>
                                  <a:pt x="0" y="44449"/>
                                </a:lnTo>
                              </a:path>
                            </a:pathLst>
                          </a:custGeom>
                          <a:solidFill>
                            <a:srgbClr val="000000"/>
                          </a:solidFill>
                        </wps:spPr>
                        <wps:bodyPr wrap="square" lIns="0" tIns="0" rIns="0" bIns="0" rtlCol="0">
                          <a:prstTxWarp prst="textNoShape">
                            <a:avLst/>
                          </a:prstTxWarp>
                          <a:noAutofit/>
                        </wps:bodyPr>
                      </wps:wsp>
                      <wps:wsp>
                        <wps:cNvPr id="610" name="Graphic 610"/>
                        <wps:cNvSpPr/>
                        <wps:spPr>
                          <a:xfrm>
                            <a:off x="894947" y="2113000"/>
                            <a:ext cx="1270" cy="44450"/>
                          </a:xfrm>
                          <a:custGeom>
                            <a:avLst/>
                            <a:gdLst/>
                            <a:ahLst/>
                            <a:cxnLst/>
                            <a:rect l="l" t="t" r="r" b="b"/>
                            <a:pathLst>
                              <a:path w="0" h="44450">
                                <a:moveTo>
                                  <a:pt x="0" y="0"/>
                                </a:moveTo>
                                <a:lnTo>
                                  <a:pt x="0" y="44449"/>
                                </a:lnTo>
                              </a:path>
                            </a:pathLst>
                          </a:custGeom>
                          <a:ln w="10160">
                            <a:solidFill>
                              <a:srgbClr val="000000"/>
                            </a:solidFill>
                            <a:prstDash val="solid"/>
                          </a:ln>
                        </wps:spPr>
                        <wps:bodyPr wrap="square" lIns="0" tIns="0" rIns="0" bIns="0" rtlCol="0">
                          <a:prstTxWarp prst="textNoShape">
                            <a:avLst/>
                          </a:prstTxWarp>
                          <a:noAutofit/>
                        </wps:bodyPr>
                      </wps:wsp>
                      <wps:wsp>
                        <wps:cNvPr id="611" name="Graphic 611"/>
                        <wps:cNvSpPr/>
                        <wps:spPr>
                          <a:xfrm>
                            <a:off x="1980795" y="2113000"/>
                            <a:ext cx="1270" cy="44450"/>
                          </a:xfrm>
                          <a:custGeom>
                            <a:avLst/>
                            <a:gdLst/>
                            <a:ahLst/>
                            <a:cxnLst/>
                            <a:rect l="l" t="t" r="r" b="b"/>
                            <a:pathLst>
                              <a:path w="0" h="44450">
                                <a:moveTo>
                                  <a:pt x="0" y="0"/>
                                </a:moveTo>
                                <a:lnTo>
                                  <a:pt x="0" y="44449"/>
                                </a:lnTo>
                              </a:path>
                            </a:pathLst>
                          </a:custGeom>
                          <a:solidFill>
                            <a:srgbClr val="000000"/>
                          </a:solidFill>
                        </wps:spPr>
                        <wps:bodyPr wrap="square" lIns="0" tIns="0" rIns="0" bIns="0" rtlCol="0">
                          <a:prstTxWarp prst="textNoShape">
                            <a:avLst/>
                          </a:prstTxWarp>
                          <a:noAutofit/>
                        </wps:bodyPr>
                      </wps:wsp>
                      <wps:wsp>
                        <wps:cNvPr id="612" name="Graphic 612"/>
                        <wps:cNvSpPr/>
                        <wps:spPr>
                          <a:xfrm>
                            <a:off x="1980795" y="2113000"/>
                            <a:ext cx="1270" cy="44450"/>
                          </a:xfrm>
                          <a:custGeom>
                            <a:avLst/>
                            <a:gdLst/>
                            <a:ahLst/>
                            <a:cxnLst/>
                            <a:rect l="l" t="t" r="r" b="b"/>
                            <a:pathLst>
                              <a:path w="0" h="44450">
                                <a:moveTo>
                                  <a:pt x="0" y="0"/>
                                </a:moveTo>
                                <a:lnTo>
                                  <a:pt x="0" y="44449"/>
                                </a:lnTo>
                              </a:path>
                            </a:pathLst>
                          </a:custGeom>
                          <a:ln w="10160">
                            <a:solidFill>
                              <a:srgbClr val="000000"/>
                            </a:solidFill>
                            <a:prstDash val="solid"/>
                          </a:ln>
                        </wps:spPr>
                        <wps:bodyPr wrap="square" lIns="0" tIns="0" rIns="0" bIns="0" rtlCol="0">
                          <a:prstTxWarp prst="textNoShape">
                            <a:avLst/>
                          </a:prstTxWarp>
                          <a:noAutofit/>
                        </wps:bodyPr>
                      </wps:wsp>
                      <wps:wsp>
                        <wps:cNvPr id="613" name="Graphic 613"/>
                        <wps:cNvSpPr/>
                        <wps:spPr>
                          <a:xfrm>
                            <a:off x="135972"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14" name="Graphic 614"/>
                        <wps:cNvSpPr/>
                        <wps:spPr>
                          <a:xfrm>
                            <a:off x="135972"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15" name="Graphic 615"/>
                        <wps:cNvSpPr/>
                        <wps:spPr>
                          <a:xfrm>
                            <a:off x="327181"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16" name="Graphic 616"/>
                        <wps:cNvSpPr/>
                        <wps:spPr>
                          <a:xfrm>
                            <a:off x="327181"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17" name="Graphic 617"/>
                        <wps:cNvSpPr/>
                        <wps:spPr>
                          <a:xfrm>
                            <a:off x="462845"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18" name="Graphic 618"/>
                        <wps:cNvSpPr/>
                        <wps:spPr>
                          <a:xfrm>
                            <a:off x="462845"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19" name="Graphic 619"/>
                        <wps:cNvSpPr/>
                        <wps:spPr>
                          <a:xfrm>
                            <a:off x="568075"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20" name="Graphic 620"/>
                        <wps:cNvSpPr/>
                        <wps:spPr>
                          <a:xfrm>
                            <a:off x="568075"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21" name="Graphic 621"/>
                        <wps:cNvSpPr/>
                        <wps:spPr>
                          <a:xfrm>
                            <a:off x="654053"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22" name="Graphic 622"/>
                        <wps:cNvSpPr/>
                        <wps:spPr>
                          <a:xfrm>
                            <a:off x="654053"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23" name="Graphic 623"/>
                        <wps:cNvSpPr/>
                        <wps:spPr>
                          <a:xfrm>
                            <a:off x="726747"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24" name="Graphic 624"/>
                        <wps:cNvSpPr/>
                        <wps:spPr>
                          <a:xfrm>
                            <a:off x="726747"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25" name="Graphic 625"/>
                        <wps:cNvSpPr/>
                        <wps:spPr>
                          <a:xfrm>
                            <a:off x="789718"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26" name="Graphic 626"/>
                        <wps:cNvSpPr/>
                        <wps:spPr>
                          <a:xfrm>
                            <a:off x="789718"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27" name="Graphic 627"/>
                        <wps:cNvSpPr/>
                        <wps:spPr>
                          <a:xfrm>
                            <a:off x="845262"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28" name="Graphic 628"/>
                        <wps:cNvSpPr/>
                        <wps:spPr>
                          <a:xfrm>
                            <a:off x="845262"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29" name="Graphic 629"/>
                        <wps:cNvSpPr/>
                        <wps:spPr>
                          <a:xfrm>
                            <a:off x="1221820"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30" name="Graphic 630"/>
                        <wps:cNvSpPr/>
                        <wps:spPr>
                          <a:xfrm>
                            <a:off x="1221820"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31" name="Graphic 631"/>
                        <wps:cNvSpPr/>
                        <wps:spPr>
                          <a:xfrm>
                            <a:off x="1413028"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32" name="Graphic 632"/>
                        <wps:cNvSpPr/>
                        <wps:spPr>
                          <a:xfrm>
                            <a:off x="1413028"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33" name="Graphic 633"/>
                        <wps:cNvSpPr/>
                        <wps:spPr>
                          <a:xfrm>
                            <a:off x="1548693"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34" name="Graphic 634"/>
                        <wps:cNvSpPr/>
                        <wps:spPr>
                          <a:xfrm>
                            <a:off x="1548693"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35" name="Graphic 635"/>
                        <wps:cNvSpPr/>
                        <wps:spPr>
                          <a:xfrm>
                            <a:off x="1653922"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36" name="Graphic 636"/>
                        <wps:cNvSpPr/>
                        <wps:spPr>
                          <a:xfrm>
                            <a:off x="1653922"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37" name="Graphic 637"/>
                        <wps:cNvSpPr/>
                        <wps:spPr>
                          <a:xfrm>
                            <a:off x="1739901"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38" name="Graphic 638"/>
                        <wps:cNvSpPr/>
                        <wps:spPr>
                          <a:xfrm>
                            <a:off x="1739901"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39" name="Graphic 639"/>
                        <wps:cNvSpPr/>
                        <wps:spPr>
                          <a:xfrm>
                            <a:off x="1812595"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40" name="Graphic 640"/>
                        <wps:cNvSpPr/>
                        <wps:spPr>
                          <a:xfrm>
                            <a:off x="1812595"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41" name="Graphic 641"/>
                        <wps:cNvSpPr/>
                        <wps:spPr>
                          <a:xfrm>
                            <a:off x="1875565"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42" name="Graphic 642"/>
                        <wps:cNvSpPr/>
                        <wps:spPr>
                          <a:xfrm>
                            <a:off x="1875565"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43" name="Graphic 643"/>
                        <wps:cNvSpPr/>
                        <wps:spPr>
                          <a:xfrm>
                            <a:off x="1931109"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44" name="Graphic 644"/>
                        <wps:cNvSpPr/>
                        <wps:spPr>
                          <a:xfrm>
                            <a:off x="1931109"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45" name="Graphic 645"/>
                        <wps:cNvSpPr/>
                        <wps:spPr>
                          <a:xfrm>
                            <a:off x="0" y="1032196"/>
                            <a:ext cx="44450" cy="1270"/>
                          </a:xfrm>
                          <a:custGeom>
                            <a:avLst/>
                            <a:gdLst/>
                            <a:ahLst/>
                            <a:cxnLst/>
                            <a:rect l="l" t="t" r="r" b="b"/>
                            <a:pathLst>
                              <a:path w="44450" h="0">
                                <a:moveTo>
                                  <a:pt x="44449" y="0"/>
                                </a:moveTo>
                                <a:lnTo>
                                  <a:pt x="0" y="0"/>
                                </a:lnTo>
                              </a:path>
                            </a:pathLst>
                          </a:custGeom>
                          <a:solidFill>
                            <a:srgbClr val="000000"/>
                          </a:solidFill>
                        </wps:spPr>
                        <wps:bodyPr wrap="square" lIns="0" tIns="0" rIns="0" bIns="0" rtlCol="0">
                          <a:prstTxWarp prst="textNoShape">
                            <a:avLst/>
                          </a:prstTxWarp>
                          <a:noAutofit/>
                        </wps:bodyPr>
                      </wps:wsp>
                      <wps:wsp>
                        <wps:cNvPr id="646" name="Graphic 646"/>
                        <wps:cNvSpPr/>
                        <wps:spPr>
                          <a:xfrm>
                            <a:off x="0" y="1032196"/>
                            <a:ext cx="44450" cy="1270"/>
                          </a:xfrm>
                          <a:custGeom>
                            <a:avLst/>
                            <a:gdLst/>
                            <a:ahLst/>
                            <a:cxnLst/>
                            <a:rect l="l" t="t" r="r" b="b"/>
                            <a:pathLst>
                              <a:path w="44450" h="0">
                                <a:moveTo>
                                  <a:pt x="44449" y="0"/>
                                </a:moveTo>
                                <a:lnTo>
                                  <a:pt x="0" y="0"/>
                                </a:lnTo>
                              </a:path>
                            </a:pathLst>
                          </a:custGeom>
                          <a:ln w="10160">
                            <a:solidFill>
                              <a:srgbClr val="000000"/>
                            </a:solidFill>
                            <a:prstDash val="solid"/>
                          </a:ln>
                        </wps:spPr>
                        <wps:bodyPr wrap="square" lIns="0" tIns="0" rIns="0" bIns="0" rtlCol="0">
                          <a:prstTxWarp prst="textNoShape">
                            <a:avLst/>
                          </a:prstTxWarp>
                          <a:noAutofit/>
                        </wps:bodyPr>
                      </wps:wsp>
                      <wps:wsp>
                        <wps:cNvPr id="647" name="Graphic 647"/>
                        <wps:cNvSpPr/>
                        <wps:spPr>
                          <a:xfrm>
                            <a:off x="19050" y="2061416"/>
                            <a:ext cx="25400" cy="1270"/>
                          </a:xfrm>
                          <a:custGeom>
                            <a:avLst/>
                            <a:gdLst/>
                            <a:ahLst/>
                            <a:cxnLst/>
                            <a:rect l="l" t="t" r="r" b="b"/>
                            <a:pathLst>
                              <a:path w="25400" h="0">
                                <a:moveTo>
                                  <a:pt x="25399" y="0"/>
                                </a:moveTo>
                                <a:lnTo>
                                  <a:pt x="0" y="0"/>
                                </a:lnTo>
                              </a:path>
                            </a:pathLst>
                          </a:custGeom>
                          <a:solidFill>
                            <a:srgbClr val="000000"/>
                          </a:solidFill>
                        </wps:spPr>
                        <wps:bodyPr wrap="square" lIns="0" tIns="0" rIns="0" bIns="0" rtlCol="0">
                          <a:prstTxWarp prst="textNoShape">
                            <a:avLst/>
                          </a:prstTxWarp>
                          <a:noAutofit/>
                        </wps:bodyPr>
                      </wps:wsp>
                      <wps:wsp>
                        <wps:cNvPr id="648" name="Graphic 648"/>
                        <wps:cNvSpPr/>
                        <wps:spPr>
                          <a:xfrm>
                            <a:off x="19050" y="2061416"/>
                            <a:ext cx="25400" cy="1270"/>
                          </a:xfrm>
                          <a:custGeom>
                            <a:avLst/>
                            <a:gdLst/>
                            <a:ahLst/>
                            <a:cxnLst/>
                            <a:rect l="l" t="t" r="r" b="b"/>
                            <a:pathLst>
                              <a:path w="25400" h="0">
                                <a:moveTo>
                                  <a:pt x="25399"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649" name="Graphic 649"/>
                        <wps:cNvSpPr/>
                        <wps:spPr>
                          <a:xfrm>
                            <a:off x="19050" y="1810771"/>
                            <a:ext cx="25400" cy="1270"/>
                          </a:xfrm>
                          <a:custGeom>
                            <a:avLst/>
                            <a:gdLst/>
                            <a:ahLst/>
                            <a:cxnLst/>
                            <a:rect l="l" t="t" r="r" b="b"/>
                            <a:pathLst>
                              <a:path w="25400" h="0">
                                <a:moveTo>
                                  <a:pt x="25399" y="0"/>
                                </a:moveTo>
                                <a:lnTo>
                                  <a:pt x="0" y="0"/>
                                </a:lnTo>
                              </a:path>
                            </a:pathLst>
                          </a:custGeom>
                          <a:solidFill>
                            <a:srgbClr val="000000"/>
                          </a:solidFill>
                        </wps:spPr>
                        <wps:bodyPr wrap="square" lIns="0" tIns="0" rIns="0" bIns="0" rtlCol="0">
                          <a:prstTxWarp prst="textNoShape">
                            <a:avLst/>
                          </a:prstTxWarp>
                          <a:noAutofit/>
                        </wps:bodyPr>
                      </wps:wsp>
                      <wps:wsp>
                        <wps:cNvPr id="650" name="Graphic 650"/>
                        <wps:cNvSpPr/>
                        <wps:spPr>
                          <a:xfrm>
                            <a:off x="19050" y="1810771"/>
                            <a:ext cx="25400" cy="1270"/>
                          </a:xfrm>
                          <a:custGeom>
                            <a:avLst/>
                            <a:gdLst/>
                            <a:ahLst/>
                            <a:cxnLst/>
                            <a:rect l="l" t="t" r="r" b="b"/>
                            <a:pathLst>
                              <a:path w="25400" h="0">
                                <a:moveTo>
                                  <a:pt x="25399"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651" name="Graphic 651"/>
                        <wps:cNvSpPr/>
                        <wps:spPr>
                          <a:xfrm>
                            <a:off x="19050" y="1605979"/>
                            <a:ext cx="25400" cy="1270"/>
                          </a:xfrm>
                          <a:custGeom>
                            <a:avLst/>
                            <a:gdLst/>
                            <a:ahLst/>
                            <a:cxnLst/>
                            <a:rect l="l" t="t" r="r" b="b"/>
                            <a:pathLst>
                              <a:path w="25400" h="0">
                                <a:moveTo>
                                  <a:pt x="25399" y="0"/>
                                </a:moveTo>
                                <a:lnTo>
                                  <a:pt x="0" y="0"/>
                                </a:lnTo>
                              </a:path>
                            </a:pathLst>
                          </a:custGeom>
                          <a:solidFill>
                            <a:srgbClr val="000000"/>
                          </a:solidFill>
                        </wps:spPr>
                        <wps:bodyPr wrap="square" lIns="0" tIns="0" rIns="0" bIns="0" rtlCol="0">
                          <a:prstTxWarp prst="textNoShape">
                            <a:avLst/>
                          </a:prstTxWarp>
                          <a:noAutofit/>
                        </wps:bodyPr>
                      </wps:wsp>
                      <wps:wsp>
                        <wps:cNvPr id="652" name="Graphic 652"/>
                        <wps:cNvSpPr/>
                        <wps:spPr>
                          <a:xfrm>
                            <a:off x="19050" y="1605979"/>
                            <a:ext cx="25400" cy="1270"/>
                          </a:xfrm>
                          <a:custGeom>
                            <a:avLst/>
                            <a:gdLst/>
                            <a:ahLst/>
                            <a:cxnLst/>
                            <a:rect l="l" t="t" r="r" b="b"/>
                            <a:pathLst>
                              <a:path w="25400" h="0">
                                <a:moveTo>
                                  <a:pt x="25399"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653" name="Graphic 653"/>
                        <wps:cNvSpPr/>
                        <wps:spPr>
                          <a:xfrm>
                            <a:off x="19050" y="1432830"/>
                            <a:ext cx="25400" cy="1270"/>
                          </a:xfrm>
                          <a:custGeom>
                            <a:avLst/>
                            <a:gdLst/>
                            <a:ahLst/>
                            <a:cxnLst/>
                            <a:rect l="l" t="t" r="r" b="b"/>
                            <a:pathLst>
                              <a:path w="25400" h="0">
                                <a:moveTo>
                                  <a:pt x="25399" y="0"/>
                                </a:moveTo>
                                <a:lnTo>
                                  <a:pt x="0" y="0"/>
                                </a:lnTo>
                              </a:path>
                            </a:pathLst>
                          </a:custGeom>
                          <a:solidFill>
                            <a:srgbClr val="000000"/>
                          </a:solidFill>
                        </wps:spPr>
                        <wps:bodyPr wrap="square" lIns="0" tIns="0" rIns="0" bIns="0" rtlCol="0">
                          <a:prstTxWarp prst="textNoShape">
                            <a:avLst/>
                          </a:prstTxWarp>
                          <a:noAutofit/>
                        </wps:bodyPr>
                      </wps:wsp>
                      <wps:wsp>
                        <wps:cNvPr id="654" name="Graphic 654"/>
                        <wps:cNvSpPr/>
                        <wps:spPr>
                          <a:xfrm>
                            <a:off x="19050" y="1432830"/>
                            <a:ext cx="25400" cy="1270"/>
                          </a:xfrm>
                          <a:custGeom>
                            <a:avLst/>
                            <a:gdLst/>
                            <a:ahLst/>
                            <a:cxnLst/>
                            <a:rect l="l" t="t" r="r" b="b"/>
                            <a:pathLst>
                              <a:path w="25400" h="0">
                                <a:moveTo>
                                  <a:pt x="25399"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655" name="Graphic 655"/>
                        <wps:cNvSpPr/>
                        <wps:spPr>
                          <a:xfrm>
                            <a:off x="19050" y="1282841"/>
                            <a:ext cx="25400" cy="1270"/>
                          </a:xfrm>
                          <a:custGeom>
                            <a:avLst/>
                            <a:gdLst/>
                            <a:ahLst/>
                            <a:cxnLst/>
                            <a:rect l="l" t="t" r="r" b="b"/>
                            <a:pathLst>
                              <a:path w="25400" h="0">
                                <a:moveTo>
                                  <a:pt x="25399" y="0"/>
                                </a:moveTo>
                                <a:lnTo>
                                  <a:pt x="0" y="0"/>
                                </a:lnTo>
                              </a:path>
                            </a:pathLst>
                          </a:custGeom>
                          <a:solidFill>
                            <a:srgbClr val="000000"/>
                          </a:solidFill>
                        </wps:spPr>
                        <wps:bodyPr wrap="square" lIns="0" tIns="0" rIns="0" bIns="0" rtlCol="0">
                          <a:prstTxWarp prst="textNoShape">
                            <a:avLst/>
                          </a:prstTxWarp>
                          <a:noAutofit/>
                        </wps:bodyPr>
                      </wps:wsp>
                      <wps:wsp>
                        <wps:cNvPr id="656" name="Graphic 656"/>
                        <wps:cNvSpPr/>
                        <wps:spPr>
                          <a:xfrm>
                            <a:off x="19050" y="1282841"/>
                            <a:ext cx="25400" cy="1270"/>
                          </a:xfrm>
                          <a:custGeom>
                            <a:avLst/>
                            <a:gdLst/>
                            <a:ahLst/>
                            <a:cxnLst/>
                            <a:rect l="l" t="t" r="r" b="b"/>
                            <a:pathLst>
                              <a:path w="25400" h="0">
                                <a:moveTo>
                                  <a:pt x="25399"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657" name="Graphic 657"/>
                        <wps:cNvSpPr/>
                        <wps:spPr>
                          <a:xfrm>
                            <a:off x="19050" y="1150542"/>
                            <a:ext cx="25400" cy="1270"/>
                          </a:xfrm>
                          <a:custGeom>
                            <a:avLst/>
                            <a:gdLst/>
                            <a:ahLst/>
                            <a:cxnLst/>
                            <a:rect l="l" t="t" r="r" b="b"/>
                            <a:pathLst>
                              <a:path w="25400" h="0">
                                <a:moveTo>
                                  <a:pt x="25399" y="0"/>
                                </a:moveTo>
                                <a:lnTo>
                                  <a:pt x="0" y="0"/>
                                </a:lnTo>
                              </a:path>
                            </a:pathLst>
                          </a:custGeom>
                          <a:solidFill>
                            <a:srgbClr val="000000"/>
                          </a:solidFill>
                        </wps:spPr>
                        <wps:bodyPr wrap="square" lIns="0" tIns="0" rIns="0" bIns="0" rtlCol="0">
                          <a:prstTxWarp prst="textNoShape">
                            <a:avLst/>
                          </a:prstTxWarp>
                          <a:noAutofit/>
                        </wps:bodyPr>
                      </wps:wsp>
                      <wps:wsp>
                        <wps:cNvPr id="658" name="Graphic 658"/>
                        <wps:cNvSpPr/>
                        <wps:spPr>
                          <a:xfrm>
                            <a:off x="19050" y="1150542"/>
                            <a:ext cx="25400" cy="1270"/>
                          </a:xfrm>
                          <a:custGeom>
                            <a:avLst/>
                            <a:gdLst/>
                            <a:ahLst/>
                            <a:cxnLst/>
                            <a:rect l="l" t="t" r="r" b="b"/>
                            <a:pathLst>
                              <a:path w="25400" h="0">
                                <a:moveTo>
                                  <a:pt x="25399"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659" name="Graphic 659"/>
                        <wps:cNvSpPr/>
                        <wps:spPr>
                          <a:xfrm>
                            <a:off x="19050" y="253621"/>
                            <a:ext cx="25400" cy="1270"/>
                          </a:xfrm>
                          <a:custGeom>
                            <a:avLst/>
                            <a:gdLst/>
                            <a:ahLst/>
                            <a:cxnLst/>
                            <a:rect l="l" t="t" r="r" b="b"/>
                            <a:pathLst>
                              <a:path w="25400" h="0">
                                <a:moveTo>
                                  <a:pt x="25399" y="0"/>
                                </a:moveTo>
                                <a:lnTo>
                                  <a:pt x="0" y="0"/>
                                </a:lnTo>
                              </a:path>
                            </a:pathLst>
                          </a:custGeom>
                          <a:solidFill>
                            <a:srgbClr val="000000"/>
                          </a:solidFill>
                        </wps:spPr>
                        <wps:bodyPr wrap="square" lIns="0" tIns="0" rIns="0" bIns="0" rtlCol="0">
                          <a:prstTxWarp prst="textNoShape">
                            <a:avLst/>
                          </a:prstTxWarp>
                          <a:noAutofit/>
                        </wps:bodyPr>
                      </wps:wsp>
                      <wps:wsp>
                        <wps:cNvPr id="660" name="Graphic 660"/>
                        <wps:cNvSpPr/>
                        <wps:spPr>
                          <a:xfrm>
                            <a:off x="19050" y="253621"/>
                            <a:ext cx="25400" cy="1270"/>
                          </a:xfrm>
                          <a:custGeom>
                            <a:avLst/>
                            <a:gdLst/>
                            <a:ahLst/>
                            <a:cxnLst/>
                            <a:rect l="l" t="t" r="r" b="b"/>
                            <a:pathLst>
                              <a:path w="25400" h="0">
                                <a:moveTo>
                                  <a:pt x="25399"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661" name="Graphic 661"/>
                        <wps:cNvSpPr/>
                        <wps:spPr>
                          <a:xfrm>
                            <a:off x="135972" y="375085"/>
                            <a:ext cx="1830705" cy="1482725"/>
                          </a:xfrm>
                          <a:custGeom>
                            <a:avLst/>
                            <a:gdLst/>
                            <a:ahLst/>
                            <a:cxnLst/>
                            <a:rect l="l" t="t" r="r" b="b"/>
                            <a:pathLst>
                              <a:path w="1830705" h="1482725">
                                <a:moveTo>
                                  <a:pt x="0" y="1179820"/>
                                </a:moveTo>
                                <a:lnTo>
                                  <a:pt x="191208" y="1316012"/>
                                </a:lnTo>
                                <a:lnTo>
                                  <a:pt x="326872" y="1328321"/>
                                </a:lnTo>
                                <a:lnTo>
                                  <a:pt x="590775" y="1420142"/>
                                </a:lnTo>
                                <a:lnTo>
                                  <a:pt x="803921" y="1421461"/>
                                </a:lnTo>
                                <a:lnTo>
                                  <a:pt x="1009207" y="1310519"/>
                                </a:lnTo>
                                <a:lnTo>
                                  <a:pt x="1209572" y="0"/>
                                </a:lnTo>
                                <a:lnTo>
                                  <a:pt x="1412720" y="418818"/>
                                </a:lnTo>
                                <a:lnTo>
                                  <a:pt x="1626936" y="1195960"/>
                                </a:lnTo>
                                <a:lnTo>
                                  <a:pt x="1830458" y="1482334"/>
                                </a:lnTo>
                              </a:path>
                            </a:pathLst>
                          </a:custGeom>
                          <a:ln w="19050">
                            <a:solidFill>
                              <a:srgbClr val="00007F"/>
                            </a:solidFill>
                            <a:prstDash val="solid"/>
                          </a:ln>
                        </wps:spPr>
                        <wps:bodyPr wrap="square" lIns="0" tIns="0" rIns="0" bIns="0" rtlCol="0">
                          <a:prstTxWarp prst="textNoShape">
                            <a:avLst/>
                          </a:prstTxWarp>
                          <a:noAutofit/>
                        </wps:bodyPr>
                      </wps:wsp>
                      <wps:wsp>
                        <wps:cNvPr id="662" name="Graphic 662"/>
                        <wps:cNvSpPr/>
                        <wps:spPr>
                          <a:xfrm>
                            <a:off x="135972" y="390615"/>
                            <a:ext cx="1830705" cy="1553845"/>
                          </a:xfrm>
                          <a:custGeom>
                            <a:avLst/>
                            <a:gdLst/>
                            <a:ahLst/>
                            <a:cxnLst/>
                            <a:rect l="l" t="t" r="r" b="b"/>
                            <a:pathLst>
                              <a:path w="1830705" h="1553845">
                                <a:moveTo>
                                  <a:pt x="0" y="1314262"/>
                                </a:moveTo>
                                <a:lnTo>
                                  <a:pt x="191208" y="1443366"/>
                                </a:lnTo>
                                <a:lnTo>
                                  <a:pt x="326872" y="1454341"/>
                                </a:lnTo>
                                <a:lnTo>
                                  <a:pt x="590775" y="1540292"/>
                                </a:lnTo>
                                <a:lnTo>
                                  <a:pt x="803921" y="1553840"/>
                                </a:lnTo>
                                <a:lnTo>
                                  <a:pt x="1009207" y="1452626"/>
                                </a:lnTo>
                                <a:lnTo>
                                  <a:pt x="1209572" y="0"/>
                                </a:lnTo>
                                <a:lnTo>
                                  <a:pt x="1412720" y="413635"/>
                                </a:lnTo>
                                <a:lnTo>
                                  <a:pt x="1626936" y="1207081"/>
                                </a:lnTo>
                                <a:lnTo>
                                  <a:pt x="1830458" y="1503612"/>
                                </a:lnTo>
                              </a:path>
                            </a:pathLst>
                          </a:custGeom>
                          <a:ln w="19050">
                            <a:solidFill>
                              <a:srgbClr val="4582B3"/>
                            </a:solidFill>
                            <a:prstDash val="solid"/>
                          </a:ln>
                        </wps:spPr>
                        <wps:bodyPr wrap="square" lIns="0" tIns="0" rIns="0" bIns="0" rtlCol="0">
                          <a:prstTxWarp prst="textNoShape">
                            <a:avLst/>
                          </a:prstTxWarp>
                          <a:noAutofit/>
                        </wps:bodyPr>
                      </wps:wsp>
                      <wps:wsp>
                        <wps:cNvPr id="663" name="Graphic 663"/>
                        <wps:cNvSpPr/>
                        <wps:spPr>
                          <a:xfrm>
                            <a:off x="135972" y="392975"/>
                            <a:ext cx="1830705" cy="1613535"/>
                          </a:xfrm>
                          <a:custGeom>
                            <a:avLst/>
                            <a:gdLst/>
                            <a:ahLst/>
                            <a:cxnLst/>
                            <a:rect l="l" t="t" r="r" b="b"/>
                            <a:pathLst>
                              <a:path w="1830705" h="1613535">
                                <a:moveTo>
                                  <a:pt x="0" y="1386220"/>
                                </a:moveTo>
                                <a:lnTo>
                                  <a:pt x="191208" y="1510002"/>
                                </a:lnTo>
                                <a:lnTo>
                                  <a:pt x="326872" y="1519853"/>
                                </a:lnTo>
                                <a:lnTo>
                                  <a:pt x="590775" y="1601178"/>
                                </a:lnTo>
                                <a:lnTo>
                                  <a:pt x="803921" y="1613330"/>
                                </a:lnTo>
                                <a:lnTo>
                                  <a:pt x="1009207" y="1502949"/>
                                </a:lnTo>
                                <a:lnTo>
                                  <a:pt x="1209572" y="0"/>
                                </a:lnTo>
                                <a:lnTo>
                                  <a:pt x="1412720" y="413607"/>
                                </a:lnTo>
                                <a:lnTo>
                                  <a:pt x="1626936" y="1211660"/>
                                </a:lnTo>
                                <a:lnTo>
                                  <a:pt x="1830458" y="1512612"/>
                                </a:lnTo>
                              </a:path>
                            </a:pathLst>
                          </a:custGeom>
                          <a:ln w="19050">
                            <a:solidFill>
                              <a:srgbClr val="4169E1"/>
                            </a:solidFill>
                            <a:prstDash val="solid"/>
                          </a:ln>
                        </wps:spPr>
                        <wps:bodyPr wrap="square" lIns="0" tIns="0" rIns="0" bIns="0" rtlCol="0">
                          <a:prstTxWarp prst="textNoShape">
                            <a:avLst/>
                          </a:prstTxWarp>
                          <a:noAutofit/>
                        </wps:bodyPr>
                      </wps:wsp>
                      <wps:wsp>
                        <wps:cNvPr id="664" name="Graphic 664"/>
                        <wps:cNvSpPr/>
                        <wps:spPr>
                          <a:xfrm>
                            <a:off x="135972" y="393212"/>
                            <a:ext cx="1830705" cy="1624330"/>
                          </a:xfrm>
                          <a:custGeom>
                            <a:avLst/>
                            <a:gdLst/>
                            <a:ahLst/>
                            <a:cxnLst/>
                            <a:rect l="l" t="t" r="r" b="b"/>
                            <a:pathLst>
                              <a:path w="1830705" h="1624330">
                                <a:moveTo>
                                  <a:pt x="0" y="1402810"/>
                                </a:moveTo>
                                <a:lnTo>
                                  <a:pt x="191208" y="1524577"/>
                                </a:lnTo>
                                <a:lnTo>
                                  <a:pt x="326872" y="1534167"/>
                                </a:lnTo>
                                <a:lnTo>
                                  <a:pt x="590775" y="1613838"/>
                                </a:lnTo>
                                <a:lnTo>
                                  <a:pt x="803921" y="1623973"/>
                                </a:lnTo>
                                <a:lnTo>
                                  <a:pt x="1009207" y="1509123"/>
                                </a:lnTo>
                                <a:lnTo>
                                  <a:pt x="1209572" y="0"/>
                                </a:lnTo>
                                <a:lnTo>
                                  <a:pt x="1412720" y="413699"/>
                                </a:lnTo>
                                <a:lnTo>
                                  <a:pt x="1626936" y="1212888"/>
                                </a:lnTo>
                                <a:lnTo>
                                  <a:pt x="1830458" y="1515161"/>
                                </a:lnTo>
                              </a:path>
                            </a:pathLst>
                          </a:custGeom>
                          <a:ln w="19050">
                            <a:solidFill>
                              <a:srgbClr val="AFC4DE"/>
                            </a:solidFill>
                            <a:prstDash val="solid"/>
                          </a:ln>
                        </wps:spPr>
                        <wps:bodyPr wrap="square" lIns="0" tIns="0" rIns="0" bIns="0" rtlCol="0">
                          <a:prstTxWarp prst="textNoShape">
                            <a:avLst/>
                          </a:prstTxWarp>
                          <a:noAutofit/>
                        </wps:bodyPr>
                      </wps:wsp>
                      <wps:wsp>
                        <wps:cNvPr id="665" name="Graphic 665"/>
                        <wps:cNvSpPr/>
                        <wps:spPr>
                          <a:xfrm>
                            <a:off x="44450" y="5080"/>
                            <a:ext cx="2013585" cy="2108200"/>
                          </a:xfrm>
                          <a:custGeom>
                            <a:avLst/>
                            <a:gdLst/>
                            <a:ahLst/>
                            <a:cxnLst/>
                            <a:rect l="l" t="t" r="r" b="b"/>
                            <a:pathLst>
                              <a:path w="2013585" h="2108200">
                                <a:moveTo>
                                  <a:pt x="0" y="2107920"/>
                                </a:moveTo>
                                <a:lnTo>
                                  <a:pt x="0" y="0"/>
                                </a:lnTo>
                              </a:path>
                              <a:path w="2013585" h="2108200">
                                <a:moveTo>
                                  <a:pt x="2013504" y="2107920"/>
                                </a:moveTo>
                                <a:lnTo>
                                  <a:pt x="2013504" y="0"/>
                                </a:lnTo>
                              </a:path>
                              <a:path w="2013585" h="2108200">
                                <a:moveTo>
                                  <a:pt x="0" y="2107920"/>
                                </a:moveTo>
                                <a:lnTo>
                                  <a:pt x="2013504" y="2107920"/>
                                </a:lnTo>
                              </a:path>
                              <a:path w="2013585" h="2108200">
                                <a:moveTo>
                                  <a:pt x="0" y="0"/>
                                </a:moveTo>
                                <a:lnTo>
                                  <a:pt x="2013504" y="0"/>
                                </a:lnTo>
                              </a:path>
                            </a:pathLst>
                          </a:custGeom>
                          <a:ln w="10160">
                            <a:solidFill>
                              <a:srgbClr val="000000"/>
                            </a:solidFill>
                            <a:prstDash val="solid"/>
                          </a:ln>
                        </wps:spPr>
                        <wps:bodyPr wrap="square" lIns="0" tIns="0" rIns="0" bIns="0" rtlCol="0">
                          <a:prstTxWarp prst="textNoShape">
                            <a:avLst/>
                          </a:prstTxWarp>
                          <a:noAutofit/>
                        </wps:bodyPr>
                      </wps:wsp>
                      <wps:wsp>
                        <wps:cNvPr id="666" name="Graphic 666"/>
                        <wps:cNvSpPr/>
                        <wps:spPr>
                          <a:xfrm>
                            <a:off x="107950" y="68580"/>
                            <a:ext cx="903605" cy="757555"/>
                          </a:xfrm>
                          <a:custGeom>
                            <a:avLst/>
                            <a:gdLst/>
                            <a:ahLst/>
                            <a:cxnLst/>
                            <a:rect l="l" t="t" r="r" b="b"/>
                            <a:pathLst>
                              <a:path w="903605" h="757555">
                                <a:moveTo>
                                  <a:pt x="878178" y="0"/>
                                </a:moveTo>
                                <a:lnTo>
                                  <a:pt x="25399" y="0"/>
                                </a:lnTo>
                                <a:lnTo>
                                  <a:pt x="14287" y="1587"/>
                                </a:lnTo>
                                <a:lnTo>
                                  <a:pt x="6350" y="6349"/>
                                </a:lnTo>
                                <a:lnTo>
                                  <a:pt x="1587" y="14287"/>
                                </a:lnTo>
                                <a:lnTo>
                                  <a:pt x="0" y="25400"/>
                                </a:lnTo>
                                <a:lnTo>
                                  <a:pt x="0" y="731866"/>
                                </a:lnTo>
                                <a:lnTo>
                                  <a:pt x="1587" y="742979"/>
                                </a:lnTo>
                                <a:lnTo>
                                  <a:pt x="6350" y="750916"/>
                                </a:lnTo>
                                <a:lnTo>
                                  <a:pt x="14287" y="755679"/>
                                </a:lnTo>
                                <a:lnTo>
                                  <a:pt x="25399" y="757266"/>
                                </a:lnTo>
                                <a:lnTo>
                                  <a:pt x="878178" y="757266"/>
                                </a:lnTo>
                                <a:lnTo>
                                  <a:pt x="889291" y="755679"/>
                                </a:lnTo>
                                <a:lnTo>
                                  <a:pt x="897228" y="750916"/>
                                </a:lnTo>
                                <a:lnTo>
                                  <a:pt x="901991" y="742979"/>
                                </a:lnTo>
                                <a:lnTo>
                                  <a:pt x="903578" y="731866"/>
                                </a:lnTo>
                                <a:lnTo>
                                  <a:pt x="903578" y="25400"/>
                                </a:lnTo>
                                <a:lnTo>
                                  <a:pt x="901991" y="14287"/>
                                </a:lnTo>
                                <a:lnTo>
                                  <a:pt x="897228" y="6349"/>
                                </a:lnTo>
                                <a:lnTo>
                                  <a:pt x="889291" y="1587"/>
                                </a:lnTo>
                                <a:lnTo>
                                  <a:pt x="878178" y="0"/>
                                </a:lnTo>
                                <a:close/>
                              </a:path>
                            </a:pathLst>
                          </a:custGeom>
                          <a:solidFill>
                            <a:srgbClr val="FFFFFF">
                              <a:alpha val="79998"/>
                            </a:srgbClr>
                          </a:solidFill>
                        </wps:spPr>
                        <wps:bodyPr wrap="square" lIns="0" tIns="0" rIns="0" bIns="0" rtlCol="0">
                          <a:prstTxWarp prst="textNoShape">
                            <a:avLst/>
                          </a:prstTxWarp>
                          <a:noAutofit/>
                        </wps:bodyPr>
                      </wps:wsp>
                      <wps:wsp>
                        <wps:cNvPr id="667" name="Graphic 667"/>
                        <wps:cNvSpPr/>
                        <wps:spPr>
                          <a:xfrm>
                            <a:off x="107950" y="68580"/>
                            <a:ext cx="903605" cy="757555"/>
                          </a:xfrm>
                          <a:custGeom>
                            <a:avLst/>
                            <a:gdLst/>
                            <a:ahLst/>
                            <a:cxnLst/>
                            <a:rect l="l" t="t" r="r" b="b"/>
                            <a:pathLst>
                              <a:path w="903605" h="757555">
                                <a:moveTo>
                                  <a:pt x="25399" y="757266"/>
                                </a:moveTo>
                                <a:lnTo>
                                  <a:pt x="878178" y="757266"/>
                                </a:lnTo>
                                <a:lnTo>
                                  <a:pt x="889291" y="755679"/>
                                </a:lnTo>
                                <a:lnTo>
                                  <a:pt x="897228" y="750916"/>
                                </a:lnTo>
                                <a:lnTo>
                                  <a:pt x="901991" y="742979"/>
                                </a:lnTo>
                                <a:lnTo>
                                  <a:pt x="903578" y="731866"/>
                                </a:lnTo>
                                <a:lnTo>
                                  <a:pt x="903578" y="25400"/>
                                </a:lnTo>
                                <a:lnTo>
                                  <a:pt x="901991" y="14287"/>
                                </a:lnTo>
                                <a:lnTo>
                                  <a:pt x="897228" y="6349"/>
                                </a:lnTo>
                                <a:lnTo>
                                  <a:pt x="889291" y="1587"/>
                                </a:lnTo>
                                <a:lnTo>
                                  <a:pt x="878178" y="0"/>
                                </a:lnTo>
                                <a:lnTo>
                                  <a:pt x="25399" y="0"/>
                                </a:lnTo>
                                <a:lnTo>
                                  <a:pt x="14287" y="1587"/>
                                </a:lnTo>
                                <a:lnTo>
                                  <a:pt x="6350" y="6349"/>
                                </a:lnTo>
                                <a:lnTo>
                                  <a:pt x="1587" y="14287"/>
                                </a:lnTo>
                                <a:lnTo>
                                  <a:pt x="0" y="25400"/>
                                </a:lnTo>
                                <a:lnTo>
                                  <a:pt x="0" y="731866"/>
                                </a:lnTo>
                                <a:lnTo>
                                  <a:pt x="1587" y="742979"/>
                                </a:lnTo>
                                <a:lnTo>
                                  <a:pt x="6350" y="750916"/>
                                </a:lnTo>
                                <a:lnTo>
                                  <a:pt x="14287" y="755679"/>
                                </a:lnTo>
                                <a:lnTo>
                                  <a:pt x="25399" y="757266"/>
                                </a:lnTo>
                                <a:close/>
                              </a:path>
                            </a:pathLst>
                          </a:custGeom>
                          <a:ln w="12700">
                            <a:solidFill>
                              <a:srgbClr val="CCCCCC"/>
                            </a:solidFill>
                            <a:prstDash val="solid"/>
                          </a:ln>
                        </wps:spPr>
                        <wps:bodyPr wrap="square" lIns="0" tIns="0" rIns="0" bIns="0" rtlCol="0">
                          <a:prstTxWarp prst="textNoShape">
                            <a:avLst/>
                          </a:prstTxWarp>
                          <a:noAutofit/>
                        </wps:bodyPr>
                      </wps:wsp>
                      <wps:wsp>
                        <wps:cNvPr id="668" name="Graphic 668"/>
                        <wps:cNvSpPr/>
                        <wps:spPr>
                          <a:xfrm>
                            <a:off x="158750" y="163829"/>
                            <a:ext cx="254000" cy="1270"/>
                          </a:xfrm>
                          <a:custGeom>
                            <a:avLst/>
                            <a:gdLst/>
                            <a:ahLst/>
                            <a:cxnLst/>
                            <a:rect l="l" t="t" r="r" b="b"/>
                            <a:pathLst>
                              <a:path w="254000" h="0">
                                <a:moveTo>
                                  <a:pt x="0" y="0"/>
                                </a:moveTo>
                                <a:lnTo>
                                  <a:pt x="126999" y="0"/>
                                </a:lnTo>
                                <a:lnTo>
                                  <a:pt x="253999" y="0"/>
                                </a:lnTo>
                              </a:path>
                            </a:pathLst>
                          </a:custGeom>
                          <a:ln w="19050">
                            <a:solidFill>
                              <a:srgbClr val="00007F"/>
                            </a:solidFill>
                            <a:prstDash val="solid"/>
                          </a:ln>
                        </wps:spPr>
                        <wps:bodyPr wrap="square" lIns="0" tIns="0" rIns="0" bIns="0" rtlCol="0">
                          <a:prstTxWarp prst="textNoShape">
                            <a:avLst/>
                          </a:prstTxWarp>
                          <a:noAutofit/>
                        </wps:bodyPr>
                      </wps:wsp>
                      <wps:wsp>
                        <wps:cNvPr id="669" name="Graphic 669"/>
                        <wps:cNvSpPr/>
                        <wps:spPr>
                          <a:xfrm>
                            <a:off x="158750" y="343621"/>
                            <a:ext cx="254000" cy="1270"/>
                          </a:xfrm>
                          <a:custGeom>
                            <a:avLst/>
                            <a:gdLst/>
                            <a:ahLst/>
                            <a:cxnLst/>
                            <a:rect l="l" t="t" r="r" b="b"/>
                            <a:pathLst>
                              <a:path w="254000" h="0">
                                <a:moveTo>
                                  <a:pt x="0" y="0"/>
                                </a:moveTo>
                                <a:lnTo>
                                  <a:pt x="126999" y="0"/>
                                </a:lnTo>
                                <a:lnTo>
                                  <a:pt x="253999" y="0"/>
                                </a:lnTo>
                              </a:path>
                            </a:pathLst>
                          </a:custGeom>
                          <a:ln w="19050">
                            <a:solidFill>
                              <a:srgbClr val="4582B3"/>
                            </a:solidFill>
                            <a:prstDash val="solid"/>
                          </a:ln>
                        </wps:spPr>
                        <wps:bodyPr wrap="square" lIns="0" tIns="0" rIns="0" bIns="0" rtlCol="0">
                          <a:prstTxWarp prst="textNoShape">
                            <a:avLst/>
                          </a:prstTxWarp>
                          <a:noAutofit/>
                        </wps:bodyPr>
                      </wps:wsp>
                      <wps:wsp>
                        <wps:cNvPr id="670" name="Graphic 670"/>
                        <wps:cNvSpPr/>
                        <wps:spPr>
                          <a:xfrm>
                            <a:off x="158750" y="523413"/>
                            <a:ext cx="254000" cy="1270"/>
                          </a:xfrm>
                          <a:custGeom>
                            <a:avLst/>
                            <a:gdLst/>
                            <a:ahLst/>
                            <a:cxnLst/>
                            <a:rect l="l" t="t" r="r" b="b"/>
                            <a:pathLst>
                              <a:path w="254000" h="0">
                                <a:moveTo>
                                  <a:pt x="0" y="0"/>
                                </a:moveTo>
                                <a:lnTo>
                                  <a:pt x="126999" y="0"/>
                                </a:lnTo>
                                <a:lnTo>
                                  <a:pt x="253999" y="0"/>
                                </a:lnTo>
                              </a:path>
                            </a:pathLst>
                          </a:custGeom>
                          <a:ln w="19050">
                            <a:solidFill>
                              <a:srgbClr val="4169E1"/>
                            </a:solidFill>
                            <a:prstDash val="solid"/>
                          </a:ln>
                        </wps:spPr>
                        <wps:bodyPr wrap="square" lIns="0" tIns="0" rIns="0" bIns="0" rtlCol="0">
                          <a:prstTxWarp prst="textNoShape">
                            <a:avLst/>
                          </a:prstTxWarp>
                          <a:noAutofit/>
                        </wps:bodyPr>
                      </wps:wsp>
                      <wps:wsp>
                        <wps:cNvPr id="671" name="Graphic 671"/>
                        <wps:cNvSpPr/>
                        <wps:spPr>
                          <a:xfrm>
                            <a:off x="158750" y="703205"/>
                            <a:ext cx="254000" cy="1270"/>
                          </a:xfrm>
                          <a:custGeom>
                            <a:avLst/>
                            <a:gdLst/>
                            <a:ahLst/>
                            <a:cxnLst/>
                            <a:rect l="l" t="t" r="r" b="b"/>
                            <a:pathLst>
                              <a:path w="254000" h="0">
                                <a:moveTo>
                                  <a:pt x="0" y="0"/>
                                </a:moveTo>
                                <a:lnTo>
                                  <a:pt x="126999" y="0"/>
                                </a:lnTo>
                                <a:lnTo>
                                  <a:pt x="253999" y="0"/>
                                </a:lnTo>
                              </a:path>
                            </a:pathLst>
                          </a:custGeom>
                          <a:ln w="19050">
                            <a:solidFill>
                              <a:srgbClr val="AFC4DE"/>
                            </a:solidFill>
                            <a:prstDash val="solid"/>
                          </a:ln>
                        </wps:spPr>
                        <wps:bodyPr wrap="square" lIns="0" tIns="0" rIns="0" bIns="0" rtlCol="0">
                          <a:prstTxWarp prst="textNoShape">
                            <a:avLst/>
                          </a:prstTxWarp>
                          <a:noAutofit/>
                        </wps:bodyPr>
                      </wps:wsp>
                      <wps:wsp>
                        <wps:cNvPr id="672" name="Textbox 672"/>
                        <wps:cNvSpPr txBox="1"/>
                        <wps:spPr>
                          <a:xfrm>
                            <a:off x="0" y="0"/>
                            <a:ext cx="2063114" cy="2157730"/>
                          </a:xfrm>
                          <a:prstGeom prst="rect">
                            <a:avLst/>
                          </a:prstGeom>
                        </wps:spPr>
                        <wps:txbx>
                          <w:txbxContent>
                            <w:p>
                              <w:pPr>
                                <w:spacing w:before="141"/>
                                <w:ind w:left="810" w:right="0" w:firstLine="0"/>
                                <w:jc w:val="left"/>
                                <w:rPr>
                                  <w:sz w:val="20"/>
                                </w:rPr>
                              </w:pPr>
                              <w:r>
                                <w:rPr>
                                  <w:sz w:val="20"/>
                                </w:rPr>
                                <w:t>Dim</w:t>
                              </w:r>
                              <w:r>
                                <w:rPr>
                                  <w:spacing w:val="-7"/>
                                  <w:sz w:val="20"/>
                                </w:rPr>
                                <w:t> </w:t>
                              </w:r>
                              <w:r>
                                <w:rPr>
                                  <w:spacing w:val="-5"/>
                                  <w:sz w:val="20"/>
                                </w:rPr>
                                <w:t>16</w:t>
                              </w:r>
                            </w:p>
                            <w:p>
                              <w:pPr>
                                <w:spacing w:before="53"/>
                                <w:ind w:left="810" w:right="0" w:firstLine="0"/>
                                <w:jc w:val="left"/>
                                <w:rPr>
                                  <w:sz w:val="20"/>
                                </w:rPr>
                              </w:pPr>
                              <w:r>
                                <w:rPr>
                                  <w:sz w:val="20"/>
                                </w:rPr>
                                <w:t>Dim</w:t>
                              </w:r>
                              <w:r>
                                <w:rPr>
                                  <w:spacing w:val="-7"/>
                                  <w:sz w:val="20"/>
                                </w:rPr>
                                <w:t> </w:t>
                              </w:r>
                              <w:r>
                                <w:rPr>
                                  <w:spacing w:val="-5"/>
                                  <w:sz w:val="20"/>
                                </w:rPr>
                                <w:t>32</w:t>
                              </w:r>
                            </w:p>
                            <w:p>
                              <w:pPr>
                                <w:spacing w:before="53"/>
                                <w:ind w:left="810" w:right="0" w:firstLine="0"/>
                                <w:jc w:val="left"/>
                                <w:rPr>
                                  <w:sz w:val="20"/>
                                </w:rPr>
                              </w:pPr>
                              <w:r>
                                <w:rPr>
                                  <w:sz w:val="20"/>
                                </w:rPr>
                                <w:t>Dim</w:t>
                              </w:r>
                              <w:r>
                                <w:rPr>
                                  <w:spacing w:val="-7"/>
                                  <w:sz w:val="20"/>
                                </w:rPr>
                                <w:t> </w:t>
                              </w:r>
                              <w:r>
                                <w:rPr>
                                  <w:spacing w:val="-5"/>
                                  <w:sz w:val="20"/>
                                </w:rPr>
                                <w:t>64</w:t>
                              </w:r>
                            </w:p>
                            <w:p>
                              <w:pPr>
                                <w:spacing w:before="53"/>
                                <w:ind w:left="810" w:right="0" w:firstLine="0"/>
                                <w:jc w:val="left"/>
                                <w:rPr>
                                  <w:sz w:val="20"/>
                                </w:rPr>
                              </w:pPr>
                              <w:r>
                                <w:rPr>
                                  <w:sz w:val="20"/>
                                </w:rPr>
                                <w:t>Dim</w:t>
                              </w:r>
                              <w:r>
                                <w:rPr>
                                  <w:spacing w:val="-7"/>
                                  <w:sz w:val="20"/>
                                </w:rPr>
                                <w:t> </w:t>
                              </w:r>
                              <w:r>
                                <w:rPr>
                                  <w:spacing w:val="-5"/>
                                  <w:sz w:val="20"/>
                                </w:rPr>
                                <w:t>128</w:t>
                              </w:r>
                            </w:p>
                          </w:txbxContent>
                        </wps:txbx>
                        <wps:bodyPr wrap="square" lIns="0" tIns="0" rIns="0" bIns="0" rtlCol="0">
                          <a:noAutofit/>
                        </wps:bodyPr>
                      </wps:wsp>
                    </wpg:wgp>
                  </a:graphicData>
                </a:graphic>
              </wp:anchor>
            </w:drawing>
          </mc:Choice>
          <mc:Fallback>
            <w:pict>
              <v:group style="position:absolute;margin-left:159.466736pt;margin-top:-13.536954pt;width:162.450pt;height:169.9pt;mso-position-horizontal-relative:page;mso-position-vertical-relative:paragraph;z-index:15790592" id="docshapegroup400" coordorigin="3189,-271" coordsize="3249,3398">
                <v:shape style="position:absolute;left:4598;top:3056;width:2;height:70" id="docshape401" coordorigin="4599,3057" coordsize="0,70" path="m4599,3057l4599,3127e" filled="true" fillcolor="#000000" stroked="false">
                  <v:path arrowok="t"/>
                  <v:fill type="solid"/>
                </v:shape>
                <v:line style="position:absolute" from="4599,3057" to="4599,3127" stroked="true" strokeweight=".8pt" strokecolor="#000000">
                  <v:stroke dashstyle="solid"/>
                </v:line>
                <v:shape style="position:absolute;left:6308;top:3056;width:2;height:70" id="docshape402" coordorigin="6309,3057" coordsize="0,70" path="m6309,3057l6309,3127e" filled="true" fillcolor="#000000" stroked="false">
                  <v:path arrowok="t"/>
                  <v:fill type="solid"/>
                </v:shape>
                <v:line style="position:absolute" from="6309,3057" to="6309,3127" stroked="true" strokeweight=".8pt" strokecolor="#000000">
                  <v:stroke dashstyle="solid"/>
                </v:line>
                <v:shape style="position:absolute;left:3403;top:3056;width:2;height:40" id="docshape403" coordorigin="3403,3057" coordsize="0,40" path="m3403,3057l3403,3097e" filled="true" fillcolor="#000000" stroked="false">
                  <v:path arrowok="t"/>
                  <v:fill type="solid"/>
                </v:shape>
                <v:line style="position:absolute" from="3403,3057" to="3403,3097" stroked="true" strokeweight=".6pt" strokecolor="#000000">
                  <v:stroke dashstyle="solid"/>
                </v:line>
                <v:shape style="position:absolute;left:3704;top:3056;width:2;height:40" id="docshape404" coordorigin="3705,3057" coordsize="0,40" path="m3705,3057l3705,3097e" filled="true" fillcolor="#000000" stroked="false">
                  <v:path arrowok="t"/>
                  <v:fill type="solid"/>
                </v:shape>
                <v:line style="position:absolute" from="3705,3057" to="3705,3097" stroked="true" strokeweight=".6pt" strokecolor="#000000">
                  <v:stroke dashstyle="solid"/>
                </v:line>
                <v:shape style="position:absolute;left:3918;top:3056;width:2;height:40" id="docshape405" coordorigin="3918,3057" coordsize="0,40" path="m3918,3057l3918,3097e" filled="true" fillcolor="#000000" stroked="false">
                  <v:path arrowok="t"/>
                  <v:fill type="solid"/>
                </v:shape>
                <v:line style="position:absolute" from="3918,3057" to="3918,3097" stroked="true" strokeweight=".6pt" strokecolor="#000000">
                  <v:stroke dashstyle="solid"/>
                </v:line>
                <v:shape style="position:absolute;left:4083;top:3056;width:2;height:40" id="docshape406" coordorigin="4084,3057" coordsize="0,40" path="m4084,3057l4084,3097e" filled="true" fillcolor="#000000" stroked="false">
                  <v:path arrowok="t"/>
                  <v:fill type="solid"/>
                </v:shape>
                <v:line style="position:absolute" from="4084,3057" to="4084,3097" stroked="true" strokeweight=".6pt" strokecolor="#000000">
                  <v:stroke dashstyle="solid"/>
                </v:line>
                <v:shape style="position:absolute;left:4219;top:3056;width:2;height:40" id="docshape407" coordorigin="4219,3057" coordsize="0,40" path="m4219,3057l4219,3097e" filled="true" fillcolor="#000000" stroked="false">
                  <v:path arrowok="t"/>
                  <v:fill type="solid"/>
                </v:shape>
                <v:line style="position:absolute" from="4219,3057" to="4219,3097" stroked="true" strokeweight=".6pt" strokecolor="#000000">
                  <v:stroke dashstyle="solid"/>
                </v:line>
                <v:shape style="position:absolute;left:4333;top:3056;width:2;height:40" id="docshape408" coordorigin="4334,3057" coordsize="0,40" path="m4334,3057l4334,3097e" filled="true" fillcolor="#000000" stroked="false">
                  <v:path arrowok="t"/>
                  <v:fill type="solid"/>
                </v:shape>
                <v:line style="position:absolute" from="4334,3057" to="4334,3097" stroked="true" strokeweight=".6pt" strokecolor="#000000">
                  <v:stroke dashstyle="solid"/>
                </v:line>
                <v:shape style="position:absolute;left:4432;top:3056;width:2;height:40" id="docshape409" coordorigin="4433,3057" coordsize="0,40" path="m4433,3057l4433,3097e" filled="true" fillcolor="#000000" stroked="false">
                  <v:path arrowok="t"/>
                  <v:fill type="solid"/>
                </v:shape>
                <v:line style="position:absolute" from="4433,3057" to="4433,3097" stroked="true" strokeweight=".6pt" strokecolor="#000000">
                  <v:stroke dashstyle="solid"/>
                </v:line>
                <v:shape style="position:absolute;left:4520;top:3056;width:2;height:40" id="docshape410" coordorigin="4520,3057" coordsize="0,40" path="m4520,3057l4520,3097e" filled="true" fillcolor="#000000" stroked="false">
                  <v:path arrowok="t"/>
                  <v:fill type="solid"/>
                </v:shape>
                <v:line style="position:absolute" from="4520,3057" to="4520,3097" stroked="true" strokeweight=".6pt" strokecolor="#000000">
                  <v:stroke dashstyle="solid"/>
                </v:line>
                <v:shape style="position:absolute;left:5113;top:3056;width:2;height:40" id="docshape411" coordorigin="5113,3057" coordsize="0,40" path="m5113,3057l5113,3097e" filled="true" fillcolor="#000000" stroked="false">
                  <v:path arrowok="t"/>
                  <v:fill type="solid"/>
                </v:shape>
                <v:line style="position:absolute" from="5113,3057" to="5113,3097" stroked="true" strokeweight=".6pt" strokecolor="#000000">
                  <v:stroke dashstyle="solid"/>
                </v:line>
                <v:shape style="position:absolute;left:5414;top:3056;width:2;height:40" id="docshape412" coordorigin="5415,3057" coordsize="0,40" path="m5415,3057l5415,3097e" filled="true" fillcolor="#000000" stroked="false">
                  <v:path arrowok="t"/>
                  <v:fill type="solid"/>
                </v:shape>
                <v:line style="position:absolute" from="5415,3057" to="5415,3097" stroked="true" strokeweight=".6pt" strokecolor="#000000">
                  <v:stroke dashstyle="solid"/>
                </v:line>
                <v:shape style="position:absolute;left:5628;top:3056;width:2;height:40" id="docshape413" coordorigin="5628,3057" coordsize="0,40" path="m5628,3057l5628,3097e" filled="true" fillcolor="#000000" stroked="false">
                  <v:path arrowok="t"/>
                  <v:fill type="solid"/>
                </v:shape>
                <v:line style="position:absolute" from="5628,3057" to="5628,3097" stroked="true" strokeweight=".6pt" strokecolor="#000000">
                  <v:stroke dashstyle="solid"/>
                </v:line>
                <v:shape style="position:absolute;left:5793;top:3056;width:2;height:40" id="docshape414" coordorigin="5794,3057" coordsize="0,40" path="m5794,3057l5794,3097e" filled="true" fillcolor="#000000" stroked="false">
                  <v:path arrowok="t"/>
                  <v:fill type="solid"/>
                </v:shape>
                <v:line style="position:absolute" from="5794,3057" to="5794,3097" stroked="true" strokeweight=".6pt" strokecolor="#000000">
                  <v:stroke dashstyle="solid"/>
                </v:line>
                <v:shape style="position:absolute;left:5929;top:3056;width:2;height:40" id="docshape415" coordorigin="5929,3057" coordsize="0,40" path="m5929,3057l5929,3097e" filled="true" fillcolor="#000000" stroked="false">
                  <v:path arrowok="t"/>
                  <v:fill type="solid"/>
                </v:shape>
                <v:line style="position:absolute" from="5929,3057" to="5929,3097" stroked="true" strokeweight=".6pt" strokecolor="#000000">
                  <v:stroke dashstyle="solid"/>
                </v:line>
                <v:shape style="position:absolute;left:6043;top:3056;width:2;height:40" id="docshape416" coordorigin="6044,3057" coordsize="0,40" path="m6044,3057l6044,3097e" filled="true" fillcolor="#000000" stroked="false">
                  <v:path arrowok="t"/>
                  <v:fill type="solid"/>
                </v:shape>
                <v:line style="position:absolute" from="6044,3057" to="6044,3097" stroked="true" strokeweight=".6pt" strokecolor="#000000">
                  <v:stroke dashstyle="solid"/>
                </v:line>
                <v:shape style="position:absolute;left:6142;top:3056;width:2;height:40" id="docshape417" coordorigin="6143,3057" coordsize="0,40" path="m6143,3057l6143,3097e" filled="true" fillcolor="#000000" stroked="false">
                  <v:path arrowok="t"/>
                  <v:fill type="solid"/>
                </v:shape>
                <v:line style="position:absolute" from="6143,3057" to="6143,3097" stroked="true" strokeweight=".6pt" strokecolor="#000000">
                  <v:stroke dashstyle="solid"/>
                </v:line>
                <v:shape style="position:absolute;left:6230;top:3056;width:2;height:40" id="docshape418" coordorigin="6230,3057" coordsize="0,40" path="m6230,3057l6230,3097e" filled="true" fillcolor="#000000" stroked="false">
                  <v:path arrowok="t"/>
                  <v:fill type="solid"/>
                </v:shape>
                <v:line style="position:absolute" from="6230,3057" to="6230,3097" stroked="true" strokeweight=".6pt" strokecolor="#000000">
                  <v:stroke dashstyle="solid"/>
                </v:line>
                <v:shape style="position:absolute;left:3189;top:1354;width:70;height:2" id="docshape419" coordorigin="3189,1355" coordsize="70,0" path="m3259,1355l3189,1355e" filled="true" fillcolor="#000000" stroked="false">
                  <v:path arrowok="t"/>
                  <v:fill type="solid"/>
                </v:shape>
                <v:line style="position:absolute" from="3259,1355" to="3189,1355" stroked="true" strokeweight=".8pt" strokecolor="#000000">
                  <v:stroke dashstyle="solid"/>
                </v:line>
                <v:shape style="position:absolute;left:3219;top:2975;width:40;height:2" id="docshape420" coordorigin="3219,2976" coordsize="40,0" path="m3259,2976l3219,2976e" filled="true" fillcolor="#000000" stroked="false">
                  <v:path arrowok="t"/>
                  <v:fill type="solid"/>
                </v:shape>
                <v:line style="position:absolute" from="3259,2976" to="3219,2976" stroked="true" strokeweight=".6pt" strokecolor="#000000">
                  <v:stroke dashstyle="solid"/>
                </v:line>
                <v:shape style="position:absolute;left:3219;top:2580;width:40;height:2" id="docshape421" coordorigin="3219,2581" coordsize="40,0" path="m3259,2581l3219,2581e" filled="true" fillcolor="#000000" stroked="false">
                  <v:path arrowok="t"/>
                  <v:fill type="solid"/>
                </v:shape>
                <v:line style="position:absolute" from="3259,2581" to="3219,2581" stroked="true" strokeweight=".6pt" strokecolor="#000000">
                  <v:stroke dashstyle="solid"/>
                </v:line>
                <v:shape style="position:absolute;left:3219;top:2258;width:40;height:2" id="docshape422" coordorigin="3219,2258" coordsize="40,0" path="m3259,2258l3219,2258e" filled="true" fillcolor="#000000" stroked="false">
                  <v:path arrowok="t"/>
                  <v:fill type="solid"/>
                </v:shape>
                <v:line style="position:absolute" from="3259,2258" to="3219,2258" stroked="true" strokeweight=".6pt" strokecolor="#000000">
                  <v:stroke dashstyle="solid"/>
                </v:line>
                <v:shape style="position:absolute;left:3219;top:1985;width:40;height:2" id="docshape423" coordorigin="3219,1986" coordsize="40,0" path="m3259,1986l3219,1986e" filled="true" fillcolor="#000000" stroked="false">
                  <v:path arrowok="t"/>
                  <v:fill type="solid"/>
                </v:shape>
                <v:line style="position:absolute" from="3259,1986" to="3219,1986" stroked="true" strokeweight=".6pt" strokecolor="#000000">
                  <v:stroke dashstyle="solid"/>
                </v:line>
                <v:shape style="position:absolute;left:3219;top:1749;width:40;height:2" id="docshape424" coordorigin="3219,1749" coordsize="40,0" path="m3259,1749l3219,1749e" filled="true" fillcolor="#000000" stroked="false">
                  <v:path arrowok="t"/>
                  <v:fill type="solid"/>
                </v:shape>
                <v:line style="position:absolute" from="3259,1749" to="3219,1749" stroked="true" strokeweight=".6pt" strokecolor="#000000">
                  <v:stroke dashstyle="solid"/>
                </v:line>
                <v:shape style="position:absolute;left:3219;top:1541;width:40;height:2" id="docshape425" coordorigin="3219,1541" coordsize="40,0" path="m3259,1541l3219,1541e" filled="true" fillcolor="#000000" stroked="false">
                  <v:path arrowok="t"/>
                  <v:fill type="solid"/>
                </v:shape>
                <v:line style="position:absolute" from="3259,1541" to="3219,1541" stroked="true" strokeweight=".6pt" strokecolor="#000000">
                  <v:stroke dashstyle="solid"/>
                </v:line>
                <v:shape style="position:absolute;left:3219;top:128;width:40;height:2" id="docshape426" coordorigin="3219,129" coordsize="40,0" path="m3259,129l3219,129e" filled="true" fillcolor="#000000" stroked="false">
                  <v:path arrowok="t"/>
                  <v:fill type="solid"/>
                </v:shape>
                <v:line style="position:absolute" from="3259,129" to="3219,129" stroked="true" strokeweight=".6pt" strokecolor="#000000">
                  <v:stroke dashstyle="solid"/>
                </v:line>
                <v:shape style="position:absolute;left:3403;top:319;width:2883;height:2335" id="docshape427" coordorigin="3403,320" coordsize="2883,2335" path="m3403,2178l3705,2392,3918,2412,4334,2556,4669,2558,4993,2384,5308,320,5628,980,5966,2203,6286,2654e" filled="false" stroked="true" strokeweight="1.5pt" strokecolor="#00007f">
                  <v:path arrowok="t"/>
                  <v:stroke dashstyle="solid"/>
                </v:shape>
                <v:shape style="position:absolute;left:3403;top:344;width:2883;height:2447" id="docshape428" coordorigin="3403,344" coordsize="2883,2447" path="m3403,2414l3705,2617,3918,2635,4334,2770,4669,2791,4993,2632,5308,344,5628,996,5966,2245,6286,2712e" filled="false" stroked="true" strokeweight="1.5pt" strokecolor="#4582b3">
                  <v:path arrowok="t"/>
                  <v:stroke dashstyle="solid"/>
                </v:shape>
                <v:shape style="position:absolute;left:3403;top:348;width:2883;height:2541" id="docshape429" coordorigin="3403,348" coordsize="2883,2541" path="m3403,2531l3705,2726,3918,2742,4334,2870,4669,2889,4993,2715,5308,348,5628,999,5966,2256,6286,2730e" filled="false" stroked="true" strokeweight="1.5pt" strokecolor="#4169e1">
                  <v:path arrowok="t"/>
                  <v:stroke dashstyle="solid"/>
                </v:shape>
                <v:shape style="position:absolute;left:3403;top:348;width:2883;height:2558" id="docshape430" coordorigin="3403,348" coordsize="2883,2558" path="m3403,2558l3705,2749,3918,2765,4334,2890,4669,2906,4993,2725,5308,348,5628,1000,5966,2259,6286,2735e" filled="false" stroked="true" strokeweight="1.5pt" strokecolor="#afc4de">
                  <v:path arrowok="t"/>
                  <v:stroke dashstyle="solid"/>
                </v:shape>
                <v:shape style="position:absolute;left:3259;top:-263;width:3171;height:3320" id="docshape431" coordorigin="3259,-263" coordsize="3171,3320" path="m3259,3057l3259,-263m6430,3057l6430,-263m3259,3057l6430,3057m3259,-263l6430,-263e" filled="false" stroked="true" strokeweight=".8pt" strokecolor="#000000">
                  <v:path arrowok="t"/>
                  <v:stroke dashstyle="solid"/>
                </v:shape>
                <v:shape style="position:absolute;left:3359;top:-163;width:1423;height:1193" id="docshape432" coordorigin="3359,-163" coordsize="1423,1193" path="m4742,-163l3399,-163,3382,-160,3369,-153,3362,-140,3359,-123,3359,990,3362,1007,3369,1020,3382,1027,3399,1030,4742,1030,4760,1027,4772,1020,4780,1007,4782,990,4782,-123,4780,-140,4772,-153,4760,-160,4742,-163xe" filled="true" fillcolor="#ffffff" stroked="false">
                  <v:path arrowok="t"/>
                  <v:fill opacity="52428f" type="solid"/>
                </v:shape>
                <v:shape style="position:absolute;left:3359;top:-163;width:1423;height:1193" id="docshape433" coordorigin="3359,-163" coordsize="1423,1193" path="m3399,1030l4742,1030,4760,1027,4772,1020,4780,1007,4782,990,4782,-123,4780,-140,4772,-153,4760,-160,4742,-163,3399,-163,3382,-160,3369,-153,3362,-140,3359,-123,3359,990,3362,1007,3369,1020,3382,1027,3399,1030xe" filled="false" stroked="true" strokeweight="1pt" strokecolor="#cccccc">
                  <v:path arrowok="t"/>
                  <v:stroke dashstyle="solid"/>
                </v:shape>
                <v:shape style="position:absolute;left:3439;top:-13;width:400;height:2" id="docshape434" coordorigin="3439,-13" coordsize="400,0" path="m3439,-13l3639,-13,3839,-13e" filled="false" stroked="true" strokeweight="1.5pt" strokecolor="#00007f">
                  <v:path arrowok="t"/>
                  <v:stroke dashstyle="solid"/>
                </v:shape>
                <v:shape style="position:absolute;left:3439;top:270;width:400;height:2" id="docshape435" coordorigin="3439,270" coordsize="400,0" path="m3439,270l3639,270,3839,270e" filled="false" stroked="true" strokeweight="1.5pt" strokecolor="#4582b3">
                  <v:path arrowok="t"/>
                  <v:stroke dashstyle="solid"/>
                </v:shape>
                <v:shape style="position:absolute;left:3439;top:553;width:400;height:2" id="docshape436" coordorigin="3439,554" coordsize="400,0" path="m3439,554l3639,554,3839,554e" filled="false" stroked="true" strokeweight="1.5pt" strokecolor="#4169e1">
                  <v:path arrowok="t"/>
                  <v:stroke dashstyle="solid"/>
                </v:shape>
                <v:shape style="position:absolute;left:3439;top:836;width:400;height:2" id="docshape437" coordorigin="3439,837" coordsize="400,0" path="m3439,837l3639,837,3839,837e" filled="false" stroked="true" strokeweight="1.5pt" strokecolor="#afc4de">
                  <v:path arrowok="t"/>
                  <v:stroke dashstyle="solid"/>
                </v:shape>
                <v:shape style="position:absolute;left:3189;top:-271;width:3249;height:3398" type="#_x0000_t202" id="docshape438" filled="false" stroked="false">
                  <v:textbox inset="0,0,0,0">
                    <w:txbxContent>
                      <w:p>
                        <w:pPr>
                          <w:spacing w:before="141"/>
                          <w:ind w:left="810" w:right="0" w:firstLine="0"/>
                          <w:jc w:val="left"/>
                          <w:rPr>
                            <w:sz w:val="20"/>
                          </w:rPr>
                        </w:pPr>
                        <w:r>
                          <w:rPr>
                            <w:sz w:val="20"/>
                          </w:rPr>
                          <w:t>Dim</w:t>
                        </w:r>
                        <w:r>
                          <w:rPr>
                            <w:spacing w:val="-7"/>
                            <w:sz w:val="20"/>
                          </w:rPr>
                          <w:t> </w:t>
                        </w:r>
                        <w:r>
                          <w:rPr>
                            <w:spacing w:val="-5"/>
                            <w:sz w:val="20"/>
                          </w:rPr>
                          <w:t>16</w:t>
                        </w:r>
                      </w:p>
                      <w:p>
                        <w:pPr>
                          <w:spacing w:before="53"/>
                          <w:ind w:left="810" w:right="0" w:firstLine="0"/>
                          <w:jc w:val="left"/>
                          <w:rPr>
                            <w:sz w:val="20"/>
                          </w:rPr>
                        </w:pPr>
                        <w:r>
                          <w:rPr>
                            <w:sz w:val="20"/>
                          </w:rPr>
                          <w:t>Dim</w:t>
                        </w:r>
                        <w:r>
                          <w:rPr>
                            <w:spacing w:val="-7"/>
                            <w:sz w:val="20"/>
                          </w:rPr>
                          <w:t> </w:t>
                        </w:r>
                        <w:r>
                          <w:rPr>
                            <w:spacing w:val="-5"/>
                            <w:sz w:val="20"/>
                          </w:rPr>
                          <w:t>32</w:t>
                        </w:r>
                      </w:p>
                      <w:p>
                        <w:pPr>
                          <w:spacing w:before="53"/>
                          <w:ind w:left="810" w:right="0" w:firstLine="0"/>
                          <w:jc w:val="left"/>
                          <w:rPr>
                            <w:sz w:val="20"/>
                          </w:rPr>
                        </w:pPr>
                        <w:r>
                          <w:rPr>
                            <w:sz w:val="20"/>
                          </w:rPr>
                          <w:t>Dim</w:t>
                        </w:r>
                        <w:r>
                          <w:rPr>
                            <w:spacing w:val="-7"/>
                            <w:sz w:val="20"/>
                          </w:rPr>
                          <w:t> </w:t>
                        </w:r>
                        <w:r>
                          <w:rPr>
                            <w:spacing w:val="-5"/>
                            <w:sz w:val="20"/>
                          </w:rPr>
                          <w:t>64</w:t>
                        </w:r>
                      </w:p>
                      <w:p>
                        <w:pPr>
                          <w:spacing w:before="53"/>
                          <w:ind w:left="810" w:right="0" w:firstLine="0"/>
                          <w:jc w:val="left"/>
                          <w:rPr>
                            <w:sz w:val="20"/>
                          </w:rPr>
                        </w:pPr>
                        <w:r>
                          <w:rPr>
                            <w:sz w:val="20"/>
                          </w:rPr>
                          <w:t>Dim</w:t>
                        </w:r>
                        <w:r>
                          <w:rPr>
                            <w:spacing w:val="-7"/>
                            <w:sz w:val="20"/>
                          </w:rPr>
                          <w:t> </w:t>
                        </w:r>
                        <w:r>
                          <w:rPr>
                            <w:spacing w:val="-5"/>
                            <w:sz w:val="20"/>
                          </w:rPr>
                          <w:t>128</w:t>
                        </w:r>
                      </w:p>
                    </w:txbxContent>
                  </v:textbox>
                  <w10:wrap type="none"/>
                </v:shape>
                <w10:wrap type="none"/>
              </v:group>
            </w:pict>
          </mc:Fallback>
        </mc:AlternateContent>
      </w:r>
      <w:bookmarkStart w:name="_bookmark65" w:id="81"/>
      <w:bookmarkEnd w:id="81"/>
      <w:r>
        <w:rPr/>
      </w:r>
      <w:r>
        <w:rPr>
          <w:spacing w:val="-6"/>
          <w:sz w:val="20"/>
        </w:rPr>
        <w:t>2</w:t>
      </w:r>
      <w:r>
        <w:rPr>
          <w:spacing w:val="-23"/>
          <w:sz w:val="20"/>
        </w:rPr>
        <w:t> </w:t>
      </w:r>
      <w:r>
        <w:rPr>
          <w:rFonts w:ascii="Verdana" w:hAnsi="Verdana"/>
          <w:i/>
          <w:spacing w:val="-6"/>
          <w:sz w:val="20"/>
        </w:rPr>
        <w:t>×</w:t>
      </w:r>
      <w:r>
        <w:rPr>
          <w:rFonts w:ascii="Verdana" w:hAnsi="Verdana"/>
          <w:i/>
          <w:spacing w:val="-42"/>
          <w:sz w:val="20"/>
        </w:rPr>
        <w:t> </w:t>
      </w:r>
      <w:r>
        <w:rPr>
          <w:spacing w:val="-6"/>
          <w:sz w:val="20"/>
        </w:rPr>
        <w:t>10</w:t>
      </w:r>
      <w:r>
        <w:rPr>
          <w:spacing w:val="-6"/>
          <w:sz w:val="20"/>
          <w:vertAlign w:val="superscript"/>
        </w:rPr>
        <w:t>5</w:t>
      </w:r>
    </w:p>
    <w:p>
      <w:pPr>
        <w:pStyle w:val="Heading2"/>
        <w:spacing w:line="475" w:lineRule="auto" w:before="82"/>
        <w:ind w:firstLine="750"/>
      </w:pPr>
      <w:r>
        <w:rPr/>
        <w:br w:type="column"/>
      </w:r>
      <w:r>
        <w:rPr/>
        <w:t>Isomap</w:t>
      </w:r>
      <w:r>
        <w:rPr>
          <w:spacing w:val="-15"/>
        </w:rPr>
        <w:t> </w:t>
      </w:r>
      <w:r>
        <w:rPr/>
        <w:t>Embedding</w:t>
      </w:r>
      <w:r>
        <w:rPr>
          <w:spacing w:val="-15"/>
        </w:rPr>
        <w:t> </w:t>
      </w:r>
      <w:r>
        <w:rPr/>
        <w:t>Error Random Walk</w:t>
      </w:r>
    </w:p>
    <w:p>
      <w:pPr>
        <w:spacing w:line="240" w:lineRule="auto" w:before="0"/>
        <w:rPr>
          <w:sz w:val="24"/>
        </w:rPr>
      </w:pPr>
      <w:r>
        <w:rPr/>
        <w:br w:type="column"/>
      </w:r>
      <w:r>
        <w:rPr>
          <w:sz w:val="24"/>
        </w:rPr>
      </w:r>
    </w:p>
    <w:p>
      <w:pPr>
        <w:pStyle w:val="BodyText"/>
        <w:spacing w:before="75"/>
        <w:rPr>
          <w:sz w:val="24"/>
        </w:rPr>
      </w:pPr>
    </w:p>
    <w:p>
      <w:pPr>
        <w:pStyle w:val="Heading2"/>
      </w:pPr>
      <w:r>
        <w:rPr>
          <w:spacing w:val="-5"/>
        </w:rPr>
        <w:t>IID</w:t>
      </w:r>
    </w:p>
    <w:p>
      <w:pPr>
        <w:pStyle w:val="Heading2"/>
        <w:spacing w:after="0"/>
        <w:sectPr>
          <w:pgSz w:w="12240" w:h="15840"/>
          <w:pgMar w:header="0" w:footer="826" w:top="1440" w:bottom="1020" w:left="1800" w:right="1800"/>
          <w:cols w:num="3" w:equalWidth="0">
            <w:col w:w="1392" w:space="200"/>
            <w:col w:w="3949" w:space="54"/>
            <w:col w:w="3045"/>
          </w:cols>
        </w:sectPr>
      </w:pPr>
    </w:p>
    <w:p>
      <w:pPr>
        <w:pStyle w:val="BodyText"/>
      </w:pPr>
    </w:p>
    <w:p>
      <w:pPr>
        <w:pStyle w:val="BodyText"/>
      </w:pPr>
    </w:p>
    <w:p>
      <w:pPr>
        <w:pStyle w:val="BodyText"/>
      </w:pPr>
    </w:p>
    <w:p>
      <w:pPr>
        <w:pStyle w:val="BodyText"/>
        <w:spacing w:before="71"/>
      </w:pPr>
    </w:p>
    <w:p>
      <w:pPr>
        <w:pStyle w:val="BodyText"/>
        <w:ind w:left="1046"/>
      </w:pPr>
      <w:r>
        <w:rPr/>
        <mc:AlternateContent>
          <mc:Choice Requires="wps">
            <w:drawing>
              <wp:anchor distT="0" distB="0" distL="0" distR="0" allowOverlap="1" layoutInCell="1" locked="0" behindDoc="0" simplePos="0" relativeHeight="15791104">
                <wp:simplePos x="0" y="0"/>
                <wp:positionH relativeFrom="page">
                  <wp:posOffset>4237886</wp:posOffset>
                </wp:positionH>
                <wp:positionV relativeFrom="paragraph">
                  <wp:posOffset>-956308</wp:posOffset>
                </wp:positionV>
                <wp:extent cx="2063114" cy="2157730"/>
                <wp:effectExtent l="0" t="0" r="0" b="0"/>
                <wp:wrapNone/>
                <wp:docPr id="673" name="Group 673"/>
                <wp:cNvGraphicFramePr>
                  <a:graphicFrameLocks/>
                </wp:cNvGraphicFramePr>
                <a:graphic>
                  <a:graphicData uri="http://schemas.microsoft.com/office/word/2010/wordprocessingGroup">
                    <wpg:wgp>
                      <wpg:cNvPr id="673" name="Group 673"/>
                      <wpg:cNvGrpSpPr/>
                      <wpg:grpSpPr>
                        <a:xfrm>
                          <a:off x="0" y="0"/>
                          <a:ext cx="2063114" cy="2157730"/>
                          <a:chExt cx="2063114" cy="2157730"/>
                        </a:xfrm>
                      </wpg:grpSpPr>
                      <wps:wsp>
                        <wps:cNvPr id="674" name="Graphic 674"/>
                        <wps:cNvSpPr/>
                        <wps:spPr>
                          <a:xfrm>
                            <a:off x="894947" y="2113000"/>
                            <a:ext cx="1270" cy="44450"/>
                          </a:xfrm>
                          <a:custGeom>
                            <a:avLst/>
                            <a:gdLst/>
                            <a:ahLst/>
                            <a:cxnLst/>
                            <a:rect l="l" t="t" r="r" b="b"/>
                            <a:pathLst>
                              <a:path w="0" h="44450">
                                <a:moveTo>
                                  <a:pt x="0" y="0"/>
                                </a:moveTo>
                                <a:lnTo>
                                  <a:pt x="0" y="44449"/>
                                </a:lnTo>
                              </a:path>
                            </a:pathLst>
                          </a:custGeom>
                          <a:solidFill>
                            <a:srgbClr val="000000"/>
                          </a:solidFill>
                        </wps:spPr>
                        <wps:bodyPr wrap="square" lIns="0" tIns="0" rIns="0" bIns="0" rtlCol="0">
                          <a:prstTxWarp prst="textNoShape">
                            <a:avLst/>
                          </a:prstTxWarp>
                          <a:noAutofit/>
                        </wps:bodyPr>
                      </wps:wsp>
                      <wps:wsp>
                        <wps:cNvPr id="675" name="Graphic 675"/>
                        <wps:cNvSpPr/>
                        <wps:spPr>
                          <a:xfrm>
                            <a:off x="894947" y="2113000"/>
                            <a:ext cx="1270" cy="44450"/>
                          </a:xfrm>
                          <a:custGeom>
                            <a:avLst/>
                            <a:gdLst/>
                            <a:ahLst/>
                            <a:cxnLst/>
                            <a:rect l="l" t="t" r="r" b="b"/>
                            <a:pathLst>
                              <a:path w="0" h="44450">
                                <a:moveTo>
                                  <a:pt x="0" y="0"/>
                                </a:moveTo>
                                <a:lnTo>
                                  <a:pt x="0" y="44449"/>
                                </a:lnTo>
                              </a:path>
                            </a:pathLst>
                          </a:custGeom>
                          <a:ln w="10160">
                            <a:solidFill>
                              <a:srgbClr val="000000"/>
                            </a:solidFill>
                            <a:prstDash val="solid"/>
                          </a:ln>
                        </wps:spPr>
                        <wps:bodyPr wrap="square" lIns="0" tIns="0" rIns="0" bIns="0" rtlCol="0">
                          <a:prstTxWarp prst="textNoShape">
                            <a:avLst/>
                          </a:prstTxWarp>
                          <a:noAutofit/>
                        </wps:bodyPr>
                      </wps:wsp>
                      <wps:wsp>
                        <wps:cNvPr id="676" name="Graphic 676"/>
                        <wps:cNvSpPr/>
                        <wps:spPr>
                          <a:xfrm>
                            <a:off x="1980795" y="2113000"/>
                            <a:ext cx="1270" cy="44450"/>
                          </a:xfrm>
                          <a:custGeom>
                            <a:avLst/>
                            <a:gdLst/>
                            <a:ahLst/>
                            <a:cxnLst/>
                            <a:rect l="l" t="t" r="r" b="b"/>
                            <a:pathLst>
                              <a:path w="0" h="44450">
                                <a:moveTo>
                                  <a:pt x="0" y="0"/>
                                </a:moveTo>
                                <a:lnTo>
                                  <a:pt x="0" y="44449"/>
                                </a:lnTo>
                              </a:path>
                            </a:pathLst>
                          </a:custGeom>
                          <a:solidFill>
                            <a:srgbClr val="000000"/>
                          </a:solidFill>
                        </wps:spPr>
                        <wps:bodyPr wrap="square" lIns="0" tIns="0" rIns="0" bIns="0" rtlCol="0">
                          <a:prstTxWarp prst="textNoShape">
                            <a:avLst/>
                          </a:prstTxWarp>
                          <a:noAutofit/>
                        </wps:bodyPr>
                      </wps:wsp>
                      <wps:wsp>
                        <wps:cNvPr id="677" name="Graphic 677"/>
                        <wps:cNvSpPr/>
                        <wps:spPr>
                          <a:xfrm>
                            <a:off x="1980795" y="2113000"/>
                            <a:ext cx="1270" cy="44450"/>
                          </a:xfrm>
                          <a:custGeom>
                            <a:avLst/>
                            <a:gdLst/>
                            <a:ahLst/>
                            <a:cxnLst/>
                            <a:rect l="l" t="t" r="r" b="b"/>
                            <a:pathLst>
                              <a:path w="0" h="44450">
                                <a:moveTo>
                                  <a:pt x="0" y="0"/>
                                </a:moveTo>
                                <a:lnTo>
                                  <a:pt x="0" y="44449"/>
                                </a:lnTo>
                              </a:path>
                            </a:pathLst>
                          </a:custGeom>
                          <a:ln w="10160">
                            <a:solidFill>
                              <a:srgbClr val="000000"/>
                            </a:solidFill>
                            <a:prstDash val="solid"/>
                          </a:ln>
                        </wps:spPr>
                        <wps:bodyPr wrap="square" lIns="0" tIns="0" rIns="0" bIns="0" rtlCol="0">
                          <a:prstTxWarp prst="textNoShape">
                            <a:avLst/>
                          </a:prstTxWarp>
                          <a:noAutofit/>
                        </wps:bodyPr>
                      </wps:wsp>
                      <wps:wsp>
                        <wps:cNvPr id="678" name="Graphic 678"/>
                        <wps:cNvSpPr/>
                        <wps:spPr>
                          <a:xfrm>
                            <a:off x="135972"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79" name="Graphic 679"/>
                        <wps:cNvSpPr/>
                        <wps:spPr>
                          <a:xfrm>
                            <a:off x="135972"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80" name="Graphic 680"/>
                        <wps:cNvSpPr/>
                        <wps:spPr>
                          <a:xfrm>
                            <a:off x="327181"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81" name="Graphic 681"/>
                        <wps:cNvSpPr/>
                        <wps:spPr>
                          <a:xfrm>
                            <a:off x="327181"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82" name="Graphic 682"/>
                        <wps:cNvSpPr/>
                        <wps:spPr>
                          <a:xfrm>
                            <a:off x="462845"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83" name="Graphic 683"/>
                        <wps:cNvSpPr/>
                        <wps:spPr>
                          <a:xfrm>
                            <a:off x="462845"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84" name="Graphic 684"/>
                        <wps:cNvSpPr/>
                        <wps:spPr>
                          <a:xfrm>
                            <a:off x="568075"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85" name="Graphic 685"/>
                        <wps:cNvSpPr/>
                        <wps:spPr>
                          <a:xfrm>
                            <a:off x="568075"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86" name="Graphic 686"/>
                        <wps:cNvSpPr/>
                        <wps:spPr>
                          <a:xfrm>
                            <a:off x="654053"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87" name="Graphic 687"/>
                        <wps:cNvSpPr/>
                        <wps:spPr>
                          <a:xfrm>
                            <a:off x="654053"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88" name="Graphic 688"/>
                        <wps:cNvSpPr/>
                        <wps:spPr>
                          <a:xfrm>
                            <a:off x="726747"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89" name="Graphic 689"/>
                        <wps:cNvSpPr/>
                        <wps:spPr>
                          <a:xfrm>
                            <a:off x="726747"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90" name="Graphic 690"/>
                        <wps:cNvSpPr/>
                        <wps:spPr>
                          <a:xfrm>
                            <a:off x="789718"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91" name="Graphic 691"/>
                        <wps:cNvSpPr/>
                        <wps:spPr>
                          <a:xfrm>
                            <a:off x="789718"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92" name="Graphic 692"/>
                        <wps:cNvSpPr/>
                        <wps:spPr>
                          <a:xfrm>
                            <a:off x="845262"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93" name="Graphic 693"/>
                        <wps:cNvSpPr/>
                        <wps:spPr>
                          <a:xfrm>
                            <a:off x="845262"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94" name="Graphic 694"/>
                        <wps:cNvSpPr/>
                        <wps:spPr>
                          <a:xfrm>
                            <a:off x="1221820"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95" name="Graphic 695"/>
                        <wps:cNvSpPr/>
                        <wps:spPr>
                          <a:xfrm>
                            <a:off x="1221820"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96" name="Graphic 696"/>
                        <wps:cNvSpPr/>
                        <wps:spPr>
                          <a:xfrm>
                            <a:off x="1413028"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97" name="Graphic 697"/>
                        <wps:cNvSpPr/>
                        <wps:spPr>
                          <a:xfrm>
                            <a:off x="1413028"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698" name="Graphic 698"/>
                        <wps:cNvSpPr/>
                        <wps:spPr>
                          <a:xfrm>
                            <a:off x="1548693"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699" name="Graphic 699"/>
                        <wps:cNvSpPr/>
                        <wps:spPr>
                          <a:xfrm>
                            <a:off x="1548693"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700" name="Graphic 700"/>
                        <wps:cNvSpPr/>
                        <wps:spPr>
                          <a:xfrm>
                            <a:off x="1653922"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701" name="Graphic 701"/>
                        <wps:cNvSpPr/>
                        <wps:spPr>
                          <a:xfrm>
                            <a:off x="1653922"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702" name="Graphic 702"/>
                        <wps:cNvSpPr/>
                        <wps:spPr>
                          <a:xfrm>
                            <a:off x="1739901"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703" name="Graphic 703"/>
                        <wps:cNvSpPr/>
                        <wps:spPr>
                          <a:xfrm>
                            <a:off x="1739901"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704" name="Graphic 704"/>
                        <wps:cNvSpPr/>
                        <wps:spPr>
                          <a:xfrm>
                            <a:off x="1812595"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705" name="Graphic 705"/>
                        <wps:cNvSpPr/>
                        <wps:spPr>
                          <a:xfrm>
                            <a:off x="1812595"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706" name="Graphic 706"/>
                        <wps:cNvSpPr/>
                        <wps:spPr>
                          <a:xfrm>
                            <a:off x="1875565"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707" name="Graphic 707"/>
                        <wps:cNvSpPr/>
                        <wps:spPr>
                          <a:xfrm>
                            <a:off x="1875565"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708" name="Graphic 708"/>
                        <wps:cNvSpPr/>
                        <wps:spPr>
                          <a:xfrm>
                            <a:off x="1931109" y="2113000"/>
                            <a:ext cx="1270" cy="25400"/>
                          </a:xfrm>
                          <a:custGeom>
                            <a:avLst/>
                            <a:gdLst/>
                            <a:ahLst/>
                            <a:cxnLst/>
                            <a:rect l="l" t="t" r="r" b="b"/>
                            <a:pathLst>
                              <a:path w="0" h="25400">
                                <a:moveTo>
                                  <a:pt x="0" y="0"/>
                                </a:moveTo>
                                <a:lnTo>
                                  <a:pt x="0" y="25399"/>
                                </a:lnTo>
                              </a:path>
                            </a:pathLst>
                          </a:custGeom>
                          <a:solidFill>
                            <a:srgbClr val="000000"/>
                          </a:solidFill>
                        </wps:spPr>
                        <wps:bodyPr wrap="square" lIns="0" tIns="0" rIns="0" bIns="0" rtlCol="0">
                          <a:prstTxWarp prst="textNoShape">
                            <a:avLst/>
                          </a:prstTxWarp>
                          <a:noAutofit/>
                        </wps:bodyPr>
                      </wps:wsp>
                      <wps:wsp>
                        <wps:cNvPr id="709" name="Graphic 709"/>
                        <wps:cNvSpPr/>
                        <wps:spPr>
                          <a:xfrm>
                            <a:off x="1931109" y="2113000"/>
                            <a:ext cx="1270" cy="25400"/>
                          </a:xfrm>
                          <a:custGeom>
                            <a:avLst/>
                            <a:gdLst/>
                            <a:ahLst/>
                            <a:cxnLst/>
                            <a:rect l="l" t="t" r="r" b="b"/>
                            <a:pathLst>
                              <a:path w="0" h="25400">
                                <a:moveTo>
                                  <a:pt x="0" y="0"/>
                                </a:moveTo>
                                <a:lnTo>
                                  <a:pt x="0" y="25399"/>
                                </a:lnTo>
                              </a:path>
                            </a:pathLst>
                          </a:custGeom>
                          <a:ln w="7620">
                            <a:solidFill>
                              <a:srgbClr val="000000"/>
                            </a:solidFill>
                            <a:prstDash val="solid"/>
                          </a:ln>
                        </wps:spPr>
                        <wps:bodyPr wrap="square" lIns="0" tIns="0" rIns="0" bIns="0" rtlCol="0">
                          <a:prstTxWarp prst="textNoShape">
                            <a:avLst/>
                          </a:prstTxWarp>
                          <a:noAutofit/>
                        </wps:bodyPr>
                      </wps:wsp>
                      <wps:wsp>
                        <wps:cNvPr id="710" name="Graphic 710"/>
                        <wps:cNvSpPr/>
                        <wps:spPr>
                          <a:xfrm>
                            <a:off x="0" y="1032196"/>
                            <a:ext cx="44450" cy="1270"/>
                          </a:xfrm>
                          <a:custGeom>
                            <a:avLst/>
                            <a:gdLst/>
                            <a:ahLst/>
                            <a:cxnLst/>
                            <a:rect l="l" t="t" r="r" b="b"/>
                            <a:pathLst>
                              <a:path w="44450" h="0">
                                <a:moveTo>
                                  <a:pt x="44450" y="0"/>
                                </a:moveTo>
                                <a:lnTo>
                                  <a:pt x="0" y="0"/>
                                </a:lnTo>
                              </a:path>
                            </a:pathLst>
                          </a:custGeom>
                          <a:solidFill>
                            <a:srgbClr val="000000"/>
                          </a:solidFill>
                        </wps:spPr>
                        <wps:bodyPr wrap="square" lIns="0" tIns="0" rIns="0" bIns="0" rtlCol="0">
                          <a:prstTxWarp prst="textNoShape">
                            <a:avLst/>
                          </a:prstTxWarp>
                          <a:noAutofit/>
                        </wps:bodyPr>
                      </wps:wsp>
                      <wps:wsp>
                        <wps:cNvPr id="711" name="Graphic 711"/>
                        <wps:cNvSpPr/>
                        <wps:spPr>
                          <a:xfrm>
                            <a:off x="0" y="1032196"/>
                            <a:ext cx="44450" cy="1270"/>
                          </a:xfrm>
                          <a:custGeom>
                            <a:avLst/>
                            <a:gdLst/>
                            <a:ahLst/>
                            <a:cxnLst/>
                            <a:rect l="l" t="t" r="r" b="b"/>
                            <a:pathLst>
                              <a:path w="44450" h="0">
                                <a:moveTo>
                                  <a:pt x="44450" y="0"/>
                                </a:moveTo>
                                <a:lnTo>
                                  <a:pt x="0" y="0"/>
                                </a:lnTo>
                              </a:path>
                            </a:pathLst>
                          </a:custGeom>
                          <a:ln w="10160">
                            <a:solidFill>
                              <a:srgbClr val="000000"/>
                            </a:solidFill>
                            <a:prstDash val="solid"/>
                          </a:ln>
                        </wps:spPr>
                        <wps:bodyPr wrap="square" lIns="0" tIns="0" rIns="0" bIns="0" rtlCol="0">
                          <a:prstTxWarp prst="textNoShape">
                            <a:avLst/>
                          </a:prstTxWarp>
                          <a:noAutofit/>
                        </wps:bodyPr>
                      </wps:wsp>
                      <wps:wsp>
                        <wps:cNvPr id="712" name="Graphic 712"/>
                        <wps:cNvSpPr/>
                        <wps:spPr>
                          <a:xfrm>
                            <a:off x="19050" y="2061416"/>
                            <a:ext cx="25400" cy="1270"/>
                          </a:xfrm>
                          <a:custGeom>
                            <a:avLst/>
                            <a:gdLst/>
                            <a:ahLst/>
                            <a:cxnLst/>
                            <a:rect l="l" t="t" r="r" b="b"/>
                            <a:pathLst>
                              <a:path w="25400" h="0">
                                <a:moveTo>
                                  <a:pt x="25400" y="0"/>
                                </a:moveTo>
                                <a:lnTo>
                                  <a:pt x="0" y="0"/>
                                </a:lnTo>
                              </a:path>
                            </a:pathLst>
                          </a:custGeom>
                          <a:solidFill>
                            <a:srgbClr val="000000"/>
                          </a:solidFill>
                        </wps:spPr>
                        <wps:bodyPr wrap="square" lIns="0" tIns="0" rIns="0" bIns="0" rtlCol="0">
                          <a:prstTxWarp prst="textNoShape">
                            <a:avLst/>
                          </a:prstTxWarp>
                          <a:noAutofit/>
                        </wps:bodyPr>
                      </wps:wsp>
                      <wps:wsp>
                        <wps:cNvPr id="713" name="Graphic 713"/>
                        <wps:cNvSpPr/>
                        <wps:spPr>
                          <a:xfrm>
                            <a:off x="19050" y="2061416"/>
                            <a:ext cx="25400" cy="1270"/>
                          </a:xfrm>
                          <a:custGeom>
                            <a:avLst/>
                            <a:gdLst/>
                            <a:ahLst/>
                            <a:cxnLst/>
                            <a:rect l="l" t="t" r="r" b="b"/>
                            <a:pathLst>
                              <a:path w="25400" h="0">
                                <a:moveTo>
                                  <a:pt x="25400"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714" name="Graphic 714"/>
                        <wps:cNvSpPr/>
                        <wps:spPr>
                          <a:xfrm>
                            <a:off x="19050" y="1810771"/>
                            <a:ext cx="25400" cy="1270"/>
                          </a:xfrm>
                          <a:custGeom>
                            <a:avLst/>
                            <a:gdLst/>
                            <a:ahLst/>
                            <a:cxnLst/>
                            <a:rect l="l" t="t" r="r" b="b"/>
                            <a:pathLst>
                              <a:path w="25400" h="0">
                                <a:moveTo>
                                  <a:pt x="25400" y="0"/>
                                </a:moveTo>
                                <a:lnTo>
                                  <a:pt x="0" y="0"/>
                                </a:lnTo>
                              </a:path>
                            </a:pathLst>
                          </a:custGeom>
                          <a:solidFill>
                            <a:srgbClr val="000000"/>
                          </a:solidFill>
                        </wps:spPr>
                        <wps:bodyPr wrap="square" lIns="0" tIns="0" rIns="0" bIns="0" rtlCol="0">
                          <a:prstTxWarp prst="textNoShape">
                            <a:avLst/>
                          </a:prstTxWarp>
                          <a:noAutofit/>
                        </wps:bodyPr>
                      </wps:wsp>
                      <wps:wsp>
                        <wps:cNvPr id="715" name="Graphic 715"/>
                        <wps:cNvSpPr/>
                        <wps:spPr>
                          <a:xfrm>
                            <a:off x="19050" y="1810771"/>
                            <a:ext cx="25400" cy="1270"/>
                          </a:xfrm>
                          <a:custGeom>
                            <a:avLst/>
                            <a:gdLst/>
                            <a:ahLst/>
                            <a:cxnLst/>
                            <a:rect l="l" t="t" r="r" b="b"/>
                            <a:pathLst>
                              <a:path w="25400" h="0">
                                <a:moveTo>
                                  <a:pt x="25400"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716" name="Graphic 716"/>
                        <wps:cNvSpPr/>
                        <wps:spPr>
                          <a:xfrm>
                            <a:off x="19050" y="1605979"/>
                            <a:ext cx="25400" cy="1270"/>
                          </a:xfrm>
                          <a:custGeom>
                            <a:avLst/>
                            <a:gdLst/>
                            <a:ahLst/>
                            <a:cxnLst/>
                            <a:rect l="l" t="t" r="r" b="b"/>
                            <a:pathLst>
                              <a:path w="25400" h="0">
                                <a:moveTo>
                                  <a:pt x="25400" y="0"/>
                                </a:moveTo>
                                <a:lnTo>
                                  <a:pt x="0" y="0"/>
                                </a:lnTo>
                              </a:path>
                            </a:pathLst>
                          </a:custGeom>
                          <a:solidFill>
                            <a:srgbClr val="000000"/>
                          </a:solidFill>
                        </wps:spPr>
                        <wps:bodyPr wrap="square" lIns="0" tIns="0" rIns="0" bIns="0" rtlCol="0">
                          <a:prstTxWarp prst="textNoShape">
                            <a:avLst/>
                          </a:prstTxWarp>
                          <a:noAutofit/>
                        </wps:bodyPr>
                      </wps:wsp>
                      <wps:wsp>
                        <wps:cNvPr id="717" name="Graphic 717"/>
                        <wps:cNvSpPr/>
                        <wps:spPr>
                          <a:xfrm>
                            <a:off x="19050" y="1605979"/>
                            <a:ext cx="25400" cy="1270"/>
                          </a:xfrm>
                          <a:custGeom>
                            <a:avLst/>
                            <a:gdLst/>
                            <a:ahLst/>
                            <a:cxnLst/>
                            <a:rect l="l" t="t" r="r" b="b"/>
                            <a:pathLst>
                              <a:path w="25400" h="0">
                                <a:moveTo>
                                  <a:pt x="25400"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718" name="Graphic 718"/>
                        <wps:cNvSpPr/>
                        <wps:spPr>
                          <a:xfrm>
                            <a:off x="19050" y="1432830"/>
                            <a:ext cx="25400" cy="1270"/>
                          </a:xfrm>
                          <a:custGeom>
                            <a:avLst/>
                            <a:gdLst/>
                            <a:ahLst/>
                            <a:cxnLst/>
                            <a:rect l="l" t="t" r="r" b="b"/>
                            <a:pathLst>
                              <a:path w="25400" h="0">
                                <a:moveTo>
                                  <a:pt x="25400" y="0"/>
                                </a:moveTo>
                                <a:lnTo>
                                  <a:pt x="0" y="0"/>
                                </a:lnTo>
                              </a:path>
                            </a:pathLst>
                          </a:custGeom>
                          <a:solidFill>
                            <a:srgbClr val="000000"/>
                          </a:solidFill>
                        </wps:spPr>
                        <wps:bodyPr wrap="square" lIns="0" tIns="0" rIns="0" bIns="0" rtlCol="0">
                          <a:prstTxWarp prst="textNoShape">
                            <a:avLst/>
                          </a:prstTxWarp>
                          <a:noAutofit/>
                        </wps:bodyPr>
                      </wps:wsp>
                      <wps:wsp>
                        <wps:cNvPr id="719" name="Graphic 719"/>
                        <wps:cNvSpPr/>
                        <wps:spPr>
                          <a:xfrm>
                            <a:off x="19050" y="1432830"/>
                            <a:ext cx="25400" cy="1270"/>
                          </a:xfrm>
                          <a:custGeom>
                            <a:avLst/>
                            <a:gdLst/>
                            <a:ahLst/>
                            <a:cxnLst/>
                            <a:rect l="l" t="t" r="r" b="b"/>
                            <a:pathLst>
                              <a:path w="25400" h="0">
                                <a:moveTo>
                                  <a:pt x="25400"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720" name="Graphic 720"/>
                        <wps:cNvSpPr/>
                        <wps:spPr>
                          <a:xfrm>
                            <a:off x="19050" y="1282841"/>
                            <a:ext cx="25400" cy="1270"/>
                          </a:xfrm>
                          <a:custGeom>
                            <a:avLst/>
                            <a:gdLst/>
                            <a:ahLst/>
                            <a:cxnLst/>
                            <a:rect l="l" t="t" r="r" b="b"/>
                            <a:pathLst>
                              <a:path w="25400" h="0">
                                <a:moveTo>
                                  <a:pt x="25400" y="0"/>
                                </a:moveTo>
                                <a:lnTo>
                                  <a:pt x="0" y="0"/>
                                </a:lnTo>
                              </a:path>
                            </a:pathLst>
                          </a:custGeom>
                          <a:solidFill>
                            <a:srgbClr val="000000"/>
                          </a:solidFill>
                        </wps:spPr>
                        <wps:bodyPr wrap="square" lIns="0" tIns="0" rIns="0" bIns="0" rtlCol="0">
                          <a:prstTxWarp prst="textNoShape">
                            <a:avLst/>
                          </a:prstTxWarp>
                          <a:noAutofit/>
                        </wps:bodyPr>
                      </wps:wsp>
                      <wps:wsp>
                        <wps:cNvPr id="721" name="Graphic 721"/>
                        <wps:cNvSpPr/>
                        <wps:spPr>
                          <a:xfrm>
                            <a:off x="19050" y="1282841"/>
                            <a:ext cx="25400" cy="1270"/>
                          </a:xfrm>
                          <a:custGeom>
                            <a:avLst/>
                            <a:gdLst/>
                            <a:ahLst/>
                            <a:cxnLst/>
                            <a:rect l="l" t="t" r="r" b="b"/>
                            <a:pathLst>
                              <a:path w="25400" h="0">
                                <a:moveTo>
                                  <a:pt x="25400"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722" name="Graphic 722"/>
                        <wps:cNvSpPr/>
                        <wps:spPr>
                          <a:xfrm>
                            <a:off x="19050" y="1150542"/>
                            <a:ext cx="25400" cy="1270"/>
                          </a:xfrm>
                          <a:custGeom>
                            <a:avLst/>
                            <a:gdLst/>
                            <a:ahLst/>
                            <a:cxnLst/>
                            <a:rect l="l" t="t" r="r" b="b"/>
                            <a:pathLst>
                              <a:path w="25400" h="0">
                                <a:moveTo>
                                  <a:pt x="25400" y="0"/>
                                </a:moveTo>
                                <a:lnTo>
                                  <a:pt x="0" y="0"/>
                                </a:lnTo>
                              </a:path>
                            </a:pathLst>
                          </a:custGeom>
                          <a:solidFill>
                            <a:srgbClr val="000000"/>
                          </a:solidFill>
                        </wps:spPr>
                        <wps:bodyPr wrap="square" lIns="0" tIns="0" rIns="0" bIns="0" rtlCol="0">
                          <a:prstTxWarp prst="textNoShape">
                            <a:avLst/>
                          </a:prstTxWarp>
                          <a:noAutofit/>
                        </wps:bodyPr>
                      </wps:wsp>
                      <wps:wsp>
                        <wps:cNvPr id="723" name="Graphic 723"/>
                        <wps:cNvSpPr/>
                        <wps:spPr>
                          <a:xfrm>
                            <a:off x="19050" y="1150542"/>
                            <a:ext cx="25400" cy="1270"/>
                          </a:xfrm>
                          <a:custGeom>
                            <a:avLst/>
                            <a:gdLst/>
                            <a:ahLst/>
                            <a:cxnLst/>
                            <a:rect l="l" t="t" r="r" b="b"/>
                            <a:pathLst>
                              <a:path w="25400" h="0">
                                <a:moveTo>
                                  <a:pt x="25400"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724" name="Graphic 724"/>
                        <wps:cNvSpPr/>
                        <wps:spPr>
                          <a:xfrm>
                            <a:off x="19050" y="253621"/>
                            <a:ext cx="25400" cy="1270"/>
                          </a:xfrm>
                          <a:custGeom>
                            <a:avLst/>
                            <a:gdLst/>
                            <a:ahLst/>
                            <a:cxnLst/>
                            <a:rect l="l" t="t" r="r" b="b"/>
                            <a:pathLst>
                              <a:path w="25400" h="0">
                                <a:moveTo>
                                  <a:pt x="25400" y="0"/>
                                </a:moveTo>
                                <a:lnTo>
                                  <a:pt x="0" y="0"/>
                                </a:lnTo>
                              </a:path>
                            </a:pathLst>
                          </a:custGeom>
                          <a:solidFill>
                            <a:srgbClr val="000000"/>
                          </a:solidFill>
                        </wps:spPr>
                        <wps:bodyPr wrap="square" lIns="0" tIns="0" rIns="0" bIns="0" rtlCol="0">
                          <a:prstTxWarp prst="textNoShape">
                            <a:avLst/>
                          </a:prstTxWarp>
                          <a:noAutofit/>
                        </wps:bodyPr>
                      </wps:wsp>
                      <wps:wsp>
                        <wps:cNvPr id="725" name="Graphic 725"/>
                        <wps:cNvSpPr/>
                        <wps:spPr>
                          <a:xfrm>
                            <a:off x="19050" y="253621"/>
                            <a:ext cx="25400" cy="1270"/>
                          </a:xfrm>
                          <a:custGeom>
                            <a:avLst/>
                            <a:gdLst/>
                            <a:ahLst/>
                            <a:cxnLst/>
                            <a:rect l="l" t="t" r="r" b="b"/>
                            <a:pathLst>
                              <a:path w="25400" h="0">
                                <a:moveTo>
                                  <a:pt x="25400"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726" name="Graphic 726"/>
                        <wps:cNvSpPr/>
                        <wps:spPr>
                          <a:xfrm>
                            <a:off x="44450" y="5080"/>
                            <a:ext cx="2013585" cy="2108200"/>
                          </a:xfrm>
                          <a:custGeom>
                            <a:avLst/>
                            <a:gdLst/>
                            <a:ahLst/>
                            <a:cxnLst/>
                            <a:rect l="l" t="t" r="r" b="b"/>
                            <a:pathLst>
                              <a:path w="2013585" h="2108200">
                                <a:moveTo>
                                  <a:pt x="0" y="2107920"/>
                                </a:moveTo>
                                <a:lnTo>
                                  <a:pt x="0" y="0"/>
                                </a:lnTo>
                              </a:path>
                              <a:path w="2013585" h="2108200">
                                <a:moveTo>
                                  <a:pt x="2013504" y="2107920"/>
                                </a:moveTo>
                                <a:lnTo>
                                  <a:pt x="2013504" y="0"/>
                                </a:lnTo>
                              </a:path>
                              <a:path w="2013585" h="2108200">
                                <a:moveTo>
                                  <a:pt x="0" y="2107920"/>
                                </a:moveTo>
                                <a:lnTo>
                                  <a:pt x="2013504" y="2107920"/>
                                </a:lnTo>
                              </a:path>
                              <a:path w="2013585" h="2108200">
                                <a:moveTo>
                                  <a:pt x="0" y="0"/>
                                </a:moveTo>
                                <a:lnTo>
                                  <a:pt x="2013504" y="0"/>
                                </a:lnTo>
                              </a:path>
                            </a:pathLst>
                          </a:custGeom>
                          <a:ln w="101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3.691864pt;margin-top:-75.299843pt;width:162.450pt;height:169.9pt;mso-position-horizontal-relative:page;mso-position-vertical-relative:paragraph;z-index:15791104" id="docshapegroup439" coordorigin="6674,-1506" coordsize="3249,3398">
                <v:shape style="position:absolute;left:8083;top:1821;width:2;height:70" id="docshape440" coordorigin="8083,1822" coordsize="0,70" path="m8083,1822l8083,1892e" filled="true" fillcolor="#000000" stroked="false">
                  <v:path arrowok="t"/>
                  <v:fill type="solid"/>
                </v:shape>
                <v:line style="position:absolute" from="8083,1822" to="8083,1892" stroked="true" strokeweight=".8pt" strokecolor="#000000">
                  <v:stroke dashstyle="solid"/>
                </v:line>
                <v:shape style="position:absolute;left:9793;top:1821;width:2;height:70" id="docshape441" coordorigin="9793,1822" coordsize="0,70" path="m9793,1822l9793,1892e" filled="true" fillcolor="#000000" stroked="false">
                  <v:path arrowok="t"/>
                  <v:fill type="solid"/>
                </v:shape>
                <v:line style="position:absolute" from="9793,1822" to="9793,1892" stroked="true" strokeweight=".8pt" strokecolor="#000000">
                  <v:stroke dashstyle="solid"/>
                </v:line>
                <v:shape style="position:absolute;left:6887;top:1821;width:2;height:40" id="docshape442" coordorigin="6888,1822" coordsize="0,40" path="m6888,1822l6888,1862e" filled="true" fillcolor="#000000" stroked="false">
                  <v:path arrowok="t"/>
                  <v:fill type="solid"/>
                </v:shape>
                <v:line style="position:absolute" from="6888,1822" to="6888,1862" stroked="true" strokeweight=".6pt" strokecolor="#000000">
                  <v:stroke dashstyle="solid"/>
                </v:line>
                <v:shape style="position:absolute;left:7189;top:1821;width:2;height:40" id="docshape443" coordorigin="7189,1822" coordsize="0,40" path="m7189,1822l7189,1862e" filled="true" fillcolor="#000000" stroked="false">
                  <v:path arrowok="t"/>
                  <v:fill type="solid"/>
                </v:shape>
                <v:line style="position:absolute" from="7189,1822" to="7189,1862" stroked="true" strokeweight=".6pt" strokecolor="#000000">
                  <v:stroke dashstyle="solid"/>
                </v:line>
                <v:shape style="position:absolute;left:7402;top:1821;width:2;height:40" id="docshape444" coordorigin="7403,1822" coordsize="0,40" path="m7403,1822l7403,1862e" filled="true" fillcolor="#000000" stroked="false">
                  <v:path arrowok="t"/>
                  <v:fill type="solid"/>
                </v:shape>
                <v:line style="position:absolute" from="7403,1822" to="7403,1862" stroked="true" strokeweight=".6pt" strokecolor="#000000">
                  <v:stroke dashstyle="solid"/>
                </v:line>
                <v:shape style="position:absolute;left:7568;top:1821;width:2;height:40" id="docshape445" coordorigin="7568,1822" coordsize="0,40" path="m7568,1822l7568,1862e" filled="true" fillcolor="#000000" stroked="false">
                  <v:path arrowok="t"/>
                  <v:fill type="solid"/>
                </v:shape>
                <v:line style="position:absolute" from="7568,1822" to="7568,1862" stroked="true" strokeweight=".6pt" strokecolor="#000000">
                  <v:stroke dashstyle="solid"/>
                </v:line>
                <v:shape style="position:absolute;left:7703;top:1821;width:2;height:40" id="docshape446" coordorigin="7704,1822" coordsize="0,40" path="m7704,1822l7704,1862e" filled="true" fillcolor="#000000" stroked="false">
                  <v:path arrowok="t"/>
                  <v:fill type="solid"/>
                </v:shape>
                <v:line style="position:absolute" from="7704,1822" to="7704,1862" stroked="true" strokeweight=".6pt" strokecolor="#000000">
                  <v:stroke dashstyle="solid"/>
                </v:line>
                <v:shape style="position:absolute;left:7818;top:1821;width:2;height:40" id="docshape447" coordorigin="7818,1822" coordsize="0,40" path="m7818,1822l7818,1862e" filled="true" fillcolor="#000000" stroked="false">
                  <v:path arrowok="t"/>
                  <v:fill type="solid"/>
                </v:shape>
                <v:line style="position:absolute" from="7818,1822" to="7818,1862" stroked="true" strokeweight=".6pt" strokecolor="#000000">
                  <v:stroke dashstyle="solid"/>
                </v:line>
                <v:shape style="position:absolute;left:7917;top:1821;width:2;height:40" id="docshape448" coordorigin="7917,1822" coordsize="0,40" path="m7917,1822l7917,1862e" filled="true" fillcolor="#000000" stroked="false">
                  <v:path arrowok="t"/>
                  <v:fill type="solid"/>
                </v:shape>
                <v:line style="position:absolute" from="7917,1822" to="7917,1862" stroked="true" strokeweight=".6pt" strokecolor="#000000">
                  <v:stroke dashstyle="solid"/>
                </v:line>
                <v:shape style="position:absolute;left:8004;top:1821;width:2;height:40" id="docshape449" coordorigin="8005,1822" coordsize="0,40" path="m8005,1822l8005,1862e" filled="true" fillcolor="#000000" stroked="false">
                  <v:path arrowok="t"/>
                  <v:fill type="solid"/>
                </v:shape>
                <v:line style="position:absolute" from="8005,1822" to="8005,1862" stroked="true" strokeweight=".6pt" strokecolor="#000000">
                  <v:stroke dashstyle="solid"/>
                </v:line>
                <v:shape style="position:absolute;left:8597;top:1821;width:2;height:40" id="docshape450" coordorigin="8598,1822" coordsize="0,40" path="m8598,1822l8598,1862e" filled="true" fillcolor="#000000" stroked="false">
                  <v:path arrowok="t"/>
                  <v:fill type="solid"/>
                </v:shape>
                <v:line style="position:absolute" from="8598,1822" to="8598,1862" stroked="true" strokeweight=".6pt" strokecolor="#000000">
                  <v:stroke dashstyle="solid"/>
                </v:line>
                <v:shape style="position:absolute;left:8899;top:1821;width:2;height:40" id="docshape451" coordorigin="8899,1822" coordsize="0,40" path="m8899,1822l8899,1862e" filled="true" fillcolor="#000000" stroked="false">
                  <v:path arrowok="t"/>
                  <v:fill type="solid"/>
                </v:shape>
                <v:line style="position:absolute" from="8899,1822" to="8899,1862" stroked="true" strokeweight=".6pt" strokecolor="#000000">
                  <v:stroke dashstyle="solid"/>
                </v:line>
                <v:shape style="position:absolute;left:9112;top:1821;width:2;height:40" id="docshape452" coordorigin="9113,1822" coordsize="0,40" path="m9113,1822l9113,1862e" filled="true" fillcolor="#000000" stroked="false">
                  <v:path arrowok="t"/>
                  <v:fill type="solid"/>
                </v:shape>
                <v:line style="position:absolute" from="9113,1822" to="9113,1862" stroked="true" strokeweight=".6pt" strokecolor="#000000">
                  <v:stroke dashstyle="solid"/>
                </v:line>
                <v:shape style="position:absolute;left:9278;top:1821;width:2;height:40" id="docshape453" coordorigin="9278,1822" coordsize="0,40" path="m9278,1822l9278,1862e" filled="true" fillcolor="#000000" stroked="false">
                  <v:path arrowok="t"/>
                  <v:fill type="solid"/>
                </v:shape>
                <v:line style="position:absolute" from="9278,1822" to="9278,1862" stroked="true" strokeweight=".6pt" strokecolor="#000000">
                  <v:stroke dashstyle="solid"/>
                </v:line>
                <v:shape style="position:absolute;left:9413;top:1821;width:2;height:40" id="docshape454" coordorigin="9414,1822" coordsize="0,40" path="m9414,1822l9414,1862e" filled="true" fillcolor="#000000" stroked="false">
                  <v:path arrowok="t"/>
                  <v:fill type="solid"/>
                </v:shape>
                <v:line style="position:absolute" from="9414,1822" to="9414,1862" stroked="true" strokeweight=".6pt" strokecolor="#000000">
                  <v:stroke dashstyle="solid"/>
                </v:line>
                <v:shape style="position:absolute;left:9528;top:1821;width:2;height:40" id="docshape455" coordorigin="9528,1822" coordsize="0,40" path="m9528,1822l9528,1862e" filled="true" fillcolor="#000000" stroked="false">
                  <v:path arrowok="t"/>
                  <v:fill type="solid"/>
                </v:shape>
                <v:line style="position:absolute" from="9528,1822" to="9528,1862" stroked="true" strokeweight=".6pt" strokecolor="#000000">
                  <v:stroke dashstyle="solid"/>
                </v:line>
                <v:shape style="position:absolute;left:9627;top:1821;width:2;height:40" id="docshape456" coordorigin="9627,1822" coordsize="0,40" path="m9627,1822l9627,1862e" filled="true" fillcolor="#000000" stroked="false">
                  <v:path arrowok="t"/>
                  <v:fill type="solid"/>
                </v:shape>
                <v:line style="position:absolute" from="9627,1822" to="9627,1862" stroked="true" strokeweight=".6pt" strokecolor="#000000">
                  <v:stroke dashstyle="solid"/>
                </v:line>
                <v:shape style="position:absolute;left:9714;top:1821;width:2;height:40" id="docshape457" coordorigin="9715,1822" coordsize="0,40" path="m9715,1822l9715,1862e" filled="true" fillcolor="#000000" stroked="false">
                  <v:path arrowok="t"/>
                  <v:fill type="solid"/>
                </v:shape>
                <v:line style="position:absolute" from="9715,1822" to="9715,1862" stroked="true" strokeweight=".6pt" strokecolor="#000000">
                  <v:stroke dashstyle="solid"/>
                </v:line>
                <v:shape style="position:absolute;left:6673;top:119;width:70;height:2" id="docshape458" coordorigin="6674,120" coordsize="70,0" path="m6744,120l6674,120e" filled="true" fillcolor="#000000" stroked="false">
                  <v:path arrowok="t"/>
                  <v:fill type="solid"/>
                </v:shape>
                <v:line style="position:absolute" from="6744,120" to="6674,120" stroked="true" strokeweight=".8pt" strokecolor="#000000">
                  <v:stroke dashstyle="solid"/>
                </v:line>
                <v:shape style="position:absolute;left:6703;top:1740;width:40;height:2" id="docshape459" coordorigin="6704,1740" coordsize="40,0" path="m6744,1740l6704,1740e" filled="true" fillcolor="#000000" stroked="false">
                  <v:path arrowok="t"/>
                  <v:fill type="solid"/>
                </v:shape>
                <v:line style="position:absolute" from="6744,1740" to="6704,1740" stroked="true" strokeweight=".6pt" strokecolor="#000000">
                  <v:stroke dashstyle="solid"/>
                </v:line>
                <v:shape style="position:absolute;left:6703;top:1345;width:40;height:2" id="docshape460" coordorigin="6704,1346" coordsize="40,0" path="m6744,1346l6704,1346e" filled="true" fillcolor="#000000" stroked="false">
                  <v:path arrowok="t"/>
                  <v:fill type="solid"/>
                </v:shape>
                <v:line style="position:absolute" from="6744,1346" to="6704,1346" stroked="true" strokeweight=".6pt" strokecolor="#000000">
                  <v:stroke dashstyle="solid"/>
                </v:line>
                <v:shape style="position:absolute;left:6703;top:1023;width:40;height:2" id="docshape461" coordorigin="6704,1023" coordsize="40,0" path="m6744,1023l6704,1023e" filled="true" fillcolor="#000000" stroked="false">
                  <v:path arrowok="t"/>
                  <v:fill type="solid"/>
                </v:shape>
                <v:line style="position:absolute" from="6744,1023" to="6704,1023" stroked="true" strokeweight=".6pt" strokecolor="#000000">
                  <v:stroke dashstyle="solid"/>
                </v:line>
                <v:shape style="position:absolute;left:6703;top:750;width:40;height:2" id="docshape462" coordorigin="6704,750" coordsize="40,0" path="m6744,750l6704,750e" filled="true" fillcolor="#000000" stroked="false">
                  <v:path arrowok="t"/>
                  <v:fill type="solid"/>
                </v:shape>
                <v:line style="position:absolute" from="6744,750" to="6704,750" stroked="true" strokeweight=".6pt" strokecolor="#000000">
                  <v:stroke dashstyle="solid"/>
                </v:line>
                <v:shape style="position:absolute;left:6703;top:514;width:40;height:2" id="docshape463" coordorigin="6704,514" coordsize="40,0" path="m6744,514l6704,514e" filled="true" fillcolor="#000000" stroked="false">
                  <v:path arrowok="t"/>
                  <v:fill type="solid"/>
                </v:shape>
                <v:line style="position:absolute" from="6744,514" to="6704,514" stroked="true" strokeweight=".6pt" strokecolor="#000000">
                  <v:stroke dashstyle="solid"/>
                </v:line>
                <v:shape style="position:absolute;left:6703;top:305;width:40;height:2" id="docshape464" coordorigin="6704,306" coordsize="40,0" path="m6744,306l6704,306e" filled="true" fillcolor="#000000" stroked="false">
                  <v:path arrowok="t"/>
                  <v:fill type="solid"/>
                </v:shape>
                <v:line style="position:absolute" from="6744,306" to="6704,306" stroked="true" strokeweight=".6pt" strokecolor="#000000">
                  <v:stroke dashstyle="solid"/>
                </v:line>
                <v:shape style="position:absolute;left:6703;top:-1107;width:40;height:2" id="docshape465" coordorigin="6704,-1107" coordsize="40,0" path="m6744,-1107l6704,-1107e" filled="true" fillcolor="#000000" stroked="false">
                  <v:path arrowok="t"/>
                  <v:fill type="solid"/>
                </v:shape>
                <v:line style="position:absolute" from="6744,-1107" to="6704,-1107" stroked="true" strokeweight=".6pt" strokecolor="#000000">
                  <v:stroke dashstyle="solid"/>
                </v:line>
                <v:shape style="position:absolute;left:6743;top:-1498;width:3171;height:3320" id="docshape466" coordorigin="6744,-1498" coordsize="3171,3320" path="m6744,1822l6744,-1498m9915,1822l9915,-1498m6744,1822l9915,1822m6744,-1498l9915,-1498e" filled="false" stroked="true" strokeweight=".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91616">
                <wp:simplePos x="0" y="0"/>
                <wp:positionH relativeFrom="page">
                  <wp:posOffset>4364334</wp:posOffset>
                </wp:positionH>
                <wp:positionV relativeFrom="paragraph">
                  <wp:posOffset>-864938</wp:posOffset>
                </wp:positionV>
                <wp:extent cx="1849755" cy="1443355"/>
                <wp:effectExtent l="0" t="0" r="0" b="0"/>
                <wp:wrapNone/>
                <wp:docPr id="727" name="Group 727"/>
                <wp:cNvGraphicFramePr>
                  <a:graphicFrameLocks/>
                </wp:cNvGraphicFramePr>
                <a:graphic>
                  <a:graphicData uri="http://schemas.microsoft.com/office/word/2010/wordprocessingGroup">
                    <wpg:wgp>
                      <wpg:cNvPr id="727" name="Group 727"/>
                      <wpg:cNvGrpSpPr/>
                      <wpg:grpSpPr>
                        <a:xfrm>
                          <a:off x="0" y="0"/>
                          <a:ext cx="1849755" cy="1443355"/>
                          <a:chExt cx="1849755" cy="1443355"/>
                        </a:xfrm>
                      </wpg:grpSpPr>
                      <wps:wsp>
                        <wps:cNvPr id="728" name="Graphic 728"/>
                        <wps:cNvSpPr/>
                        <wps:spPr>
                          <a:xfrm>
                            <a:off x="9525" y="9525"/>
                            <a:ext cx="1830705" cy="1400175"/>
                          </a:xfrm>
                          <a:custGeom>
                            <a:avLst/>
                            <a:gdLst/>
                            <a:ahLst/>
                            <a:cxnLst/>
                            <a:rect l="l" t="t" r="r" b="b"/>
                            <a:pathLst>
                              <a:path w="1830705" h="1400175">
                                <a:moveTo>
                                  <a:pt x="0" y="0"/>
                                </a:moveTo>
                                <a:lnTo>
                                  <a:pt x="191208" y="307753"/>
                                </a:lnTo>
                                <a:lnTo>
                                  <a:pt x="326872" y="452426"/>
                                </a:lnTo>
                                <a:lnTo>
                                  <a:pt x="590775" y="785483"/>
                                </a:lnTo>
                                <a:lnTo>
                                  <a:pt x="803921" y="955115"/>
                                </a:lnTo>
                                <a:lnTo>
                                  <a:pt x="1009207" y="993671"/>
                                </a:lnTo>
                                <a:lnTo>
                                  <a:pt x="1209572" y="772509"/>
                                </a:lnTo>
                                <a:lnTo>
                                  <a:pt x="1412720" y="972761"/>
                                </a:lnTo>
                                <a:lnTo>
                                  <a:pt x="1626936" y="1090927"/>
                                </a:lnTo>
                                <a:lnTo>
                                  <a:pt x="1830458" y="1399698"/>
                                </a:lnTo>
                              </a:path>
                            </a:pathLst>
                          </a:custGeom>
                          <a:ln w="19050">
                            <a:solidFill>
                              <a:srgbClr val="00007F"/>
                            </a:solidFill>
                            <a:prstDash val="solid"/>
                          </a:ln>
                        </wps:spPr>
                        <wps:bodyPr wrap="square" lIns="0" tIns="0" rIns="0" bIns="0" rtlCol="0">
                          <a:prstTxWarp prst="textNoShape">
                            <a:avLst/>
                          </a:prstTxWarp>
                          <a:noAutofit/>
                        </wps:bodyPr>
                      </wps:wsp>
                      <wps:wsp>
                        <wps:cNvPr id="729" name="Graphic 729"/>
                        <wps:cNvSpPr/>
                        <wps:spPr>
                          <a:xfrm>
                            <a:off x="9525" y="152877"/>
                            <a:ext cx="1830705" cy="1275080"/>
                          </a:xfrm>
                          <a:custGeom>
                            <a:avLst/>
                            <a:gdLst/>
                            <a:ahLst/>
                            <a:cxnLst/>
                            <a:rect l="l" t="t" r="r" b="b"/>
                            <a:pathLst>
                              <a:path w="1830705" h="1275080">
                                <a:moveTo>
                                  <a:pt x="0" y="0"/>
                                </a:moveTo>
                                <a:lnTo>
                                  <a:pt x="191208" y="304793"/>
                                </a:lnTo>
                                <a:lnTo>
                                  <a:pt x="326872" y="448036"/>
                                </a:lnTo>
                                <a:lnTo>
                                  <a:pt x="590775" y="773695"/>
                                </a:lnTo>
                                <a:lnTo>
                                  <a:pt x="803921" y="950686"/>
                                </a:lnTo>
                                <a:lnTo>
                                  <a:pt x="1009207" y="990629"/>
                                </a:lnTo>
                                <a:lnTo>
                                  <a:pt x="1209572" y="675654"/>
                                </a:lnTo>
                                <a:lnTo>
                                  <a:pt x="1412720" y="849897"/>
                                </a:lnTo>
                                <a:lnTo>
                                  <a:pt x="1626936" y="960332"/>
                                </a:lnTo>
                                <a:lnTo>
                                  <a:pt x="1830458" y="1274745"/>
                                </a:lnTo>
                              </a:path>
                            </a:pathLst>
                          </a:custGeom>
                          <a:ln w="19050">
                            <a:solidFill>
                              <a:srgbClr val="4582B3"/>
                            </a:solidFill>
                            <a:prstDash val="solid"/>
                          </a:ln>
                        </wps:spPr>
                        <wps:bodyPr wrap="square" lIns="0" tIns="0" rIns="0" bIns="0" rtlCol="0">
                          <a:prstTxWarp prst="textNoShape">
                            <a:avLst/>
                          </a:prstTxWarp>
                          <a:noAutofit/>
                        </wps:bodyPr>
                      </wps:wsp>
                      <wps:wsp>
                        <wps:cNvPr id="730" name="Graphic 730"/>
                        <wps:cNvSpPr/>
                        <wps:spPr>
                          <a:xfrm>
                            <a:off x="9525" y="245230"/>
                            <a:ext cx="1830705" cy="1187450"/>
                          </a:xfrm>
                          <a:custGeom>
                            <a:avLst/>
                            <a:gdLst/>
                            <a:ahLst/>
                            <a:cxnLst/>
                            <a:rect l="l" t="t" r="r" b="b"/>
                            <a:pathLst>
                              <a:path w="1830705" h="1187450">
                                <a:moveTo>
                                  <a:pt x="0" y="0"/>
                                </a:moveTo>
                                <a:lnTo>
                                  <a:pt x="191208" y="303054"/>
                                </a:lnTo>
                                <a:lnTo>
                                  <a:pt x="326872" y="446008"/>
                                </a:lnTo>
                                <a:lnTo>
                                  <a:pt x="590775" y="766899"/>
                                </a:lnTo>
                                <a:lnTo>
                                  <a:pt x="803921" y="935644"/>
                                </a:lnTo>
                                <a:lnTo>
                                  <a:pt x="1009207" y="953258"/>
                                </a:lnTo>
                                <a:lnTo>
                                  <a:pt x="1209572" y="593603"/>
                                </a:lnTo>
                                <a:lnTo>
                                  <a:pt x="1412720" y="760572"/>
                                </a:lnTo>
                                <a:lnTo>
                                  <a:pt x="1626936" y="870505"/>
                                </a:lnTo>
                                <a:lnTo>
                                  <a:pt x="1830458" y="1187107"/>
                                </a:lnTo>
                              </a:path>
                            </a:pathLst>
                          </a:custGeom>
                          <a:ln w="19050">
                            <a:solidFill>
                              <a:srgbClr val="4169E1"/>
                            </a:solidFill>
                            <a:prstDash val="solid"/>
                          </a:ln>
                        </wps:spPr>
                        <wps:bodyPr wrap="square" lIns="0" tIns="0" rIns="0" bIns="0" rtlCol="0">
                          <a:prstTxWarp prst="textNoShape">
                            <a:avLst/>
                          </a:prstTxWarp>
                          <a:noAutofit/>
                        </wps:bodyPr>
                      </wps:wsp>
                      <wps:wsp>
                        <wps:cNvPr id="731" name="Graphic 731"/>
                        <wps:cNvSpPr/>
                        <wps:spPr>
                          <a:xfrm>
                            <a:off x="9525" y="287635"/>
                            <a:ext cx="1830705" cy="1146175"/>
                          </a:xfrm>
                          <a:custGeom>
                            <a:avLst/>
                            <a:gdLst/>
                            <a:ahLst/>
                            <a:cxnLst/>
                            <a:rect l="l" t="t" r="r" b="b"/>
                            <a:pathLst>
                              <a:path w="1830705" h="1146175">
                                <a:moveTo>
                                  <a:pt x="0" y="0"/>
                                </a:moveTo>
                                <a:lnTo>
                                  <a:pt x="191208" y="300759"/>
                                </a:lnTo>
                                <a:lnTo>
                                  <a:pt x="326872" y="442863"/>
                                </a:lnTo>
                                <a:lnTo>
                                  <a:pt x="590775" y="756299"/>
                                </a:lnTo>
                                <a:lnTo>
                                  <a:pt x="803921" y="918855"/>
                                </a:lnTo>
                                <a:lnTo>
                                  <a:pt x="1009207" y="922965"/>
                                </a:lnTo>
                                <a:lnTo>
                                  <a:pt x="1209572" y="552720"/>
                                </a:lnTo>
                                <a:lnTo>
                                  <a:pt x="1412720" y="718559"/>
                                </a:lnTo>
                                <a:lnTo>
                                  <a:pt x="1626936" y="828618"/>
                                </a:lnTo>
                                <a:lnTo>
                                  <a:pt x="1830458" y="1145907"/>
                                </a:lnTo>
                              </a:path>
                            </a:pathLst>
                          </a:custGeom>
                          <a:ln w="19050">
                            <a:solidFill>
                              <a:srgbClr val="AFC4D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3.648407pt;margin-top:-68.105392pt;width:145.65pt;height:113.65pt;mso-position-horizontal-relative:page;mso-position-vertical-relative:paragraph;z-index:15791616" id="docshapegroup467" coordorigin="6873,-1362" coordsize="2913,2273">
                <v:shape style="position:absolute;left:6887;top:-1348;width:2883;height:2205" id="docshape468" coordorigin="6888,-1347" coordsize="2883,2205" path="m6888,-1347l7189,-862,7403,-635,7818,-110,8154,157,8477,218,8793,-131,9113,185,9450,371,9771,857e" filled="false" stroked="true" strokeweight="1.5pt" strokecolor="#00007f">
                  <v:path arrowok="t"/>
                  <v:stroke dashstyle="solid"/>
                </v:shape>
                <v:shape style="position:absolute;left:6887;top:-1122;width:2883;height:2008" id="docshape469" coordorigin="6888,-1121" coordsize="2883,2008" path="m6888,-1121l7189,-641,7403,-416,7818,97,8154,376,8477,439,8793,-57,9113,217,9450,391,9771,886e" filled="false" stroked="true" strokeweight="1.5pt" strokecolor="#4582b3">
                  <v:path arrowok="t"/>
                  <v:stroke dashstyle="solid"/>
                </v:shape>
                <v:shape style="position:absolute;left:6887;top:-976;width:2883;height:1870" id="docshape470" coordorigin="6888,-976" coordsize="2883,1870" path="m6888,-976l7189,-499,7403,-274,7818,232,8154,498,8477,525,8793,-41,9113,222,9450,395,9771,894e" filled="false" stroked="true" strokeweight="1.5pt" strokecolor="#4169e1">
                  <v:path arrowok="t"/>
                  <v:stroke dashstyle="solid"/>
                </v:shape>
                <v:shape style="position:absolute;left:6887;top:-910;width:2883;height:1805" id="docshape471" coordorigin="6888,-909" coordsize="2883,1805" path="m6888,-909l7189,-436,7403,-212,7818,282,8154,538,8477,544,8793,-39,9113,222,9450,396,9771,895e" filled="false" stroked="true" strokeweight="1.5pt" strokecolor="#afc4de">
                  <v:path arrowok="t"/>
                  <v:stroke dashstyle="solid"/>
                </v:shape>
                <w10:wrap type="none"/>
              </v:group>
            </w:pict>
          </mc:Fallback>
        </mc:AlternateContent>
      </w:r>
      <w:r>
        <w:rPr/>
        <mc:AlternateContent>
          <mc:Choice Requires="wps">
            <w:drawing>
              <wp:anchor distT="0" distB="0" distL="0" distR="0" allowOverlap="1" layoutInCell="1" locked="0" behindDoc="0" simplePos="0" relativeHeight="15792640">
                <wp:simplePos x="0" y="0"/>
                <wp:positionH relativeFrom="page">
                  <wp:posOffset>1423239</wp:posOffset>
                </wp:positionH>
                <wp:positionV relativeFrom="paragraph">
                  <wp:posOffset>-441696</wp:posOffset>
                </wp:positionV>
                <wp:extent cx="178435" cy="1089660"/>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178435" cy="1089660"/>
                        </a:xfrm>
                        <a:prstGeom prst="rect">
                          <a:avLst/>
                        </a:prstGeom>
                      </wps:spPr>
                      <wps:txbx>
                        <w:txbxContent>
                          <w:p>
                            <w:pPr>
                              <w:pStyle w:val="BodyText"/>
                              <w:spacing w:before="17"/>
                              <w:ind w:left="20"/>
                            </w:pPr>
                            <w:r>
                              <w:rPr>
                                <w:spacing w:val="-2"/>
                              </w:rPr>
                              <w:t>Reconstruction</w:t>
                            </w:r>
                            <w:r>
                              <w:rPr>
                                <w:spacing w:val="14"/>
                              </w:rPr>
                              <w:t> </w:t>
                            </w:r>
                            <w:r>
                              <w:rPr>
                                <w:spacing w:val="-2"/>
                              </w:rPr>
                              <w:t>Error</w:t>
                            </w:r>
                          </w:p>
                        </w:txbxContent>
                      </wps:txbx>
                      <wps:bodyPr wrap="square" lIns="0" tIns="0" rIns="0" bIns="0" rtlCol="0" vert="vert270">
                        <a:noAutofit/>
                      </wps:bodyPr>
                    </wps:wsp>
                  </a:graphicData>
                </a:graphic>
              </wp:anchor>
            </w:drawing>
          </mc:Choice>
          <mc:Fallback>
            <w:pict>
              <v:shape style="position:absolute;margin-left:112.066101pt;margin-top:-34.779266pt;width:14.05pt;height:85.8pt;mso-position-horizontal-relative:page;mso-position-vertical-relative:paragraph;z-index:15792640" type="#_x0000_t202" id="docshape472" filled="false" stroked="false">
                <v:textbox inset="0,0,0,0" style="layout-flow:vertical;mso-layout-flow-alt:bottom-to-top">
                  <w:txbxContent>
                    <w:p>
                      <w:pPr>
                        <w:pStyle w:val="BodyText"/>
                        <w:spacing w:before="17"/>
                        <w:ind w:left="20"/>
                      </w:pPr>
                      <w:r>
                        <w:rPr>
                          <w:spacing w:val="-2"/>
                        </w:rPr>
                        <w:t>Reconstruction</w:t>
                      </w:r>
                      <w:r>
                        <w:rPr>
                          <w:spacing w:val="14"/>
                        </w:rPr>
                        <w:t> </w:t>
                      </w:r>
                      <w:r>
                        <w:rPr>
                          <w:spacing w:val="-2"/>
                        </w:rPr>
                        <w:t>Error</w:t>
                      </w:r>
                    </w:p>
                  </w:txbxContent>
                </v:textbox>
                <w10:wrap type="none"/>
              </v:shape>
            </w:pict>
          </mc:Fallback>
        </mc:AlternateContent>
      </w:r>
      <w:r>
        <w:rPr>
          <w:spacing w:val="-5"/>
          <w:w w:val="105"/>
        </w:rPr>
        <w:t>10</w:t>
      </w:r>
      <w:r>
        <w:rPr>
          <w:spacing w:val="-5"/>
          <w:w w:val="105"/>
          <w:vertAlign w:val="superscript"/>
        </w:rPr>
        <w:t>5</w:t>
      </w:r>
    </w:p>
    <w:p>
      <w:pPr>
        <w:pStyle w:val="BodyText"/>
      </w:pPr>
    </w:p>
    <w:p>
      <w:pPr>
        <w:pStyle w:val="BodyText"/>
        <w:spacing w:before="97"/>
      </w:pPr>
    </w:p>
    <w:p>
      <w:pPr>
        <w:pStyle w:val="BodyText"/>
        <w:spacing w:after="0"/>
        <w:sectPr>
          <w:type w:val="continuous"/>
          <w:pgSz w:w="12240" w:h="15840"/>
          <w:pgMar w:header="0" w:footer="826" w:top="1580" w:bottom="280" w:left="1800" w:right="1800"/>
        </w:sectPr>
      </w:pPr>
    </w:p>
    <w:p>
      <w:pPr>
        <w:spacing w:before="108"/>
        <w:ind w:left="768" w:right="0" w:firstLine="0"/>
        <w:jc w:val="left"/>
        <w:rPr>
          <w:sz w:val="20"/>
        </w:rPr>
      </w:pPr>
      <w:r>
        <w:rPr>
          <w:spacing w:val="-6"/>
          <w:sz w:val="20"/>
        </w:rPr>
        <w:t>6</w:t>
      </w:r>
      <w:r>
        <w:rPr>
          <w:spacing w:val="-23"/>
          <w:sz w:val="20"/>
        </w:rPr>
        <w:t> </w:t>
      </w:r>
      <w:r>
        <w:rPr>
          <w:rFonts w:ascii="Verdana" w:hAnsi="Verdana"/>
          <w:i/>
          <w:spacing w:val="-6"/>
          <w:sz w:val="20"/>
        </w:rPr>
        <w:t>×</w:t>
      </w:r>
      <w:r>
        <w:rPr>
          <w:rFonts w:ascii="Verdana" w:hAnsi="Verdana"/>
          <w:i/>
          <w:spacing w:val="-42"/>
          <w:sz w:val="20"/>
        </w:rPr>
        <w:t> </w:t>
      </w:r>
      <w:r>
        <w:rPr>
          <w:spacing w:val="-6"/>
          <w:sz w:val="20"/>
        </w:rPr>
        <w:t>10</w:t>
      </w:r>
      <w:r>
        <w:rPr>
          <w:spacing w:val="-6"/>
          <w:sz w:val="20"/>
          <w:vertAlign w:val="superscript"/>
        </w:rPr>
        <w:t>4</w:t>
      </w:r>
    </w:p>
    <w:p>
      <w:pPr>
        <w:pStyle w:val="BodyText"/>
      </w:pPr>
    </w:p>
    <w:p>
      <w:pPr>
        <w:pStyle w:val="BodyText"/>
        <w:spacing w:before="12"/>
      </w:pPr>
    </w:p>
    <w:p>
      <w:pPr>
        <w:spacing w:before="1"/>
        <w:ind w:left="768" w:right="0" w:firstLine="0"/>
        <w:jc w:val="left"/>
        <w:rPr>
          <w:sz w:val="20"/>
        </w:rPr>
      </w:pPr>
      <w:r>
        <w:rPr>
          <w:spacing w:val="-6"/>
          <w:sz w:val="20"/>
        </w:rPr>
        <w:t>4</w:t>
      </w:r>
      <w:r>
        <w:rPr>
          <w:spacing w:val="-23"/>
          <w:sz w:val="20"/>
        </w:rPr>
        <w:t> </w:t>
      </w:r>
      <w:r>
        <w:rPr>
          <w:rFonts w:ascii="Verdana" w:hAnsi="Verdana"/>
          <w:i/>
          <w:spacing w:val="-6"/>
          <w:sz w:val="20"/>
        </w:rPr>
        <w:t>×</w:t>
      </w:r>
      <w:r>
        <w:rPr>
          <w:rFonts w:ascii="Verdana" w:hAnsi="Verdana"/>
          <w:i/>
          <w:spacing w:val="-42"/>
          <w:sz w:val="20"/>
        </w:rPr>
        <w:t> </w:t>
      </w:r>
      <w:r>
        <w:rPr>
          <w:spacing w:val="-6"/>
          <w:sz w:val="20"/>
        </w:rPr>
        <w:t>10</w:t>
      </w:r>
      <w:r>
        <w:rPr>
          <w:spacing w:val="-6"/>
          <w:sz w:val="20"/>
          <w:vertAlign w:val="superscript"/>
        </w:rPr>
        <w:t>4</w:t>
      </w:r>
    </w:p>
    <w:p>
      <w:pPr>
        <w:spacing w:line="240" w:lineRule="auto" w:before="0"/>
        <w:rPr>
          <w:sz w:val="20"/>
        </w:rPr>
      </w:pPr>
      <w:r>
        <w:rPr/>
        <w:br w:type="column"/>
      </w:r>
      <w:r>
        <w:rPr>
          <w:sz w:val="20"/>
        </w:rPr>
      </w:r>
    </w:p>
    <w:p>
      <w:pPr>
        <w:pStyle w:val="BodyText"/>
      </w:pPr>
    </w:p>
    <w:p>
      <w:pPr>
        <w:pStyle w:val="BodyText"/>
      </w:pPr>
    </w:p>
    <w:p>
      <w:pPr>
        <w:pStyle w:val="BodyText"/>
        <w:spacing w:before="189"/>
      </w:pPr>
    </w:p>
    <w:p>
      <w:pPr>
        <w:tabs>
          <w:tab w:pos="2859" w:val="left" w:leader="none"/>
        </w:tabs>
        <w:spacing w:before="0"/>
        <w:ind w:left="1149" w:right="0" w:firstLine="0"/>
        <w:jc w:val="left"/>
        <w:rPr>
          <w:sz w:val="20"/>
        </w:rPr>
      </w:pPr>
      <w:r>
        <w:rPr>
          <w:spacing w:val="-5"/>
          <w:w w:val="105"/>
          <w:sz w:val="20"/>
        </w:rPr>
        <w:t>10</w:t>
      </w:r>
      <w:r>
        <w:rPr>
          <w:spacing w:val="-5"/>
          <w:w w:val="105"/>
          <w:position w:val="7"/>
          <w:sz w:val="14"/>
        </w:rPr>
        <w:t>1</w:t>
      </w:r>
      <w:r>
        <w:rPr>
          <w:position w:val="7"/>
          <w:sz w:val="14"/>
        </w:rPr>
        <w:tab/>
      </w:r>
      <w:r>
        <w:rPr>
          <w:spacing w:val="-5"/>
          <w:w w:val="105"/>
          <w:sz w:val="20"/>
        </w:rPr>
        <w:t>10</w:t>
      </w:r>
      <w:r>
        <w:rPr>
          <w:spacing w:val="-5"/>
          <w:w w:val="105"/>
          <w:sz w:val="20"/>
          <w:vertAlign w:val="superscript"/>
        </w:rPr>
        <w:t>2</w:t>
      </w:r>
    </w:p>
    <w:p>
      <w:pPr>
        <w:pStyle w:val="BodyText"/>
        <w:spacing w:before="28"/>
        <w:ind w:left="768"/>
      </w:pPr>
      <w:r>
        <w:rPr/>
        <w:t>#</w:t>
      </w:r>
      <w:r>
        <w:rPr>
          <w:spacing w:val="-4"/>
        </w:rPr>
        <w:t> </w:t>
      </w:r>
      <w:r>
        <w:rPr/>
        <w:t>Graph</w:t>
      </w:r>
      <w:r>
        <w:rPr>
          <w:spacing w:val="-4"/>
        </w:rPr>
        <w:t> </w:t>
      </w:r>
      <w:r>
        <w:rPr>
          <w:spacing w:val="-2"/>
        </w:rPr>
        <w:t>Neighbors</w:t>
      </w:r>
    </w:p>
    <w:p>
      <w:pPr>
        <w:spacing w:line="240" w:lineRule="auto" w:before="0"/>
        <w:rPr>
          <w:sz w:val="20"/>
        </w:rPr>
      </w:pPr>
      <w:r>
        <w:rPr/>
        <w:br w:type="column"/>
      </w:r>
      <w:r>
        <w:rPr>
          <w:sz w:val="20"/>
        </w:rPr>
      </w:r>
    </w:p>
    <w:p>
      <w:pPr>
        <w:pStyle w:val="BodyText"/>
      </w:pPr>
    </w:p>
    <w:p>
      <w:pPr>
        <w:pStyle w:val="BodyText"/>
      </w:pPr>
    </w:p>
    <w:p>
      <w:pPr>
        <w:pStyle w:val="BodyText"/>
        <w:spacing w:before="189"/>
      </w:pPr>
    </w:p>
    <w:p>
      <w:pPr>
        <w:tabs>
          <w:tab w:pos="2859" w:val="left" w:leader="none"/>
        </w:tabs>
        <w:spacing w:before="0"/>
        <w:ind w:left="1149" w:right="0" w:firstLine="0"/>
        <w:jc w:val="left"/>
        <w:rPr>
          <w:sz w:val="20"/>
        </w:rPr>
      </w:pPr>
      <w:r>
        <w:rPr>
          <w:spacing w:val="-5"/>
          <w:w w:val="105"/>
          <w:sz w:val="20"/>
        </w:rPr>
        <w:t>10</w:t>
      </w:r>
      <w:r>
        <w:rPr>
          <w:spacing w:val="-5"/>
          <w:w w:val="105"/>
          <w:position w:val="7"/>
          <w:sz w:val="14"/>
        </w:rPr>
        <w:t>1</w:t>
      </w:r>
      <w:r>
        <w:rPr>
          <w:position w:val="7"/>
          <w:sz w:val="14"/>
        </w:rPr>
        <w:tab/>
      </w:r>
      <w:r>
        <w:rPr>
          <w:spacing w:val="-5"/>
          <w:w w:val="105"/>
          <w:sz w:val="20"/>
        </w:rPr>
        <w:t>10</w:t>
      </w:r>
      <w:r>
        <w:rPr>
          <w:spacing w:val="-5"/>
          <w:w w:val="105"/>
          <w:sz w:val="20"/>
          <w:vertAlign w:val="superscript"/>
        </w:rPr>
        <w:t>2</w:t>
      </w:r>
    </w:p>
    <w:p>
      <w:pPr>
        <w:pStyle w:val="BodyText"/>
        <w:spacing w:before="28"/>
        <w:ind w:left="768"/>
      </w:pPr>
      <w:r>
        <w:rPr/>
        <w:t>#</w:t>
      </w:r>
      <w:r>
        <w:rPr>
          <w:spacing w:val="-4"/>
        </w:rPr>
        <w:t> </w:t>
      </w:r>
      <w:r>
        <w:rPr/>
        <w:t>Graph</w:t>
      </w:r>
      <w:r>
        <w:rPr>
          <w:spacing w:val="-4"/>
        </w:rPr>
        <w:t> </w:t>
      </w:r>
      <w:r>
        <w:rPr>
          <w:spacing w:val="-2"/>
        </w:rPr>
        <w:t>Neighbors</w:t>
      </w:r>
    </w:p>
    <w:p>
      <w:pPr>
        <w:pStyle w:val="BodyText"/>
        <w:spacing w:after="0"/>
        <w:sectPr>
          <w:type w:val="continuous"/>
          <w:pgSz w:w="12240" w:h="15840"/>
          <w:pgMar w:header="0" w:footer="826" w:top="1580" w:bottom="280" w:left="1800" w:right="1800"/>
          <w:cols w:num="3" w:equalWidth="0">
            <w:col w:w="1392" w:space="121"/>
            <w:col w:w="3173" w:space="311"/>
            <w:col w:w="3643"/>
          </w:cols>
        </w:sectPr>
      </w:pPr>
    </w:p>
    <w:p>
      <w:pPr>
        <w:pStyle w:val="BodyText"/>
        <w:spacing w:before="128"/>
      </w:pPr>
    </w:p>
    <w:p>
      <w:pPr>
        <w:pStyle w:val="BodyText"/>
        <w:spacing w:line="228" w:lineRule="auto"/>
        <w:ind w:left="360" w:right="358"/>
        <w:jc w:val="both"/>
      </w:pPr>
      <w:r>
        <w:rPr/>
        <w:t>Figure 8:</w:t>
      </w:r>
      <w:r>
        <w:rPr>
          <w:spacing w:val="40"/>
        </w:rPr>
        <w:t> </w:t>
      </w:r>
      <w:r>
        <w:rPr/>
        <w:t>Isomap reconstruction error as a function a embedding dimensionality and number of neighbors used in the adjacency graph.</w:t>
      </w:r>
    </w:p>
    <w:p>
      <w:pPr>
        <w:pStyle w:val="BodyText"/>
      </w:pPr>
    </w:p>
    <w:p>
      <w:pPr>
        <w:pStyle w:val="BodyText"/>
        <w:spacing w:before="132"/>
      </w:pPr>
    </w:p>
    <w:p>
      <w:pPr>
        <w:pStyle w:val="Heading1"/>
        <w:numPr>
          <w:ilvl w:val="0"/>
          <w:numId w:val="3"/>
        </w:numPr>
        <w:tabs>
          <w:tab w:pos="771" w:val="left" w:leader="none"/>
        </w:tabs>
        <w:spacing w:line="240" w:lineRule="auto" w:before="0" w:after="0"/>
        <w:ind w:left="771" w:right="0" w:hanging="411"/>
        <w:jc w:val="both"/>
      </w:pPr>
      <w:bookmarkStart w:name="Experiment Hyperparameters" w:id="82"/>
      <w:bookmarkEnd w:id="82"/>
      <w:r>
        <w:rPr>
          <w:b w:val="0"/>
        </w:rPr>
      </w:r>
      <w:r>
        <w:rPr/>
        <w:t>Experiment</w:t>
      </w:r>
      <w:r>
        <w:rPr>
          <w:spacing w:val="-14"/>
        </w:rPr>
        <w:t> </w:t>
      </w:r>
      <w:r>
        <w:rPr>
          <w:spacing w:val="-2"/>
        </w:rPr>
        <w:t>Hyperparameters</w:t>
      </w:r>
    </w:p>
    <w:p>
      <w:pPr>
        <w:pStyle w:val="BodyText"/>
        <w:spacing w:before="79"/>
        <w:rPr>
          <w:b/>
          <w:sz w:val="24"/>
        </w:rPr>
      </w:pPr>
    </w:p>
    <w:p>
      <w:pPr>
        <w:pStyle w:val="BodyText"/>
        <w:ind w:left="352"/>
        <w:jc w:val="both"/>
      </w:pPr>
      <w:r>
        <w:rPr/>
        <w:t>All</w:t>
      </w:r>
      <w:r>
        <w:rPr>
          <w:spacing w:val="-6"/>
        </w:rPr>
        <w:t> </w:t>
      </w:r>
      <w:r>
        <w:rPr/>
        <w:t>experiments</w:t>
      </w:r>
      <w:r>
        <w:rPr>
          <w:spacing w:val="-6"/>
        </w:rPr>
        <w:t> </w:t>
      </w:r>
      <w:r>
        <w:rPr/>
        <w:t>were</w:t>
      </w:r>
      <w:r>
        <w:rPr>
          <w:spacing w:val="-6"/>
        </w:rPr>
        <w:t> </w:t>
      </w:r>
      <w:r>
        <w:rPr/>
        <w:t>performed</w:t>
      </w:r>
      <w:r>
        <w:rPr>
          <w:spacing w:val="-6"/>
        </w:rPr>
        <w:t> </w:t>
      </w:r>
      <w:r>
        <w:rPr/>
        <w:t>using</w:t>
      </w:r>
      <w:r>
        <w:rPr>
          <w:spacing w:val="-6"/>
        </w:rPr>
        <w:t> </w:t>
      </w:r>
      <w:r>
        <w:rPr/>
        <w:t>a</w:t>
      </w:r>
      <w:r>
        <w:rPr>
          <w:spacing w:val="-6"/>
        </w:rPr>
        <w:t> </w:t>
      </w:r>
      <w:r>
        <w:rPr/>
        <w:t>quadratic</w:t>
      </w:r>
      <w:r>
        <w:rPr>
          <w:spacing w:val="-6"/>
        </w:rPr>
        <w:t> </w:t>
      </w:r>
      <w:r>
        <w:rPr/>
        <w:t>tracking</w:t>
      </w:r>
      <w:r>
        <w:rPr>
          <w:spacing w:val="-6"/>
        </w:rPr>
        <w:t> </w:t>
      </w:r>
      <w:r>
        <w:rPr/>
        <w:t>cost</w:t>
      </w:r>
      <w:r>
        <w:rPr>
          <w:spacing w:val="-6"/>
        </w:rPr>
        <w:t> </w:t>
      </w:r>
      <w:r>
        <w:rPr/>
        <w:t>of</w:t>
      </w:r>
      <w:r>
        <w:rPr>
          <w:spacing w:val="-6"/>
        </w:rPr>
        <w:t> </w:t>
      </w:r>
      <w:r>
        <w:rPr/>
        <w:t>the</w:t>
      </w:r>
      <w:r>
        <w:rPr>
          <w:spacing w:val="-6"/>
        </w:rPr>
        <w:t> </w:t>
      </w:r>
      <w:r>
        <w:rPr>
          <w:spacing w:val="-4"/>
        </w:rPr>
        <w:t>form</w:t>
      </w:r>
    </w:p>
    <w:p>
      <w:pPr>
        <w:pStyle w:val="BodyText"/>
        <w:spacing w:before="59"/>
      </w:pPr>
    </w:p>
    <w:p>
      <w:pPr>
        <w:tabs>
          <w:tab w:pos="7961" w:val="left" w:leader="none"/>
        </w:tabs>
        <w:spacing w:before="0"/>
        <w:ind w:left="352" w:right="0" w:firstLine="2407"/>
        <w:jc w:val="left"/>
        <w:rPr>
          <w:sz w:val="20"/>
        </w:rPr>
      </w:pPr>
      <w:r>
        <w:rPr>
          <w:rFonts w:ascii="Calibri" w:hAnsi="Calibri"/>
          <w:i/>
          <w:w w:val="130"/>
          <w:sz w:val="20"/>
        </w:rPr>
        <w:t>c</w:t>
      </w:r>
      <w:r>
        <w:rPr>
          <w:rFonts w:ascii="Cambria" w:hAnsi="Cambria"/>
          <w:w w:val="130"/>
          <w:sz w:val="20"/>
          <w:vertAlign w:val="subscript"/>
        </w:rPr>
        <w:t>i</w:t>
      </w:r>
      <w:r>
        <w:rPr>
          <w:rFonts w:ascii="Calibri" w:hAnsi="Calibri"/>
          <w:w w:val="130"/>
          <w:sz w:val="20"/>
          <w:vertAlign w:val="baseline"/>
        </w:rPr>
        <w:t>(</w:t>
      </w:r>
      <w:r>
        <w:rPr>
          <w:rFonts w:ascii="Calibri" w:hAnsi="Calibri"/>
          <w:i/>
          <w:w w:val="130"/>
          <w:sz w:val="20"/>
          <w:vertAlign w:val="baseline"/>
        </w:rPr>
        <w:t>u</w:t>
      </w:r>
      <w:r>
        <w:rPr>
          <w:w w:val="130"/>
          <w:sz w:val="20"/>
          <w:vertAlign w:val="subscript"/>
        </w:rPr>
        <w:t>f</w:t>
      </w:r>
      <w:r>
        <w:rPr>
          <w:rFonts w:ascii="Cambria" w:hAnsi="Cambria"/>
          <w:w w:val="130"/>
          <w:sz w:val="20"/>
          <w:vertAlign w:val="subscript"/>
        </w:rPr>
        <w:t>,i</w:t>
      </w:r>
      <w:r>
        <w:rPr>
          <w:rFonts w:ascii="Calibri" w:hAnsi="Calibri"/>
          <w:i/>
          <w:w w:val="130"/>
          <w:sz w:val="20"/>
          <w:vertAlign w:val="baseline"/>
        </w:rPr>
        <w:t>,</w:t>
      </w:r>
      <w:r>
        <w:rPr>
          <w:rFonts w:ascii="Calibri" w:hAnsi="Calibri"/>
          <w:i/>
          <w:spacing w:val="-26"/>
          <w:w w:val="130"/>
          <w:sz w:val="20"/>
          <w:vertAlign w:val="baseline"/>
        </w:rPr>
        <w:t> </w:t>
      </w:r>
      <w:r>
        <w:rPr>
          <w:rFonts w:ascii="Calibri" w:hAnsi="Calibri"/>
          <w:i/>
          <w:w w:val="130"/>
          <w:sz w:val="20"/>
          <w:vertAlign w:val="baseline"/>
        </w:rPr>
        <w:t>y</w:t>
      </w:r>
      <w:r>
        <w:rPr>
          <w:w w:val="130"/>
          <w:sz w:val="20"/>
          <w:vertAlign w:val="subscript"/>
        </w:rPr>
        <w:t>f</w:t>
      </w:r>
      <w:r>
        <w:rPr>
          <w:rFonts w:ascii="Cambria" w:hAnsi="Cambria"/>
          <w:w w:val="130"/>
          <w:sz w:val="20"/>
          <w:vertAlign w:val="subscript"/>
        </w:rPr>
        <w:t>,i</w:t>
      </w:r>
      <w:r>
        <w:rPr>
          <w:rFonts w:ascii="Calibri" w:hAnsi="Calibri"/>
          <w:w w:val="130"/>
          <w:sz w:val="20"/>
          <w:vertAlign w:val="baseline"/>
        </w:rPr>
        <w:t>)</w:t>
      </w:r>
      <w:r>
        <w:rPr>
          <w:rFonts w:ascii="Calibri" w:hAnsi="Calibri"/>
          <w:spacing w:val="-15"/>
          <w:w w:val="130"/>
          <w:sz w:val="20"/>
          <w:vertAlign w:val="baseline"/>
        </w:rPr>
        <w:t> </w:t>
      </w:r>
      <w:r>
        <w:rPr>
          <w:rFonts w:ascii="Calibri" w:hAnsi="Calibri"/>
          <w:w w:val="130"/>
          <w:sz w:val="20"/>
          <w:vertAlign w:val="baseline"/>
        </w:rPr>
        <w:t>=</w:t>
      </w:r>
      <w:r>
        <w:rPr>
          <w:rFonts w:ascii="Calibri" w:hAnsi="Calibri"/>
          <w:spacing w:val="4"/>
          <w:w w:val="130"/>
          <w:sz w:val="20"/>
          <w:vertAlign w:val="baseline"/>
        </w:rPr>
        <w:t> </w:t>
      </w:r>
      <w:r>
        <w:rPr>
          <w:rFonts w:ascii="Calibri" w:hAnsi="Calibri"/>
          <w:spacing w:val="-10"/>
          <w:position w:val="-4"/>
          <w:sz w:val="20"/>
          <w:vertAlign w:val="baseline"/>
        </w:rPr>
        <w:drawing>
          <wp:inline distT="0" distB="0" distL="0" distR="0">
            <wp:extent cx="31750" cy="127000"/>
            <wp:effectExtent l="0" t="0" r="0" b="0"/>
            <wp:docPr id="733" name="Image 733"/>
            <wp:cNvGraphicFramePr>
              <a:graphicFrameLocks/>
            </wp:cNvGraphicFramePr>
            <a:graphic>
              <a:graphicData uri="http://schemas.openxmlformats.org/drawingml/2006/picture">
                <pic:pic>
                  <pic:nvPicPr>
                    <pic:cNvPr id="733" name="Image 733"/>
                    <pic:cNvPicPr/>
                  </pic:nvPicPr>
                  <pic:blipFill>
                    <a:blip r:embed="rId18" cstate="print"/>
                    <a:stretch>
                      <a:fillRect/>
                    </a:stretch>
                  </pic:blipFill>
                  <pic:spPr>
                    <a:xfrm>
                      <a:off x="0" y="0"/>
                      <a:ext cx="31750" cy="127000"/>
                    </a:xfrm>
                    <a:prstGeom prst="rect">
                      <a:avLst/>
                    </a:prstGeom>
                  </pic:spPr>
                </pic:pic>
              </a:graphicData>
            </a:graphic>
          </wp:inline>
        </w:drawing>
      </w:r>
      <w:r>
        <w:rPr>
          <w:rFonts w:ascii="Calibri" w:hAnsi="Calibri"/>
          <w:spacing w:val="-10"/>
          <w:position w:val="-4"/>
          <w:sz w:val="20"/>
          <w:vertAlign w:val="baseline"/>
        </w:rPr>
      </w:r>
      <w:r>
        <w:rPr>
          <w:spacing w:val="-16"/>
          <w:sz w:val="20"/>
          <w:vertAlign w:val="baseline"/>
        </w:rPr>
        <w:t> </w:t>
      </w:r>
      <w:r>
        <w:rPr>
          <w:rFonts w:ascii="Calibri" w:hAnsi="Calibri"/>
          <w:i/>
          <w:w w:val="130"/>
          <w:sz w:val="20"/>
          <w:vertAlign w:val="baseline"/>
        </w:rPr>
        <w:t>y</w:t>
      </w:r>
      <w:r>
        <w:rPr>
          <w:w w:val="130"/>
          <w:sz w:val="20"/>
          <w:vertAlign w:val="subscript"/>
        </w:rPr>
        <w:t>f</w:t>
      </w:r>
      <w:r>
        <w:rPr>
          <w:rFonts w:ascii="Cambria" w:hAnsi="Cambria"/>
          <w:w w:val="130"/>
          <w:sz w:val="20"/>
          <w:vertAlign w:val="subscript"/>
        </w:rPr>
        <w:t>,i</w:t>
      </w:r>
      <w:r>
        <w:rPr>
          <w:rFonts w:ascii="Cambria" w:hAnsi="Cambria"/>
          <w:spacing w:val="-6"/>
          <w:w w:val="130"/>
          <w:sz w:val="20"/>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Calibri" w:hAnsi="Calibri"/>
          <w:i/>
          <w:w w:val="130"/>
          <w:sz w:val="20"/>
          <w:vertAlign w:val="baseline"/>
        </w:rPr>
        <w:t>y</w:t>
      </w:r>
      <w:r>
        <w:rPr>
          <w:rFonts w:ascii="Cambria" w:hAnsi="Cambria"/>
          <w:w w:val="130"/>
          <w:sz w:val="20"/>
          <w:vertAlign w:val="subscript"/>
        </w:rPr>
        <w:t>r</w:t>
      </w:r>
      <w:r>
        <w:rPr>
          <w:rFonts w:ascii="Cambria" w:hAnsi="Cambria"/>
          <w:spacing w:val="-18"/>
          <w:w w:val="130"/>
          <w:sz w:val="20"/>
          <w:vertAlign w:val="baseline"/>
        </w:rPr>
        <w:t> </w:t>
      </w:r>
      <w:r>
        <w:rPr>
          <w:rFonts w:ascii="Cambria" w:hAnsi="Cambria"/>
          <w:spacing w:val="-5"/>
          <w:position w:val="-4"/>
          <w:sz w:val="20"/>
          <w:vertAlign w:val="baseline"/>
        </w:rPr>
        <w:drawing>
          <wp:inline distT="0" distB="0" distL="0" distR="0">
            <wp:extent cx="31750" cy="127000"/>
            <wp:effectExtent l="0" t="0" r="0" b="0"/>
            <wp:docPr id="734" name="Image 734"/>
            <wp:cNvGraphicFramePr>
              <a:graphicFrameLocks/>
            </wp:cNvGraphicFramePr>
            <a:graphic>
              <a:graphicData uri="http://schemas.openxmlformats.org/drawingml/2006/picture">
                <pic:pic>
                  <pic:nvPicPr>
                    <pic:cNvPr id="734" name="Image 734"/>
                    <pic:cNvPicPr/>
                  </pic:nvPicPr>
                  <pic:blipFill>
                    <a:blip r:embed="rId18" cstate="print"/>
                    <a:stretch>
                      <a:fillRect/>
                    </a:stretch>
                  </pic:blipFill>
                  <pic:spPr>
                    <a:xfrm>
                      <a:off x="0" y="0"/>
                      <a:ext cx="31750" cy="127000"/>
                    </a:xfrm>
                    <a:prstGeom prst="rect">
                      <a:avLst/>
                    </a:prstGeom>
                  </pic:spPr>
                </pic:pic>
              </a:graphicData>
            </a:graphic>
          </wp:inline>
        </w:drawing>
      </w:r>
      <w:r>
        <w:rPr>
          <w:rFonts w:ascii="Cambria" w:hAnsi="Cambria"/>
          <w:spacing w:val="-5"/>
          <w:position w:val="-4"/>
          <w:sz w:val="20"/>
          <w:vertAlign w:val="baseline"/>
        </w:rPr>
      </w:r>
      <w:r>
        <w:rPr>
          <w:spacing w:val="-21"/>
          <w:position w:val="-2"/>
          <w:sz w:val="20"/>
          <w:vertAlign w:val="baseline"/>
        </w:rPr>
        <w:t> </w:t>
      </w:r>
      <w:r>
        <w:rPr>
          <w:rFonts w:ascii="Cambria" w:hAnsi="Cambria"/>
          <w:w w:val="130"/>
          <w:position w:val="-2"/>
          <w:sz w:val="20"/>
          <w:vertAlign w:val="subscript"/>
        </w:rPr>
        <w:t>Q</w:t>
      </w:r>
      <w:r>
        <w:rPr>
          <w:rFonts w:ascii="Cambria" w:hAnsi="Cambria"/>
          <w:spacing w:val="-7"/>
          <w:w w:val="130"/>
          <w:position w:val="-2"/>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spacing w:val="-21"/>
          <w:position w:val="-4"/>
          <w:sz w:val="20"/>
          <w:vertAlign w:val="baseline"/>
        </w:rPr>
        <w:drawing>
          <wp:inline distT="0" distB="0" distL="0" distR="0">
            <wp:extent cx="31750" cy="127000"/>
            <wp:effectExtent l="0" t="0" r="0" b="0"/>
            <wp:docPr id="735" name="Image 735"/>
            <wp:cNvGraphicFramePr>
              <a:graphicFrameLocks/>
            </wp:cNvGraphicFramePr>
            <a:graphic>
              <a:graphicData uri="http://schemas.openxmlformats.org/drawingml/2006/picture">
                <pic:pic>
                  <pic:nvPicPr>
                    <pic:cNvPr id="735" name="Image 735"/>
                    <pic:cNvPicPr/>
                  </pic:nvPicPr>
                  <pic:blipFill>
                    <a:blip r:embed="rId18"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5"/>
          <w:sz w:val="20"/>
          <w:vertAlign w:val="baseline"/>
        </w:rPr>
        <w:t> </w:t>
      </w:r>
      <w:r>
        <w:rPr>
          <w:rFonts w:ascii="Calibri" w:hAnsi="Calibri"/>
          <w:i/>
          <w:w w:val="130"/>
          <w:sz w:val="20"/>
          <w:vertAlign w:val="baseline"/>
        </w:rPr>
        <w:t>u</w:t>
      </w:r>
      <w:r>
        <w:rPr>
          <w:w w:val="130"/>
          <w:sz w:val="20"/>
          <w:vertAlign w:val="subscript"/>
        </w:rPr>
        <w:t>f</w:t>
      </w:r>
      <w:r>
        <w:rPr>
          <w:rFonts w:ascii="Cambria" w:hAnsi="Cambria"/>
          <w:w w:val="130"/>
          <w:sz w:val="20"/>
          <w:vertAlign w:val="subscript"/>
        </w:rPr>
        <w:t>,i</w:t>
      </w:r>
      <w:r>
        <w:rPr>
          <w:rFonts w:ascii="Cambria" w:hAnsi="Cambria"/>
          <w:spacing w:val="-23"/>
          <w:w w:val="130"/>
          <w:sz w:val="20"/>
          <w:vertAlign w:val="baseline"/>
        </w:rPr>
        <w:t> </w:t>
      </w:r>
      <w:r>
        <w:rPr>
          <w:rFonts w:ascii="Cambria" w:hAnsi="Cambria"/>
          <w:spacing w:val="-10"/>
          <w:position w:val="-4"/>
          <w:sz w:val="20"/>
          <w:vertAlign w:val="baseline"/>
        </w:rPr>
        <w:drawing>
          <wp:inline distT="0" distB="0" distL="0" distR="0">
            <wp:extent cx="31750" cy="127000"/>
            <wp:effectExtent l="0" t="0" r="0" b="0"/>
            <wp:docPr id="736" name="Image 736"/>
            <wp:cNvGraphicFramePr>
              <a:graphicFrameLocks/>
            </wp:cNvGraphicFramePr>
            <a:graphic>
              <a:graphicData uri="http://schemas.openxmlformats.org/drawingml/2006/picture">
                <pic:pic>
                  <pic:nvPicPr>
                    <pic:cNvPr id="736" name="Image 736"/>
                    <pic:cNvPicPr/>
                  </pic:nvPicPr>
                  <pic:blipFill>
                    <a:blip r:embed="rId18" cstate="print"/>
                    <a:stretch>
                      <a:fillRect/>
                    </a:stretch>
                  </pic:blipFill>
                  <pic:spPr>
                    <a:xfrm>
                      <a:off x="0" y="0"/>
                      <a:ext cx="31750" cy="127000"/>
                    </a:xfrm>
                    <a:prstGeom prst="rect">
                      <a:avLst/>
                    </a:prstGeom>
                  </pic:spPr>
                </pic:pic>
              </a:graphicData>
            </a:graphic>
          </wp:inline>
        </w:drawing>
      </w:r>
      <w:r>
        <w:rPr>
          <w:rFonts w:ascii="Cambria" w:hAnsi="Cambria"/>
          <w:spacing w:val="-10"/>
          <w:position w:val="-4"/>
          <w:sz w:val="20"/>
          <w:vertAlign w:val="baseline"/>
        </w:rPr>
      </w:r>
      <w:r>
        <w:rPr>
          <w:spacing w:val="-16"/>
          <w:position w:val="-2"/>
          <w:sz w:val="20"/>
          <w:vertAlign w:val="baseline"/>
        </w:rPr>
        <w:t> </w:t>
      </w:r>
      <w:r>
        <w:rPr>
          <w:rFonts w:ascii="Cambria" w:hAnsi="Cambria"/>
          <w:spacing w:val="-5"/>
          <w:w w:val="130"/>
          <w:position w:val="-2"/>
          <w:sz w:val="20"/>
          <w:vertAlign w:val="subscript"/>
        </w:rPr>
        <w:t>R</w:t>
      </w:r>
      <w:r>
        <w:rPr>
          <w:rFonts w:ascii="Calibri" w:hAnsi="Calibri"/>
          <w:i/>
          <w:spacing w:val="-5"/>
          <w:w w:val="130"/>
          <w:sz w:val="20"/>
          <w:vertAlign w:val="baseline"/>
        </w:rPr>
        <w:t>,</w:t>
      </w:r>
      <w:r>
        <w:rPr>
          <w:rFonts w:ascii="Calibri" w:hAnsi="Calibri"/>
          <w:i/>
          <w:sz w:val="20"/>
          <w:vertAlign w:val="baseline"/>
        </w:rPr>
        <w:tab/>
      </w:r>
      <w:r>
        <w:rPr>
          <w:spacing w:val="-4"/>
          <w:w w:val="105"/>
          <w:sz w:val="20"/>
          <w:vertAlign w:val="baseline"/>
        </w:rPr>
        <w:t>(15)</w:t>
      </w:r>
    </w:p>
    <w:p>
      <w:pPr>
        <w:pStyle w:val="BodyText"/>
        <w:spacing w:before="63"/>
      </w:pPr>
    </w:p>
    <w:p>
      <w:pPr>
        <w:pStyle w:val="BodyText"/>
        <w:spacing w:line="216" w:lineRule="auto"/>
        <w:ind w:left="352" w:right="333"/>
        <w:jc w:val="both"/>
      </w:pPr>
      <w:r>
        <w:rPr/>
        <w:t>where</w:t>
      </w:r>
      <w:r>
        <w:rPr>
          <w:spacing w:val="-6"/>
        </w:rPr>
        <w:t> </w:t>
      </w:r>
      <w:r>
        <w:rPr>
          <w:rFonts w:ascii="Calibri" w:hAnsi="Calibri"/>
          <w:i/>
        </w:rPr>
        <w:t>Q</w:t>
      </w:r>
      <w:r>
        <w:rPr>
          <w:rFonts w:ascii="Calibri" w:hAnsi="Calibri"/>
          <w:i/>
          <w:spacing w:val="-1"/>
        </w:rPr>
        <w:t> </w:t>
      </w:r>
      <w:r>
        <w:rPr/>
        <w:t>and</w:t>
      </w:r>
      <w:r>
        <w:rPr>
          <w:spacing w:val="-6"/>
        </w:rPr>
        <w:t> </w:t>
      </w:r>
      <w:r>
        <w:rPr>
          <w:rFonts w:ascii="Calibri" w:hAnsi="Calibri"/>
          <w:i/>
          <w:w w:val="110"/>
        </w:rPr>
        <w:t>R</w:t>
      </w:r>
      <w:r>
        <w:rPr>
          <w:rFonts w:ascii="Calibri" w:hAnsi="Calibri"/>
          <w:i/>
          <w:spacing w:val="-4"/>
          <w:w w:val="110"/>
        </w:rPr>
        <w:t> </w:t>
      </w:r>
      <w:r>
        <w:rPr/>
        <w:t>are</w:t>
      </w:r>
      <w:r>
        <w:rPr>
          <w:spacing w:val="-6"/>
        </w:rPr>
        <w:t> </w:t>
      </w:r>
      <w:r>
        <w:rPr/>
        <w:t>positive</w:t>
      </w:r>
      <w:r>
        <w:rPr>
          <w:spacing w:val="-6"/>
        </w:rPr>
        <w:t> </w:t>
      </w:r>
      <w:r>
        <w:rPr/>
        <w:t>(semi-)definite</w:t>
      </w:r>
      <w:r>
        <w:rPr>
          <w:spacing w:val="-6"/>
        </w:rPr>
        <w:t> </w:t>
      </w:r>
      <w:r>
        <w:rPr/>
        <w:t>cost</w:t>
      </w:r>
      <w:r>
        <w:rPr>
          <w:spacing w:val="-6"/>
        </w:rPr>
        <w:t> </w:t>
      </w:r>
      <w:r>
        <w:rPr/>
        <w:t>matrices</w:t>
      </w:r>
      <w:r>
        <w:rPr>
          <w:spacing w:val="-6"/>
        </w:rPr>
        <w:t> </w:t>
      </w:r>
      <w:r>
        <w:rPr/>
        <w:t>and</w:t>
      </w:r>
      <w:r>
        <w:rPr>
          <w:spacing w:val="-6"/>
        </w:rPr>
        <w:t> </w:t>
      </w:r>
      <w:r>
        <w:rPr>
          <w:rFonts w:ascii="Calibri" w:hAnsi="Calibri"/>
          <w:i/>
        </w:rPr>
        <w:t>y</w:t>
      </w:r>
      <w:r>
        <w:rPr>
          <w:rFonts w:ascii="Cambria" w:hAnsi="Cambria"/>
          <w:vertAlign w:val="subscript"/>
        </w:rPr>
        <w:t>r</w:t>
      </w:r>
      <w:r>
        <w:rPr>
          <w:rFonts w:ascii="Cambria" w:hAnsi="Cambria"/>
          <w:spacing w:val="12"/>
          <w:vertAlign w:val="baseline"/>
        </w:rPr>
        <w:t> </w:t>
      </w:r>
      <w:r>
        <w:rPr>
          <w:vertAlign w:val="baseline"/>
        </w:rPr>
        <w:t>is</w:t>
      </w:r>
      <w:r>
        <w:rPr>
          <w:spacing w:val="-6"/>
          <w:vertAlign w:val="baseline"/>
        </w:rPr>
        <w:t> </w:t>
      </w:r>
      <w:r>
        <w:rPr>
          <w:vertAlign w:val="baseline"/>
        </w:rPr>
        <w:t>a</w:t>
      </w:r>
      <w:r>
        <w:rPr>
          <w:spacing w:val="-6"/>
          <w:vertAlign w:val="baseline"/>
        </w:rPr>
        <w:t> </w:t>
      </w:r>
      <w:r>
        <w:rPr>
          <w:vertAlign w:val="baseline"/>
        </w:rPr>
        <w:t>reference</w:t>
      </w:r>
      <w:r>
        <w:rPr>
          <w:spacing w:val="-6"/>
          <w:vertAlign w:val="baseline"/>
        </w:rPr>
        <w:t> </w:t>
      </w:r>
      <w:r>
        <w:rPr>
          <w:vertAlign w:val="baseline"/>
        </w:rPr>
        <w:t>setpoint. Furthermore, for</w:t>
      </w:r>
      <w:r>
        <w:rPr>
          <w:spacing w:val="-9"/>
          <w:vertAlign w:val="baseline"/>
        </w:rPr>
        <w:t> </w:t>
      </w:r>
      <w:r>
        <w:rPr>
          <w:vertAlign w:val="baseline"/>
        </w:rPr>
        <w:t>the</w:t>
      </w:r>
      <w:r>
        <w:rPr>
          <w:spacing w:val="-9"/>
          <w:vertAlign w:val="baseline"/>
        </w:rPr>
        <w:t> </w:t>
      </w:r>
      <w:r>
        <w:rPr>
          <w:vertAlign w:val="baseline"/>
        </w:rPr>
        <w:t>regularization</w:t>
      </w:r>
      <w:r>
        <w:rPr>
          <w:spacing w:val="-9"/>
          <w:vertAlign w:val="baseline"/>
        </w:rPr>
        <w:t> </w:t>
      </w:r>
      <w:r>
        <w:rPr>
          <w:vertAlign w:val="baseline"/>
        </w:rPr>
        <w:t>term</w:t>
      </w:r>
      <w:r>
        <w:rPr>
          <w:spacing w:val="-9"/>
          <w:vertAlign w:val="baseline"/>
        </w:rPr>
        <w:t> </w:t>
      </w:r>
      <w:r>
        <w:rPr>
          <w:rFonts w:ascii="Calibri" w:hAnsi="Calibri"/>
          <w:i/>
          <w:vertAlign w:val="baseline"/>
        </w:rPr>
        <w:t>r</w:t>
      </w:r>
      <w:r>
        <w:rPr>
          <w:rFonts w:ascii="Calibri" w:hAnsi="Calibri"/>
          <w:vertAlign w:val="baseline"/>
        </w:rPr>
        <w:t>(</w:t>
      </w:r>
      <w:r>
        <w:rPr>
          <w:rFonts w:ascii="Calibri" w:hAnsi="Calibri"/>
          <w:i/>
          <w:vertAlign w:val="baseline"/>
        </w:rPr>
        <w:t>g</w:t>
      </w:r>
      <w:r>
        <w:rPr>
          <w:rFonts w:ascii="Calibri" w:hAnsi="Calibri"/>
          <w:vertAlign w:val="baseline"/>
        </w:rPr>
        <w:t>)</w:t>
      </w:r>
      <w:r>
        <w:rPr>
          <w:rFonts w:ascii="Calibri" w:hAnsi="Calibri"/>
          <w:spacing w:val="-4"/>
          <w:vertAlign w:val="baseline"/>
        </w:rPr>
        <w:t> </w:t>
      </w:r>
      <w:r>
        <w:rPr>
          <w:vertAlign w:val="baseline"/>
        </w:rPr>
        <w:t>we</w:t>
      </w:r>
      <w:r>
        <w:rPr>
          <w:spacing w:val="-9"/>
          <w:vertAlign w:val="baseline"/>
        </w:rPr>
        <w:t> </w:t>
      </w:r>
      <w:r>
        <w:rPr>
          <w:vertAlign w:val="baseline"/>
        </w:rPr>
        <w:t>use</w:t>
      </w:r>
      <w:r>
        <w:rPr>
          <w:spacing w:val="-9"/>
          <w:vertAlign w:val="baseline"/>
        </w:rPr>
        <w:t> </w:t>
      </w:r>
      <w:r>
        <w:rPr>
          <w:vertAlign w:val="baseline"/>
        </w:rPr>
        <w:t>1-norm</w:t>
      </w:r>
      <w:r>
        <w:rPr>
          <w:spacing w:val="-9"/>
          <w:vertAlign w:val="baseline"/>
        </w:rPr>
        <w:t> </w:t>
      </w:r>
      <w:r>
        <w:rPr>
          <w:vertAlign w:val="baseline"/>
        </w:rPr>
        <w:t>and</w:t>
      </w:r>
      <w:r>
        <w:rPr>
          <w:spacing w:val="-9"/>
          <w:vertAlign w:val="baseline"/>
        </w:rPr>
        <w:t> </w:t>
      </w:r>
      <w:r>
        <w:rPr>
          <w:vertAlign w:val="baseline"/>
        </w:rPr>
        <w:t>projection</w:t>
      </w:r>
      <w:r>
        <w:rPr>
          <w:spacing w:val="-9"/>
          <w:vertAlign w:val="baseline"/>
        </w:rPr>
        <w:t> </w:t>
      </w:r>
      <w:r>
        <w:rPr>
          <w:vertAlign w:val="baseline"/>
        </w:rPr>
        <w:t>regularization</w:t>
      </w:r>
      <w:r>
        <w:rPr>
          <w:spacing w:val="-9"/>
          <w:vertAlign w:val="baseline"/>
        </w:rPr>
        <w:t> </w:t>
      </w:r>
      <w:hyperlink w:history="true" w:anchor="_bookmark37">
        <w:r>
          <w:rPr>
            <w:vertAlign w:val="baseline"/>
          </w:rPr>
          <w:t>Markovsky</w:t>
        </w:r>
        <w:r>
          <w:rPr>
            <w:spacing w:val="-9"/>
            <w:vertAlign w:val="baseline"/>
          </w:rPr>
          <w:t> </w:t>
        </w:r>
        <w:r>
          <w:rPr>
            <w:vertAlign w:val="baseline"/>
          </w:rPr>
          <w:t>et</w:t>
        </w:r>
        <w:r>
          <w:rPr>
            <w:spacing w:val="-9"/>
            <w:vertAlign w:val="baseline"/>
          </w:rPr>
          <w:t> </w:t>
        </w:r>
        <w:r>
          <w:rPr>
            <w:vertAlign w:val="baseline"/>
          </w:rPr>
          <w:t>al.</w:t>
        </w:r>
      </w:hyperlink>
      <w:r>
        <w:rPr>
          <w:spacing w:val="-9"/>
          <w:vertAlign w:val="baseline"/>
        </w:rPr>
        <w:t> </w:t>
      </w:r>
      <w:hyperlink w:history="true" w:anchor="_bookmark37">
        <w:r>
          <w:rPr>
            <w:vertAlign w:val="baseline"/>
          </w:rPr>
          <w:t>(2023)</w:t>
        </w:r>
      </w:hyperlink>
      <w:r>
        <w:rPr>
          <w:vertAlign w:val="baseline"/>
        </w:rPr>
        <w:t> with weights </w:t>
      </w:r>
      <w:r>
        <w:rPr>
          <w:rFonts w:ascii="Calibri" w:hAnsi="Calibri"/>
          <w:i/>
          <w:vertAlign w:val="baseline"/>
        </w:rPr>
        <w:t>λ</w:t>
      </w:r>
      <w:r>
        <w:rPr>
          <w:rFonts w:ascii="Calibri" w:hAnsi="Calibri"/>
          <w:vertAlign w:val="subscript"/>
        </w:rPr>
        <w:t>1</w:t>
      </w:r>
      <w:r>
        <w:rPr>
          <w:rFonts w:ascii="Calibri" w:hAnsi="Calibri"/>
          <w:vertAlign w:val="baseline"/>
        </w:rPr>
        <w:t> </w:t>
      </w:r>
      <w:r>
        <w:rPr>
          <w:vertAlign w:val="baseline"/>
        </w:rPr>
        <w:t>and </w:t>
      </w:r>
      <w:r>
        <w:rPr>
          <w:rFonts w:ascii="Calibri" w:hAnsi="Calibri"/>
          <w:i/>
          <w:w w:val="110"/>
          <w:vertAlign w:val="baseline"/>
        </w:rPr>
        <w:t>λ</w:t>
      </w:r>
      <w:r>
        <w:rPr>
          <w:rFonts w:ascii="Calibri" w:hAnsi="Calibri"/>
          <w:w w:val="110"/>
          <w:vertAlign w:val="subscript"/>
        </w:rPr>
        <w:t>Π</w:t>
      </w:r>
      <w:r>
        <w:rPr>
          <w:rFonts w:ascii="Calibri" w:hAnsi="Calibri"/>
          <w:w w:val="110"/>
          <w:vertAlign w:val="baseline"/>
        </w:rPr>
        <w:t> </w:t>
      </w:r>
      <w:r>
        <w:rPr>
          <w:vertAlign w:val="baseline"/>
        </w:rPr>
        <w:t>respectively. The following tables shows the hyperparameters for the three sets of simulations.</w:t>
      </w:r>
    </w:p>
    <w:p>
      <w:pPr>
        <w:pStyle w:val="BodyText"/>
        <w:spacing w:before="33"/>
      </w:pPr>
    </w:p>
    <w:p>
      <w:pPr>
        <w:pStyle w:val="BodyText"/>
        <w:spacing w:after="0"/>
        <w:sectPr>
          <w:type w:val="continuous"/>
          <w:pgSz w:w="12240" w:h="15840"/>
          <w:pgMar w:header="0" w:footer="826" w:top="1580" w:bottom="280" w:left="1800" w:right="1800"/>
        </w:sectPr>
      </w:pPr>
    </w:p>
    <w:p>
      <w:pPr>
        <w:pStyle w:val="BodyText"/>
        <w:spacing w:line="229" w:lineRule="exact" w:before="98"/>
        <w:ind w:left="2314"/>
        <w:jc w:val="center"/>
      </w:pPr>
      <w:r>
        <w:rPr/>
        <mc:AlternateContent>
          <mc:Choice Requires="wps">
            <w:drawing>
              <wp:anchor distT="0" distB="0" distL="0" distR="0" allowOverlap="1" layoutInCell="1" locked="0" behindDoc="1" simplePos="0" relativeHeight="486540288">
                <wp:simplePos x="0" y="0"/>
                <wp:positionH relativeFrom="page">
                  <wp:posOffset>2537040</wp:posOffset>
                </wp:positionH>
                <wp:positionV relativeFrom="paragraph">
                  <wp:posOffset>83861</wp:posOffset>
                </wp:positionV>
                <wp:extent cx="2698750" cy="706120"/>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2698750" cy="706120"/>
                          <a:chExt cx="2698750" cy="706120"/>
                        </a:xfrm>
                      </wpg:grpSpPr>
                      <wps:wsp>
                        <wps:cNvPr id="738" name="Graphic 738"/>
                        <wps:cNvSpPr/>
                        <wps:spPr>
                          <a:xfrm>
                            <a:off x="665391" y="0"/>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39" name="Graphic 739"/>
                        <wps:cNvSpPr/>
                        <wps:spPr>
                          <a:xfrm>
                            <a:off x="0" y="141071"/>
                            <a:ext cx="2698750" cy="1270"/>
                          </a:xfrm>
                          <a:custGeom>
                            <a:avLst/>
                            <a:gdLst/>
                            <a:ahLst/>
                            <a:cxnLst/>
                            <a:rect l="l" t="t" r="r" b="b"/>
                            <a:pathLst>
                              <a:path w="2698750" h="0">
                                <a:moveTo>
                                  <a:pt x="0" y="0"/>
                                </a:moveTo>
                                <a:lnTo>
                                  <a:pt x="2698305" y="0"/>
                                </a:lnTo>
                              </a:path>
                            </a:pathLst>
                          </a:custGeom>
                          <a:ln w="5054">
                            <a:solidFill>
                              <a:srgbClr val="000000"/>
                            </a:solidFill>
                            <a:prstDash val="solid"/>
                          </a:ln>
                        </wps:spPr>
                        <wps:bodyPr wrap="square" lIns="0" tIns="0" rIns="0" bIns="0" rtlCol="0">
                          <a:prstTxWarp prst="textNoShape">
                            <a:avLst/>
                          </a:prstTxWarp>
                          <a:noAutofit/>
                        </wps:bodyPr>
                      </wps:wsp>
                      <wps:wsp>
                        <wps:cNvPr id="740" name="Graphic 740"/>
                        <wps:cNvSpPr/>
                        <wps:spPr>
                          <a:xfrm>
                            <a:off x="665391" y="143598"/>
                            <a:ext cx="1270" cy="142875"/>
                          </a:xfrm>
                          <a:custGeom>
                            <a:avLst/>
                            <a:gdLst/>
                            <a:ahLst/>
                            <a:cxnLst/>
                            <a:rect l="l" t="t" r="r" b="b"/>
                            <a:pathLst>
                              <a:path w="0" h="142875">
                                <a:moveTo>
                                  <a:pt x="0" y="1424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41" name="Graphic 741"/>
                        <wps:cNvSpPr/>
                        <wps:spPr>
                          <a:xfrm>
                            <a:off x="665391" y="286067"/>
                            <a:ext cx="1270" cy="142875"/>
                          </a:xfrm>
                          <a:custGeom>
                            <a:avLst/>
                            <a:gdLst/>
                            <a:ahLst/>
                            <a:cxnLst/>
                            <a:rect l="l" t="t" r="r" b="b"/>
                            <a:pathLst>
                              <a:path w="0" h="142875">
                                <a:moveTo>
                                  <a:pt x="0" y="1424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42" name="Graphic 742"/>
                        <wps:cNvSpPr/>
                        <wps:spPr>
                          <a:xfrm>
                            <a:off x="665391" y="428536"/>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43" name="Graphic 743"/>
                        <wps:cNvSpPr/>
                        <wps:spPr>
                          <a:xfrm>
                            <a:off x="665391" y="567080"/>
                            <a:ext cx="1270" cy="139065"/>
                          </a:xfrm>
                          <a:custGeom>
                            <a:avLst/>
                            <a:gdLst/>
                            <a:ahLst/>
                            <a:cxnLst/>
                            <a:rect l="l" t="t" r="r" b="b"/>
                            <a:pathLst>
                              <a:path w="0" h="139065">
                                <a:moveTo>
                                  <a:pt x="0" y="138544"/>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766998pt;margin-top:6.603281pt;width:212.5pt;height:55.6pt;mso-position-horizontal-relative:page;mso-position-vertical-relative:paragraph;z-index:-16776192" id="docshapegroup473" coordorigin="3995,132" coordsize="4250,1112">
                <v:line style="position:absolute" from="5043,350" to="5043,132" stroked="true" strokeweight=".398pt" strokecolor="#000000">
                  <v:stroke dashstyle="solid"/>
                </v:line>
                <v:line style="position:absolute" from="3995,354" to="8245,354" stroked="true" strokeweight=".398pt" strokecolor="#000000">
                  <v:stroke dashstyle="solid"/>
                </v:line>
                <v:line style="position:absolute" from="5043,583" to="5043,358" stroked="true" strokeweight=".398pt" strokecolor="#000000">
                  <v:stroke dashstyle="solid"/>
                </v:line>
                <v:line style="position:absolute" from="5043,807" to="5043,583" stroked="true" strokeweight=".398pt" strokecolor="#000000">
                  <v:stroke dashstyle="solid"/>
                </v:line>
                <v:line style="position:absolute" from="5043,1025" to="5043,807" stroked="true" strokeweight=".398pt" strokecolor="#000000">
                  <v:stroke dashstyle="solid"/>
                </v:line>
                <v:line style="position:absolute" from="5043,1243" to="5043,1025" stroked="true" strokeweight=".398pt" strokecolor="#000000">
                  <v:stroke dashstyle="solid"/>
                </v:line>
                <w10:wrap type="none"/>
              </v:group>
            </w:pict>
          </mc:Fallback>
        </mc:AlternateContent>
      </w:r>
      <w:r>
        <w:rPr>
          <w:spacing w:val="-2"/>
        </w:rPr>
        <w:t>Parameter</w:t>
      </w:r>
    </w:p>
    <w:p>
      <w:pPr>
        <w:spacing w:line="220" w:lineRule="auto" w:before="14"/>
        <w:ind w:left="2598" w:right="281" w:firstLine="0"/>
        <w:jc w:val="center"/>
        <w:rPr>
          <w:rFonts w:ascii="Calibri"/>
          <w:i/>
          <w:sz w:val="20"/>
        </w:rPr>
      </w:pPr>
      <w:r>
        <w:rPr>
          <w:rFonts w:ascii="Calibri"/>
          <w:i/>
          <w:spacing w:val="-10"/>
          <w:w w:val="120"/>
          <w:sz w:val="20"/>
        </w:rPr>
        <w:t>Q </w:t>
      </w:r>
      <w:r>
        <w:rPr>
          <w:rFonts w:ascii="Calibri"/>
          <w:i/>
          <w:spacing w:val="-10"/>
          <w:w w:val="130"/>
          <w:sz w:val="20"/>
        </w:rPr>
        <w:t>R</w:t>
      </w:r>
    </w:p>
    <w:p>
      <w:pPr>
        <w:spacing w:line="213" w:lineRule="auto" w:before="0"/>
        <w:ind w:left="2605" w:right="303" w:firstLine="4"/>
        <w:jc w:val="center"/>
        <w:rPr>
          <w:rFonts w:ascii="Cambria" w:hAnsi="Cambria"/>
          <w:sz w:val="20"/>
        </w:rPr>
      </w:pPr>
      <w:r>
        <w:rPr>
          <w:rFonts w:ascii="Calibri" w:hAnsi="Calibri"/>
          <w:i/>
          <w:spacing w:val="-6"/>
          <w:w w:val="120"/>
          <w:sz w:val="20"/>
        </w:rPr>
        <w:t>λ</w:t>
      </w:r>
      <w:r>
        <w:rPr>
          <w:rFonts w:ascii="Calibri" w:hAnsi="Calibri"/>
          <w:spacing w:val="-6"/>
          <w:w w:val="120"/>
          <w:sz w:val="20"/>
          <w:vertAlign w:val="subscript"/>
        </w:rPr>
        <w:t>1</w:t>
      </w:r>
      <w:r>
        <w:rPr>
          <w:rFonts w:ascii="Calibri" w:hAnsi="Calibri"/>
          <w:spacing w:val="-6"/>
          <w:w w:val="120"/>
          <w:sz w:val="20"/>
          <w:vertAlign w:val="baseline"/>
        </w:rPr>
        <w:t> </w:t>
      </w:r>
      <w:r>
        <w:rPr>
          <w:rFonts w:ascii="Calibri" w:hAnsi="Calibri"/>
          <w:i/>
          <w:spacing w:val="-5"/>
          <w:w w:val="120"/>
          <w:sz w:val="20"/>
          <w:vertAlign w:val="baseline"/>
        </w:rPr>
        <w:t>λ</w:t>
      </w:r>
      <w:r>
        <w:rPr>
          <w:rFonts w:ascii="Cambria" w:hAnsi="Cambria"/>
          <w:spacing w:val="-5"/>
          <w:w w:val="120"/>
          <w:sz w:val="20"/>
          <w:vertAlign w:val="subscript"/>
        </w:rPr>
        <w:t>π</w:t>
      </w:r>
    </w:p>
    <w:p>
      <w:pPr>
        <w:pStyle w:val="BodyText"/>
        <w:spacing w:line="224" w:lineRule="exact" w:before="98"/>
        <w:ind w:right="2105"/>
        <w:jc w:val="center"/>
      </w:pPr>
      <w:r>
        <w:rPr/>
        <w:br w:type="column"/>
      </w:r>
      <w:r>
        <w:rPr>
          <w:spacing w:val="-2"/>
        </w:rPr>
        <w:t>Value</w:t>
      </w:r>
    </w:p>
    <w:p>
      <w:pPr>
        <w:pStyle w:val="BodyText"/>
        <w:spacing w:line="234" w:lineRule="exact"/>
        <w:ind w:right="2105"/>
        <w:jc w:val="center"/>
        <w:rPr>
          <w:rFonts w:ascii="Calibri"/>
        </w:rPr>
      </w:pPr>
      <w:r>
        <w:rPr>
          <w:rFonts w:ascii="Calibri"/>
        </w:rPr>
        <w:t>diag</w:t>
      </w:r>
      <w:r>
        <w:rPr>
          <w:rFonts w:ascii="Calibri"/>
          <w:spacing w:val="-10"/>
        </w:rPr>
        <w:t> </w:t>
      </w:r>
      <w:r>
        <w:rPr>
          <w:rFonts w:ascii="Calibri"/>
        </w:rPr>
        <w:t>([</w:t>
      </w:r>
      <w:r>
        <w:rPr>
          <w:rFonts w:ascii="Calibri"/>
          <w:position w:val="1"/>
        </w:rPr>
        <w:t>40</w:t>
      </w:r>
      <w:r>
        <w:rPr>
          <w:rFonts w:ascii="Calibri"/>
          <w:spacing w:val="55"/>
          <w:position w:val="1"/>
        </w:rPr>
        <w:t>  </w:t>
      </w:r>
      <w:r>
        <w:rPr>
          <w:rFonts w:ascii="Calibri"/>
          <w:position w:val="1"/>
        </w:rPr>
        <w:t>20</w:t>
      </w:r>
      <w:r>
        <w:rPr>
          <w:rFonts w:ascii="Calibri"/>
          <w:spacing w:val="55"/>
          <w:position w:val="1"/>
        </w:rPr>
        <w:t>  </w:t>
      </w:r>
      <w:r>
        <w:rPr>
          <w:rFonts w:ascii="Calibri"/>
          <w:position w:val="1"/>
        </w:rPr>
        <w:t>20</w:t>
      </w:r>
      <w:r>
        <w:rPr>
          <w:rFonts w:ascii="Calibri"/>
          <w:spacing w:val="55"/>
          <w:position w:val="1"/>
        </w:rPr>
        <w:t>  </w:t>
      </w:r>
      <w:r>
        <w:rPr>
          <w:rFonts w:ascii="Calibri"/>
          <w:position w:val="1"/>
        </w:rPr>
        <w:t>1</w:t>
      </w:r>
      <w:r>
        <w:rPr>
          <w:rFonts w:ascii="Calibri"/>
          <w:spacing w:val="55"/>
          <w:position w:val="1"/>
        </w:rPr>
        <w:t>  </w:t>
      </w:r>
      <w:r>
        <w:rPr>
          <w:rFonts w:ascii="Calibri"/>
          <w:position w:val="1"/>
        </w:rPr>
        <w:t>3000</w:t>
      </w:r>
      <w:r>
        <w:rPr>
          <w:rFonts w:ascii="Calibri"/>
          <w:spacing w:val="55"/>
          <w:position w:val="1"/>
        </w:rPr>
        <w:t>  </w:t>
      </w:r>
      <w:r>
        <w:rPr>
          <w:rFonts w:ascii="Calibri"/>
          <w:spacing w:val="-4"/>
          <w:position w:val="1"/>
        </w:rPr>
        <w:t>30</w:t>
      </w:r>
      <w:r>
        <w:rPr>
          <w:rFonts w:ascii="Calibri"/>
          <w:spacing w:val="-4"/>
        </w:rPr>
        <w:t>])</w:t>
      </w:r>
    </w:p>
    <w:p>
      <w:pPr>
        <w:pStyle w:val="BodyText"/>
        <w:spacing w:line="228" w:lineRule="exact"/>
        <w:ind w:right="2105"/>
        <w:jc w:val="center"/>
        <w:rPr>
          <w:rFonts w:ascii="Calibri"/>
        </w:rPr>
      </w:pPr>
      <w:r>
        <w:rPr>
          <w:rFonts w:ascii="Calibri"/>
          <w:w w:val="105"/>
        </w:rPr>
        <w:t>diag</w:t>
      </w:r>
      <w:r>
        <w:rPr>
          <w:rFonts w:ascii="Calibri"/>
          <w:spacing w:val="-13"/>
          <w:w w:val="105"/>
        </w:rPr>
        <w:t> </w:t>
      </w:r>
      <w:r>
        <w:rPr>
          <w:rFonts w:ascii="Calibri"/>
          <w:w w:val="105"/>
        </w:rPr>
        <w:t>([</w:t>
      </w:r>
      <w:r>
        <w:rPr>
          <w:rFonts w:ascii="Calibri"/>
          <w:w w:val="105"/>
          <w:position w:val="1"/>
        </w:rPr>
        <w:t>10</w:t>
      </w:r>
      <w:r>
        <w:rPr>
          <w:rFonts w:ascii="Calibri"/>
          <w:spacing w:val="47"/>
          <w:w w:val="105"/>
          <w:position w:val="1"/>
        </w:rPr>
        <w:t>  </w:t>
      </w:r>
      <w:r>
        <w:rPr>
          <w:rFonts w:ascii="Calibri"/>
          <w:w w:val="105"/>
          <w:position w:val="1"/>
        </w:rPr>
        <w:t>10</w:t>
      </w:r>
      <w:r>
        <w:rPr>
          <w:rFonts w:ascii="Calibri"/>
          <w:spacing w:val="47"/>
          <w:w w:val="105"/>
          <w:position w:val="1"/>
        </w:rPr>
        <w:t>  </w:t>
      </w:r>
      <w:r>
        <w:rPr>
          <w:rFonts w:ascii="Calibri"/>
          <w:spacing w:val="-4"/>
          <w:w w:val="105"/>
          <w:position w:val="1"/>
        </w:rPr>
        <w:t>10</w:t>
      </w:r>
      <w:r>
        <w:rPr>
          <w:rFonts w:ascii="Calibri"/>
          <w:spacing w:val="-4"/>
          <w:w w:val="105"/>
        </w:rPr>
        <w:t>])</w:t>
      </w:r>
    </w:p>
    <w:p>
      <w:pPr>
        <w:pStyle w:val="BodyText"/>
        <w:spacing w:line="213" w:lineRule="exact"/>
        <w:ind w:right="2105"/>
        <w:jc w:val="center"/>
      </w:pPr>
      <w:r>
        <w:rPr>
          <w:spacing w:val="-10"/>
        </w:rPr>
        <w:t>0</w:t>
      </w:r>
    </w:p>
    <w:p>
      <w:pPr>
        <w:pStyle w:val="BodyText"/>
        <w:spacing w:line="215" w:lineRule="exact"/>
        <w:ind w:right="2105"/>
        <w:jc w:val="center"/>
      </w:pPr>
      <w:r>
        <w:rPr>
          <w:spacing w:val="-4"/>
        </w:rPr>
        <w:t>5000</w:t>
      </w:r>
    </w:p>
    <w:p>
      <w:pPr>
        <w:pStyle w:val="BodyText"/>
        <w:spacing w:after="0" w:line="215" w:lineRule="exact"/>
        <w:jc w:val="center"/>
        <w:sectPr>
          <w:type w:val="continuous"/>
          <w:pgSz w:w="12240" w:h="15840"/>
          <w:pgMar w:header="0" w:footer="826" w:top="1580" w:bottom="280" w:left="1800" w:right="1800"/>
          <w:cols w:num="2" w:equalWidth="0">
            <w:col w:w="3120" w:space="40"/>
            <w:col w:w="5480"/>
          </w:cols>
        </w:sectPr>
      </w:pPr>
    </w:p>
    <w:p>
      <w:pPr>
        <w:pStyle w:val="BodyText"/>
        <w:spacing w:line="214" w:lineRule="exact"/>
        <w:ind w:right="4"/>
        <w:jc w:val="center"/>
      </w:pPr>
      <w:r>
        <w:rPr/>
        <w:t>Table</w:t>
      </w:r>
      <w:r>
        <w:rPr>
          <w:spacing w:val="-9"/>
        </w:rPr>
        <w:t> </w:t>
      </w:r>
      <w:r>
        <w:rPr/>
        <w:t>1:</w:t>
      </w:r>
      <w:r>
        <w:rPr>
          <w:spacing w:val="1"/>
        </w:rPr>
        <w:t> </w:t>
      </w:r>
      <w:r>
        <w:rPr/>
        <w:t>Hyperparameters</w:t>
      </w:r>
      <w:r>
        <w:rPr>
          <w:spacing w:val="-9"/>
        </w:rPr>
        <w:t> </w:t>
      </w:r>
      <w:r>
        <w:rPr/>
        <w:t>for</w:t>
      </w:r>
      <w:r>
        <w:rPr>
          <w:spacing w:val="-8"/>
        </w:rPr>
        <w:t> </w:t>
      </w:r>
      <w:r>
        <w:rPr/>
        <w:t>the</w:t>
      </w:r>
      <w:r>
        <w:rPr>
          <w:spacing w:val="-9"/>
        </w:rPr>
        <w:t> </w:t>
      </w:r>
      <w:r>
        <w:rPr/>
        <w:t>rocket</w:t>
      </w:r>
      <w:r>
        <w:rPr>
          <w:spacing w:val="-9"/>
        </w:rPr>
        <w:t> </w:t>
      </w:r>
      <w:r>
        <w:rPr/>
        <w:t>simulation</w:t>
      </w:r>
      <w:r>
        <w:rPr>
          <w:spacing w:val="-9"/>
        </w:rPr>
        <w:t> </w:t>
      </w:r>
      <w:r>
        <w:rPr>
          <w:spacing w:val="-2"/>
        </w:rPr>
        <w:t>environment.</w:t>
      </w:r>
    </w:p>
    <w:p>
      <w:pPr>
        <w:pStyle w:val="BodyText"/>
      </w:pPr>
    </w:p>
    <w:p>
      <w:pPr>
        <w:pStyle w:val="BodyText"/>
      </w:pPr>
    </w:p>
    <w:p>
      <w:pPr>
        <w:pStyle w:val="BodyText"/>
        <w:spacing w:before="165" w:after="1"/>
      </w:pPr>
    </w:p>
    <w:tbl>
      <w:tblPr>
        <w:tblW w:w="0" w:type="auto"/>
        <w:jc w:val="left"/>
        <w:tblInd w:w="1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8"/>
        <w:gridCol w:w="857"/>
        <w:gridCol w:w="3308"/>
      </w:tblGrid>
      <w:tr>
        <w:trPr>
          <w:trHeight w:val="248" w:hRule="atLeast"/>
        </w:trPr>
        <w:tc>
          <w:tcPr>
            <w:tcW w:w="1048" w:type="dxa"/>
            <w:tcBorders>
              <w:bottom w:val="single" w:sz="4" w:space="0" w:color="000000"/>
              <w:right w:val="single" w:sz="4" w:space="0" w:color="000000"/>
            </w:tcBorders>
          </w:tcPr>
          <w:p>
            <w:pPr>
              <w:pStyle w:val="TableParagraph"/>
              <w:spacing w:line="200" w:lineRule="exact" w:before="28"/>
              <w:ind w:left="12" w:right="12"/>
              <w:jc w:val="center"/>
              <w:rPr>
                <w:rFonts w:ascii="Times New Roman"/>
                <w:sz w:val="20"/>
              </w:rPr>
            </w:pPr>
            <w:r>
              <w:rPr>
                <w:rFonts w:ascii="Times New Roman"/>
                <w:spacing w:val="-2"/>
                <w:sz w:val="20"/>
              </w:rPr>
              <w:t>Parameter</w:t>
            </w:r>
          </w:p>
        </w:tc>
        <w:tc>
          <w:tcPr>
            <w:tcW w:w="857" w:type="dxa"/>
            <w:tcBorders>
              <w:left w:val="single" w:sz="4" w:space="0" w:color="000000"/>
              <w:bottom w:val="single" w:sz="4" w:space="0" w:color="000000"/>
            </w:tcBorders>
          </w:tcPr>
          <w:p>
            <w:pPr>
              <w:pStyle w:val="TableParagraph"/>
              <w:rPr>
                <w:rFonts w:ascii="Times New Roman"/>
                <w:sz w:val="18"/>
              </w:rPr>
            </w:pPr>
          </w:p>
        </w:tc>
        <w:tc>
          <w:tcPr>
            <w:tcW w:w="3308" w:type="dxa"/>
            <w:tcBorders>
              <w:bottom w:val="single" w:sz="4" w:space="0" w:color="000000"/>
            </w:tcBorders>
          </w:tcPr>
          <w:p>
            <w:pPr>
              <w:pStyle w:val="TableParagraph"/>
              <w:spacing w:line="200" w:lineRule="exact" w:before="28"/>
              <w:ind w:left="1000"/>
              <w:rPr>
                <w:rFonts w:ascii="Times New Roman"/>
                <w:sz w:val="20"/>
              </w:rPr>
            </w:pPr>
            <w:r>
              <w:rPr>
                <w:rFonts w:ascii="Times New Roman"/>
                <w:spacing w:val="-2"/>
                <w:sz w:val="20"/>
              </w:rPr>
              <w:t>Value</w:t>
            </w:r>
          </w:p>
        </w:tc>
      </w:tr>
      <w:tr>
        <w:trPr>
          <w:trHeight w:val="217" w:hRule="atLeast"/>
        </w:trPr>
        <w:tc>
          <w:tcPr>
            <w:tcW w:w="1048" w:type="dxa"/>
            <w:tcBorders>
              <w:top w:val="single" w:sz="4" w:space="0" w:color="000000"/>
              <w:right w:val="single" w:sz="4" w:space="0" w:color="000000"/>
            </w:tcBorders>
          </w:tcPr>
          <w:p>
            <w:pPr>
              <w:pStyle w:val="TableParagraph"/>
              <w:spacing w:line="197" w:lineRule="exact"/>
              <w:ind w:left="12" w:right="12"/>
              <w:jc w:val="center"/>
              <w:rPr>
                <w:i/>
                <w:sz w:val="20"/>
              </w:rPr>
            </w:pPr>
            <w:r>
              <w:rPr>
                <w:i/>
                <w:spacing w:val="-10"/>
                <w:w w:val="120"/>
                <w:sz w:val="20"/>
              </w:rPr>
              <w:t>Q</w:t>
            </w:r>
          </w:p>
        </w:tc>
        <w:tc>
          <w:tcPr>
            <w:tcW w:w="857" w:type="dxa"/>
            <w:tcBorders>
              <w:top w:val="single" w:sz="4" w:space="0" w:color="000000"/>
              <w:left w:val="single" w:sz="4" w:space="0" w:color="000000"/>
            </w:tcBorders>
          </w:tcPr>
          <w:p>
            <w:pPr>
              <w:pStyle w:val="TableParagraph"/>
              <w:spacing w:line="197" w:lineRule="exact"/>
              <w:ind w:left="118"/>
              <w:rPr>
                <w:position w:val="1"/>
                <w:sz w:val="20"/>
              </w:rPr>
            </w:pPr>
            <w:r>
              <w:rPr>
                <w:w w:val="105"/>
                <w:sz w:val="20"/>
              </w:rPr>
              <w:t>diag</w:t>
            </w:r>
            <w:r>
              <w:rPr>
                <w:spacing w:val="-6"/>
                <w:w w:val="105"/>
                <w:sz w:val="20"/>
              </w:rPr>
              <w:t> </w:t>
            </w:r>
            <w:r>
              <w:rPr>
                <w:spacing w:val="-5"/>
                <w:w w:val="105"/>
                <w:sz w:val="20"/>
              </w:rPr>
              <w:t>([</w:t>
            </w:r>
            <w:r>
              <w:rPr>
                <w:spacing w:val="-5"/>
                <w:w w:val="105"/>
                <w:position w:val="1"/>
                <w:sz w:val="20"/>
              </w:rPr>
              <w:t>0</w:t>
            </w:r>
          </w:p>
        </w:tc>
        <w:tc>
          <w:tcPr>
            <w:tcW w:w="3308" w:type="dxa"/>
            <w:tcBorders>
              <w:top w:val="single" w:sz="4" w:space="0" w:color="000000"/>
            </w:tcBorders>
          </w:tcPr>
          <w:p>
            <w:pPr>
              <w:pStyle w:val="TableParagraph"/>
              <w:spacing w:line="197" w:lineRule="exact"/>
              <w:ind w:left="99"/>
              <w:rPr>
                <w:sz w:val="20"/>
              </w:rPr>
            </w:pPr>
            <w:r>
              <w:rPr>
                <w:position w:val="1"/>
                <w:sz w:val="20"/>
              </w:rPr>
              <w:t>0</w:t>
            </w:r>
            <w:r>
              <w:rPr>
                <w:spacing w:val="50"/>
                <w:position w:val="1"/>
                <w:sz w:val="20"/>
              </w:rPr>
              <w:t>  </w:t>
            </w:r>
            <w:r>
              <w:rPr>
                <w:position w:val="1"/>
                <w:sz w:val="20"/>
              </w:rPr>
              <w:t>0</w:t>
            </w:r>
            <w:r>
              <w:rPr>
                <w:spacing w:val="52"/>
                <w:position w:val="1"/>
                <w:sz w:val="20"/>
              </w:rPr>
              <w:t>  </w:t>
            </w:r>
            <w:r>
              <w:rPr>
                <w:position w:val="1"/>
                <w:sz w:val="20"/>
              </w:rPr>
              <w:t>0</w:t>
            </w:r>
            <w:r>
              <w:rPr>
                <w:spacing w:val="51"/>
                <w:position w:val="1"/>
                <w:sz w:val="20"/>
              </w:rPr>
              <w:t>  </w:t>
            </w:r>
            <w:r>
              <w:rPr>
                <w:position w:val="1"/>
                <w:sz w:val="20"/>
              </w:rPr>
              <w:t>40</w:t>
            </w:r>
            <w:r>
              <w:rPr>
                <w:spacing w:val="-11"/>
                <w:position w:val="1"/>
                <w:sz w:val="20"/>
              </w:rPr>
              <w:t> </w:t>
            </w:r>
            <w:r>
              <w:rPr>
                <w:position w:val="1"/>
                <w:sz w:val="20"/>
              </w:rPr>
              <w:t>000</w:t>
            </w:r>
            <w:r>
              <w:rPr>
                <w:spacing w:val="51"/>
                <w:position w:val="1"/>
                <w:sz w:val="20"/>
              </w:rPr>
              <w:t>  </w:t>
            </w:r>
            <w:r>
              <w:rPr>
                <w:position w:val="1"/>
                <w:sz w:val="20"/>
              </w:rPr>
              <w:t>40</w:t>
            </w:r>
            <w:r>
              <w:rPr>
                <w:spacing w:val="-12"/>
                <w:position w:val="1"/>
                <w:sz w:val="20"/>
              </w:rPr>
              <w:t> </w:t>
            </w:r>
            <w:r>
              <w:rPr>
                <w:position w:val="1"/>
                <w:sz w:val="20"/>
              </w:rPr>
              <w:t>000</w:t>
            </w:r>
            <w:r>
              <w:rPr>
                <w:spacing w:val="51"/>
                <w:position w:val="1"/>
                <w:sz w:val="20"/>
              </w:rPr>
              <w:t>  </w:t>
            </w:r>
            <w:r>
              <w:rPr>
                <w:position w:val="1"/>
                <w:sz w:val="20"/>
              </w:rPr>
              <w:t>10</w:t>
            </w:r>
            <w:r>
              <w:rPr>
                <w:spacing w:val="52"/>
                <w:position w:val="1"/>
                <w:sz w:val="20"/>
              </w:rPr>
              <w:t>  </w:t>
            </w:r>
            <w:r>
              <w:rPr>
                <w:spacing w:val="-4"/>
                <w:position w:val="1"/>
                <w:sz w:val="20"/>
              </w:rPr>
              <w:t>10</w:t>
            </w:r>
            <w:r>
              <w:rPr>
                <w:spacing w:val="-4"/>
                <w:sz w:val="20"/>
              </w:rPr>
              <w:t>])</w:t>
            </w:r>
          </w:p>
        </w:tc>
      </w:tr>
      <w:tr>
        <w:trPr>
          <w:trHeight w:val="207" w:hRule="atLeast"/>
        </w:trPr>
        <w:tc>
          <w:tcPr>
            <w:tcW w:w="1048" w:type="dxa"/>
            <w:tcBorders>
              <w:right w:val="single" w:sz="4" w:space="0" w:color="000000"/>
            </w:tcBorders>
          </w:tcPr>
          <w:p>
            <w:pPr>
              <w:pStyle w:val="TableParagraph"/>
              <w:spacing w:line="181" w:lineRule="exact" w:before="6"/>
              <w:ind w:left="12" w:right="12"/>
              <w:jc w:val="center"/>
              <w:rPr>
                <w:i/>
                <w:sz w:val="20"/>
              </w:rPr>
            </w:pPr>
            <w:r>
              <w:rPr>
                <w:i/>
                <w:spacing w:val="-10"/>
                <w:w w:val="140"/>
                <w:sz w:val="20"/>
              </w:rPr>
              <w:t>R</w:t>
            </w:r>
          </w:p>
        </w:tc>
        <w:tc>
          <w:tcPr>
            <w:tcW w:w="857" w:type="dxa"/>
            <w:tcBorders>
              <w:left w:val="single" w:sz="4" w:space="0" w:color="000000"/>
            </w:tcBorders>
          </w:tcPr>
          <w:p>
            <w:pPr>
              <w:pStyle w:val="TableParagraph"/>
              <w:rPr>
                <w:rFonts w:ascii="Times New Roman"/>
                <w:sz w:val="14"/>
              </w:rPr>
            </w:pPr>
          </w:p>
        </w:tc>
        <w:tc>
          <w:tcPr>
            <w:tcW w:w="3308" w:type="dxa"/>
          </w:tcPr>
          <w:p>
            <w:pPr>
              <w:pStyle w:val="TableParagraph"/>
              <w:spacing w:line="187" w:lineRule="exact"/>
              <w:ind w:left="594"/>
              <w:rPr>
                <w:sz w:val="20"/>
              </w:rPr>
            </w:pPr>
            <w:r>
              <w:rPr>
                <w:w w:val="105"/>
                <w:sz w:val="20"/>
              </w:rPr>
              <w:t>diag</w:t>
            </w:r>
            <w:r>
              <w:rPr>
                <w:spacing w:val="-13"/>
                <w:w w:val="105"/>
                <w:sz w:val="20"/>
              </w:rPr>
              <w:t> </w:t>
            </w:r>
            <w:r>
              <w:rPr>
                <w:w w:val="105"/>
                <w:sz w:val="20"/>
              </w:rPr>
              <w:t>([</w:t>
            </w:r>
            <w:r>
              <w:rPr>
                <w:w w:val="105"/>
                <w:position w:val="1"/>
                <w:sz w:val="20"/>
              </w:rPr>
              <w:t>10</w:t>
            </w:r>
            <w:r>
              <w:rPr>
                <w:spacing w:val="50"/>
                <w:w w:val="105"/>
                <w:position w:val="1"/>
                <w:sz w:val="20"/>
              </w:rPr>
              <w:t>  </w:t>
            </w:r>
            <w:r>
              <w:rPr>
                <w:spacing w:val="-4"/>
                <w:w w:val="105"/>
                <w:position w:val="1"/>
                <w:sz w:val="20"/>
              </w:rPr>
              <w:t>10</w:t>
            </w:r>
            <w:r>
              <w:rPr>
                <w:spacing w:val="-4"/>
                <w:w w:val="105"/>
                <w:sz w:val="20"/>
              </w:rPr>
              <w:t>])</w:t>
            </w:r>
          </w:p>
        </w:tc>
      </w:tr>
      <w:tr>
        <w:trPr>
          <w:trHeight w:val="242" w:hRule="atLeast"/>
        </w:trPr>
        <w:tc>
          <w:tcPr>
            <w:tcW w:w="1048" w:type="dxa"/>
            <w:tcBorders>
              <w:right w:val="single" w:sz="4" w:space="0" w:color="000000"/>
            </w:tcBorders>
          </w:tcPr>
          <w:p>
            <w:pPr>
              <w:pStyle w:val="TableParagraph"/>
              <w:spacing w:line="206" w:lineRule="exact" w:before="17"/>
              <w:ind w:left="5" w:right="12"/>
              <w:jc w:val="center"/>
              <w:rPr>
                <w:sz w:val="20"/>
              </w:rPr>
            </w:pPr>
            <w:r>
              <w:rPr>
                <w:i/>
                <w:spacing w:val="-5"/>
                <w:w w:val="120"/>
                <w:sz w:val="20"/>
              </w:rPr>
              <w:t>λ</w:t>
            </w:r>
            <w:r>
              <w:rPr>
                <w:spacing w:val="-5"/>
                <w:w w:val="120"/>
                <w:sz w:val="20"/>
                <w:vertAlign w:val="subscript"/>
              </w:rPr>
              <w:t>1</w:t>
            </w:r>
          </w:p>
        </w:tc>
        <w:tc>
          <w:tcPr>
            <w:tcW w:w="857" w:type="dxa"/>
            <w:tcBorders>
              <w:left w:val="single" w:sz="4" w:space="0" w:color="000000"/>
            </w:tcBorders>
          </w:tcPr>
          <w:p>
            <w:pPr>
              <w:pStyle w:val="TableParagraph"/>
              <w:rPr>
                <w:rFonts w:ascii="Times New Roman"/>
                <w:sz w:val="16"/>
              </w:rPr>
            </w:pPr>
          </w:p>
        </w:tc>
        <w:tc>
          <w:tcPr>
            <w:tcW w:w="3308" w:type="dxa"/>
          </w:tcPr>
          <w:p>
            <w:pPr>
              <w:pStyle w:val="TableParagraph"/>
              <w:spacing w:line="202" w:lineRule="exact" w:before="21"/>
              <w:ind w:right="851"/>
              <w:jc w:val="center"/>
              <w:rPr>
                <w:rFonts w:ascii="Times New Roman"/>
                <w:sz w:val="20"/>
              </w:rPr>
            </w:pPr>
            <w:r>
              <w:rPr>
                <w:rFonts w:ascii="Times New Roman"/>
                <w:spacing w:val="-5"/>
                <w:sz w:val="20"/>
              </w:rPr>
              <w:t>10</w:t>
            </w:r>
          </w:p>
        </w:tc>
      </w:tr>
      <w:tr>
        <w:trPr>
          <w:trHeight w:val="216" w:hRule="atLeast"/>
        </w:trPr>
        <w:tc>
          <w:tcPr>
            <w:tcW w:w="1048" w:type="dxa"/>
            <w:tcBorders>
              <w:right w:val="single" w:sz="4" w:space="0" w:color="000000"/>
            </w:tcBorders>
          </w:tcPr>
          <w:p>
            <w:pPr>
              <w:pStyle w:val="TableParagraph"/>
              <w:spacing w:line="197" w:lineRule="exact"/>
              <w:ind w:right="12"/>
              <w:jc w:val="center"/>
              <w:rPr>
                <w:rFonts w:ascii="Cambria" w:hAnsi="Cambria"/>
                <w:sz w:val="20"/>
              </w:rPr>
            </w:pPr>
            <w:r>
              <w:rPr>
                <w:i/>
                <w:spacing w:val="-5"/>
                <w:w w:val="120"/>
                <w:sz w:val="20"/>
              </w:rPr>
              <w:t>λ</w:t>
            </w:r>
            <w:r>
              <w:rPr>
                <w:rFonts w:ascii="Cambria" w:hAnsi="Cambria"/>
                <w:spacing w:val="-5"/>
                <w:w w:val="120"/>
                <w:sz w:val="20"/>
                <w:vertAlign w:val="subscript"/>
              </w:rPr>
              <w:t>π</w:t>
            </w:r>
          </w:p>
        </w:tc>
        <w:tc>
          <w:tcPr>
            <w:tcW w:w="857" w:type="dxa"/>
            <w:tcBorders>
              <w:left w:val="single" w:sz="4" w:space="0" w:color="000000"/>
            </w:tcBorders>
          </w:tcPr>
          <w:p>
            <w:pPr>
              <w:pStyle w:val="TableParagraph"/>
              <w:rPr>
                <w:rFonts w:ascii="Times New Roman"/>
                <w:sz w:val="14"/>
              </w:rPr>
            </w:pPr>
          </w:p>
        </w:tc>
        <w:tc>
          <w:tcPr>
            <w:tcW w:w="3308" w:type="dxa"/>
          </w:tcPr>
          <w:p>
            <w:pPr>
              <w:pStyle w:val="TableParagraph"/>
              <w:spacing w:line="197" w:lineRule="exact"/>
              <w:ind w:left="961"/>
              <w:rPr>
                <w:sz w:val="20"/>
              </w:rPr>
            </w:pPr>
            <w:r>
              <w:rPr>
                <w:spacing w:val="-4"/>
                <w:sz w:val="20"/>
              </w:rPr>
              <w:t>10</w:t>
            </w:r>
            <w:r>
              <w:rPr>
                <w:spacing w:val="-9"/>
                <w:sz w:val="20"/>
              </w:rPr>
              <w:t> </w:t>
            </w:r>
            <w:r>
              <w:rPr>
                <w:spacing w:val="-5"/>
                <w:sz w:val="20"/>
              </w:rPr>
              <w:t>000</w:t>
            </w:r>
          </w:p>
        </w:tc>
      </w:tr>
    </w:tbl>
    <w:p>
      <w:pPr>
        <w:pStyle w:val="BodyText"/>
        <w:ind w:right="4"/>
        <w:jc w:val="center"/>
      </w:pPr>
      <w:r>
        <w:rPr/>
        <w:t>Table</w:t>
      </w:r>
      <w:r>
        <w:rPr>
          <w:spacing w:val="-9"/>
        </w:rPr>
        <w:t> </w:t>
      </w:r>
      <w:r>
        <w:rPr/>
        <w:t>2:</w:t>
      </w:r>
      <w:r>
        <w:rPr>
          <w:spacing w:val="1"/>
        </w:rPr>
        <w:t> </w:t>
      </w:r>
      <w:r>
        <w:rPr/>
        <w:t>Hyperparameters</w:t>
      </w:r>
      <w:r>
        <w:rPr>
          <w:spacing w:val="-8"/>
        </w:rPr>
        <w:t> </w:t>
      </w:r>
      <w:r>
        <w:rPr/>
        <w:t>for</w:t>
      </w:r>
      <w:r>
        <w:rPr>
          <w:spacing w:val="-9"/>
        </w:rPr>
        <w:t> </w:t>
      </w:r>
      <w:r>
        <w:rPr/>
        <w:t>the</w:t>
      </w:r>
      <w:r>
        <w:rPr>
          <w:spacing w:val="-8"/>
        </w:rPr>
        <w:t> </w:t>
      </w:r>
      <w:r>
        <w:rPr/>
        <w:t>reacher</w:t>
      </w:r>
      <w:r>
        <w:rPr>
          <w:spacing w:val="-9"/>
        </w:rPr>
        <w:t> </w:t>
      </w:r>
      <w:r>
        <w:rPr/>
        <w:t>simulation</w:t>
      </w:r>
      <w:r>
        <w:rPr>
          <w:spacing w:val="-8"/>
        </w:rPr>
        <w:t> </w:t>
      </w:r>
      <w:r>
        <w:rPr>
          <w:spacing w:val="-2"/>
        </w:rPr>
        <w:t>environment.</w:t>
      </w:r>
    </w:p>
    <w:p>
      <w:pPr>
        <w:pStyle w:val="BodyText"/>
        <w:spacing w:after="0"/>
        <w:jc w:val="center"/>
        <w:sectPr>
          <w:type w:val="continuous"/>
          <w:pgSz w:w="12240" w:h="15840"/>
          <w:pgMar w:header="0" w:footer="826" w:top="1580" w:bottom="280" w:left="1800" w:right="1800"/>
        </w:sectPr>
      </w:pPr>
    </w:p>
    <w:p>
      <w:pPr>
        <w:pStyle w:val="BodyText"/>
        <w:spacing w:before="5"/>
        <w:rPr>
          <w:sz w:val="2"/>
        </w:rPr>
      </w:pPr>
    </w:p>
    <w:tbl>
      <w:tblPr>
        <w:tblW w:w="0" w:type="auto"/>
        <w:jc w:val="left"/>
        <w:tblInd w:w="2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8"/>
        <w:gridCol w:w="857"/>
        <w:gridCol w:w="276"/>
        <w:gridCol w:w="1814"/>
      </w:tblGrid>
      <w:tr>
        <w:trPr>
          <w:trHeight w:val="248" w:hRule="atLeast"/>
        </w:trPr>
        <w:tc>
          <w:tcPr>
            <w:tcW w:w="1048" w:type="dxa"/>
            <w:tcBorders>
              <w:bottom w:val="single" w:sz="4" w:space="0" w:color="000000"/>
              <w:right w:val="single" w:sz="4" w:space="0" w:color="000000"/>
            </w:tcBorders>
          </w:tcPr>
          <w:p>
            <w:pPr>
              <w:pStyle w:val="TableParagraph"/>
              <w:spacing w:line="227" w:lineRule="exact"/>
              <w:ind w:left="12" w:right="12"/>
              <w:jc w:val="center"/>
              <w:rPr>
                <w:rFonts w:ascii="Times New Roman"/>
                <w:sz w:val="20"/>
              </w:rPr>
            </w:pPr>
            <w:r>
              <w:rPr>
                <w:rFonts w:ascii="Times New Roman"/>
                <w:spacing w:val="-2"/>
                <w:sz w:val="20"/>
              </w:rPr>
              <w:t>Parameter</w:t>
            </w:r>
          </w:p>
        </w:tc>
        <w:tc>
          <w:tcPr>
            <w:tcW w:w="857" w:type="dxa"/>
            <w:tcBorders>
              <w:left w:val="single" w:sz="4" w:space="0" w:color="000000"/>
              <w:bottom w:val="single" w:sz="4" w:space="0" w:color="000000"/>
            </w:tcBorders>
          </w:tcPr>
          <w:p>
            <w:pPr>
              <w:pStyle w:val="TableParagraph"/>
              <w:rPr>
                <w:rFonts w:ascii="Times New Roman"/>
                <w:sz w:val="18"/>
              </w:rPr>
            </w:pPr>
          </w:p>
        </w:tc>
        <w:tc>
          <w:tcPr>
            <w:tcW w:w="276" w:type="dxa"/>
            <w:tcBorders>
              <w:bottom w:val="single" w:sz="4" w:space="0" w:color="000000"/>
            </w:tcBorders>
          </w:tcPr>
          <w:p>
            <w:pPr>
              <w:pStyle w:val="TableParagraph"/>
              <w:rPr>
                <w:rFonts w:ascii="Times New Roman"/>
                <w:sz w:val="18"/>
              </w:rPr>
            </w:pPr>
          </w:p>
        </w:tc>
        <w:tc>
          <w:tcPr>
            <w:tcW w:w="1814" w:type="dxa"/>
            <w:tcBorders>
              <w:bottom w:val="single" w:sz="4" w:space="0" w:color="000000"/>
            </w:tcBorders>
          </w:tcPr>
          <w:p>
            <w:pPr>
              <w:pStyle w:val="TableParagraph"/>
              <w:spacing w:line="227" w:lineRule="exact"/>
              <w:ind w:left="115"/>
              <w:rPr>
                <w:rFonts w:ascii="Times New Roman"/>
                <w:sz w:val="20"/>
              </w:rPr>
            </w:pPr>
            <w:r>
              <w:rPr>
                <w:rFonts w:ascii="Times New Roman"/>
                <w:spacing w:val="-2"/>
                <w:sz w:val="20"/>
              </w:rPr>
              <w:t>Value</w:t>
            </w:r>
          </w:p>
        </w:tc>
      </w:tr>
      <w:tr>
        <w:trPr>
          <w:trHeight w:val="217" w:hRule="atLeast"/>
        </w:trPr>
        <w:tc>
          <w:tcPr>
            <w:tcW w:w="1048" w:type="dxa"/>
            <w:tcBorders>
              <w:top w:val="single" w:sz="4" w:space="0" w:color="000000"/>
              <w:right w:val="single" w:sz="4" w:space="0" w:color="000000"/>
            </w:tcBorders>
          </w:tcPr>
          <w:p>
            <w:pPr>
              <w:pStyle w:val="TableParagraph"/>
              <w:spacing w:line="197" w:lineRule="exact"/>
              <w:ind w:left="12" w:right="12"/>
              <w:jc w:val="center"/>
              <w:rPr>
                <w:i/>
                <w:sz w:val="20"/>
              </w:rPr>
            </w:pPr>
            <w:r>
              <w:rPr>
                <w:i/>
                <w:spacing w:val="-10"/>
                <w:w w:val="120"/>
                <w:sz w:val="20"/>
              </w:rPr>
              <w:t>Q</w:t>
            </w:r>
          </w:p>
        </w:tc>
        <w:tc>
          <w:tcPr>
            <w:tcW w:w="857" w:type="dxa"/>
            <w:tcBorders>
              <w:top w:val="single" w:sz="4" w:space="0" w:color="000000"/>
              <w:left w:val="single" w:sz="4" w:space="0" w:color="000000"/>
            </w:tcBorders>
          </w:tcPr>
          <w:p>
            <w:pPr>
              <w:pStyle w:val="TableParagraph"/>
              <w:spacing w:line="197" w:lineRule="exact"/>
              <w:ind w:left="118"/>
              <w:rPr>
                <w:position w:val="1"/>
                <w:sz w:val="20"/>
              </w:rPr>
            </w:pPr>
            <w:r>
              <w:rPr>
                <w:w w:val="105"/>
                <w:sz w:val="20"/>
              </w:rPr>
              <w:t>diag</w:t>
            </w:r>
            <w:r>
              <w:rPr>
                <w:spacing w:val="-6"/>
                <w:w w:val="105"/>
                <w:sz w:val="20"/>
              </w:rPr>
              <w:t> </w:t>
            </w:r>
            <w:r>
              <w:rPr>
                <w:spacing w:val="-5"/>
                <w:w w:val="105"/>
                <w:sz w:val="20"/>
              </w:rPr>
              <w:t>([</w:t>
            </w:r>
            <w:r>
              <w:rPr>
                <w:spacing w:val="-5"/>
                <w:w w:val="105"/>
                <w:position w:val="1"/>
                <w:sz w:val="20"/>
              </w:rPr>
              <w:t>5</w:t>
            </w:r>
          </w:p>
        </w:tc>
        <w:tc>
          <w:tcPr>
            <w:tcW w:w="276" w:type="dxa"/>
            <w:tcBorders>
              <w:top w:val="single" w:sz="4" w:space="0" w:color="000000"/>
            </w:tcBorders>
          </w:tcPr>
          <w:p>
            <w:pPr>
              <w:pStyle w:val="TableParagraph"/>
              <w:spacing w:line="197" w:lineRule="exact"/>
              <w:ind w:left="99"/>
              <w:rPr>
                <w:sz w:val="20"/>
              </w:rPr>
            </w:pPr>
            <w:r>
              <w:rPr>
                <w:spacing w:val="-10"/>
                <w:sz w:val="20"/>
              </w:rPr>
              <w:t>0</w:t>
            </w:r>
          </w:p>
        </w:tc>
        <w:tc>
          <w:tcPr>
            <w:tcW w:w="1814" w:type="dxa"/>
            <w:tcBorders>
              <w:top w:val="single" w:sz="4" w:space="0" w:color="000000"/>
            </w:tcBorders>
          </w:tcPr>
          <w:p>
            <w:pPr>
              <w:pStyle w:val="TableParagraph"/>
              <w:spacing w:line="197" w:lineRule="exact"/>
              <w:ind w:left="122"/>
              <w:rPr>
                <w:sz w:val="20"/>
              </w:rPr>
            </w:pPr>
            <w:r>
              <w:rPr>
                <w:position w:val="1"/>
                <w:sz w:val="20"/>
              </w:rPr>
              <w:t>10</w:t>
            </w:r>
            <w:r>
              <w:rPr>
                <w:spacing w:val="-12"/>
                <w:position w:val="1"/>
                <w:sz w:val="20"/>
              </w:rPr>
              <w:t> </w:t>
            </w:r>
            <w:r>
              <w:rPr>
                <w:position w:val="1"/>
                <w:sz w:val="20"/>
              </w:rPr>
              <w:t>000</w:t>
            </w:r>
            <w:r>
              <w:rPr>
                <w:spacing w:val="51"/>
                <w:position w:val="1"/>
                <w:sz w:val="20"/>
              </w:rPr>
              <w:t>  </w:t>
            </w:r>
            <w:r>
              <w:rPr>
                <w:position w:val="1"/>
                <w:sz w:val="20"/>
              </w:rPr>
              <w:t>0</w:t>
            </w:r>
            <w:r>
              <w:rPr>
                <w:i/>
                <w:position w:val="1"/>
                <w:sz w:val="20"/>
              </w:rPr>
              <w:t>.</w:t>
            </w:r>
            <w:r>
              <w:rPr>
                <w:position w:val="1"/>
                <w:sz w:val="20"/>
              </w:rPr>
              <w:t>1</w:t>
            </w:r>
            <w:r>
              <w:rPr>
                <w:spacing w:val="51"/>
                <w:position w:val="1"/>
                <w:sz w:val="20"/>
              </w:rPr>
              <w:t>  </w:t>
            </w:r>
            <w:r>
              <w:rPr>
                <w:spacing w:val="-2"/>
                <w:position w:val="1"/>
                <w:sz w:val="20"/>
              </w:rPr>
              <w:t>0</w:t>
            </w:r>
            <w:r>
              <w:rPr>
                <w:i/>
                <w:spacing w:val="-2"/>
                <w:position w:val="1"/>
                <w:sz w:val="20"/>
              </w:rPr>
              <w:t>.</w:t>
            </w:r>
            <w:r>
              <w:rPr>
                <w:spacing w:val="-2"/>
                <w:position w:val="1"/>
                <w:sz w:val="20"/>
              </w:rPr>
              <w:t>1</w:t>
            </w:r>
            <w:r>
              <w:rPr>
                <w:spacing w:val="-2"/>
                <w:sz w:val="20"/>
              </w:rPr>
              <w:t>])</w:t>
            </w:r>
          </w:p>
        </w:tc>
      </w:tr>
      <w:tr>
        <w:trPr>
          <w:trHeight w:val="218" w:hRule="atLeast"/>
        </w:trPr>
        <w:tc>
          <w:tcPr>
            <w:tcW w:w="1048" w:type="dxa"/>
            <w:tcBorders>
              <w:right w:val="single" w:sz="4" w:space="0" w:color="000000"/>
            </w:tcBorders>
          </w:tcPr>
          <w:p>
            <w:pPr>
              <w:pStyle w:val="TableParagraph"/>
              <w:spacing w:line="198" w:lineRule="exact"/>
              <w:ind w:left="12" w:right="12"/>
              <w:jc w:val="center"/>
              <w:rPr>
                <w:i/>
                <w:sz w:val="20"/>
              </w:rPr>
            </w:pPr>
            <w:r>
              <w:rPr>
                <w:i/>
                <w:spacing w:val="-10"/>
                <w:w w:val="140"/>
                <w:sz w:val="20"/>
              </w:rPr>
              <w:t>R</w:t>
            </w:r>
          </w:p>
        </w:tc>
        <w:tc>
          <w:tcPr>
            <w:tcW w:w="857" w:type="dxa"/>
            <w:tcBorders>
              <w:left w:val="single" w:sz="4" w:space="0" w:color="000000"/>
            </w:tcBorders>
          </w:tcPr>
          <w:p>
            <w:pPr>
              <w:pStyle w:val="TableParagraph"/>
              <w:rPr>
                <w:rFonts w:ascii="Times New Roman"/>
                <w:sz w:val="14"/>
              </w:rPr>
            </w:pPr>
          </w:p>
        </w:tc>
        <w:tc>
          <w:tcPr>
            <w:tcW w:w="276" w:type="dxa"/>
          </w:tcPr>
          <w:p>
            <w:pPr>
              <w:pStyle w:val="TableParagraph"/>
              <w:rPr>
                <w:rFonts w:ascii="Times New Roman"/>
                <w:sz w:val="14"/>
              </w:rPr>
            </w:pPr>
          </w:p>
        </w:tc>
        <w:tc>
          <w:tcPr>
            <w:tcW w:w="1814" w:type="dxa"/>
          </w:tcPr>
          <w:p>
            <w:pPr>
              <w:pStyle w:val="TableParagraph"/>
              <w:spacing w:line="198" w:lineRule="exact"/>
              <w:ind w:left="292"/>
              <w:rPr>
                <w:sz w:val="20"/>
              </w:rPr>
            </w:pPr>
            <w:r>
              <w:rPr>
                <w:spacing w:val="-10"/>
                <w:sz w:val="20"/>
              </w:rPr>
              <w:t>1</w:t>
            </w:r>
          </w:p>
        </w:tc>
      </w:tr>
      <w:tr>
        <w:trPr>
          <w:trHeight w:val="208" w:hRule="atLeast"/>
        </w:trPr>
        <w:tc>
          <w:tcPr>
            <w:tcW w:w="1048" w:type="dxa"/>
            <w:tcBorders>
              <w:right w:val="single" w:sz="4" w:space="0" w:color="000000"/>
            </w:tcBorders>
          </w:tcPr>
          <w:p>
            <w:pPr>
              <w:pStyle w:val="TableParagraph"/>
              <w:spacing w:line="188" w:lineRule="exact"/>
              <w:ind w:left="5" w:right="12"/>
              <w:jc w:val="center"/>
              <w:rPr>
                <w:sz w:val="20"/>
              </w:rPr>
            </w:pPr>
            <w:r>
              <w:rPr>
                <w:i/>
                <w:spacing w:val="-5"/>
                <w:w w:val="120"/>
                <w:sz w:val="20"/>
              </w:rPr>
              <w:t>λ</w:t>
            </w:r>
            <w:r>
              <w:rPr>
                <w:spacing w:val="-5"/>
                <w:w w:val="120"/>
                <w:sz w:val="20"/>
                <w:vertAlign w:val="subscript"/>
              </w:rPr>
              <w:t>1</w:t>
            </w:r>
          </w:p>
        </w:tc>
        <w:tc>
          <w:tcPr>
            <w:tcW w:w="857" w:type="dxa"/>
            <w:tcBorders>
              <w:left w:val="single" w:sz="4" w:space="0" w:color="000000"/>
            </w:tcBorders>
          </w:tcPr>
          <w:p>
            <w:pPr>
              <w:pStyle w:val="TableParagraph"/>
              <w:rPr>
                <w:rFonts w:ascii="Times New Roman"/>
                <w:sz w:val="14"/>
              </w:rPr>
            </w:pPr>
          </w:p>
        </w:tc>
        <w:tc>
          <w:tcPr>
            <w:tcW w:w="276" w:type="dxa"/>
          </w:tcPr>
          <w:p>
            <w:pPr>
              <w:pStyle w:val="TableParagraph"/>
              <w:rPr>
                <w:rFonts w:ascii="Times New Roman"/>
                <w:sz w:val="14"/>
              </w:rPr>
            </w:pPr>
          </w:p>
        </w:tc>
        <w:tc>
          <w:tcPr>
            <w:tcW w:w="1814" w:type="dxa"/>
          </w:tcPr>
          <w:p>
            <w:pPr>
              <w:pStyle w:val="TableParagraph"/>
              <w:spacing w:line="188" w:lineRule="exact"/>
              <w:ind w:left="76"/>
              <w:rPr>
                <w:sz w:val="20"/>
              </w:rPr>
            </w:pPr>
            <w:r>
              <w:rPr>
                <w:spacing w:val="-4"/>
                <w:sz w:val="20"/>
              </w:rPr>
              <w:t>50</w:t>
            </w:r>
            <w:r>
              <w:rPr>
                <w:spacing w:val="-9"/>
                <w:sz w:val="20"/>
              </w:rPr>
              <w:t> </w:t>
            </w:r>
            <w:r>
              <w:rPr>
                <w:spacing w:val="-5"/>
                <w:sz w:val="20"/>
              </w:rPr>
              <w:t>000</w:t>
            </w:r>
          </w:p>
        </w:tc>
      </w:tr>
      <w:tr>
        <w:trPr>
          <w:trHeight w:val="234" w:hRule="atLeast"/>
        </w:trPr>
        <w:tc>
          <w:tcPr>
            <w:tcW w:w="1048" w:type="dxa"/>
            <w:tcBorders>
              <w:right w:val="single" w:sz="4" w:space="0" w:color="000000"/>
            </w:tcBorders>
          </w:tcPr>
          <w:p>
            <w:pPr>
              <w:pStyle w:val="TableParagraph"/>
              <w:spacing w:line="214" w:lineRule="exact"/>
              <w:ind w:right="12"/>
              <w:jc w:val="center"/>
              <w:rPr>
                <w:rFonts w:ascii="Cambria" w:hAnsi="Cambria"/>
                <w:sz w:val="20"/>
              </w:rPr>
            </w:pPr>
            <w:r>
              <w:rPr>
                <w:i/>
                <w:spacing w:val="-5"/>
                <w:w w:val="120"/>
                <w:sz w:val="20"/>
              </w:rPr>
              <w:t>λ</w:t>
            </w:r>
            <w:r>
              <w:rPr>
                <w:rFonts w:ascii="Cambria" w:hAnsi="Cambria"/>
                <w:spacing w:val="-5"/>
                <w:w w:val="120"/>
                <w:sz w:val="20"/>
                <w:vertAlign w:val="subscript"/>
              </w:rPr>
              <w:t>π</w:t>
            </w:r>
          </w:p>
        </w:tc>
        <w:tc>
          <w:tcPr>
            <w:tcW w:w="857" w:type="dxa"/>
            <w:tcBorders>
              <w:left w:val="single" w:sz="4" w:space="0" w:color="000000"/>
            </w:tcBorders>
          </w:tcPr>
          <w:p>
            <w:pPr>
              <w:pStyle w:val="TableParagraph"/>
              <w:rPr>
                <w:rFonts w:ascii="Times New Roman"/>
                <w:sz w:val="16"/>
              </w:rPr>
            </w:pPr>
          </w:p>
        </w:tc>
        <w:tc>
          <w:tcPr>
            <w:tcW w:w="276" w:type="dxa"/>
          </w:tcPr>
          <w:p>
            <w:pPr>
              <w:pStyle w:val="TableParagraph"/>
              <w:rPr>
                <w:rFonts w:ascii="Times New Roman"/>
                <w:sz w:val="16"/>
              </w:rPr>
            </w:pPr>
          </w:p>
        </w:tc>
        <w:tc>
          <w:tcPr>
            <w:tcW w:w="1814" w:type="dxa"/>
          </w:tcPr>
          <w:p>
            <w:pPr>
              <w:pStyle w:val="TableParagraph"/>
              <w:spacing w:line="212" w:lineRule="exact"/>
              <w:ind w:left="292"/>
              <w:rPr>
                <w:rFonts w:ascii="Times New Roman"/>
                <w:sz w:val="20"/>
              </w:rPr>
            </w:pPr>
            <w:r>
              <w:rPr>
                <w:rFonts w:ascii="Times New Roman"/>
                <w:spacing w:val="-10"/>
                <w:sz w:val="20"/>
              </w:rPr>
              <w:t>0</w:t>
            </w:r>
          </w:p>
        </w:tc>
      </w:tr>
    </w:tbl>
    <w:p>
      <w:pPr>
        <w:pStyle w:val="BodyText"/>
        <w:ind w:right="4"/>
        <w:jc w:val="center"/>
      </w:pPr>
      <w:r>
        <w:rPr/>
        <w:t>Table</w:t>
      </w:r>
      <w:r>
        <w:rPr>
          <w:spacing w:val="-9"/>
        </w:rPr>
        <w:t> </w:t>
      </w:r>
      <w:r>
        <w:rPr/>
        <w:t>3:</w:t>
      </w:r>
      <w:r>
        <w:rPr>
          <w:spacing w:val="1"/>
        </w:rPr>
        <w:t> </w:t>
      </w:r>
      <w:r>
        <w:rPr/>
        <w:t>Hyperparameters</w:t>
      </w:r>
      <w:r>
        <w:rPr>
          <w:spacing w:val="-9"/>
        </w:rPr>
        <w:t> </w:t>
      </w:r>
      <w:r>
        <w:rPr/>
        <w:t>for</w:t>
      </w:r>
      <w:r>
        <w:rPr>
          <w:spacing w:val="-8"/>
        </w:rPr>
        <w:t> </w:t>
      </w:r>
      <w:r>
        <w:rPr/>
        <w:t>the</w:t>
      </w:r>
      <w:r>
        <w:rPr>
          <w:spacing w:val="-9"/>
        </w:rPr>
        <w:t> </w:t>
      </w:r>
      <w:r>
        <w:rPr/>
        <w:t>cart-pole</w:t>
      </w:r>
      <w:r>
        <w:rPr>
          <w:spacing w:val="-9"/>
        </w:rPr>
        <w:t> </w:t>
      </w:r>
      <w:r>
        <w:rPr/>
        <w:t>simulation</w:t>
      </w:r>
      <w:r>
        <w:rPr>
          <w:spacing w:val="-9"/>
        </w:rPr>
        <w:t> </w:t>
      </w:r>
      <w:r>
        <w:rPr>
          <w:spacing w:val="-2"/>
        </w:rPr>
        <w:t>environment.</w:t>
      </w:r>
    </w:p>
    <w:sectPr>
      <w:pgSz w:w="12240" w:h="15840"/>
      <w:pgMar w:header="0" w:footer="826" w:top="1380" w:bottom="102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Cambria">
    <w:altName w:val="Cambria"/>
    <w:charset w:val="1"/>
    <w:family w:val="roman"/>
    <w:pitch w:val="variable"/>
  </w:font>
  <w:font w:name="Arial">
    <w:altName w:val="Arial"/>
    <w:charset w:val="1"/>
    <w:family w:val="swiss"/>
    <w:pitch w:val="variable"/>
  </w:font>
  <w:font w:name="Verdana">
    <w:altName w:val="Verdana"/>
    <w:charset w:val="1"/>
    <w:family w:val="swiss"/>
    <w:pitch w:val="variable"/>
  </w:font>
  <w:font w:name="Georgia">
    <w:altName w:val="Georgia"/>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76800">
              <wp:simplePos x="0" y="0"/>
              <wp:positionH relativeFrom="page">
                <wp:posOffset>3810241</wp:posOffset>
              </wp:positionH>
              <wp:positionV relativeFrom="page">
                <wp:posOffset>9393968</wp:posOffset>
              </wp:positionV>
              <wp:extent cx="152400" cy="1784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2400" cy="17843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019012pt;margin-top:739.682556pt;width:12pt;height:14.05pt;mso-position-horizontal-relative:page;mso-position-vertical-relative:page;z-index:-16839680" type="#_x0000_t202" id="docshape21"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771" w:hanging="412"/>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52" w:hanging="493"/>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860" w:hanging="493"/>
      </w:pPr>
      <w:rPr>
        <w:rFonts w:hint="default"/>
        <w:lang w:val="en-US" w:eastAsia="en-US" w:bidi="ar-SA"/>
      </w:rPr>
    </w:lvl>
    <w:lvl w:ilvl="3">
      <w:start w:val="0"/>
      <w:numFmt w:val="bullet"/>
      <w:lvlText w:val="•"/>
      <w:lvlJc w:val="left"/>
      <w:pPr>
        <w:ind w:left="1832" w:hanging="493"/>
      </w:pPr>
      <w:rPr>
        <w:rFonts w:hint="default"/>
        <w:lang w:val="en-US" w:eastAsia="en-US" w:bidi="ar-SA"/>
      </w:rPr>
    </w:lvl>
    <w:lvl w:ilvl="4">
      <w:start w:val="0"/>
      <w:numFmt w:val="bullet"/>
      <w:lvlText w:val="•"/>
      <w:lvlJc w:val="left"/>
      <w:pPr>
        <w:ind w:left="2805" w:hanging="493"/>
      </w:pPr>
      <w:rPr>
        <w:rFonts w:hint="default"/>
        <w:lang w:val="en-US" w:eastAsia="en-US" w:bidi="ar-SA"/>
      </w:rPr>
    </w:lvl>
    <w:lvl w:ilvl="5">
      <w:start w:val="0"/>
      <w:numFmt w:val="bullet"/>
      <w:lvlText w:val="•"/>
      <w:lvlJc w:val="left"/>
      <w:pPr>
        <w:ind w:left="3777" w:hanging="493"/>
      </w:pPr>
      <w:rPr>
        <w:rFonts w:hint="default"/>
        <w:lang w:val="en-US" w:eastAsia="en-US" w:bidi="ar-SA"/>
      </w:rPr>
    </w:lvl>
    <w:lvl w:ilvl="6">
      <w:start w:val="0"/>
      <w:numFmt w:val="bullet"/>
      <w:lvlText w:val="•"/>
      <w:lvlJc w:val="left"/>
      <w:pPr>
        <w:ind w:left="4750" w:hanging="493"/>
      </w:pPr>
      <w:rPr>
        <w:rFonts w:hint="default"/>
        <w:lang w:val="en-US" w:eastAsia="en-US" w:bidi="ar-SA"/>
      </w:rPr>
    </w:lvl>
    <w:lvl w:ilvl="7">
      <w:start w:val="0"/>
      <w:numFmt w:val="bullet"/>
      <w:lvlText w:val="•"/>
      <w:lvlJc w:val="left"/>
      <w:pPr>
        <w:ind w:left="5722" w:hanging="493"/>
      </w:pPr>
      <w:rPr>
        <w:rFonts w:hint="default"/>
        <w:lang w:val="en-US" w:eastAsia="en-US" w:bidi="ar-SA"/>
      </w:rPr>
    </w:lvl>
    <w:lvl w:ilvl="8">
      <w:start w:val="0"/>
      <w:numFmt w:val="bullet"/>
      <w:lvlText w:val="•"/>
      <w:lvlJc w:val="left"/>
      <w:pPr>
        <w:ind w:left="6695" w:hanging="493"/>
      </w:pPr>
      <w:rPr>
        <w:rFonts w:hint="default"/>
        <w:lang w:val="en-US" w:eastAsia="en-US" w:bidi="ar-SA"/>
      </w:rPr>
    </w:lvl>
  </w:abstractNum>
  <w:abstractNum w:abstractNumId="1">
    <w:multiLevelType w:val="hybridMultilevel"/>
    <w:lvl w:ilvl="0">
      <w:start w:val="1"/>
      <w:numFmt w:val="decimal"/>
      <w:lvlText w:val="%1."/>
      <w:lvlJc w:val="left"/>
      <w:pPr>
        <w:ind w:left="785"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66" w:hanging="250"/>
      </w:pPr>
      <w:rPr>
        <w:rFonts w:hint="default"/>
        <w:lang w:val="en-US" w:eastAsia="en-US" w:bidi="ar-SA"/>
      </w:rPr>
    </w:lvl>
    <w:lvl w:ilvl="2">
      <w:start w:val="0"/>
      <w:numFmt w:val="bullet"/>
      <w:lvlText w:val="•"/>
      <w:lvlJc w:val="left"/>
      <w:pPr>
        <w:ind w:left="2352" w:hanging="250"/>
      </w:pPr>
      <w:rPr>
        <w:rFonts w:hint="default"/>
        <w:lang w:val="en-US" w:eastAsia="en-US" w:bidi="ar-SA"/>
      </w:rPr>
    </w:lvl>
    <w:lvl w:ilvl="3">
      <w:start w:val="0"/>
      <w:numFmt w:val="bullet"/>
      <w:lvlText w:val="•"/>
      <w:lvlJc w:val="left"/>
      <w:pPr>
        <w:ind w:left="3138" w:hanging="250"/>
      </w:pPr>
      <w:rPr>
        <w:rFonts w:hint="default"/>
        <w:lang w:val="en-US" w:eastAsia="en-US" w:bidi="ar-SA"/>
      </w:rPr>
    </w:lvl>
    <w:lvl w:ilvl="4">
      <w:start w:val="0"/>
      <w:numFmt w:val="bullet"/>
      <w:lvlText w:val="•"/>
      <w:lvlJc w:val="left"/>
      <w:pPr>
        <w:ind w:left="3924" w:hanging="250"/>
      </w:pPr>
      <w:rPr>
        <w:rFonts w:hint="default"/>
        <w:lang w:val="en-US" w:eastAsia="en-US" w:bidi="ar-SA"/>
      </w:rPr>
    </w:lvl>
    <w:lvl w:ilvl="5">
      <w:start w:val="0"/>
      <w:numFmt w:val="bullet"/>
      <w:lvlText w:val="•"/>
      <w:lvlJc w:val="left"/>
      <w:pPr>
        <w:ind w:left="4710" w:hanging="250"/>
      </w:pPr>
      <w:rPr>
        <w:rFonts w:hint="default"/>
        <w:lang w:val="en-US" w:eastAsia="en-US" w:bidi="ar-SA"/>
      </w:rPr>
    </w:lvl>
    <w:lvl w:ilvl="6">
      <w:start w:val="0"/>
      <w:numFmt w:val="bullet"/>
      <w:lvlText w:val="•"/>
      <w:lvlJc w:val="left"/>
      <w:pPr>
        <w:ind w:left="5496" w:hanging="250"/>
      </w:pPr>
      <w:rPr>
        <w:rFonts w:hint="default"/>
        <w:lang w:val="en-US" w:eastAsia="en-US" w:bidi="ar-SA"/>
      </w:rPr>
    </w:lvl>
    <w:lvl w:ilvl="7">
      <w:start w:val="0"/>
      <w:numFmt w:val="bullet"/>
      <w:lvlText w:val="•"/>
      <w:lvlJc w:val="left"/>
      <w:pPr>
        <w:ind w:left="6282" w:hanging="250"/>
      </w:pPr>
      <w:rPr>
        <w:rFonts w:hint="default"/>
        <w:lang w:val="en-US" w:eastAsia="en-US" w:bidi="ar-SA"/>
      </w:rPr>
    </w:lvl>
    <w:lvl w:ilvl="8">
      <w:start w:val="0"/>
      <w:numFmt w:val="bullet"/>
      <w:lvlText w:val="•"/>
      <w:lvlJc w:val="left"/>
      <w:pPr>
        <w:ind w:left="7068" w:hanging="250"/>
      </w:pPr>
      <w:rPr>
        <w:rFonts w:hint="default"/>
        <w:lang w:val="en-US" w:eastAsia="en-US" w:bidi="ar-SA"/>
      </w:rPr>
    </w:lvl>
  </w:abstractNum>
  <w:abstractNum w:abstractNumId="0">
    <w:multiLevelType w:val="hybridMultilevel"/>
    <w:lvl w:ilvl="0">
      <w:start w:val="1"/>
      <w:numFmt w:val="decimal"/>
      <w:lvlText w:val="%1"/>
      <w:lvlJc w:val="left"/>
      <w:pPr>
        <w:ind w:left="718"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08" w:hanging="449"/>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260" w:hanging="449"/>
      </w:pPr>
      <w:rPr>
        <w:rFonts w:hint="default"/>
        <w:lang w:val="en-US" w:eastAsia="en-US" w:bidi="ar-SA"/>
      </w:rPr>
    </w:lvl>
    <w:lvl w:ilvl="3">
      <w:start w:val="0"/>
      <w:numFmt w:val="bullet"/>
      <w:lvlText w:val="•"/>
      <w:lvlJc w:val="left"/>
      <w:pPr>
        <w:ind w:left="1721" w:hanging="449"/>
      </w:pPr>
      <w:rPr>
        <w:rFonts w:hint="default"/>
        <w:lang w:val="en-US" w:eastAsia="en-US" w:bidi="ar-SA"/>
      </w:rPr>
    </w:lvl>
    <w:lvl w:ilvl="4">
      <w:start w:val="0"/>
      <w:numFmt w:val="bullet"/>
      <w:lvlText w:val="•"/>
      <w:lvlJc w:val="left"/>
      <w:pPr>
        <w:ind w:left="2182" w:hanging="449"/>
      </w:pPr>
      <w:rPr>
        <w:rFonts w:hint="default"/>
        <w:lang w:val="en-US" w:eastAsia="en-US" w:bidi="ar-SA"/>
      </w:rPr>
    </w:lvl>
    <w:lvl w:ilvl="5">
      <w:start w:val="0"/>
      <w:numFmt w:val="bullet"/>
      <w:lvlText w:val="•"/>
      <w:lvlJc w:val="left"/>
      <w:pPr>
        <w:ind w:left="2643" w:hanging="449"/>
      </w:pPr>
      <w:rPr>
        <w:rFonts w:hint="default"/>
        <w:lang w:val="en-US" w:eastAsia="en-US" w:bidi="ar-SA"/>
      </w:rPr>
    </w:lvl>
    <w:lvl w:ilvl="6">
      <w:start w:val="0"/>
      <w:numFmt w:val="bullet"/>
      <w:lvlText w:val="•"/>
      <w:lvlJc w:val="left"/>
      <w:pPr>
        <w:ind w:left="3104" w:hanging="449"/>
      </w:pPr>
      <w:rPr>
        <w:rFonts w:hint="default"/>
        <w:lang w:val="en-US" w:eastAsia="en-US" w:bidi="ar-SA"/>
      </w:rPr>
    </w:lvl>
    <w:lvl w:ilvl="7">
      <w:start w:val="0"/>
      <w:numFmt w:val="bullet"/>
      <w:lvlText w:val="•"/>
      <w:lvlJc w:val="left"/>
      <w:pPr>
        <w:ind w:left="3565" w:hanging="449"/>
      </w:pPr>
      <w:rPr>
        <w:rFonts w:hint="default"/>
        <w:lang w:val="en-US" w:eastAsia="en-US" w:bidi="ar-SA"/>
      </w:rPr>
    </w:lvl>
    <w:lvl w:ilvl="8">
      <w:start w:val="0"/>
      <w:numFmt w:val="bullet"/>
      <w:lvlText w:val="•"/>
      <w:lvlJc w:val="left"/>
      <w:pPr>
        <w:ind w:left="4025" w:hanging="44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5"/>
      <w:ind w:left="718" w:hanging="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768"/>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ind w:left="808" w:hanging="448"/>
      <w:outlineLvl w:val="3"/>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718" w:hanging="35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aefjo@ethz.ch" TargetMode="External"/><Relationship Id="rId6" Type="http://schemas.openxmlformats.org/officeDocument/2006/relationships/hyperlink" Target="mailto:kmoffat@ethz.ch" TargetMode="External"/><Relationship Id="rId7" Type="http://schemas.openxmlformats.org/officeDocument/2006/relationships/hyperlink" Target="mailto:jeising@ethz.ch" TargetMode="External"/><Relationship Id="rId8" Type="http://schemas.openxmlformats.org/officeDocument/2006/relationships/hyperlink" Target="mailto:dorfler@ethz.ch" TargetMode="Externa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2026-03-24T19:54:36Z</dcterms:created>
  <dcterms:modified xsi:type="dcterms:W3CDTF">2026-03-24T19:54:36Z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LaTeX with hyperref</vt:lpwstr>
  </property>
  <property fmtid="{D5CDD505-2E9C-101B-9397-08002B2CF9AE}" pid="4" name="LastSaved">
    <vt:filetime>2026-03-24T00:00:00Z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