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52"/>
        </w:rPr>
        <w:t>VPS Service Recovery Runbook</w:t>
      </w:r>
    </w:p>
    <w:p>
      <w:pPr>
        <w:spacing w:after="320"/>
      </w:pPr>
      <w:r>
        <w:rPr>
          <w:rFonts w:ascii="Calibri" w:hAnsi="Calibri"/>
          <w:b w:val="0"/>
          <w:color w:val="555555"/>
          <w:sz w:val="26"/>
        </w:rPr>
        <w:t>Recovery procedures for services paused during the September 2026 incident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Server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2"/>
              </w:rPr>
              <w:t>srv1775618.hstgr.cloud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IPv4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2"/>
              </w:rPr>
              <w:t>187.127.185.82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Primary operator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2"/>
              </w:rPr>
              <w:t>deploy (sudo-enabled, SSH key authentication)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Created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2"/>
              </w:rPr>
              <w:t>7 September 2026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Safety rule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2"/>
              </w:rPr>
              <w:t>Never use docker compose down -v or docker volume prune during recovery.</w:t>
            </w:r>
          </w:p>
        </w:tc>
      </w:tr>
    </w:tbl>
    <w:p>
      <w:pPr>
        <w:pStyle w:val="Heading1"/>
      </w:pPr>
      <w:r>
        <w:t>1. Current recovery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76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Current state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Recovery decision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c3pool / XMRig miner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Removed; systemd unit masked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Never restore. Treat as malicious.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Frappe / Gameplan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Removed after backup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Restore only if studio-tracker is required.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Pharmerp ClickHouse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Stopped; volume preserved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Start only when analytics are required and CPU cap is cleared.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Doptor stack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Stopped; database volume preserved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Start database, API, then web when needed.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onedarjeeling.duckdns.org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All 1darjeeling_prod_* containers stopped; restart disabled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Restore only this stack; it is separate from 1darjeeling.in.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1darjeeling.in + aaganerp.in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Running on shared 1darjeeling_in_* stack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Keep running; both domains share port 8092.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Rajkamal scheduled sync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Temporarily disabled during database pool incident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Re-enable only after observing healthy API/database capacity.</w:t>
            </w:r>
          </w:p>
        </w:tc>
      </w:tr>
    </w:tbl>
    <w:p>
      <w:pPr>
        <w:pStyle w:val="Heading1"/>
      </w:pPr>
      <w:r>
        <w:t>2. Before restoring any service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Confirm the Hostinger CPU limitation has cleared or CPU steal is consistently low.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Confirm XMRig is absent and the miner service remains masked.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Record the current container state and verify available disk space.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Restore one project at a time, then test its public domain before continuing.</w:t>
      </w:r>
    </w:p>
    <w:p>
      <w:pPr>
        <w:spacing w:before="60" w:after="120"/>
        <w:ind w:left="288" w:right="144"/>
        <w:shd w:fill="F4F6F9"/>
      </w:pPr>
      <w:r>
        <w:rPr>
          <w:rFonts w:ascii="Consolas" w:hAnsi="Consolas"/>
          <w:b w:val="0"/>
          <w:sz w:val="18"/>
        </w:rPr>
        <w:t>date -Is</w:t>
      </w:r>
      <w:r>
        <w:br/>
      </w:r>
      <w:r>
        <w:rPr>
          <w:rFonts w:ascii="Consolas" w:hAnsi="Consolas"/>
          <w:b w:val="0"/>
          <w:sz w:val="18"/>
        </w:rPr>
        <w:t>uptime</w:t>
      </w:r>
      <w:r>
        <w:br/>
      </w:r>
      <w:r>
        <w:rPr>
          <w:rFonts w:ascii="Consolas" w:hAnsi="Consolas"/>
          <w:b w:val="0"/>
          <w:sz w:val="18"/>
        </w:rPr>
        <w:t>vmstat 1 10</w:t>
      </w:r>
      <w:r>
        <w:br/>
      </w:r>
      <w:r>
        <w:rPr>
          <w:rFonts w:ascii="Consolas" w:hAnsi="Consolas"/>
          <w:b w:val="0"/>
          <w:sz w:val="18"/>
        </w:rPr>
        <w:t>df -h /</w:t>
      </w:r>
      <w:r>
        <w:br/>
      </w:r>
      <w:r>
        <w:rPr>
          <w:rFonts w:ascii="Consolas" w:hAnsi="Consolas"/>
          <w:b w:val="0"/>
          <w:sz w:val="18"/>
        </w:rPr>
        <w:t>systemctl is-enabled c3pool_miner.service</w:t>
      </w:r>
      <w:r>
        <w:br/>
      </w:r>
      <w:r>
        <w:rPr>
          <w:rFonts w:ascii="Consolas" w:hAnsi="Consolas"/>
          <w:b w:val="0"/>
          <w:sz w:val="18"/>
        </w:rPr>
        <w:t>ps -C xmrig -o pid,user,stat,args</w:t>
      </w:r>
      <w:r>
        <w:br/>
      </w:r>
      <w:r>
        <w:rPr>
          <w:rFonts w:ascii="Consolas" w:hAnsi="Consolas"/>
          <w:b w:val="0"/>
          <w:sz w:val="18"/>
        </w:rPr>
        <w:t>docker ps -a --format 'table {{.Names}}\t{{.Status}}'</w:t>
      </w:r>
    </w:p>
    <w:p>
      <w:r>
        <w:rPr>
          <w:rFonts w:ascii="Calibri" w:hAnsi="Calibri"/>
          <w:b/>
          <w:sz w:val="22"/>
        </w:rPr>
        <w:t>Expected security result:</w:t>
      </w:r>
      <w:r>
        <w:rPr>
          <w:rFonts w:ascii="Calibri" w:hAnsi="Calibri"/>
          <w:b w:val="0"/>
          <w:sz w:val="22"/>
        </w:rPr>
        <w:t xml:space="preserve"> c3pool_miner.service is masked and the XMRig process list is empty.</w:t>
      </w:r>
    </w:p>
    <w:p>
      <w:pPr>
        <w:pStyle w:val="Heading1"/>
      </w:pPr>
      <w:r>
        <w:t>3. Restore onedarjeeling.duckdns.org</w:t>
      </w:r>
    </w:p>
    <w:p>
      <w:r>
        <w:rPr>
          <w:rFonts w:ascii="Calibri" w:hAnsi="Calibri"/>
          <w:b w:val="0"/>
          <w:sz w:val="22"/>
        </w:rPr>
        <w:t>This restores only the stopped 1darjeeling_prod_* stack. It does not affect the shared 1darjeeling_in_* stack serving 1darjeeling.in and aaganerp.in.</w:t>
      </w:r>
    </w:p>
    <w:p>
      <w:pPr>
        <w:spacing w:before="60" w:after="120"/>
        <w:ind w:left="288" w:right="144"/>
        <w:shd w:fill="F4F6F9"/>
      </w:pPr>
      <w:r>
        <w:rPr>
          <w:rFonts w:ascii="Consolas" w:hAnsi="Consolas"/>
          <w:b w:val="0"/>
          <w:sz w:val="18"/>
        </w:rPr>
        <w:t>docker update --restart=unless-stopped \</w:t>
      </w:r>
      <w:r>
        <w:br/>
      </w:r>
      <w:r>
        <w:rPr>
          <w:rFonts w:ascii="Consolas" w:hAnsi="Consolas"/>
          <w:b w:val="0"/>
          <w:sz w:val="18"/>
        </w:rPr>
        <w:t xml:space="preserve">  1darjeeling_prod_postgres 1darjeeling_prod_minio \</w:t>
      </w:r>
      <w:r>
        <w:br/>
      </w:r>
      <w:r>
        <w:rPr>
          <w:rFonts w:ascii="Consolas" w:hAnsi="Consolas"/>
          <w:b w:val="0"/>
          <w:sz w:val="18"/>
        </w:rPr>
        <w:t xml:space="preserve">  1darjeeling_prod_backend 1darjeeling_prod_nginx \</w:t>
      </w:r>
      <w:r>
        <w:br/>
      </w:r>
      <w:r>
        <w:rPr>
          <w:rFonts w:ascii="Consolas" w:hAnsi="Consolas"/>
          <w:b w:val="0"/>
          <w:sz w:val="18"/>
        </w:rPr>
        <w:t xml:space="preserve">  1darjeeling_prod_db_backup</w:t>
      </w:r>
      <w:r>
        <w:br/>
      </w:r>
      <w:r>
        <w:rPr>
          <w:rFonts w:ascii="Consolas" w:hAnsi="Consolas"/>
          <w:b w:val="0"/>
          <w:sz w:val="18"/>
        </w:rPr>
      </w:r>
      <w:r>
        <w:br/>
      </w:r>
      <w:r>
        <w:rPr>
          <w:rFonts w:ascii="Consolas" w:hAnsi="Consolas"/>
          <w:b w:val="0"/>
          <w:sz w:val="18"/>
        </w:rPr>
        <w:t>docker start 1darjeeling_prod_postgres 1darjeeling_prod_minio</w:t>
      </w:r>
      <w:r>
        <w:br/>
      </w:r>
      <w:r>
        <w:rPr>
          <w:rFonts w:ascii="Consolas" w:hAnsi="Consolas"/>
          <w:b w:val="0"/>
          <w:sz w:val="18"/>
        </w:rPr>
        <w:t>sleep 15</w:t>
      </w:r>
      <w:r>
        <w:br/>
      </w:r>
      <w:r>
        <w:rPr>
          <w:rFonts w:ascii="Consolas" w:hAnsi="Consolas"/>
          <w:b w:val="0"/>
          <w:sz w:val="18"/>
        </w:rPr>
        <w:t>docker start 1darjeeling_prod_backend</w:t>
      </w:r>
      <w:r>
        <w:br/>
      </w:r>
      <w:r>
        <w:rPr>
          <w:rFonts w:ascii="Consolas" w:hAnsi="Consolas"/>
          <w:b w:val="0"/>
          <w:sz w:val="18"/>
        </w:rPr>
        <w:t>sleep 15</w:t>
      </w:r>
      <w:r>
        <w:br/>
      </w:r>
      <w:r>
        <w:rPr>
          <w:rFonts w:ascii="Consolas" w:hAnsi="Consolas"/>
          <w:b w:val="0"/>
          <w:sz w:val="18"/>
        </w:rPr>
        <w:t>docker start 1darjeeling_prod_nginx 1darjeeling_prod_db_backup</w:t>
      </w:r>
    </w:p>
    <w:p>
      <w:pPr>
        <w:spacing w:before="60" w:after="120"/>
        <w:ind w:left="288" w:right="144"/>
        <w:shd w:fill="F4F6F9"/>
      </w:pPr>
      <w:r>
        <w:rPr>
          <w:rFonts w:ascii="Consolas" w:hAnsi="Consolas"/>
          <w:b w:val="0"/>
          <w:sz w:val="18"/>
        </w:rPr>
        <w:t>docker ps --filter 'name=1darjeeling_prod_' --format 'table {{.Names}}\t{{.Status}}'</w:t>
      </w:r>
      <w:r>
        <w:br/>
      </w:r>
      <w:r>
        <w:rPr>
          <w:rFonts w:ascii="Consolas" w:hAnsi="Consolas"/>
          <w:b w:val="0"/>
          <w:sz w:val="18"/>
        </w:rPr>
        <w:t>curl -L -sS -o /dev/null --max-time 20 -w 'HTTP %{http_code}\n' https://onedarjeeling.duckdns.org</w:t>
      </w:r>
    </w:p>
    <w:p>
      <w:r>
        <w:rPr>
          <w:rFonts w:ascii="Calibri" w:hAnsi="Calibri"/>
          <w:b w:val="0"/>
          <w:sz w:val="22"/>
        </w:rPr>
        <w:t>Rollback: stop the five 1darjeeling_prod_* containers and set their restart policy back to no.</w:t>
      </w:r>
    </w:p>
    <w:p>
      <w:pPr>
        <w:pStyle w:val="Heading1"/>
      </w:pPr>
      <w:r>
        <w:t>4. Restore Doptor</w:t>
      </w:r>
    </w:p>
    <w:p>
      <w:r>
        <w:rPr>
          <w:rFonts w:ascii="Calibri" w:hAnsi="Calibri"/>
          <w:b w:val="0"/>
          <w:sz w:val="22"/>
        </w:rPr>
        <w:t>The Doptor containers were stopped because they had almost no traffic and their public endpoints timed out. Data was retained.</w:t>
      </w:r>
    </w:p>
    <w:p>
      <w:pPr>
        <w:spacing w:before="60" w:after="120"/>
        <w:ind w:left="288" w:right="144"/>
        <w:shd w:fill="F4F6F9"/>
      </w:pPr>
      <w:r>
        <w:rPr>
          <w:rFonts w:ascii="Consolas" w:hAnsi="Consolas"/>
          <w:b w:val="0"/>
          <w:sz w:val="18"/>
        </w:rPr>
        <w:t>docker start doptor-postgres</w:t>
      </w:r>
      <w:r>
        <w:br/>
      </w:r>
      <w:r>
        <w:rPr>
          <w:rFonts w:ascii="Consolas" w:hAnsi="Consolas"/>
          <w:b w:val="0"/>
          <w:sz w:val="18"/>
        </w:rPr>
        <w:t>sleep 10</w:t>
      </w:r>
      <w:r>
        <w:br/>
      </w:r>
      <w:r>
        <w:rPr>
          <w:rFonts w:ascii="Consolas" w:hAnsi="Consolas"/>
          <w:b w:val="0"/>
          <w:sz w:val="18"/>
        </w:rPr>
        <w:t>docker start doptor-api</w:t>
      </w:r>
      <w:r>
        <w:br/>
      </w:r>
      <w:r>
        <w:rPr>
          <w:rFonts w:ascii="Consolas" w:hAnsi="Consolas"/>
          <w:b w:val="0"/>
          <w:sz w:val="18"/>
        </w:rPr>
        <w:t>sleep 10</w:t>
      </w:r>
      <w:r>
        <w:br/>
      </w:r>
      <w:r>
        <w:rPr>
          <w:rFonts w:ascii="Consolas" w:hAnsi="Consolas"/>
          <w:b w:val="0"/>
          <w:sz w:val="18"/>
        </w:rPr>
        <w:t>docker start doptor-web</w:t>
      </w:r>
    </w:p>
    <w:p>
      <w:pPr>
        <w:spacing w:before="60" w:after="120"/>
        <w:ind w:left="288" w:right="144"/>
        <w:shd w:fill="F4F6F9"/>
      </w:pPr>
      <w:r>
        <w:rPr>
          <w:rFonts w:ascii="Consolas" w:hAnsi="Consolas"/>
          <w:b w:val="0"/>
          <w:sz w:val="18"/>
        </w:rPr>
        <w:t>docker ps --filter 'name=doptor' --format 'table {{.Names}}\t{{.Status}}'</w:t>
      </w:r>
      <w:r>
        <w:br/>
      </w:r>
      <w:r>
        <w:rPr>
          <w:rFonts w:ascii="Consolas" w:hAnsi="Consolas"/>
          <w:b w:val="0"/>
          <w:sz w:val="18"/>
        </w:rPr>
        <w:t>curl -I --max-time 20 https://dev.doptor.in</w:t>
      </w:r>
      <w:r>
        <w:br/>
      </w:r>
      <w:r>
        <w:rPr>
          <w:rFonts w:ascii="Consolas" w:hAnsi="Consolas"/>
          <w:b w:val="0"/>
          <w:sz w:val="18"/>
        </w:rPr>
        <w:t>curl -I --max-time 20 https://api.dev.doptor.in</w:t>
      </w:r>
    </w:p>
    <w:p>
      <w:r>
        <w:rPr>
          <w:rFonts w:ascii="Calibri" w:hAnsi="Calibri"/>
          <w:b w:val="0"/>
          <w:sz w:val="22"/>
        </w:rPr>
        <w:t>Rollback: docker stop doptor-web doptor-api doptor-postgres</w:t>
      </w:r>
    </w:p>
    <w:p>
      <w:pPr>
        <w:pStyle w:val="Heading1"/>
      </w:pPr>
      <w:r>
        <w:t>5. Restore Pharmerp ClickHouse</w:t>
      </w:r>
    </w:p>
    <w:p>
      <w:r>
        <w:rPr>
          <w:rFonts w:ascii="Calibri" w:hAnsi="Calibri"/>
          <w:b w:val="0"/>
          <w:sz w:val="22"/>
        </w:rPr>
        <w:t>ClickHouse provides Pharmerp analytics/reporting storage. Transactional PostgreSQL data is separate. Its volume pharmerp_clickhouse_prod_data was preserved.</w:t>
      </w:r>
    </w:p>
    <w:p>
      <w:pPr>
        <w:spacing w:before="60" w:after="120"/>
        <w:ind w:left="288" w:right="144"/>
        <w:shd w:fill="F4F6F9"/>
      </w:pPr>
      <w:r>
        <w:rPr>
          <w:rFonts w:ascii="Consolas" w:hAnsi="Consolas"/>
          <w:b w:val="0"/>
          <w:sz w:val="18"/>
        </w:rPr>
        <w:t>docker start pharmerp_clickhouse_prod</w:t>
      </w:r>
      <w:r>
        <w:br/>
      </w:r>
      <w:r>
        <w:rPr>
          <w:rFonts w:ascii="Consolas" w:hAnsi="Consolas"/>
          <w:b w:val="0"/>
          <w:sz w:val="18"/>
        </w:rPr>
        <w:t>sleep 20</w:t>
      </w:r>
      <w:r>
        <w:br/>
      </w:r>
      <w:r>
        <w:rPr>
          <w:rFonts w:ascii="Consolas" w:hAnsi="Consolas"/>
          <w:b w:val="0"/>
          <w:sz w:val="18"/>
        </w:rPr>
        <w:t>docker ps --filter 'name=pharmerp_clickhouse_prod' --format 'table {{.Names}}\t{{.Status}}'</w:t>
      </w:r>
      <w:r>
        <w:br/>
      </w:r>
      <w:r>
        <w:rPr>
          <w:rFonts w:ascii="Consolas" w:hAnsi="Consolas"/>
          <w:b w:val="0"/>
          <w:sz w:val="18"/>
        </w:rPr>
        <w:t>docker logs --since 5m --tail 100 pharmerp_clickhouse_prod</w:t>
      </w:r>
      <w:r>
        <w:br/>
      </w:r>
      <w:r>
        <w:rPr>
          <w:rFonts w:ascii="Consolas" w:hAnsi="Consolas"/>
          <w:b w:val="0"/>
          <w:sz w:val="18"/>
        </w:rPr>
        <w:t>docker stats --no-stream pharmerp_clickhouse_prod</w:t>
      </w:r>
    </w:p>
    <w:p>
      <w:r>
        <w:rPr>
          <w:rFonts w:ascii="Calibri" w:hAnsi="Calibri"/>
          <w:b w:val="0"/>
          <w:sz w:val="22"/>
        </w:rPr>
        <w:t>A temporary 0.25 CPU limit may still be attached. Keep it initially. Remove it only after Hostinger clears the VPS restriction and ClickHouse remains stable:</w:t>
      </w:r>
    </w:p>
    <w:p>
      <w:pPr>
        <w:spacing w:before="60" w:after="120"/>
        <w:ind w:left="288" w:right="144"/>
        <w:shd w:fill="F4F6F9"/>
      </w:pPr>
      <w:r>
        <w:rPr>
          <w:rFonts w:ascii="Consolas" w:hAnsi="Consolas"/>
          <w:b w:val="0"/>
          <w:sz w:val="18"/>
        </w:rPr>
        <w:t>docker update --cpus 0 pharmerp_clickhouse_prod</w:t>
      </w:r>
    </w:p>
    <w:p>
      <w:r>
        <w:rPr>
          <w:rFonts w:ascii="Calibri" w:hAnsi="Calibri"/>
          <w:b w:val="0"/>
          <w:sz w:val="22"/>
        </w:rPr>
        <w:t>Rollback: docker stop pharmerp_clickhouse_prod</w:t>
      </w:r>
    </w:p>
    <w:p>
      <w:pPr>
        <w:pStyle w:val="Heading1"/>
      </w:pPr>
      <w:r>
        <w:t>6. Restore Frappe / Gameplan</w:t>
      </w:r>
    </w:p>
    <w:p>
      <w:r>
        <w:rPr>
          <w:rFonts w:ascii="Calibri" w:hAnsi="Calibri"/>
          <w:b w:val="0"/>
          <w:sz w:val="22"/>
        </w:rPr>
        <w:t>This is a rebuild-and-restore operation because the 1.9 GB bench directory and its Nginx/Supervisor registrations were removed.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Recovery package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2"/>
              </w:rPr>
              <w:t>/root/frappe-retired-20260907-051121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Site with valid backup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2"/>
              </w:rPr>
              <w:t>studio-tracker.duckdns.org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Broken legacy site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2"/>
              </w:rPr>
              <w:t>tracker.localhost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Saved configuration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2"/>
              </w:rPr>
              <w:t>config/frappe.conf, config/supervisor-frappe.conf, common_site_config.json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2"/>
              </w:rPr>
              <w:t>Saved app versions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22"/>
              </w:rPr>
              <w:t>app-versions.txt</w:t>
            </w:r>
          </w:p>
        </w:tc>
      </w:tr>
    </w:tbl>
    <w:p>
      <w:pPr>
        <w:pStyle w:val="ListBullet"/>
      </w:pPr>
      <w:r>
        <w:rPr>
          <w:rFonts w:ascii="Calibri" w:hAnsi="Calibri"/>
          <w:b w:val="0"/>
          <w:sz w:val="22"/>
        </w:rPr>
        <w:t>Copy the recovery directory off the VPS before rebuilding.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Install the Frappe/Bench versions recorded in app-versions.txt.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Create /home/deploy/gameplan-bench and install the recorded applications.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Create the studio-tracker.duckdns.org site, then use bench restore with the saved SQL backup.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Restore public and private files from the saved archives.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Restore the saved Supervisor and Nginx configurations only after checking their paths.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Run nginx -t, reload Nginx, and verify the site externally.</w:t>
      </w:r>
    </w:p>
    <w:p>
      <w:r>
        <w:rPr>
          <w:rFonts w:ascii="Calibri" w:hAnsi="Calibri"/>
          <w:b w:val="0"/>
          <w:sz w:val="22"/>
        </w:rPr>
        <w:t>Do not attempt an automatic one-command restore. Version compatibility and database credentials must be checked during the rebuild.</w:t>
      </w:r>
    </w:p>
    <w:p>
      <w:pPr>
        <w:pStyle w:val="Heading1"/>
      </w:pPr>
      <w:r>
        <w:t>7. Re-enable Rajkamal synchronization</w:t>
      </w:r>
    </w:p>
    <w:p>
      <w:r>
        <w:rPr>
          <w:rFonts w:ascii="Calibri" w:hAnsi="Calibri"/>
          <w:b w:val="0"/>
          <w:sz w:val="22"/>
        </w:rPr>
        <w:t>Startup and scheduled synchronization were disabled to stop Prisma connection-pool exhaustion. Before re-enabling, confirm normal API latency and database connections.</w:t>
      </w:r>
    </w:p>
    <w:p>
      <w:pPr>
        <w:spacing w:before="60" w:after="120"/>
        <w:ind w:left="288" w:right="144"/>
        <w:shd w:fill="F4F6F9"/>
      </w:pPr>
      <w:r>
        <w:rPr>
          <w:rFonts w:ascii="Consolas" w:hAnsi="Consolas"/>
          <w:b w:val="0"/>
          <w:sz w:val="18"/>
        </w:rPr>
        <w:t>sudo -iu deploy bash -c 'cd /var/www/app/backend &amp;&amp; grep -E "^(SYNC_ON_STARTUP|ENABLE_SCHEDULED_SYNC)=" .env'</w:t>
      </w:r>
      <w:r>
        <w:br/>
      </w:r>
      <w:r>
        <w:rPr>
          <w:rFonts w:ascii="Consolas" w:hAnsi="Consolas"/>
          <w:b w:val="0"/>
          <w:sz w:val="18"/>
        </w:rPr>
        <w:t>sudo -iu deploy pm2 status</w:t>
      </w:r>
      <w:r>
        <w:br/>
      </w:r>
      <w:r>
        <w:rPr>
          <w:rFonts w:ascii="Consolas" w:hAnsi="Consolas"/>
          <w:b w:val="0"/>
          <w:sz w:val="18"/>
        </w:rPr>
        <w:t>sudo -iu deploy pm2 logs --lines 100</w:t>
      </w:r>
    </w:p>
    <w:p>
      <w:r>
        <w:rPr>
          <w:rFonts w:ascii="Calibri" w:hAnsi="Calibri"/>
          <w:b w:val="0"/>
          <w:sz w:val="22"/>
        </w:rPr>
        <w:t>Set SYNC_ON_STARTUP=true only when an immediate import is intended. Set ENABLE_SCHEDULED_SYNC=true for recurring imports, then restart and save the PM2 process using the existing ecosystem configuration. Monitor logs and Prisma connection usage during the first run.</w:t>
      </w:r>
    </w:p>
    <w:p>
      <w:pPr>
        <w:pStyle w:val="Heading1"/>
      </w:pPr>
      <w:r>
        <w:t>8. Apply the revised health-check intervals</w:t>
      </w:r>
    </w:p>
    <w:p>
      <w:r>
        <w:rPr>
          <w:rFonts w:ascii="Calibri" w:hAnsi="Calibri"/>
          <w:b w:val="0"/>
          <w:sz w:val="22"/>
        </w:rPr>
        <w:t>Production Compose files were updated to 60-second intervals. Backup: /root/healthcheck-compose-backup-20260907-053753. Existing containers keep their old intervals until recreated.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Recreate one project at a time during a maintenance window.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Use that project’s production Compose file and environment file.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Do not recreate all projects simultaneously.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Do not start ClickHouse accidentally as part of a full Pharmerp recreation.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 the public domain after each project.</w:t>
      </w:r>
    </w:p>
    <w:p>
      <w:pPr>
        <w:pStyle w:val="Heading1"/>
      </w:pPr>
      <w:r>
        <w:t>9. Post-recovery acceptance checks</w:t>
      </w:r>
    </w:p>
    <w:p>
      <w:pPr>
        <w:spacing w:before="60" w:after="120"/>
        <w:ind w:left="288" w:right="144"/>
        <w:shd w:fill="F4F6F9"/>
      </w:pPr>
      <w:r>
        <w:rPr>
          <w:rFonts w:ascii="Consolas" w:hAnsi="Consolas"/>
          <w:b w:val="0"/>
          <w:sz w:val="18"/>
        </w:rPr>
        <w:t>nginx -t</w:t>
      </w:r>
      <w:r>
        <w:br/>
      </w:r>
      <w:r>
        <w:rPr>
          <w:rFonts w:ascii="Consolas" w:hAnsi="Consolas"/>
          <w:b w:val="0"/>
          <w:sz w:val="18"/>
        </w:rPr>
        <w:t>systemctl is-active nginx docker ssh</w:t>
      </w:r>
      <w:r>
        <w:br/>
      </w:r>
      <w:r>
        <w:rPr>
          <w:rFonts w:ascii="Consolas" w:hAnsi="Consolas"/>
          <w:b w:val="0"/>
          <w:sz w:val="18"/>
        </w:rPr>
        <w:t>docker ps --format 'table {{.Names}}\t{{.Status}}'</w:t>
      </w:r>
      <w:r>
        <w:br/>
      </w:r>
      <w:r>
        <w:rPr>
          <w:rFonts w:ascii="Consolas" w:hAnsi="Consolas"/>
          <w:b w:val="0"/>
          <w:sz w:val="18"/>
        </w:rPr>
        <w:t>docker stats --no-stream</w:t>
      </w:r>
      <w:r>
        <w:br/>
      </w:r>
      <w:r>
        <w:rPr>
          <w:rFonts w:ascii="Consolas" w:hAnsi="Consolas"/>
          <w:b w:val="0"/>
          <w:sz w:val="18"/>
        </w:rPr>
        <w:t>vmstat 1 10</w:t>
      </w:r>
      <w:r>
        <w:br/>
      </w:r>
      <w:r>
        <w:rPr>
          <w:rFonts w:ascii="Consolas" w:hAnsi="Consolas"/>
          <w:b w:val="0"/>
          <w:sz w:val="18"/>
        </w:rPr>
        <w:t>ss -lntp</w:t>
      </w:r>
      <w:r>
        <w:br/>
      </w:r>
      <w:r>
        <w:rPr>
          <w:rFonts w:ascii="Consolas" w:hAnsi="Consolas"/>
          <w:b w:val="0"/>
          <w:sz w:val="18"/>
        </w:rPr>
        <w:t>systemctl is-enabled c3pool_miner.service</w:t>
      </w:r>
      <w:r>
        <w:br/>
      </w:r>
      <w:r>
        <w:rPr>
          <w:rFonts w:ascii="Consolas" w:hAnsi="Consolas"/>
          <w:b w:val="0"/>
          <w:sz w:val="18"/>
        </w:rPr>
        <w:t>ps -C xmrig -o pid,user,stat,args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Required projects return HTTP 200 or their expected authentication status.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unexpected 502 responses appear in /var/log/nginx/error.log.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CPU steal remains low across several vmstat samples.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container restart loop appears.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XMRig remains absent and the malicious service remains masked.</w:t>
      </w:r>
    </w:p>
    <w:p>
      <w:pPr>
        <w:pStyle w:val="Heading1"/>
      </w:pPr>
      <w:r>
        <w:t>10. Actions that can destroy retained data</w:t>
      </w:r>
    </w:p>
    <w:p>
      <w:r>
        <w:rPr>
          <w:rFonts w:ascii="Calibri" w:hAnsi="Calibri"/>
          <w:b/>
          <w:color w:val="9B1C1C"/>
          <w:sz w:val="22"/>
        </w:rPr>
        <w:t>Do not run these commands during recovery:</w:t>
      </w:r>
    </w:p>
    <w:p>
      <w:pPr>
        <w:spacing w:before="60" w:after="120"/>
        <w:ind w:left="288" w:right="144"/>
        <w:shd w:fill="F4F6F9"/>
      </w:pPr>
      <w:r>
        <w:rPr>
          <w:rFonts w:ascii="Consolas" w:hAnsi="Consolas"/>
          <w:b w:val="0"/>
          <w:sz w:val="18"/>
        </w:rPr>
        <w:t>docker compose down -v</w:t>
      </w:r>
      <w:r>
        <w:br/>
      </w:r>
      <w:r>
        <w:rPr>
          <w:rFonts w:ascii="Consolas" w:hAnsi="Consolas"/>
          <w:b w:val="0"/>
          <w:sz w:val="18"/>
        </w:rPr>
        <w:t>docker volume prune</w:t>
      </w:r>
      <w:r>
        <w:br/>
      </w:r>
      <w:r>
        <w:rPr>
          <w:rFonts w:ascii="Consolas" w:hAnsi="Consolas"/>
          <w:b w:val="0"/>
          <w:sz w:val="18"/>
        </w:rPr>
        <w:t>docker system prune --volumes</w:t>
      </w:r>
      <w:r>
        <w:br/>
      </w:r>
      <w:r>
        <w:rPr>
          <w:rFonts w:ascii="Consolas" w:hAnsi="Consolas"/>
          <w:b w:val="0"/>
          <w:sz w:val="18"/>
        </w:rPr>
        <w:t>rm -rf /var/lib/docker/volumes</w:t>
      </w:r>
      <w:r>
        <w:br/>
      </w:r>
      <w:r>
        <w:rPr>
          <w:rFonts w:ascii="Consolas" w:hAnsi="Consolas"/>
          <w:b w:val="0"/>
          <w:sz w:val="18"/>
        </w:rPr>
        <w:t>rm -rf /var/lib/postgresql</w:t>
      </w:r>
      <w:r>
        <w:br/>
      </w:r>
      <w:r>
        <w:rPr>
          <w:rFonts w:ascii="Consolas" w:hAnsi="Consolas"/>
          <w:b w:val="0"/>
          <w:sz w:val="18"/>
        </w:rPr>
        <w:t>rm -rf /var/lib/mysql</w:t>
      </w:r>
    </w:p>
    <w:p>
      <w:r>
        <w:rPr>
          <w:rFonts w:ascii="Calibri" w:hAnsi="Calibri"/>
          <w:b w:val="0"/>
          <w:sz w:val="22"/>
        </w:rPr>
        <w:t>Remove volumes or retained databases only after an off-server backup has been verified and the project owner has confirmed permanent deletion.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777777"/>
        <w:sz w:val="18"/>
      </w:rPr>
      <w:t>srv1775618 • 187.127.185.82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8"/>
      </w:rPr>
      <w:t>VPS OPERATIONS  |  RECOVERY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 Service Recovery Runbook</dc:title>
  <dc:subject>Recovery procedures for services paused during the September 2026 VPS incident</dc:subject>
  <dc:creator>Infrastructure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