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884">
              <w:rPr>
                <w:rFonts w:ascii="Times New Roman" w:eastAsia="Times New Roman" w:hAnsi="Times New Roman" w:cs="Times New Roman"/>
                <w:spacing w:val="56"/>
                <w:lang w:eastAsia="ru-RU"/>
              </w:rPr>
              <w:t>МИНИСТЕРСТВО НАУКИ И ОБРАЗОВАНИЯ РОССИЙСКОЙ ФЕДЕРАЦИ</w:t>
            </w:r>
            <w:r w:rsidRPr="007C7884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6B42E9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6B42E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лабораторной работе №1</w:t>
      </w:r>
    </w:p>
    <w:p w:rsidR="00B608FB" w:rsidRPr="00B608FB" w:rsidRDefault="006B42E9" w:rsidP="00B608FB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Создание </w:t>
      </w:r>
      <w:proofErr w:type="spellStart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>пер</w:t>
      </w:r>
      <w:r w:rsidR="00080814">
        <w:rPr>
          <w:rFonts w:ascii="Times New Roman" w:hAnsi="Times New Roman" w:cs="Times New Roman"/>
          <w:b/>
          <w:sz w:val="32"/>
          <w:lang w:eastAsia="ru-RU"/>
        </w:rPr>
        <w:t>ц</w:t>
      </w:r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>ептронной</w:t>
      </w:r>
      <w:proofErr w:type="spellEnd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200F7C">
        <w:rPr>
          <w:rFonts w:ascii="Times New Roman" w:hAnsi="Times New Roman" w:cs="Times New Roman"/>
          <w:b/>
          <w:sz w:val="32"/>
          <w:lang w:eastAsia="ru-RU"/>
        </w:rPr>
        <w:t xml:space="preserve">нейронной сети применимо к </w:t>
      </w:r>
      <w:r>
        <w:rPr>
          <w:rFonts w:ascii="Times New Roman" w:hAnsi="Times New Roman" w:cs="Times New Roman"/>
          <w:b/>
          <w:sz w:val="32"/>
          <w:lang w:eastAsia="ru-RU"/>
        </w:rPr>
        <w:t>задаче классификации символьны</w:t>
      </w:r>
      <w:r w:rsidR="00200F7C">
        <w:rPr>
          <w:rFonts w:ascii="Times New Roman" w:hAnsi="Times New Roman" w:cs="Times New Roman"/>
          <w:b/>
          <w:sz w:val="32"/>
          <w:lang w:eastAsia="ru-RU"/>
        </w:rPr>
        <w:t>х элементов</w:t>
      </w:r>
    </w:p>
    <w:p w:rsidR="00AB51B3" w:rsidRPr="00AB51B3" w:rsidRDefault="00AB51B3" w:rsidP="00AB51B3">
      <w:pPr>
        <w:spacing w:after="0"/>
        <w:jc w:val="center"/>
        <w:rPr>
          <w:rFonts w:ascii="Times New Roman" w:hAnsi="Times New Roman" w:cs="Times New Roman"/>
          <w:sz w:val="32"/>
          <w:lang w:eastAsia="ru-RU"/>
        </w:rPr>
      </w:pPr>
      <w:r w:rsidRPr="00AB51B3">
        <w:rPr>
          <w:rFonts w:ascii="Times New Roman" w:hAnsi="Times New Roman" w:cs="Times New Roman"/>
          <w:sz w:val="32"/>
          <w:lang w:eastAsia="ru-RU"/>
        </w:rPr>
        <w:t>Вариант №9</w:t>
      </w:r>
    </w:p>
    <w:p w:rsidR="00AB51B3" w:rsidRDefault="00AB51B3" w:rsidP="00AB51B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AB51B3" w:rsidRDefault="00AB51B3" w:rsidP="00AB51B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AB51B3" w:rsidRPr="00B608FB" w:rsidRDefault="00AB51B3" w:rsidP="00AB51B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193B8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ст.преподаватель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620FD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А. В. Плотников</w:t>
            </w:r>
            <w:bookmarkStart w:id="0" w:name="_GoBack"/>
            <w:bookmarkEnd w:id="0"/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___» «___» ________20  г.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A841DC" w:rsidRDefault="00A841DC"/>
    <w:p w:rsidR="007C7884" w:rsidRDefault="007C7884"/>
    <w:p w:rsidR="00B608FB" w:rsidRDefault="00B608FB"/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E4125D" w:rsidRDefault="00B608FB" w:rsidP="00E4125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7C7884">
        <w:rPr>
          <w:rFonts w:ascii="Times New Roman" w:hAnsi="Times New Roman" w:cs="Times New Roman"/>
          <w:sz w:val="28"/>
        </w:rPr>
        <w:t>8</w:t>
      </w:r>
    </w:p>
    <w:p w:rsidR="003E5418" w:rsidRPr="003E5418" w:rsidRDefault="00E4125D" w:rsidP="003E5418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3E5418" w:rsidRPr="003E5418">
        <w:rPr>
          <w:rFonts w:ascii="Times New Roman" w:hAnsi="Times New Roman" w:cs="Times New Roman"/>
          <w:i/>
          <w:sz w:val="28"/>
        </w:rPr>
        <w:lastRenderedPageBreak/>
        <w:t xml:space="preserve">Цель работы: </w:t>
      </w:r>
    </w:p>
    <w:p w:rsidR="00B608FB" w:rsidRDefault="003E5418" w:rsidP="009A173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перцептронной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сети, способной распознавать числа</w:t>
      </w:r>
      <w:r w:rsidR="00A841DC">
        <w:rPr>
          <w:rFonts w:ascii="Times New Roman" w:hAnsi="Times New Roman" w:cs="Times New Roman"/>
          <w:sz w:val="28"/>
        </w:rPr>
        <w:t xml:space="preserve"> от 0 до 9 включительно по введённым маскам</w:t>
      </w:r>
      <w:r>
        <w:rPr>
          <w:rFonts w:ascii="Times New Roman" w:hAnsi="Times New Roman" w:cs="Times New Roman"/>
          <w:sz w:val="28"/>
        </w:rPr>
        <w:t>, а также определять искажённое число.</w:t>
      </w:r>
    </w:p>
    <w:p w:rsidR="00A841DC" w:rsidRDefault="00A841DC" w:rsidP="003E5418">
      <w:pPr>
        <w:spacing w:after="0"/>
        <w:rPr>
          <w:rFonts w:ascii="Times New Roman" w:hAnsi="Times New Roman" w:cs="Times New Roman"/>
          <w:sz w:val="28"/>
        </w:rPr>
      </w:pPr>
    </w:p>
    <w:p w:rsidR="00A841DC" w:rsidRDefault="00A841DC" w:rsidP="003E5418">
      <w:pPr>
        <w:spacing w:after="0"/>
        <w:rPr>
          <w:rFonts w:ascii="Times New Roman" w:hAnsi="Times New Roman" w:cs="Times New Roman"/>
          <w:i/>
          <w:sz w:val="28"/>
        </w:rPr>
      </w:pPr>
      <w:r w:rsidRPr="00A841DC">
        <w:rPr>
          <w:rFonts w:ascii="Times New Roman" w:hAnsi="Times New Roman" w:cs="Times New Roman"/>
          <w:i/>
          <w:sz w:val="28"/>
        </w:rPr>
        <w:t>Код программы:</w:t>
      </w:r>
    </w:p>
    <w:p w:rsidR="00A841DC" w:rsidRDefault="00A841DC" w:rsidP="003E5418">
      <w:pPr>
        <w:spacing w:after="0"/>
        <w:rPr>
          <w:rFonts w:ascii="Times New Roman" w:hAnsi="Times New Roman" w:cs="Times New Roman"/>
          <w:i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A841DC">
        <w:rPr>
          <w:rFonts w:ascii="Times New Roman" w:hAnsi="Times New Roman" w:cs="Times New Roman"/>
          <w:sz w:val="28"/>
        </w:rPr>
        <w:t>import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41DC">
        <w:rPr>
          <w:rFonts w:ascii="Times New Roman" w:hAnsi="Times New Roman" w:cs="Times New Roman"/>
          <w:sz w:val="28"/>
        </w:rPr>
        <w:t>random</w:t>
      </w:r>
      <w:proofErr w:type="spellEnd"/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#Цифры (обучающая выборка)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num0 = list ('111101101101111')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num1 = list ('001001001001001')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num2 = list ('111001010100111')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num3 = list ('111001111001111')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num4 = list ('101101111001001')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num5 = list ('111100111001111')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num6 = list ('111100111101111')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num7 = list ('111001001001001')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num8 = list ('111101111101111')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num9 = list ('111101111001111')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= [num0,num1,num2,num3,num4,num5,num6,num7,num8,num9]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#Виды цифры 5 (тестовая выборка)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 xml:space="preserve">num51 = </w:t>
      </w:r>
      <w:proofErr w:type="spellStart"/>
      <w:r w:rsidRPr="00A841DC">
        <w:rPr>
          <w:rFonts w:ascii="Times New Roman" w:hAnsi="Times New Roman" w:cs="Times New Roman"/>
          <w:sz w:val="28"/>
        </w:rPr>
        <w:t>list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('111100111000111')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num52 = list ('111100010001111')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num53 = list ('111100011001111')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num54 = list ('110100111001111')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num55 = list ('110100111001011')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 xml:space="preserve">num56 = </w:t>
      </w:r>
      <w:proofErr w:type="spellStart"/>
      <w:r w:rsidRPr="00A841DC">
        <w:rPr>
          <w:rFonts w:ascii="Times New Roman" w:hAnsi="Times New Roman" w:cs="Times New Roman"/>
          <w:sz w:val="28"/>
        </w:rPr>
        <w:t>list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('111100101001111')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#Инициализация весов сети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weights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= [0 for 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in range(15)]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#weights = []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#for 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range(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>15):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 xml:space="preserve">#    </w:t>
      </w:r>
      <w:proofErr w:type="spellStart"/>
      <w:proofErr w:type="gramStart"/>
      <w:r w:rsidRPr="00A841DC">
        <w:rPr>
          <w:rFonts w:ascii="Times New Roman" w:hAnsi="Times New Roman" w:cs="Times New Roman"/>
          <w:sz w:val="28"/>
        </w:rPr>
        <w:t>weights.append</w:t>
      </w:r>
      <w:proofErr w:type="spellEnd"/>
      <w:proofErr w:type="gramEnd"/>
      <w:r w:rsidRPr="00A841DC">
        <w:rPr>
          <w:rFonts w:ascii="Times New Roman" w:hAnsi="Times New Roman" w:cs="Times New Roman"/>
          <w:sz w:val="28"/>
        </w:rPr>
        <w:t>(0)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#порог функции активации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A841DC">
        <w:rPr>
          <w:rFonts w:ascii="Times New Roman" w:hAnsi="Times New Roman" w:cs="Times New Roman"/>
          <w:sz w:val="28"/>
        </w:rPr>
        <w:t>bias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= 7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lastRenderedPageBreak/>
        <w:t>#является ли данное число 5?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A841DC">
        <w:rPr>
          <w:rFonts w:ascii="Times New Roman" w:hAnsi="Times New Roman" w:cs="Times New Roman"/>
          <w:sz w:val="28"/>
        </w:rPr>
        <w:t>def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41DC">
        <w:rPr>
          <w:rFonts w:ascii="Times New Roman" w:hAnsi="Times New Roman" w:cs="Times New Roman"/>
          <w:sz w:val="28"/>
        </w:rPr>
        <w:t>proceed</w:t>
      </w:r>
      <w:proofErr w:type="spellEnd"/>
      <w:r w:rsidRPr="00A841DC">
        <w:rPr>
          <w:rFonts w:ascii="Times New Roman" w:hAnsi="Times New Roman" w:cs="Times New Roman"/>
          <w:sz w:val="28"/>
        </w:rPr>
        <w:t>(</w:t>
      </w:r>
      <w:proofErr w:type="spellStart"/>
      <w:r w:rsidRPr="00A841DC">
        <w:rPr>
          <w:rFonts w:ascii="Times New Roman" w:hAnsi="Times New Roman" w:cs="Times New Roman"/>
          <w:sz w:val="28"/>
        </w:rPr>
        <w:t>number</w:t>
      </w:r>
      <w:proofErr w:type="spellEnd"/>
      <w:r w:rsidRPr="00A841DC">
        <w:rPr>
          <w:rFonts w:ascii="Times New Roman" w:hAnsi="Times New Roman" w:cs="Times New Roman"/>
          <w:sz w:val="28"/>
        </w:rPr>
        <w:t>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</w:rPr>
        <w:t xml:space="preserve">    </w:t>
      </w:r>
      <w:r w:rsidRPr="00A841DC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A841DC">
        <w:rPr>
          <w:rFonts w:ascii="Times New Roman" w:hAnsi="Times New Roman" w:cs="Times New Roman"/>
          <w:sz w:val="28"/>
        </w:rPr>
        <w:t>взвешанная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сумма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net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+= weights[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]*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])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r w:rsidRPr="00A841DC">
        <w:rPr>
          <w:rFonts w:ascii="Times New Roman" w:hAnsi="Times New Roman" w:cs="Times New Roman"/>
          <w:sz w:val="28"/>
        </w:rPr>
        <w:t>#Превышен ли порог?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</w:rPr>
        <w:t>#(</w:t>
      </w:r>
      <w:proofErr w:type="gramEnd"/>
      <w:r w:rsidRPr="00A841DC">
        <w:rPr>
          <w:rFonts w:ascii="Times New Roman" w:hAnsi="Times New Roman" w:cs="Times New Roman"/>
          <w:sz w:val="28"/>
        </w:rPr>
        <w:t>Да - сеть думает, что это 5, Нет - сеть думает, что это другая цифра)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841DC">
        <w:rPr>
          <w:rFonts w:ascii="Times New Roman" w:hAnsi="Times New Roman" w:cs="Times New Roman"/>
          <w:sz w:val="28"/>
        </w:rPr>
        <w:t>return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A841DC">
        <w:rPr>
          <w:rFonts w:ascii="Times New Roman" w:hAnsi="Times New Roman" w:cs="Times New Roman"/>
          <w:sz w:val="28"/>
        </w:rPr>
        <w:t>net</w:t>
      </w:r>
      <w:proofErr w:type="spellEnd"/>
      <w:r w:rsidRPr="00A841DC">
        <w:rPr>
          <w:rFonts w:ascii="Times New Roman" w:hAnsi="Times New Roman" w:cs="Times New Roman"/>
          <w:sz w:val="28"/>
        </w:rPr>
        <w:t>&gt;=</w:t>
      </w:r>
      <w:proofErr w:type="spellStart"/>
      <w:proofErr w:type="gramEnd"/>
      <w:r w:rsidRPr="00A841DC">
        <w:rPr>
          <w:rFonts w:ascii="Times New Roman" w:hAnsi="Times New Roman" w:cs="Times New Roman"/>
          <w:sz w:val="28"/>
        </w:rPr>
        <w:t>bias</w:t>
      </w:r>
      <w:proofErr w:type="spellEnd"/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#уменьшение значений весов, если сеть ошиблась и выдала 1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decrease(number):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])==1):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] -=1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#Увеличение значений весов, если сеть ошиблась и выдала 0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increase(number):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in range(15):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(number[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])==1):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weights[</w:t>
      </w:r>
      <w:proofErr w:type="spellStart"/>
      <w:proofErr w:type="gramEnd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] +=1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#</w:t>
      </w:r>
      <w:r w:rsidRPr="00A841DC">
        <w:rPr>
          <w:rFonts w:ascii="Times New Roman" w:hAnsi="Times New Roman" w:cs="Times New Roman"/>
          <w:sz w:val="28"/>
        </w:rPr>
        <w:t>Тренировка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сети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 xml:space="preserve"> in range(10000):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841DC">
        <w:rPr>
          <w:rFonts w:ascii="Times New Roman" w:hAnsi="Times New Roman" w:cs="Times New Roman"/>
          <w:sz w:val="28"/>
        </w:rPr>
        <w:t>option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A841DC">
        <w:rPr>
          <w:rFonts w:ascii="Times New Roman" w:hAnsi="Times New Roman" w:cs="Times New Roman"/>
          <w:sz w:val="28"/>
        </w:rPr>
        <w:t>random.randint</w:t>
      </w:r>
      <w:proofErr w:type="spellEnd"/>
      <w:proofErr w:type="gramEnd"/>
      <w:r w:rsidRPr="00A841DC">
        <w:rPr>
          <w:rFonts w:ascii="Times New Roman" w:hAnsi="Times New Roman" w:cs="Times New Roman"/>
          <w:sz w:val="28"/>
        </w:rPr>
        <w:t>(0,9)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(option!=5):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(proceed(</w:t>
      </w:r>
      <w:proofErr w:type="spellStart"/>
      <w:r w:rsidRPr="00A841DC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A841DC">
        <w:rPr>
          <w:rFonts w:ascii="Times New Roman" w:hAnsi="Times New Roman" w:cs="Times New Roman"/>
          <w:sz w:val="28"/>
          <w:lang w:val="en-US"/>
        </w:rPr>
        <w:t>[option])):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841DC">
        <w:rPr>
          <w:rFonts w:ascii="Times New Roman" w:hAnsi="Times New Roman" w:cs="Times New Roman"/>
          <w:sz w:val="28"/>
        </w:rPr>
        <w:t>decrease</w:t>
      </w:r>
      <w:proofErr w:type="spellEnd"/>
      <w:r w:rsidRPr="00A841DC">
        <w:rPr>
          <w:rFonts w:ascii="Times New Roman" w:hAnsi="Times New Roman" w:cs="Times New Roman"/>
          <w:sz w:val="28"/>
        </w:rPr>
        <w:t>(</w:t>
      </w:r>
      <w:proofErr w:type="spellStart"/>
      <w:r w:rsidRPr="00A841DC">
        <w:rPr>
          <w:rFonts w:ascii="Times New Roman" w:hAnsi="Times New Roman" w:cs="Times New Roman"/>
          <w:sz w:val="28"/>
        </w:rPr>
        <w:t>nums</w:t>
      </w:r>
      <w:proofErr w:type="spellEnd"/>
      <w:r w:rsidRPr="00A841DC">
        <w:rPr>
          <w:rFonts w:ascii="Times New Roman" w:hAnsi="Times New Roman" w:cs="Times New Roman"/>
          <w:sz w:val="28"/>
        </w:rPr>
        <w:t>[</w:t>
      </w:r>
      <w:proofErr w:type="spellStart"/>
      <w:r w:rsidRPr="00A841DC">
        <w:rPr>
          <w:rFonts w:ascii="Times New Roman" w:hAnsi="Times New Roman" w:cs="Times New Roman"/>
          <w:sz w:val="28"/>
        </w:rPr>
        <w:t>option</w:t>
      </w:r>
      <w:proofErr w:type="spellEnd"/>
      <w:r w:rsidRPr="00A841DC">
        <w:rPr>
          <w:rFonts w:ascii="Times New Roman" w:hAnsi="Times New Roman" w:cs="Times New Roman"/>
          <w:sz w:val="28"/>
        </w:rPr>
        <w:t>])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>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not (proceed(num5)):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increase(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>num5)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841DC">
        <w:rPr>
          <w:rFonts w:ascii="Times New Roman" w:hAnsi="Times New Roman" w:cs="Times New Roman"/>
          <w:sz w:val="28"/>
          <w:lang w:val="en-US"/>
        </w:rPr>
        <w:t>#</w:t>
      </w:r>
      <w:r w:rsidRPr="00A841DC">
        <w:rPr>
          <w:rFonts w:ascii="Times New Roman" w:hAnsi="Times New Roman" w:cs="Times New Roman"/>
          <w:sz w:val="28"/>
        </w:rPr>
        <w:t>Вывод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результатов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(weights)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>#Прогон по тестовой выборке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A841DC">
        <w:rPr>
          <w:rFonts w:ascii="Times New Roman" w:hAnsi="Times New Roman" w:cs="Times New Roman"/>
          <w:sz w:val="28"/>
        </w:rPr>
        <w:t>print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('0 - это число 5?', </w:t>
      </w:r>
      <w:proofErr w:type="spellStart"/>
      <w:r w:rsidRPr="00A841DC">
        <w:rPr>
          <w:rFonts w:ascii="Times New Roman" w:hAnsi="Times New Roman" w:cs="Times New Roman"/>
          <w:sz w:val="28"/>
        </w:rPr>
        <w:t>proceed</w:t>
      </w:r>
      <w:proofErr w:type="spellEnd"/>
      <w:r w:rsidRPr="00A841DC">
        <w:rPr>
          <w:rFonts w:ascii="Times New Roman" w:hAnsi="Times New Roman" w:cs="Times New Roman"/>
          <w:sz w:val="28"/>
        </w:rPr>
        <w:t>(num0))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('1 -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proceed(num1))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('2 -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proceed(num2))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('3 -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proceed(num3))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lastRenderedPageBreak/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('4 -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proceed(num4))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('6 -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proceed(num6))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('7 -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proceed(num7))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('8 -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proceed(num8))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('9 - </w:t>
      </w:r>
      <w:r w:rsidRPr="00A841DC">
        <w:rPr>
          <w:rFonts w:ascii="Times New Roman" w:hAnsi="Times New Roman" w:cs="Times New Roman"/>
          <w:sz w:val="28"/>
        </w:rPr>
        <w:t>это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</w:t>
      </w:r>
      <w:r w:rsidRPr="00A841DC">
        <w:rPr>
          <w:rFonts w:ascii="Times New Roman" w:hAnsi="Times New Roman" w:cs="Times New Roman"/>
          <w:sz w:val="28"/>
        </w:rPr>
        <w:t>число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5?', proceed(num9), '\n')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r w:rsidRPr="00A841DC">
        <w:rPr>
          <w:rFonts w:ascii="Times New Roman" w:hAnsi="Times New Roman" w:cs="Times New Roman"/>
          <w:sz w:val="28"/>
        </w:rPr>
        <w:t xml:space="preserve">#Прогон по </w:t>
      </w:r>
      <w:proofErr w:type="spellStart"/>
      <w:r w:rsidRPr="00A841DC">
        <w:rPr>
          <w:rFonts w:ascii="Times New Roman" w:hAnsi="Times New Roman" w:cs="Times New Roman"/>
          <w:sz w:val="28"/>
        </w:rPr>
        <w:t>обучаюещей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выборке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A841DC">
        <w:rPr>
          <w:rFonts w:ascii="Times New Roman" w:hAnsi="Times New Roman" w:cs="Times New Roman"/>
          <w:sz w:val="28"/>
        </w:rPr>
        <w:t>print</w:t>
      </w:r>
      <w:proofErr w:type="spellEnd"/>
      <w:r w:rsidRPr="00A841DC">
        <w:rPr>
          <w:rFonts w:ascii="Times New Roman" w:hAnsi="Times New Roman" w:cs="Times New Roman"/>
          <w:sz w:val="28"/>
        </w:rPr>
        <w:t xml:space="preserve"> ('5 - 5?', </w:t>
      </w:r>
      <w:proofErr w:type="spellStart"/>
      <w:r w:rsidRPr="00A841DC">
        <w:rPr>
          <w:rFonts w:ascii="Times New Roman" w:hAnsi="Times New Roman" w:cs="Times New Roman"/>
          <w:sz w:val="28"/>
        </w:rPr>
        <w:t>proceed</w:t>
      </w:r>
      <w:proofErr w:type="spellEnd"/>
      <w:r w:rsidRPr="00A841DC">
        <w:rPr>
          <w:rFonts w:ascii="Times New Roman" w:hAnsi="Times New Roman" w:cs="Times New Roman"/>
          <w:sz w:val="28"/>
        </w:rPr>
        <w:t>(num5))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('5 - </w:t>
      </w:r>
      <w:r w:rsidRPr="00A841DC">
        <w:rPr>
          <w:rFonts w:ascii="Times New Roman" w:hAnsi="Times New Roman" w:cs="Times New Roman"/>
          <w:sz w:val="28"/>
        </w:rPr>
        <w:t>искажённая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5.1?', proceed(num51))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('5 - </w:t>
      </w:r>
      <w:r w:rsidRPr="00A841DC">
        <w:rPr>
          <w:rFonts w:ascii="Times New Roman" w:hAnsi="Times New Roman" w:cs="Times New Roman"/>
          <w:sz w:val="28"/>
        </w:rPr>
        <w:t>искажённая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5.2?', proceed(num52))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('5 - </w:t>
      </w:r>
      <w:r w:rsidRPr="00A841DC">
        <w:rPr>
          <w:rFonts w:ascii="Times New Roman" w:hAnsi="Times New Roman" w:cs="Times New Roman"/>
          <w:sz w:val="28"/>
        </w:rPr>
        <w:t>искажённая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5.3?', proceed(num53))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('5 - </w:t>
      </w:r>
      <w:r w:rsidRPr="00A841DC">
        <w:rPr>
          <w:rFonts w:ascii="Times New Roman" w:hAnsi="Times New Roman" w:cs="Times New Roman"/>
          <w:sz w:val="28"/>
        </w:rPr>
        <w:t>искажённая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5.4?', proceed(num54))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('5 - </w:t>
      </w:r>
      <w:r w:rsidRPr="00A841DC">
        <w:rPr>
          <w:rFonts w:ascii="Times New Roman" w:hAnsi="Times New Roman" w:cs="Times New Roman"/>
          <w:sz w:val="28"/>
        </w:rPr>
        <w:t>искажённая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5.5?', proceed(num55))</w:t>
      </w:r>
    </w:p>
    <w:p w:rsidR="00A841DC" w:rsidRPr="00A841DC" w:rsidRDefault="00A841DC" w:rsidP="00A841DC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A841D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A841DC">
        <w:rPr>
          <w:rFonts w:ascii="Times New Roman" w:hAnsi="Times New Roman" w:cs="Times New Roman"/>
          <w:sz w:val="28"/>
          <w:lang w:val="en-US"/>
        </w:rPr>
        <w:t xml:space="preserve"> ('5 - </w:t>
      </w:r>
      <w:r w:rsidRPr="00A841DC">
        <w:rPr>
          <w:rFonts w:ascii="Times New Roman" w:hAnsi="Times New Roman" w:cs="Times New Roman"/>
          <w:sz w:val="28"/>
        </w:rPr>
        <w:t>искажённая</w:t>
      </w:r>
      <w:r w:rsidRPr="00A841DC">
        <w:rPr>
          <w:rFonts w:ascii="Times New Roman" w:hAnsi="Times New Roman" w:cs="Times New Roman"/>
          <w:sz w:val="28"/>
          <w:lang w:val="en-US"/>
        </w:rPr>
        <w:t xml:space="preserve"> 5.6?', proceed(num56))</w:t>
      </w:r>
    </w:p>
    <w:p w:rsidR="00A841DC" w:rsidRDefault="00A841DC" w:rsidP="003E541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</w:p>
    <w:p w:rsidR="004B32FE" w:rsidRDefault="004B32FE">
      <w:pPr>
        <w:rPr>
          <w:rFonts w:ascii="Times New Roman" w:hAnsi="Times New Roman" w:cs="Times New Roman"/>
          <w:i/>
          <w:sz w:val="28"/>
        </w:rPr>
      </w:pPr>
    </w:p>
    <w:p w:rsidR="004B32FE" w:rsidRDefault="004B32FE" w:rsidP="003E5418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</w:p>
    <w:p w:rsidR="00C3438F" w:rsidRDefault="00D0287A" w:rsidP="009A173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лабораторной работы был</w:t>
      </w:r>
      <w:r w:rsidR="00D4605F">
        <w:rPr>
          <w:rFonts w:ascii="Times New Roman" w:hAnsi="Times New Roman" w:cs="Times New Roman"/>
          <w:sz w:val="28"/>
        </w:rPr>
        <w:t xml:space="preserve">а разработана </w:t>
      </w:r>
      <w:proofErr w:type="spellStart"/>
      <w:r w:rsidR="00D4605F">
        <w:rPr>
          <w:rFonts w:ascii="Times New Roman" w:hAnsi="Times New Roman" w:cs="Times New Roman"/>
          <w:sz w:val="28"/>
        </w:rPr>
        <w:t>перцептронная</w:t>
      </w:r>
      <w:proofErr w:type="spellEnd"/>
      <w:r w:rsidR="00D4605F">
        <w:rPr>
          <w:rFonts w:ascii="Times New Roman" w:hAnsi="Times New Roman" w:cs="Times New Roman"/>
          <w:sz w:val="28"/>
        </w:rPr>
        <w:t xml:space="preserve"> нейронная сеть.</w:t>
      </w:r>
      <w:r w:rsidR="00C3438F">
        <w:rPr>
          <w:rFonts w:ascii="Times New Roman" w:hAnsi="Times New Roman" w:cs="Times New Roman"/>
          <w:sz w:val="28"/>
        </w:rPr>
        <w:t xml:space="preserve"> Полученная программа способна </w:t>
      </w:r>
      <w:r w:rsidR="00C3438F">
        <w:rPr>
          <w:rFonts w:ascii="Times New Roman" w:hAnsi="Times New Roman" w:cs="Times New Roman"/>
          <w:sz w:val="28"/>
        </w:rPr>
        <w:t>распознавать числа от 0 до 9 включительно по введённым маскам, а та</w:t>
      </w:r>
      <w:r w:rsidR="00C3438F">
        <w:rPr>
          <w:rFonts w:ascii="Times New Roman" w:hAnsi="Times New Roman" w:cs="Times New Roman"/>
          <w:sz w:val="28"/>
        </w:rPr>
        <w:t xml:space="preserve">кже 6 вариантов искажений числа «5». </w:t>
      </w:r>
    </w:p>
    <w:p w:rsidR="00D0287A" w:rsidRDefault="00C3438F" w:rsidP="009A173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чисел было сделано при помощи массива нулей и единиц, являющегося отражением визуального представления заданных чисел в виде:</w:t>
      </w:r>
    </w:p>
    <w:p w:rsidR="002B49F7" w:rsidRDefault="002B49F7" w:rsidP="00C343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3958590</wp:posOffset>
            </wp:positionH>
            <wp:positionV relativeFrom="paragraph">
              <wp:posOffset>31750</wp:posOffset>
            </wp:positionV>
            <wp:extent cx="86677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876300" cy="127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2967990</wp:posOffset>
            </wp:positionH>
            <wp:positionV relativeFrom="paragraph">
              <wp:posOffset>22225</wp:posOffset>
            </wp:positionV>
            <wp:extent cx="885825" cy="12858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12700</wp:posOffset>
            </wp:positionV>
            <wp:extent cx="885825" cy="12763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1977390</wp:posOffset>
            </wp:positionH>
            <wp:positionV relativeFrom="paragraph">
              <wp:posOffset>22225</wp:posOffset>
            </wp:positionV>
            <wp:extent cx="885825" cy="12573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49F7" w:rsidRDefault="002B49F7" w:rsidP="00C3438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3438F" w:rsidRDefault="00C3438F" w:rsidP="003E5418">
      <w:pPr>
        <w:spacing w:after="0"/>
        <w:rPr>
          <w:rFonts w:ascii="Times New Roman" w:hAnsi="Times New Roman" w:cs="Times New Roman"/>
          <w:sz w:val="28"/>
        </w:rPr>
      </w:pPr>
    </w:p>
    <w:p w:rsidR="002B49F7" w:rsidRDefault="002B49F7" w:rsidP="003E5418">
      <w:pPr>
        <w:spacing w:after="0"/>
        <w:rPr>
          <w:rFonts w:ascii="Times New Roman" w:hAnsi="Times New Roman" w:cs="Times New Roman"/>
          <w:sz w:val="28"/>
        </w:rPr>
      </w:pPr>
    </w:p>
    <w:p w:rsidR="002B49F7" w:rsidRDefault="002B49F7" w:rsidP="003E5418">
      <w:pPr>
        <w:spacing w:after="0"/>
        <w:rPr>
          <w:rFonts w:ascii="Times New Roman" w:hAnsi="Times New Roman" w:cs="Times New Roman"/>
          <w:sz w:val="28"/>
        </w:rPr>
      </w:pPr>
    </w:p>
    <w:p w:rsidR="002B49F7" w:rsidRDefault="009A5CFC" w:rsidP="003E541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</w:p>
    <w:p w:rsidR="002B49F7" w:rsidRDefault="009D19F8" w:rsidP="003E5418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22225</wp:posOffset>
            </wp:positionV>
            <wp:extent cx="876300" cy="12763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22225</wp:posOffset>
            </wp:positionV>
            <wp:extent cx="866775" cy="12763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0EC9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11429</wp:posOffset>
            </wp:positionV>
            <wp:extent cx="885825" cy="13430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7595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20955</wp:posOffset>
            </wp:positionV>
            <wp:extent cx="885825" cy="12954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104B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20955</wp:posOffset>
            </wp:positionV>
            <wp:extent cx="876300" cy="12858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438F" w:rsidRDefault="00C3438F" w:rsidP="003E5418">
      <w:pPr>
        <w:spacing w:after="0"/>
        <w:rPr>
          <w:rFonts w:ascii="Times New Roman" w:hAnsi="Times New Roman" w:cs="Times New Roman"/>
          <w:sz w:val="28"/>
        </w:rPr>
      </w:pPr>
    </w:p>
    <w:p w:rsidR="00C3438F" w:rsidRDefault="00C3438F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B4104B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B4104B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B4104B" w:rsidP="003E5418">
      <w:pPr>
        <w:spacing w:after="0"/>
        <w:rPr>
          <w:rFonts w:ascii="Times New Roman" w:hAnsi="Times New Roman" w:cs="Times New Roman"/>
          <w:sz w:val="28"/>
        </w:rPr>
      </w:pPr>
    </w:p>
    <w:p w:rsidR="009A5CFC" w:rsidRDefault="009A5CFC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79612F" w:rsidP="003E5418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399E4B6C" wp14:editId="08C032DF">
            <wp:simplePos x="0" y="0"/>
            <wp:positionH relativeFrom="column">
              <wp:posOffset>2459355</wp:posOffset>
            </wp:positionH>
            <wp:positionV relativeFrom="paragraph">
              <wp:posOffset>56515</wp:posOffset>
            </wp:positionV>
            <wp:extent cx="99060" cy="293370"/>
            <wp:effectExtent l="0" t="1905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06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732AAC12" wp14:editId="47181664">
            <wp:simplePos x="0" y="0"/>
            <wp:positionH relativeFrom="column">
              <wp:posOffset>2724785</wp:posOffset>
            </wp:positionH>
            <wp:positionV relativeFrom="paragraph">
              <wp:posOffset>59055</wp:posOffset>
            </wp:positionV>
            <wp:extent cx="99060" cy="293370"/>
            <wp:effectExtent l="0" t="1905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06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732AAC12" wp14:editId="47181664">
            <wp:simplePos x="0" y="0"/>
            <wp:positionH relativeFrom="column">
              <wp:posOffset>2980055</wp:posOffset>
            </wp:positionH>
            <wp:positionV relativeFrom="paragraph">
              <wp:posOffset>61595</wp:posOffset>
            </wp:positionV>
            <wp:extent cx="99060" cy="293370"/>
            <wp:effectExtent l="0" t="1905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06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FC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732AAC12" wp14:editId="47181664">
            <wp:simplePos x="0" y="0"/>
            <wp:positionH relativeFrom="column">
              <wp:posOffset>3254375</wp:posOffset>
            </wp:positionH>
            <wp:positionV relativeFrom="paragraph">
              <wp:posOffset>63366</wp:posOffset>
            </wp:positionV>
            <wp:extent cx="99494" cy="293954"/>
            <wp:effectExtent l="0" t="1905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494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FC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2189177</wp:posOffset>
            </wp:positionH>
            <wp:positionV relativeFrom="paragraph">
              <wp:posOffset>61236</wp:posOffset>
            </wp:positionV>
            <wp:extent cx="99695" cy="287214"/>
            <wp:effectExtent l="1588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1301" cy="291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FC">
        <w:rPr>
          <w:rFonts w:ascii="Times New Roman" w:hAnsi="Times New Roman" w:cs="Times New Roman"/>
          <w:sz w:val="28"/>
        </w:rPr>
        <w:t xml:space="preserve">Пример маски на числе 5: «111100111001111» </w:t>
      </w:r>
    </w:p>
    <w:p w:rsidR="00FB7595" w:rsidRDefault="0079612F" w:rsidP="003E5418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3298244</wp:posOffset>
            </wp:positionH>
            <wp:positionV relativeFrom="paragraph">
              <wp:posOffset>52831</wp:posOffset>
            </wp:positionV>
            <wp:extent cx="1102973" cy="88780"/>
            <wp:effectExtent l="0" t="0" r="2540" b="698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974" cy="10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FC">
        <w:rPr>
          <w:rFonts w:ascii="Times New Roman" w:hAnsi="Times New Roman" w:cs="Times New Roman"/>
          <w:sz w:val="28"/>
        </w:rPr>
        <w:tab/>
      </w:r>
      <w:r w:rsidR="009A5CFC">
        <w:rPr>
          <w:rFonts w:ascii="Times New Roman" w:hAnsi="Times New Roman" w:cs="Times New Roman"/>
          <w:sz w:val="28"/>
        </w:rPr>
        <w:tab/>
      </w:r>
      <w:r w:rsidR="009A5CFC">
        <w:rPr>
          <w:rFonts w:ascii="Times New Roman" w:hAnsi="Times New Roman" w:cs="Times New Roman"/>
          <w:sz w:val="28"/>
        </w:rPr>
        <w:tab/>
      </w:r>
      <w:r w:rsidR="009A5CFC">
        <w:rPr>
          <w:rFonts w:ascii="Times New Roman" w:hAnsi="Times New Roman" w:cs="Times New Roman"/>
          <w:sz w:val="28"/>
        </w:rPr>
        <w:tab/>
      </w:r>
      <w:r w:rsidR="009A5CFC">
        <w:rPr>
          <w:rFonts w:ascii="Times New Roman" w:hAnsi="Times New Roman" w:cs="Times New Roman"/>
          <w:sz w:val="28"/>
        </w:rPr>
        <w:tab/>
      </w:r>
    </w:p>
    <w:p w:rsidR="00FB7595" w:rsidRDefault="00FB7595" w:rsidP="003E5418">
      <w:pPr>
        <w:spacing w:after="0"/>
        <w:rPr>
          <w:rFonts w:ascii="Times New Roman" w:hAnsi="Times New Roman" w:cs="Times New Roman"/>
          <w:sz w:val="28"/>
        </w:rPr>
      </w:pPr>
    </w:p>
    <w:p w:rsidR="00FB7595" w:rsidRDefault="00FB7595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9A173D" w:rsidP="009D19F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 сделан</w:t>
      </w:r>
      <w:r w:rsidR="009D19F8">
        <w:rPr>
          <w:rFonts w:ascii="Times New Roman" w:hAnsi="Times New Roman" w:cs="Times New Roman"/>
          <w:sz w:val="28"/>
        </w:rPr>
        <w:t xml:space="preserve"> вывод о необходимом количестве повторений, что требуется совершить для оптимального обучения. В диапазоне 10000 – 100000 наблюдаются наиболее точная работа </w:t>
      </w:r>
      <w:proofErr w:type="spellStart"/>
      <w:r w:rsidR="009D19F8">
        <w:rPr>
          <w:rFonts w:ascii="Times New Roman" w:hAnsi="Times New Roman" w:cs="Times New Roman"/>
          <w:sz w:val="28"/>
        </w:rPr>
        <w:t>перцептронной</w:t>
      </w:r>
      <w:proofErr w:type="spellEnd"/>
      <w:r w:rsidR="009D19F8">
        <w:rPr>
          <w:rFonts w:ascii="Times New Roman" w:hAnsi="Times New Roman" w:cs="Times New Roman"/>
          <w:sz w:val="28"/>
        </w:rPr>
        <w:t xml:space="preserve"> нейронной сети по определению заданного числа и его искажений</w:t>
      </w:r>
      <w:r w:rsidR="008B7729">
        <w:rPr>
          <w:rFonts w:ascii="Times New Roman" w:hAnsi="Times New Roman" w:cs="Times New Roman"/>
          <w:sz w:val="28"/>
        </w:rPr>
        <w:t>.</w:t>
      </w:r>
    </w:p>
    <w:p w:rsidR="00FB7595" w:rsidRDefault="008B7729" w:rsidP="008B772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распознания зависит от успеха обучения на основе правил </w:t>
      </w:r>
      <w:proofErr w:type="spellStart"/>
      <w:r>
        <w:rPr>
          <w:rFonts w:ascii="Times New Roman" w:hAnsi="Times New Roman" w:cs="Times New Roman"/>
          <w:sz w:val="28"/>
        </w:rPr>
        <w:t>Хэбба</w:t>
      </w:r>
      <w:proofErr w:type="spellEnd"/>
      <w:r>
        <w:rPr>
          <w:rFonts w:ascii="Times New Roman" w:hAnsi="Times New Roman" w:cs="Times New Roman"/>
          <w:sz w:val="28"/>
        </w:rPr>
        <w:t xml:space="preserve">, составляющих алгоритм обучения </w:t>
      </w:r>
      <w:proofErr w:type="spellStart"/>
      <w:r>
        <w:rPr>
          <w:rFonts w:ascii="Times New Roman" w:hAnsi="Times New Roman" w:cs="Times New Roman"/>
          <w:sz w:val="28"/>
        </w:rPr>
        <w:t>перцептрона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B7729" w:rsidRDefault="008B7729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B4104B" w:rsidP="003E5418">
      <w:pPr>
        <w:spacing w:after="0"/>
        <w:rPr>
          <w:rFonts w:ascii="Times New Roman" w:hAnsi="Times New Roman" w:cs="Times New Roman"/>
          <w:sz w:val="28"/>
        </w:rPr>
      </w:pPr>
    </w:p>
    <w:p w:rsidR="00B4104B" w:rsidRDefault="00B4104B" w:rsidP="003E5418">
      <w:pPr>
        <w:spacing w:after="0"/>
        <w:rPr>
          <w:rFonts w:ascii="Times New Roman" w:hAnsi="Times New Roman" w:cs="Times New Roman"/>
          <w:sz w:val="28"/>
        </w:rPr>
      </w:pPr>
    </w:p>
    <w:p w:rsidR="00C3438F" w:rsidRDefault="008B7729" w:rsidP="003E541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3438F" w:rsidRDefault="00C3438F" w:rsidP="003E5418">
      <w:pPr>
        <w:spacing w:after="0"/>
        <w:rPr>
          <w:rFonts w:ascii="Times New Roman" w:hAnsi="Times New Roman" w:cs="Times New Roman"/>
          <w:sz w:val="28"/>
        </w:rPr>
      </w:pPr>
    </w:p>
    <w:p w:rsidR="00C3438F" w:rsidRPr="004B32FE" w:rsidRDefault="008B7729" w:rsidP="003E541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sectPr w:rsidR="00C3438F" w:rsidRPr="004B32FE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080814"/>
    <w:rsid w:val="00193B8B"/>
    <w:rsid w:val="001D1264"/>
    <w:rsid w:val="00200F7C"/>
    <w:rsid w:val="002B49F7"/>
    <w:rsid w:val="003E5418"/>
    <w:rsid w:val="004B32FE"/>
    <w:rsid w:val="00620FDB"/>
    <w:rsid w:val="006B42E9"/>
    <w:rsid w:val="00740EC9"/>
    <w:rsid w:val="0079612F"/>
    <w:rsid w:val="007C7884"/>
    <w:rsid w:val="008B26FC"/>
    <w:rsid w:val="008B7729"/>
    <w:rsid w:val="009A173D"/>
    <w:rsid w:val="009A5CFC"/>
    <w:rsid w:val="009D19F8"/>
    <w:rsid w:val="00A841DC"/>
    <w:rsid w:val="00AB51B3"/>
    <w:rsid w:val="00B27995"/>
    <w:rsid w:val="00B4104B"/>
    <w:rsid w:val="00B608FB"/>
    <w:rsid w:val="00C3438F"/>
    <w:rsid w:val="00D0287A"/>
    <w:rsid w:val="00D4605F"/>
    <w:rsid w:val="00E4125D"/>
    <w:rsid w:val="00F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6FD4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18</cp:revision>
  <dcterms:created xsi:type="dcterms:W3CDTF">2018-11-15T10:01:00Z</dcterms:created>
  <dcterms:modified xsi:type="dcterms:W3CDTF">2018-11-15T10:54:00Z</dcterms:modified>
</cp:coreProperties>
</file>