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B0E6" w14:textId="77777777" w:rsidR="00011E8D" w:rsidRPr="00011E8D" w:rsidRDefault="00011E8D" w:rsidP="00451155">
      <w:pPr>
        <w:pStyle w:val="Nadpis1"/>
      </w:pPr>
      <w:r w:rsidRPr="00011E8D">
        <w:t>3. Ekonomická analýza a optimalizace nákladů na sestavení FPV dronu</w:t>
      </w:r>
    </w:p>
    <w:p w14:paraId="763A266B" w14:textId="77777777" w:rsidR="00011E8D" w:rsidRPr="00011E8D" w:rsidRDefault="00011E8D" w:rsidP="00011E8D">
      <w:r w:rsidRPr="00011E8D">
        <w:rPr>
          <w:b/>
          <w:bCs/>
        </w:rPr>
        <w:t>Zdroje cen FPV komponentů:</w:t>
      </w:r>
    </w:p>
    <w:p w14:paraId="2FE0BFED" w14:textId="77777777" w:rsidR="00011E8D" w:rsidRPr="00011E8D" w:rsidRDefault="00011E8D" w:rsidP="00011E8D">
      <w:pPr>
        <w:numPr>
          <w:ilvl w:val="0"/>
          <w:numId w:val="1"/>
        </w:numPr>
      </w:pPr>
      <w:r w:rsidRPr="00011E8D">
        <w:t>Ceny rámů, motorů, ESC, řídících jednotek (FC):</w:t>
      </w:r>
    </w:p>
    <w:p w14:paraId="00D9DC44" w14:textId="681C393A" w:rsidR="00011E8D" w:rsidRDefault="00011E8D" w:rsidP="00011E8D">
      <w:pPr>
        <w:ind w:left="720"/>
      </w:pPr>
      <w:hyperlink r:id="rId5" w:history="1">
        <w:r w:rsidRPr="001902D6">
          <w:rPr>
            <w:rStyle w:val="Hypertextovodkaz"/>
          </w:rPr>
          <w:t>https://www.getfpv.com/</w:t>
        </w:r>
      </w:hyperlink>
    </w:p>
    <w:p w14:paraId="4361CF61" w14:textId="6CF354E8" w:rsidR="00011E8D" w:rsidRDefault="00011E8D" w:rsidP="00011E8D">
      <w:pPr>
        <w:ind w:left="720"/>
      </w:pPr>
      <w:hyperlink r:id="rId6" w:history="1">
        <w:r w:rsidRPr="001902D6">
          <w:rPr>
            <w:rStyle w:val="Hypertextovodkaz"/>
          </w:rPr>
          <w:t>https://www.6sfull.cz/</w:t>
        </w:r>
      </w:hyperlink>
    </w:p>
    <w:p w14:paraId="7363088E" w14:textId="45419ABB" w:rsidR="00011E8D" w:rsidRPr="00011E8D" w:rsidRDefault="00011E8D" w:rsidP="00011E8D">
      <w:pPr>
        <w:numPr>
          <w:ilvl w:val="0"/>
          <w:numId w:val="1"/>
        </w:numPr>
      </w:pPr>
      <w:r w:rsidRPr="00011E8D">
        <w:t>FPV kamery, VTX, FPV brýle:</w:t>
      </w:r>
    </w:p>
    <w:p w14:paraId="2E833ED5" w14:textId="232CEE78" w:rsidR="00011E8D" w:rsidRDefault="00011E8D" w:rsidP="00011E8D">
      <w:pPr>
        <w:ind w:left="720"/>
      </w:pPr>
      <w:hyperlink r:id="rId7" w:history="1">
        <w:r w:rsidRPr="001902D6">
          <w:rPr>
            <w:rStyle w:val="Hypertextovodkaz"/>
          </w:rPr>
          <w:t>https://betafpv.com/</w:t>
        </w:r>
      </w:hyperlink>
    </w:p>
    <w:p w14:paraId="393FBC3C" w14:textId="638CE03C" w:rsidR="00011E8D" w:rsidRPr="00011E8D" w:rsidRDefault="00011E8D" w:rsidP="00011E8D">
      <w:pPr>
        <w:numPr>
          <w:ilvl w:val="0"/>
          <w:numId w:val="1"/>
        </w:numPr>
      </w:pPr>
      <w:r w:rsidRPr="00011E8D">
        <w:t>Srovnání cen DIY stavby vs. hotových dronů (RTF, BNF):</w:t>
      </w:r>
    </w:p>
    <w:p w14:paraId="7F671E72" w14:textId="03849088" w:rsidR="00011E8D" w:rsidRDefault="00011E8D" w:rsidP="00011E8D">
      <w:pPr>
        <w:ind w:firstLine="708"/>
      </w:pPr>
      <w:hyperlink r:id="rId8" w:history="1">
        <w:r w:rsidRPr="001902D6">
          <w:rPr>
            <w:rStyle w:val="Hypertextovodkaz"/>
          </w:rPr>
          <w:t>https://www.fyft.cz/drone-racing-clanky/dily-soucastky-fpv-dron-racing/</w:t>
        </w:r>
      </w:hyperlink>
    </w:p>
    <w:p w14:paraId="3D719DE6" w14:textId="16A6285C" w:rsidR="00011E8D" w:rsidRPr="00011E8D" w:rsidRDefault="00011E8D" w:rsidP="00451155">
      <w:pPr>
        <w:pStyle w:val="Nadpis1"/>
      </w:pPr>
      <w:r w:rsidRPr="00011E8D">
        <w:t>4. Ekonomické vyhodnocení systému s propočtem návratnosti investice</w:t>
      </w:r>
    </w:p>
    <w:p w14:paraId="4AC343C4" w14:textId="77777777" w:rsidR="00011E8D" w:rsidRPr="00011E8D" w:rsidRDefault="00011E8D" w:rsidP="00011E8D">
      <w:r w:rsidRPr="00011E8D">
        <w:rPr>
          <w:b/>
          <w:bCs/>
        </w:rPr>
        <w:t>Globální růst trhu FPV dronů:</w:t>
      </w:r>
    </w:p>
    <w:p w14:paraId="400B8D6C" w14:textId="77777777" w:rsidR="00011E8D" w:rsidRPr="00011E8D" w:rsidRDefault="00011E8D" w:rsidP="00011E8D">
      <w:pPr>
        <w:numPr>
          <w:ilvl w:val="0"/>
          <w:numId w:val="2"/>
        </w:numPr>
      </w:pPr>
      <w:r w:rsidRPr="00011E8D">
        <w:t>Tržní analýzy a budoucí růst FPV průmyslu:</w:t>
      </w:r>
    </w:p>
    <w:p w14:paraId="017BD98D" w14:textId="77777777" w:rsidR="00011E8D" w:rsidRDefault="00011E8D" w:rsidP="00011E8D">
      <w:pPr>
        <w:pStyle w:val="Odstavecseseznamem"/>
      </w:pPr>
      <w:hyperlink r:id="rId9" w:history="1">
        <w:r w:rsidRPr="001902D6">
          <w:rPr>
            <w:rStyle w:val="Hypertextovodkaz"/>
          </w:rPr>
          <w:t>https://sdeleni.idnes.cz/technet/trh-s-drony-jde-nahoru-ve-vyvoji-vede-asie-rika-expert.A240319_135645_tec_sdeleni_zuje</w:t>
        </w:r>
      </w:hyperlink>
    </w:p>
    <w:p w14:paraId="7BCC502A" w14:textId="77777777" w:rsidR="00011E8D" w:rsidRDefault="00011E8D" w:rsidP="00011E8D">
      <w:pPr>
        <w:pStyle w:val="Odstavecseseznamem"/>
      </w:pPr>
    </w:p>
    <w:p w14:paraId="4E8A1657" w14:textId="0755A5F5" w:rsidR="00011E8D" w:rsidRDefault="00011E8D" w:rsidP="00011E8D">
      <w:pPr>
        <w:pStyle w:val="Odstavecseseznamem"/>
      </w:pPr>
      <w:hyperlink r:id="rId10" w:history="1">
        <w:r w:rsidRPr="001902D6">
          <w:rPr>
            <w:rStyle w:val="Hypertextovodkaz"/>
          </w:rPr>
          <w:t>https://cz.vsdmotor.com/news/why-are-drones-so-popular-around-the-world-its-82548988.html</w:t>
        </w:r>
      </w:hyperlink>
    </w:p>
    <w:p w14:paraId="72573D76" w14:textId="18CEBF35" w:rsidR="00011E8D" w:rsidRPr="00011E8D" w:rsidRDefault="00011E8D" w:rsidP="00011E8D">
      <w:r w:rsidRPr="00011E8D">
        <w:rPr>
          <w:b/>
          <w:bCs/>
        </w:rPr>
        <w:t>Monetizační modely webu (affiliate, prodej s marží, reklama):</w:t>
      </w:r>
    </w:p>
    <w:p w14:paraId="17DDC3EB" w14:textId="77777777" w:rsidR="00011E8D" w:rsidRPr="00011E8D" w:rsidRDefault="00011E8D" w:rsidP="00011E8D">
      <w:pPr>
        <w:numPr>
          <w:ilvl w:val="0"/>
          <w:numId w:val="3"/>
        </w:numPr>
      </w:pPr>
      <w:r w:rsidRPr="00011E8D">
        <w:t xml:space="preserve">Inspirace ze zavedených e-shopů a affiliate programů: </w:t>
      </w:r>
    </w:p>
    <w:p w14:paraId="28DD3BED" w14:textId="28A2174F" w:rsidR="00011E8D" w:rsidRDefault="00011E8D" w:rsidP="00011E8D">
      <w:pPr>
        <w:ind w:firstLine="708"/>
      </w:pPr>
      <w:hyperlink r:id="rId11" w:history="1">
        <w:r w:rsidRPr="001902D6">
          <w:rPr>
            <w:rStyle w:val="Hypertextovodkaz"/>
          </w:rPr>
          <w:t>https://affiliate-program.amazon.com/</w:t>
        </w:r>
      </w:hyperlink>
    </w:p>
    <w:p w14:paraId="2937458A" w14:textId="621709BB" w:rsidR="00011E8D" w:rsidRPr="00011E8D" w:rsidRDefault="00011E8D" w:rsidP="00451155">
      <w:pPr>
        <w:pStyle w:val="Nadpis2"/>
      </w:pPr>
      <w:r w:rsidRPr="00011E8D">
        <w:t>4.1. Výpočet nákladů na implementaci systému</w:t>
      </w:r>
    </w:p>
    <w:p w14:paraId="48739693" w14:textId="77777777" w:rsidR="00011E8D" w:rsidRPr="00011E8D" w:rsidRDefault="00011E8D" w:rsidP="00011E8D">
      <w:r w:rsidRPr="00011E8D">
        <w:rPr>
          <w:b/>
          <w:bCs/>
        </w:rPr>
        <w:t>Ceny domén a webhostingu:</w:t>
      </w:r>
    </w:p>
    <w:p w14:paraId="15645E45" w14:textId="77777777" w:rsidR="00011E8D" w:rsidRPr="00011E8D" w:rsidRDefault="00011E8D" w:rsidP="00011E8D">
      <w:pPr>
        <w:numPr>
          <w:ilvl w:val="0"/>
          <w:numId w:val="4"/>
        </w:numPr>
      </w:pPr>
      <w:r w:rsidRPr="00011E8D">
        <w:t>Český webhosting a domény:</w:t>
      </w:r>
    </w:p>
    <w:p w14:paraId="6D5AD665" w14:textId="46BDCF1B" w:rsidR="00011E8D" w:rsidRDefault="00011E8D" w:rsidP="00011E8D">
      <w:pPr>
        <w:pStyle w:val="Odstavecseseznamem"/>
      </w:pPr>
      <w:hyperlink r:id="rId12" w:history="1">
        <w:r w:rsidRPr="001902D6">
          <w:rPr>
            <w:rStyle w:val="Hypertextovodkaz"/>
          </w:rPr>
          <w:t>https://www.forpsi.com/</w:t>
        </w:r>
      </w:hyperlink>
    </w:p>
    <w:p w14:paraId="7CE0149A" w14:textId="4F6EEBD9" w:rsidR="00011E8D" w:rsidRDefault="00011E8D" w:rsidP="00011E8D">
      <w:pPr>
        <w:pStyle w:val="Odstavecseseznamem"/>
      </w:pPr>
      <w:hyperlink r:id="rId13" w:anchor="wedos" w:history="1">
        <w:r w:rsidRPr="001902D6">
          <w:rPr>
            <w:rStyle w:val="Hypertextovodkaz"/>
          </w:rPr>
          <w:t>https://vedos.cz/#wedos</w:t>
        </w:r>
      </w:hyperlink>
    </w:p>
    <w:p w14:paraId="1FCD82E7" w14:textId="23C03676" w:rsidR="00011E8D" w:rsidRDefault="00011E8D" w:rsidP="00011E8D">
      <w:pPr>
        <w:ind w:firstLine="708"/>
      </w:pPr>
      <w:hyperlink r:id="rId14" w:history="1">
        <w:r w:rsidRPr="001902D6">
          <w:rPr>
            <w:rStyle w:val="Hypertextovodkaz"/>
          </w:rPr>
          <w:t>https://www.active24.cz/</w:t>
        </w:r>
      </w:hyperlink>
    </w:p>
    <w:p w14:paraId="7A2D1284" w14:textId="0ABA153D" w:rsidR="00011E8D" w:rsidRPr="00011E8D" w:rsidRDefault="00011E8D" w:rsidP="00011E8D">
      <w:pPr>
        <w:numPr>
          <w:ilvl w:val="0"/>
          <w:numId w:val="4"/>
        </w:numPr>
      </w:pPr>
      <w:r w:rsidRPr="00011E8D">
        <w:t>Mezinárodní registrátoři domén:</w:t>
      </w:r>
    </w:p>
    <w:p w14:paraId="67BCC301" w14:textId="1ACA1044" w:rsidR="00011E8D" w:rsidRDefault="00011E8D" w:rsidP="00011E8D">
      <w:pPr>
        <w:pStyle w:val="Odstavecseseznamem"/>
      </w:pPr>
      <w:hyperlink r:id="rId15" w:history="1">
        <w:r w:rsidRPr="001902D6">
          <w:rPr>
            <w:rStyle w:val="Hypertextovodkaz"/>
          </w:rPr>
          <w:t>https://www.godaddy.com/en-ph</w:t>
        </w:r>
      </w:hyperlink>
    </w:p>
    <w:p w14:paraId="007BEAB4" w14:textId="6528E4A7" w:rsidR="00011E8D" w:rsidRDefault="00011E8D" w:rsidP="00011E8D">
      <w:pPr>
        <w:pStyle w:val="Odstavecseseznamem"/>
      </w:pPr>
      <w:hyperlink r:id="rId16" w:history="1">
        <w:r w:rsidRPr="001902D6">
          <w:rPr>
            <w:rStyle w:val="Hypertextovodkaz"/>
          </w:rPr>
          <w:t>https://www.namecheap.com/</w:t>
        </w:r>
      </w:hyperlink>
    </w:p>
    <w:p w14:paraId="51C7375D" w14:textId="49EF682A" w:rsidR="00011E8D" w:rsidRPr="00011E8D" w:rsidRDefault="00011E8D" w:rsidP="00011E8D">
      <w:r w:rsidRPr="00011E8D">
        <w:rPr>
          <w:b/>
          <w:bCs/>
        </w:rPr>
        <w:t>Náklady na vývoj webu:</w:t>
      </w:r>
    </w:p>
    <w:p w14:paraId="62A3B8EF" w14:textId="77777777" w:rsidR="00011E8D" w:rsidRPr="00011E8D" w:rsidRDefault="00011E8D" w:rsidP="00011E8D">
      <w:pPr>
        <w:numPr>
          <w:ilvl w:val="0"/>
          <w:numId w:val="5"/>
        </w:numPr>
      </w:pPr>
      <w:r w:rsidRPr="00011E8D">
        <w:t>Průměrné sazby freelancerů a agentur v ČR:</w:t>
      </w:r>
    </w:p>
    <w:p w14:paraId="512E2131" w14:textId="2D68C656" w:rsidR="00011E8D" w:rsidRDefault="00011E8D" w:rsidP="00011E8D">
      <w:pPr>
        <w:pStyle w:val="Odstavecseseznamem"/>
      </w:pPr>
      <w:hyperlink r:id="rId17" w:history="1">
        <w:r w:rsidRPr="001902D6">
          <w:rPr>
            <w:rStyle w:val="Hypertextovodkaz"/>
          </w:rPr>
          <w:t>https://www.freelance.cz/</w:t>
        </w:r>
      </w:hyperlink>
    </w:p>
    <w:p w14:paraId="57B07327" w14:textId="2CF16B43" w:rsidR="00011E8D" w:rsidRDefault="00011E8D" w:rsidP="00011E8D">
      <w:pPr>
        <w:pStyle w:val="Odstavecseseznamem"/>
      </w:pPr>
      <w:hyperlink r:id="rId18" w:history="1">
        <w:r w:rsidRPr="001902D6">
          <w:rPr>
            <w:rStyle w:val="Hypertextovodkaz"/>
          </w:rPr>
          <w:t>https://www.shoptet.cz/</w:t>
        </w:r>
      </w:hyperlink>
    </w:p>
    <w:p w14:paraId="425C3318" w14:textId="16084E4C" w:rsidR="00011E8D" w:rsidRPr="00011E8D" w:rsidRDefault="00011E8D" w:rsidP="00011E8D">
      <w:pPr>
        <w:numPr>
          <w:ilvl w:val="0"/>
          <w:numId w:val="5"/>
        </w:numPr>
      </w:pPr>
      <w:r w:rsidRPr="00011E8D">
        <w:t>Webhosting a serverové náklady:</w:t>
      </w:r>
    </w:p>
    <w:p w14:paraId="62406FBB" w14:textId="145CDA07" w:rsidR="00011E8D" w:rsidRDefault="00011E8D" w:rsidP="00011E8D">
      <w:pPr>
        <w:ind w:firstLine="708"/>
      </w:pPr>
      <w:hyperlink r:id="rId19" w:history="1">
        <w:r w:rsidRPr="001902D6">
          <w:rPr>
            <w:rStyle w:val="Hypertextovodkaz"/>
          </w:rPr>
          <w:t>https://www.vas-hosting.cz/</w:t>
        </w:r>
      </w:hyperlink>
    </w:p>
    <w:p w14:paraId="040E23C7" w14:textId="7ED5919F" w:rsidR="00011E8D" w:rsidRPr="00011E8D" w:rsidRDefault="00011E8D" w:rsidP="00451155">
      <w:pPr>
        <w:pStyle w:val="Nadpis2"/>
      </w:pPr>
      <w:r w:rsidRPr="00011E8D">
        <w:t>4.2. Výpočet přínosů a snížení chybovosti</w:t>
      </w:r>
    </w:p>
    <w:p w14:paraId="2D7F4E87" w14:textId="77777777" w:rsidR="00011E8D" w:rsidRPr="00011E8D" w:rsidRDefault="00011E8D" w:rsidP="00011E8D">
      <w:r w:rsidRPr="00011E8D">
        <w:rPr>
          <w:b/>
          <w:bCs/>
        </w:rPr>
        <w:t>Problémy spojené s výběrem nekompatibilních FPV komponent:</w:t>
      </w:r>
    </w:p>
    <w:p w14:paraId="07F46497" w14:textId="77777777" w:rsidR="00011E8D" w:rsidRPr="00011E8D" w:rsidRDefault="00011E8D" w:rsidP="00011E8D">
      <w:pPr>
        <w:numPr>
          <w:ilvl w:val="0"/>
          <w:numId w:val="6"/>
        </w:numPr>
      </w:pPr>
      <w:r w:rsidRPr="00011E8D">
        <w:t>Jak vybrat správné komponenty a nejčastější chyby:</w:t>
      </w:r>
    </w:p>
    <w:p w14:paraId="6C083C3C" w14:textId="4C55FE38" w:rsidR="00011E8D" w:rsidRDefault="00011E8D" w:rsidP="00011E8D">
      <w:pPr>
        <w:ind w:left="720"/>
      </w:pPr>
      <w:hyperlink r:id="rId20" w:history="1">
        <w:r w:rsidRPr="001902D6">
          <w:rPr>
            <w:rStyle w:val="Hypertextovodkaz"/>
          </w:rPr>
          <w:t>https://rotorbuilds.com/</w:t>
        </w:r>
      </w:hyperlink>
    </w:p>
    <w:p w14:paraId="0CAF90FC" w14:textId="6B09A4E8" w:rsidR="00011E8D" w:rsidRPr="00011E8D" w:rsidRDefault="00011E8D" w:rsidP="00011E8D">
      <w:pPr>
        <w:numPr>
          <w:ilvl w:val="0"/>
          <w:numId w:val="6"/>
        </w:numPr>
      </w:pPr>
      <w:r w:rsidRPr="00011E8D">
        <w:t>Význam automatického filtrování při nákupu elektroniky (paralela s PC build konfigurátory):</w:t>
      </w:r>
    </w:p>
    <w:p w14:paraId="5F5267DB" w14:textId="297F2216" w:rsidR="00011E8D" w:rsidRDefault="00011E8D" w:rsidP="00011E8D">
      <w:pPr>
        <w:ind w:firstLine="708"/>
      </w:pPr>
      <w:hyperlink r:id="rId21" w:history="1">
        <w:r w:rsidRPr="001902D6">
          <w:rPr>
            <w:rStyle w:val="Hypertextovodkaz"/>
          </w:rPr>
          <w:t>https://pcpartpicker.com/</w:t>
        </w:r>
      </w:hyperlink>
    </w:p>
    <w:p w14:paraId="47DD4774" w14:textId="4449D3E2" w:rsidR="00011E8D" w:rsidRPr="00011E8D" w:rsidRDefault="00011E8D" w:rsidP="00451155">
      <w:pPr>
        <w:pStyle w:val="Nadpis2"/>
      </w:pPr>
      <w:r w:rsidRPr="00011E8D">
        <w:t>4.3. Návratnost investice</w:t>
      </w:r>
    </w:p>
    <w:p w14:paraId="0F0B00B0" w14:textId="77777777" w:rsidR="00011E8D" w:rsidRPr="00011E8D" w:rsidRDefault="00011E8D" w:rsidP="00011E8D">
      <w:r w:rsidRPr="00011E8D">
        <w:rPr>
          <w:b/>
          <w:bCs/>
        </w:rPr>
        <w:t>Výpočet ROI (návratnost investice) v online projektech:</w:t>
      </w:r>
    </w:p>
    <w:p w14:paraId="103D53A0" w14:textId="77777777" w:rsidR="00011E8D" w:rsidRPr="00011E8D" w:rsidRDefault="00011E8D" w:rsidP="00011E8D">
      <w:pPr>
        <w:numPr>
          <w:ilvl w:val="0"/>
          <w:numId w:val="7"/>
        </w:numPr>
      </w:pPr>
      <w:r w:rsidRPr="00011E8D">
        <w:t>Případové studie návratnosti e-shopů:</w:t>
      </w:r>
    </w:p>
    <w:p w14:paraId="1C4DF46B" w14:textId="5035724A" w:rsidR="00011E8D" w:rsidRDefault="00011E8D" w:rsidP="00011E8D">
      <w:pPr>
        <w:ind w:firstLine="708"/>
      </w:pPr>
      <w:hyperlink r:id="rId22" w:history="1">
        <w:r w:rsidRPr="001902D6">
          <w:rPr>
            <w:rStyle w:val="Hypertextovodkaz"/>
          </w:rPr>
          <w:t>https://www.statista.com/topics/871/online-shopping/</w:t>
        </w:r>
      </w:hyperlink>
    </w:p>
    <w:p w14:paraId="03397E15" w14:textId="77777777" w:rsidR="00451155" w:rsidRDefault="00451155" w:rsidP="00011E8D">
      <w:pPr>
        <w:ind w:firstLine="708"/>
      </w:pPr>
    </w:p>
    <w:p w14:paraId="465ADEAC" w14:textId="77777777" w:rsidR="00451155" w:rsidRDefault="00451155" w:rsidP="00011E8D">
      <w:pPr>
        <w:ind w:firstLine="708"/>
      </w:pPr>
    </w:p>
    <w:p w14:paraId="0C5A7775" w14:textId="77777777" w:rsidR="00011E8D" w:rsidRPr="00011E8D" w:rsidRDefault="00011E8D" w:rsidP="00451155">
      <w:pPr>
        <w:pStyle w:val="Nadpis1"/>
      </w:pPr>
      <w:r w:rsidRPr="00011E8D">
        <w:t>Seznam FPV zkratek a jejich význam</w:t>
      </w:r>
    </w:p>
    <w:tbl>
      <w:tblPr>
        <w:tblStyle w:val="Svtltabulkasmkou1"/>
        <w:tblW w:w="8968" w:type="dxa"/>
        <w:tblLook w:val="04A0" w:firstRow="1" w:lastRow="0" w:firstColumn="1" w:lastColumn="0" w:noHBand="0" w:noVBand="1"/>
      </w:tblPr>
      <w:tblGrid>
        <w:gridCol w:w="3296"/>
        <w:gridCol w:w="5672"/>
      </w:tblGrid>
      <w:tr w:rsidR="00011E8D" w:rsidRPr="00011E8D" w14:paraId="34F83445" w14:textId="77777777" w:rsidTr="00451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58944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Zkratka</w:t>
            </w:r>
          </w:p>
        </w:tc>
        <w:tc>
          <w:tcPr>
            <w:tcW w:w="0" w:type="auto"/>
            <w:hideMark/>
          </w:tcPr>
          <w:p w14:paraId="3A8FAD4D" w14:textId="77777777" w:rsidR="00011E8D" w:rsidRPr="00011E8D" w:rsidRDefault="00011E8D" w:rsidP="00011E8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Význam</w:t>
            </w:r>
          </w:p>
        </w:tc>
      </w:tr>
      <w:tr w:rsidR="00011E8D" w:rsidRPr="00011E8D" w14:paraId="35FD348C" w14:textId="77777777" w:rsidTr="00451155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A17FB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RTF (</w:t>
            </w:r>
            <w:proofErr w:type="spellStart"/>
            <w:r w:rsidRPr="00011E8D">
              <w:t>Ready</w:t>
            </w:r>
            <w:proofErr w:type="spellEnd"/>
            <w:r w:rsidRPr="00011E8D">
              <w:t>-To-</w:t>
            </w:r>
            <w:proofErr w:type="spellStart"/>
            <w:r w:rsidRPr="00011E8D">
              <w:t>Fly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0576B4A8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Kompletní dron připravený k letu (obsahuje vše včetně ovladače a baterie).</w:t>
            </w:r>
          </w:p>
        </w:tc>
      </w:tr>
      <w:tr w:rsidR="00011E8D" w:rsidRPr="00011E8D" w14:paraId="124C66F4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5BC72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BNF (</w:t>
            </w:r>
            <w:proofErr w:type="spellStart"/>
            <w:r w:rsidRPr="00011E8D">
              <w:t>Bind</w:t>
            </w:r>
            <w:proofErr w:type="spellEnd"/>
            <w:r w:rsidRPr="00011E8D">
              <w:t>-And-</w:t>
            </w:r>
            <w:proofErr w:type="spellStart"/>
            <w:r w:rsidRPr="00011E8D">
              <w:t>Fly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1BAB363C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Dron připravený k letu, ale bez ovladače (uživatel si musí dokoupit kompatibilní vysílač).</w:t>
            </w:r>
          </w:p>
        </w:tc>
      </w:tr>
      <w:tr w:rsidR="00011E8D" w:rsidRPr="00011E8D" w14:paraId="007E780C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6593D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PNP (</w:t>
            </w:r>
            <w:proofErr w:type="spellStart"/>
            <w:r w:rsidRPr="00011E8D">
              <w:t>Plug</w:t>
            </w:r>
            <w:proofErr w:type="spellEnd"/>
            <w:r w:rsidRPr="00011E8D">
              <w:t>-And-Play)</w:t>
            </w:r>
          </w:p>
        </w:tc>
        <w:tc>
          <w:tcPr>
            <w:tcW w:w="0" w:type="auto"/>
            <w:hideMark/>
          </w:tcPr>
          <w:p w14:paraId="2C6A2E49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Dron bez přijímače – uživatel si musí přidat vlastní přijímač kompatibilní s jeho vysílačem.</w:t>
            </w:r>
          </w:p>
        </w:tc>
      </w:tr>
      <w:tr w:rsidR="00011E8D" w:rsidRPr="00011E8D" w14:paraId="5AAAE264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00974" w14:textId="77777777" w:rsidR="00011E8D" w:rsidRPr="00011E8D" w:rsidRDefault="00011E8D" w:rsidP="00011E8D">
            <w:pPr>
              <w:spacing w:after="160" w:line="259" w:lineRule="auto"/>
            </w:pPr>
            <w:r w:rsidRPr="00011E8D">
              <w:lastRenderedPageBreak/>
              <w:t>DIY (Do-It-</w:t>
            </w:r>
            <w:proofErr w:type="spellStart"/>
            <w:r w:rsidRPr="00011E8D">
              <w:t>Yourself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5E07573F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Dron postavený z jednotlivých komponent – plná svoboda ve výběru dílů.</w:t>
            </w:r>
          </w:p>
        </w:tc>
      </w:tr>
      <w:tr w:rsidR="00011E8D" w:rsidRPr="00011E8D" w14:paraId="13AA4C29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BF808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ESC (Electronic Speed Controller)</w:t>
            </w:r>
          </w:p>
        </w:tc>
        <w:tc>
          <w:tcPr>
            <w:tcW w:w="0" w:type="auto"/>
            <w:hideMark/>
          </w:tcPr>
          <w:p w14:paraId="0E2745B8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Regulátor otáček motoru.</w:t>
            </w:r>
          </w:p>
        </w:tc>
      </w:tr>
      <w:tr w:rsidR="00011E8D" w:rsidRPr="00011E8D" w14:paraId="31E451FE" w14:textId="77777777" w:rsidTr="0045115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3869BC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FC (Flight Controller)</w:t>
            </w:r>
          </w:p>
        </w:tc>
        <w:tc>
          <w:tcPr>
            <w:tcW w:w="0" w:type="auto"/>
            <w:hideMark/>
          </w:tcPr>
          <w:p w14:paraId="1A3D048D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Hlavní řídicí jednotka dronu.</w:t>
            </w:r>
          </w:p>
        </w:tc>
      </w:tr>
      <w:tr w:rsidR="00011E8D" w:rsidRPr="00011E8D" w14:paraId="10EE583E" w14:textId="77777777" w:rsidTr="00451155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2A3CAA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VTX (Video Transmitter)</w:t>
            </w:r>
          </w:p>
        </w:tc>
        <w:tc>
          <w:tcPr>
            <w:tcW w:w="0" w:type="auto"/>
            <w:hideMark/>
          </w:tcPr>
          <w:p w14:paraId="326612DC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Video vysílač pro přenos FPV signálu.</w:t>
            </w:r>
          </w:p>
        </w:tc>
      </w:tr>
      <w:tr w:rsidR="00011E8D" w:rsidRPr="00011E8D" w14:paraId="0D3BA4E2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BFF98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 xml:space="preserve">VRX (Video </w:t>
            </w:r>
            <w:proofErr w:type="spellStart"/>
            <w:r w:rsidRPr="00011E8D">
              <w:t>Receiver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21491F1F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Přijímač FPV signálu (integrovaný v brýlích nebo samostatně).</w:t>
            </w:r>
          </w:p>
        </w:tc>
      </w:tr>
      <w:tr w:rsidR="00011E8D" w:rsidRPr="00011E8D" w14:paraId="75282707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1238E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LiPo (Lithium Polymer)</w:t>
            </w:r>
          </w:p>
        </w:tc>
        <w:tc>
          <w:tcPr>
            <w:tcW w:w="0" w:type="auto"/>
            <w:hideMark/>
          </w:tcPr>
          <w:p w14:paraId="2C2DD3EE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Baterie používané v FPV dronech – poskytují vysoký výkon.</w:t>
            </w:r>
          </w:p>
        </w:tc>
      </w:tr>
      <w:tr w:rsidR="00011E8D" w:rsidRPr="00011E8D" w14:paraId="1246406C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E2205" w14:textId="77777777" w:rsidR="00011E8D" w:rsidRPr="00011E8D" w:rsidRDefault="00011E8D" w:rsidP="00011E8D">
            <w:pPr>
              <w:spacing w:after="160" w:line="259" w:lineRule="auto"/>
            </w:pPr>
            <w:proofErr w:type="gramStart"/>
            <w:r w:rsidRPr="00011E8D">
              <w:t>4S</w:t>
            </w:r>
            <w:proofErr w:type="gramEnd"/>
            <w:r w:rsidRPr="00011E8D">
              <w:t xml:space="preserve"> / 6S</w:t>
            </w:r>
          </w:p>
        </w:tc>
        <w:tc>
          <w:tcPr>
            <w:tcW w:w="0" w:type="auto"/>
            <w:hideMark/>
          </w:tcPr>
          <w:p w14:paraId="3C1BD1A3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Označení baterie podle počtu článků (</w:t>
            </w:r>
            <w:proofErr w:type="gramStart"/>
            <w:r w:rsidRPr="00011E8D">
              <w:t>4S</w:t>
            </w:r>
            <w:proofErr w:type="gramEnd"/>
            <w:r w:rsidRPr="00011E8D">
              <w:t xml:space="preserve"> = 4 články, 6S = 6 článků – vyšší napětí).</w:t>
            </w:r>
          </w:p>
        </w:tc>
      </w:tr>
      <w:tr w:rsidR="00011E8D" w:rsidRPr="00011E8D" w14:paraId="39F0E155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2196C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KV (Konstantní napětí)</w:t>
            </w:r>
          </w:p>
        </w:tc>
        <w:tc>
          <w:tcPr>
            <w:tcW w:w="0" w:type="auto"/>
            <w:hideMark/>
          </w:tcPr>
          <w:p w14:paraId="333601D4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 xml:space="preserve">Udává otáčky motoru na 1V napětí (např. 2300KV = 2300 </w:t>
            </w:r>
            <w:proofErr w:type="spellStart"/>
            <w:r w:rsidRPr="00011E8D">
              <w:t>ot</w:t>
            </w:r>
            <w:proofErr w:type="spellEnd"/>
            <w:r w:rsidRPr="00011E8D">
              <w:t xml:space="preserve">/min na </w:t>
            </w:r>
            <w:proofErr w:type="gramStart"/>
            <w:r w:rsidRPr="00011E8D">
              <w:t>1V</w:t>
            </w:r>
            <w:proofErr w:type="gramEnd"/>
            <w:r w:rsidRPr="00011E8D">
              <w:t>).</w:t>
            </w:r>
          </w:p>
        </w:tc>
      </w:tr>
      <w:tr w:rsidR="00011E8D" w:rsidRPr="00011E8D" w14:paraId="069F571A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14002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RSSI (</w:t>
            </w:r>
            <w:proofErr w:type="spellStart"/>
            <w:r w:rsidRPr="00011E8D">
              <w:t>Received</w:t>
            </w:r>
            <w:proofErr w:type="spellEnd"/>
            <w:r w:rsidRPr="00011E8D">
              <w:t xml:space="preserve"> </w:t>
            </w:r>
            <w:proofErr w:type="spellStart"/>
            <w:r w:rsidRPr="00011E8D">
              <w:t>Signal</w:t>
            </w:r>
            <w:proofErr w:type="spellEnd"/>
            <w:r w:rsidRPr="00011E8D">
              <w:t xml:space="preserve"> </w:t>
            </w:r>
            <w:proofErr w:type="spellStart"/>
            <w:r w:rsidRPr="00011E8D">
              <w:t>Strength</w:t>
            </w:r>
            <w:proofErr w:type="spellEnd"/>
            <w:r w:rsidRPr="00011E8D">
              <w:t xml:space="preserve"> </w:t>
            </w:r>
            <w:proofErr w:type="spellStart"/>
            <w:r w:rsidRPr="00011E8D">
              <w:t>Indicator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70018D87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Měří sílu přijímaného signálu dálkového ovládání.</w:t>
            </w:r>
          </w:p>
        </w:tc>
      </w:tr>
      <w:tr w:rsidR="00011E8D" w:rsidRPr="00011E8D" w14:paraId="279FADBD" w14:textId="77777777" w:rsidTr="00451155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D3905" w14:textId="77777777" w:rsidR="00011E8D" w:rsidRPr="00011E8D" w:rsidRDefault="00011E8D" w:rsidP="00011E8D">
            <w:pPr>
              <w:spacing w:after="160" w:line="259" w:lineRule="auto"/>
            </w:pPr>
            <w:r w:rsidRPr="00011E8D">
              <w:t>PID (</w:t>
            </w:r>
            <w:proofErr w:type="spellStart"/>
            <w:r w:rsidRPr="00011E8D">
              <w:t>Proportional-Integral-Derivative</w:t>
            </w:r>
            <w:proofErr w:type="spellEnd"/>
            <w:r w:rsidRPr="00011E8D">
              <w:t>)</w:t>
            </w:r>
          </w:p>
        </w:tc>
        <w:tc>
          <w:tcPr>
            <w:tcW w:w="0" w:type="auto"/>
            <w:hideMark/>
          </w:tcPr>
          <w:p w14:paraId="26E12D9D" w14:textId="77777777" w:rsidR="00011E8D" w:rsidRPr="00011E8D" w:rsidRDefault="00011E8D" w:rsidP="00011E8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E8D">
              <w:t>Algoritmus pro řízení letu a stabilizaci dronu.</w:t>
            </w:r>
          </w:p>
        </w:tc>
      </w:tr>
    </w:tbl>
    <w:p w14:paraId="33D8ED00" w14:textId="12123A0E" w:rsidR="00011E8D" w:rsidRPr="00011E8D" w:rsidRDefault="00011E8D" w:rsidP="00011E8D"/>
    <w:p w14:paraId="49662128" w14:textId="77777777" w:rsidR="00035FB1" w:rsidRDefault="00035FB1"/>
    <w:sectPr w:rsidR="00035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61BED"/>
    <w:multiLevelType w:val="multilevel"/>
    <w:tmpl w:val="2F1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E44C8"/>
    <w:multiLevelType w:val="multilevel"/>
    <w:tmpl w:val="FF1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713E"/>
    <w:multiLevelType w:val="multilevel"/>
    <w:tmpl w:val="675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036B"/>
    <w:multiLevelType w:val="multilevel"/>
    <w:tmpl w:val="A9F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B346F"/>
    <w:multiLevelType w:val="multilevel"/>
    <w:tmpl w:val="66B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F5EF7"/>
    <w:multiLevelType w:val="multilevel"/>
    <w:tmpl w:val="DBC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F5625"/>
    <w:multiLevelType w:val="multilevel"/>
    <w:tmpl w:val="31F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915640">
    <w:abstractNumId w:val="0"/>
  </w:num>
  <w:num w:numId="2" w16cid:durableId="2037197130">
    <w:abstractNumId w:val="3"/>
  </w:num>
  <w:num w:numId="3" w16cid:durableId="378863708">
    <w:abstractNumId w:val="4"/>
  </w:num>
  <w:num w:numId="4" w16cid:durableId="1555044606">
    <w:abstractNumId w:val="6"/>
  </w:num>
  <w:num w:numId="5" w16cid:durableId="1994405278">
    <w:abstractNumId w:val="5"/>
  </w:num>
  <w:num w:numId="6" w16cid:durableId="2061435697">
    <w:abstractNumId w:val="2"/>
  </w:num>
  <w:num w:numId="7" w16cid:durableId="42519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A3"/>
    <w:rsid w:val="00011E8D"/>
    <w:rsid w:val="00035FB1"/>
    <w:rsid w:val="000649F8"/>
    <w:rsid w:val="001265A3"/>
    <w:rsid w:val="00451155"/>
    <w:rsid w:val="00580428"/>
    <w:rsid w:val="0097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BE67"/>
  <w15:chartTrackingRefBased/>
  <w15:docId w15:val="{6D1CAC87-667A-46E1-903E-A42ABDA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51155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2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2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26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6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26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26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26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65A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65A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65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65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65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65A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2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2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2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2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65A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265A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65A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6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65A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265A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011E8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11E8D"/>
    <w:rPr>
      <w:color w:val="605E5C"/>
      <w:shd w:val="clear" w:color="auto" w:fill="E1DFDD"/>
    </w:rPr>
  </w:style>
  <w:style w:type="table" w:styleId="Svtlmkatabulky">
    <w:name w:val="Grid Table Light"/>
    <w:basedOn w:val="Normlntabulka"/>
    <w:uiPriority w:val="40"/>
    <w:rsid w:val="00011E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vtltabulkasmkou1">
    <w:name w:val="Grid Table 1 Light"/>
    <w:basedOn w:val="Normlntabulka"/>
    <w:uiPriority w:val="46"/>
    <w:rsid w:val="00011E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ledovanodkaz">
    <w:name w:val="FollowedHyperlink"/>
    <w:basedOn w:val="Standardnpsmoodstavce"/>
    <w:uiPriority w:val="99"/>
    <w:semiHidden/>
    <w:unhideWhenUsed/>
    <w:rsid w:val="00011E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yft.cz/drone-racing-clanky/dily-soucastky-fpv-dron-racing/" TargetMode="External"/><Relationship Id="rId13" Type="http://schemas.openxmlformats.org/officeDocument/2006/relationships/hyperlink" Target="https://vedos.cz/" TargetMode="External"/><Relationship Id="rId18" Type="http://schemas.openxmlformats.org/officeDocument/2006/relationships/hyperlink" Target="https://www.shoptet.c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cpartpicker.com/" TargetMode="External"/><Relationship Id="rId7" Type="http://schemas.openxmlformats.org/officeDocument/2006/relationships/hyperlink" Target="https://betafpv.com/" TargetMode="External"/><Relationship Id="rId12" Type="http://schemas.openxmlformats.org/officeDocument/2006/relationships/hyperlink" Target="https://www.forpsi.com/" TargetMode="External"/><Relationship Id="rId17" Type="http://schemas.openxmlformats.org/officeDocument/2006/relationships/hyperlink" Target="https://www.freelance.c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mecheap.com/" TargetMode="External"/><Relationship Id="rId20" Type="http://schemas.openxmlformats.org/officeDocument/2006/relationships/hyperlink" Target="https://rotorbuild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6sfull.cz/" TargetMode="External"/><Relationship Id="rId11" Type="http://schemas.openxmlformats.org/officeDocument/2006/relationships/hyperlink" Target="https://affiliate-program.amazon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tfpv.com/" TargetMode="External"/><Relationship Id="rId15" Type="http://schemas.openxmlformats.org/officeDocument/2006/relationships/hyperlink" Target="https://www.godaddy.com/en-p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z.vsdmotor.com/news/why-are-drones-so-popular-around-the-world-its-82548988.html" TargetMode="External"/><Relationship Id="rId19" Type="http://schemas.openxmlformats.org/officeDocument/2006/relationships/hyperlink" Target="https://www.vas-hosting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eleni.idnes.cz/technet/trh-s-drony-jde-nahoru-ve-vyvoji-vede-asie-rika-expert.A240319_135645_tec_sdeleni_zuje" TargetMode="External"/><Relationship Id="rId14" Type="http://schemas.openxmlformats.org/officeDocument/2006/relationships/hyperlink" Target="https://www.active24.cz/" TargetMode="External"/><Relationship Id="rId22" Type="http://schemas.openxmlformats.org/officeDocument/2006/relationships/hyperlink" Target="https://www.statista.com/topics/871/online-shoppin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Sontag</dc:creator>
  <cp:keywords/>
  <dc:description/>
  <cp:lastModifiedBy>Václav Sontag</cp:lastModifiedBy>
  <cp:revision>3</cp:revision>
  <dcterms:created xsi:type="dcterms:W3CDTF">2025-03-15T03:02:00Z</dcterms:created>
  <dcterms:modified xsi:type="dcterms:W3CDTF">2025-03-15T03:15:00Z</dcterms:modified>
</cp:coreProperties>
</file>