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0514E" w14:textId="5FC84CA2" w:rsidR="004E312C" w:rsidRPr="00E34FD0" w:rsidRDefault="00E34FD0" w:rsidP="00E34FD0">
      <w:pPr>
        <w:jc w:val="center"/>
        <w:rPr>
          <w:noProof/>
          <w:sz w:val="24"/>
          <w:szCs w:val="24"/>
        </w:rPr>
      </w:pPr>
      <w:r w:rsidRPr="00E34FD0">
        <w:rPr>
          <w:rFonts w:hint="eastAsia"/>
          <w:noProof/>
          <w:sz w:val="24"/>
          <w:szCs w:val="24"/>
        </w:rPr>
        <w:t>QslOrganizer説明書</w:t>
      </w:r>
    </w:p>
    <w:p w14:paraId="456A0574" w14:textId="77777777" w:rsidR="00E34FD0" w:rsidRDefault="00E34FD0">
      <w:pPr>
        <w:rPr>
          <w:rFonts w:hint="eastAsia"/>
        </w:rPr>
      </w:pPr>
    </w:p>
    <w:p w14:paraId="2145A4A5" w14:textId="6081913B" w:rsidR="00D367FD" w:rsidRDefault="00901713">
      <w:r>
        <w:rPr>
          <w:rFonts w:hint="eastAsia"/>
        </w:rPr>
        <w:t>この文書は、</w:t>
      </w:r>
      <w:r w:rsidR="00E34FD0">
        <w:rPr>
          <w:rFonts w:hint="eastAsia"/>
        </w:rPr>
        <w:t>QSＬカードのイメージファイルを管理するアプリケーション（以下、アプリ）です。</w:t>
      </w:r>
    </w:p>
    <w:p w14:paraId="48D26069" w14:textId="54203A1B" w:rsidR="00E34FD0" w:rsidRDefault="00E34FD0">
      <w:r>
        <w:rPr>
          <w:rFonts w:hint="eastAsia"/>
        </w:rPr>
        <w:t>大きくは、イメージファイルの名前付けと仕訳です。ＱＳＬカードをスキャナで読んでデジタル化したとしても、そのファイル名を手作業で</w:t>
      </w:r>
      <w:r w:rsidR="00465214">
        <w:rPr>
          <w:rFonts w:hint="eastAsia"/>
        </w:rPr>
        <w:t>適当なファイル名に</w:t>
      </w:r>
      <w:r>
        <w:rPr>
          <w:rFonts w:hint="eastAsia"/>
        </w:rPr>
        <w:t>修正するのは大変な作業です。また、それを</w:t>
      </w:r>
      <w:r w:rsidR="00465214">
        <w:rPr>
          <w:rFonts w:hint="eastAsia"/>
        </w:rPr>
        <w:t>適切</w:t>
      </w:r>
      <w:r>
        <w:rPr>
          <w:rFonts w:hint="eastAsia"/>
        </w:rPr>
        <w:t>なホルダに保管し</w:t>
      </w:r>
      <w:r w:rsidR="00465214">
        <w:rPr>
          <w:rFonts w:hint="eastAsia"/>
        </w:rPr>
        <w:t>ておかないと</w:t>
      </w:r>
      <w:r>
        <w:rPr>
          <w:rFonts w:hint="eastAsia"/>
        </w:rPr>
        <w:t>、それを必要としたとき容易に探し出せなくなります。</w:t>
      </w:r>
    </w:p>
    <w:p w14:paraId="1493BCDF" w14:textId="7104CEB2" w:rsidR="00465214" w:rsidRPr="00465214" w:rsidRDefault="00465214">
      <w:pPr>
        <w:rPr>
          <w:rFonts w:hint="eastAsia"/>
        </w:rPr>
      </w:pPr>
      <w:r>
        <w:rPr>
          <w:rFonts w:hint="eastAsia"/>
        </w:rPr>
        <w:t>このアプリは、これらの作業を容易に行うためのものです。</w:t>
      </w:r>
    </w:p>
    <w:p w14:paraId="16E9D433" w14:textId="77777777" w:rsidR="00DE08A8" w:rsidRDefault="00DE08A8"/>
    <w:p w14:paraId="3EC70D47" w14:textId="34C8B943" w:rsidR="00C5561D" w:rsidRPr="001C7C06" w:rsidRDefault="00C5561D">
      <w:pPr>
        <w:rPr>
          <w:b/>
          <w:bCs/>
          <w:sz w:val="24"/>
          <w:szCs w:val="24"/>
        </w:rPr>
      </w:pPr>
      <w:r w:rsidRPr="001C7C06">
        <w:rPr>
          <w:rFonts w:hint="eastAsia"/>
          <w:b/>
          <w:bCs/>
          <w:sz w:val="24"/>
          <w:szCs w:val="24"/>
        </w:rPr>
        <w:t>機能</w:t>
      </w:r>
    </w:p>
    <w:p w14:paraId="09B57F40" w14:textId="07C1506E" w:rsidR="00465214" w:rsidRDefault="001D58BF" w:rsidP="00A2694D">
      <w:pPr>
        <w:pStyle w:val="a9"/>
        <w:numPr>
          <w:ilvl w:val="0"/>
          <w:numId w:val="3"/>
        </w:numPr>
        <w:ind w:leftChars="0" w:left="408"/>
      </w:pPr>
      <w:r>
        <w:rPr>
          <w:rFonts w:hint="eastAsia"/>
        </w:rPr>
        <w:t>「Open QSL」ボタンで</w:t>
      </w:r>
      <w:r w:rsidR="00465214">
        <w:rPr>
          <w:rFonts w:hint="eastAsia"/>
        </w:rPr>
        <w:t>QSLカードのイメージファイルを読み込みます。対象ファイルの拡張子は、jpg 、jpeg、bmp、</w:t>
      </w:r>
      <w:r w:rsidR="00AA1D06">
        <w:rPr>
          <w:rFonts w:hint="eastAsia"/>
        </w:rPr>
        <w:t>png</w:t>
      </w:r>
      <w:r w:rsidR="002A7F3A">
        <w:rPr>
          <w:rFonts w:hint="eastAsia"/>
        </w:rPr>
        <w:t>、gif、tiff</w:t>
      </w:r>
      <w:r w:rsidR="00AA1D06">
        <w:rPr>
          <w:rFonts w:hint="eastAsia"/>
        </w:rPr>
        <w:t>です。</w:t>
      </w:r>
      <w:r w:rsidR="005B19D9">
        <w:rPr>
          <w:rFonts w:hint="eastAsia"/>
        </w:rPr>
        <w:t>読み込んだイメージが表示されます。</w:t>
      </w:r>
      <w:r w:rsidR="002A7F3A">
        <w:rPr>
          <w:rFonts w:hint="eastAsia"/>
        </w:rPr>
        <w:t>ただし全部のファイル形式をテストして</w:t>
      </w:r>
      <w:r w:rsidR="005B19D9">
        <w:rPr>
          <w:rFonts w:hint="eastAsia"/>
        </w:rPr>
        <w:t>いるわけではありません</w:t>
      </w:r>
      <w:r w:rsidR="002A7F3A">
        <w:rPr>
          <w:rFonts w:hint="eastAsia"/>
        </w:rPr>
        <w:t>。</w:t>
      </w:r>
    </w:p>
    <w:p w14:paraId="7C0DF162" w14:textId="49844B59" w:rsidR="005B19D9" w:rsidRDefault="005B19D9" w:rsidP="00A2694D">
      <w:pPr>
        <w:pStyle w:val="a9"/>
        <w:numPr>
          <w:ilvl w:val="0"/>
          <w:numId w:val="3"/>
        </w:numPr>
        <w:ind w:leftChars="0" w:left="408"/>
      </w:pPr>
      <w:r>
        <w:rPr>
          <w:rFonts w:hint="eastAsia"/>
        </w:rPr>
        <w:t>保存をするための項目を入力します。項目は、Callsign、Date、Time、Band、Modeです。Callsignは入力必須です。その他の項目の入力は、任意ですが、入力する場合は全項目を入力します。</w:t>
      </w:r>
      <w:r w:rsidR="001D58BF">
        <w:rPr>
          <w:rFonts w:hint="eastAsia"/>
        </w:rPr>
        <w:t>入力は、自動で英数大文字になっています。</w:t>
      </w:r>
    </w:p>
    <w:tbl>
      <w:tblPr>
        <w:tblStyle w:val="af6"/>
        <w:tblW w:w="0" w:type="auto"/>
        <w:tblInd w:w="408" w:type="dxa"/>
        <w:tblLook w:val="04A0" w:firstRow="1" w:lastRow="0" w:firstColumn="1" w:lastColumn="0" w:noHBand="0" w:noVBand="1"/>
      </w:tblPr>
      <w:tblGrid>
        <w:gridCol w:w="1714"/>
        <w:gridCol w:w="2409"/>
        <w:gridCol w:w="5103"/>
      </w:tblGrid>
      <w:tr w:rsidR="001D58BF" w14:paraId="2124EACC" w14:textId="77777777" w:rsidTr="00A2694D">
        <w:tc>
          <w:tcPr>
            <w:tcW w:w="1714" w:type="dxa"/>
          </w:tcPr>
          <w:p w14:paraId="391EC275" w14:textId="58AB5350" w:rsidR="001D58BF" w:rsidRPr="00A2694D" w:rsidRDefault="001D58BF" w:rsidP="001D58BF">
            <w:pPr>
              <w:pStyle w:val="a9"/>
              <w:ind w:leftChars="0" w:left="0" w:firstLineChars="100" w:firstLine="200"/>
              <w:rPr>
                <w:rFonts w:hint="eastAsia"/>
                <w:b/>
                <w:bCs/>
              </w:rPr>
            </w:pPr>
            <w:r w:rsidRPr="00A2694D">
              <w:rPr>
                <w:rFonts w:hint="eastAsia"/>
                <w:b/>
                <w:bCs/>
              </w:rPr>
              <w:t>項目</w:t>
            </w:r>
          </w:p>
        </w:tc>
        <w:tc>
          <w:tcPr>
            <w:tcW w:w="2409" w:type="dxa"/>
          </w:tcPr>
          <w:p w14:paraId="6C16D705" w14:textId="08A4DAE8" w:rsidR="001D58BF" w:rsidRPr="00A2694D" w:rsidRDefault="001D58BF" w:rsidP="00A2694D">
            <w:pPr>
              <w:pStyle w:val="a9"/>
              <w:ind w:leftChars="0" w:left="0"/>
              <w:jc w:val="center"/>
              <w:rPr>
                <w:rFonts w:hint="eastAsia"/>
                <w:b/>
                <w:bCs/>
              </w:rPr>
            </w:pPr>
            <w:r w:rsidRPr="00A2694D">
              <w:rPr>
                <w:rFonts w:hint="eastAsia"/>
                <w:b/>
                <w:bCs/>
              </w:rPr>
              <w:t>ショートカットキー</w:t>
            </w:r>
          </w:p>
        </w:tc>
        <w:tc>
          <w:tcPr>
            <w:tcW w:w="5103" w:type="dxa"/>
          </w:tcPr>
          <w:p w14:paraId="4343D6D3" w14:textId="3825446B" w:rsidR="001D58BF" w:rsidRPr="00A2694D" w:rsidRDefault="001D58BF" w:rsidP="00A2694D">
            <w:pPr>
              <w:pStyle w:val="a9"/>
              <w:ind w:leftChars="0" w:left="0" w:firstLineChars="100" w:firstLine="200"/>
              <w:rPr>
                <w:rFonts w:hint="eastAsia"/>
                <w:b/>
                <w:bCs/>
              </w:rPr>
            </w:pPr>
            <w:r w:rsidRPr="00A2694D">
              <w:rPr>
                <w:rFonts w:hint="eastAsia"/>
                <w:b/>
                <w:bCs/>
              </w:rPr>
              <w:t>その他</w:t>
            </w:r>
          </w:p>
        </w:tc>
      </w:tr>
      <w:tr w:rsidR="001D58BF" w14:paraId="2E3E9C47" w14:textId="77777777" w:rsidTr="00A2694D">
        <w:tc>
          <w:tcPr>
            <w:tcW w:w="1714" w:type="dxa"/>
          </w:tcPr>
          <w:p w14:paraId="2050493C" w14:textId="3148F20E" w:rsidR="001D58BF" w:rsidRPr="00A2694D" w:rsidRDefault="001D58BF" w:rsidP="001D58BF">
            <w:pPr>
              <w:pStyle w:val="a9"/>
              <w:ind w:leftChars="0" w:left="0" w:firstLineChars="100" w:firstLine="200"/>
              <w:rPr>
                <w:b/>
                <w:bCs/>
              </w:rPr>
            </w:pPr>
            <w:r w:rsidRPr="00A2694D">
              <w:rPr>
                <w:rFonts w:hint="eastAsia"/>
                <w:b/>
                <w:bCs/>
              </w:rPr>
              <w:t>Callsign</w:t>
            </w:r>
          </w:p>
        </w:tc>
        <w:tc>
          <w:tcPr>
            <w:tcW w:w="2409" w:type="dxa"/>
          </w:tcPr>
          <w:p w14:paraId="43165452" w14:textId="7BC46F37" w:rsidR="001D58BF" w:rsidRPr="00A2694D" w:rsidRDefault="001D58BF" w:rsidP="00A2694D">
            <w:pPr>
              <w:pStyle w:val="a9"/>
              <w:ind w:leftChars="0" w:left="0"/>
              <w:jc w:val="center"/>
              <w:rPr>
                <w:b/>
                <w:bCs/>
              </w:rPr>
            </w:pPr>
            <w:r w:rsidRPr="00A2694D">
              <w:rPr>
                <w:rFonts w:hint="eastAsia"/>
                <w:b/>
                <w:bCs/>
              </w:rPr>
              <w:t>Alt＋C</w:t>
            </w:r>
          </w:p>
        </w:tc>
        <w:tc>
          <w:tcPr>
            <w:tcW w:w="5103" w:type="dxa"/>
          </w:tcPr>
          <w:p w14:paraId="4AAD993E" w14:textId="77777777" w:rsidR="001D58BF" w:rsidRPr="00A2694D" w:rsidRDefault="001D58BF" w:rsidP="001D58BF">
            <w:pPr>
              <w:pStyle w:val="a9"/>
              <w:ind w:leftChars="0" w:left="0"/>
              <w:rPr>
                <w:rFonts w:hint="eastAsia"/>
                <w:b/>
                <w:bCs/>
              </w:rPr>
            </w:pPr>
          </w:p>
        </w:tc>
      </w:tr>
      <w:tr w:rsidR="001D58BF" w14:paraId="18E89292" w14:textId="77777777" w:rsidTr="00A2694D">
        <w:tc>
          <w:tcPr>
            <w:tcW w:w="1714" w:type="dxa"/>
          </w:tcPr>
          <w:p w14:paraId="32FE22D1" w14:textId="5B1B45A8" w:rsidR="001D58BF" w:rsidRPr="00A2694D" w:rsidRDefault="001D58BF" w:rsidP="001D58BF">
            <w:pPr>
              <w:ind w:firstLineChars="100" w:firstLine="200"/>
              <w:rPr>
                <w:rFonts w:hint="eastAsia"/>
                <w:b/>
                <w:bCs/>
              </w:rPr>
            </w:pPr>
            <w:r w:rsidRPr="00A2694D">
              <w:rPr>
                <w:rFonts w:hint="eastAsia"/>
                <w:b/>
                <w:bCs/>
              </w:rPr>
              <w:t>Date</w:t>
            </w:r>
          </w:p>
        </w:tc>
        <w:tc>
          <w:tcPr>
            <w:tcW w:w="2409" w:type="dxa"/>
          </w:tcPr>
          <w:p w14:paraId="5A8A74CB" w14:textId="628D67E5" w:rsidR="001D58BF" w:rsidRPr="00A2694D" w:rsidRDefault="001D58BF" w:rsidP="00A2694D">
            <w:pPr>
              <w:pStyle w:val="a9"/>
              <w:ind w:leftChars="0" w:left="0"/>
              <w:jc w:val="center"/>
              <w:rPr>
                <w:rFonts w:hint="eastAsia"/>
                <w:b/>
                <w:bCs/>
              </w:rPr>
            </w:pPr>
            <w:r w:rsidRPr="00A2694D">
              <w:rPr>
                <w:rFonts w:hint="eastAsia"/>
                <w:b/>
                <w:bCs/>
              </w:rPr>
              <w:t>Alt＋D</w:t>
            </w:r>
          </w:p>
        </w:tc>
        <w:tc>
          <w:tcPr>
            <w:tcW w:w="5103" w:type="dxa"/>
          </w:tcPr>
          <w:p w14:paraId="0CAF6F2C" w14:textId="20DA95E0" w:rsidR="001D58BF" w:rsidRPr="00A2694D" w:rsidRDefault="007F57ED" w:rsidP="001D58BF">
            <w:pPr>
              <w:pStyle w:val="a9"/>
              <w:ind w:leftChars="0" w:left="0"/>
              <w:rPr>
                <w:rFonts w:hint="eastAsia"/>
                <w:b/>
                <w:bCs/>
              </w:rPr>
            </w:pPr>
            <w:r>
              <w:rPr>
                <w:rFonts w:hint="eastAsia"/>
                <w:b/>
                <w:bCs/>
              </w:rPr>
              <w:t>“YYYY/MM/DD”で入力しますが、</w:t>
            </w:r>
            <w:r>
              <w:rPr>
                <w:b/>
                <w:bCs/>
              </w:rPr>
              <w:t>”</w:t>
            </w:r>
            <w:r>
              <w:rPr>
                <w:rFonts w:hint="eastAsia"/>
                <w:b/>
                <w:bCs/>
              </w:rPr>
              <w:t>/</w:t>
            </w:r>
            <w:r>
              <w:rPr>
                <w:b/>
                <w:bCs/>
              </w:rPr>
              <w:t>”</w:t>
            </w:r>
            <w:r>
              <w:rPr>
                <w:rFonts w:hint="eastAsia"/>
                <w:b/>
                <w:bCs/>
              </w:rPr>
              <w:t>なしでも、年を2桁でも入力できます</w:t>
            </w:r>
          </w:p>
        </w:tc>
      </w:tr>
      <w:tr w:rsidR="001D58BF" w14:paraId="316E9368" w14:textId="77777777" w:rsidTr="00A2694D">
        <w:tc>
          <w:tcPr>
            <w:tcW w:w="1714" w:type="dxa"/>
          </w:tcPr>
          <w:p w14:paraId="2D4B9DB1" w14:textId="408E9158" w:rsidR="001D58BF" w:rsidRPr="00A2694D" w:rsidRDefault="001D58BF" w:rsidP="001D58BF">
            <w:pPr>
              <w:pStyle w:val="a9"/>
              <w:ind w:leftChars="0" w:left="0" w:firstLineChars="100" w:firstLine="200"/>
              <w:rPr>
                <w:b/>
                <w:bCs/>
              </w:rPr>
            </w:pPr>
            <w:r w:rsidRPr="00A2694D">
              <w:rPr>
                <w:rFonts w:hint="eastAsia"/>
                <w:b/>
                <w:bCs/>
              </w:rPr>
              <w:t>Time</w:t>
            </w:r>
          </w:p>
        </w:tc>
        <w:tc>
          <w:tcPr>
            <w:tcW w:w="2409" w:type="dxa"/>
          </w:tcPr>
          <w:p w14:paraId="48ED610C" w14:textId="22BDD867" w:rsidR="001D58BF" w:rsidRPr="00A2694D" w:rsidRDefault="001D58BF" w:rsidP="00A2694D">
            <w:pPr>
              <w:pStyle w:val="a9"/>
              <w:ind w:leftChars="0" w:left="0"/>
              <w:jc w:val="center"/>
              <w:rPr>
                <w:rFonts w:hint="eastAsia"/>
                <w:b/>
                <w:bCs/>
              </w:rPr>
            </w:pPr>
            <w:r w:rsidRPr="00A2694D">
              <w:rPr>
                <w:rFonts w:hint="eastAsia"/>
                <w:b/>
                <w:bCs/>
              </w:rPr>
              <w:t>Alt＋T</w:t>
            </w:r>
          </w:p>
        </w:tc>
        <w:tc>
          <w:tcPr>
            <w:tcW w:w="5103" w:type="dxa"/>
          </w:tcPr>
          <w:p w14:paraId="55B0E9B7" w14:textId="335CC57C" w:rsidR="001D58BF" w:rsidRPr="00A2694D" w:rsidRDefault="007F57ED" w:rsidP="001D58BF">
            <w:pPr>
              <w:pStyle w:val="a9"/>
              <w:ind w:leftChars="0" w:left="0"/>
              <w:rPr>
                <w:rFonts w:hint="eastAsia"/>
                <w:b/>
                <w:bCs/>
              </w:rPr>
            </w:pPr>
            <w:r>
              <w:rPr>
                <w:rFonts w:hint="eastAsia"/>
                <w:b/>
                <w:bCs/>
              </w:rPr>
              <w:t>“HH:NN”で入力しますが、“:”なしでも、数字3桁のみでも入力できます。</w:t>
            </w:r>
          </w:p>
        </w:tc>
      </w:tr>
      <w:tr w:rsidR="001D58BF" w14:paraId="1AF025AF" w14:textId="77777777" w:rsidTr="00A2694D">
        <w:tc>
          <w:tcPr>
            <w:tcW w:w="1714" w:type="dxa"/>
          </w:tcPr>
          <w:p w14:paraId="7A19C53C" w14:textId="72622423" w:rsidR="001D58BF" w:rsidRPr="00A2694D" w:rsidRDefault="001D58BF" w:rsidP="00A2694D">
            <w:pPr>
              <w:pStyle w:val="a9"/>
              <w:ind w:leftChars="0" w:left="0" w:firstLineChars="100" w:firstLine="200"/>
              <w:rPr>
                <w:rFonts w:hint="eastAsia"/>
                <w:b/>
                <w:bCs/>
              </w:rPr>
            </w:pPr>
            <w:r w:rsidRPr="00A2694D">
              <w:rPr>
                <w:rFonts w:hint="eastAsia"/>
                <w:b/>
                <w:bCs/>
              </w:rPr>
              <w:t>Band</w:t>
            </w:r>
          </w:p>
        </w:tc>
        <w:tc>
          <w:tcPr>
            <w:tcW w:w="2409" w:type="dxa"/>
          </w:tcPr>
          <w:p w14:paraId="49B08170" w14:textId="17861DF8" w:rsidR="001D58BF" w:rsidRPr="00A2694D" w:rsidRDefault="001D58BF" w:rsidP="00A2694D">
            <w:pPr>
              <w:pStyle w:val="a9"/>
              <w:ind w:leftChars="0" w:left="0"/>
              <w:jc w:val="center"/>
              <w:rPr>
                <w:rFonts w:hint="eastAsia"/>
                <w:b/>
                <w:bCs/>
              </w:rPr>
            </w:pPr>
            <w:r w:rsidRPr="00A2694D">
              <w:rPr>
                <w:rFonts w:hint="eastAsia"/>
                <w:b/>
                <w:bCs/>
              </w:rPr>
              <w:t>Alt＋B</w:t>
            </w:r>
          </w:p>
        </w:tc>
        <w:tc>
          <w:tcPr>
            <w:tcW w:w="5103" w:type="dxa"/>
          </w:tcPr>
          <w:p w14:paraId="13627C3C" w14:textId="266B40EF" w:rsidR="001D58BF" w:rsidRPr="00A2694D" w:rsidRDefault="00A2694D" w:rsidP="001D58BF">
            <w:pPr>
              <w:pStyle w:val="a9"/>
              <w:ind w:leftChars="0" w:left="0"/>
              <w:rPr>
                <w:rFonts w:hint="eastAsia"/>
                <w:b/>
                <w:bCs/>
              </w:rPr>
            </w:pPr>
            <w:r>
              <w:rPr>
                <w:rFonts w:hint="eastAsia"/>
                <w:b/>
                <w:bCs/>
              </w:rPr>
              <w:t>波長で入力します。</w:t>
            </w:r>
            <w:r w:rsidR="000E47A1">
              <w:rPr>
                <w:rFonts w:hint="eastAsia"/>
                <w:b/>
                <w:bCs/>
              </w:rPr>
              <w:t>例えば14MHz帯は“20M”と入力します。</w:t>
            </w:r>
            <w:r w:rsidR="007F57ED">
              <w:rPr>
                <w:rFonts w:hint="eastAsia"/>
                <w:b/>
                <w:bCs/>
              </w:rPr>
              <w:t>周波数で入力すると波長に変換されます。</w:t>
            </w:r>
          </w:p>
        </w:tc>
      </w:tr>
      <w:tr w:rsidR="001D58BF" w14:paraId="522D93DD" w14:textId="77777777" w:rsidTr="00A2694D">
        <w:tc>
          <w:tcPr>
            <w:tcW w:w="1714" w:type="dxa"/>
          </w:tcPr>
          <w:p w14:paraId="09E26852" w14:textId="05F14C08" w:rsidR="001D58BF" w:rsidRPr="00A2694D" w:rsidRDefault="001D58BF" w:rsidP="00A2694D">
            <w:pPr>
              <w:pStyle w:val="a9"/>
              <w:ind w:leftChars="0" w:left="0" w:firstLineChars="100" w:firstLine="200"/>
              <w:rPr>
                <w:b/>
                <w:bCs/>
              </w:rPr>
            </w:pPr>
            <w:r w:rsidRPr="00A2694D">
              <w:rPr>
                <w:rFonts w:hint="eastAsia"/>
                <w:b/>
                <w:bCs/>
              </w:rPr>
              <w:t>Mode</w:t>
            </w:r>
          </w:p>
        </w:tc>
        <w:tc>
          <w:tcPr>
            <w:tcW w:w="2409" w:type="dxa"/>
          </w:tcPr>
          <w:p w14:paraId="4DC8B8AD" w14:textId="1CB3FF8D" w:rsidR="001D58BF" w:rsidRPr="00A2694D" w:rsidRDefault="001D58BF" w:rsidP="00A2694D">
            <w:pPr>
              <w:pStyle w:val="a9"/>
              <w:ind w:leftChars="0" w:left="0"/>
              <w:jc w:val="center"/>
              <w:rPr>
                <w:rFonts w:hint="eastAsia"/>
                <w:b/>
                <w:bCs/>
              </w:rPr>
            </w:pPr>
            <w:r w:rsidRPr="00A2694D">
              <w:rPr>
                <w:rFonts w:hint="eastAsia"/>
                <w:b/>
                <w:bCs/>
              </w:rPr>
              <w:t>Alt＋M</w:t>
            </w:r>
          </w:p>
        </w:tc>
        <w:tc>
          <w:tcPr>
            <w:tcW w:w="5103" w:type="dxa"/>
          </w:tcPr>
          <w:p w14:paraId="2861A91A" w14:textId="40F19E9E" w:rsidR="00D75FF1" w:rsidRPr="00A2694D" w:rsidRDefault="00D75FF1" w:rsidP="000E47A1">
            <w:pPr>
              <w:pStyle w:val="a9"/>
              <w:ind w:leftChars="0" w:left="0"/>
              <w:rPr>
                <w:rFonts w:hint="eastAsia"/>
                <w:b/>
                <w:bCs/>
              </w:rPr>
            </w:pPr>
            <w:r>
              <w:rPr>
                <w:rFonts w:hint="eastAsia"/>
                <w:b/>
                <w:bCs/>
              </w:rPr>
              <w:t>標準的なモードで入力します。旧表記のモードは一般的なモード表示に変換されます。例えば“A3J”は“SSB”に変換されます。</w:t>
            </w:r>
          </w:p>
        </w:tc>
      </w:tr>
    </w:tbl>
    <w:p w14:paraId="69C1F9F0" w14:textId="2ADA66F0" w:rsidR="00465214" w:rsidRDefault="00A2694D" w:rsidP="00A2694D">
      <w:pPr>
        <w:pStyle w:val="a9"/>
        <w:numPr>
          <w:ilvl w:val="0"/>
          <w:numId w:val="3"/>
        </w:numPr>
        <w:ind w:leftChars="0" w:left="408"/>
      </w:pPr>
      <w:r>
        <w:rPr>
          <w:rFonts w:hint="eastAsia"/>
        </w:rPr>
        <w:t>各入力項目への移動は、Windows標準の「Tab」、「Shift＋Tab」で移動しますが、「Enter」、「Shift＋Enter」でも同様に移動します。移動できるのは、入力項目のみです。</w:t>
      </w:r>
      <w:r w:rsidR="000E47A1">
        <w:rPr>
          <w:rFonts w:hint="eastAsia"/>
        </w:rPr>
        <w:t>その他の項目へは移動しません。</w:t>
      </w:r>
    </w:p>
    <w:p w14:paraId="4894C2F0" w14:textId="77777777" w:rsidR="00465214" w:rsidRDefault="00465214" w:rsidP="00A2694D">
      <w:pPr>
        <w:pStyle w:val="a9"/>
        <w:numPr>
          <w:ilvl w:val="0"/>
          <w:numId w:val="3"/>
        </w:numPr>
        <w:ind w:leftChars="0" w:left="408"/>
      </w:pPr>
    </w:p>
    <w:p w14:paraId="013FAD54" w14:textId="6527F2A6" w:rsidR="00C5561D" w:rsidRDefault="007E66F9" w:rsidP="00A2694D">
      <w:pPr>
        <w:pStyle w:val="a9"/>
        <w:numPr>
          <w:ilvl w:val="0"/>
          <w:numId w:val="3"/>
        </w:numPr>
        <w:ind w:leftChars="0" w:left="408"/>
      </w:pPr>
      <w:r>
        <w:rPr>
          <w:rFonts w:hint="eastAsia"/>
        </w:rPr>
        <w:lastRenderedPageBreak/>
        <w:t>HAMLOGの複合データ検索で出力したCSVファイルを読み、アワード</w:t>
      </w:r>
      <w:r w:rsidR="004423AA">
        <w:rPr>
          <w:rFonts w:hint="eastAsia"/>
        </w:rPr>
        <w:t>に必要な</w:t>
      </w:r>
      <w:r w:rsidR="006720C9">
        <w:rPr>
          <w:rFonts w:hint="eastAsia"/>
        </w:rPr>
        <w:t>データ</w:t>
      </w:r>
      <w:r>
        <w:rPr>
          <w:rFonts w:hint="eastAsia"/>
        </w:rPr>
        <w:t>のCSVファイル</w:t>
      </w:r>
      <w:r w:rsidR="006720C9">
        <w:rPr>
          <w:rFonts w:hint="eastAsia"/>
        </w:rPr>
        <w:t>に</w:t>
      </w:r>
      <w:r>
        <w:rPr>
          <w:rFonts w:hint="eastAsia"/>
        </w:rPr>
        <w:t>出力する。</w:t>
      </w:r>
      <w:r w:rsidR="006720C9">
        <w:rPr>
          <w:rFonts w:hint="eastAsia"/>
        </w:rPr>
        <w:t>ここでは、</w:t>
      </w:r>
    </w:p>
    <w:p w14:paraId="15FE19AB" w14:textId="6629DF29" w:rsidR="007E66F9" w:rsidRDefault="007E66F9">
      <w:r>
        <w:rPr>
          <w:rFonts w:hint="eastAsia"/>
        </w:rPr>
        <w:t>＊JAのデータは削除する</w:t>
      </w:r>
      <w:r w:rsidR="006720C9">
        <w:rPr>
          <w:rFonts w:hint="eastAsia"/>
        </w:rPr>
        <w:t>。</w:t>
      </w:r>
    </w:p>
    <w:p w14:paraId="5C9C4A8E" w14:textId="483303EE" w:rsidR="006720C9" w:rsidRDefault="006720C9" w:rsidP="006720C9">
      <w:r>
        <w:rPr>
          <w:rFonts w:hint="eastAsia"/>
        </w:rPr>
        <w:t>＊/MM、/AMなどのデータは削除する。</w:t>
      </w:r>
    </w:p>
    <w:p w14:paraId="72E51DB9" w14:textId="79B3930E" w:rsidR="006720C9" w:rsidRDefault="006720C9" w:rsidP="006720C9">
      <w:r>
        <w:rPr>
          <w:rFonts w:hint="eastAsia"/>
        </w:rPr>
        <w:t>＊QSLカード受領データだけ出力する。</w:t>
      </w:r>
    </w:p>
    <w:p w14:paraId="30D04748" w14:textId="7DBD773E" w:rsidR="007E66F9" w:rsidRDefault="007E66F9">
      <w:r>
        <w:rPr>
          <w:rFonts w:hint="eastAsia"/>
        </w:rPr>
        <w:t>＊HAMLOGのCodeからエンティティ、エンティティの名前、</w:t>
      </w:r>
      <w:r w:rsidR="006720C9">
        <w:rPr>
          <w:rFonts w:hint="eastAsia"/>
        </w:rPr>
        <w:t>Z</w:t>
      </w:r>
      <w:r>
        <w:rPr>
          <w:rFonts w:hint="eastAsia"/>
        </w:rPr>
        <w:t>oneに変換する</w:t>
      </w:r>
      <w:r w:rsidR="006720C9">
        <w:rPr>
          <w:rFonts w:hint="eastAsia"/>
        </w:rPr>
        <w:t>。一つのエンティティが複数のZoneにわたる場合は</w:t>
      </w:r>
      <w:r w:rsidR="004E312C">
        <w:rPr>
          <w:rFonts w:hint="eastAsia"/>
        </w:rPr>
        <w:t>自動でZoneを判断できないので</w:t>
      </w:r>
      <w:r w:rsidR="006720C9">
        <w:rPr>
          <w:rFonts w:hint="eastAsia"/>
        </w:rPr>
        <w:t>Zoneが空白になります。</w:t>
      </w:r>
    </w:p>
    <w:p w14:paraId="05334601" w14:textId="7F73B704" w:rsidR="007E66F9" w:rsidRDefault="006177ED">
      <w:r>
        <w:rPr>
          <w:rFonts w:hint="eastAsia"/>
        </w:rPr>
        <w:t>＊必要最低限の項目のみ出力する</w:t>
      </w:r>
      <w:r w:rsidR="006720C9">
        <w:rPr>
          <w:rFonts w:hint="eastAsia"/>
        </w:rPr>
        <w:t>。</w:t>
      </w:r>
      <w:r w:rsidR="00540AE5">
        <w:rPr>
          <w:rFonts w:hint="eastAsia"/>
        </w:rPr>
        <w:t>ここで作成したCSVファイルをEXCELで読み込み、これを、「</w:t>
      </w:r>
      <w:r w:rsidR="00F5668C">
        <w:rPr>
          <w:rFonts w:hint="eastAsia"/>
        </w:rPr>
        <w:t>フィルタ</w:t>
      </w:r>
      <w:r w:rsidR="00540AE5">
        <w:rPr>
          <w:rFonts w:hint="eastAsia"/>
        </w:rPr>
        <w:t>」、「並べ替え」、「重複データの削除」の機能を使用しデータ加工をし、私が作成した</w:t>
      </w:r>
      <w:r w:rsidR="004E312C">
        <w:rPr>
          <w:rFonts w:hint="eastAsia"/>
        </w:rPr>
        <w:t>J</w:t>
      </w:r>
      <w:r w:rsidR="00540AE5" w:rsidRPr="00FD32EA">
        <w:t>ARL World10000-app.xlsm</w:t>
      </w:r>
      <w:r w:rsidR="00540AE5">
        <w:rPr>
          <w:rFonts w:hint="eastAsia"/>
        </w:rPr>
        <w:t>」にコピー</w:t>
      </w:r>
      <w:r w:rsidR="004E312C">
        <w:rPr>
          <w:rFonts w:hint="eastAsia"/>
        </w:rPr>
        <w:t>貼り付け</w:t>
      </w:r>
      <w:r w:rsidR="00540AE5">
        <w:rPr>
          <w:rFonts w:hint="eastAsia"/>
        </w:rPr>
        <w:t>し</w:t>
      </w:r>
      <w:r w:rsidR="007E196F">
        <w:rPr>
          <w:rFonts w:hint="eastAsia"/>
        </w:rPr>
        <w:t>アワードの申請書を作成します。</w:t>
      </w:r>
    </w:p>
    <w:p w14:paraId="08A8D573" w14:textId="77777777" w:rsidR="007E196F" w:rsidRDefault="007E196F">
      <w:pPr>
        <w:rPr>
          <w:b/>
          <w:bCs/>
          <w:sz w:val="28"/>
          <w:szCs w:val="28"/>
        </w:rPr>
      </w:pPr>
      <w:r>
        <w:rPr>
          <w:b/>
          <w:bCs/>
          <w:sz w:val="28"/>
          <w:szCs w:val="28"/>
        </w:rPr>
        <w:br w:type="page"/>
      </w:r>
    </w:p>
    <w:p w14:paraId="503A8F65" w14:textId="1C912E45" w:rsidR="00056E66" w:rsidRPr="001C7C06" w:rsidRDefault="00056E66">
      <w:pPr>
        <w:rPr>
          <w:b/>
          <w:bCs/>
          <w:sz w:val="28"/>
          <w:szCs w:val="28"/>
        </w:rPr>
      </w:pPr>
      <w:r w:rsidRPr="001C7C06">
        <w:rPr>
          <w:rFonts w:hint="eastAsia"/>
          <w:b/>
          <w:bCs/>
          <w:sz w:val="28"/>
          <w:szCs w:val="28"/>
        </w:rPr>
        <w:lastRenderedPageBreak/>
        <w:t>使用方法</w:t>
      </w:r>
    </w:p>
    <w:p w14:paraId="3B8C8778" w14:textId="310C8A82" w:rsidR="00056E66" w:rsidRDefault="00056E66" w:rsidP="00056E66">
      <w:pPr>
        <w:pStyle w:val="a9"/>
        <w:numPr>
          <w:ilvl w:val="0"/>
          <w:numId w:val="1"/>
        </w:numPr>
        <w:ind w:leftChars="0"/>
      </w:pPr>
      <w:r>
        <w:rPr>
          <w:rFonts w:hint="eastAsia"/>
        </w:rPr>
        <w:t>HAMLOGからCSVデータを作成</w:t>
      </w:r>
    </w:p>
    <w:p w14:paraId="4437F05A" w14:textId="686DBB6A" w:rsidR="00056E66" w:rsidRDefault="00B614AD" w:rsidP="00056E66">
      <w:pPr>
        <w:pStyle w:val="a9"/>
        <w:ind w:leftChars="0" w:left="432"/>
      </w:pPr>
      <w:r>
        <w:rPr>
          <w:noProof/>
        </w:rPr>
        <mc:AlternateContent>
          <mc:Choice Requires="wps">
            <w:drawing>
              <wp:anchor distT="0" distB="0" distL="114300" distR="114300" simplePos="0" relativeHeight="251663360" behindDoc="0" locked="0" layoutInCell="1" allowOverlap="1" wp14:anchorId="74289BEB" wp14:editId="33267765">
                <wp:simplePos x="0" y="0"/>
                <wp:positionH relativeFrom="column">
                  <wp:posOffset>3489960</wp:posOffset>
                </wp:positionH>
                <wp:positionV relativeFrom="paragraph">
                  <wp:posOffset>2495550</wp:posOffset>
                </wp:positionV>
                <wp:extent cx="2651760" cy="635"/>
                <wp:effectExtent l="0" t="0" r="0" b="0"/>
                <wp:wrapSquare wrapText="bothSides"/>
                <wp:docPr id="1265877707" name="テキスト ボックス 1"/>
                <wp:cNvGraphicFramePr/>
                <a:graphic xmlns:a="http://schemas.openxmlformats.org/drawingml/2006/main">
                  <a:graphicData uri="http://schemas.microsoft.com/office/word/2010/wordprocessingShape">
                    <wps:wsp>
                      <wps:cNvSpPr txBox="1"/>
                      <wps:spPr>
                        <a:xfrm>
                          <a:off x="0" y="0"/>
                          <a:ext cx="2651760" cy="635"/>
                        </a:xfrm>
                        <a:prstGeom prst="rect">
                          <a:avLst/>
                        </a:prstGeom>
                        <a:solidFill>
                          <a:prstClr val="white"/>
                        </a:solidFill>
                        <a:ln>
                          <a:noFill/>
                        </a:ln>
                      </wps:spPr>
                      <wps:txbx>
                        <w:txbxContent>
                          <w:p w14:paraId="6DD83886" w14:textId="0AA950DD" w:rsidR="00B614AD" w:rsidRPr="00061BB8" w:rsidRDefault="00B614AD" w:rsidP="00B614AD">
                            <w:pPr>
                              <w:pStyle w:val="aa"/>
                              <w:jc w:val="center"/>
                              <w:rPr>
                                <w:noProof/>
                              </w:rPr>
                            </w:pPr>
                            <w:r>
                              <w:t xml:space="preserve">Figure </w:t>
                            </w:r>
                            <w:fldSimple w:instr=" SEQ Figure \* ARABIC ">
                              <w:r w:rsidR="004A70D6">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289BEB" id="_x0000_t202" coordsize="21600,21600" o:spt="202" path="m,l,21600r21600,l21600,xe">
                <v:stroke joinstyle="miter"/>
                <v:path gradientshapeok="t" o:connecttype="rect"/>
              </v:shapetype>
              <v:shape id="テキスト ボックス 1" o:spid="_x0000_s1026" type="#_x0000_t202" style="position:absolute;left:0;text-align:left;margin-left:274.8pt;margin-top:196.5pt;width:208.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YxPFQIAADgEAAAOAAAAZHJzL2Uyb0RvYy54bWysU8Fu2zAMvQ/YPwi6L04yNBu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O+uJl9WlB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" stroked="f">
                <v:textbox style="mso-fit-shape-to-text:t" inset="0,0,0,0">
                  <w:txbxContent>
                    <w:p w14:paraId="6DD83886" w14:textId="0AA950DD" w:rsidR="00B614AD" w:rsidRPr="00061BB8" w:rsidRDefault="00B614AD" w:rsidP="00B614AD">
                      <w:pPr>
                        <w:pStyle w:val="aa"/>
                        <w:jc w:val="center"/>
                        <w:rPr>
                          <w:noProof/>
                        </w:rPr>
                      </w:pPr>
                      <w:r>
                        <w:t xml:space="preserve">Figure </w:t>
                      </w:r>
                      <w:fldSimple w:instr=" SEQ Figure \* ARABIC ">
                        <w:r w:rsidR="004A70D6">
                          <w:rPr>
                            <w:noProof/>
                          </w:rPr>
                          <w:t>1</w:t>
                        </w:r>
                      </w:fldSimple>
                    </w:p>
                  </w:txbxContent>
                </v:textbox>
                <w10:wrap type="square"/>
              </v:shape>
            </w:pict>
          </mc:Fallback>
        </mc:AlternateContent>
      </w:r>
      <w:r w:rsidR="008E0BB7">
        <w:rPr>
          <w:noProof/>
        </w:rPr>
        <mc:AlternateContent>
          <mc:Choice Requires="wps">
            <w:drawing>
              <wp:anchor distT="0" distB="0" distL="114300" distR="114300" simplePos="0" relativeHeight="251683840" behindDoc="0" locked="0" layoutInCell="1" allowOverlap="1" wp14:anchorId="1F5E9B56" wp14:editId="174364CE">
                <wp:simplePos x="0" y="0"/>
                <wp:positionH relativeFrom="column">
                  <wp:posOffset>3489960</wp:posOffset>
                </wp:positionH>
                <wp:positionV relativeFrom="paragraph">
                  <wp:posOffset>2495550</wp:posOffset>
                </wp:positionV>
                <wp:extent cx="2651760" cy="635"/>
                <wp:effectExtent l="0" t="0" r="0" b="0"/>
                <wp:wrapSquare wrapText="bothSides"/>
                <wp:docPr id="1495480979" name="テキスト ボックス 1"/>
                <wp:cNvGraphicFramePr/>
                <a:graphic xmlns:a="http://schemas.openxmlformats.org/drawingml/2006/main">
                  <a:graphicData uri="http://schemas.microsoft.com/office/word/2010/wordprocessingShape">
                    <wps:wsp>
                      <wps:cNvSpPr txBox="1"/>
                      <wps:spPr>
                        <a:xfrm>
                          <a:off x="0" y="0"/>
                          <a:ext cx="2651760" cy="635"/>
                        </a:xfrm>
                        <a:prstGeom prst="rect">
                          <a:avLst/>
                        </a:prstGeom>
                        <a:solidFill>
                          <a:prstClr val="white"/>
                        </a:solidFill>
                        <a:ln>
                          <a:noFill/>
                        </a:ln>
                      </wps:spPr>
                      <wps:txbx>
                        <w:txbxContent>
                          <w:p w14:paraId="1FD43D93" w14:textId="0B219E4E" w:rsidR="008E0BB7" w:rsidRPr="00DB279A" w:rsidRDefault="008E0BB7" w:rsidP="008E0BB7">
                            <w:pPr>
                              <w:pStyle w:val="aa"/>
                              <w:jc w:val="center"/>
                              <w:rPr>
                                <w:noProof/>
                              </w:rPr>
                            </w:pPr>
                            <w:r>
                              <w:t xml:space="preserve">図 </w:t>
                            </w:r>
                            <w:fldSimple w:instr=" SEQ 図 \* ARABIC ">
                              <w:r w:rsidR="00C06DDE">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5E9B56" id="_x0000_s1027" type="#_x0000_t202" style="position:absolute;left:0;text-align:left;margin-left:274.8pt;margin-top:196.5pt;width:208.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ZjUGAIAAD8EAAAOAAAAZHJzL2Uyb0RvYy54bWysU8Fu2zAMvQ/YPwi6L04yN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zzxc3s04J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" stroked="f">
                <v:textbox style="mso-fit-shape-to-text:t" inset="0,0,0,0">
                  <w:txbxContent>
                    <w:p w14:paraId="1FD43D93" w14:textId="0B219E4E" w:rsidR="008E0BB7" w:rsidRPr="00DB279A" w:rsidRDefault="008E0BB7" w:rsidP="008E0BB7">
                      <w:pPr>
                        <w:pStyle w:val="aa"/>
                        <w:jc w:val="center"/>
                        <w:rPr>
                          <w:noProof/>
                        </w:rPr>
                      </w:pPr>
                      <w:r>
                        <w:t xml:space="preserve">図 </w:t>
                      </w:r>
                      <w:fldSimple w:instr=" SEQ 図 \* ARABIC ">
                        <w:r w:rsidR="00C06DDE">
                          <w:rPr>
                            <w:noProof/>
                          </w:rPr>
                          <w:t>1</w:t>
                        </w:r>
                      </w:fldSimple>
                    </w:p>
                  </w:txbxContent>
                </v:textbox>
                <w10:wrap type="square"/>
              </v:shape>
            </w:pict>
          </mc:Fallback>
        </mc:AlternateContent>
      </w:r>
      <w:r w:rsidR="0013065D">
        <w:rPr>
          <w:rFonts w:hint="eastAsia"/>
          <w:noProof/>
        </w:rPr>
        <w:drawing>
          <wp:anchor distT="0" distB="0" distL="114300" distR="114300" simplePos="0" relativeHeight="251658240" behindDoc="0" locked="0" layoutInCell="1" allowOverlap="1" wp14:anchorId="20D76F9D" wp14:editId="7705EB0B">
            <wp:simplePos x="0" y="0"/>
            <wp:positionH relativeFrom="column">
              <wp:posOffset>3489960</wp:posOffset>
            </wp:positionH>
            <wp:positionV relativeFrom="paragraph">
              <wp:posOffset>30480</wp:posOffset>
            </wp:positionV>
            <wp:extent cx="2651760" cy="2407920"/>
            <wp:effectExtent l="0" t="0" r="0" b="0"/>
            <wp:wrapSquare wrapText="bothSides"/>
            <wp:docPr id="13894928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2407920"/>
                    </a:xfrm>
                    <a:prstGeom prst="rect">
                      <a:avLst/>
                    </a:prstGeom>
                    <a:noFill/>
                    <a:ln>
                      <a:noFill/>
                    </a:ln>
                  </pic:spPr>
                </pic:pic>
              </a:graphicData>
            </a:graphic>
            <wp14:sizeRelH relativeFrom="page">
              <wp14:pctWidth>0</wp14:pctWidth>
            </wp14:sizeRelH>
            <wp14:sizeRelV relativeFrom="page">
              <wp14:pctHeight>0</wp14:pctHeight>
            </wp14:sizeRelV>
          </wp:anchor>
        </w:drawing>
      </w:r>
      <w:r w:rsidR="00056E66">
        <w:rPr>
          <w:rFonts w:hint="eastAsia"/>
        </w:rPr>
        <w:t>HAMLOGを立ち上げ、メニュー「検索」→「複合条件検索と印刷」で「検索条件の設定」画面</w:t>
      </w:r>
      <w:r w:rsidR="004E312C">
        <w:rPr>
          <w:rFonts w:hint="eastAsia"/>
        </w:rPr>
        <w:t>（図 1）</w:t>
      </w:r>
      <w:r w:rsidR="00056E66">
        <w:rPr>
          <w:rFonts w:hint="eastAsia"/>
        </w:rPr>
        <w:t>を開きます。</w:t>
      </w:r>
      <w:r w:rsidR="00F2284E">
        <w:rPr>
          <w:rFonts w:hint="eastAsia"/>
        </w:rPr>
        <w:t>ここでは、「出力ファイル名」と「入力順」か「コールサイン順」のいずれかを設定します。「検索-1」を実行します。「</w:t>
      </w:r>
      <w:r w:rsidR="00506B28">
        <w:rPr>
          <w:rFonts w:hint="eastAsia"/>
        </w:rPr>
        <w:t>(</w:t>
      </w:r>
      <w:r w:rsidR="00F2284E">
        <w:rPr>
          <w:rFonts w:hint="eastAsia"/>
        </w:rPr>
        <w:t>同上</w:t>
      </w:r>
      <w:r w:rsidR="00506B28">
        <w:rPr>
          <w:rFonts w:hint="eastAsia"/>
        </w:rPr>
        <w:t>)重複なし</w:t>
      </w:r>
      <w:r w:rsidR="00F2284E">
        <w:rPr>
          <w:rFonts w:hint="eastAsia"/>
        </w:rPr>
        <w:t>」</w:t>
      </w:r>
      <w:r w:rsidR="00506B28">
        <w:rPr>
          <w:rFonts w:hint="eastAsia"/>
        </w:rPr>
        <w:t>だけ</w:t>
      </w:r>
      <w:r w:rsidR="006720C9">
        <w:rPr>
          <w:rFonts w:hint="eastAsia"/>
        </w:rPr>
        <w:t>に</w:t>
      </w:r>
      <w:r w:rsidR="00506B28">
        <w:rPr>
          <w:rFonts w:hint="eastAsia"/>
        </w:rPr>
        <w:t>は設定しないでください。</w:t>
      </w:r>
      <w:r w:rsidR="00093F2F">
        <w:rPr>
          <w:rFonts w:hint="eastAsia"/>
        </w:rPr>
        <w:t>QSLカードを受け取ったQSOと受け取っていないQSOの区別がないので、どちらが出力されるか不明のため</w:t>
      </w:r>
      <w:r w:rsidR="006720C9">
        <w:rPr>
          <w:rFonts w:hint="eastAsia"/>
        </w:rPr>
        <w:t>です。</w:t>
      </w:r>
    </w:p>
    <w:p w14:paraId="65462D1C" w14:textId="0BEDDE0F" w:rsidR="00506B28" w:rsidRDefault="00506B28" w:rsidP="00506B28">
      <w:pPr>
        <w:pStyle w:val="a9"/>
        <w:ind w:leftChars="0" w:left="432"/>
      </w:pPr>
      <w:r>
        <w:rPr>
          <w:rFonts w:hint="eastAsia"/>
        </w:rPr>
        <w:t>「複合条件検索」の画面</w:t>
      </w:r>
      <w:r w:rsidR="004E312C">
        <w:rPr>
          <w:rFonts w:hint="eastAsia"/>
        </w:rPr>
        <w:t>（図 2）を</w:t>
      </w:r>
      <w:r>
        <w:rPr>
          <w:rFonts w:hint="eastAsia"/>
        </w:rPr>
        <w:t>開きます。「DX」のチェックを濃いチェックにするか「Code」に“D</w:t>
      </w:r>
      <w:r>
        <w:t>”</w:t>
      </w:r>
      <w:r>
        <w:rPr>
          <w:rFonts w:hint="eastAsia"/>
        </w:rPr>
        <w:t>を設定してください。「実行」を実行します。</w:t>
      </w:r>
      <w:r w:rsidR="00842B08">
        <w:rPr>
          <w:rFonts w:hint="eastAsia"/>
        </w:rPr>
        <w:t>「複合条件検索結果」にDX局のみのデータが表示されるはずで</w:t>
      </w:r>
      <w:r w:rsidR="00B614AD">
        <w:rPr>
          <w:noProof/>
        </w:rPr>
        <mc:AlternateContent>
          <mc:Choice Requires="wps">
            <w:drawing>
              <wp:anchor distT="0" distB="0" distL="114300" distR="114300" simplePos="0" relativeHeight="251665408" behindDoc="0" locked="0" layoutInCell="1" allowOverlap="1" wp14:anchorId="4CCEC0B7" wp14:editId="79F6624C">
                <wp:simplePos x="0" y="0"/>
                <wp:positionH relativeFrom="column">
                  <wp:posOffset>274320</wp:posOffset>
                </wp:positionH>
                <wp:positionV relativeFrom="paragraph">
                  <wp:posOffset>2251710</wp:posOffset>
                </wp:positionV>
                <wp:extent cx="4137660" cy="635"/>
                <wp:effectExtent l="0" t="0" r="0" b="0"/>
                <wp:wrapSquare wrapText="bothSides"/>
                <wp:docPr id="1502250615" name="テキスト ボックス 1"/>
                <wp:cNvGraphicFramePr/>
                <a:graphic xmlns:a="http://schemas.openxmlformats.org/drawingml/2006/main">
                  <a:graphicData uri="http://schemas.microsoft.com/office/word/2010/wordprocessingShape">
                    <wps:wsp>
                      <wps:cNvSpPr txBox="1"/>
                      <wps:spPr>
                        <a:xfrm>
                          <a:off x="0" y="0"/>
                          <a:ext cx="4137660" cy="635"/>
                        </a:xfrm>
                        <a:prstGeom prst="rect">
                          <a:avLst/>
                        </a:prstGeom>
                        <a:solidFill>
                          <a:prstClr val="white"/>
                        </a:solidFill>
                        <a:ln>
                          <a:noFill/>
                        </a:ln>
                      </wps:spPr>
                      <wps:txbx>
                        <w:txbxContent>
                          <w:p w14:paraId="008DE5C7" w14:textId="62AF31E6" w:rsidR="00B614AD" w:rsidRPr="001F2D29" w:rsidRDefault="00B614AD" w:rsidP="00B614AD">
                            <w:pPr>
                              <w:pStyle w:val="aa"/>
                              <w:jc w:val="center"/>
                            </w:pPr>
                            <w:r>
                              <w:t xml:space="preserve">Figure </w:t>
                            </w:r>
                            <w:fldSimple w:instr=" SEQ Figure \* ARABIC ">
                              <w:r w:rsidR="004A70D6">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CEC0B7" id="_x0000_s1028" type="#_x0000_t202" style="position:absolute;left:0;text-align:left;margin-left:21.6pt;margin-top:177.3pt;width:325.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sIN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72c3HxYJCkmKLm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" stroked="f">
                <v:textbox style="mso-fit-shape-to-text:t" inset="0,0,0,0">
                  <w:txbxContent>
                    <w:p w14:paraId="008DE5C7" w14:textId="62AF31E6" w:rsidR="00B614AD" w:rsidRPr="001F2D29" w:rsidRDefault="00B614AD" w:rsidP="00B614AD">
                      <w:pPr>
                        <w:pStyle w:val="aa"/>
                        <w:jc w:val="center"/>
                      </w:pPr>
                      <w:r>
                        <w:t xml:space="preserve">Figure </w:t>
                      </w:r>
                      <w:fldSimple w:instr=" SEQ Figure \* ARABIC ">
                        <w:r w:rsidR="004A70D6">
                          <w:rPr>
                            <w:noProof/>
                          </w:rPr>
                          <w:t>2</w:t>
                        </w:r>
                      </w:fldSimple>
                    </w:p>
                  </w:txbxContent>
                </v:textbox>
                <w10:wrap type="square"/>
              </v:shape>
            </w:pict>
          </mc:Fallback>
        </mc:AlternateContent>
      </w:r>
      <w:r w:rsidR="008E0BB7">
        <w:rPr>
          <w:noProof/>
        </w:rPr>
        <mc:AlternateContent>
          <mc:Choice Requires="wps">
            <w:drawing>
              <wp:anchor distT="0" distB="0" distL="114300" distR="114300" simplePos="0" relativeHeight="251685888" behindDoc="0" locked="0" layoutInCell="1" allowOverlap="1" wp14:anchorId="5A12DDC2" wp14:editId="282D007D">
                <wp:simplePos x="0" y="0"/>
                <wp:positionH relativeFrom="column">
                  <wp:posOffset>274320</wp:posOffset>
                </wp:positionH>
                <wp:positionV relativeFrom="paragraph">
                  <wp:posOffset>2251710</wp:posOffset>
                </wp:positionV>
                <wp:extent cx="4137660" cy="635"/>
                <wp:effectExtent l="0" t="0" r="0" b="0"/>
                <wp:wrapSquare wrapText="bothSides"/>
                <wp:docPr id="1754670994" name="テキスト ボックス 1"/>
                <wp:cNvGraphicFramePr/>
                <a:graphic xmlns:a="http://schemas.openxmlformats.org/drawingml/2006/main">
                  <a:graphicData uri="http://schemas.microsoft.com/office/word/2010/wordprocessingShape">
                    <wps:wsp>
                      <wps:cNvSpPr txBox="1"/>
                      <wps:spPr>
                        <a:xfrm>
                          <a:off x="0" y="0"/>
                          <a:ext cx="4137660" cy="635"/>
                        </a:xfrm>
                        <a:prstGeom prst="rect">
                          <a:avLst/>
                        </a:prstGeom>
                        <a:solidFill>
                          <a:prstClr val="white"/>
                        </a:solidFill>
                        <a:ln>
                          <a:noFill/>
                        </a:ln>
                      </wps:spPr>
                      <wps:txbx>
                        <w:txbxContent>
                          <w:p w14:paraId="513DA17C" w14:textId="4124DBAB" w:rsidR="008E0BB7" w:rsidRPr="007E28C5" w:rsidRDefault="008E0BB7" w:rsidP="008E0BB7">
                            <w:pPr>
                              <w:pStyle w:val="aa"/>
                              <w:jc w:val="center"/>
                            </w:pPr>
                            <w:r>
                              <w:t xml:space="preserve">図 </w:t>
                            </w:r>
                            <w:fldSimple w:instr=" SEQ 図 \* ARABIC ">
                              <w:r w:rsidR="00C06DDE">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12DDC2" id="_x0000_s1029" type="#_x0000_t202" style="position:absolute;left:0;text-align:left;margin-left:21.6pt;margin-top:177.3pt;width:325.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" stroked="f">
                <v:textbox style="mso-fit-shape-to-text:t" inset="0,0,0,0">
                  <w:txbxContent>
                    <w:p w14:paraId="513DA17C" w14:textId="4124DBAB" w:rsidR="008E0BB7" w:rsidRPr="007E28C5" w:rsidRDefault="008E0BB7" w:rsidP="008E0BB7">
                      <w:pPr>
                        <w:pStyle w:val="aa"/>
                        <w:jc w:val="center"/>
                      </w:pPr>
                      <w:r>
                        <w:t xml:space="preserve">図 </w:t>
                      </w:r>
                      <w:fldSimple w:instr=" SEQ 図 \* ARABIC ">
                        <w:r w:rsidR="00C06DDE">
                          <w:rPr>
                            <w:noProof/>
                          </w:rPr>
                          <w:t>2</w:t>
                        </w:r>
                      </w:fldSimple>
                    </w:p>
                  </w:txbxContent>
                </v:textbox>
                <w10:wrap type="square"/>
              </v:shape>
            </w:pict>
          </mc:Fallback>
        </mc:AlternateContent>
      </w:r>
      <w:r w:rsidR="0013065D">
        <w:rPr>
          <w:rFonts w:hint="eastAsia"/>
          <w:noProof/>
        </w:rPr>
        <w:drawing>
          <wp:anchor distT="0" distB="0" distL="114300" distR="114300" simplePos="0" relativeHeight="251659264" behindDoc="0" locked="0" layoutInCell="1" allowOverlap="1" wp14:anchorId="39C09B16" wp14:editId="7EB3C33A">
            <wp:simplePos x="0" y="0"/>
            <wp:positionH relativeFrom="column">
              <wp:posOffset>274320</wp:posOffset>
            </wp:positionH>
            <wp:positionV relativeFrom="paragraph">
              <wp:posOffset>845820</wp:posOffset>
            </wp:positionV>
            <wp:extent cx="4137660" cy="1348740"/>
            <wp:effectExtent l="0" t="0" r="0" b="3810"/>
            <wp:wrapSquare wrapText="bothSides"/>
            <wp:docPr id="196502522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7660" cy="1348740"/>
                    </a:xfrm>
                    <a:prstGeom prst="rect">
                      <a:avLst/>
                    </a:prstGeom>
                    <a:noFill/>
                    <a:ln>
                      <a:noFill/>
                    </a:ln>
                  </pic:spPr>
                </pic:pic>
              </a:graphicData>
            </a:graphic>
            <wp14:sizeRelH relativeFrom="page">
              <wp14:pctWidth>0</wp14:pctWidth>
            </wp14:sizeRelH>
            <wp14:sizeRelV relativeFrom="page">
              <wp14:pctHeight>0</wp14:pctHeight>
            </wp14:sizeRelV>
          </wp:anchor>
        </w:drawing>
      </w:r>
      <w:r w:rsidR="00842B08">
        <w:rPr>
          <w:rFonts w:hint="eastAsia"/>
        </w:rPr>
        <w:t>す。「ログリスト出力」画面で「はい(Y)」を実行してファイルを出力します。</w:t>
      </w:r>
    </w:p>
    <w:p w14:paraId="52F6CF00" w14:textId="5A01C993" w:rsidR="00AB3957" w:rsidRDefault="004E312C" w:rsidP="00506B28">
      <w:pPr>
        <w:pStyle w:val="a9"/>
        <w:ind w:leftChars="0" w:left="432"/>
      </w:pPr>
      <w:r>
        <w:rPr>
          <w:rFonts w:hint="eastAsia"/>
        </w:rPr>
        <w:t xml:space="preserve">（注： </w:t>
      </w:r>
      <w:r w:rsidR="007C70C9">
        <w:rPr>
          <w:rFonts w:hint="eastAsia"/>
        </w:rPr>
        <w:t>ここでの“DX局のみ”は、EntityとしてのJA局か、国としての”日本“をさすかは不明です）</w:t>
      </w:r>
    </w:p>
    <w:p w14:paraId="6469F56F" w14:textId="77777777" w:rsidR="00DE4806" w:rsidRDefault="00DE4806" w:rsidP="00506B28">
      <w:pPr>
        <w:pStyle w:val="a9"/>
        <w:ind w:leftChars="0" w:left="432"/>
      </w:pPr>
    </w:p>
    <w:p w14:paraId="354897A2" w14:textId="77777777" w:rsidR="00DE4806" w:rsidRDefault="00DE4806" w:rsidP="00506B28">
      <w:pPr>
        <w:pStyle w:val="a9"/>
        <w:ind w:leftChars="0" w:left="432"/>
      </w:pPr>
    </w:p>
    <w:p w14:paraId="42A2F675" w14:textId="1B9EA9FE" w:rsidR="00C5561D" w:rsidRDefault="006177ED" w:rsidP="00C5561D">
      <w:r>
        <w:rPr>
          <w:rFonts w:hint="eastAsia"/>
        </w:rPr>
        <w:t>２．</w:t>
      </w:r>
      <w:r w:rsidR="00C5561D">
        <w:rPr>
          <w:rFonts w:hint="eastAsia"/>
        </w:rPr>
        <w:t>HL_WW10kでHAMLOGのCSVファイルを変換</w:t>
      </w:r>
    </w:p>
    <w:p w14:paraId="4A3DFEE2" w14:textId="672C3FD6" w:rsidR="006177ED" w:rsidRDefault="00330954" w:rsidP="00506B28">
      <w:pPr>
        <w:pStyle w:val="a9"/>
        <w:ind w:leftChars="0" w:left="432"/>
      </w:pPr>
      <w:r>
        <w:rPr>
          <w:rFonts w:hint="eastAsia"/>
        </w:rPr>
        <w:t>HL_WW10k.exeを実行すると変換用の画面（図 3）が表示されます。</w:t>
      </w:r>
      <w:r w:rsidR="00713DF0">
        <w:rPr>
          <w:noProof/>
        </w:rPr>
        <mc:AlternateContent>
          <mc:Choice Requires="wps">
            <w:drawing>
              <wp:anchor distT="0" distB="0" distL="114300" distR="114300" simplePos="0" relativeHeight="251681792" behindDoc="0" locked="0" layoutInCell="1" allowOverlap="1" wp14:anchorId="7EE07395" wp14:editId="33B49FD0">
                <wp:simplePos x="0" y="0"/>
                <wp:positionH relativeFrom="column">
                  <wp:posOffset>2590800</wp:posOffset>
                </wp:positionH>
                <wp:positionV relativeFrom="paragraph">
                  <wp:posOffset>1596390</wp:posOffset>
                </wp:positionV>
                <wp:extent cx="3543300" cy="635"/>
                <wp:effectExtent l="0" t="0" r="0" b="0"/>
                <wp:wrapSquare wrapText="bothSides"/>
                <wp:docPr id="1892121228" name="テキスト ボックス 1"/>
                <wp:cNvGraphicFramePr/>
                <a:graphic xmlns:a="http://schemas.openxmlformats.org/drawingml/2006/main">
                  <a:graphicData uri="http://schemas.microsoft.com/office/word/2010/wordprocessingShape">
                    <wps:wsp>
                      <wps:cNvSpPr txBox="1"/>
                      <wps:spPr>
                        <a:xfrm>
                          <a:off x="0" y="0"/>
                          <a:ext cx="3543300" cy="635"/>
                        </a:xfrm>
                        <a:prstGeom prst="rect">
                          <a:avLst/>
                        </a:prstGeom>
                        <a:solidFill>
                          <a:prstClr val="white"/>
                        </a:solidFill>
                        <a:ln>
                          <a:noFill/>
                        </a:ln>
                      </wps:spPr>
                      <wps:txbx>
                        <w:txbxContent>
                          <w:p w14:paraId="36E17F38" w14:textId="4FB9E7DA" w:rsidR="00713DF0" w:rsidRPr="00863A4A" w:rsidRDefault="00713DF0" w:rsidP="00713DF0">
                            <w:pPr>
                              <w:pStyle w:val="aa"/>
                              <w:jc w:val="center"/>
                              <w:rPr>
                                <w:noProof/>
                              </w:rPr>
                            </w:pPr>
                            <w:r>
                              <w:t xml:space="preserve">図 </w:t>
                            </w:r>
                            <w:fldSimple w:instr=" SEQ 図 \* ARABIC ">
                              <w:r w:rsidR="00C06DDE">
                                <w:rPr>
                                  <w:noProof/>
                                </w:rPr>
                                <w:t>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E07395" id="_x0000_s1030" type="#_x0000_t202" style="position:absolute;left:0;text-align:left;margin-left:204pt;margin-top:125.7pt;width:27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" stroked="f">
                <v:textbox style="mso-fit-shape-to-text:t" inset="0,0,0,0">
                  <w:txbxContent>
                    <w:p w14:paraId="36E17F38" w14:textId="4FB9E7DA" w:rsidR="00713DF0" w:rsidRPr="00863A4A" w:rsidRDefault="00713DF0" w:rsidP="00713DF0">
                      <w:pPr>
                        <w:pStyle w:val="aa"/>
                        <w:jc w:val="center"/>
                        <w:rPr>
                          <w:noProof/>
                        </w:rPr>
                      </w:pPr>
                      <w:r>
                        <w:t xml:space="preserve">図 </w:t>
                      </w:r>
                      <w:fldSimple w:instr=" SEQ 図 \* ARABIC ">
                        <w:r w:rsidR="00C06DDE">
                          <w:rPr>
                            <w:noProof/>
                          </w:rPr>
                          <w:t>3</w:t>
                        </w:r>
                      </w:fldSimple>
                    </w:p>
                  </w:txbxContent>
                </v:textbox>
                <w10:wrap type="square"/>
              </v:shape>
            </w:pict>
          </mc:Fallback>
        </mc:AlternateContent>
      </w:r>
      <w:r w:rsidR="00713DF0">
        <w:rPr>
          <w:rFonts w:hint="eastAsia"/>
          <w:noProof/>
        </w:rPr>
        <w:drawing>
          <wp:anchor distT="0" distB="0" distL="114300" distR="114300" simplePos="0" relativeHeight="251679744" behindDoc="0" locked="0" layoutInCell="1" allowOverlap="1" wp14:anchorId="2216EE3B" wp14:editId="26D76B03">
            <wp:simplePos x="0" y="0"/>
            <wp:positionH relativeFrom="column">
              <wp:posOffset>2590800</wp:posOffset>
            </wp:positionH>
            <wp:positionV relativeFrom="paragraph">
              <wp:posOffset>22860</wp:posOffset>
            </wp:positionV>
            <wp:extent cx="3543300" cy="1516380"/>
            <wp:effectExtent l="0" t="0" r="0" b="7620"/>
            <wp:wrapSquare wrapText="bothSides"/>
            <wp:docPr id="892120"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3300" cy="1516380"/>
                    </a:xfrm>
                    <a:prstGeom prst="rect">
                      <a:avLst/>
                    </a:prstGeom>
                    <a:noFill/>
                    <a:ln>
                      <a:noFill/>
                    </a:ln>
                  </pic:spPr>
                </pic:pic>
              </a:graphicData>
            </a:graphic>
            <wp14:sizeRelH relativeFrom="page">
              <wp14:pctWidth>0</wp14:pctWidth>
            </wp14:sizeRelH>
            <wp14:sizeRelV relativeFrom="page">
              <wp14:pctHeight>0</wp14:pctHeight>
            </wp14:sizeRelV>
          </wp:anchor>
        </w:drawing>
      </w:r>
      <w:r w:rsidR="00B614AD">
        <w:rPr>
          <w:noProof/>
        </w:rPr>
        <mc:AlternateContent>
          <mc:Choice Requires="wps">
            <w:drawing>
              <wp:anchor distT="0" distB="0" distL="114300" distR="114300" simplePos="0" relativeHeight="251667456" behindDoc="0" locked="0" layoutInCell="1" allowOverlap="1" wp14:anchorId="01A384DC" wp14:editId="05C8912C">
                <wp:simplePos x="0" y="0"/>
                <wp:positionH relativeFrom="column">
                  <wp:posOffset>2636520</wp:posOffset>
                </wp:positionH>
                <wp:positionV relativeFrom="paragraph">
                  <wp:posOffset>1611630</wp:posOffset>
                </wp:positionV>
                <wp:extent cx="3543300" cy="635"/>
                <wp:effectExtent l="0" t="0" r="0" b="0"/>
                <wp:wrapSquare wrapText="bothSides"/>
                <wp:docPr id="2030368535" name="テキスト ボックス 1"/>
                <wp:cNvGraphicFramePr/>
                <a:graphic xmlns:a="http://schemas.openxmlformats.org/drawingml/2006/main">
                  <a:graphicData uri="http://schemas.microsoft.com/office/word/2010/wordprocessingShape">
                    <wps:wsp>
                      <wps:cNvSpPr txBox="1"/>
                      <wps:spPr>
                        <a:xfrm>
                          <a:off x="0" y="0"/>
                          <a:ext cx="3543300" cy="635"/>
                        </a:xfrm>
                        <a:prstGeom prst="rect">
                          <a:avLst/>
                        </a:prstGeom>
                        <a:solidFill>
                          <a:prstClr val="white"/>
                        </a:solidFill>
                        <a:ln>
                          <a:noFill/>
                        </a:ln>
                      </wps:spPr>
                      <wps:txbx>
                        <w:txbxContent>
                          <w:p w14:paraId="0ADDEC02" w14:textId="49667940" w:rsidR="00B614AD" w:rsidRPr="00324507" w:rsidRDefault="00B614AD" w:rsidP="00B614AD">
                            <w:pPr>
                              <w:pStyle w:val="aa"/>
                              <w:jc w:val="center"/>
                              <w:rPr>
                                <w:noProof/>
                              </w:rPr>
                            </w:pPr>
                            <w:r>
                              <w:t xml:space="preserve">Figure </w:t>
                            </w:r>
                            <w:fldSimple w:instr=" SEQ Figure \* ARABIC ">
                              <w:r w:rsidR="004A70D6">
                                <w:rPr>
                                  <w:noProof/>
                                </w:rPr>
                                <w:t>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A384DC" id="_x0000_s1031" type="#_x0000_t202" style="position:absolute;left:0;text-align:left;margin-left:207.6pt;margin-top:126.9pt;width:27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wHiGAIAAD8EAAAOAAAAZHJzL2Uyb0RvYy54bWysU8Fu2zAMvQ/YPwi6L06atRi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24/z+ZRCkmJ389u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" stroked="f">
                <v:textbox style="mso-fit-shape-to-text:t" inset="0,0,0,0">
                  <w:txbxContent>
                    <w:p w14:paraId="0ADDEC02" w14:textId="49667940" w:rsidR="00B614AD" w:rsidRPr="00324507" w:rsidRDefault="00B614AD" w:rsidP="00B614AD">
                      <w:pPr>
                        <w:pStyle w:val="aa"/>
                        <w:jc w:val="center"/>
                        <w:rPr>
                          <w:noProof/>
                        </w:rPr>
                      </w:pPr>
                      <w:r>
                        <w:t xml:space="preserve">Figure </w:t>
                      </w:r>
                      <w:fldSimple w:instr=" SEQ Figure \* ARABIC ">
                        <w:r w:rsidR="004A70D6">
                          <w:rPr>
                            <w:noProof/>
                          </w:rPr>
                          <w:t>3</w:t>
                        </w:r>
                      </w:fldSimple>
                    </w:p>
                  </w:txbxContent>
                </v:textbox>
                <w10:wrap type="square"/>
              </v:shape>
            </w:pict>
          </mc:Fallback>
        </mc:AlternateContent>
      </w:r>
      <w:r w:rsidR="00C5561D">
        <w:rPr>
          <w:rFonts w:hint="eastAsia"/>
        </w:rPr>
        <w:t>「入力ファイル」でHAMLOG</w:t>
      </w:r>
      <w:r w:rsidR="007C70C9">
        <w:rPr>
          <w:rFonts w:hint="eastAsia"/>
        </w:rPr>
        <w:t>が出力した</w:t>
      </w:r>
      <w:r w:rsidR="00C5561D">
        <w:rPr>
          <w:rFonts w:hint="eastAsia"/>
        </w:rPr>
        <w:t>CSVファイルを選択する。「QSL受領マーク」にHAMLOGの「QSL」欄の3桁目のQSL受領のマークをコンマ区切りで入力する。</w:t>
      </w:r>
      <w:r w:rsidR="007C70C9">
        <w:rPr>
          <w:rFonts w:hint="eastAsia"/>
        </w:rPr>
        <w:t>マークに一致したデータのみが出力されます。また、</w:t>
      </w:r>
      <w:r>
        <w:rPr>
          <w:rFonts w:hint="eastAsia"/>
        </w:rPr>
        <w:lastRenderedPageBreak/>
        <w:t>“/MM”などアワードに使用できないデータも出力されません。</w:t>
      </w:r>
      <w:r w:rsidR="00C5561D">
        <w:rPr>
          <w:rFonts w:hint="eastAsia"/>
        </w:rPr>
        <w:t>「変換開始」を実行する。変換</w:t>
      </w:r>
      <w:r>
        <w:rPr>
          <w:rFonts w:hint="eastAsia"/>
        </w:rPr>
        <w:t>処理</w:t>
      </w:r>
      <w:r w:rsidR="00C5561D">
        <w:rPr>
          <w:rFonts w:hint="eastAsia"/>
        </w:rPr>
        <w:t>後は、指定した入力ファイルと同一</w:t>
      </w:r>
      <w:r w:rsidR="008E0BB7">
        <w:rPr>
          <w:rFonts w:hint="eastAsia"/>
        </w:rPr>
        <w:t>フォルダ</w:t>
      </w:r>
      <w:r w:rsidR="00C5561D">
        <w:rPr>
          <w:rFonts w:hint="eastAsia"/>
        </w:rPr>
        <w:t>に「HL_WW10k.csv」の名前で</w:t>
      </w:r>
      <w:r w:rsidR="00640DE9">
        <w:rPr>
          <w:rFonts w:hint="eastAsia"/>
        </w:rPr>
        <w:t>ファイルが</w:t>
      </w:r>
      <w:r w:rsidR="00786F20">
        <w:rPr>
          <w:rFonts w:hint="eastAsia"/>
        </w:rPr>
        <w:t>出力</w:t>
      </w:r>
      <w:r w:rsidR="00C5561D">
        <w:rPr>
          <w:rFonts w:hint="eastAsia"/>
        </w:rPr>
        <w:t>される</w:t>
      </w:r>
      <w:r w:rsidR="00786F20">
        <w:rPr>
          <w:rFonts w:hint="eastAsia"/>
        </w:rPr>
        <w:t>。</w:t>
      </w:r>
    </w:p>
    <w:p w14:paraId="5D40AC4E" w14:textId="5DF5A5BD" w:rsidR="00713DF0" w:rsidRDefault="008E0BB7" w:rsidP="008E0BB7">
      <w:pPr>
        <w:pStyle w:val="a9"/>
        <w:ind w:leftChars="250" w:left="500"/>
      </w:pPr>
      <w:r>
        <w:rPr>
          <w:rFonts w:hint="eastAsia"/>
        </w:rPr>
        <w:t>①</w:t>
      </w:r>
      <w:r w:rsidR="00713DF0">
        <w:rPr>
          <w:rFonts w:hint="eastAsia"/>
        </w:rPr>
        <w:t>のボタンで、入力ファイルを選択します。②は出力ファイルが保存された</w:t>
      </w:r>
      <w:r>
        <w:rPr>
          <w:rFonts w:hint="eastAsia"/>
        </w:rPr>
        <w:t>フォルダを開きます。</w:t>
      </w:r>
    </w:p>
    <w:p w14:paraId="170746B6" w14:textId="2782BAB0" w:rsidR="00DE08A8" w:rsidRDefault="00DE08A8" w:rsidP="008E0BB7">
      <w:pPr>
        <w:pStyle w:val="a9"/>
        <w:ind w:leftChars="250" w:left="500"/>
      </w:pPr>
      <w:r>
        <w:rPr>
          <w:rFonts w:hint="eastAsia"/>
        </w:rPr>
        <w:t>操作は、簡単ですので、詳細な説明は省略します。</w:t>
      </w:r>
    </w:p>
    <w:p w14:paraId="1FFA25C7" w14:textId="53614121" w:rsidR="00C5561D" w:rsidRDefault="00B614AD" w:rsidP="00CC5F15">
      <w:r>
        <w:rPr>
          <w:noProof/>
        </w:rPr>
        <mc:AlternateContent>
          <mc:Choice Requires="wps">
            <w:drawing>
              <wp:anchor distT="0" distB="0" distL="114300" distR="114300" simplePos="0" relativeHeight="251669504" behindDoc="0" locked="0" layoutInCell="1" allowOverlap="1" wp14:anchorId="40DEF161" wp14:editId="4A27FA3F">
                <wp:simplePos x="0" y="0"/>
                <wp:positionH relativeFrom="column">
                  <wp:posOffset>1767840</wp:posOffset>
                </wp:positionH>
                <wp:positionV relativeFrom="paragraph">
                  <wp:posOffset>2823210</wp:posOffset>
                </wp:positionV>
                <wp:extent cx="4389120" cy="635"/>
                <wp:effectExtent l="0" t="0" r="0" b="0"/>
                <wp:wrapSquare wrapText="bothSides"/>
                <wp:docPr id="127032794" name="テキスト ボックス 1"/>
                <wp:cNvGraphicFramePr/>
                <a:graphic xmlns:a="http://schemas.openxmlformats.org/drawingml/2006/main">
                  <a:graphicData uri="http://schemas.microsoft.com/office/word/2010/wordprocessingShape">
                    <wps:wsp>
                      <wps:cNvSpPr txBox="1"/>
                      <wps:spPr>
                        <a:xfrm>
                          <a:off x="0" y="0"/>
                          <a:ext cx="4389120" cy="635"/>
                        </a:xfrm>
                        <a:prstGeom prst="rect">
                          <a:avLst/>
                        </a:prstGeom>
                        <a:solidFill>
                          <a:prstClr val="white"/>
                        </a:solidFill>
                        <a:ln>
                          <a:noFill/>
                        </a:ln>
                      </wps:spPr>
                      <wps:txbx>
                        <w:txbxContent>
                          <w:p w14:paraId="43845893" w14:textId="2DB3C578" w:rsidR="00B614AD" w:rsidRPr="00F53662" w:rsidRDefault="00B614AD" w:rsidP="00B614AD">
                            <w:pPr>
                              <w:pStyle w:val="aa"/>
                              <w:jc w:val="center"/>
                              <w:rPr>
                                <w:noProof/>
                              </w:rPr>
                            </w:pPr>
                            <w:r>
                              <w:t xml:space="preserve">Figure </w:t>
                            </w:r>
                            <w:fldSimple w:instr=" SEQ Figure \* ARABIC ">
                              <w:r w:rsidR="004A70D6">
                                <w:rPr>
                                  <w:noProof/>
                                </w:rPr>
                                <w:t>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DEF161" id="_x0000_s1032" type="#_x0000_t202" style="position:absolute;margin-left:139.2pt;margin-top:222.3pt;width:345.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sRJGgIAAD8EAAAOAAAAZHJzL2Uyb0RvYy54bWysU01v2zAMvQ/YfxB0X5ykW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Hq5vb2ZxcknzXV5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" stroked="f">
                <v:textbox style="mso-fit-shape-to-text:t" inset="0,0,0,0">
                  <w:txbxContent>
                    <w:p w14:paraId="43845893" w14:textId="2DB3C578" w:rsidR="00B614AD" w:rsidRPr="00F53662" w:rsidRDefault="00B614AD" w:rsidP="00B614AD">
                      <w:pPr>
                        <w:pStyle w:val="aa"/>
                        <w:jc w:val="center"/>
                        <w:rPr>
                          <w:noProof/>
                        </w:rPr>
                      </w:pPr>
                      <w:r>
                        <w:t xml:space="preserve">Figure </w:t>
                      </w:r>
                      <w:fldSimple w:instr=" SEQ Figure \* ARABIC ">
                        <w:r w:rsidR="004A70D6">
                          <w:rPr>
                            <w:noProof/>
                          </w:rPr>
                          <w:t>4</w:t>
                        </w:r>
                      </w:fldSimple>
                    </w:p>
                  </w:txbxContent>
                </v:textbox>
                <w10:wrap type="square"/>
              </v:shape>
            </w:pict>
          </mc:Fallback>
        </mc:AlternateContent>
      </w:r>
      <w:r w:rsidR="008E0BB7">
        <w:rPr>
          <w:noProof/>
        </w:rPr>
        <mc:AlternateContent>
          <mc:Choice Requires="wps">
            <w:drawing>
              <wp:anchor distT="0" distB="0" distL="114300" distR="114300" simplePos="0" relativeHeight="251687936" behindDoc="0" locked="0" layoutInCell="1" allowOverlap="1" wp14:anchorId="550C83A7" wp14:editId="37105DE1">
                <wp:simplePos x="0" y="0"/>
                <wp:positionH relativeFrom="column">
                  <wp:posOffset>1767840</wp:posOffset>
                </wp:positionH>
                <wp:positionV relativeFrom="paragraph">
                  <wp:posOffset>2823210</wp:posOffset>
                </wp:positionV>
                <wp:extent cx="4389120" cy="635"/>
                <wp:effectExtent l="0" t="0" r="0" b="0"/>
                <wp:wrapSquare wrapText="bothSides"/>
                <wp:docPr id="532636243" name="テキスト ボックス 1"/>
                <wp:cNvGraphicFramePr/>
                <a:graphic xmlns:a="http://schemas.openxmlformats.org/drawingml/2006/main">
                  <a:graphicData uri="http://schemas.microsoft.com/office/word/2010/wordprocessingShape">
                    <wps:wsp>
                      <wps:cNvSpPr txBox="1"/>
                      <wps:spPr>
                        <a:xfrm>
                          <a:off x="0" y="0"/>
                          <a:ext cx="4389120" cy="635"/>
                        </a:xfrm>
                        <a:prstGeom prst="rect">
                          <a:avLst/>
                        </a:prstGeom>
                        <a:solidFill>
                          <a:prstClr val="white"/>
                        </a:solidFill>
                        <a:ln>
                          <a:noFill/>
                        </a:ln>
                      </wps:spPr>
                      <wps:txbx>
                        <w:txbxContent>
                          <w:p w14:paraId="42C598A8" w14:textId="044C4744" w:rsidR="008E0BB7" w:rsidRPr="003648BF" w:rsidRDefault="008E0BB7" w:rsidP="008E0BB7">
                            <w:pPr>
                              <w:pStyle w:val="aa"/>
                              <w:jc w:val="center"/>
                              <w:rPr>
                                <w:noProof/>
                              </w:rPr>
                            </w:pPr>
                            <w:r>
                              <w:t xml:space="preserve">図 </w:t>
                            </w:r>
                            <w:fldSimple w:instr=" SEQ 図 \* ARABIC ">
                              <w:r w:rsidR="00C06DDE">
                                <w:rPr>
                                  <w:noProof/>
                                </w:rPr>
                                <w:t>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0C83A7" id="_x0000_s1033" type="#_x0000_t202" style="position:absolute;margin-left:139.2pt;margin-top:222.3pt;width:345.6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eBsGgIAAD8EAAAOAAAAZHJzL2Uyb0RvYy54bWysU8Fu2zAMvQ/YPwi6L07Sr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" stroked="f">
                <v:textbox style="mso-fit-shape-to-text:t" inset="0,0,0,0">
                  <w:txbxContent>
                    <w:p w14:paraId="42C598A8" w14:textId="044C4744" w:rsidR="008E0BB7" w:rsidRPr="003648BF" w:rsidRDefault="008E0BB7" w:rsidP="008E0BB7">
                      <w:pPr>
                        <w:pStyle w:val="aa"/>
                        <w:jc w:val="center"/>
                        <w:rPr>
                          <w:noProof/>
                        </w:rPr>
                      </w:pPr>
                      <w:r>
                        <w:t xml:space="preserve">図 </w:t>
                      </w:r>
                      <w:fldSimple w:instr=" SEQ 図 \* ARABIC ">
                        <w:r w:rsidR="00C06DDE">
                          <w:rPr>
                            <w:noProof/>
                          </w:rPr>
                          <w:t>4</w:t>
                        </w:r>
                      </w:fldSimple>
                    </w:p>
                  </w:txbxContent>
                </v:textbox>
                <w10:wrap type="square"/>
              </v:shape>
            </w:pict>
          </mc:Fallback>
        </mc:AlternateContent>
      </w:r>
      <w:r>
        <w:rPr>
          <w:rFonts w:hint="eastAsia"/>
          <w:noProof/>
        </w:rPr>
        <w:drawing>
          <wp:anchor distT="0" distB="0" distL="114300" distR="114300" simplePos="0" relativeHeight="251661312" behindDoc="0" locked="0" layoutInCell="1" allowOverlap="1" wp14:anchorId="30863669" wp14:editId="4E616AB3">
            <wp:simplePos x="0" y="0"/>
            <wp:positionH relativeFrom="column">
              <wp:posOffset>1767840</wp:posOffset>
            </wp:positionH>
            <wp:positionV relativeFrom="paragraph">
              <wp:posOffset>426720</wp:posOffset>
            </wp:positionV>
            <wp:extent cx="4389120" cy="2339340"/>
            <wp:effectExtent l="0" t="0" r="0" b="3810"/>
            <wp:wrapSquare wrapText="bothSides"/>
            <wp:docPr id="20783892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9120" cy="2339340"/>
                    </a:xfrm>
                    <a:prstGeom prst="rect">
                      <a:avLst/>
                    </a:prstGeom>
                    <a:noFill/>
                    <a:ln>
                      <a:noFill/>
                    </a:ln>
                  </pic:spPr>
                </pic:pic>
              </a:graphicData>
            </a:graphic>
            <wp14:sizeRelH relativeFrom="page">
              <wp14:pctWidth>0</wp14:pctWidth>
            </wp14:sizeRelH>
            <wp14:sizeRelV relativeFrom="page">
              <wp14:pctHeight>0</wp14:pctHeight>
            </wp14:sizeRelV>
          </wp:anchor>
        </w:drawing>
      </w:r>
      <w:r w:rsidR="00CC5F15">
        <w:rPr>
          <w:rFonts w:hint="eastAsia"/>
        </w:rPr>
        <w:t>３．</w:t>
      </w:r>
      <w:r w:rsidR="00786F20">
        <w:rPr>
          <w:rFonts w:hint="eastAsia"/>
        </w:rPr>
        <w:t>EXCELに「HL_WW10k.csv」を取り込</w:t>
      </w:r>
      <w:r w:rsidR="006177ED">
        <w:rPr>
          <w:rFonts w:hint="eastAsia"/>
        </w:rPr>
        <w:t>み、データを加工する</w:t>
      </w:r>
    </w:p>
    <w:p w14:paraId="081076B0" w14:textId="7D9DA753" w:rsidR="00093F2F" w:rsidRDefault="00093F2F" w:rsidP="00506B28">
      <w:pPr>
        <w:pStyle w:val="a9"/>
        <w:ind w:leftChars="0" w:left="432"/>
      </w:pPr>
      <w:r>
        <w:rPr>
          <w:rFonts w:hint="eastAsia"/>
        </w:rPr>
        <w:t>注）EXCELのバージョンにより操作方法が異なる場合があります。</w:t>
      </w:r>
    </w:p>
    <w:p w14:paraId="303AFC82" w14:textId="45891738" w:rsidR="00786F20" w:rsidRDefault="00A77F20" w:rsidP="00506B28">
      <w:pPr>
        <w:pStyle w:val="a9"/>
        <w:ind w:leftChars="0" w:left="432"/>
      </w:pPr>
      <w:r>
        <w:rPr>
          <w:rFonts w:hint="eastAsia"/>
        </w:rPr>
        <w:t>EXCELを起動し新規BookのSheet1</w:t>
      </w:r>
      <w:r w:rsidR="00330954">
        <w:rPr>
          <w:rFonts w:hint="eastAsia"/>
        </w:rPr>
        <w:t>（図 4）</w:t>
      </w:r>
      <w:r>
        <w:rPr>
          <w:rFonts w:hint="eastAsia"/>
        </w:rPr>
        <w:t>にデータを取り込みます。メニュー「データ」のリボン「テキストまたはCSVから」</w:t>
      </w:r>
      <w:r w:rsidR="006177ED">
        <w:rPr>
          <w:rFonts w:hint="eastAsia"/>
        </w:rPr>
        <w:t>を選択しEXCELのシートにデータを読み込む。このときZoneは文字読み込みを指定する。</w:t>
      </w:r>
    </w:p>
    <w:p w14:paraId="15B81A2C" w14:textId="5730EDDE" w:rsidR="00B614AD" w:rsidRDefault="00B614AD" w:rsidP="00506B28">
      <w:pPr>
        <w:pStyle w:val="a9"/>
        <w:ind w:leftChars="0" w:left="432"/>
      </w:pPr>
      <w:r>
        <w:rPr>
          <w:rFonts w:hint="eastAsia"/>
        </w:rPr>
        <w:t>A列はEntityをDXCCのEntityリストに準じたEntity Codeです。</w:t>
      </w:r>
    </w:p>
    <w:p w14:paraId="2C157425" w14:textId="6DAE2566" w:rsidR="00B614AD" w:rsidRDefault="00B614AD" w:rsidP="00506B28">
      <w:pPr>
        <w:pStyle w:val="a9"/>
        <w:ind w:leftChars="0" w:left="432"/>
      </w:pPr>
      <w:r>
        <w:t>B</w:t>
      </w:r>
      <w:r>
        <w:rPr>
          <w:rFonts w:hint="eastAsia"/>
        </w:rPr>
        <w:t>列はZoneです。空白はそのEntityが複数のZoneに渡っていることを示します。C～H列はその名の通りです。I列は</w:t>
      </w:r>
      <w:r w:rsidR="00C43680">
        <w:rPr>
          <w:rFonts w:hint="eastAsia"/>
        </w:rPr>
        <w:t>Callsignが前列のCallsignと同じかどうかの判定の式がはいっています。データを並べ替えても、正し</w:t>
      </w:r>
      <w:r w:rsidR="007A699D">
        <w:rPr>
          <w:rFonts w:hint="eastAsia"/>
        </w:rPr>
        <w:t>く</w:t>
      </w:r>
      <w:r w:rsidR="00C43680">
        <w:rPr>
          <w:rFonts w:hint="eastAsia"/>
        </w:rPr>
        <w:t>機能するようにちょっと面倒な式になっています。Hi</w:t>
      </w:r>
    </w:p>
    <w:p w14:paraId="6D8D9258" w14:textId="080F38B4" w:rsidR="007A699D" w:rsidRDefault="007A699D" w:rsidP="00506B28">
      <w:pPr>
        <w:pStyle w:val="a9"/>
        <w:ind w:leftChars="0" w:left="432"/>
      </w:pPr>
      <w:r>
        <w:rPr>
          <w:rFonts w:hint="eastAsia"/>
        </w:rPr>
        <w:t>（“Callsign”を“Call”という方がたくさんいますが、それは誤りです。“Callsign”は</w:t>
      </w:r>
      <w:r w:rsidR="0061320B">
        <w:rPr>
          <w:rFonts w:hint="eastAsia"/>
        </w:rPr>
        <w:t>、あくまでも</w:t>
      </w:r>
      <w:r>
        <w:rPr>
          <w:rFonts w:hint="eastAsia"/>
        </w:rPr>
        <w:t>“Callsign”です。）</w:t>
      </w:r>
    </w:p>
    <w:p w14:paraId="618EE141" w14:textId="66EC45B8" w:rsidR="00BC5117" w:rsidRDefault="00BC5117" w:rsidP="00506B28">
      <w:pPr>
        <w:pStyle w:val="a9"/>
        <w:ind w:leftChars="0" w:left="432"/>
      </w:pPr>
    </w:p>
    <w:p w14:paraId="542294F1" w14:textId="440474C7" w:rsidR="00093F2F" w:rsidRDefault="006177ED" w:rsidP="00506B28">
      <w:pPr>
        <w:pStyle w:val="a9"/>
        <w:ind w:leftChars="0" w:left="432"/>
      </w:pPr>
      <w:r>
        <w:rPr>
          <w:rFonts w:hint="eastAsia"/>
        </w:rPr>
        <w:t>最初に、Callsignの重複データを削除します。</w:t>
      </w:r>
      <w:r w:rsidR="00DE08A8">
        <w:rPr>
          <w:rFonts w:hint="eastAsia"/>
        </w:rPr>
        <w:t>EXCELのバージョンによって操作方法が異なります。</w:t>
      </w:r>
    </w:p>
    <w:p w14:paraId="42FC9CDF" w14:textId="0F62551E" w:rsidR="00093F2F" w:rsidRDefault="004A70D6" w:rsidP="00506B28">
      <w:pPr>
        <w:pStyle w:val="a9"/>
        <w:ind w:leftChars="0" w:left="432"/>
      </w:pPr>
      <w:r>
        <w:rPr>
          <w:noProof/>
        </w:rPr>
        <mc:AlternateContent>
          <mc:Choice Requires="wps">
            <w:drawing>
              <wp:anchor distT="0" distB="0" distL="114300" distR="114300" simplePos="0" relativeHeight="251675648" behindDoc="1" locked="0" layoutInCell="1" allowOverlap="1" wp14:anchorId="4D7E3F24" wp14:editId="6A56D431">
                <wp:simplePos x="0" y="0"/>
                <wp:positionH relativeFrom="column">
                  <wp:posOffset>2294890</wp:posOffset>
                </wp:positionH>
                <wp:positionV relativeFrom="paragraph">
                  <wp:posOffset>1604010</wp:posOffset>
                </wp:positionV>
                <wp:extent cx="3893820" cy="635"/>
                <wp:effectExtent l="0" t="0" r="0" b="0"/>
                <wp:wrapTight wrapText="bothSides">
                  <wp:wrapPolygon edited="0">
                    <wp:start x="0" y="0"/>
                    <wp:lineTo x="0" y="21600"/>
                    <wp:lineTo x="21600" y="21600"/>
                    <wp:lineTo x="21600" y="0"/>
                  </wp:wrapPolygon>
                </wp:wrapTight>
                <wp:docPr id="113329556" name="テキスト ボックス 1"/>
                <wp:cNvGraphicFramePr/>
                <a:graphic xmlns:a="http://schemas.openxmlformats.org/drawingml/2006/main">
                  <a:graphicData uri="http://schemas.microsoft.com/office/word/2010/wordprocessingShape">
                    <wps:wsp>
                      <wps:cNvSpPr txBox="1"/>
                      <wps:spPr>
                        <a:xfrm>
                          <a:off x="0" y="0"/>
                          <a:ext cx="3893820" cy="635"/>
                        </a:xfrm>
                        <a:prstGeom prst="rect">
                          <a:avLst/>
                        </a:prstGeom>
                        <a:solidFill>
                          <a:prstClr val="white"/>
                        </a:solidFill>
                        <a:ln>
                          <a:noFill/>
                        </a:ln>
                      </wps:spPr>
                      <wps:txbx>
                        <w:txbxContent>
                          <w:p w14:paraId="7A9E4DEE" w14:textId="39FB59DA" w:rsidR="004A70D6" w:rsidRPr="007F536B" w:rsidRDefault="004A70D6" w:rsidP="004A70D6">
                            <w:pPr>
                              <w:pStyle w:val="aa"/>
                              <w:jc w:val="center"/>
                              <w:rPr>
                                <w:noProof/>
                              </w:rPr>
                            </w:pPr>
                            <w:r>
                              <w:t xml:space="preserve">Figure </w:t>
                            </w:r>
                            <w:fldSimple w:instr=" SEQ Figure \* ARABIC ">
                              <w:r>
                                <w:rPr>
                                  <w:noProof/>
                                </w:rPr>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7E3F24" id="_x0000_s1034" type="#_x0000_t202" style="position:absolute;left:0;text-align:left;margin-left:180.7pt;margin-top:126.3pt;width:306.6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" stroked="f">
                <v:textbox style="mso-fit-shape-to-text:t" inset="0,0,0,0">
                  <w:txbxContent>
                    <w:p w14:paraId="7A9E4DEE" w14:textId="39FB59DA" w:rsidR="004A70D6" w:rsidRPr="007F536B" w:rsidRDefault="004A70D6" w:rsidP="004A70D6">
                      <w:pPr>
                        <w:pStyle w:val="aa"/>
                        <w:jc w:val="center"/>
                        <w:rPr>
                          <w:noProof/>
                        </w:rPr>
                      </w:pPr>
                      <w:r>
                        <w:t xml:space="preserve">Figure </w:t>
                      </w:r>
                      <w:fldSimple w:instr=" SEQ Figure \* ARABIC ">
                        <w:r>
                          <w:rPr>
                            <w:noProof/>
                          </w:rPr>
                          <w:t>5</w:t>
                        </w:r>
                      </w:fldSimple>
                    </w:p>
                  </w:txbxContent>
                </v:textbox>
                <w10:wrap type="tight"/>
              </v:shape>
            </w:pict>
          </mc:Fallback>
        </mc:AlternateContent>
      </w:r>
      <w:r w:rsidR="008E0BB7">
        <w:rPr>
          <w:noProof/>
        </w:rPr>
        <mc:AlternateContent>
          <mc:Choice Requires="wps">
            <w:drawing>
              <wp:anchor distT="0" distB="0" distL="114300" distR="114300" simplePos="0" relativeHeight="251689984" behindDoc="1" locked="0" layoutInCell="1" allowOverlap="1" wp14:anchorId="76AD7EDF" wp14:editId="40778364">
                <wp:simplePos x="0" y="0"/>
                <wp:positionH relativeFrom="column">
                  <wp:posOffset>2294890</wp:posOffset>
                </wp:positionH>
                <wp:positionV relativeFrom="paragraph">
                  <wp:posOffset>1604010</wp:posOffset>
                </wp:positionV>
                <wp:extent cx="3893820" cy="635"/>
                <wp:effectExtent l="0" t="0" r="0" b="0"/>
                <wp:wrapTight wrapText="bothSides">
                  <wp:wrapPolygon edited="0">
                    <wp:start x="0" y="0"/>
                    <wp:lineTo x="0" y="21600"/>
                    <wp:lineTo x="21600" y="21600"/>
                    <wp:lineTo x="21600" y="0"/>
                  </wp:wrapPolygon>
                </wp:wrapTight>
                <wp:docPr id="802340792" name="テキスト ボックス 1"/>
                <wp:cNvGraphicFramePr/>
                <a:graphic xmlns:a="http://schemas.openxmlformats.org/drawingml/2006/main">
                  <a:graphicData uri="http://schemas.microsoft.com/office/word/2010/wordprocessingShape">
                    <wps:wsp>
                      <wps:cNvSpPr txBox="1"/>
                      <wps:spPr>
                        <a:xfrm>
                          <a:off x="0" y="0"/>
                          <a:ext cx="3893820" cy="635"/>
                        </a:xfrm>
                        <a:prstGeom prst="rect">
                          <a:avLst/>
                        </a:prstGeom>
                        <a:solidFill>
                          <a:prstClr val="white"/>
                        </a:solidFill>
                        <a:ln>
                          <a:noFill/>
                        </a:ln>
                      </wps:spPr>
                      <wps:txbx>
                        <w:txbxContent>
                          <w:p w14:paraId="574951FB" w14:textId="33C63AA2" w:rsidR="008E0BB7" w:rsidRPr="00801289" w:rsidRDefault="008E0BB7" w:rsidP="008E0BB7">
                            <w:pPr>
                              <w:pStyle w:val="aa"/>
                              <w:jc w:val="center"/>
                              <w:rPr>
                                <w:noProof/>
                              </w:rPr>
                            </w:pPr>
                            <w:r>
                              <w:t xml:space="preserve">図 </w:t>
                            </w:r>
                            <w:fldSimple w:instr=" SEQ 図 \* ARABIC ">
                              <w:r w:rsidR="00C06DDE">
                                <w:rPr>
                                  <w:noProof/>
                                </w:rPr>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AD7EDF" id="_x0000_s1035" type="#_x0000_t202" style="position:absolute;left:0;text-align:left;margin-left:180.7pt;margin-top:126.3pt;width:306.6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" stroked="f">
                <v:textbox style="mso-fit-shape-to-text:t" inset="0,0,0,0">
                  <w:txbxContent>
                    <w:p w14:paraId="574951FB" w14:textId="33C63AA2" w:rsidR="008E0BB7" w:rsidRPr="00801289" w:rsidRDefault="008E0BB7" w:rsidP="008E0BB7">
                      <w:pPr>
                        <w:pStyle w:val="aa"/>
                        <w:jc w:val="center"/>
                        <w:rPr>
                          <w:noProof/>
                        </w:rPr>
                      </w:pPr>
                      <w:r>
                        <w:t xml:space="preserve">図 </w:t>
                      </w:r>
                      <w:fldSimple w:instr=" SEQ 図 \* ARABIC ">
                        <w:r w:rsidR="00C06DDE">
                          <w:rPr>
                            <w:noProof/>
                          </w:rPr>
                          <w:t>5</w:t>
                        </w:r>
                      </w:fldSimple>
                    </w:p>
                  </w:txbxContent>
                </v:textbox>
                <w10:wrap type="tight"/>
              </v:shape>
            </w:pict>
          </mc:Fallback>
        </mc:AlternateContent>
      </w:r>
      <w:r w:rsidR="00F1652D">
        <w:rPr>
          <w:rFonts w:hint="eastAsia"/>
          <w:noProof/>
        </w:rPr>
        <w:drawing>
          <wp:anchor distT="0" distB="0" distL="114300" distR="114300" simplePos="0" relativeHeight="251670528" behindDoc="1" locked="0" layoutInCell="1" allowOverlap="1" wp14:anchorId="53B84E4E" wp14:editId="29176B7A">
            <wp:simplePos x="0" y="0"/>
            <wp:positionH relativeFrom="margin">
              <wp:align>right</wp:align>
            </wp:positionH>
            <wp:positionV relativeFrom="paragraph">
              <wp:posOffset>68580</wp:posOffset>
            </wp:positionV>
            <wp:extent cx="3893820" cy="1478280"/>
            <wp:effectExtent l="0" t="0" r="0" b="7620"/>
            <wp:wrapTight wrapText="bothSides">
              <wp:wrapPolygon edited="0">
                <wp:start x="0" y="0"/>
                <wp:lineTo x="0" y="21433"/>
                <wp:lineTo x="21452" y="21433"/>
                <wp:lineTo x="21452" y="0"/>
                <wp:lineTo x="0" y="0"/>
              </wp:wrapPolygon>
            </wp:wrapTight>
            <wp:docPr id="7524222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3820" cy="1478280"/>
                    </a:xfrm>
                    <a:prstGeom prst="rect">
                      <a:avLst/>
                    </a:prstGeom>
                    <a:noFill/>
                    <a:ln>
                      <a:noFill/>
                    </a:ln>
                  </pic:spPr>
                </pic:pic>
              </a:graphicData>
            </a:graphic>
            <wp14:sizeRelH relativeFrom="page">
              <wp14:pctWidth>0</wp14:pctWidth>
            </wp14:sizeRelH>
            <wp14:sizeRelV relativeFrom="page">
              <wp14:pctHeight>0</wp14:pctHeight>
            </wp14:sizeRelV>
          </wp:anchor>
        </w:drawing>
      </w:r>
      <w:r w:rsidR="00093F2F">
        <w:rPr>
          <w:rFonts w:hint="eastAsia"/>
        </w:rPr>
        <w:t>方法１）</w:t>
      </w:r>
      <w:r w:rsidR="00C92335">
        <w:rPr>
          <w:rFonts w:hint="eastAsia"/>
        </w:rPr>
        <w:t>重複データの削除機能</w:t>
      </w:r>
      <w:r w:rsidR="0061320B">
        <w:rPr>
          <w:rFonts w:hint="eastAsia"/>
        </w:rPr>
        <w:t>（図 5）</w:t>
      </w:r>
      <w:r w:rsidR="00C92335">
        <w:rPr>
          <w:rFonts w:hint="eastAsia"/>
        </w:rPr>
        <w:t>を利用する。</w:t>
      </w:r>
      <w:r w:rsidR="00DE08A8">
        <w:rPr>
          <w:rFonts w:hint="eastAsia"/>
        </w:rPr>
        <w:t>（EXCEL 2007以降）</w:t>
      </w:r>
    </w:p>
    <w:p w14:paraId="6C524E08" w14:textId="00681920" w:rsidR="00C92335" w:rsidRDefault="004A70D6" w:rsidP="00BC5117">
      <w:pPr>
        <w:pStyle w:val="a9"/>
        <w:keepNext/>
        <w:ind w:leftChars="0" w:left="432"/>
      </w:pPr>
      <w:r>
        <w:rPr>
          <w:noProof/>
        </w:rPr>
        <mc:AlternateContent>
          <mc:Choice Requires="wps">
            <w:drawing>
              <wp:anchor distT="0" distB="0" distL="114300" distR="114300" simplePos="0" relativeHeight="251677696" behindDoc="0" locked="0" layoutInCell="1" allowOverlap="1" wp14:anchorId="6C457A37" wp14:editId="708E1B5B">
                <wp:simplePos x="0" y="0"/>
                <wp:positionH relativeFrom="column">
                  <wp:posOffset>22860</wp:posOffset>
                </wp:positionH>
                <wp:positionV relativeFrom="paragraph">
                  <wp:posOffset>2642235</wp:posOffset>
                </wp:positionV>
                <wp:extent cx="3002280" cy="635"/>
                <wp:effectExtent l="0" t="0" r="0" b="0"/>
                <wp:wrapSquare wrapText="bothSides"/>
                <wp:docPr id="1550534816" name="テキスト ボックス 1"/>
                <wp:cNvGraphicFramePr/>
                <a:graphic xmlns:a="http://schemas.openxmlformats.org/drawingml/2006/main">
                  <a:graphicData uri="http://schemas.microsoft.com/office/word/2010/wordprocessingShape">
                    <wps:wsp>
                      <wps:cNvSpPr txBox="1"/>
                      <wps:spPr>
                        <a:xfrm>
                          <a:off x="0" y="0"/>
                          <a:ext cx="3002280" cy="635"/>
                        </a:xfrm>
                        <a:prstGeom prst="rect">
                          <a:avLst/>
                        </a:prstGeom>
                        <a:solidFill>
                          <a:prstClr val="white"/>
                        </a:solidFill>
                        <a:ln>
                          <a:noFill/>
                        </a:ln>
                      </wps:spPr>
                      <wps:txbx>
                        <w:txbxContent>
                          <w:p w14:paraId="7F0F407C" w14:textId="5190795A" w:rsidR="004A70D6" w:rsidRPr="000D3416" w:rsidRDefault="004A70D6" w:rsidP="004A70D6">
                            <w:pPr>
                              <w:pStyle w:val="aa"/>
                              <w:jc w:val="center"/>
                              <w:rPr>
                                <w:noProof/>
                              </w:rPr>
                            </w:pPr>
                            <w:r>
                              <w:t xml:space="preserve">Figure </w:t>
                            </w:r>
                            <w:fldSimple w:instr=" SEQ Figure \* ARABIC ">
                              <w:r>
                                <w:rPr>
                                  <w:noProof/>
                                </w:rPr>
                                <w:t>6</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457A37" id="_x0000_s1036" type="#_x0000_t202" style="position:absolute;left:0;text-align:left;margin-left:1.8pt;margin-top:208.05pt;width:236.4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" stroked="f">
                <v:textbox style="mso-fit-shape-to-text:t" inset="0,0,0,0">
                  <w:txbxContent>
                    <w:p w14:paraId="7F0F407C" w14:textId="5190795A" w:rsidR="004A70D6" w:rsidRPr="000D3416" w:rsidRDefault="004A70D6" w:rsidP="004A70D6">
                      <w:pPr>
                        <w:pStyle w:val="aa"/>
                        <w:jc w:val="center"/>
                        <w:rPr>
                          <w:noProof/>
                        </w:rPr>
                      </w:pPr>
                      <w:r>
                        <w:t xml:space="preserve">Figure </w:t>
                      </w:r>
                      <w:fldSimple w:instr=" SEQ Figure \* ARABIC ">
                        <w:r>
                          <w:rPr>
                            <w:noProof/>
                          </w:rPr>
                          <w:t>6</w:t>
                        </w:r>
                      </w:fldSimple>
                    </w:p>
                  </w:txbxContent>
                </v:textbox>
                <w10:wrap type="square"/>
              </v:shape>
            </w:pict>
          </mc:Fallback>
        </mc:AlternateContent>
      </w:r>
      <w:r w:rsidR="0061320B">
        <w:rPr>
          <w:noProof/>
        </w:rPr>
        <mc:AlternateContent>
          <mc:Choice Requires="wps">
            <w:drawing>
              <wp:anchor distT="0" distB="0" distL="114300" distR="114300" simplePos="0" relativeHeight="251693056" behindDoc="0" locked="0" layoutInCell="1" allowOverlap="1" wp14:anchorId="07C1991F" wp14:editId="021A0B94">
                <wp:simplePos x="0" y="0"/>
                <wp:positionH relativeFrom="column">
                  <wp:posOffset>22860</wp:posOffset>
                </wp:positionH>
                <wp:positionV relativeFrom="paragraph">
                  <wp:posOffset>2874645</wp:posOffset>
                </wp:positionV>
                <wp:extent cx="3002280" cy="635"/>
                <wp:effectExtent l="0" t="0" r="0" b="0"/>
                <wp:wrapSquare wrapText="bothSides"/>
                <wp:docPr id="95360762" name="テキスト ボックス 1"/>
                <wp:cNvGraphicFramePr/>
                <a:graphic xmlns:a="http://schemas.openxmlformats.org/drawingml/2006/main">
                  <a:graphicData uri="http://schemas.microsoft.com/office/word/2010/wordprocessingShape">
                    <wps:wsp>
                      <wps:cNvSpPr txBox="1"/>
                      <wps:spPr>
                        <a:xfrm>
                          <a:off x="0" y="0"/>
                          <a:ext cx="3002280" cy="635"/>
                        </a:xfrm>
                        <a:prstGeom prst="rect">
                          <a:avLst/>
                        </a:prstGeom>
                        <a:solidFill>
                          <a:prstClr val="white"/>
                        </a:solidFill>
                        <a:ln>
                          <a:noFill/>
                        </a:ln>
                      </wps:spPr>
                      <wps:txbx>
                        <w:txbxContent>
                          <w:p w14:paraId="0EB851F7" w14:textId="599A9073" w:rsidR="0061320B" w:rsidRPr="00243412" w:rsidRDefault="0061320B" w:rsidP="0061320B">
                            <w:pPr>
                              <w:pStyle w:val="aa"/>
                              <w:jc w:val="center"/>
                              <w:rPr>
                                <w:noProof/>
                              </w:rPr>
                            </w:pPr>
                            <w:r>
                              <w:t xml:space="preserve">図 </w:t>
                            </w:r>
                            <w:fldSimple w:instr=" SEQ 図 \* ARABIC ">
                              <w:r w:rsidR="00C06DDE">
                                <w:rPr>
                                  <w:noProof/>
                                </w:rPr>
                                <w:t>6</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1991F" id="_x0000_s1037" type="#_x0000_t202" style="position:absolute;left:0;text-align:left;margin-left:1.8pt;margin-top:226.35pt;width:236.4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" stroked="f">
                <v:textbox style="mso-fit-shape-to-text:t" inset="0,0,0,0">
                  <w:txbxContent>
                    <w:p w14:paraId="0EB851F7" w14:textId="599A9073" w:rsidR="0061320B" w:rsidRPr="00243412" w:rsidRDefault="0061320B" w:rsidP="0061320B">
                      <w:pPr>
                        <w:pStyle w:val="aa"/>
                        <w:jc w:val="center"/>
                        <w:rPr>
                          <w:noProof/>
                        </w:rPr>
                      </w:pPr>
                      <w:r>
                        <w:t xml:space="preserve">図 </w:t>
                      </w:r>
                      <w:fldSimple w:instr=" SEQ 図 \* ARABIC ">
                        <w:r w:rsidR="00C06DDE">
                          <w:rPr>
                            <w:noProof/>
                          </w:rPr>
                          <w:t>6</w:t>
                        </w:r>
                      </w:fldSimple>
                    </w:p>
                  </w:txbxContent>
                </v:textbox>
                <w10:wrap type="square"/>
              </v:shape>
            </w:pict>
          </mc:Fallback>
        </mc:AlternateContent>
      </w:r>
      <w:r w:rsidR="00C92335">
        <w:rPr>
          <w:rFonts w:hint="eastAsia"/>
        </w:rPr>
        <w:t>「データ」メニュー→「重複データ削除」リボン→「重複の削除」</w:t>
      </w:r>
      <w:r w:rsidR="00C92335">
        <w:rPr>
          <w:rFonts w:hint="eastAsia"/>
        </w:rPr>
        <w:lastRenderedPageBreak/>
        <w:t>フォーム</w:t>
      </w:r>
      <w:r w:rsidR="0061320B">
        <w:rPr>
          <w:rFonts w:hint="eastAsia"/>
        </w:rPr>
        <w:t>（図 6）</w:t>
      </w:r>
      <w:r w:rsidR="00C92335">
        <w:rPr>
          <w:rFonts w:hint="eastAsia"/>
        </w:rPr>
        <w:t>が表示されるので、Callsign以外のチェックをはずし、「OK」ボタンをクリックする。これで</w:t>
      </w:r>
      <w:r w:rsidR="00CC5F15">
        <w:rPr>
          <w:rFonts w:hint="eastAsia"/>
        </w:rPr>
        <w:t>Callsignの</w:t>
      </w:r>
      <w:r w:rsidR="00C92335">
        <w:rPr>
          <w:rFonts w:hint="eastAsia"/>
        </w:rPr>
        <w:t>重複データが削除されます。</w:t>
      </w:r>
      <w:r>
        <w:rPr>
          <w:rFonts w:hint="eastAsia"/>
        </w:rPr>
        <w:t>W1AWとW1AW/KH6のような重複はここでは削</w:t>
      </w:r>
      <w:r w:rsidR="00C06DDE">
        <w:rPr>
          <w:noProof/>
        </w:rPr>
        <mc:AlternateContent>
          <mc:Choice Requires="wps">
            <w:drawing>
              <wp:anchor distT="0" distB="0" distL="114300" distR="114300" simplePos="0" relativeHeight="251695104" behindDoc="0" locked="0" layoutInCell="1" allowOverlap="1" wp14:anchorId="3498A257" wp14:editId="14EAF10B">
                <wp:simplePos x="0" y="0"/>
                <wp:positionH relativeFrom="column">
                  <wp:posOffset>289560</wp:posOffset>
                </wp:positionH>
                <wp:positionV relativeFrom="paragraph">
                  <wp:posOffset>2556510</wp:posOffset>
                </wp:positionV>
                <wp:extent cx="3002280" cy="635"/>
                <wp:effectExtent l="0" t="0" r="0" b="0"/>
                <wp:wrapTopAndBottom/>
                <wp:docPr id="1076942577" name="テキスト ボックス 1"/>
                <wp:cNvGraphicFramePr/>
                <a:graphic xmlns:a="http://schemas.openxmlformats.org/drawingml/2006/main">
                  <a:graphicData uri="http://schemas.microsoft.com/office/word/2010/wordprocessingShape">
                    <wps:wsp>
                      <wps:cNvSpPr txBox="1"/>
                      <wps:spPr>
                        <a:xfrm>
                          <a:off x="0" y="0"/>
                          <a:ext cx="3002280" cy="635"/>
                        </a:xfrm>
                        <a:prstGeom prst="rect">
                          <a:avLst/>
                        </a:prstGeom>
                        <a:solidFill>
                          <a:prstClr val="white"/>
                        </a:solidFill>
                        <a:ln>
                          <a:noFill/>
                        </a:ln>
                      </wps:spPr>
                      <wps:txbx>
                        <w:txbxContent>
                          <w:p w14:paraId="4C2BFA96" w14:textId="7BAC5C32" w:rsidR="00C06DDE" w:rsidRPr="00926F85" w:rsidRDefault="00C06DDE" w:rsidP="00C06DDE">
                            <w:pPr>
                              <w:pStyle w:val="aa"/>
                              <w:jc w:val="center"/>
                              <w:rPr>
                                <w:noProof/>
                              </w:rPr>
                            </w:pPr>
                            <w:r>
                              <w:t xml:space="preserve">図 </w:t>
                            </w:r>
                            <w:r>
                              <w:rPr>
                                <w:rFonts w:hint="eastAsia"/>
                              </w:rPr>
                              <w:t>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98A257" id="_x0000_s1038" type="#_x0000_t202" style="position:absolute;left:0;text-align:left;margin-left:22.8pt;margin-top:201.3pt;width:236.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" stroked="f">
                <v:textbox style="mso-fit-shape-to-text:t" inset="0,0,0,0">
                  <w:txbxContent>
                    <w:p w14:paraId="4C2BFA96" w14:textId="7BAC5C32" w:rsidR="00C06DDE" w:rsidRPr="00926F85" w:rsidRDefault="00C06DDE" w:rsidP="00C06DDE">
                      <w:pPr>
                        <w:pStyle w:val="aa"/>
                        <w:jc w:val="center"/>
                        <w:rPr>
                          <w:noProof/>
                        </w:rPr>
                      </w:pPr>
                      <w:r>
                        <w:t xml:space="preserve">図 </w:t>
                      </w:r>
                      <w:r>
                        <w:rPr>
                          <w:rFonts w:hint="eastAsia"/>
                        </w:rPr>
                        <w:t>６</w:t>
                      </w:r>
                    </w:p>
                  </w:txbxContent>
                </v:textbox>
                <w10:wrap type="topAndBottom"/>
              </v:shape>
            </w:pict>
          </mc:Fallback>
        </mc:AlternateContent>
      </w:r>
      <w:r w:rsidR="00356039">
        <w:rPr>
          <w:rFonts w:hint="eastAsia"/>
          <w:noProof/>
        </w:rPr>
        <w:drawing>
          <wp:anchor distT="0" distB="0" distL="114300" distR="114300" simplePos="0" relativeHeight="251678720" behindDoc="0" locked="0" layoutInCell="1" allowOverlap="1" wp14:anchorId="30DA4587" wp14:editId="36C3C8AF">
            <wp:simplePos x="0" y="0"/>
            <wp:positionH relativeFrom="margin">
              <wp:posOffset>289560</wp:posOffset>
            </wp:positionH>
            <wp:positionV relativeFrom="paragraph">
              <wp:posOffset>815340</wp:posOffset>
            </wp:positionV>
            <wp:extent cx="3002280" cy="1684020"/>
            <wp:effectExtent l="0" t="0" r="7620" b="0"/>
            <wp:wrapTopAndBottom/>
            <wp:docPr id="13119904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2280" cy="16840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除されません。</w:t>
      </w:r>
    </w:p>
    <w:p w14:paraId="67186351" w14:textId="5EF959ED" w:rsidR="004A70D6" w:rsidRDefault="004A70D6"/>
    <w:p w14:paraId="62EE9581" w14:textId="67566B00" w:rsidR="00DE08A8" w:rsidRDefault="00C92335" w:rsidP="00356039">
      <w:pPr>
        <w:pStyle w:val="a9"/>
        <w:ind w:leftChars="0" w:left="0"/>
      </w:pPr>
      <w:r>
        <w:rPr>
          <w:rFonts w:hint="eastAsia"/>
        </w:rPr>
        <w:t>方法２）関数を利用する。</w:t>
      </w:r>
      <w:r w:rsidR="00DE08A8">
        <w:rPr>
          <w:rFonts w:hint="eastAsia"/>
        </w:rPr>
        <w:t>（EXCEL 2003以前）</w:t>
      </w:r>
    </w:p>
    <w:p w14:paraId="3146F8F3" w14:textId="5242FEA6" w:rsidR="002A5D66" w:rsidRDefault="006177ED" w:rsidP="00356039">
      <w:r>
        <w:rPr>
          <w:rFonts w:hint="eastAsia"/>
        </w:rPr>
        <w:t>Entity、Callsign</w:t>
      </w:r>
      <w:r w:rsidR="00C06DDE">
        <w:rPr>
          <w:rFonts w:hint="eastAsia"/>
        </w:rPr>
        <w:t>に</w:t>
      </w:r>
      <w:r>
        <w:rPr>
          <w:rFonts w:hint="eastAsia"/>
        </w:rPr>
        <w:t>データの並び替えをします。</w:t>
      </w:r>
    </w:p>
    <w:p w14:paraId="68616DC5" w14:textId="22CB8848" w:rsidR="002A5D66" w:rsidRDefault="00D302A9" w:rsidP="00356039">
      <w:pPr>
        <w:pStyle w:val="a9"/>
        <w:ind w:leftChars="0" w:left="0"/>
      </w:pPr>
      <w:r>
        <w:rPr>
          <w:rFonts w:hint="eastAsia"/>
        </w:rPr>
        <w:t>データの1行目に</w:t>
      </w:r>
      <w:r w:rsidR="00C92335">
        <w:rPr>
          <w:rFonts w:hint="eastAsia"/>
        </w:rPr>
        <w:t>C</w:t>
      </w:r>
      <w:r w:rsidR="00C92335" w:rsidRPr="00C92335">
        <w:t>ondition</w:t>
      </w:r>
      <w:r>
        <w:rPr>
          <w:rFonts w:hint="eastAsia"/>
        </w:rPr>
        <w:t>欄に</w:t>
      </w:r>
      <w:r w:rsidR="00C06DDE">
        <w:rPr>
          <w:rFonts w:hint="eastAsia"/>
        </w:rPr>
        <w:t>“</w:t>
      </w:r>
      <w:r w:rsidR="00DE08A8" w:rsidRPr="00DE08A8">
        <w:t>=IF(INDIRECT(ADDRESS(ROW(),3))=INDIRECT(ADDRESS(ROW()-1,3)),TRUE,FALSE)</w:t>
      </w:r>
      <w:r>
        <w:rPr>
          <w:rFonts w:hint="eastAsia"/>
        </w:rPr>
        <w:t>)</w:t>
      </w:r>
      <w:r w:rsidR="00C06DDE">
        <w:rPr>
          <w:rFonts w:hint="eastAsia"/>
        </w:rPr>
        <w:t>”</w:t>
      </w:r>
      <w:r w:rsidR="002A5D66">
        <w:rPr>
          <w:rFonts w:hint="eastAsia"/>
        </w:rPr>
        <w:t>が入力されています。少し面倒な式ですが、行が削除されても</w:t>
      </w:r>
      <w:r w:rsidR="002A5D66" w:rsidRPr="002A5D66">
        <w:t>#REF!</w:t>
      </w:r>
      <w:r w:rsidR="002A5D66" w:rsidRPr="002A5D66">
        <w:rPr>
          <w:b/>
          <w:bCs/>
        </w:rPr>
        <w:t>（</w:t>
      </w:r>
      <w:r w:rsidR="002A5D66" w:rsidRPr="00640DE9">
        <w:t>参照エラー）</w:t>
      </w:r>
      <w:r w:rsidR="002A5D66">
        <w:rPr>
          <w:rFonts w:hint="eastAsia"/>
        </w:rPr>
        <w:t>にならないための式です。この式は</w:t>
      </w:r>
      <w:r>
        <w:rPr>
          <w:rFonts w:hint="eastAsia"/>
        </w:rPr>
        <w:t>Callsignが前の行と同じなら</w:t>
      </w:r>
      <w:r w:rsidR="00C92335">
        <w:rPr>
          <w:rFonts w:hint="eastAsia"/>
        </w:rPr>
        <w:t>True</w:t>
      </w:r>
      <w:r>
        <w:rPr>
          <w:rFonts w:hint="eastAsia"/>
        </w:rPr>
        <w:t>を、違っていたなら</w:t>
      </w:r>
      <w:r w:rsidR="00C92335">
        <w:rPr>
          <w:rFonts w:hint="eastAsia"/>
        </w:rPr>
        <w:t>False</w:t>
      </w:r>
      <w:r>
        <w:rPr>
          <w:rFonts w:hint="eastAsia"/>
        </w:rPr>
        <w:t>を設定するためです。</w:t>
      </w:r>
      <w:r w:rsidR="00F5668C">
        <w:rPr>
          <w:rFonts w:hint="eastAsia"/>
        </w:rPr>
        <w:t>フィルタ</w:t>
      </w:r>
      <w:r>
        <w:rPr>
          <w:rFonts w:hint="eastAsia"/>
        </w:rPr>
        <w:t>で</w:t>
      </w:r>
      <w:r w:rsidR="00C92335">
        <w:rPr>
          <w:rFonts w:hint="eastAsia"/>
        </w:rPr>
        <w:t>C</w:t>
      </w:r>
      <w:r w:rsidR="00C92335" w:rsidRPr="00C92335">
        <w:t>ondition</w:t>
      </w:r>
      <w:r>
        <w:rPr>
          <w:rFonts w:hint="eastAsia"/>
        </w:rPr>
        <w:t>欄がTrueのみを表示するようにします。表示されたデータを削除します。これでCallsignの重複がなくなります。</w:t>
      </w:r>
    </w:p>
    <w:p w14:paraId="5BF8EC6A" w14:textId="7BB1CD66" w:rsidR="006177ED" w:rsidRDefault="00F5668C" w:rsidP="00C06DDE">
      <w:pPr>
        <w:pStyle w:val="a9"/>
        <w:ind w:leftChars="0" w:left="0"/>
      </w:pPr>
      <w:r>
        <w:rPr>
          <w:rFonts w:hint="eastAsia"/>
        </w:rPr>
        <w:t>フィルタ</w:t>
      </w:r>
      <w:r w:rsidR="00D302A9">
        <w:rPr>
          <w:rFonts w:hint="eastAsia"/>
        </w:rPr>
        <w:t>を解除します。</w:t>
      </w:r>
      <w:r w:rsidR="000432A6">
        <w:rPr>
          <w:rFonts w:hint="eastAsia"/>
        </w:rPr>
        <w:t>削除された行は空白</w:t>
      </w:r>
      <w:r w:rsidR="002A5D66">
        <w:rPr>
          <w:rFonts w:hint="eastAsia"/>
        </w:rPr>
        <w:t>行</w:t>
      </w:r>
      <w:r w:rsidR="000432A6">
        <w:rPr>
          <w:rFonts w:hint="eastAsia"/>
        </w:rPr>
        <w:t>で残りますが、もう一度並べ替えをすると空白行が詰まって表示されます。</w:t>
      </w:r>
      <w:r w:rsidR="002A5D66">
        <w:rPr>
          <w:rFonts w:hint="eastAsia"/>
        </w:rPr>
        <w:t>（バージョンによっては、行が詰まって表示される場合があります）</w:t>
      </w:r>
    </w:p>
    <w:p w14:paraId="25E7C6DB" w14:textId="4BA1939F" w:rsidR="006012D3" w:rsidRDefault="006012D3" w:rsidP="00C06DDE">
      <w:pPr>
        <w:pStyle w:val="a9"/>
        <w:ind w:leftChars="0" w:left="0"/>
      </w:pPr>
      <w:r>
        <w:rPr>
          <w:rFonts w:hint="eastAsia"/>
        </w:rPr>
        <w:t>ここではW1AW、W1AW/KH6</w:t>
      </w:r>
      <w:r w:rsidR="00CC5F15">
        <w:rPr>
          <w:rFonts w:hint="eastAsia"/>
        </w:rPr>
        <w:t>等</w:t>
      </w:r>
      <w:r>
        <w:rPr>
          <w:rFonts w:hint="eastAsia"/>
        </w:rPr>
        <w:t>の重複を削除していません。別途、</w:t>
      </w:r>
      <w:r w:rsidR="00FD32EA">
        <w:rPr>
          <w:rFonts w:hint="eastAsia"/>
        </w:rPr>
        <w:t>EXCEL「</w:t>
      </w:r>
      <w:r w:rsidR="00FD32EA" w:rsidRPr="00FD32EA">
        <w:t>JARL World10000-app.xlsm</w:t>
      </w:r>
      <w:r w:rsidR="00FD32EA">
        <w:rPr>
          <w:rFonts w:hint="eastAsia"/>
        </w:rPr>
        <w:t>」ブックで削除します。</w:t>
      </w:r>
    </w:p>
    <w:p w14:paraId="6BA8459F" w14:textId="77777777" w:rsidR="00D302A9" w:rsidRDefault="00D302A9" w:rsidP="00C06DDE">
      <w:pPr>
        <w:pStyle w:val="a9"/>
        <w:ind w:leftChars="0" w:left="0"/>
      </w:pPr>
    </w:p>
    <w:p w14:paraId="55FF9AF8" w14:textId="0BC17D5D" w:rsidR="006012D3" w:rsidRPr="006012D3" w:rsidRDefault="00173546" w:rsidP="00C06DDE">
      <w:pPr>
        <w:pStyle w:val="a9"/>
        <w:ind w:leftChars="0" w:left="0"/>
      </w:pPr>
      <w:r>
        <w:rPr>
          <w:rFonts w:hint="eastAsia"/>
        </w:rPr>
        <w:t>Ent</w:t>
      </w:r>
      <w:r w:rsidR="006012D3">
        <w:rPr>
          <w:rFonts w:hint="eastAsia"/>
        </w:rPr>
        <w:t>ity</w:t>
      </w:r>
      <w:r>
        <w:rPr>
          <w:rFonts w:hint="eastAsia"/>
        </w:rPr>
        <w:t>が</w:t>
      </w:r>
      <w:r w:rsidR="006012D3">
        <w:rPr>
          <w:rFonts w:hint="eastAsia"/>
        </w:rPr>
        <w:t>空白</w:t>
      </w:r>
      <w:r>
        <w:rPr>
          <w:rFonts w:hint="eastAsia"/>
        </w:rPr>
        <w:t>の</w:t>
      </w:r>
      <w:r w:rsidR="006012D3">
        <w:rPr>
          <w:rFonts w:hint="eastAsia"/>
        </w:rPr>
        <w:t>行</w:t>
      </w:r>
      <w:r w:rsidR="00CC5F15">
        <w:rPr>
          <w:rFonts w:hint="eastAsia"/>
        </w:rPr>
        <w:t>があれば、これを</w:t>
      </w:r>
      <w:r>
        <w:rPr>
          <w:rFonts w:hint="eastAsia"/>
        </w:rPr>
        <w:t>削除します。</w:t>
      </w:r>
      <w:r w:rsidR="00CC5F15">
        <w:rPr>
          <w:rFonts w:hint="eastAsia"/>
        </w:rPr>
        <w:t>たぶん“D1M”などウクライナのロシア占領地域とQSOしている場合などが相当します。</w:t>
      </w:r>
    </w:p>
    <w:p w14:paraId="586E52A2" w14:textId="6FD3BF66" w:rsidR="004E5940" w:rsidRDefault="000432A6" w:rsidP="00C06DDE">
      <w:pPr>
        <w:pStyle w:val="a9"/>
        <w:ind w:leftChars="0" w:left="0"/>
      </w:pPr>
      <w:r>
        <w:rPr>
          <w:rFonts w:hint="eastAsia"/>
        </w:rPr>
        <w:t>次に、Zoneが入力されていないデータにZoneを入力します</w:t>
      </w:r>
      <w:r w:rsidR="00CC5F15">
        <w:rPr>
          <w:rFonts w:hint="eastAsia"/>
        </w:rPr>
        <w:t>と</w:t>
      </w:r>
      <w:r>
        <w:rPr>
          <w:rFonts w:hint="eastAsia"/>
        </w:rPr>
        <w:t>。1つのエンティティが複数のZoneにまたがる場合、Zoneは空白になっています。</w:t>
      </w:r>
      <w:r w:rsidR="007E5B63">
        <w:rPr>
          <w:rFonts w:hint="eastAsia"/>
        </w:rPr>
        <w:t>空白のZoneをすべて埋める必要はありません。ITUゾーンリストに記載する分だけで十分です。</w:t>
      </w:r>
      <w:r w:rsidR="002A5D66">
        <w:rPr>
          <w:rFonts w:hint="eastAsia"/>
        </w:rPr>
        <w:t>USAであれば</w:t>
      </w:r>
      <w:r w:rsidR="00304A59">
        <w:rPr>
          <w:rFonts w:hint="eastAsia"/>
        </w:rPr>
        <w:t>Zoneリストに掲載する</w:t>
      </w:r>
      <w:r w:rsidR="002A5D66">
        <w:rPr>
          <w:rFonts w:hint="eastAsia"/>
        </w:rPr>
        <w:t>06,07,08</w:t>
      </w:r>
      <w:r w:rsidR="008D3EDE">
        <w:rPr>
          <w:rFonts w:hint="eastAsia"/>
        </w:rPr>
        <w:t xml:space="preserve"> Zone</w:t>
      </w:r>
      <w:r w:rsidR="002A5D66">
        <w:rPr>
          <w:rFonts w:hint="eastAsia"/>
        </w:rPr>
        <w:t>の</w:t>
      </w:r>
      <w:r w:rsidR="008D3EDE">
        <w:rPr>
          <w:rFonts w:hint="eastAsia"/>
        </w:rPr>
        <w:t>3件を修正すれば十分です。</w:t>
      </w:r>
      <w:r w:rsidR="00B9107F">
        <w:rPr>
          <w:rFonts w:hint="eastAsia"/>
        </w:rPr>
        <w:t>特にロシアの北緯60度以上のZone19から26はQSO数も少ないし、QSLカードにZoneが記入されていないケースが多いのでZoneを判断するのは難しいです。QRZ.COMやLoTWのQSOデータによ</w:t>
      </w:r>
      <w:r w:rsidR="00B9107F">
        <w:rPr>
          <w:rFonts w:hint="eastAsia"/>
        </w:rPr>
        <w:lastRenderedPageBreak/>
        <w:t>って確認しなければならないでしょう。</w:t>
      </w:r>
      <w:r w:rsidR="004E5940">
        <w:rPr>
          <w:rFonts w:hint="eastAsia"/>
        </w:rPr>
        <w:t>南極の局は、緯度/経度が記入されていることが多いので、これからZoneを判断します。</w:t>
      </w:r>
    </w:p>
    <w:p w14:paraId="2B2DF733" w14:textId="77777777" w:rsidR="007E5B63" w:rsidRDefault="007E5B63" w:rsidP="00506B28">
      <w:pPr>
        <w:pStyle w:val="a9"/>
        <w:ind w:leftChars="0" w:left="432"/>
      </w:pPr>
    </w:p>
    <w:p w14:paraId="177CAD52" w14:textId="6CD70EE5" w:rsidR="007E5B63" w:rsidRDefault="007E5B63" w:rsidP="00C06DDE">
      <w:pPr>
        <w:pStyle w:val="a9"/>
        <w:ind w:leftChars="0" w:left="0"/>
      </w:pPr>
      <w:r>
        <w:rPr>
          <w:rFonts w:hint="eastAsia"/>
        </w:rPr>
        <w:t>不足のデータを追加します。Zone45は日本だけですので、日本の局</w:t>
      </w:r>
      <w:r w:rsidR="006921BD">
        <w:rPr>
          <w:rFonts w:hint="eastAsia"/>
        </w:rPr>
        <w:t>との</w:t>
      </w:r>
      <w:r>
        <w:rPr>
          <w:rFonts w:hint="eastAsia"/>
        </w:rPr>
        <w:t>1QSO</w:t>
      </w:r>
      <w:r w:rsidR="006921BD">
        <w:rPr>
          <w:rFonts w:hint="eastAsia"/>
        </w:rPr>
        <w:t>を</w:t>
      </w:r>
      <w:r>
        <w:rPr>
          <w:rFonts w:hint="eastAsia"/>
        </w:rPr>
        <w:t>最後の行に追加します。</w:t>
      </w:r>
      <w:r w:rsidR="006012D3">
        <w:rPr>
          <w:rFonts w:hint="eastAsia"/>
        </w:rPr>
        <w:t>ITU ゾーン</w:t>
      </w:r>
      <w:r w:rsidR="006921BD">
        <w:rPr>
          <w:rFonts w:hint="eastAsia"/>
        </w:rPr>
        <w:t>リスト</w:t>
      </w:r>
      <w:r w:rsidR="00640DE9">
        <w:rPr>
          <w:rFonts w:hint="eastAsia"/>
        </w:rPr>
        <w:t>に</w:t>
      </w:r>
      <w:r w:rsidR="006921BD">
        <w:rPr>
          <w:rFonts w:hint="eastAsia"/>
        </w:rPr>
        <w:t>は</w:t>
      </w:r>
      <w:r w:rsidR="006012D3">
        <w:rPr>
          <w:rFonts w:hint="eastAsia"/>
        </w:rPr>
        <w:t>70</w:t>
      </w:r>
      <w:r w:rsidR="00640DE9">
        <w:rPr>
          <w:rFonts w:hint="eastAsia"/>
        </w:rPr>
        <w:t>Zone</w:t>
      </w:r>
      <w:r w:rsidR="006921BD">
        <w:rPr>
          <w:rFonts w:hint="eastAsia"/>
        </w:rPr>
        <w:t>以上</w:t>
      </w:r>
      <w:r w:rsidR="00C06DDE">
        <w:rPr>
          <w:rFonts w:hint="eastAsia"/>
        </w:rPr>
        <w:t>必要</w:t>
      </w:r>
      <w:r w:rsidR="006921BD">
        <w:rPr>
          <w:rFonts w:hint="eastAsia"/>
        </w:rPr>
        <w:t>で</w:t>
      </w:r>
      <w:r w:rsidR="00C06DDE">
        <w:rPr>
          <w:rFonts w:hint="eastAsia"/>
        </w:rPr>
        <w:t>す</w:t>
      </w:r>
      <w:r w:rsidR="006012D3">
        <w:rPr>
          <w:rFonts w:hint="eastAsia"/>
        </w:rPr>
        <w:t>ので</w:t>
      </w:r>
      <w:r w:rsidR="006921BD">
        <w:rPr>
          <w:rFonts w:hint="eastAsia"/>
        </w:rPr>
        <w:t>、Zone45を追加</w:t>
      </w:r>
      <w:r w:rsidR="006012D3">
        <w:rPr>
          <w:rFonts w:hint="eastAsia"/>
        </w:rPr>
        <w:t>したほうがよいでしょう</w:t>
      </w:r>
      <w:r w:rsidR="006921BD">
        <w:rPr>
          <w:rFonts w:hint="eastAsia"/>
        </w:rPr>
        <w:t>。</w:t>
      </w:r>
      <w:r w:rsidR="006012D3">
        <w:rPr>
          <w:rFonts w:hint="eastAsia"/>
        </w:rPr>
        <w:t>特にEntityが200以上を満足させる場合を除き</w:t>
      </w:r>
      <w:r w:rsidR="00640DE9">
        <w:rPr>
          <w:rFonts w:hint="eastAsia"/>
        </w:rPr>
        <w:t>、</w:t>
      </w:r>
      <w:r w:rsidR="006012D3">
        <w:rPr>
          <w:rFonts w:hint="eastAsia"/>
        </w:rPr>
        <w:t>小笠原諸島や南鳥島を追加する必要はないでしょう。</w:t>
      </w:r>
    </w:p>
    <w:p w14:paraId="19710F01" w14:textId="77777777" w:rsidR="00FD32EA" w:rsidRDefault="00FD32EA" w:rsidP="00506B28">
      <w:pPr>
        <w:pStyle w:val="a9"/>
        <w:ind w:leftChars="0" w:left="432"/>
      </w:pPr>
    </w:p>
    <w:p w14:paraId="7983EA2C" w14:textId="2EC3A6E9" w:rsidR="00FD32EA" w:rsidRDefault="00FD32EA" w:rsidP="00C06DDE">
      <w:pPr>
        <w:pStyle w:val="a9"/>
        <w:ind w:leftChars="0" w:left="0"/>
      </w:pPr>
      <w:r>
        <w:rPr>
          <w:rFonts w:hint="eastAsia"/>
        </w:rPr>
        <w:t>これでアワード申請用の基礎データの準備は終わりです。</w:t>
      </w:r>
      <w:r w:rsidR="00392F8B">
        <w:rPr>
          <w:rFonts w:hint="eastAsia"/>
        </w:rPr>
        <w:t>これを三枚のシートにコピーし、</w:t>
      </w:r>
      <w:r w:rsidR="004E5940">
        <w:rPr>
          <w:rFonts w:hint="eastAsia"/>
        </w:rPr>
        <w:t>「</w:t>
      </w:r>
      <w:r w:rsidRPr="00FD32EA">
        <w:t>ARL World10000-app.xlsm</w:t>
      </w:r>
      <w:r>
        <w:rPr>
          <w:rFonts w:hint="eastAsia"/>
        </w:rPr>
        <w:t>」の「</w:t>
      </w:r>
      <w:r w:rsidRPr="00FD32EA">
        <w:t>QsoData</w:t>
      </w:r>
      <w:r>
        <w:rPr>
          <w:rFonts w:hint="eastAsia"/>
        </w:rPr>
        <w:t>」、「</w:t>
      </w:r>
      <w:r w:rsidRPr="00FD32EA">
        <w:t>Entity</w:t>
      </w:r>
      <w:r>
        <w:rPr>
          <w:rFonts w:hint="eastAsia"/>
        </w:rPr>
        <w:t>」、「</w:t>
      </w:r>
      <w:r w:rsidRPr="00FD32EA">
        <w:t>Zone_Continent</w:t>
      </w:r>
      <w:r>
        <w:rPr>
          <w:rFonts w:hint="eastAsia"/>
        </w:rPr>
        <w:t>」の各シートのフォーマットにあわせて、列の削除、移動</w:t>
      </w:r>
      <w:r w:rsidR="00D34052">
        <w:rPr>
          <w:rFonts w:hint="eastAsia"/>
        </w:rPr>
        <w:t>、重複データの削除</w:t>
      </w:r>
      <w:r>
        <w:rPr>
          <w:rFonts w:hint="eastAsia"/>
        </w:rPr>
        <w:t>によって整形し</w:t>
      </w:r>
      <w:r w:rsidR="00D34052">
        <w:rPr>
          <w:rFonts w:hint="eastAsia"/>
        </w:rPr>
        <w:t>たのちコピペを行えばよいでしょう。</w:t>
      </w:r>
      <w:r w:rsidR="00D34052" w:rsidRPr="00D34052">
        <w:rPr>
          <w:rFonts w:hint="eastAsia"/>
        </w:rPr>
        <w:t>六大州・南極の局リスト</w:t>
      </w:r>
      <w:r w:rsidR="00D34052">
        <w:rPr>
          <w:rFonts w:hint="eastAsia"/>
        </w:rPr>
        <w:t>は高々７QOS分のデータを入力するだけなので、手作業で十分でしょう。</w:t>
      </w:r>
    </w:p>
    <w:p w14:paraId="4815A18E" w14:textId="3BC871E0" w:rsidR="00304A59" w:rsidRDefault="00304A59" w:rsidP="00C06DDE">
      <w:pPr>
        <w:pStyle w:val="a9"/>
        <w:ind w:leftChars="0" w:left="0"/>
      </w:pPr>
      <w:r>
        <w:rPr>
          <w:rFonts w:hint="eastAsia"/>
        </w:rPr>
        <w:t>I列の式の列番号を、それぞれ</w:t>
      </w:r>
      <w:r w:rsidR="00C06DDE">
        <w:rPr>
          <w:rFonts w:hint="eastAsia"/>
        </w:rPr>
        <w:t>Callsign</w:t>
      </w:r>
      <w:r w:rsidR="001A1730">
        <w:rPr>
          <w:rFonts w:hint="eastAsia"/>
        </w:rPr>
        <w:t>の列番号から</w:t>
      </w:r>
      <w:r>
        <w:rPr>
          <w:rFonts w:hint="eastAsia"/>
        </w:rPr>
        <w:t>EntityやZoneの列番号に変更すれば、Entity、Zoneのユニークなデータを作成できます。</w:t>
      </w:r>
    </w:p>
    <w:p w14:paraId="7A33E506" w14:textId="77777777" w:rsidR="00304A59" w:rsidRDefault="00304A59" w:rsidP="00304A59">
      <w:pPr>
        <w:pStyle w:val="a9"/>
        <w:ind w:leftChars="0" w:left="432"/>
      </w:pPr>
    </w:p>
    <w:p w14:paraId="242C85CF" w14:textId="40CE968C" w:rsidR="000E09C4" w:rsidRPr="001C7C06" w:rsidRDefault="000E09C4" w:rsidP="00C06DDE">
      <w:pPr>
        <w:pStyle w:val="a9"/>
        <w:ind w:leftChars="0" w:left="0"/>
        <w:rPr>
          <w:b/>
          <w:bCs/>
          <w:sz w:val="24"/>
          <w:szCs w:val="24"/>
        </w:rPr>
      </w:pPr>
      <w:r w:rsidRPr="001C7C06">
        <w:rPr>
          <w:rFonts w:hint="eastAsia"/>
          <w:b/>
          <w:bCs/>
          <w:sz w:val="24"/>
          <w:szCs w:val="24"/>
        </w:rPr>
        <w:t>作成されたファイルのイメージ</w:t>
      </w:r>
    </w:p>
    <w:p w14:paraId="4155D386" w14:textId="77777777" w:rsidR="00195ED2" w:rsidRDefault="000E09C4" w:rsidP="00C06DDE">
      <w:pPr>
        <w:pStyle w:val="a9"/>
        <w:ind w:leftChars="0" w:left="0"/>
      </w:pPr>
      <w:r>
        <w:rPr>
          <w:rFonts w:hint="eastAsia"/>
          <w:noProof/>
        </w:rPr>
        <w:drawing>
          <wp:inline distT="0" distB="0" distL="0" distR="0" wp14:anchorId="59363B5F" wp14:editId="750D6FAB">
            <wp:extent cx="6179820" cy="3756660"/>
            <wp:effectExtent l="0" t="0" r="0" b="0"/>
            <wp:docPr id="3352125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9820" cy="3756660"/>
                    </a:xfrm>
                    <a:prstGeom prst="rect">
                      <a:avLst/>
                    </a:prstGeom>
                    <a:noFill/>
                    <a:ln>
                      <a:noFill/>
                    </a:ln>
                  </pic:spPr>
                </pic:pic>
              </a:graphicData>
            </a:graphic>
          </wp:inline>
        </w:drawing>
      </w:r>
    </w:p>
    <w:p w14:paraId="2E0C9A1E" w14:textId="0833D630" w:rsidR="000E09C4" w:rsidRDefault="00195ED2" w:rsidP="00195ED2">
      <w:pPr>
        <w:pStyle w:val="aa"/>
        <w:jc w:val="center"/>
      </w:pPr>
      <w:r>
        <w:t xml:space="preserve">図 </w:t>
      </w:r>
      <w:fldSimple w:instr=" SEQ 図 \* ARABIC ">
        <w:r w:rsidR="00C06DDE">
          <w:rPr>
            <w:noProof/>
          </w:rPr>
          <w:t>8</w:t>
        </w:r>
      </w:fldSimple>
    </w:p>
    <w:p w14:paraId="254BEE8A" w14:textId="5CF242D4" w:rsidR="004E5940" w:rsidRDefault="001A1730" w:rsidP="00C06DDE">
      <w:pPr>
        <w:pStyle w:val="a9"/>
        <w:ind w:leftChars="0" w:left="0"/>
      </w:pPr>
      <w:r>
        <w:rPr>
          <w:rFonts w:hint="eastAsia"/>
        </w:rPr>
        <w:lastRenderedPageBreak/>
        <w:t>図 8の</w:t>
      </w:r>
      <w:r w:rsidR="004E5940">
        <w:rPr>
          <w:rFonts w:hint="eastAsia"/>
        </w:rPr>
        <w:t>Condition欄は、当行のCallsignと前行のCallsignが一致</w:t>
      </w:r>
      <w:r w:rsidR="001C7C06">
        <w:rPr>
          <w:rFonts w:hint="eastAsia"/>
        </w:rPr>
        <w:t>/</w:t>
      </w:r>
      <w:r w:rsidR="004E5940">
        <w:rPr>
          <w:rFonts w:hint="eastAsia"/>
        </w:rPr>
        <w:t>不一致の計算式が入っています。</w:t>
      </w:r>
    </w:p>
    <w:p w14:paraId="4B3201D7" w14:textId="3C8727D5" w:rsidR="000E09C4" w:rsidRDefault="000E09C4" w:rsidP="00C06DDE">
      <w:pPr>
        <w:pStyle w:val="a9"/>
        <w:ind w:leftChars="0" w:left="0"/>
      </w:pPr>
      <w:r>
        <w:rPr>
          <w:rFonts w:hint="eastAsia"/>
        </w:rPr>
        <w:t>計算式の黄の</w:t>
      </w:r>
      <w:r w:rsidR="007823CE">
        <w:rPr>
          <w:rFonts w:hint="eastAsia"/>
        </w:rPr>
        <w:t>マーク</w:t>
      </w:r>
      <w:r>
        <w:rPr>
          <w:rFonts w:hint="eastAsia"/>
        </w:rPr>
        <w:t>の“3”は、コールサインが3</w:t>
      </w:r>
      <w:r w:rsidR="005250EE">
        <w:rPr>
          <w:rFonts w:hint="eastAsia"/>
        </w:rPr>
        <w:t>列</w:t>
      </w:r>
      <w:r>
        <w:rPr>
          <w:rFonts w:hint="eastAsia"/>
        </w:rPr>
        <w:t>目であることを示しています。Entityでは“１”に、Zoneでは“2”に修正します。</w:t>
      </w:r>
    </w:p>
    <w:p w14:paraId="388504A2" w14:textId="77777777" w:rsidR="00E231C4" w:rsidRDefault="00E231C4" w:rsidP="00E231C4">
      <w:pPr>
        <w:pStyle w:val="a9"/>
        <w:ind w:leftChars="0" w:left="432"/>
      </w:pPr>
    </w:p>
    <w:p w14:paraId="620F967D" w14:textId="31A942FA" w:rsidR="00E231C4" w:rsidRDefault="00E231C4" w:rsidP="00C06DDE">
      <w:pPr>
        <w:pStyle w:val="a9"/>
        <w:ind w:leftChars="0" w:left="0"/>
      </w:pPr>
      <w:r>
        <w:rPr>
          <w:rFonts w:hint="eastAsia"/>
        </w:rPr>
        <w:t>どうでしょうか？</w:t>
      </w:r>
      <w:r w:rsidR="001A1730">
        <w:rPr>
          <w:rFonts w:hint="eastAsia"/>
        </w:rPr>
        <w:t xml:space="preserve"> </w:t>
      </w:r>
      <w:r>
        <w:rPr>
          <w:rFonts w:hint="eastAsia"/>
        </w:rPr>
        <w:t>説明の下手な部分がありますので理解できない点は質問してください。</w:t>
      </w:r>
      <w:r>
        <w:t>J</w:t>
      </w:r>
      <w:r>
        <w:rPr>
          <w:rFonts w:hint="eastAsia"/>
        </w:rPr>
        <w:t>arl.comで問い合わせてください。</w:t>
      </w:r>
    </w:p>
    <w:p w14:paraId="23275F70" w14:textId="63512A31" w:rsidR="00E231C4" w:rsidRPr="00E231C4" w:rsidRDefault="00E231C4" w:rsidP="00E231C4">
      <w:pPr>
        <w:pStyle w:val="a9"/>
        <w:ind w:leftChars="0" w:left="432"/>
        <w:jc w:val="right"/>
      </w:pPr>
      <w:r>
        <w:rPr>
          <w:rFonts w:hint="eastAsia"/>
        </w:rPr>
        <w:t>以上</w:t>
      </w:r>
    </w:p>
    <w:sectPr w:rsidR="00E231C4" w:rsidRPr="00E231C4" w:rsidSect="00842B0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E47CF" w14:textId="77777777" w:rsidR="00B10C53" w:rsidRDefault="00B10C53" w:rsidP="00540AE5">
      <w:pPr>
        <w:spacing w:after="0" w:line="240" w:lineRule="auto"/>
      </w:pPr>
      <w:r>
        <w:separator/>
      </w:r>
    </w:p>
  </w:endnote>
  <w:endnote w:type="continuationSeparator" w:id="0">
    <w:p w14:paraId="33C6953B" w14:textId="77777777" w:rsidR="00B10C53" w:rsidRDefault="00B10C53" w:rsidP="00540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2B11" w14:textId="77777777" w:rsidR="00B10C53" w:rsidRDefault="00B10C53" w:rsidP="00540AE5">
      <w:pPr>
        <w:spacing w:after="0" w:line="240" w:lineRule="auto"/>
      </w:pPr>
      <w:r>
        <w:separator/>
      </w:r>
    </w:p>
  </w:footnote>
  <w:footnote w:type="continuationSeparator" w:id="0">
    <w:p w14:paraId="74448171" w14:textId="77777777" w:rsidR="00B10C53" w:rsidRDefault="00B10C53" w:rsidP="00540A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979C7"/>
    <w:multiLevelType w:val="hybridMultilevel"/>
    <w:tmpl w:val="68307818"/>
    <w:lvl w:ilvl="0" w:tplc="010C94BC">
      <w:start w:val="1"/>
      <w:numFmt w:val="decimalFullWidth"/>
      <w:lvlText w:val="%1．"/>
      <w:lvlJc w:val="left"/>
      <w:pPr>
        <w:ind w:left="432" w:hanging="432"/>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ED329B0"/>
    <w:multiLevelType w:val="hybridMultilevel"/>
    <w:tmpl w:val="14566B4E"/>
    <w:lvl w:ilvl="0" w:tplc="C26670E2">
      <w:start w:val="1"/>
      <w:numFmt w:val="decimalEnclosedCircle"/>
      <w:lvlText w:val="%1"/>
      <w:lvlJc w:val="left"/>
      <w:pPr>
        <w:ind w:left="792" w:hanging="360"/>
      </w:pPr>
      <w:rPr>
        <w:rFonts w:hint="default"/>
      </w:rPr>
    </w:lvl>
    <w:lvl w:ilvl="1" w:tplc="04090017" w:tentative="1">
      <w:start w:val="1"/>
      <w:numFmt w:val="aiueoFullWidth"/>
      <w:lvlText w:val="(%2)"/>
      <w:lvlJc w:val="left"/>
      <w:pPr>
        <w:ind w:left="1312" w:hanging="440"/>
      </w:pPr>
    </w:lvl>
    <w:lvl w:ilvl="2" w:tplc="04090011" w:tentative="1">
      <w:start w:val="1"/>
      <w:numFmt w:val="decimalEnclosedCircle"/>
      <w:lvlText w:val="%3"/>
      <w:lvlJc w:val="left"/>
      <w:pPr>
        <w:ind w:left="1752" w:hanging="440"/>
      </w:pPr>
    </w:lvl>
    <w:lvl w:ilvl="3" w:tplc="0409000F" w:tentative="1">
      <w:start w:val="1"/>
      <w:numFmt w:val="decimal"/>
      <w:lvlText w:val="%4."/>
      <w:lvlJc w:val="left"/>
      <w:pPr>
        <w:ind w:left="2192" w:hanging="440"/>
      </w:pPr>
    </w:lvl>
    <w:lvl w:ilvl="4" w:tplc="04090017" w:tentative="1">
      <w:start w:val="1"/>
      <w:numFmt w:val="aiueoFullWidth"/>
      <w:lvlText w:val="(%5)"/>
      <w:lvlJc w:val="left"/>
      <w:pPr>
        <w:ind w:left="2632" w:hanging="440"/>
      </w:pPr>
    </w:lvl>
    <w:lvl w:ilvl="5" w:tplc="04090011" w:tentative="1">
      <w:start w:val="1"/>
      <w:numFmt w:val="decimalEnclosedCircle"/>
      <w:lvlText w:val="%6"/>
      <w:lvlJc w:val="left"/>
      <w:pPr>
        <w:ind w:left="3072" w:hanging="440"/>
      </w:pPr>
    </w:lvl>
    <w:lvl w:ilvl="6" w:tplc="0409000F" w:tentative="1">
      <w:start w:val="1"/>
      <w:numFmt w:val="decimal"/>
      <w:lvlText w:val="%7."/>
      <w:lvlJc w:val="left"/>
      <w:pPr>
        <w:ind w:left="3512" w:hanging="440"/>
      </w:pPr>
    </w:lvl>
    <w:lvl w:ilvl="7" w:tplc="04090017" w:tentative="1">
      <w:start w:val="1"/>
      <w:numFmt w:val="aiueoFullWidth"/>
      <w:lvlText w:val="(%8)"/>
      <w:lvlJc w:val="left"/>
      <w:pPr>
        <w:ind w:left="3952" w:hanging="440"/>
      </w:pPr>
    </w:lvl>
    <w:lvl w:ilvl="8" w:tplc="04090011" w:tentative="1">
      <w:start w:val="1"/>
      <w:numFmt w:val="decimalEnclosedCircle"/>
      <w:lvlText w:val="%9"/>
      <w:lvlJc w:val="left"/>
      <w:pPr>
        <w:ind w:left="4392" w:hanging="440"/>
      </w:pPr>
    </w:lvl>
  </w:abstractNum>
  <w:abstractNum w:abstractNumId="2" w15:restartNumberingAfterBreak="0">
    <w:nsid w:val="63F15F3F"/>
    <w:multiLevelType w:val="hybridMultilevel"/>
    <w:tmpl w:val="C88C5EF8"/>
    <w:lvl w:ilvl="0" w:tplc="51B28132">
      <w:start w:val="1"/>
      <w:numFmt w:val="decimalFullWidth"/>
      <w:lvlText w:val="%1．"/>
      <w:lvlJc w:val="left"/>
      <w:pPr>
        <w:ind w:left="2534" w:hanging="408"/>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06166042">
    <w:abstractNumId w:val="0"/>
  </w:num>
  <w:num w:numId="2" w16cid:durableId="780877383">
    <w:abstractNumId w:val="1"/>
  </w:num>
  <w:num w:numId="3" w16cid:durableId="2065987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9E"/>
    <w:rsid w:val="000432A6"/>
    <w:rsid w:val="00056E66"/>
    <w:rsid w:val="00093F2F"/>
    <w:rsid w:val="000E09C4"/>
    <w:rsid w:val="000E1E03"/>
    <w:rsid w:val="000E47A1"/>
    <w:rsid w:val="0013065D"/>
    <w:rsid w:val="0015609E"/>
    <w:rsid w:val="00173546"/>
    <w:rsid w:val="00195ED2"/>
    <w:rsid w:val="001A1730"/>
    <w:rsid w:val="001C12C5"/>
    <w:rsid w:val="001C7C06"/>
    <w:rsid w:val="001D58BF"/>
    <w:rsid w:val="0028332D"/>
    <w:rsid w:val="002A5D66"/>
    <w:rsid w:val="002A7F3A"/>
    <w:rsid w:val="00304A59"/>
    <w:rsid w:val="00312988"/>
    <w:rsid w:val="00330954"/>
    <w:rsid w:val="00356039"/>
    <w:rsid w:val="00392F8B"/>
    <w:rsid w:val="003A4199"/>
    <w:rsid w:val="003B44D2"/>
    <w:rsid w:val="00401F31"/>
    <w:rsid w:val="004140B5"/>
    <w:rsid w:val="004423AA"/>
    <w:rsid w:val="00465214"/>
    <w:rsid w:val="004A70D6"/>
    <w:rsid w:val="004E312C"/>
    <w:rsid w:val="004E5940"/>
    <w:rsid w:val="00506B28"/>
    <w:rsid w:val="005250EE"/>
    <w:rsid w:val="00540AE5"/>
    <w:rsid w:val="005B19D9"/>
    <w:rsid w:val="006012D3"/>
    <w:rsid w:val="0061320B"/>
    <w:rsid w:val="006177ED"/>
    <w:rsid w:val="00627260"/>
    <w:rsid w:val="00640DE9"/>
    <w:rsid w:val="00651A16"/>
    <w:rsid w:val="00653FA8"/>
    <w:rsid w:val="006720C9"/>
    <w:rsid w:val="006921BD"/>
    <w:rsid w:val="006A1C42"/>
    <w:rsid w:val="006A6D8F"/>
    <w:rsid w:val="006D1BD6"/>
    <w:rsid w:val="00707633"/>
    <w:rsid w:val="00713DF0"/>
    <w:rsid w:val="007823CE"/>
    <w:rsid w:val="0078435C"/>
    <w:rsid w:val="00786F20"/>
    <w:rsid w:val="007A699D"/>
    <w:rsid w:val="007C70C9"/>
    <w:rsid w:val="007C7167"/>
    <w:rsid w:val="007E196F"/>
    <w:rsid w:val="007E5B63"/>
    <w:rsid w:val="007E66F9"/>
    <w:rsid w:val="007F57ED"/>
    <w:rsid w:val="00842B08"/>
    <w:rsid w:val="00853F8E"/>
    <w:rsid w:val="008D3EDE"/>
    <w:rsid w:val="008E0BB7"/>
    <w:rsid w:val="00901713"/>
    <w:rsid w:val="009225C0"/>
    <w:rsid w:val="009B134E"/>
    <w:rsid w:val="00A2694D"/>
    <w:rsid w:val="00A77F20"/>
    <w:rsid w:val="00AA1D06"/>
    <w:rsid w:val="00AB3957"/>
    <w:rsid w:val="00B10C53"/>
    <w:rsid w:val="00B614AD"/>
    <w:rsid w:val="00B9107F"/>
    <w:rsid w:val="00BC5117"/>
    <w:rsid w:val="00C06DDE"/>
    <w:rsid w:val="00C43680"/>
    <w:rsid w:val="00C5561D"/>
    <w:rsid w:val="00C73160"/>
    <w:rsid w:val="00C92335"/>
    <w:rsid w:val="00CC5F15"/>
    <w:rsid w:val="00D302A9"/>
    <w:rsid w:val="00D34052"/>
    <w:rsid w:val="00D367FD"/>
    <w:rsid w:val="00D75FF1"/>
    <w:rsid w:val="00DE08A8"/>
    <w:rsid w:val="00DE4806"/>
    <w:rsid w:val="00E231C4"/>
    <w:rsid w:val="00E32A3A"/>
    <w:rsid w:val="00E34FD0"/>
    <w:rsid w:val="00E72B88"/>
    <w:rsid w:val="00F1652D"/>
    <w:rsid w:val="00F2284E"/>
    <w:rsid w:val="00F52531"/>
    <w:rsid w:val="00F5668C"/>
    <w:rsid w:val="00FD32EA"/>
    <w:rsid w:val="00FD5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4C640"/>
  <w15:chartTrackingRefBased/>
  <w15:docId w15:val="{105D4B22-55A5-40F4-B953-FC577A87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C06"/>
  </w:style>
  <w:style w:type="paragraph" w:styleId="1">
    <w:name w:val="heading 1"/>
    <w:basedOn w:val="a"/>
    <w:next w:val="a"/>
    <w:link w:val="10"/>
    <w:uiPriority w:val="9"/>
    <w:qFormat/>
    <w:rsid w:val="001C7C06"/>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semiHidden/>
    <w:unhideWhenUsed/>
    <w:qFormat/>
    <w:rsid w:val="001C7C0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3">
    <w:name w:val="heading 3"/>
    <w:basedOn w:val="a"/>
    <w:next w:val="a"/>
    <w:link w:val="30"/>
    <w:uiPriority w:val="9"/>
    <w:semiHidden/>
    <w:unhideWhenUsed/>
    <w:qFormat/>
    <w:rsid w:val="001C7C06"/>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4">
    <w:name w:val="heading 4"/>
    <w:basedOn w:val="a"/>
    <w:next w:val="a"/>
    <w:link w:val="40"/>
    <w:uiPriority w:val="9"/>
    <w:semiHidden/>
    <w:unhideWhenUsed/>
    <w:qFormat/>
    <w:rsid w:val="001C7C06"/>
    <w:pPr>
      <w:keepNext/>
      <w:keepLines/>
      <w:spacing w:before="40" w:after="0"/>
      <w:outlineLvl w:val="3"/>
    </w:pPr>
    <w:rPr>
      <w:rFonts w:asciiTheme="majorHAnsi" w:eastAsiaTheme="majorEastAsia" w:hAnsiTheme="majorHAnsi" w:cstheme="majorBidi"/>
      <w:sz w:val="22"/>
      <w:szCs w:val="22"/>
    </w:rPr>
  </w:style>
  <w:style w:type="paragraph" w:styleId="5">
    <w:name w:val="heading 5"/>
    <w:basedOn w:val="a"/>
    <w:next w:val="a"/>
    <w:link w:val="50"/>
    <w:uiPriority w:val="9"/>
    <w:semiHidden/>
    <w:unhideWhenUsed/>
    <w:qFormat/>
    <w:rsid w:val="001C7C06"/>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6">
    <w:name w:val="heading 6"/>
    <w:basedOn w:val="a"/>
    <w:next w:val="a"/>
    <w:link w:val="60"/>
    <w:uiPriority w:val="9"/>
    <w:semiHidden/>
    <w:unhideWhenUsed/>
    <w:qFormat/>
    <w:rsid w:val="001C7C06"/>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7">
    <w:name w:val="heading 7"/>
    <w:basedOn w:val="a"/>
    <w:next w:val="a"/>
    <w:link w:val="70"/>
    <w:uiPriority w:val="9"/>
    <w:semiHidden/>
    <w:unhideWhenUsed/>
    <w:qFormat/>
    <w:rsid w:val="001C7C06"/>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8">
    <w:name w:val="heading 8"/>
    <w:basedOn w:val="a"/>
    <w:next w:val="a"/>
    <w:link w:val="80"/>
    <w:uiPriority w:val="9"/>
    <w:semiHidden/>
    <w:unhideWhenUsed/>
    <w:qFormat/>
    <w:rsid w:val="001C7C06"/>
    <w:pPr>
      <w:keepNext/>
      <w:keepLines/>
      <w:spacing w:before="40" w:after="0"/>
      <w:outlineLvl w:val="7"/>
    </w:pPr>
    <w:rPr>
      <w:rFonts w:asciiTheme="majorHAnsi" w:eastAsiaTheme="majorEastAsia" w:hAnsiTheme="majorHAnsi" w:cstheme="majorBidi"/>
      <w:b/>
      <w:bCs/>
      <w:color w:val="0E2841" w:themeColor="text2"/>
    </w:rPr>
  </w:style>
  <w:style w:type="paragraph" w:styleId="9">
    <w:name w:val="heading 9"/>
    <w:basedOn w:val="a"/>
    <w:next w:val="a"/>
    <w:link w:val="90"/>
    <w:uiPriority w:val="9"/>
    <w:semiHidden/>
    <w:unhideWhenUsed/>
    <w:qFormat/>
    <w:rsid w:val="001C7C06"/>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7C06"/>
    <w:rPr>
      <w:rFonts w:asciiTheme="majorHAnsi" w:eastAsiaTheme="majorEastAsia" w:hAnsiTheme="majorHAnsi" w:cstheme="majorBidi"/>
      <w:color w:val="0F4761" w:themeColor="accent1" w:themeShade="BF"/>
      <w:sz w:val="32"/>
      <w:szCs w:val="32"/>
    </w:rPr>
  </w:style>
  <w:style w:type="character" w:customStyle="1" w:styleId="20">
    <w:name w:val="見出し 2 (文字)"/>
    <w:basedOn w:val="a0"/>
    <w:link w:val="2"/>
    <w:uiPriority w:val="9"/>
    <w:semiHidden/>
    <w:rsid w:val="001C7C06"/>
    <w:rPr>
      <w:rFonts w:asciiTheme="majorHAnsi" w:eastAsiaTheme="majorEastAsia" w:hAnsiTheme="majorHAnsi" w:cstheme="majorBidi"/>
      <w:color w:val="404040" w:themeColor="text1" w:themeTint="BF"/>
      <w:sz w:val="28"/>
      <w:szCs w:val="28"/>
    </w:rPr>
  </w:style>
  <w:style w:type="character" w:customStyle="1" w:styleId="30">
    <w:name w:val="見出し 3 (文字)"/>
    <w:basedOn w:val="a0"/>
    <w:link w:val="3"/>
    <w:uiPriority w:val="9"/>
    <w:semiHidden/>
    <w:rsid w:val="001C7C06"/>
    <w:rPr>
      <w:rFonts w:asciiTheme="majorHAnsi" w:eastAsiaTheme="majorEastAsia" w:hAnsiTheme="majorHAnsi" w:cstheme="majorBidi"/>
      <w:color w:val="0E2841" w:themeColor="text2"/>
      <w:sz w:val="24"/>
      <w:szCs w:val="24"/>
    </w:rPr>
  </w:style>
  <w:style w:type="character" w:customStyle="1" w:styleId="40">
    <w:name w:val="見出し 4 (文字)"/>
    <w:basedOn w:val="a0"/>
    <w:link w:val="4"/>
    <w:uiPriority w:val="9"/>
    <w:semiHidden/>
    <w:rsid w:val="001C7C06"/>
    <w:rPr>
      <w:rFonts w:asciiTheme="majorHAnsi" w:eastAsiaTheme="majorEastAsia" w:hAnsiTheme="majorHAnsi" w:cstheme="majorBidi"/>
      <w:sz w:val="22"/>
      <w:szCs w:val="22"/>
    </w:rPr>
  </w:style>
  <w:style w:type="character" w:customStyle="1" w:styleId="50">
    <w:name w:val="見出し 5 (文字)"/>
    <w:basedOn w:val="a0"/>
    <w:link w:val="5"/>
    <w:uiPriority w:val="9"/>
    <w:semiHidden/>
    <w:rsid w:val="001C7C06"/>
    <w:rPr>
      <w:rFonts w:asciiTheme="majorHAnsi" w:eastAsiaTheme="majorEastAsia" w:hAnsiTheme="majorHAnsi" w:cstheme="majorBidi"/>
      <w:color w:val="0E2841" w:themeColor="text2"/>
      <w:sz w:val="22"/>
      <w:szCs w:val="22"/>
    </w:rPr>
  </w:style>
  <w:style w:type="character" w:customStyle="1" w:styleId="60">
    <w:name w:val="見出し 6 (文字)"/>
    <w:basedOn w:val="a0"/>
    <w:link w:val="6"/>
    <w:uiPriority w:val="9"/>
    <w:semiHidden/>
    <w:rsid w:val="001C7C06"/>
    <w:rPr>
      <w:rFonts w:asciiTheme="majorHAnsi" w:eastAsiaTheme="majorEastAsia" w:hAnsiTheme="majorHAnsi" w:cstheme="majorBidi"/>
      <w:i/>
      <w:iCs/>
      <w:color w:val="0E2841" w:themeColor="text2"/>
      <w:sz w:val="21"/>
      <w:szCs w:val="21"/>
    </w:rPr>
  </w:style>
  <w:style w:type="character" w:customStyle="1" w:styleId="70">
    <w:name w:val="見出し 7 (文字)"/>
    <w:basedOn w:val="a0"/>
    <w:link w:val="7"/>
    <w:uiPriority w:val="9"/>
    <w:semiHidden/>
    <w:rsid w:val="001C7C06"/>
    <w:rPr>
      <w:rFonts w:asciiTheme="majorHAnsi" w:eastAsiaTheme="majorEastAsia" w:hAnsiTheme="majorHAnsi" w:cstheme="majorBidi"/>
      <w:i/>
      <w:iCs/>
      <w:color w:val="0A2F41" w:themeColor="accent1" w:themeShade="80"/>
      <w:sz w:val="21"/>
      <w:szCs w:val="21"/>
    </w:rPr>
  </w:style>
  <w:style w:type="character" w:customStyle="1" w:styleId="80">
    <w:name w:val="見出し 8 (文字)"/>
    <w:basedOn w:val="a0"/>
    <w:link w:val="8"/>
    <w:uiPriority w:val="9"/>
    <w:semiHidden/>
    <w:rsid w:val="001C7C06"/>
    <w:rPr>
      <w:rFonts w:asciiTheme="majorHAnsi" w:eastAsiaTheme="majorEastAsia" w:hAnsiTheme="majorHAnsi" w:cstheme="majorBidi"/>
      <w:b/>
      <w:bCs/>
      <w:color w:val="0E2841" w:themeColor="text2"/>
    </w:rPr>
  </w:style>
  <w:style w:type="character" w:customStyle="1" w:styleId="90">
    <w:name w:val="見出し 9 (文字)"/>
    <w:basedOn w:val="a0"/>
    <w:link w:val="9"/>
    <w:uiPriority w:val="9"/>
    <w:semiHidden/>
    <w:rsid w:val="001C7C06"/>
    <w:rPr>
      <w:rFonts w:asciiTheme="majorHAnsi" w:eastAsiaTheme="majorEastAsia" w:hAnsiTheme="majorHAnsi" w:cstheme="majorBidi"/>
      <w:b/>
      <w:bCs/>
      <w:i/>
      <w:iCs/>
      <w:color w:val="0E2841" w:themeColor="text2"/>
    </w:rPr>
  </w:style>
  <w:style w:type="paragraph" w:styleId="a3">
    <w:name w:val="Title"/>
    <w:basedOn w:val="a"/>
    <w:next w:val="a"/>
    <w:link w:val="a4"/>
    <w:uiPriority w:val="10"/>
    <w:qFormat/>
    <w:rsid w:val="001C7C06"/>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a4">
    <w:name w:val="表題 (文字)"/>
    <w:basedOn w:val="a0"/>
    <w:link w:val="a3"/>
    <w:uiPriority w:val="10"/>
    <w:rsid w:val="001C7C06"/>
    <w:rPr>
      <w:rFonts w:asciiTheme="majorHAnsi" w:eastAsiaTheme="majorEastAsia" w:hAnsiTheme="majorHAnsi" w:cstheme="majorBidi"/>
      <w:color w:val="156082" w:themeColor="accent1"/>
      <w:spacing w:val="-10"/>
      <w:sz w:val="56"/>
      <w:szCs w:val="56"/>
    </w:rPr>
  </w:style>
  <w:style w:type="paragraph" w:styleId="a5">
    <w:name w:val="Subtitle"/>
    <w:basedOn w:val="a"/>
    <w:next w:val="a"/>
    <w:link w:val="a6"/>
    <w:uiPriority w:val="11"/>
    <w:qFormat/>
    <w:rsid w:val="001C7C06"/>
    <w:pPr>
      <w:numPr>
        <w:ilvl w:val="1"/>
      </w:numPr>
      <w:spacing w:line="240" w:lineRule="auto"/>
    </w:pPr>
    <w:rPr>
      <w:rFonts w:asciiTheme="majorHAnsi" w:eastAsiaTheme="majorEastAsia" w:hAnsiTheme="majorHAnsi" w:cstheme="majorBidi"/>
      <w:sz w:val="24"/>
      <w:szCs w:val="24"/>
    </w:rPr>
  </w:style>
  <w:style w:type="character" w:customStyle="1" w:styleId="a6">
    <w:name w:val="副題 (文字)"/>
    <w:basedOn w:val="a0"/>
    <w:link w:val="a5"/>
    <w:uiPriority w:val="11"/>
    <w:rsid w:val="001C7C06"/>
    <w:rPr>
      <w:rFonts w:asciiTheme="majorHAnsi" w:eastAsiaTheme="majorEastAsia" w:hAnsiTheme="majorHAnsi" w:cstheme="majorBidi"/>
      <w:sz w:val="24"/>
      <w:szCs w:val="24"/>
    </w:rPr>
  </w:style>
  <w:style w:type="paragraph" w:styleId="a7">
    <w:name w:val="Quote"/>
    <w:basedOn w:val="a"/>
    <w:next w:val="a"/>
    <w:link w:val="a8"/>
    <w:uiPriority w:val="29"/>
    <w:qFormat/>
    <w:rsid w:val="001C7C06"/>
    <w:pPr>
      <w:spacing w:before="160"/>
      <w:ind w:left="720" w:right="720"/>
    </w:pPr>
    <w:rPr>
      <w:i/>
      <w:iCs/>
      <w:color w:val="404040" w:themeColor="text1" w:themeTint="BF"/>
    </w:rPr>
  </w:style>
  <w:style w:type="character" w:customStyle="1" w:styleId="a8">
    <w:name w:val="引用文 (文字)"/>
    <w:basedOn w:val="a0"/>
    <w:link w:val="a7"/>
    <w:uiPriority w:val="29"/>
    <w:rsid w:val="001C7C06"/>
    <w:rPr>
      <w:i/>
      <w:iCs/>
      <w:color w:val="404040" w:themeColor="text1" w:themeTint="BF"/>
    </w:rPr>
  </w:style>
  <w:style w:type="paragraph" w:styleId="a9">
    <w:name w:val="List Paragraph"/>
    <w:basedOn w:val="a"/>
    <w:uiPriority w:val="34"/>
    <w:qFormat/>
    <w:rsid w:val="0015609E"/>
    <w:pPr>
      <w:ind w:leftChars="400" w:left="840"/>
    </w:pPr>
  </w:style>
  <w:style w:type="character" w:styleId="21">
    <w:name w:val="Intense Emphasis"/>
    <w:basedOn w:val="a0"/>
    <w:uiPriority w:val="21"/>
    <w:qFormat/>
    <w:rsid w:val="001C7C06"/>
    <w:rPr>
      <w:b/>
      <w:bCs/>
      <w:i/>
      <w:iCs/>
    </w:rPr>
  </w:style>
  <w:style w:type="paragraph" w:styleId="22">
    <w:name w:val="Intense Quote"/>
    <w:basedOn w:val="a"/>
    <w:next w:val="a"/>
    <w:link w:val="23"/>
    <w:uiPriority w:val="30"/>
    <w:qFormat/>
    <w:rsid w:val="001C7C06"/>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23">
    <w:name w:val="引用文 2 (文字)"/>
    <w:basedOn w:val="a0"/>
    <w:link w:val="22"/>
    <w:uiPriority w:val="30"/>
    <w:rsid w:val="001C7C06"/>
    <w:rPr>
      <w:rFonts w:asciiTheme="majorHAnsi" w:eastAsiaTheme="majorEastAsia" w:hAnsiTheme="majorHAnsi" w:cstheme="majorBidi"/>
      <w:color w:val="156082" w:themeColor="accent1"/>
      <w:sz w:val="28"/>
      <w:szCs w:val="28"/>
    </w:rPr>
  </w:style>
  <w:style w:type="character" w:styleId="24">
    <w:name w:val="Intense Reference"/>
    <w:basedOn w:val="a0"/>
    <w:uiPriority w:val="32"/>
    <w:qFormat/>
    <w:rsid w:val="001C7C06"/>
    <w:rPr>
      <w:b/>
      <w:bCs/>
      <w:smallCaps/>
      <w:spacing w:val="5"/>
      <w:u w:val="single"/>
    </w:rPr>
  </w:style>
  <w:style w:type="paragraph" w:styleId="aa">
    <w:name w:val="caption"/>
    <w:basedOn w:val="a"/>
    <w:next w:val="a"/>
    <w:uiPriority w:val="35"/>
    <w:unhideWhenUsed/>
    <w:qFormat/>
    <w:rsid w:val="001C7C06"/>
    <w:pPr>
      <w:spacing w:line="240" w:lineRule="auto"/>
    </w:pPr>
    <w:rPr>
      <w:b/>
      <w:bCs/>
      <w:smallCaps/>
      <w:color w:val="595959" w:themeColor="text1" w:themeTint="A6"/>
      <w:spacing w:val="6"/>
    </w:rPr>
  </w:style>
  <w:style w:type="character" w:styleId="ab">
    <w:name w:val="Strong"/>
    <w:basedOn w:val="a0"/>
    <w:uiPriority w:val="22"/>
    <w:qFormat/>
    <w:rsid w:val="001C7C06"/>
    <w:rPr>
      <w:b/>
      <w:bCs/>
    </w:rPr>
  </w:style>
  <w:style w:type="character" w:styleId="ac">
    <w:name w:val="Emphasis"/>
    <w:basedOn w:val="a0"/>
    <w:uiPriority w:val="20"/>
    <w:qFormat/>
    <w:rsid w:val="001C7C06"/>
    <w:rPr>
      <w:i/>
      <w:iCs/>
    </w:rPr>
  </w:style>
  <w:style w:type="paragraph" w:styleId="ad">
    <w:name w:val="No Spacing"/>
    <w:uiPriority w:val="1"/>
    <w:qFormat/>
    <w:rsid w:val="001C7C06"/>
    <w:pPr>
      <w:spacing w:after="0" w:line="240" w:lineRule="auto"/>
    </w:pPr>
  </w:style>
  <w:style w:type="character" w:styleId="ae">
    <w:name w:val="Subtle Emphasis"/>
    <w:basedOn w:val="a0"/>
    <w:uiPriority w:val="19"/>
    <w:qFormat/>
    <w:rsid w:val="001C7C06"/>
    <w:rPr>
      <w:i/>
      <w:iCs/>
      <w:color w:val="404040" w:themeColor="text1" w:themeTint="BF"/>
    </w:rPr>
  </w:style>
  <w:style w:type="character" w:styleId="af">
    <w:name w:val="Subtle Reference"/>
    <w:basedOn w:val="a0"/>
    <w:uiPriority w:val="31"/>
    <w:qFormat/>
    <w:rsid w:val="001C7C06"/>
    <w:rPr>
      <w:smallCaps/>
      <w:color w:val="404040" w:themeColor="text1" w:themeTint="BF"/>
      <w:u w:val="single" w:color="7F7F7F" w:themeColor="text1" w:themeTint="80"/>
    </w:rPr>
  </w:style>
  <w:style w:type="character" w:styleId="af0">
    <w:name w:val="Book Title"/>
    <w:basedOn w:val="a0"/>
    <w:uiPriority w:val="33"/>
    <w:qFormat/>
    <w:rsid w:val="001C7C06"/>
    <w:rPr>
      <w:b/>
      <w:bCs/>
      <w:smallCaps/>
    </w:rPr>
  </w:style>
  <w:style w:type="paragraph" w:styleId="af1">
    <w:name w:val="TOC Heading"/>
    <w:basedOn w:val="1"/>
    <w:next w:val="a"/>
    <w:uiPriority w:val="39"/>
    <w:semiHidden/>
    <w:unhideWhenUsed/>
    <w:qFormat/>
    <w:rsid w:val="001C7C06"/>
    <w:pPr>
      <w:outlineLvl w:val="9"/>
    </w:pPr>
  </w:style>
  <w:style w:type="paragraph" w:styleId="af2">
    <w:name w:val="header"/>
    <w:basedOn w:val="a"/>
    <w:link w:val="af3"/>
    <w:uiPriority w:val="99"/>
    <w:unhideWhenUsed/>
    <w:rsid w:val="00540AE5"/>
    <w:pPr>
      <w:tabs>
        <w:tab w:val="center" w:pos="4252"/>
        <w:tab w:val="right" w:pos="8504"/>
      </w:tabs>
      <w:snapToGrid w:val="0"/>
    </w:pPr>
  </w:style>
  <w:style w:type="character" w:customStyle="1" w:styleId="af3">
    <w:name w:val="ヘッダー (文字)"/>
    <w:basedOn w:val="a0"/>
    <w:link w:val="af2"/>
    <w:uiPriority w:val="99"/>
    <w:rsid w:val="00540AE5"/>
  </w:style>
  <w:style w:type="paragraph" w:styleId="af4">
    <w:name w:val="footer"/>
    <w:basedOn w:val="a"/>
    <w:link w:val="af5"/>
    <w:uiPriority w:val="99"/>
    <w:unhideWhenUsed/>
    <w:rsid w:val="00540AE5"/>
    <w:pPr>
      <w:tabs>
        <w:tab w:val="center" w:pos="4252"/>
        <w:tab w:val="right" w:pos="8504"/>
      </w:tabs>
      <w:snapToGrid w:val="0"/>
    </w:pPr>
  </w:style>
  <w:style w:type="character" w:customStyle="1" w:styleId="af5">
    <w:name w:val="フッター (文字)"/>
    <w:basedOn w:val="a0"/>
    <w:link w:val="af4"/>
    <w:uiPriority w:val="99"/>
    <w:rsid w:val="00540AE5"/>
  </w:style>
  <w:style w:type="table" w:styleId="af6">
    <w:name w:val="Table Grid"/>
    <w:basedOn w:val="a1"/>
    <w:uiPriority w:val="39"/>
    <w:rsid w:val="005B1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51D2A-31E0-4C0E-A79E-5CCD2CCA9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7</Pages>
  <Words>628</Words>
  <Characters>3583</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Ja7fkf_920.com@outlook.jp</dc:creator>
  <cp:keywords/>
  <dc:description/>
  <cp:lastModifiedBy>Ja7fkf_920.com@outlook.jp</cp:lastModifiedBy>
  <cp:revision>6</cp:revision>
  <dcterms:created xsi:type="dcterms:W3CDTF">2026-02-22T12:06:00Z</dcterms:created>
  <dcterms:modified xsi:type="dcterms:W3CDTF">2026-02-25T13:29:00Z</dcterms:modified>
</cp:coreProperties>
</file>