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fb3e791d52588c9287675869d52e42002ce437"/>
      <w:r>
        <w:t xml:space="preserve">VILU — Brief de ruta crítica para Claude Code (greybox-first, sin arte)</w:t>
      </w:r>
      <w:bookmarkEnd w:id="20"/>
    </w:p>
    <w:p>
      <w:pPr>
        <w:pStyle w:val="FirstParagraph"/>
      </w:pPr>
      <w:r>
        <w:rPr>
          <w:b/>
        </w:rPr>
        <w:t xml:space="preserve">Objetivo:</w:t>
      </w:r>
      <w:r>
        <w:t xml:space="preserve"> </w:t>
      </w:r>
      <w:r>
        <w:t xml:space="preserve">dejar el MVP jugable de punta a punta (los 8 beats) usando</w:t>
      </w:r>
      <w:r>
        <w:t xml:space="preserve"> </w:t>
      </w:r>
      <w:r>
        <w:rPr>
          <w:b/>
        </w:rPr>
        <w:t xml:space="preserve">placeholders y primitivas de Godot</w:t>
      </w:r>
      <w:r>
        <w:t xml:space="preserve">, de modo que el arte final de Ari se pueda</w:t>
      </w:r>
      <w:r>
        <w:t xml:space="preserve"> </w:t>
      </w:r>
      <w:r>
        <w:rPr>
          <w:b/>
        </w:rPr>
        <w:t xml:space="preserve">swapear más tarde sin tocar código ni romper escenas</w:t>
      </w:r>
      <w:r>
        <w:t xml:space="preserve">. El código NUNCA espera al arte.</w:t>
      </w:r>
    </w:p>
    <w:p>
      <w:pPr>
        <w:pStyle w:val="BodyText"/>
      </w:pPr>
      <w:r>
        <w:rPr>
          <w:b/>
        </w:rPr>
        <w:t xml:space="preserve">Contexto del proyecto (estado real hoy):</w:t>
      </w:r>
      <w:r>
        <w:t xml:space="preserve"> </w:t>
      </w:r>
      <w:r>
        <w:t xml:space="preserve">- Godot</w:t>
      </w:r>
      <w:r>
        <w:t xml:space="preserve"> </w:t>
      </w:r>
      <w:r>
        <w:rPr>
          <w:b/>
        </w:rPr>
        <w:t xml:space="preserve">4.7</w:t>
      </w:r>
      <w:r>
        <w:t xml:space="preserve"> </w:t>
      </w:r>
      <w:r>
        <w:t xml:space="preserve">.NET (Forward+).</w:t>
      </w:r>
      <w:r>
        <w:t xml:space="preserve"> </w:t>
      </w:r>
      <w:r>
        <w:rPr>
          <w:rStyle w:val="VerbatimChar"/>
        </w:rPr>
        <w:t xml:space="preserve">config/name="EmiliaGame"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assembly_name="EmiliaGame"</w:t>
      </w:r>
      <w:r>
        <w:t xml:space="preserve"> </w:t>
      </w:r>
      <w:r>
        <w:t xml:space="preserve">→ hay que rebrandear a</w:t>
      </w:r>
      <w:r>
        <w:t xml:space="preserve"> </w:t>
      </w:r>
      <w:r>
        <w:rPr>
          <w:b/>
        </w:rPr>
        <w:t xml:space="preserve">VILU</w:t>
      </w:r>
      <w:r>
        <w:t xml:space="preserve">.</w:t>
      </w:r>
      <w:r>
        <w:t xml:space="preserve"> </w:t>
      </w:r>
      <w:r>
        <w:t xml:space="preserve">- Escena principal actual:</w:t>
      </w:r>
      <w:r>
        <w:t xml:space="preserve"> </w:t>
      </w:r>
      <w:r>
        <w:rPr>
          <w:rStyle w:val="VerbatimChar"/>
        </w:rPr>
        <w:t xml:space="preserve">res://scenes/TitleScreen.tscn</w:t>
      </w:r>
      <w:r>
        <w:t xml:space="preserve">.</w:t>
      </w:r>
      <w:r>
        <w:t xml:space="preserve"> </w:t>
      </w:r>
      <w:r>
        <w:t xml:space="preserve">- Scripts existentes en</w:t>
      </w:r>
      <w:r>
        <w:t xml:space="preserve"> </w:t>
      </w:r>
      <w:r>
        <w:rPr>
          <w:rStyle w:val="VerbatimChar"/>
        </w:rPr>
        <w:t xml:space="preserve">scenes/</w:t>
      </w:r>
      <w:r>
        <w:t xml:space="preserve">: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Enemy</w:t>
      </w:r>
      <w:r>
        <w:t xml:space="preserve">,</w:t>
      </w:r>
      <w:r>
        <w:t xml:space="preserve"> </w:t>
      </w:r>
      <w:r>
        <w:rPr>
          <w:rStyle w:val="VerbatimChar"/>
        </w:rPr>
        <w:t xml:space="preserve">Guanaco</w:t>
      </w:r>
      <w:r>
        <w:t xml:space="preserve">,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LavaPatch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VineField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(autoload),</w:t>
      </w:r>
      <w:r>
        <w:t xml:space="preserve"> </w:t>
      </w:r>
      <w:r>
        <w:rPr>
          <w:rStyle w:val="VerbatimChar"/>
        </w:rPr>
        <w:t xml:space="preserve">Sfx</w:t>
      </w:r>
      <w:r>
        <w:t xml:space="preserve"> </w:t>
      </w:r>
      <w:r>
        <w:t xml:space="preserve">(autoload),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TitleScreen</w:t>
      </w:r>
      <w:r>
        <w:t xml:space="preserve">.</w:t>
      </w:r>
      <w:r>
        <w:t xml:space="preserve"> </w:t>
      </w:r>
      <w:r>
        <w:t xml:space="preserve">- Escenas de enemigos ya existen:</w:t>
      </w:r>
      <w:r>
        <w:t xml:space="preserve"> </w:t>
      </w:r>
      <w:r>
        <w:rPr>
          <w:rStyle w:val="VerbatimChar"/>
        </w:rPr>
        <w:t xml:space="preserve">scenes/enemies/EnemyNormal.tscn</w:t>
      </w:r>
      <w:r>
        <w:t xml:space="preserve">,</w:t>
      </w:r>
      <w:r>
        <w:t xml:space="preserve"> </w:t>
      </w:r>
      <w:r>
        <w:rPr>
          <w:rStyle w:val="VerbatimChar"/>
        </w:rPr>
        <w:t xml:space="preserve">EnemyFast.tscn</w:t>
      </w:r>
      <w:r>
        <w:t xml:space="preserve">,</w:t>
      </w:r>
      <w:r>
        <w:t xml:space="preserve"> </w:t>
      </w:r>
      <w:r>
        <w:rPr>
          <w:rStyle w:val="VerbatimChar"/>
        </w:rPr>
        <w:t xml:space="preserve">EnemyBig.tscn</w:t>
      </w:r>
      <w:r>
        <w:t xml:space="preserve">,</w:t>
      </w:r>
      <w:r>
        <w:t xml:space="preserve"> </w:t>
      </w:r>
      <w:r>
        <w:rPr>
          <w:rStyle w:val="VerbatimChar"/>
        </w:rPr>
        <w:t xml:space="preserve">EnemyRanged.tscn</w:t>
      </w:r>
      <w:r>
        <w:t xml:space="preserve">,</w:t>
      </w:r>
      <w:r>
        <w:t xml:space="preserve"> </w:t>
      </w:r>
      <w:r>
        <w:rPr>
          <w:rStyle w:val="VerbatimChar"/>
        </w:rPr>
        <w:t xml:space="preserve">BossGuardian.tscn</w:t>
      </w:r>
      <w:r>
        <w:t xml:space="preserve">.</w:t>
      </w:r>
      <w:r>
        <w:t xml:space="preserve"> </w:t>
      </w:r>
      <w:r>
        <w:t xml:space="preserve">- Addons activos:</w:t>
      </w:r>
      <w:r>
        <w:t xml:space="preserve"> </w:t>
      </w:r>
      <w:r>
        <w:rPr>
          <w:b/>
        </w:rPr>
        <w:t xml:space="preserve">beehave</w:t>
      </w:r>
      <w:r>
        <w:t xml:space="preserve"> </w:t>
      </w:r>
      <w:r>
        <w:t xml:space="preserve">(árboles de comportamiento IA),</w:t>
      </w:r>
      <w:r>
        <w:t xml:space="preserve"> </w:t>
      </w:r>
      <w:r>
        <w:rPr>
          <w:b/>
        </w:rPr>
        <w:t xml:space="preserve">dialogue_manager</w:t>
      </w:r>
      <w:r>
        <w:t xml:space="preserve"> </w:t>
      </w:r>
      <w:r>
        <w:t xml:space="preserve">(diálogos),</w:t>
      </w:r>
      <w:r>
        <w:t xml:space="preserve"> </w:t>
      </w:r>
      <w:r>
        <w:rPr>
          <w:b/>
        </w:rPr>
        <w:t xml:space="preserve">gut</w:t>
      </w:r>
      <w:r>
        <w:t xml:space="preserve"> </w:t>
      </w:r>
      <w:r>
        <w:t xml:space="preserve">(tests),</w:t>
      </w:r>
      <w:r>
        <w:t xml:space="preserve"> </w:t>
      </w:r>
      <w:r>
        <w:rPr>
          <w:b/>
        </w:rPr>
        <w:t xml:space="preserve">godot_mcp</w:t>
      </w:r>
      <w:r>
        <w:t xml:space="preserve"> </w:t>
      </w:r>
      <w:r>
        <w:t xml:space="preserve">(Godot MCP Pro).</w:t>
      </w:r>
      <w:r>
        <w:t xml:space="preserve"> </w:t>
      </w:r>
      <w:r>
        <w:t xml:space="preserve">- Modelos disponibles en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: rigs</w:t>
      </w:r>
      <w:r>
        <w:t xml:space="preserve"> </w:t>
      </w:r>
      <w:r>
        <w:t xml:space="preserve">“</w:t>
      </w:r>
      <w:r>
        <w:t xml:space="preserve">benja_</w:t>
      </w:r>
      <w:r>
        <w:rPr>
          <w:i/>
        </w:rPr>
        <w:t xml:space="preserve">", animaciones Mixamo "mix_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guanaco.fbx</w:t>
      </w:r>
      <w:r>
        <w:t xml:space="preserve">,</w:t>
      </w:r>
      <w:r>
        <w:t xml:space="preserve"> </w:t>
      </w:r>
      <w:r>
        <w:rPr>
          <w:rStyle w:val="VerbatimChar"/>
        </w:rPr>
        <w:t xml:space="preserve">wings.fbx</w:t>
      </w:r>
      <w:r>
        <w:t xml:space="preserve">. Los protagonistas</w:t>
      </w:r>
      <w:r>
        <w:t xml:space="preserve"> </w:t>
      </w:r>
      <w:r>
        <w:rPr>
          <w:b/>
        </w:rPr>
        <w:t xml:space="preserve">se quedan en su rig actual (no re-riggear)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incipios-de-trabajo-no-negociables"/>
      <w:r>
        <w:t xml:space="preserve">0. Principios de trabajo (no negociables)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Greybox primero.</w:t>
      </w:r>
      <w:r>
        <w:t xml:space="preserve"> </w:t>
      </w:r>
      <w:r>
        <w:t xml:space="preserve">Todo asset visual ausente se representa con una primitiva (</w:t>
      </w:r>
      <w:r>
        <w:rPr>
          <w:rStyle w:val="VerbatimChar"/>
        </w:rPr>
        <w:t xml:space="preserve">BoxMesh</w:t>
      </w:r>
      <w:r>
        <w:t xml:space="preserve">,</w:t>
      </w:r>
      <w:r>
        <w:t xml:space="preserve"> </w:t>
      </w:r>
      <w:r>
        <w:rPr>
          <w:rStyle w:val="VerbatimChar"/>
        </w:rPr>
        <w:t xml:space="preserve">CapsuleMesh</w:t>
      </w:r>
      <w:r>
        <w:t xml:space="preserve">,</w:t>
      </w:r>
      <w:r>
        <w:t xml:space="preserve"> </w:t>
      </w:r>
      <w:r>
        <w:rPr>
          <w:rStyle w:val="VerbatimChar"/>
        </w:rPr>
        <w:t xml:space="preserve">CylinderMesh</w:t>
      </w:r>
      <w:r>
        <w:t xml:space="preserve">,</w:t>
      </w:r>
      <w:r>
        <w:t xml:space="preserve"> </w:t>
      </w:r>
      <w:r>
        <w:rPr>
          <w:rStyle w:val="VerbatimChar"/>
        </w:rPr>
        <w:t xml:space="preserve">SphereMesh</w:t>
      </w:r>
      <w:r>
        <w:t xml:space="preserve">) o un</w:t>
      </w:r>
      <w:r>
        <w:t xml:space="preserve"> </w:t>
      </w:r>
      <w:r>
        <w:rPr>
          <w:rStyle w:val="VerbatimChar"/>
        </w:rPr>
        <w:t xml:space="preserve">CSGBox3D</w:t>
      </w:r>
      <w:r>
        <w:t xml:space="preserve">, con un color plano por categoría. La jugabilidad debe existir y ser testeable aunque todo se vea gris.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Contrato de nombres = cuello de botella #1.</w:t>
      </w:r>
      <w:r>
        <w:t xml:space="preserve"> </w:t>
      </w:r>
      <w:r>
        <w:t xml:space="preserve">Antes de crear cualquier escena de personaje/criatura/prop, se fija la convención de nombres, escala, pivote y orientación (ver §2). El arte entra reemplazando el nodo visual, no la escena entera.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Placeholder = escena, no nodo suelto.</w:t>
      </w:r>
      <w:r>
        <w:t xml:space="preserve"> </w:t>
      </w:r>
      <w:r>
        <w:t xml:space="preserve">Cada actor es su propia escena (</w:t>
      </w:r>
      <w:r>
        <w:rPr>
          <w:rStyle w:val="VerbatimChar"/>
        </w:rPr>
        <w:t xml:space="preserve">.tscn</w:t>
      </w:r>
      <w:r>
        <w:t xml:space="preserve">) con una estructura fija. El</w:t>
      </w:r>
      <w:r>
        <w:t xml:space="preserve"> </w:t>
      </w:r>
      <w:r>
        <w:t xml:space="preserve">“</w:t>
      </w:r>
      <w:r>
        <w:t xml:space="preserve">arte</w:t>
      </w:r>
      <w:r>
        <w:t xml:space="preserve">”</w:t>
      </w:r>
      <w:r>
        <w:t xml:space="preserve"> </w:t>
      </w:r>
      <w:r>
        <w:t xml:space="preserve">es un único nodo hijo (</w:t>
      </w:r>
      <w:r>
        <w:rPr>
          <w:rStyle w:val="VerbatimChar"/>
        </w:rPr>
        <w:t xml:space="preserve">Visual</w:t>
      </w:r>
      <w:r>
        <w:t xml:space="preserve">) que se reemplaza después.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 más riesgoso, primero y en paralelo.</w:t>
      </w:r>
      <w:r>
        <w:t xml:space="preserve"> </w:t>
      </w:r>
      <w:r>
        <w:t xml:space="preserve">El</w:t>
      </w:r>
      <w:r>
        <w:t xml:space="preserve"> </w:t>
      </w:r>
      <w:r>
        <w:rPr>
          <w:b/>
        </w:rPr>
        <w:t xml:space="preserve">ascenso cooperativo del Ojos del Salado</w:t>
      </w:r>
      <w:r>
        <w:t xml:space="preserve"> </w:t>
      </w:r>
      <w:r>
        <w:t xml:space="preserve">se prototipa en Semana 1 con plan B lineal por turnos.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Sin pulido visual.</w:t>
      </w:r>
      <w:r>
        <w:t xml:space="preserve"> </w:t>
      </w:r>
      <w:r>
        <w:t xml:space="preserve">Nada de iluminación bonita, materiales, post-proceso ni cámara cinematográfica hasta que el loop completo sea jugable.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Cada beat cierra con criterio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jugable</w:t>
      </w:r>
      <w:r>
        <w:rPr>
          <w:b/>
        </w:rPr>
        <w:t xml:space="preserve">”</w:t>
      </w:r>
      <w:r>
        <w:t xml:space="preserve"> </w:t>
      </w:r>
      <w:r>
        <w:t xml:space="preserve">(ver §5, Definition of Done por beat).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61c8f30ef3502d26e3790a250edfc86063c898"/>
      <w:r>
        <w:t xml:space="preserve">1. Fase 0 — Higiene y rebrand (bloquea todo lo demás, hacer primero)</w:t>
      </w:r>
      <w:bookmarkEnd w:id="22"/>
    </w:p>
    <w:p>
      <w:pPr>
        <w:pStyle w:val="FirstParagraph"/>
      </w:pPr>
      <w:r>
        <w:t xml:space="preserve">Orden exacto para Claude Code: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Rebrand a VILU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project.godot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config/name="VILU"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[dotnet] project/assembly_name="VILU"</w:t>
      </w:r>
      <w:r>
        <w:t xml:space="preserve"> </w:t>
      </w:r>
      <w:r>
        <w:t xml:space="preserve">(ojo: cambiar assembly renombra la DLL; verificar que el proyecto siga compilando en .NET y ajustar referencias si algo apunta a</w:t>
      </w:r>
      <w:r>
        <w:t xml:space="preserve"> </w:t>
      </w:r>
      <w:r>
        <w:rPr>
          <w:rStyle w:val="VerbatimChar"/>
        </w:rPr>
        <w:t xml:space="preserve">EmiliaGame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Buscar en todo el repo strings</w:t>
      </w:r>
      <w:r>
        <w:t xml:space="preserve"> </w:t>
      </w:r>
      <w:r>
        <w:t xml:space="preserve">“</w:t>
      </w:r>
      <w:r>
        <w:t xml:space="preserve">Emilia</w:t>
      </w:r>
      <w:r>
        <w:t xml:space="preserve">”</w:t>
      </w:r>
      <w:r>
        <w:t xml:space="preserve">/</w:t>
      </w:r>
      <w:r>
        <w:t xml:space="preserve">“</w:t>
      </w:r>
      <w:r>
        <w:t xml:space="preserve">EmiliaGame</w:t>
      </w:r>
      <w:r>
        <w:t xml:space="preserve">”</w:t>
      </w:r>
      <w:r>
        <w:t xml:space="preserve"> </w:t>
      </w:r>
      <w:r>
        <w:t xml:space="preserve">visibles al jugador (títulos, UI, ventana) y reemplazar por VILU. Dejar registro de lo cambiado.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Aparcar el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modo arena muerto</w:t>
      </w:r>
      <w:r>
        <w:rPr>
          <w:b/>
        </w:rPr>
        <w:t xml:space="preserve">”</w:t>
      </w:r>
      <w:r>
        <w:t xml:space="preserve">: identificar escenas/scripts del prototipo viejo que no forman parte de los 8 beats y moverlos a</w:t>
      </w:r>
      <w:r>
        <w:t xml:space="preserve"> </w:t>
      </w:r>
      <w:r>
        <w:rPr>
          <w:rStyle w:val="VerbatimChar"/>
        </w:rPr>
        <w:t xml:space="preserve">scenes/_deprecated/</w:t>
      </w:r>
      <w:r>
        <w:t xml:space="preserve"> </w:t>
      </w:r>
      <w:r>
        <w:t xml:space="preserve">(no borrar), para que no estorben ni compilen a la ruta crítica.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Backbone de escenas del MVP</w:t>
      </w:r>
      <w:r>
        <w:t xml:space="preserve"> </w:t>
      </w:r>
      <w:r>
        <w:t xml:space="preserve">(ver §3): crear la estructura de carpetas y las escenas vacías/greybox que sostienen el viaje.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Sanidad de build</w:t>
      </w:r>
      <w:r>
        <w:t xml:space="preserve">: confirmar que el proyecto abre sin errores en Godot 4.7 .NET, que los 4 plugins cargan, y que</w:t>
      </w:r>
      <w:r>
        <w:t xml:space="preserve"> </w:t>
      </w:r>
      <w:r>
        <w:rPr>
          <w:rStyle w:val="VerbatimChar"/>
        </w:rPr>
        <w:t xml:space="preserve">TitleScreen</w:t>
      </w:r>
      <w:r>
        <w:t xml:space="preserve"> </w:t>
      </w:r>
      <w:r>
        <w:t xml:space="preserve">→ nueva escena de juego arranca.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</w:t>
      </w:r>
      <w:r>
        <w:t xml:space="preserve">: confirmar repo limpio, hacer commit de la fase 0 con mensaje claro (</w:t>
      </w:r>
      <w:r>
        <w:rPr>
          <w:rStyle w:val="VerbatimChar"/>
        </w:rPr>
        <w:t xml:space="preserve">chore: rebrand EmiliaGame→VILU + higiene de proyecto</w:t>
      </w:r>
      <w:r>
        <w:t xml:space="preserve">). A partir de aquí,</w:t>
      </w:r>
      <w:r>
        <w:t xml:space="preserve"> </w:t>
      </w:r>
      <w:r>
        <w:rPr>
          <w:b/>
        </w:rPr>
        <w:t xml:space="preserve">un commit por beat</w:t>
      </w:r>
      <w:r>
        <w:t xml:space="preserve">.</w:t>
      </w:r>
    </w:p>
    <w:p>
      <w:pPr>
        <w:pStyle w:val="BlockText"/>
      </w:pPr>
      <w:r>
        <w:t xml:space="preserve">Nota entorno: el MCP de Godot solo funciona desde Claude Code (lee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) con Godot abierto y el plugin</w:t>
      </w:r>
      <w:r>
        <w:t xml:space="preserve"> </w:t>
      </w:r>
      <w:r>
        <w:rPr>
          <w:rStyle w:val="VerbatimChar"/>
        </w:rPr>
        <w:t xml:space="preserve">godot_mcp</w:t>
      </w:r>
      <w:r>
        <w:t xml:space="preserve"> </w:t>
      </w:r>
      <w:r>
        <w:t xml:space="preserve">activo.</w:t>
      </w:r>
      <w:r>
        <w:t xml:space="preserve"> </w:t>
      </w:r>
      <w:r>
        <w:rPr>
          <w:rStyle w:val="VerbatimChar"/>
        </w:rPr>
        <w:t xml:space="preserve">CLAUDE_CODE_GIT_BASH_PATH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D:\GameDev\Github\Git\bin\bash.exe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c6fabefa7951f671a4a615bdc2f62913f480d9"/>
      <w:r>
        <w:t xml:space="preserve">2. Contrato de nombres e imports (definir ANTES de crear actores)</w:t>
      </w:r>
      <w:bookmarkEnd w:id="23"/>
    </w:p>
    <w:p>
      <w:pPr>
        <w:pStyle w:val="FirstParagraph"/>
      </w:pPr>
      <w:r>
        <w:t xml:space="preserve">Esto es lo que permite que Ari swapee arte sin romper nada. Claude Code debe dejarlo escrito en</w:t>
      </w:r>
      <w:r>
        <w:t xml:space="preserve"> </w:t>
      </w:r>
      <w:r>
        <w:rPr>
          <w:rStyle w:val="VerbatimChar"/>
        </w:rPr>
        <w:t xml:space="preserve">docs/ART_SWAP_CONTRACT.md</w:t>
      </w:r>
      <w:r>
        <w:t xml:space="preserve"> </w:t>
      </w:r>
      <w:r>
        <w:t xml:space="preserve">y respetarlo en cada escena.</w:t>
      </w:r>
    </w:p>
    <w:p>
      <w:pPr>
        <w:pStyle w:val="BodyText"/>
      </w:pPr>
      <w:r>
        <w:rPr>
          <w:b/>
        </w:rPr>
        <w:t xml:space="preserve">Estructura fija de toda escena de actor</w:t>
      </w:r>
      <w:r>
        <w:t xml:space="preserve"> </w:t>
      </w:r>
      <w:r>
        <w:t xml:space="preserve">(personaje, enemigo, criatura, NPC):</w:t>
      </w:r>
    </w:p>
    <w:p>
      <w:pPr>
        <w:pStyle w:val="SourceCode"/>
      </w:pPr>
      <w:r>
        <w:rPr>
          <w:rStyle w:val="VerbatimChar"/>
        </w:rPr>
        <w:t xml:space="preserve">Actor (CharacterBody3D)          # lógica, script, colisión, nombre estable</w:t>
      </w:r>
      <w:r>
        <w:br/>
      </w:r>
      <w:r>
        <w:rPr>
          <w:rStyle w:val="VerbatimChar"/>
        </w:rPr>
        <w:t xml:space="preserve">├── Collision (CollisionShape3D) # capsula/caja de gameplay — NO depende del arte</w:t>
      </w:r>
      <w:r>
        <w:br/>
      </w:r>
      <w:r>
        <w:rPr>
          <w:rStyle w:val="VerbatimChar"/>
        </w:rPr>
        <w:t xml:space="preserve">├── Visual (Node3D)              # &lt;-- ÚNICO punto de swap de arte</w:t>
      </w:r>
      <w:r>
        <w:br/>
      </w:r>
      <w:r>
        <w:rPr>
          <w:rStyle w:val="VerbatimChar"/>
        </w:rPr>
        <w:t xml:space="preserve">│   └── Placeholder (MeshInstance3D)   # primitiva gris; Ari reemplaza este subárbol</w:t>
      </w:r>
      <w:r>
        <w:br/>
      </w:r>
      <w:r>
        <w:rPr>
          <w:rStyle w:val="VerbatimChar"/>
        </w:rPr>
        <w:t xml:space="preserve">├── AnimationPlayer              # nombres de animación estándar (ver abajo)</w:t>
      </w:r>
      <w:r>
        <w:br/>
      </w:r>
      <w:r>
        <w:rPr>
          <w:rStyle w:val="VerbatimChar"/>
        </w:rPr>
        <w:t xml:space="preserve">└── (marcadores) Muzzle/Hand/Head (Marker3D)  # puntos de anclaje estables</w:t>
      </w:r>
    </w:p>
    <w:p>
      <w:pPr>
        <w:pStyle w:val="FirstParagraph"/>
      </w:pPr>
      <w:r>
        <w:rPr>
          <w:b/>
        </w:rPr>
        <w:t xml:space="preserve">Reglas del contrato: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Escala y orientación:</w:t>
      </w:r>
      <w:r>
        <w:t xml:space="preserve"> </w:t>
      </w:r>
      <w:r>
        <w:t xml:space="preserve">1 unidad = 1 metro. Personajes miran a</w:t>
      </w:r>
      <w:r>
        <w:t xml:space="preserve"> </w:t>
      </w:r>
      <w:r>
        <w:rPr>
          <w:b/>
        </w:rPr>
        <w:t xml:space="preserve">−Z</w:t>
      </w:r>
      <w:r>
        <w:t xml:space="preserve">. Pivote en los pies (origen a ras de suelo).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El swap toca solo</w:t>
      </w:r>
      <w:r>
        <w:rPr>
          <w:b/>
        </w:rPr>
        <w:t xml:space="preserve"> </w:t>
      </w:r>
      <w:r>
        <w:rPr>
          <w:rStyle w:val="VerbatimChar"/>
          <w:b/>
        </w:rPr>
        <w:t xml:space="preserve">Visual/</w:t>
      </w:r>
      <w:r>
        <w:rPr>
          <w:b/>
        </w:rPr>
        <w:t xml:space="preserve">.</w:t>
      </w:r>
      <w:r>
        <w:t xml:space="preserve"> </w:t>
      </w:r>
      <w:r>
        <w:t xml:space="preserve">El código referencia</w:t>
      </w:r>
      <w:r>
        <w:t xml:space="preserve"> </w:t>
      </w:r>
      <w:r>
        <w:rPr>
          <w:rStyle w:val="VerbatimChar"/>
        </w:rPr>
        <w:t xml:space="preserve">Collision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AnimationPlayer</w:t>
      </w:r>
      <w:r>
        <w:t xml:space="preserve"> </w:t>
      </w:r>
      <w:r>
        <w:t xml:space="preserve">y los</w:t>
      </w:r>
      <w:r>
        <w:t xml:space="preserve"> </w:t>
      </w:r>
      <w:r>
        <w:rPr>
          <w:rStyle w:val="VerbatimChar"/>
        </w:rPr>
        <w:t xml:space="preserve">Marker3D</w:t>
      </w:r>
      <w:r>
        <w:t xml:space="preserve">, nunca la malla del arte.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Nombres de animación estándar</w:t>
      </w:r>
      <w:r>
        <w:t xml:space="preserve"> </w:t>
      </w:r>
      <w:r>
        <w:t xml:space="preserve">que el código invoca (aunque el placeholder no anime):</w:t>
      </w:r>
      <w:r>
        <w:t xml:space="preserve"> </w:t>
      </w:r>
      <w:r>
        <w:rPr>
          <w:rStyle w:val="VerbatimChar"/>
        </w:rPr>
        <w:t xml:space="preserve">idle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walk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hit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shoot</w:t>
      </w:r>
      <w:r>
        <w:t xml:space="preserve">. Cuando llegue el rig real, se mapean a estos nombres o a un</w:t>
      </w:r>
      <w:r>
        <w:t xml:space="preserve"> </w:t>
      </w:r>
      <w:r>
        <w:rPr>
          <w:rStyle w:val="VerbatimChar"/>
        </w:rPr>
        <w:t xml:space="preserve">AnimationTree</w:t>
      </w:r>
      <w:r>
        <w:t xml:space="preserve"> </w:t>
      </w:r>
      <w:r>
        <w:t xml:space="preserve">con los mismos estados.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Rutas de recurso estables</w:t>
      </w:r>
      <w:r>
        <w:t xml:space="preserve"> </w:t>
      </w:r>
      <w:r>
        <w:t xml:space="preserve">para materiales/placeholder:</w:t>
      </w:r>
      <w:r>
        <w:t xml:space="preserve"> </w:t>
      </w:r>
      <w:r>
        <w:rPr>
          <w:rStyle w:val="VerbatimChar"/>
        </w:rPr>
        <w:t xml:space="preserve">res://art_placeholders/</w:t>
      </w:r>
      <w:r>
        <w:t xml:space="preserve"> </w:t>
      </w:r>
      <w:r>
        <w:t xml:space="preserve">(ver §4). El arte final entra en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y se conecta en</w:t>
      </w:r>
      <w:r>
        <w:t xml:space="preserve"> </w:t>
      </w:r>
      <w:r>
        <w:rPr>
          <w:rStyle w:val="VerbatimChar"/>
        </w:rPr>
        <w:t xml:space="preserve">Visual/</w:t>
      </w:r>
      <w:r>
        <w:t xml:space="preserve">, sin cambiar la ruta de la escena.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IDs de contenido estables:</w:t>
      </w:r>
      <w:r>
        <w:t xml:space="preserve"> </w:t>
      </w:r>
      <w:r>
        <w:t xml:space="preserve">cada enemigo/criatura/NPC/región tiene un nombre canónico (ej.</w:t>
      </w:r>
      <w:r>
        <w:t xml:space="preserve"> </w:t>
      </w:r>
      <w:r>
        <w:rPr>
          <w:rStyle w:val="VerbatimChar"/>
        </w:rPr>
        <w:t xml:space="preserve">minero_corrupto</w:t>
      </w:r>
      <w:r>
        <w:t xml:space="preserve">,</w:t>
      </w:r>
      <w:r>
        <w:t xml:space="preserve"> </w:t>
      </w:r>
      <w:r>
        <w:rPr>
          <w:rStyle w:val="VerbatimChar"/>
        </w:rPr>
        <w:t xml:space="preserve">cazador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yastay</w:t>
      </w:r>
      <w:r>
        <w:t xml:space="preserve">,</w:t>
      </w:r>
      <w:r>
        <w:t xml:space="preserve"> </w:t>
      </w:r>
      <w:r>
        <w:rPr>
          <w:rStyle w:val="VerbatimChar"/>
        </w:rPr>
        <w:t xml:space="preserve">alicanto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guardian_isluga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guardian_ojos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carmen</w:t>
      </w:r>
      <w:r>
        <w:t xml:space="preserve">) usado en nombres de escena, diálogos y spawns.</w:t>
      </w:r>
    </w:p>
    <w:p>
      <w:pPr>
        <w:pStyle w:val="BodyText"/>
      </w:pPr>
      <w:r>
        <w:t xml:space="preserve">Claude Code debe entregar esta tabla acordada con Coen antes de modelar nada.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rquitectura-y-backbone-de-escenas"/>
      <w:r>
        <w:t xml:space="preserve">3. Arquitectura y backbone de escenas</w:t>
      </w:r>
      <w:bookmarkEnd w:id="24"/>
    </w:p>
    <w:p>
      <w:pPr>
        <w:pStyle w:val="FirstParagraph"/>
      </w:pPr>
      <w:r>
        <w:t xml:space="preserve">Carpetas objetivo:</w:t>
      </w:r>
    </w:p>
    <w:p>
      <w:pPr>
        <w:pStyle w:val="SourceCode"/>
      </w:pPr>
      <w:r>
        <w:rPr>
          <w:rStyle w:val="VerbatimChar"/>
        </w:rPr>
        <w:t xml:space="preserve">scenes/</w:t>
      </w:r>
      <w:r>
        <w:br/>
      </w:r>
      <w:r>
        <w:rPr>
          <w:rStyle w:val="VerbatimChar"/>
        </w:rPr>
        <w:t xml:space="preserve">  core/        GameManager, TravelManager, escena raíz de juego</w:t>
      </w:r>
      <w:r>
        <w:br/>
      </w:r>
      <w:r>
        <w:rPr>
          <w:rStyle w:val="VerbatimChar"/>
        </w:rPr>
        <w:t xml:space="preserve">  regions/     Region1_Tarapaca.tscn, Region2_Volcan.tscn (greybox)</w:t>
      </w:r>
      <w:r>
        <w:br/>
      </w:r>
      <w:r>
        <w:rPr>
          <w:rStyle w:val="VerbatimChar"/>
        </w:rPr>
        <w:t xml:space="preserve">  actors/      Player, NPCs, criaturas (escenas con contrato §2)</w:t>
      </w:r>
      <w:r>
        <w:br/>
      </w:r>
      <w:r>
        <w:rPr>
          <w:rStyle w:val="VerbatimChar"/>
        </w:rPr>
        <w:t xml:space="preserve">  enemies/     (ya existe) reusar EnemyNormal/Fast/Big/Ranged/BossGuardian</w:t>
      </w:r>
      <w:r>
        <w:br/>
      </w:r>
      <w:r>
        <w:rPr>
          <w:rStyle w:val="VerbatimChar"/>
        </w:rPr>
        <w:t xml:space="preserve">  puzzles/     Isluga.tscn, AscensoOjos.tscn</w:t>
      </w:r>
      <w:r>
        <w:br/>
      </w:r>
      <w:r>
        <w:rPr>
          <w:rStyle w:val="VerbatimChar"/>
        </w:rPr>
        <w:t xml:space="preserve">  ui/          HUD, PauseMenu, DialogueBalloon</w:t>
      </w:r>
      <w:r>
        <w:br/>
      </w:r>
      <w:r>
        <w:rPr>
          <w:rStyle w:val="VerbatimChar"/>
        </w:rPr>
        <w:t xml:space="preserve">dialogue/      *.dialogue (dialogue_manager)</w:t>
      </w:r>
      <w:r>
        <w:br/>
      </w:r>
      <w:r>
        <w:rPr>
          <w:rStyle w:val="VerbatimChar"/>
        </w:rPr>
        <w:t xml:space="preserve">art_placeholders/  materiales y mallas grises reutilizables</w:t>
      </w:r>
    </w:p>
    <w:p>
      <w:pPr>
        <w:pStyle w:val="FirstParagraph"/>
      </w:pPr>
      <w:r>
        <w:rPr>
          <w:b/>
        </w:rPr>
        <w:t xml:space="preserve">Sistemas núcleo a construir con placeholders: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TravelManager</w:t>
      </w:r>
      <w:r>
        <w:rPr>
          <w:b/>
        </w:rPr>
        <w:t xml:space="preserve"> </w:t>
      </w:r>
      <w:r>
        <w:rPr>
          <w:b/>
        </w:rPr>
        <w:t xml:space="preserve">(viaje entre 2 volcanes):</w:t>
      </w:r>
      <w:r>
        <w:t xml:space="preserve"> </w:t>
      </w:r>
      <w:r>
        <w:t xml:space="preserve">máquina de estados simple que carga</w:t>
      </w:r>
      <w:r>
        <w:t xml:space="preserve"> </w:t>
      </w:r>
      <w:r>
        <w:rPr>
          <w:rStyle w:val="VerbatimChar"/>
        </w:rPr>
        <w:t xml:space="preserve">Region1</w:t>
      </w:r>
      <w:r>
        <w:t xml:space="preserve"> </w:t>
      </w:r>
      <w:r>
        <w:t xml:space="preserve">→ transición →</w:t>
      </w:r>
      <w:r>
        <w:t xml:space="preserve"> </w:t>
      </w:r>
      <w:r>
        <w:rPr>
          <w:rStyle w:val="VerbatimChar"/>
        </w:rPr>
        <w:t xml:space="preserve">Region2</w:t>
      </w:r>
      <w:r>
        <w:t xml:space="preserve">, preservando estado del jugador (habilidades desbloqueadas, progreso de beat) vía el autoload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La</w:t>
      </w:r>
      <w:r>
        <w:t xml:space="preserve"> </w:t>
      </w:r>
      <w:r>
        <w:t xml:space="preserve">“</w:t>
      </w:r>
      <w:r>
        <w:t xml:space="preserve">transición de viaje</w:t>
      </w:r>
      <w:r>
        <w:t xml:space="preserve">”</w:t>
      </w:r>
      <w:r>
        <w:t xml:space="preserve"> </w:t>
      </w:r>
      <w:r>
        <w:t xml:space="preserve">puede ser un fundido a negro + pantalla de texto; sin cinemática.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/>
        </w:rPr>
        <w:t xml:space="preserve">GameManager</w:t>
      </w:r>
      <w:r>
        <w:rPr>
          <w:b/>
        </w:rPr>
        <w:t xml:space="preserve"> </w:t>
      </w:r>
      <w:r>
        <w:rPr>
          <w:b/>
        </w:rPr>
        <w:t xml:space="preserve">(autoload o nodo raíz):</w:t>
      </w:r>
      <w:r>
        <w:t xml:space="preserve"> </w:t>
      </w:r>
      <w:r>
        <w:t xml:space="preserve">lleva el índice de beat actual (0–7), banderas de habilidades (</w:t>
      </w:r>
      <w:r>
        <w:rPr>
          <w:rStyle w:val="VerbatimChar"/>
        </w:rPr>
        <w:t xml:space="preserve">has_bow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has_wings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has_guanaco</w:t>
      </w:r>
      <w:r>
        <w:t xml:space="preserve">), y expone señales para avanzar de beat. Persistir con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HUD mínimo:</w:t>
      </w:r>
      <w:r>
        <w:t xml:space="preserve"> </w:t>
      </w:r>
      <w:r>
        <w:t xml:space="preserve">vida, indicador de habilidad activa, prompt de interacción. Cajas y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 sin arte.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ce68946b5eb34acf92de0f7c3b01c680c8f171c"/>
      <w:r>
        <w:t xml:space="preserve">4. Cómo representar cada asset ausente (recetas de placeholder)</w:t>
      </w:r>
      <w:bookmarkEnd w:id="25"/>
    </w:p>
    <w:p>
      <w:pPr>
        <w:pStyle w:val="FirstParagraph"/>
      </w:pPr>
      <w:r>
        <w:t xml:space="preserve">Crear en</w:t>
      </w:r>
      <w:r>
        <w:t xml:space="preserve"> </w:t>
      </w:r>
      <w:r>
        <w:rPr>
          <w:rStyle w:val="VerbatimChar"/>
        </w:rPr>
        <w:t xml:space="preserve">art_placeholders/</w:t>
      </w:r>
      <w:r>
        <w:t xml:space="preserve"> </w:t>
      </w:r>
      <w:r>
        <w:t xml:space="preserve">un set de materiales de color plano y reutilizarlos por categoría (lectura instantánea de qué es cada cosa):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Primitiva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Color 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Jugador / protagonistas</w:t>
            </w:r>
          </w:p>
        </w:tc>
        <w:tc>
          <w:p>
            <w:pPr>
              <w:pStyle w:val="Compact"/>
              <w:jc w:val="left"/>
            </w:pPr>
            <w:r>
              <w:t xml:space="preserve">Capsule</w:t>
            </w:r>
          </w:p>
        </w:tc>
        <w:tc>
          <w:p>
            <w:pPr>
              <w:pStyle w:val="Compact"/>
              <w:jc w:val="left"/>
            </w:pPr>
            <w:r>
              <w:t xml:space="preserve">Azul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NPC (Carmen, aliados)</w:t>
            </w:r>
          </w:p>
        </w:tc>
        <w:tc>
          <w:p>
            <w:pPr>
              <w:pStyle w:val="Compact"/>
              <w:jc w:val="left"/>
            </w:pPr>
            <w:r>
              <w:t xml:space="preserve">Capsule</w:t>
            </w:r>
          </w:p>
        </w:tc>
        <w:tc>
          <w:p>
            <w:pPr>
              <w:pStyle w:val="Compact"/>
              <w:jc w:val="left"/>
            </w:pPr>
            <w:r>
              <w:t xml:space="preserve">Verde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Enemigo cuerpo a cuerpo (minero)</w:t>
            </w:r>
          </w:p>
        </w:tc>
        <w:tc>
          <w:p>
            <w:pPr>
              <w:pStyle w:val="Compact"/>
              <w:jc w:val="left"/>
            </w:pPr>
            <w:r>
              <w:t xml:space="preserve">Capsule</w:t>
            </w:r>
          </w:p>
        </w:tc>
        <w:tc>
          <w:p>
            <w:pPr>
              <w:pStyle w:val="Compact"/>
              <w:jc w:val="left"/>
            </w:pPr>
            <w:r>
              <w:t xml:space="preserve">Rojo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Enemigo a distancia / cazador</w:t>
            </w:r>
          </w:p>
        </w:tc>
        <w:tc>
          <w:p>
            <w:pPr>
              <w:pStyle w:val="Compact"/>
              <w:jc w:val="left"/>
            </w:pPr>
            <w:r>
              <w:t xml:space="preserve">Capsule</w:t>
            </w:r>
          </w:p>
        </w:tc>
        <w:tc>
          <w:p>
            <w:pPr>
              <w:pStyle w:val="Compact"/>
              <w:jc w:val="left"/>
            </w:pPr>
            <w:r>
              <w:t xml:space="preserve">Naranja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Criatura (Yastay, Alicanto)</w:t>
            </w:r>
          </w:p>
        </w:tc>
        <w:tc>
          <w:p>
            <w:pPr>
              <w:pStyle w:val="Compact"/>
              <w:jc w:val="left"/>
            </w:pPr>
            <w:r>
              <w:t xml:space="preserve">Box alargada + alas caja</w:t>
            </w:r>
          </w:p>
        </w:tc>
        <w:tc>
          <w:p>
            <w:pPr>
              <w:pStyle w:val="Compact"/>
              <w:jc w:val="left"/>
            </w:pPr>
            <w:r>
              <w:t xml:space="preserve">Morado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Jefe / Guardián</w:t>
            </w:r>
          </w:p>
        </w:tc>
        <w:tc>
          <w:p>
            <w:pPr>
              <w:pStyle w:val="Compact"/>
              <w:jc w:val="left"/>
            </w:pPr>
            <w:r>
              <w:t xml:space="preserve">Capsule grande</w:t>
            </w:r>
          </w:p>
        </w:tc>
        <w:tc>
          <w:p>
            <w:pPr>
              <w:pStyle w:val="Compact"/>
              <w:jc w:val="left"/>
            </w:pPr>
            <w:r>
              <w:t xml:space="preserve">Magenta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 interactuable / palanca</w:t>
            </w:r>
          </w:p>
        </w:tc>
        <w:tc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p>
            <w:pPr>
              <w:pStyle w:val="Compact"/>
              <w:jc w:val="left"/>
            </w:pPr>
            <w:r>
              <w:t xml:space="preserve">Amarillo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Zona de puzzle / trigger</w:t>
            </w:r>
          </w:p>
        </w:tc>
        <w:tc>
          <w:p>
            <w:pPr>
              <w:pStyle w:val="Compact"/>
              <w:jc w:val="left"/>
            </w:pPr>
            <w:r>
              <w:t xml:space="preserve">Área con</w:t>
            </w:r>
            <w:r>
              <w:t xml:space="preserve"> </w:t>
            </w:r>
            <w:r>
              <w:rPr>
                <w:rStyle w:val="VerbatimChar"/>
              </w:rPr>
              <w:t xml:space="preserve">CSGBox3D</w:t>
            </w:r>
            <w:r>
              <w:t xml:space="preserve"> </w:t>
            </w:r>
            <w:r>
              <w:t xml:space="preserve">translúcido</w:t>
            </w:r>
          </w:p>
        </w:tc>
        <w:tc>
          <w:p>
            <w:pPr>
              <w:pStyle w:val="Compact"/>
              <w:jc w:val="left"/>
            </w:pPr>
            <w:r>
              <w:t xml:space="preserve">Cian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Coleccionable / pickup</w:t>
            </w:r>
          </w:p>
        </w:tc>
        <w:tc>
          <w:p>
            <w:pPr>
              <w:pStyle w:val="Compact"/>
              <w:jc w:val="left"/>
            </w:pPr>
            <w:r>
              <w:t xml:space="preserve">Sphere</w:t>
            </w:r>
          </w:p>
        </w:tc>
        <w:tc>
          <w:p>
            <w:pPr>
              <w:pStyle w:val="Compact"/>
              <w:jc w:val="left"/>
            </w:pPr>
            <w:r>
              <w:t xml:space="preserve">Dorado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Terreno región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CSGBox3D</w:t>
            </w:r>
            <w:r>
              <w:t xml:space="preserve"> </w:t>
            </w:r>
            <w:r>
              <w:t xml:space="preserve">/ plano +</w:t>
            </w:r>
            <w:r>
              <w:t xml:space="preserve"> </w:t>
            </w:r>
            <w:r>
              <w:rPr>
                <w:rStyle w:val="VerbatimChar"/>
              </w:rPr>
              <w:t xml:space="preserve">GridMap</w:t>
            </w:r>
            <w:r>
              <w:t xml:space="preserve"> </w:t>
            </w:r>
            <w:r>
              <w:t xml:space="preserve">opcional</w:t>
            </w:r>
          </w:p>
        </w:tc>
        <w:tc>
          <w:p>
            <w:pPr>
              <w:pStyle w:val="Compact"/>
              <w:jc w:val="left"/>
            </w:pPr>
            <w:r>
              <w:t xml:space="preserve">Gris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/>
        </w:rPr>
        <w:t xml:space="preserve">Animación:</w:t>
      </w:r>
      <w:r>
        <w:t xml:space="preserve"> </w:t>
      </w:r>
      <w:r>
        <w:t xml:space="preserve">si el placeholder necesita</w:t>
      </w:r>
      <w:r>
        <w:t xml:space="preserve"> </w:t>
      </w:r>
      <w:r>
        <w:t xml:space="preserve">“</w:t>
      </w:r>
      <w:r>
        <w:t xml:space="preserve">feedback</w:t>
      </w:r>
      <w:r>
        <w:t xml:space="preserve">”</w:t>
      </w:r>
      <w:r>
        <w:t xml:space="preserve">, usar tween de escala/posición (ej. squash al atacar) o cambio de color al recibir daño, en vez de animación de rig. Los nombres de estado siguen el contrato §2.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Enemigos:</w:t>
      </w:r>
      <w:r>
        <w:t xml:space="preserve"> </w:t>
      </w:r>
      <w:r>
        <w:t xml:space="preserve">reutilizar directamente</w:t>
      </w:r>
      <w:r>
        <w:t xml:space="preserve"> </w:t>
      </w:r>
      <w:r>
        <w:rPr>
          <w:rStyle w:val="VerbatimChar"/>
        </w:rPr>
        <w:t xml:space="preserve">scenes/enemies/*.tscn</w:t>
      </w:r>
      <w:r>
        <w:t xml:space="preserve"> </w:t>
      </w:r>
      <w:r>
        <w:t xml:space="preserve">existentes, re-skinneando solo el color/rol; no crear enemigos nuevos si uno existente sirve para minero/cazador.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Guanaco.gd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wings.fbx</w:t>
      </w:r>
      <w:r>
        <w:rPr>
          <w:b/>
        </w:rPr>
        <w:t xml:space="preserve">:</w:t>
      </w:r>
      <w:r>
        <w:t xml:space="preserve"> </w:t>
      </w:r>
      <w:r>
        <w:t xml:space="preserve">las habilidades (montar guanaco, planear con alas) se implementan como</w:t>
      </w:r>
      <w:r>
        <w:t xml:space="preserve"> </w:t>
      </w:r>
      <w:r>
        <w:rPr>
          <w:b/>
        </w:rPr>
        <w:t xml:space="preserve">cambios de estado del jugador</w:t>
      </w:r>
      <w:r>
        <w:t xml:space="preserve"> </w:t>
      </w:r>
      <w:r>
        <w:t xml:space="preserve">(velocidad, salto, gravedad, capacidad de cruzar huecos), no como arte. El guanaco/alas pueden ser cajas ancladas al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del jugador.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cbdb35919ececfffa859590c361c19543fafe6f"/>
      <w:r>
        <w:t xml:space="preserve">5. Los 8 beats — greybox en orden de ruta crítica</w:t>
      </w:r>
      <w:bookmarkEnd w:id="26"/>
    </w:p>
    <w:p>
      <w:pPr>
        <w:pStyle w:val="FirstParagraph"/>
      </w:pPr>
      <w:r>
        <w:t xml:space="preserve">Para cada beat:</w:t>
      </w:r>
      <w:r>
        <w:t xml:space="preserve"> </w:t>
      </w:r>
      <w:r>
        <w:rPr>
          <w:b/>
        </w:rPr>
        <w:t xml:space="preserve">construir la mecánica, no el arte.</w:t>
      </w:r>
      <w:r>
        <w:t xml:space="preserve"> </w:t>
      </w:r>
      <w:r>
        <w:t xml:space="preserve">Definition of Done =</w:t>
      </w:r>
      <w:r>
        <w:t xml:space="preserve"> </w:t>
      </w:r>
      <w:r>
        <w:t xml:space="preserve">“</w:t>
      </w:r>
      <w:r>
        <w:t xml:space="preserve">un tester puede completar el beat con teclado y llegar al siguiente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Beat 1 — Apertura explorable (Tarapacá / Región 1).</w:t>
      </w:r>
      <w:r>
        <w:t xml:space="preserve"> </w:t>
      </w:r>
      <w:r>
        <w:t xml:space="preserve">- Región 1 en greybox (suelo</w:t>
      </w:r>
      <w:r>
        <w:t xml:space="preserve"> </w:t>
      </w:r>
      <w:r>
        <w:rPr>
          <w:rStyle w:val="VerbatimChar"/>
        </w:rPr>
        <w:t xml:space="preserve">CSGBox3D</w:t>
      </w:r>
      <w:r>
        <w:t xml:space="preserve">, límites, un par de props amarillos).</w:t>
      </w:r>
      <w:r>
        <w:t xml:space="preserve"> </w:t>
      </w:r>
      <w:r>
        <w:t xml:space="preserve">- Player camina/corre/salta. Cámara funcional (seguimiento simple).</w:t>
      </w:r>
      <w:r>
        <w:t xml:space="preserve"> </w:t>
      </w:r>
      <w:r>
        <w:t xml:space="preserve">- DoD: recorrer la zona y llegar al NPC Carmen.</w:t>
      </w:r>
    </w:p>
    <w:p>
      <w:pPr>
        <w:pStyle w:val="BodyText"/>
      </w:pPr>
      <w:r>
        <w:rPr>
          <w:b/>
        </w:rPr>
        <w:t xml:space="preserve">Beat 2 — La Tirana entrega arco + combos (Carmen).</w:t>
      </w:r>
      <w:r>
        <w:t xml:space="preserve"> </w:t>
      </w:r>
      <w:r>
        <w:t xml:space="preserve">- NPC</w:t>
      </w:r>
      <w:r>
        <w:t xml:space="preserve"> </w:t>
      </w:r>
      <w:r>
        <w:rPr>
          <w:rStyle w:val="VerbatimChar"/>
        </w:rPr>
        <w:t xml:space="preserve">carmen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dialogue_manager</w:t>
      </w:r>
      <w:r>
        <w:t xml:space="preserve">: diálogo que</w:t>
      </w:r>
      <w:r>
        <w:t xml:space="preserve"> </w:t>
      </w:r>
      <w:r>
        <w:rPr>
          <w:b/>
        </w:rPr>
        <w:t xml:space="preserve">desbloquea</w:t>
      </w:r>
      <w:r>
        <w:rPr>
          <w:b/>
        </w:rPr>
        <w:t xml:space="preserve"> </w:t>
      </w:r>
      <w:r>
        <w:rPr>
          <w:rStyle w:val="VerbatimChar"/>
          <w:b/>
        </w:rPr>
        <w:t xml:space="preserve">has_bow</w:t>
      </w:r>
      <w:r>
        <w:t xml:space="preserve"> </w:t>
      </w:r>
      <w:r>
        <w:t xml:space="preserve">(bandera en GameManager).</w:t>
      </w:r>
      <w:r>
        <w:t xml:space="preserve"> </w:t>
      </w:r>
      <w:r>
        <w:t xml:space="preserve">- Sistema de arco: apuntar,</w:t>
      </w:r>
      <w:r>
        <w:t xml:space="preserve"> </w:t>
      </w:r>
      <w:r>
        <w:rPr>
          <w:rStyle w:val="VerbatimChar"/>
        </w:rPr>
        <w:t xml:space="preserve">draw</w:t>
      </w:r>
      <w:r>
        <w:t xml:space="preserve">→</w:t>
      </w:r>
      <w:r>
        <w:rPr>
          <w:rStyle w:val="VerbatimChar"/>
        </w:rPr>
        <w:t xml:space="preserve">shoot</w:t>
      </w:r>
      <w:r>
        <w:t xml:space="preserve">, instanciar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/</w:t>
      </w:r>
      <w:r>
        <w:rPr>
          <w:rStyle w:val="VerbatimChar"/>
        </w:rPr>
        <w:t xml:space="preserve">Projectile</w:t>
      </w:r>
      <w:r>
        <w:t xml:space="preserve"> </w:t>
      </w:r>
      <w:r>
        <w:t xml:space="preserve">existentes. Combos de melee básicos (cadena de 2–3 golpes con ventana de input).</w:t>
      </w:r>
      <w:r>
        <w:t xml:space="preserve"> </w:t>
      </w:r>
      <w:r>
        <w:t xml:space="preserve">- DoD: tras hablar con Carmen, el jugador dispara flechas y encadena combos.</w:t>
      </w:r>
    </w:p>
    <w:p>
      <w:pPr>
        <w:pStyle w:val="BodyText"/>
      </w:pPr>
      <w:r>
        <w:rPr>
          <w:b/>
        </w:rPr>
        <w:t xml:space="preserve">Beat 3 — Mineros corruptos (arena de combate).</w:t>
      </w:r>
      <w:r>
        <w:t xml:space="preserve"> </w:t>
      </w:r>
      <w:r>
        <w:t xml:space="preserve">- Arena greybox. Spawnear</w:t>
      </w:r>
      <w:r>
        <w:t xml:space="preserve"> </w:t>
      </w:r>
      <w:r>
        <w:rPr>
          <w:rStyle w:val="VerbatimChar"/>
        </w:rPr>
        <w:t xml:space="preserve">EnemyNormal</w:t>
      </w:r>
      <w:r>
        <w:t xml:space="preserve">/</w:t>
      </w:r>
      <w:r>
        <w:rPr>
          <w:rStyle w:val="VerbatimChar"/>
        </w:rPr>
        <w:t xml:space="preserve">EnemyBig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minero_corrupto</w:t>
      </w:r>
      <w:r>
        <w:t xml:space="preserve"> </w:t>
      </w:r>
      <w:r>
        <w:t xml:space="preserve">(color rojo). IA con beehave: perseguir + atacar.</w:t>
      </w:r>
      <w:r>
        <w:t xml:space="preserve"> </w:t>
      </w:r>
      <w:r>
        <w:t xml:space="preserve">- Usar</w:t>
      </w:r>
      <w:r>
        <w:t xml:space="preserve"> </w:t>
      </w:r>
      <w:r>
        <w:rPr>
          <w:rStyle w:val="VerbatimChar"/>
        </w:rPr>
        <w:t xml:space="preserve">DamageNumber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Sfx</w:t>
      </w:r>
      <w:r>
        <w:t xml:space="preserve"> </w:t>
      </w:r>
      <w:r>
        <w:t xml:space="preserve">existentes para feedback.</w:t>
      </w:r>
      <w:r>
        <w:t xml:space="preserve"> </w:t>
      </w:r>
      <w:r>
        <w:t xml:space="preserve">- DoD: el jugador derrota la oleada y se abre la salida.</w:t>
      </w:r>
    </w:p>
    <w:p>
      <w:pPr>
        <w:pStyle w:val="BodyText"/>
      </w:pPr>
      <w:r>
        <w:rPr>
          <w:b/>
        </w:rPr>
        <w:t xml:space="preserve">Beat 4 — Prueba de Isluga (puzzle: combo exacto + flecha sincronizada).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puzzles/Isluga.tscn</w:t>
      </w:r>
      <w:r>
        <w:t xml:space="preserve">: mecanismo que exige una</w:t>
      </w:r>
      <w:r>
        <w:t xml:space="preserve"> </w:t>
      </w:r>
      <w:r>
        <w:rPr>
          <w:b/>
        </w:rPr>
        <w:t xml:space="preserve">secuencia exacta</w:t>
      </w:r>
      <w:r>
        <w:t xml:space="preserve"> </w:t>
      </w:r>
      <w:r>
        <w:t xml:space="preserve">(input de combo) y una</w:t>
      </w:r>
      <w:r>
        <w:t xml:space="preserve"> </w:t>
      </w:r>
      <w:r>
        <w:rPr>
          <w:b/>
        </w:rPr>
        <w:t xml:space="preserve">flecha sincronizada</w:t>
      </w:r>
      <w:r>
        <w:t xml:space="preserve"> </w:t>
      </w:r>
      <w:r>
        <w:t xml:space="preserve">a un objetivo temporizado. Palancas/targets como cajas amarillas.</w:t>
      </w:r>
      <w:r>
        <w:t xml:space="preserve"> </w:t>
      </w:r>
      <w:r>
        <w:t xml:space="preserve">- Guardián de Isluga como gate (BossGuardian reusado si aplica).</w:t>
      </w:r>
      <w:r>
        <w:t xml:space="preserve"> </w:t>
      </w:r>
      <w:r>
        <w:t xml:space="preserve">- DoD: resolver la secuencia abre el paso al viaje de volcán.</w:t>
      </w:r>
    </w:p>
    <w:p>
      <w:pPr>
        <w:pStyle w:val="BodyText"/>
      </w:pPr>
      <w:r>
        <w:rPr>
          <w:b/>
        </w:rPr>
        <w:t xml:space="preserve">Beat 5 — Ascenso del Ojos del Salado (puzzle cooperativo — EL MÁS RIESGOSO, prototipar en Semana 1 en paralelo).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puzzles/AscensoOjos.tscn</w:t>
      </w:r>
      <w:r>
        <w:t xml:space="preserve">: mecánica cooperativa (dos personajes / dos acciones coordinadas para escalar).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Plan B obligatorio:</w:t>
      </w:r>
      <w:r>
        <w:t xml:space="preserve"> </w:t>
      </w:r>
      <w:r>
        <w:t xml:space="preserve">versión</w:t>
      </w:r>
      <w:r>
        <w:t xml:space="preserve"> </w:t>
      </w:r>
      <w:r>
        <w:rPr>
          <w:b/>
        </w:rPr>
        <w:t xml:space="preserve">lineal por turnos</w:t>
      </w:r>
      <w:r>
        <w:t xml:space="preserve"> </w:t>
      </w:r>
      <w:r>
        <w:t xml:space="preserve">si la coordinación en tiempo real no cuaja bajo plazo. Implementar el plan B primero como red de seguridad.</w:t>
      </w:r>
      <w:r>
        <w:t xml:space="preserve"> </w:t>
      </w:r>
      <w:r>
        <w:t xml:space="preserve">- DoD: se puede completar el ascenso de principio a fin (aunque sea con el plan B).</w:t>
      </w:r>
    </w:p>
    <w:p>
      <w:pPr>
        <w:pStyle w:val="BodyText"/>
      </w:pPr>
      <w:r>
        <w:rPr>
          <w:b/>
        </w:rPr>
        <w:t xml:space="preserve">Beat 6 — Viaje de volcán → Región 2 + Alicanto/Yastay + cazadores.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TravelManager</w:t>
      </w:r>
      <w:r>
        <w:t xml:space="preserve"> </w:t>
      </w:r>
      <w:r>
        <w:t xml:space="preserve">transiciona a Región 2 (greybox: desierto/oasis/cumbre como cajas de distinta altura).</w:t>
      </w:r>
      <w:r>
        <w:t xml:space="preserve"> </w:t>
      </w:r>
      <w:r>
        <w:t xml:space="preserve">- Habilidades:</w:t>
      </w:r>
      <w:r>
        <w:t xml:space="preserve"> </w:t>
      </w:r>
      <w:r>
        <w:rPr>
          <w:b/>
        </w:rPr>
        <w:t xml:space="preserve">alas (</w:t>
      </w:r>
      <w:r>
        <w:rPr>
          <w:rStyle w:val="VerbatimChar"/>
          <w:b/>
        </w:rPr>
        <w:t xml:space="preserve">has_wings</w:t>
      </w:r>
      <w:r>
        <w:rPr>
          <w:b/>
        </w:rPr>
        <w:t xml:space="preserve">, planeo)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guanaco (</w:t>
      </w:r>
      <w:r>
        <w:rPr>
          <w:rStyle w:val="VerbatimChar"/>
          <w:b/>
        </w:rPr>
        <w:t xml:space="preserve">has_guanaco</w:t>
      </w:r>
      <w:r>
        <w:rPr>
          <w:b/>
        </w:rPr>
        <w:t xml:space="preserve">, montura)</w:t>
      </w:r>
      <w:r>
        <w:t xml:space="preserve"> </w:t>
      </w:r>
      <w:r>
        <w:t xml:space="preserve">desbloqueadas por criaturas</w:t>
      </w:r>
      <w:r>
        <w:t xml:space="preserve"> </w:t>
      </w:r>
      <w:r>
        <w:rPr>
          <w:rStyle w:val="VerbatimChar"/>
        </w:rPr>
        <w:t xml:space="preserve">alicanto</w:t>
      </w:r>
      <w:r>
        <w:t xml:space="preserve">/</w:t>
      </w:r>
      <w:r>
        <w:rPr>
          <w:rStyle w:val="VerbatimChar"/>
        </w:rPr>
        <w:t xml:space="preserve">yastay</w:t>
      </w:r>
      <w:r>
        <w:t xml:space="preserve">.</w:t>
      </w:r>
      <w:r>
        <w:t xml:space="preserve"> </w:t>
      </w:r>
      <w:r>
        <w:t xml:space="preserve">- Escaramuza de cazadores (EnemyRanged/Fast recoloreados).</w:t>
      </w:r>
      <w:r>
        <w:t xml:space="preserve"> </w:t>
      </w:r>
      <w:r>
        <w:t xml:space="preserve">- DoD: cruzar a Región 2, obtener alas+guanaco, superar a los cazadores usando esas habilidades.</w:t>
      </w:r>
    </w:p>
    <w:p>
      <w:pPr>
        <w:pStyle w:val="BodyText"/>
      </w:pPr>
      <w:r>
        <w:rPr>
          <w:b/>
        </w:rPr>
        <w:t xml:space="preserve">Beat 7 — Ascenso cooperativo / progresión de cumbre.</w:t>
      </w:r>
      <w:r>
        <w:t xml:space="preserve"> </w:t>
      </w:r>
      <w:r>
        <w:t xml:space="preserve">- Encadenar habilidades (alas + guanaco + arco) en un tramo de plataformeo/puzzle de cumbre. Reusar mecánicas de los beats 4/5.</w:t>
      </w:r>
      <w:r>
        <w:t xml:space="preserve"> </w:t>
      </w:r>
      <w:r>
        <w:t xml:space="preserve">- DoD: llegar a la cima.</w:t>
      </w:r>
    </w:p>
    <w:p>
      <w:pPr>
        <w:pStyle w:val="BodyText"/>
      </w:pPr>
      <w:r>
        <w:rPr>
          <w:b/>
        </w:rPr>
        <w:t xml:space="preserve">Beat 8 — Cierre con el gancho + integración.</w:t>
      </w:r>
      <w:r>
        <w:t xml:space="preserve"> </w:t>
      </w:r>
      <w:r>
        <w:t xml:space="preserve">- Integrar diálogos de historia del norte (ya escritos) en las pantallas del slice vía</w:t>
      </w:r>
      <w:r>
        <w:t xml:space="preserve"> </w:t>
      </w:r>
      <w:r>
        <w:rPr>
          <w:rStyle w:val="VerbatimChar"/>
        </w:rPr>
        <w:t xml:space="preserve">dialogue_manager</w:t>
      </w:r>
      <w:r>
        <w:t xml:space="preserve">.</w:t>
      </w:r>
      <w:r>
        <w:t xml:space="preserve"> </w:t>
      </w:r>
      <w:r>
        <w:t xml:space="preserve">- Pantalla/diálogo de cierre con el hook narrativo.</w:t>
      </w:r>
      <w:r>
        <w:t xml:space="preserve"> </w:t>
      </w:r>
      <w:r>
        <w:t xml:space="preserve">- Primer arte + audio que llegue se</w:t>
      </w:r>
      <w:r>
        <w:t xml:space="preserve"> </w:t>
      </w:r>
      <w:r>
        <w:rPr>
          <w:b/>
        </w:rPr>
        <w:t xml:space="preserve">swapea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Visual/</w:t>
      </w:r>
      <w:r>
        <w:t xml:space="preserve"> </w:t>
      </w:r>
      <w:r>
        <w:t xml:space="preserve">y buses de</w:t>
      </w:r>
      <w:r>
        <w:t xml:space="preserve"> </w:t>
      </w:r>
      <w:r>
        <w:rPr>
          <w:rStyle w:val="VerbatimChar"/>
        </w:rPr>
        <w:t xml:space="preserve">Sfx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Export + prueba en máquina limpia.</w:t>
      </w:r>
      <w:r>
        <w:t xml:space="preserve"> </w:t>
      </w:r>
      <w:r>
        <w:t xml:space="preserve">- DoD: build exportado, jugable de punta a punta, la ventana y los textos dicen</w:t>
      </w:r>
      <w:r>
        <w:t xml:space="preserve"> </w:t>
      </w:r>
      <w:r>
        <w:rPr>
          <w:b/>
        </w:rPr>
        <w:t xml:space="preserve">VILU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f413e2a91deb6be22d31c0af2c9d302aa59cb0e"/>
      <w:r>
        <w:t xml:space="preserve">6. Orden de ataque recomendado para Claude Code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Fase 0</w:t>
      </w:r>
      <w:r>
        <w:t xml:space="preserve"> </w:t>
      </w:r>
      <w:r>
        <w:t xml:space="preserve">(higiene + rebrand + backbone + git).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Contrato de nombres §2</w:t>
      </w:r>
      <w:r>
        <w:t xml:space="preserve"> </w:t>
      </w:r>
      <w:r>
        <w:t xml:space="preserve">escrito y acordado (</w:t>
      </w:r>
      <w:r>
        <w:rPr>
          <w:rStyle w:val="VerbatimChar"/>
        </w:rPr>
        <w:t xml:space="preserve">docs/ART_SWAP_CONTRACT.md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Núcleo jugable:</w:t>
      </w:r>
      <w:r>
        <w:t xml:space="preserve"> </w:t>
      </w:r>
      <w:r>
        <w:t xml:space="preserve">Player (mover/saltar/cámara) + GameManager + un HUD mínimo.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Sistemas de habilidad:</w:t>
      </w:r>
      <w:r>
        <w:t xml:space="preserve"> </w:t>
      </w:r>
      <w:r>
        <w:t xml:space="preserve">arco/combos → alas → guanaco (como estados, §4).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Combate:</w:t>
      </w:r>
      <w:r>
        <w:t xml:space="preserve"> </w:t>
      </w:r>
      <w:r>
        <w:t xml:space="preserve">cablear enemigos existentes con beehave (beats 3 y 6).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Puzzles:</w:t>
      </w:r>
      <w:r>
        <w:t xml:space="preserve"> </w:t>
      </w:r>
      <w:r>
        <w:t xml:space="preserve">Isluga (beat 4) y</w:t>
      </w:r>
      <w:r>
        <w:t xml:space="preserve"> </w:t>
      </w:r>
      <w:r>
        <w:rPr>
          <w:b/>
        </w:rPr>
        <w:t xml:space="preserve">Ascenso Ojos con plan B primero</w:t>
      </w:r>
      <w:r>
        <w:t xml:space="preserve"> </w:t>
      </w:r>
      <w:r>
        <w:t xml:space="preserve">(beat 5, en paralelo desde el inicio).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Viaje + Región 2</w:t>
      </w:r>
      <w:r>
        <w:t xml:space="preserve"> </w:t>
      </w:r>
      <w:r>
        <w:t xml:space="preserve">(TravelManager, beat 6).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Diálogos + cierre</w:t>
      </w:r>
      <w:r>
        <w:t xml:space="preserve"> </w:t>
      </w:r>
      <w:r>
        <w:t xml:space="preserve">(beats 2, 8) y costura narrativa.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Swap de arte/audio a medida que llega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export + prueba limpia</w:t>
      </w:r>
      <w:r>
        <w:t xml:space="preserve">.</w:t>
      </w:r>
    </w:p>
    <w:p>
      <w:pPr>
        <w:pStyle w:val="FirstParagraph"/>
      </w:pPr>
      <w:r>
        <w:t xml:space="preserve">Regla de corte (del plan): si a mitad de Semana 3 el MVP no está sólido,</w:t>
      </w:r>
      <w:r>
        <w:t xml:space="preserve"> </w:t>
      </w:r>
      <w:r>
        <w:rPr>
          <w:b/>
        </w:rPr>
        <w:t xml:space="preserve">congelar expansión y pulir MVP</w:t>
      </w:r>
      <w:r>
        <w:t xml:space="preserve">. Un MVP pulido puntúa más que un ideal a medias.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esting-y-verificación-usar-el-addon-gut"/>
      <w:r>
        <w:t xml:space="preserve">7. Testing y verificación (usar el addon gut)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Escribir tests gut para la lógica que no depende de arte: máquina de estados de</w:t>
      </w:r>
      <w:r>
        <w:t xml:space="preserve"> </w:t>
      </w:r>
      <w:r>
        <w:rPr>
          <w:rStyle w:val="VerbatimChar"/>
        </w:rPr>
        <w:t xml:space="preserve">TravelManager</w:t>
      </w:r>
      <w:r>
        <w:t xml:space="preserve">, banderas de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/</w:t>
      </w:r>
      <w:r>
        <w:rPr>
          <w:rStyle w:val="VerbatimChar"/>
        </w:rPr>
        <w:t xml:space="preserve">Save</w:t>
      </w:r>
      <w:r>
        <w:t xml:space="preserve">, desbloqueo de habilidades, resolución de secuencia de Isluga, condición de victoria del ascenso.</w:t>
      </w:r>
    </w:p>
    <w:p>
      <w:pPr>
        <w:numPr>
          <w:ilvl w:val="0"/>
          <w:numId w:val="1007"/>
        </w:numPr>
        <w:pStyle w:val="Compact"/>
      </w:pPr>
      <w:r>
        <w:t xml:space="preserve">Correr gut en modo headless en CI local antes de cada commit de beat.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Doble check de coherencia antes de cualquier export:</w:t>
      </w:r>
      <w:r>
        <w:t xml:space="preserve"> </w:t>
      </w:r>
      <w:r>
        <w:t xml:space="preserve">que el build diga</w:t>
      </w:r>
      <w:r>
        <w:t xml:space="preserve"> </w:t>
      </w:r>
      <w:r>
        <w:rPr>
          <w:b/>
        </w:rPr>
        <w:t xml:space="preserve">VILU</w:t>
      </w:r>
      <w:r>
        <w:t xml:space="preserve"> </w:t>
      </w:r>
      <w:r>
        <w:t xml:space="preserve">(no</w:t>
      </w:r>
      <w:r>
        <w:t xml:space="preserve"> </w:t>
      </w:r>
      <w:r>
        <w:t xml:space="preserve">“</w:t>
      </w:r>
      <w:r>
        <w:t xml:space="preserve">Emilia</w:t>
      </w:r>
      <w:r>
        <w:t xml:space="preserve">”</w:t>
      </w:r>
      <w:r>
        <w:t xml:space="preserve">) en ventana, título y UI; que no queden referencias a</w:t>
      </w:r>
      <w:r>
        <w:t xml:space="preserve"> </w:t>
      </w:r>
      <w:r>
        <w:rPr>
          <w:rStyle w:val="VerbatimChar"/>
        </w:rPr>
        <w:t xml:space="preserve">EmiliaGame</w:t>
      </w:r>
      <w:r>
        <w:t xml:space="preserve"> </w:t>
      </w:r>
      <w:r>
        <w:t xml:space="preserve">visibles.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qué-no-hacer"/>
      <w:r>
        <w:t xml:space="preserve">8. Qué NO hacer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No re-riggear a los protagonistas (se quedan en su rig actual).</w:t>
      </w:r>
    </w:p>
    <w:p>
      <w:pPr>
        <w:numPr>
          <w:ilvl w:val="0"/>
          <w:numId w:val="1008"/>
        </w:numPr>
        <w:pStyle w:val="Compact"/>
      </w:pPr>
      <w:r>
        <w:t xml:space="preserve">No esperar arte para avanzar un beat.</w:t>
      </w:r>
    </w:p>
    <w:p>
      <w:pPr>
        <w:numPr>
          <w:ilvl w:val="0"/>
          <w:numId w:val="1008"/>
        </w:numPr>
        <w:pStyle w:val="Compact"/>
      </w:pPr>
      <w:r>
        <w:t xml:space="preserve">No pulir iluminación/materiales/cámara antes de tener el loop completo.</w:t>
      </w:r>
    </w:p>
    <w:p>
      <w:pPr>
        <w:numPr>
          <w:ilvl w:val="0"/>
          <w:numId w:val="1008"/>
        </w:numPr>
        <w:pStyle w:val="Compact"/>
      </w:pPr>
      <w:r>
        <w:t xml:space="preserve">No borrar el modo arena viejo (aparcarlo en</w:t>
      </w:r>
      <w:r>
        <w:t xml:space="preserve"> </w:t>
      </w:r>
      <w:r>
        <w:rPr>
          <w:rStyle w:val="VerbatimChar"/>
        </w:rPr>
        <w:t xml:space="preserve">_deprecated/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No cambiar la estructura</w:t>
      </w:r>
      <w:r>
        <w:t xml:space="preserve"> </w:t>
      </w:r>
      <w:r>
        <w:rPr>
          <w:rStyle w:val="VerbatimChar"/>
        </w:rPr>
        <w:t xml:space="preserve">Actor/Visual/…</w:t>
      </w:r>
      <w:r>
        <w:t xml:space="preserve"> </w:t>
      </w:r>
      <w:r>
        <w:t xml:space="preserve">del contrato una vez fijada (rompe los swaps de Ari).</w:t>
      </w:r>
      <w:r>
        <w:t xml:space="preserve"> </w:t>
      </w:r>
      <w:r>
        <w:t xml:space="preserve">```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2026-08-09T20:50:54Z</dcterms:created>
  <dcterms:modified xsi:type="dcterms:W3CDTF">2026-08-09T20:50:54Z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