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Plain Text</w:t>
      </w:r>
    </w:p>
    <w:p w:rsidR="00000000" w:rsidDel="00000000" w:rsidP="00000000" w:rsidRDefault="00000000" w:rsidRPr="00000000" w14:paraId="00000001">
      <w:pPr>
        <w:spacing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IF YOU WOULD LIKE TO SOLVE AN IMPORTANT SOCIAL PROBLEM WHILE WORKING WITH THE LATEST TECHNOLOGY AND LEARNING FROM INCREDIBLE MENTORS WE HAVE A PROJECT FOR YOU THIS PROJECT CALLED CELESTINI PROJECT HAS</w:t>
      </w:r>
    </w:p>
    <w:p w:rsidR="00000000" w:rsidDel="00000000" w:rsidP="00000000" w:rsidRDefault="00000000" w:rsidRPr="00000000" w14:paraId="00000002">
      <w:pPr>
        <w:spacing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CAUGHT THE INTEREST OF UNDERGRADS FROM BOTH INDIA AND UGANDA OUR PROJECT FOCUSES ON USING MACHINE LEARNING AND DATA ANALYTICS ON A NETWORK OF IOT OR MOBILE DEVICES TO SOLVE IMPORTANT SOCIOECONOMIC PRO</w:t>
      </w:r>
    </w:p>
    <w:p w:rsidR="00000000" w:rsidDel="00000000" w:rsidP="00000000" w:rsidRDefault="00000000" w:rsidRPr="00000000" w14:paraId="00000003">
      <w:pPr>
        <w:spacing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BLEMS SUCH AS ROAD SAFETY AIR POLLUTION WATER QUALITY WHERE THE DATA COLLECTED FROM SENSORS SUCH AS VIDEO CAMERAS AIR WATER QUALITY SENSORS IS USED IN REAL TIME TO MAKE INFERENCES UPDATE MODELS AND GE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ALERTS THE MARCONI SOCIETY IS A FOUNDATION DEDICATED TO BENEFITING MANKIND THROUGH SCIENTIFIC ACHIEVEMENTS IN THE INTERNET AND COMMUNICATIONS EACH YEAR WE RECOGNIZE A GROUP OF INSPIRATIONAL GRADUATE 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ESEARCHERS WITH THE YOUNG SCHOLAR AWARD OUR YOUNG SCHOLARS ARE PASSIONATE ABOUT WORKING WITH STUDENTS IN DEVELOPING COUNTRIES TO HELP SOLVE IMPORTANT SOCIAL PROBLEMS THIS WORK CALLED THE CELESTINI PRO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JECT HAS SUCCESSFULLY IMPROVED THE HEALTH OF PREGNANT WOMEN IN UGANDA AND EXPANDED TO INDIA IN PARTNERSHIP WITH IIT DELHI EACH PARTICIPATING TEAM MUST BE COMPRISED OF TWO FOUR UNDERGRADUATE STUDENTS 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NROLLED AT AN INDIAN ENGINEERING INSTITUTION THE TEAM CAN ALSO INVOLVE A FACULTY MENTOR FROM THEIR INSTITUTION THE TEAM MUST ARRANGE EQUIPMENT AT THEIR OWN COST FOR PHASE I TO PARTICIPATE PLEASE SUBMI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 YOUR TEAM DETAILS TO THIS LINK FOR QUESTIONS PLEASE EMAIL CELESTINIPRIZEINDIA AT GMAIL DOT COM PHASE I WE WILL GIVE A TAKE HOME EXAM COMPRISING OF CODING PLUS OPEN ENDED DESIGN QUESTIONS ON A MARCH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WEEKEND TWO PARTICIPANTS FROM EACH TEAM MUST TAKE THE EXAM FOR THEIR TEAM TO QUALIFY EACH TEAM WILL SUBMIT A DOCUMENT ON THEIR PROPOSED APPROACH TO SOLVING PROBLEMS AROUND THEME GIVEN BY ORGANIZERS PH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SE II THE SELECTED TEAMS WILL INTERN AT IIT DELHI FOR THREE MONTHS BETWEEN MAY AND SEP EACH TEAM WILL COMPRISE TWO TO FOUR MEMBERS AND EACH STUDENT TEAM MEMBER WILL RECEIVE A STIPEND OF DOLLAR TWO H</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Cipher Text (By Vigenere Cipher)</w:t>
      </w:r>
    </w:p>
    <w:p w:rsidR="00000000" w:rsidDel="00000000" w:rsidP="00000000" w:rsidRDefault="00000000" w:rsidRPr="00000000" w14:paraId="0000000C">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Key: KEY</w:t>
      </w:r>
    </w:p>
    <w:p w:rsidR="00000000" w:rsidDel="00000000" w:rsidP="00000000" w:rsidRDefault="00000000" w:rsidRPr="00000000" w14:paraId="0000000D">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0E">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TK XZZ VZZKO QHVJ SZ XNWAD LS HXUNCYZYY RZHHLQ OCTAWJL HMHWJ VZWJTSF HNSS YGP QZEJRE YDNMMZQNRD ZYI KPFQYNMR KQZR HYHQPIHMQD XJMETQD BD SFUP F OCTIPHS QTQ JTT EMHD UQZODNY BLQKPI BPQDDYHYN OCTIPHS SFR</w:t>
      </w:r>
    </w:p>
    <w:p w:rsidR="00000000" w:rsidDel="00000000" w:rsidP="00000000" w:rsidRDefault="00000000" w:rsidRPr="00000000" w14:paraId="0000000F">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10">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NFTRMS EMD TSSPWDDY NQ ZMOJQRWZOX ECTL MTSS NMONZ LSC FLZYIZ ZZQ AWNUJBE KNNZRPX NY ZRTSF XFBSNMP QDLWMTSF LSC OFSL FMLQXENBD TM L SDEBNCP NQ NNE TQ XTATQD OJUTHDD YN DTKGJ HXUNCYZYY RZHHZJBZSNXNB AWN</w:t>
      </w:r>
    </w:p>
    <w:p w:rsidR="00000000" w:rsidDel="00000000" w:rsidP="00000000" w:rsidRDefault="00000000" w:rsidRPr="00000000" w14:paraId="00000011">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12">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MQDXX RFHG LX QZFC DFEPYX LNQ ATKWZSTTM HFSPW PFFKTYX HMDCJ SSJ CLYZ NTKWJBEJC QWNX XDYXNCX RFHG LX UTIDZ HZXJQLX ZTW VLYDC VTLQHED RPSRZWR TX TDJC TS QPFK ENLP YN XFJP NMQJQPSBPX TAIZEJ LZIDWX ZYI FP</w:t>
      </w:r>
    </w:p>
    <w:p w:rsidR="00000000" w:rsidDel="00000000" w:rsidP="00000000" w:rsidRDefault="00000000" w:rsidRPr="00000000" w14:paraId="00000013">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14">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LQDCYR EMD XFQNTMT XNNNDED HD F EZZMOFSTTM OJCTHZEJC ET APSDQNSTSF XFMVNMO YGCTTRM RNNDYYHQNB LHGTJUPRDYYR TS SSJ HYYDCSDE FMO HNXRTYNBLYHZSR PFBS DDLW VP WDNTFYNYP F FCTTA TE TSRANQLYHZSZW LQLITLYD C</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PXDLWBSJQD BHEM SSJ XZZMR XBSTKLW ZHFQO TTC DNFSF DHGZQZCX ZCJ OLXRTTMLYD LGNFY VZWJTSF HNSS XSFIDYYR TS CPADWTOTSF NTTYYQTJR ET GPQO DTKGJ HXUNCYZYY RZHHLQ OCTAWJLD YGTX VZWJ NFKWJC EMD NJKPXSTSH AWN</w:t>
      </w:r>
    </w:p>
    <w:p w:rsidR="00000000" w:rsidDel="00000000" w:rsidP="00000000" w:rsidRDefault="00000000" w:rsidRPr="00000000" w14:paraId="00000017">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18">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UJBE MZD XTNHDDXEFQKJ NLAWNGJC EMD SJZWYG ZK OCJFYFME BNXJM TS TRFMOF ZYI DIUZYIDO YN TSCTF HY UZCYMPWRSNO HNSS NHE IDWMH PFBS UZCYHNNOLYHYL SPFL XZRE GD NTLAWHDJC ZK SHT EZZQ FSCPWFCFCFFSP XSFIDYYR P</w:t>
      </w:r>
    </w:p>
    <w:p w:rsidR="00000000" w:rsidDel="00000000" w:rsidP="00000000" w:rsidRDefault="00000000" w:rsidRPr="00000000" w14:paraId="00000019">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1A">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YWNWQDO FS LS HYIHLS DYLHYJDCNMR NMDYHEZSTTM EMD EJZX HZY FKDT HYANWAD L KZNZKED LPSSZW ECTL EMDTW HYXSTYTENNY YGP YDLR LFXS LWQLSFP JPFNOXJME FS EMDTW NHS BZXS QTQ AMZDJ H ET OLWSTHHAFSP UKPFRP XTMRH</w:t>
      </w:r>
    </w:p>
    <w:p w:rsidR="00000000" w:rsidDel="00000000" w:rsidP="00000000" w:rsidRDefault="00000000" w:rsidRPr="00000000" w14:paraId="0000001B">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1C">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E DNFW SPFL OJSLNKD YN EMHD QHYP EZW PFJRENNYX OWJZDJ DXFHW HDWJRENMTUQTEDTSCTF ZE LLLNK OTS NTL AMZDJ H HJ VTQK RNUP F SLPD STLP JWLR BZROCNRTSF ZK BZIHYL OWZR ZUDY JMOJC OJRTLM BZDDYHZSR ZS Z XFQNM </w:t>
      </w:r>
    </w:p>
    <w:p w:rsidR="00000000" w:rsidDel="00000000" w:rsidP="00000000" w:rsidRDefault="00000000" w:rsidRPr="00000000" w14:paraId="0000001D">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1E">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HJDVJMO YVZ UZCYHNNOLSSD KQZR DLHG EJZX RTDY SLPD EMD PCZX KNC YGPNQ EJZX YN BZZWNEJ JZNM SPFL HNKW XTMRHE F CZHTXJME TM EMDTW OCTOZXDO FOAWNLHG ET RZQUTSF AWNMQDXX ZCTTYI SSJLP LHGJM MD NCLZYNYPWR AM</w:t>
      </w:r>
    </w:p>
    <w:p w:rsidR="00000000" w:rsidDel="00000000" w:rsidP="00000000" w:rsidRDefault="00000000" w:rsidRPr="00000000" w14:paraId="0000001F">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20">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L XD TN SSJ RPQDNYDO YDLRR HNKW NMEJQY FS TNS OJKSN EZW SSWDP RNYYGD GDEBDPS LLD ZYI RPU DLHG EJZX BHWQ BZROCNRP YVZ YN QTTC RDXGDCX ZYI DLHG DYTOJME YDLR LPRAPW VTQK CJBPNUP F RENOPSC ZK CZQKLW SHT G</w:t>
      </w:r>
    </w:p>
    <w:p w:rsidR="00000000" w:rsidDel="00000000" w:rsidP="00000000" w:rsidRDefault="00000000" w:rsidRPr="00000000" w14:paraId="00000021">
      <w:pPr>
        <w:contextualSpacing w:val="0"/>
        <w:jc w:val="both"/>
        <w:rPr>
          <w:rFonts w:ascii="Georgia" w:cs="Georgia" w:eastAsia="Georgia" w:hAnsi="Georgia"/>
          <w:color w:val="00000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Cipher Text (By Simple Substitution)</w:t>
      </w:r>
    </w:p>
    <w:p w:rsidR="00000000" w:rsidDel="00000000" w:rsidP="00000000" w:rsidRDefault="00000000" w:rsidRPr="00000000" w14:paraId="00000023">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Key: HKJXUBFSONMYTECZWPLDAVIQRG</w:t>
      </w:r>
    </w:p>
    <w:p w:rsidR="00000000" w:rsidDel="00000000" w:rsidP="00000000" w:rsidRDefault="00000000" w:rsidRPr="00000000" w14:paraId="00000024">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25">
      <w:pPr>
        <w:spacing w:after="0" w:line="240" w:lineRule="auto"/>
        <w:contextualSpacing w:val="0"/>
        <w:jc w:val="both"/>
        <w:rPr>
          <w:rFonts w:ascii="Georgia" w:cs="Georgia" w:eastAsia="Georgia" w:hAnsi="Georgia"/>
          <w:color w:val="000000"/>
          <w:vertAlign w:val="baseline"/>
        </w:rPr>
      </w:pPr>
      <w:r w:rsidDel="00000000" w:rsidR="00000000" w:rsidRPr="00000000">
        <w:rPr>
          <w:rFonts w:ascii="Georgia" w:cs="Georgia" w:eastAsia="Georgia" w:hAnsi="Georgia"/>
          <w:color w:val="000000"/>
          <w:vertAlign w:val="baseline"/>
          <w:rtl w:val="0"/>
        </w:rPr>
        <w:t xml:space="preserve">OB RCA ICAYX YOMU DC LCYVU HE OTZCPDHED LCJOHY ZPCKYUT ISOYU ICPMOEF IODS DSU YHDULD DUJSECYCFR HEX YUHPEOEF BPCT OEJPUXOKYU TUEDCPL IU SHVU H ZPCNUJD BCP RCA DSOL ZPCNUJD JHYYUX JUYULDOEO ZPCNUJD SHL</w:t>
      </w:r>
    </w:p>
    <w:p w:rsidR="00000000" w:rsidDel="00000000" w:rsidP="00000000" w:rsidRDefault="00000000" w:rsidRPr="00000000" w14:paraId="00000026">
      <w:pPr>
        <w:spacing w:after="0" w:line="240" w:lineRule="auto"/>
        <w:contextualSpacing w:val="0"/>
        <w:jc w:val="both"/>
        <w:rPr>
          <w:rFonts w:ascii="Georgia" w:cs="Georgia" w:eastAsia="Georgia" w:hAnsi="Georgia"/>
          <w:color w:val="000000"/>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JHAFSD DSU OEDUPULD CB AEXUPFPHXL BPCT KCDS OEXOH HEX AFHEXH CAP ZPCNUJD BCJALUL CE ALOEF THJSOEU YUHPEOEF HEX XHDH HEHYRDOJL CE H EUDICPM CB OCD CP TCKOYU XUVOJUL DC LCYVU OTZCPDHED LCJOCUJCECTOJ ZPC</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KYUTL LAJS HL PCHX LHBUDR HOP ZCYYADOCE IHDUP WAHYODR ISUPU DSU XHDH JCYYUJDUX BPCT LUELCPL LAJS HL VOXUC JHTUPHL HOP IHDUP WAHYODR LUELCPL OL ALUX OE PUHY DOTU DC THMU OEBUPUEJUL AZXHDU TCXUYL HEX FU</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HYUPDL DSU THPJCEO LCJOUDR OL H BCAEXHDOCE XUXOJHDUX DC KUEUBODOEF THEMOEX DSPCAFS LJOUEDOBOJ HJSOUVUTUEDL OE DSU OEDUPEUD HEX JCTTAEOJHDOCEL UHJS RUHP IU PUJCFEOGU H FPCAZ CB OELZOPHDOCEHY FPHXAHDU 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ULUHPJSUPL IODS DSU RCAEF LJSCYHP HIHPX CAP RCAEF LJSCYHPL HPU ZHLLOCEHDU HKCAD ICPMOEF IODS LDAXUEDL OE XUVUYCZOEF JCAEDPOUL DC SUYZ LCYVU OTZCPDHED LCJOHY ZPCKYUTL DSOL ICPM JHYYUX DSU JUYULDOEO ZPC</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NUJD SHL LAJJULLBAYYR OTZPCVUX DSU SUHYDS CB ZPUFEHED ICTUE OE AFHEXH HEX UQZHEXUX DC OEXOH OE ZHPDEUPLSOZ IODS OOD XUYSO UHJS ZHPDOJOZHDOEF DUHT TALD KU JCTZPOLUX CB DIC BCAP AEXUPFPHXAHDU LDAXUEDL U</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EPCYYUX HD HE OEXOHE UEFOEUUPOEF OELDODADOCE DSU DUHT JHE HYLC OEVCYVU H BHJAYDR TUEDCP BPCT DSUOP OELDODADOCE DSU DUHT TALD HPPHEFU UWAOZTUED HD DSUOP CIE JCLD BCP ZSHLU O DC ZHPDOJOZHDU ZYUHLU LAKTO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 RCAP DUHT XUDHOYL DC DSOL YOEM BCP WAULDOCEL ZYUHLU UTHOY JUYULDOEOZPOGUOEXOH HD FTHOY XCD JCT ZSHLU O IU IOYY FOVU H DHMU SCTU UQHT JCTZPOLOEF CB JCXOEF ZYAL CZUE UEXUX XULOFE WAULDOCEL CE H THPJS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IUUMUEX DIC ZHPDOJOZHEDL BPCT UHJS DUHT TALD DHMU DSU UQHT BCP DSUOP DUHT DC WAHYOBR UHJS DUHT IOYY LAKTOD H XCJATUED CE DSUOP ZPCZCLUX HZZPCHJS DC LCYVOEF ZPCKYUTL HPCAEX DSUTU FOVUE KR CPFHEOGUPL ZS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92" w:before="0" w:line="240"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 LU OO DSU LUYUJDUX DUHTL IOYY OEDUPE HD OOD XUYSO BCP DSPUU TCEDSL KUDIUUE THR HEX LUZ UHJS DUHT IOYY JCTZPOLU DIC DC BCAP TUTKUPL HEX UHJS LDAXUED DUHT TUTKUP IOYY PUJUOVU H LDOZUEX CB XCYYHP DIC 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