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数组：array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prepend:</w:t>
      </w:r>
      <w:r>
        <w:rPr>
          <w:rFonts w:hint="eastAsia"/>
          <w:lang w:val="en-US" w:eastAsia="zh-CN"/>
        </w:rPr>
        <w:tab/>
        <w:t>O(1)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append:</w:t>
      </w:r>
      <w:r>
        <w:rPr>
          <w:rFonts w:hint="eastAsia"/>
          <w:lang w:val="en-US" w:eastAsia="zh-CN"/>
        </w:rPr>
        <w:tab/>
        <w:t>O(1)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up:</w:t>
      </w:r>
      <w:r>
        <w:rPr>
          <w:rFonts w:hint="eastAsia"/>
          <w:lang w:val="en-US" w:eastAsia="zh-CN"/>
        </w:rPr>
        <w:tab/>
        <w:t>O(1)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insert:</w:t>
      </w:r>
      <w:r>
        <w:rPr>
          <w:rFonts w:hint="eastAsia"/>
          <w:lang w:val="en-US" w:eastAsia="zh-CN"/>
        </w:rPr>
        <w:tab/>
        <w:t>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  <w:r>
        <w:rPr>
          <w:rFonts w:hint="eastAsia"/>
          <w:lang w:val="en-US" w:eastAsia="zh-CN"/>
        </w:rPr>
        <w:tab/>
        <w:t>O(n)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链表：linked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up: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跳表：skip list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两个重要思想：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升维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空间换时间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k级索引个数：n/(2^k)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最高级索引有2个节点：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n/(2^h) = 2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所以 h = log2(n)-1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索引高度 logn</w:t>
      </w:r>
      <w:bookmarkStart w:id="1" w:name="OLE_LINK3"/>
      <w:r>
        <w:rPr>
          <w:rFonts w:hint="eastAsia"/>
          <w:highlight w:val="none"/>
          <w:lang w:val="en-US" w:eastAsia="zh-CN"/>
        </w:rPr>
        <w:t xml:space="preserve"> </w:t>
      </w:r>
      <w:bookmarkStart w:id="2" w:name="OLE_LINK5"/>
      <w:bookmarkStart w:id="3" w:name="OLE_LINK4"/>
      <w:r>
        <w:rPr>
          <w:rFonts w:hint="eastAsia"/>
          <w:highlight w:val="none"/>
          <w:lang w:val="en-US" w:eastAsia="zh-CN"/>
        </w:rPr>
        <w:t>每层索引遍历节点</w:t>
      </w:r>
      <w:bookmarkEnd w:id="1"/>
      <w:r>
        <w:rPr>
          <w:rFonts w:hint="eastAsia"/>
          <w:highlight w:val="none"/>
          <w:lang w:val="en-US" w:eastAsia="zh-CN"/>
        </w:rPr>
        <w:t>个数为3</w:t>
      </w:r>
      <w:bookmarkEnd w:id="2"/>
      <w:r>
        <w:rPr>
          <w:rFonts w:hint="eastAsia"/>
          <w:highlight w:val="none"/>
          <w:lang w:val="en-US" w:eastAsia="zh-CN"/>
        </w:rPr>
        <w:t>(最多个数）（个数可为1，2，3）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bookmarkStart w:id="4" w:name="OLE_LINK2"/>
      <w:r>
        <w:rPr>
          <w:rFonts w:hint="eastAsia"/>
          <w:b/>
          <w:bCs/>
          <w:i/>
          <w:iCs/>
          <w:highlight w:val="none"/>
          <w:lang w:val="en-US" w:eastAsia="zh-CN"/>
        </w:rPr>
        <w:t>时</w:t>
      </w:r>
      <w:bookmarkStart w:id="5" w:name="OLE_LINK7"/>
      <w:r>
        <w:rPr>
          <w:rFonts w:hint="eastAsia"/>
          <w:b/>
          <w:bCs/>
          <w:i/>
          <w:iCs/>
          <w:highlight w:val="none"/>
          <w:lang w:val="en-US" w:eastAsia="zh-CN"/>
        </w:rPr>
        <w:t>间复杂度</w:t>
      </w:r>
      <w:bookmarkEnd w:id="4"/>
      <w:bookmarkEnd w:id="5"/>
      <w:r>
        <w:rPr>
          <w:rFonts w:hint="eastAsia"/>
          <w:highlight w:val="none"/>
          <w:lang w:val="en-US" w:eastAsia="zh-CN"/>
        </w:rPr>
        <w:t>：O(logn)</w:t>
      </w:r>
    </w:p>
    <w:bookmarkEnd w:id="3"/>
    <w:p>
      <w:pPr>
        <w:ind w:left="420" w:leftChars="0" w:firstLine="420" w:firstLineChars="0"/>
        <w:rPr>
          <w:rFonts w:hint="default"/>
          <w:highlight w:val="cyan"/>
          <w:lang w:val="en-US" w:eastAsia="zh-CN"/>
        </w:rPr>
      </w:pP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现实状态下，增删元素，索引需更新，更改索引时间复杂度为O(logn)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bookmarkStart w:id="6" w:name="OLE_LINK8"/>
      <w:bookmarkStart w:id="7" w:name="OLE_LINK6"/>
      <w:r>
        <w:rPr>
          <w:rFonts w:hint="eastAsia"/>
          <w:b/>
          <w:bCs/>
          <w:i/>
          <w:iCs/>
          <w:highlight w:val="none"/>
          <w:lang w:val="en-US" w:eastAsia="zh-CN"/>
        </w:rPr>
        <w:t>空间复杂度</w:t>
      </w:r>
      <w:bookmarkEnd w:id="6"/>
      <w:r>
        <w:rPr>
          <w:rFonts w:hint="eastAsia"/>
          <w:highlight w:val="none"/>
          <w:lang w:val="en-US" w:eastAsia="zh-CN"/>
        </w:rPr>
        <w:t>：O(n)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每两个抽一个：</w:t>
      </w:r>
    </w:p>
    <w:p>
      <w:pPr>
        <w:ind w:left="840" w:leftChars="0" w:firstLine="420" w:firstLineChars="0"/>
        <w:rPr>
          <w:rFonts w:hint="eastAsia" w:ascii="Arial" w:hAnsi="Arial" w:cs="Arial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n/2 + n/4 + n/8 ...    </w:t>
      </w:r>
      <w:r>
        <w:rPr>
          <w:rFonts w:hint="default" w:ascii="Arial" w:hAnsi="Arial" w:cs="Arial"/>
          <w:highlight w:val="none"/>
          <w:lang w:val="en-US" w:eastAsia="zh-CN"/>
        </w:rPr>
        <w:t>→</w:t>
      </w:r>
      <w:r>
        <w:rPr>
          <w:rFonts w:hint="eastAsia" w:ascii="Arial" w:hAnsi="Arial" w:cs="Arial"/>
          <w:highlight w:val="none"/>
          <w:lang w:val="en-US" w:eastAsia="zh-CN"/>
        </w:rPr>
        <w:t xml:space="preserve">    O(n)</w:t>
      </w:r>
    </w:p>
    <w:p>
      <w:pPr>
        <w:rPr>
          <w:rFonts w:hint="eastAsia" w:ascii="Arial" w:hAnsi="Arial" w:cs="Arial"/>
          <w:highlight w:val="none"/>
          <w:lang w:val="en-US" w:eastAsia="zh-CN"/>
        </w:rPr>
      </w:pPr>
      <w:r>
        <w:rPr>
          <w:rFonts w:hint="eastAsia" w:ascii="Arial" w:hAnsi="Arial" w:cs="Arial"/>
          <w:highlight w:val="none"/>
          <w:lang w:val="en-US" w:eastAsia="zh-CN"/>
        </w:rPr>
        <w:t xml:space="preserve">        每三个抽同理</w:t>
      </w:r>
    </w:p>
    <w:p>
      <w:pPr>
        <w:rPr>
          <w:rFonts w:hint="default" w:ascii="Arial" w:hAnsi="Arial" w:cs="Arial"/>
          <w:highlight w:val="none"/>
          <w:lang w:val="en-US" w:eastAsia="zh-CN"/>
        </w:rPr>
      </w:pPr>
    </w:p>
    <w:bookmarkEnd w:id="7"/>
    <w:p>
      <w:pPr>
        <w:rPr>
          <w:rFonts w:hint="default"/>
          <w:highlight w:val="cyan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LRU cache 用 linked list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redis 用 skip list</w:t>
      </w:r>
    </w:p>
    <w:p>
      <w:pPr>
        <w:rPr>
          <w:rFonts w:hint="default"/>
          <w:highlight w:val="none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2020-04-11T03:24:11Z</dcterms:created>
  <dc:creator>43582</dc:creator>
  <cp:lastModifiedBy></cp:lastModifiedBy>
  <dcterms:modified xsi:type="dcterms:W3CDTF">2020-04-11T03:59:15Z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