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</w:rPr>
        <w:drawing>
          <wp:inline distB="0" distT="0" distL="0" distR="0">
            <wp:extent cx="3286125" cy="1727200"/>
            <wp:effectExtent b="0" l="0" r="0" t="0"/>
            <wp:docPr descr="A picture containing drawing&#10;&#10;Description automatically generated" id="2" name="image6.png"/>
            <a:graphic>
              <a:graphicData uri="http://schemas.openxmlformats.org/drawingml/2006/picture">
                <pic:pic>
                  <pic:nvPicPr>
                    <pic:cNvPr descr="A picture containing drawing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ldhabi" w:cs="Aldhabi" w:eastAsia="Aldhabi" w:hAnsi="Aldhabi"/>
          <w:b w:val="1"/>
          <w:color w:val="ff0000"/>
          <w:sz w:val="72"/>
          <w:szCs w:val="72"/>
        </w:rPr>
      </w:pPr>
      <w:r w:rsidDel="00000000" w:rsidR="00000000" w:rsidRPr="00000000">
        <w:rPr>
          <w:rFonts w:ascii="Aldhabi" w:cs="Aldhabi" w:eastAsia="Aldhabi" w:hAnsi="Aldhabi"/>
          <w:b w:val="1"/>
          <w:color w:val="ff0000"/>
          <w:sz w:val="72"/>
          <w:szCs w:val="72"/>
          <w:rtl w:val="0"/>
        </w:rPr>
        <w:t xml:space="preserve">Chapter 1 and 2 Quiz: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expression that equals to 200. For example,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100 + 100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Trying using more than one operator and submit only one line of code.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(50*2)+100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My phone bill for the last three months has been $35, $40, and $54. What is the average monthly electricity bill over the three-month period? Write an expression to calculate the mean and use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f7f7f8" w:val="clear"/>
          <w:vertAlign w:val="baseline"/>
          <w:rtl w:val="0"/>
        </w:rPr>
        <w:t xml:space="preserve">print 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view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lines of Python code are well formatted? How would you improve the readability of the codes that don't use good formatting? (Choose all that apply)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9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 print(((3+ 32))+ -15//2)      parenthesis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are odd to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 print((17 - 6)%(5 + 2))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print ((1 + 2 + 4) /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 print(4/2 - 7*7)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it is your turn to work with variables. The comments in this quiz (the lines that begin with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have instructions for creating and modifying variables. After each comment write a line of code that implements the instruction.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this code uses scientific notations to define large numbers.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4.445e8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equal to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4.445 * 10 **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which is equal to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444500000.0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The current volume of a water reservoir (in cubic metres)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reservoir_volume = 4.445e8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The amount of rainfall from a storm (in cubic metres)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rainfall = 5e6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decrease the rainfall variable by 10% to account for runoff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rainfall = 0.90*rainfall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add the rainfall variable to the reservoir_volume variable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reservior_volume = reservior_volume + rainfall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increase reservoir_volume by 5% to account for stormwater that flows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into the reservoir in the days following the storm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reservior_volume = 1.05*reservior_volume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decrease reservoir_volume by 5% to account for evaporation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reservior_volume = 0.95*reservior_volume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subtract 2.5e5 cubic metres from reservoir_volume to account for water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that's piped to arid regions.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reservior_volume = reservior_volume- (2.5e5)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print the new value of the reservoir_volume variable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(reservior_volume)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  <w:rtl w:val="0"/>
        </w:rPr>
        <w:t xml:space="preserve">How does changing the value of a variable affect another variable that was defined in terms of it? Let's look at an example.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  <w:rtl w:val="0"/>
        </w:rPr>
        <w:t xml:space="preserve">We're intentionally not providing a place to execute the code here, because we want to help you practice the important skill of walking through lines of code by hand.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  <w:rtl w:val="0"/>
        </w:rPr>
        <w:t xml:space="preserve">Each line of code executes in order, one at a time, with control going from one line to the next.</w:t>
      </w:r>
    </w:p>
    <w:p w:rsidR="00000000" w:rsidDel="00000000" w:rsidP="00000000" w:rsidRDefault="00000000" w:rsidRPr="00000000" w14:paraId="0000002E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shd w:fill="f7f7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carrots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7f7f8" w:val="clear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shd w:fill="f7f7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rabbits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7f7f8" w:val="clear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shd w:fill="f7f7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crs_per_rab = carrots/rabbits</w:t>
      </w:r>
    </w:p>
    <w:p w:rsidR="00000000" w:rsidDel="00000000" w:rsidP="00000000" w:rsidRDefault="00000000" w:rsidRPr="00000000" w14:paraId="00000031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Now we add a new 4th line to this code, that assigns a new value to the </w:t>
      </w:r>
      <w:r w:rsidDel="00000000" w:rsidR="00000000" w:rsidRPr="00000000">
        <w:rPr>
          <w:rFonts w:ascii="Calibri" w:cs="Calibri" w:eastAsia="Calibri" w:hAnsi="Calibri"/>
          <w:color w:val="0f2b3d"/>
          <w:sz w:val="24"/>
          <w:szCs w:val="24"/>
          <w:shd w:fill="f7f7f8" w:val="clear"/>
          <w:rtl w:val="0"/>
        </w:rPr>
        <w:t xml:space="preserve">rabbits</w:t>
      </w:r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 variable: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c6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0073"/>
          <w:sz w:val="20"/>
          <w:szCs w:val="20"/>
          <w:u w:val="none"/>
          <w:shd w:fill="f7f7f8" w:val="clear"/>
          <w:vertAlign w:val="baseline"/>
          <w:rtl w:val="0"/>
        </w:rPr>
        <w:t xml:space="preserve">   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rabbits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color w:val="2e3d49"/>
          <w:sz w:val="24"/>
          <w:szCs w:val="24"/>
          <w:highlight w:val="white"/>
          <w:rtl w:val="0"/>
        </w:rPr>
        <w:t xml:space="preserve">If we now add this new 5th line of code to the above, what will the output 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c6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0073"/>
          <w:sz w:val="20"/>
          <w:szCs w:val="20"/>
          <w:u w:val="none"/>
          <w:shd w:fill="f7f7f8" w:val="clear"/>
          <w:vertAlign w:val="baseline"/>
          <w:rtl w:val="0"/>
        </w:rPr>
        <w:t xml:space="preserve">   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print(crs_per_rab)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5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0.5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08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Python 3 what is the output of ½?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0.50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75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Guess the correct output of following code.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e0e0e0" w:space="0" w:sz="6" w:val="single"/>
          <w:left w:color="e0e0e0" w:space="4" w:sz="6" w:val="single"/>
          <w:bottom w:color="e0e0e0" w:space="8" w:sz="6" w:val="single"/>
          <w:right w:color="e0e0e0" w:space="0" w:sz="6" w:val="single"/>
          <w:between w:space="0" w:sz="0" w:val="nil"/>
        </w:pBdr>
        <w:shd w:fill="f7f7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"PYnative"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e0e0e0" w:space="0" w:sz="6" w:val="single"/>
          <w:left w:color="e0e0e0" w:space="4" w:sz="6" w:val="single"/>
          <w:bottom w:color="e0e0e0" w:space="8" w:sz="6" w:val="single"/>
          <w:right w:color="e0e0e0" w:space="0" w:sz="6" w:val="single"/>
          <w:between w:space="0" w:sz="0" w:val="nil"/>
        </w:pBdr>
        <w:shd w:fill="f7f7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3"/>
          <w:szCs w:val="23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:],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[:-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3"/>
          <w:szCs w:val="23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efefe" w:val="clear"/>
        <w:rPr>
          <w:rFonts w:ascii="Arial" w:cs="Arial" w:eastAsia="Arial" w:hAnsi="Arial"/>
          <w:color w:val="282828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82828"/>
          <w:sz w:val="23"/>
          <w:szCs w:val="23"/>
        </w:rPr>
        <w:pict>
          <v:shape id="_x0000_i1406" style="width:16.5pt;height:14pt" o:ole="" type="#_x0000_t75">
            <v:imagedata r:id="rId1" o:title=""/>
          </v:shape>
        </w:pict>
      </w:r>
      <w:r w:rsidDel="00000000" w:rsidR="00000000" w:rsidRPr="00000000">
        <w:rPr>
          <w:rFonts w:ascii="Arial" w:cs="Arial" w:eastAsia="Arial" w:hAnsi="Arial"/>
          <w:color w:val="282828"/>
          <w:sz w:val="23"/>
          <w:szCs w:val="23"/>
          <w:rtl w:val="0"/>
        </w:rPr>
        <w:t xml:space="preserve"> PYn PYnat ive PYnativ vitanYP</w:t>
      </w:r>
    </w:p>
    <w:p w:rsidR="00000000" w:rsidDel="00000000" w:rsidP="00000000" w:rsidRDefault="00000000" w:rsidRPr="00000000" w14:paraId="00000043">
      <w:pPr>
        <w:shd w:fill="fefefe" w:val="clear"/>
        <w:spacing w:after="0" w:line="240" w:lineRule="auto"/>
        <w:rPr>
          <w:rFonts w:ascii="Arial" w:cs="Arial" w:eastAsia="Arial" w:hAnsi="Arial"/>
          <w:color w:val="282828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82828"/>
          <w:sz w:val="23"/>
          <w:szCs w:val="23"/>
        </w:rPr>
        <w:pict>
          <v:shape id="_x0000_i1399" style="width:16.5pt;height:14pt" o:ole="" type="#_x0000_t75">
            <v:imagedata r:id="rId2" o:title=""/>
          </v:shape>
        </w:pict>
      </w:r>
      <w:r w:rsidDel="00000000" w:rsidR="00000000" w:rsidRPr="00000000">
        <w:rPr>
          <w:rFonts w:ascii="Arial" w:cs="Arial" w:eastAsia="Arial" w:hAnsi="Arial"/>
          <w:color w:val="282828"/>
          <w:sz w:val="23"/>
          <w:szCs w:val="23"/>
          <w:rtl w:val="0"/>
        </w:rPr>
        <w:t xml:space="preserve"> Yna PYnat tive PYnativ vitanYP</w:t>
      </w:r>
    </w:p>
    <w:p w:rsidR="00000000" w:rsidDel="00000000" w:rsidP="00000000" w:rsidRDefault="00000000" w:rsidRPr="00000000" w14:paraId="00000044">
      <w:pPr>
        <w:shd w:fill="fefefe" w:val="clear"/>
        <w:spacing w:after="0" w:line="240" w:lineRule="auto"/>
        <w:rPr>
          <w:rFonts w:ascii="Arial" w:cs="Arial" w:eastAsia="Arial" w:hAnsi="Arial"/>
          <w:color w:val="2828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efefe" w:val="clear"/>
        <w:spacing w:after="0" w:line="240" w:lineRule="auto"/>
        <w:rPr>
          <w:rFonts w:ascii="Arial" w:cs="Arial" w:eastAsia="Arial" w:hAnsi="Arial"/>
          <w:color w:val="282828"/>
          <w:sz w:val="23"/>
          <w:szCs w:val="23"/>
          <w:highlight w:val="yellow"/>
        </w:rPr>
      </w:pPr>
      <w:r w:rsidDel="00000000" w:rsidR="00000000" w:rsidRPr="00000000">
        <w:rPr>
          <w:rFonts w:ascii="Arial" w:cs="Arial" w:eastAsia="Arial" w:hAnsi="Arial"/>
          <w:color w:val="282828"/>
          <w:sz w:val="23"/>
          <w:szCs w:val="23"/>
          <w:highlight w:val="yellow"/>
        </w:rPr>
        <w:pict>
          <v:shape id="_x0000_i1398" style="width:16.5pt;height:14pt" o:ole="" type="#_x0000_t75">
            <v:imagedata r:id="rId3" o:title=""/>
          </v:shape>
        </w:pict>
      </w:r>
      <w:r w:rsidDel="00000000" w:rsidR="00000000" w:rsidRPr="00000000">
        <w:rPr>
          <w:rFonts w:ascii="Arial" w:cs="Arial" w:eastAsia="Arial" w:hAnsi="Arial"/>
          <w:color w:val="282828"/>
          <w:sz w:val="23"/>
          <w:szCs w:val="23"/>
          <w:highlight w:val="yellow"/>
          <w:rtl w:val="0"/>
        </w:rPr>
        <w:t xml:space="preserve"> Yna PYnat tive PYnativ PYnativ</w:t>
      </w:r>
    </w:p>
    <w:p w:rsidR="00000000" w:rsidDel="00000000" w:rsidP="00000000" w:rsidRDefault="00000000" w:rsidRPr="00000000" w14:paraId="00000046">
      <w:pPr>
        <w:shd w:fill="fefefe" w:val="clear"/>
        <w:spacing w:after="0" w:line="240" w:lineRule="auto"/>
        <w:rPr>
          <w:rFonts w:ascii="Arial" w:cs="Arial" w:eastAsia="Arial" w:hAnsi="Arial"/>
          <w:color w:val="2828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efefe" w:val="clear"/>
        <w:spacing w:after="0" w:line="240" w:lineRule="auto"/>
        <w:rPr>
          <w:rFonts w:ascii="Arial" w:cs="Arial" w:eastAsia="Arial" w:hAnsi="Arial"/>
          <w:color w:val="2828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30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does not support a character type; a single character is treated as strings of length one.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  <w:pict>
          <v:shape id="_x0000_i1420" style="width:16.5pt;height:14pt" o:ole="" type="#_x0000_t75">
            <v:imagedata r:id="rId4" o:title=""/>
          </v:shape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 False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  <w:pict>
          <v:shape id="_x0000_i1413" style="width:16.5pt;height:14pt" o:ole="" type="#_x0000_t75">
            <v:imagedata r:id="rId5" o:title=""/>
          </v:shape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 True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List all the python string methods with their definition. You can refer the internet for this.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Capitalize() = capitalizes the first character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Casefold() = whole string lowercase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Center() = centered string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Count() = number of times something is in the string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Format() = formats values of the string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Index() = the value of the string in the specified position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Join() – joins all elements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Lower() = whole string lowercase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Split() = splits the string at specified places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Upper()= whole string uppercase</w:t>
      </w:r>
    </w:p>
    <w:p w:rsidR="00000000" w:rsidDel="00000000" w:rsidP="00000000" w:rsidRDefault="00000000" w:rsidRPr="00000000" w14:paraId="00000058">
      <w:pPr>
        <w:shd w:fill="fefefe" w:val="clear"/>
        <w:spacing w:after="0" w:line="240" w:lineRule="auto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Write one line of code giving an example of indexing. Foe example ‘Hello World’[0] returns ‘H’. Make any two examples of your own one with normal indexing and other one with reverse indexing.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name = “arav”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print(name[0])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print(name[-4])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Reverse this ‘This is an easy quiz’ sentence without using string reverse method.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sentence = “this is an easy quiz”[::-1]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print(sentence)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Use slicing techniques with providing 4 different examples each one using different slicing techniques learned in the video.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String = “string”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Print(string[0])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Print(string[2:])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Print(string[2:4])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Print(string[0:5:2])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Are strings immutable?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Change the name of the two strings from ‘Hero’ to ‘Zero’ using the slicing and string concatenation method. Use least lines of code as you can.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string1 = “hero”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string2 = “z” + string1[1:]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print(string2)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Write two expressions using format() method and f-string method.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4f4f"/>
          <w:sz w:val="24"/>
          <w:szCs w:val="24"/>
          <w:highlight w:val="white"/>
          <w:u w:val="none"/>
          <w:vertAlign w:val="baseline"/>
          <w:rtl w:val="0"/>
        </w:rPr>
        <w:t xml:space="preserve">Write code to compare these densities. Is the population of San Francisco more dense than that of Rio de Janeiro? Print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4f4f"/>
          <w:sz w:val="24"/>
          <w:szCs w:val="24"/>
          <w:highlight w:val="white"/>
          <w:u w:val="none"/>
          <w:vertAlign w:val="baseline"/>
          <w:rtl w:val="0"/>
        </w:rPr>
        <w:t xml:space="preserve"> if it is and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4f4f"/>
          <w:sz w:val="24"/>
          <w:szCs w:val="24"/>
          <w:highlight w:val="white"/>
          <w:u w:val="none"/>
          <w:vertAlign w:val="baseline"/>
          <w:rtl w:val="0"/>
        </w:rPr>
        <w:t xml:space="preserve"> if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sf_population, sf_area = 864816, 231.89</w:t>
      </w:r>
    </w:p>
    <w:p w:rsidR="00000000" w:rsidDel="00000000" w:rsidP="00000000" w:rsidRDefault="00000000" w:rsidRPr="00000000" w14:paraId="00000077">
      <w:pPr>
        <w:shd w:fill="fefefe" w:val="clear"/>
        <w:spacing w:after="0" w:line="240" w:lineRule="auto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      rio_population, rio_area = 6453682, 486.5</w:t>
      </w:r>
    </w:p>
    <w:p w:rsidR="00000000" w:rsidDel="00000000" w:rsidP="00000000" w:rsidRDefault="00000000" w:rsidRPr="00000000" w14:paraId="00000078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efefe" w:val="clear"/>
        <w:spacing w:after="0" w:line="240" w:lineRule="auto"/>
        <w:ind w:firstLine="36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san_francisco_pop_density = sf_population/sf_area</w:t>
      </w:r>
    </w:p>
    <w:p w:rsidR="00000000" w:rsidDel="00000000" w:rsidP="00000000" w:rsidRDefault="00000000" w:rsidRPr="00000000" w14:paraId="0000007A">
      <w:pPr>
        <w:shd w:fill="fefefe" w:val="clear"/>
        <w:spacing w:after="0" w:line="240" w:lineRule="auto"/>
        <w:ind w:firstLine="36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rio_de_janeiro_pop_density = rio_population/rio_area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highlight w:val="yellow"/>
          <w:rtl w:val="0"/>
        </w:rPr>
        <w:t xml:space="preserve"># Write code that prints True if San Francisco is denser than Rio, and False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efefe" w:val="clear"/>
        <w:spacing w:after="0" w:line="240" w:lineRule="auto"/>
        <w:ind w:left="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Population = san_franceisco_pop_density &gt; rio_de_jareiro_pop_density</w:t>
      </w:r>
    </w:p>
    <w:p w:rsidR="00000000" w:rsidDel="00000000" w:rsidP="00000000" w:rsidRDefault="00000000" w:rsidRPr="00000000" w14:paraId="0000007E">
      <w:pPr>
        <w:shd w:fill="fefefe" w:val="clear"/>
        <w:spacing w:after="0" w:line="240" w:lineRule="auto"/>
        <w:ind w:left="0" w:firstLine="0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Print(population)</w:t>
      </w:r>
    </w:p>
    <w:p w:rsidR="00000000" w:rsidDel="00000000" w:rsidP="00000000" w:rsidRDefault="00000000" w:rsidRPr="00000000" w14:paraId="0000007F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efefe" w:val="clear"/>
        <w:spacing w:after="0" w:line="240" w:lineRule="auto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Give examples of all the datatypes you learned.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Int = 13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Str = “hello”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What function do you use to find length of a string?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Len( 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49"/>
          <w:sz w:val="24"/>
          <w:szCs w:val="24"/>
          <w:highlight w:val="white"/>
          <w:u w:val="none"/>
          <w:vertAlign w:val="baseline"/>
          <w:rtl w:val="0"/>
        </w:rPr>
        <w:t xml:space="preserve">What type does this object have?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"hippo" *12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color w:val="0f2b3d"/>
          <w:sz w:val="24"/>
          <w:szCs w:val="24"/>
          <w:shd w:fill="f7f7f8" w:val="clear"/>
          <w:rtl w:val="0"/>
        </w:rPr>
        <w:t xml:space="preserve">str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Create an example of list, with mixed data types. The answer should be just one line of code.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List = [3, 3.78, “three”]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If list1 = [1,2,3,4,5]. What is the output of list1.pop ()? And what would be the result of list1[1:]?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[1,2,3,4]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[2,3,4]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where all the keys are strings and values are integers.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within a dictionary and write the code to find the values in the inside dictionary.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Do dictionaries retain order and are they a sequence?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Given d = { ‘k1’:[1,2,3]}. What is the output of d[‘k1’][3]?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Are dictionaries immutable?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Do tuples have lots of methods associated with them?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When is the best time to use tuples over lists?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when you dont want data to change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Are tuples immutable?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 tuple?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[1,2,3]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(1,2,[1,2,3])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{1,2,4,)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above?</w:t>
      </w:r>
    </w:p>
    <w:p w:rsidR="00000000" w:rsidDel="00000000" w:rsidP="00000000" w:rsidRDefault="00000000" w:rsidRPr="00000000" w14:paraId="000000AE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Write an expression to turn the string ‘Mississippi’ into a set of unique characters.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a = mississippi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b = set(a)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{1,2,3,4} Is this a set?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What method do you use to add an element to a string?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right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.append( 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What is the result of: set ([1,2,2,3])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An error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[1,2,3]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{1,2,2,3}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{1,2,3}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of following lines of code? What would the length be?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a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f7f7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b = set(a)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print(len(a) - len(b))</w:t>
      </w:r>
    </w:p>
    <w:p w:rsidR="00000000" w:rsidDel="00000000" w:rsidP="00000000" w:rsidRDefault="00000000" w:rsidRPr="00000000" w14:paraId="000000C4">
      <w:pPr>
        <w:shd w:fill="fefefe" w:val="clear"/>
        <w:spacing w:after="0" w:line="240" w:lineRule="auto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C5">
      <w:pPr>
        <w:shd w:fill="fefefe" w:val="clear"/>
        <w:spacing w:after="0" w:line="240" w:lineRule="auto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Consider: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a = [1, 2, 2, 3, 3, 3, 4, 4, 4, 4]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b = set(a)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b.add(5)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  <w:rtl w:val="0"/>
        </w:rPr>
        <w:t xml:space="preserve">b.pop()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2b3d"/>
          <w:sz w:val="20"/>
          <w:szCs w:val="20"/>
          <w:u w:val="none"/>
          <w:shd w:fill="f7f7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color="b4b9bd" w:space="0" w:sz="6" w:val="single"/>
          <w:left w:color="b4b9bd" w:space="0" w:sz="6" w:val="single"/>
          <w:bottom w:color="b4b9bd" w:space="0" w:sz="6" w:val="single"/>
          <w:right w:color="b4b9bd" w:space="0" w:sz="6" w:val="single"/>
          <w:between w:space="0" w:sz="0" w:val="nil"/>
        </w:pBdr>
        <w:shd w:fill="f7f7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25c6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49"/>
          <w:sz w:val="24"/>
          <w:szCs w:val="24"/>
          <w:highlight w:val="white"/>
          <w:u w:val="none"/>
          <w:vertAlign w:val="baseline"/>
          <w:rtl w:val="0"/>
        </w:rPr>
        <w:t xml:space="preserve">After executing this code, will the number 5 be a part of the set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2b3d"/>
          <w:sz w:val="24"/>
          <w:szCs w:val="24"/>
          <w:u w:val="none"/>
          <w:shd w:fill="f7f7f8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49"/>
          <w:sz w:val="24"/>
          <w:szCs w:val="24"/>
          <w:highlight w:val="white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Define a Dictionary, population,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that provides information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on the world's largest cities.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The key is the name of a city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(a string), and the associated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value is its population in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highlight w:val="yellow"/>
          <w:u w:val="none"/>
          <w:vertAlign w:val="baseline"/>
          <w:rtl w:val="0"/>
        </w:rPr>
        <w:t xml:space="preserve"># millions of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#   Key     |   Value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# Shanghai  |   17.8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# Istanbul  |   13.3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# Karachi   |   13.0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# Mumbai    |   12.5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0" w:right="0" w:firstLine="0"/>
        <w:jc w:val="left"/>
        <w:rPr>
          <w:color w:val="282828"/>
          <w:sz w:val="24"/>
          <w:szCs w:val="24"/>
        </w:rPr>
      </w:pPr>
      <w:r w:rsidDel="00000000" w:rsidR="00000000" w:rsidRPr="00000000">
        <w:rPr>
          <w:color w:val="282828"/>
          <w:sz w:val="24"/>
          <w:szCs w:val="24"/>
          <w:rtl w:val="0"/>
        </w:rPr>
        <w:t xml:space="preserve">cities = {“Shanghai” :17.8, “Istanbul” :13.3, “Karachi” : 13.0, “Mumbai” : 12.5}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can always find more questions online and try to attempt those too. I tried keeping it basic and less questions. But try finding more quizzes online and try to solve those!  </w:t>
      </w:r>
    </w:p>
    <w:p w:rsidR="00000000" w:rsidDel="00000000" w:rsidP="00000000" w:rsidRDefault="00000000" w:rsidRPr="00000000" w14:paraId="000000E1">
      <w:pPr>
        <w:shd w:fill="fefefe" w:val="clear"/>
        <w:spacing w:after="0" w:line="240" w:lineRule="auto"/>
        <w:ind w:left="360" w:firstLine="0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efefe" w:val="clear"/>
        <w:spacing w:after="0" w:line="240" w:lineRule="auto"/>
        <w:rPr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efefe" w:val="clear"/>
        <w:spacing w:after="0" w:line="240" w:lineRule="auto"/>
        <w:rPr>
          <w:rFonts w:ascii="Helvetica Neue" w:cs="Helvetica Neue" w:eastAsia="Helvetica Neue" w:hAnsi="Helvetica Neue"/>
          <w:color w:val="4f4f4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f4f4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---X---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Courier New"/>
  <w:font w:name="Times New Roman"/>
  <w:font w:name="Consolas"/>
  <w:font w:name="Arial"/>
  <w:font w:name="Helvetica Neue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Noto Sans Symbols"/>
  <w:font w:name="Aldhab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>
        <w:rFonts w:ascii="Aldhabi" w:cs="Aldhabi" w:eastAsia="Aldhabi" w:hAnsi="Aldhabi"/>
        <w:b w:val="1"/>
        <w:color w:val="385623"/>
        <w:sz w:val="56"/>
        <w:szCs w:val="56"/>
      </w:rPr>
    </w:pPr>
    <w:r w:rsidDel="00000000" w:rsidR="00000000" w:rsidRPr="00000000">
      <w:rPr>
        <w:rFonts w:ascii="Aldhabi" w:cs="Aldhabi" w:eastAsia="Aldhabi" w:hAnsi="Aldhabi"/>
        <w:b w:val="1"/>
        <w:color w:val="385623"/>
        <w:sz w:val="56"/>
        <w:szCs w:val="56"/>
        <w:rtl w:val="0"/>
      </w:rPr>
      <w:t xml:space="preserve">Python Workshop                               </w:t>
      <w:tab/>
      <w:tab/>
      <w:tab/>
      <w:t xml:space="preserve">- Nidhi Ghorpade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4"/>
      <w:numFmt w:val="bullet"/>
      <w:lvlText w:val="🡺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91275"/>
  </w:style>
  <w:style w:type="paragraph" w:styleId="Footer">
    <w:name w:val="footer"/>
    <w:basedOn w:val="Normal"/>
    <w:link w:val="FooterChar"/>
    <w:uiPriority w:val="99"/>
    <w:unhideWhenUsed w:val="1"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91275"/>
  </w:style>
  <w:style w:type="paragraph" w:styleId="ListParagraph">
    <w:name w:val="List Paragraph"/>
    <w:basedOn w:val="Normal"/>
    <w:uiPriority w:val="34"/>
    <w:qFormat w:val="1"/>
    <w:rsid w:val="004F6BB3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AA0DA8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AA0D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nswer--p2u4d" w:customStyle="1">
    <w:name w:val="answer--p2u4d"/>
    <w:basedOn w:val="Normal"/>
    <w:rsid w:val="00AA0D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index-module--wrapper--2a-oa" w:customStyle="1">
    <w:name w:val="index-module--wrapper--2a-oa"/>
    <w:basedOn w:val="DefaultParagraphFont"/>
    <w:rsid w:val="00AA0DA8"/>
  </w:style>
  <w:style w:type="character" w:styleId="vds-buttoncontent" w:customStyle="1">
    <w:name w:val="vds-button__content"/>
    <w:basedOn w:val="DefaultParagraphFont"/>
    <w:rsid w:val="00AA0DA8"/>
  </w:style>
  <w:style w:type="character" w:styleId="Hyperlink">
    <w:name w:val="Hyperlink"/>
    <w:basedOn w:val="DefaultParagraphFont"/>
    <w:uiPriority w:val="99"/>
    <w:semiHidden w:val="1"/>
    <w:unhideWhenUsed w:val="1"/>
    <w:rsid w:val="00725592"/>
    <w:rPr>
      <w:color w:val="0000ff"/>
      <w:u w:val="single"/>
    </w:rPr>
  </w:style>
  <w:style w:type="character" w:styleId="acecomment" w:customStyle="1">
    <w:name w:val="ace_comment"/>
    <w:basedOn w:val="DefaultParagraphFont"/>
    <w:rsid w:val="00725592"/>
  </w:style>
  <w:style w:type="character" w:styleId="aceidentifier" w:customStyle="1">
    <w:name w:val="ace_identifier"/>
    <w:basedOn w:val="DefaultParagraphFont"/>
    <w:rsid w:val="00725592"/>
  </w:style>
  <w:style w:type="character" w:styleId="acekeyword" w:customStyle="1">
    <w:name w:val="ace_keyword"/>
    <w:basedOn w:val="DefaultParagraphFont"/>
    <w:rsid w:val="00725592"/>
  </w:style>
  <w:style w:type="character" w:styleId="aceconstant" w:customStyle="1">
    <w:name w:val="ace_constant"/>
    <w:basedOn w:val="DefaultParagraphFont"/>
    <w:rsid w:val="00725592"/>
  </w:style>
  <w:style w:type="paragraph" w:styleId="HTMLPreformatted">
    <w:name w:val="HTML Preformatted"/>
    <w:basedOn w:val="Normal"/>
    <w:link w:val="HTMLPreformattedChar"/>
    <w:uiPriority w:val="99"/>
    <w:unhideWhenUsed w:val="1"/>
    <w:rsid w:val="00725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25592"/>
    <w:rPr>
      <w:rFonts w:ascii="Courier New" w:cs="Courier New" w:eastAsia="Times New Roman" w:hAnsi="Courier New"/>
      <w:sz w:val="20"/>
      <w:szCs w:val="20"/>
    </w:rPr>
  </w:style>
  <w:style w:type="character" w:styleId="hljs-prompt" w:customStyle="1">
    <w:name w:val="hljs-prompt"/>
    <w:basedOn w:val="DefaultParagraphFont"/>
    <w:rsid w:val="00725592"/>
  </w:style>
  <w:style w:type="character" w:styleId="hljs-number" w:customStyle="1">
    <w:name w:val="hljs-number"/>
    <w:basedOn w:val="DefaultParagraphFont"/>
    <w:rsid w:val="00725592"/>
  </w:style>
  <w:style w:type="character" w:styleId="pln" w:customStyle="1">
    <w:name w:val="pln"/>
    <w:basedOn w:val="DefaultParagraphFont"/>
    <w:rsid w:val="006129B3"/>
  </w:style>
  <w:style w:type="character" w:styleId="pun" w:customStyle="1">
    <w:name w:val="pun"/>
    <w:basedOn w:val="DefaultParagraphFont"/>
    <w:rsid w:val="006129B3"/>
  </w:style>
  <w:style w:type="character" w:styleId="str" w:customStyle="1">
    <w:name w:val="str"/>
    <w:basedOn w:val="DefaultParagraphFont"/>
    <w:rsid w:val="006129B3"/>
  </w:style>
  <w:style w:type="character" w:styleId="kwd" w:customStyle="1">
    <w:name w:val="kwd"/>
    <w:basedOn w:val="DefaultParagraphFont"/>
    <w:rsid w:val="006129B3"/>
  </w:style>
  <w:style w:type="character" w:styleId="lit" w:customStyle="1">
    <w:name w:val="lit"/>
    <w:basedOn w:val="DefaultParagraphFont"/>
    <w:rsid w:val="006129B3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6129B3"/>
    <w:pPr>
      <w:pBdr>
        <w:bottom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6129B3"/>
    <w:rPr>
      <w:rFonts w:ascii="Arial" w:cs="Arial" w:hAnsi="Arial"/>
      <w:vanish w:val="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6129B3"/>
    <w:pPr>
      <w:pBdr>
        <w:top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6129B3"/>
    <w:rPr>
      <w:rFonts w:ascii="Arial" w:cs="Arial" w:hAnsi="Arial"/>
      <w:vanish w:val="1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customXml" Target="../customXML/item1.xml"/><Relationship Id="rId10" Type="http://schemas.openxmlformats.org/officeDocument/2006/relationships/styles" Target="styles.xml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image" Target="media/image2.wmf"/><Relationship Id="rId2" Type="http://schemas.openxmlformats.org/officeDocument/2006/relationships/image" Target="media/image2.wmf"/><Relationship Id="rId3" Type="http://schemas.openxmlformats.org/officeDocument/2006/relationships/image" Target="media/image2.wmf"/><Relationship Id="rId4" Type="http://schemas.openxmlformats.org/officeDocument/2006/relationships/image" Target="media/image2.wmf"/><Relationship Id="rId9" Type="http://schemas.openxmlformats.org/officeDocument/2006/relationships/numbering" Target="numbering.xml"/><Relationship Id="rId5" Type="http://schemas.openxmlformats.org/officeDocument/2006/relationships/image" Target="media/image2.wmf"/><Relationship Id="rId6" Type="http://schemas.openxmlformats.org/officeDocument/2006/relationships/theme" Target="theme/theme1.xml"/><Relationship Id="rId7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_rels/fontTable.xml.rels><?xml version="1.0" encoding="UTF-8" standalone="yes"?><Relationships xmlns="http://schemas.openxmlformats.org/package/2006/relationships"><Relationship Id="rId9" Type="http://schemas.openxmlformats.org/officeDocument/2006/relationships/font" Target="fonts/HelveticaNeue-boldItalic.ttf"/><Relationship Id="rId6" Type="http://schemas.openxmlformats.org/officeDocument/2006/relationships/font" Target="fonts/HelveticaNeue-regular.ttf"/><Relationship Id="rId7" Type="http://schemas.openxmlformats.org/officeDocument/2006/relationships/font" Target="fonts/HelveticaNeue-bold.ttf"/><Relationship Id="rId8" Type="http://schemas.openxmlformats.org/officeDocument/2006/relationships/font" Target="fonts/HelveticaNeu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6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QiXXdGTiIlI29zQW82xO1pt3Kg==">AMUW2mWxN7oSDThGdNRgyAd+f+iX3arvKi3wPVPTGMkuDJMefTztWUA9LhgTQ7KOnQRg7VjZlHFYlDm8MSp3SfEk+sVqYMkT6eJ8VO7ZYY31sYLmQVX5cA0=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2020-05-28T01:41:00Z</dcterms:created>
  <dc:creator>Nidhi Ghorpade</dc:creator>
</cp:coreProperties>
</file>