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ABBC" w14:textId="77777777" w:rsidR="00D57391" w:rsidRPr="00FA14E8" w:rsidRDefault="00D57391" w:rsidP="00D57391">
      <w:pPr>
        <w:jc w:val="center"/>
        <w:rPr>
          <w:rFonts w:asciiTheme="minorHAnsi" w:hAnsiTheme="minorHAnsi" w:cstheme="minorHAnsi"/>
          <w:sz w:val="32"/>
          <w:szCs w:val="32"/>
        </w:rPr>
      </w:pPr>
      <w:bookmarkStart w:id="0" w:name="OLE_LINK11"/>
      <w:bookmarkStart w:id="1" w:name="OLE_LINK12"/>
      <w:bookmarkStart w:id="2" w:name="OLE_LINK33"/>
      <w:r w:rsidRPr="00FA14E8">
        <w:rPr>
          <w:rFonts w:asciiTheme="minorHAnsi" w:hAnsiTheme="minorHAnsi" w:cstheme="minorHAnsi"/>
          <w:sz w:val="32"/>
          <w:szCs w:val="32"/>
        </w:rPr>
        <w:t xml:space="preserve">Occupational Therapy </w:t>
      </w:r>
    </w:p>
    <w:p w14:paraId="054E2909" w14:textId="6E6F9324" w:rsidR="00D57391" w:rsidRPr="00FA14E8" w:rsidRDefault="0056136D" w:rsidP="00D57391">
      <w:pPr>
        <w:jc w:val="center"/>
        <w:rPr>
          <w:rFonts w:asciiTheme="minorHAnsi" w:hAnsiTheme="minorHAnsi" w:cstheme="minorHAnsi"/>
          <w:sz w:val="32"/>
          <w:szCs w:val="32"/>
        </w:rPr>
      </w:pPr>
      <w:r>
        <w:rPr>
          <w:rFonts w:asciiTheme="minorHAnsi" w:hAnsiTheme="minorHAnsi" w:cstheme="minorHAnsi"/>
          <w:sz w:val="32"/>
          <w:szCs w:val="32"/>
        </w:rPr>
        <w:t>Letter of Support</w:t>
      </w:r>
      <w:r w:rsidR="00E51256">
        <w:rPr>
          <w:rFonts w:asciiTheme="minorHAnsi" w:hAnsiTheme="minorHAnsi" w:cstheme="minorHAnsi"/>
          <w:sz w:val="32"/>
          <w:szCs w:val="32"/>
        </w:rPr>
        <w:t xml:space="preserve"> </w:t>
      </w:r>
      <w:r w:rsidR="00E51256">
        <w:rPr>
          <w:rFonts w:asciiTheme="minorHAnsi" w:hAnsiTheme="minorHAnsi" w:cstheme="minorHAnsi" w:hint="eastAsia"/>
          <w:sz w:val="32"/>
          <w:szCs w:val="32"/>
        </w:rPr>
        <w:t>Regarding</w:t>
      </w:r>
      <w:r w:rsidR="00E51256">
        <w:rPr>
          <w:rFonts w:asciiTheme="minorHAnsi" w:hAnsiTheme="minorHAnsi" w:cstheme="minorHAnsi"/>
          <w:sz w:val="32"/>
          <w:szCs w:val="32"/>
        </w:rPr>
        <w:t xml:space="preserve"> </w:t>
      </w:r>
      <w:r w:rsidR="008620EF">
        <w:rPr>
          <w:rFonts w:asciiTheme="minorHAnsi" w:hAnsiTheme="minorHAnsi" w:cstheme="minorHAnsi"/>
          <w:sz w:val="32"/>
          <w:szCs w:val="32"/>
        </w:rPr>
        <w:t>Front Door Ramp Access</w:t>
      </w:r>
    </w:p>
    <w:p w14:paraId="2288FAAA" w14:textId="341D38C1" w:rsidR="00D57391" w:rsidRPr="00FA14E8" w:rsidRDefault="00D57391" w:rsidP="00D57391">
      <w:pPr>
        <w:jc w:val="center"/>
        <w:rPr>
          <w:rFonts w:asciiTheme="minorHAnsi" w:hAnsiTheme="minorHAnsi" w:cstheme="minorHAnsi"/>
          <w:sz w:val="32"/>
          <w:szCs w:val="32"/>
        </w:rPr>
      </w:pPr>
      <w:r w:rsidRPr="00FA14E8">
        <w:rPr>
          <w:rFonts w:asciiTheme="minorHAnsi" w:hAnsiTheme="minorHAnsi" w:cstheme="minorHAnsi"/>
          <w:sz w:val="32"/>
          <w:szCs w:val="32"/>
        </w:rPr>
        <w:t xml:space="preserve">Date of </w:t>
      </w:r>
      <w:r w:rsidR="0056136D">
        <w:rPr>
          <w:rFonts w:asciiTheme="minorHAnsi" w:hAnsiTheme="minorHAnsi" w:cstheme="minorHAnsi"/>
          <w:sz w:val="32"/>
          <w:szCs w:val="32"/>
        </w:rPr>
        <w:t>Letter</w:t>
      </w:r>
      <w:r w:rsidRPr="00FA14E8">
        <w:rPr>
          <w:rFonts w:asciiTheme="minorHAnsi" w:hAnsiTheme="minorHAnsi" w:cstheme="minorHAnsi"/>
          <w:sz w:val="32"/>
          <w:szCs w:val="32"/>
        </w:rPr>
        <w:t>:</w:t>
      </w:r>
      <w:r w:rsidR="004F5B81">
        <w:rPr>
          <w:rFonts w:asciiTheme="minorHAnsi" w:hAnsiTheme="minorHAnsi" w:cstheme="minorHAnsi"/>
          <w:sz w:val="32"/>
          <w:szCs w:val="32"/>
        </w:rPr>
        <w:t xml:space="preserve"> </w:t>
      </w:r>
      <w:r w:rsidR="008620EF">
        <w:rPr>
          <w:rFonts w:asciiTheme="minorHAnsi" w:hAnsiTheme="minorHAnsi" w:cstheme="minorHAnsi"/>
          <w:sz w:val="32"/>
          <w:szCs w:val="32"/>
        </w:rPr>
        <w:t>13</w:t>
      </w:r>
      <w:r w:rsidR="004F5B81">
        <w:rPr>
          <w:rFonts w:asciiTheme="minorHAnsi" w:hAnsiTheme="minorHAnsi" w:cstheme="minorHAnsi"/>
          <w:sz w:val="32"/>
          <w:szCs w:val="32"/>
        </w:rPr>
        <w:t>/0</w:t>
      </w:r>
      <w:r w:rsidR="008620EF">
        <w:rPr>
          <w:rFonts w:asciiTheme="minorHAnsi" w:hAnsiTheme="minorHAnsi" w:cstheme="minorHAnsi"/>
          <w:sz w:val="32"/>
          <w:szCs w:val="32"/>
        </w:rPr>
        <w:t>6</w:t>
      </w:r>
      <w:r w:rsidR="004F5B81">
        <w:rPr>
          <w:rFonts w:asciiTheme="minorHAnsi" w:hAnsiTheme="minorHAnsi" w:cstheme="minorHAnsi"/>
          <w:sz w:val="32"/>
          <w:szCs w:val="32"/>
        </w:rPr>
        <w:t>/2024</w:t>
      </w:r>
    </w:p>
    <w:p w14:paraId="7C050EAA" w14:textId="77777777" w:rsidR="00D57391" w:rsidRPr="00783CCA" w:rsidRDefault="00D57391" w:rsidP="00D57391">
      <w:pPr>
        <w:jc w:val="cente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547"/>
        <w:gridCol w:w="6469"/>
      </w:tblGrid>
      <w:tr w:rsidR="00D57391" w:rsidRPr="00783CCA" w14:paraId="7F89A18A" w14:textId="77777777" w:rsidTr="005D1D5A">
        <w:tc>
          <w:tcPr>
            <w:tcW w:w="2547" w:type="dxa"/>
          </w:tcPr>
          <w:p w14:paraId="691097D3" w14:textId="77777777"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Client name</w:t>
            </w:r>
          </w:p>
        </w:tc>
        <w:tc>
          <w:tcPr>
            <w:tcW w:w="6469" w:type="dxa"/>
          </w:tcPr>
          <w:p w14:paraId="3C9D7476" w14:textId="7F40B11E" w:rsidR="00D57391" w:rsidRPr="00783CCA" w:rsidRDefault="008620EF" w:rsidP="005D1D5A">
            <w:pPr>
              <w:rPr>
                <w:rFonts w:asciiTheme="minorHAnsi" w:hAnsiTheme="minorHAnsi" w:cstheme="minorHAnsi"/>
                <w:sz w:val="22"/>
                <w:szCs w:val="22"/>
              </w:rPr>
            </w:pPr>
            <w:r w:rsidRPr="008620EF">
              <w:rPr>
                <w:rFonts w:asciiTheme="minorHAnsi" w:hAnsiTheme="minorHAnsi" w:cstheme="minorHAnsi"/>
                <w:sz w:val="22"/>
                <w:szCs w:val="22"/>
              </w:rPr>
              <w:t>Andrea Lee-Berner</w:t>
            </w:r>
          </w:p>
        </w:tc>
      </w:tr>
      <w:tr w:rsidR="0056136D" w:rsidRPr="00783CCA" w14:paraId="65CD93C7" w14:textId="77777777" w:rsidTr="005D1D5A">
        <w:tc>
          <w:tcPr>
            <w:tcW w:w="2547" w:type="dxa"/>
          </w:tcPr>
          <w:p w14:paraId="49E8F34E" w14:textId="7D7E1AC6" w:rsidR="0056136D" w:rsidRPr="00783CCA" w:rsidRDefault="0056136D" w:rsidP="005D1D5A">
            <w:pPr>
              <w:rPr>
                <w:rFonts w:asciiTheme="minorHAnsi" w:hAnsiTheme="minorHAnsi" w:cstheme="minorHAnsi"/>
                <w:sz w:val="22"/>
                <w:szCs w:val="22"/>
              </w:rPr>
            </w:pPr>
            <w:r>
              <w:rPr>
                <w:rFonts w:asciiTheme="minorHAnsi" w:hAnsiTheme="minorHAnsi" w:cstheme="minorHAnsi"/>
                <w:sz w:val="22"/>
                <w:szCs w:val="22"/>
              </w:rPr>
              <w:t>Date of birth</w:t>
            </w:r>
          </w:p>
        </w:tc>
        <w:tc>
          <w:tcPr>
            <w:tcW w:w="6469" w:type="dxa"/>
          </w:tcPr>
          <w:p w14:paraId="08CAC3FE" w14:textId="3BE17223" w:rsidR="0056136D" w:rsidRPr="00783CCA" w:rsidRDefault="008620EF" w:rsidP="005D1D5A">
            <w:pPr>
              <w:rPr>
                <w:rFonts w:asciiTheme="minorHAnsi" w:hAnsiTheme="minorHAnsi" w:cstheme="minorHAnsi"/>
                <w:sz w:val="22"/>
                <w:szCs w:val="22"/>
              </w:rPr>
            </w:pPr>
            <w:r>
              <w:rPr>
                <w:rFonts w:asciiTheme="minorHAnsi" w:hAnsiTheme="minorHAnsi" w:cstheme="minorHAnsi"/>
                <w:sz w:val="22"/>
                <w:szCs w:val="22"/>
              </w:rPr>
              <w:t>26</w:t>
            </w:r>
            <w:r w:rsidR="004F5B81">
              <w:rPr>
                <w:rFonts w:asciiTheme="minorHAnsi" w:hAnsiTheme="minorHAnsi" w:cstheme="minorHAnsi"/>
                <w:sz w:val="22"/>
                <w:szCs w:val="22"/>
              </w:rPr>
              <w:t>-11-19</w:t>
            </w:r>
            <w:r>
              <w:rPr>
                <w:rFonts w:asciiTheme="minorHAnsi" w:hAnsiTheme="minorHAnsi" w:cstheme="minorHAnsi"/>
                <w:sz w:val="22"/>
                <w:szCs w:val="22"/>
              </w:rPr>
              <w:t>56</w:t>
            </w:r>
          </w:p>
        </w:tc>
      </w:tr>
      <w:tr w:rsidR="00D57391" w:rsidRPr="00783CCA" w14:paraId="5F8BCB24" w14:textId="77777777" w:rsidTr="005D1D5A">
        <w:tc>
          <w:tcPr>
            <w:tcW w:w="2547" w:type="dxa"/>
          </w:tcPr>
          <w:p w14:paraId="5E0720B2" w14:textId="77777777"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Contact</w:t>
            </w:r>
          </w:p>
        </w:tc>
        <w:tc>
          <w:tcPr>
            <w:tcW w:w="6469" w:type="dxa"/>
          </w:tcPr>
          <w:p w14:paraId="10491A8A" w14:textId="6E96B57A" w:rsidR="00D57391" w:rsidRPr="00783CCA" w:rsidRDefault="008620EF" w:rsidP="005D1D5A">
            <w:pPr>
              <w:rPr>
                <w:rFonts w:asciiTheme="minorHAnsi" w:hAnsiTheme="minorHAnsi" w:cstheme="minorHAnsi"/>
                <w:sz w:val="22"/>
                <w:szCs w:val="22"/>
              </w:rPr>
            </w:pPr>
            <w:r>
              <w:rPr>
                <w:rFonts w:asciiTheme="minorHAnsi" w:hAnsiTheme="minorHAnsi" w:cstheme="minorHAnsi"/>
                <w:sz w:val="22"/>
                <w:szCs w:val="22"/>
              </w:rPr>
              <w:t>0402 704 306</w:t>
            </w:r>
          </w:p>
        </w:tc>
      </w:tr>
      <w:tr w:rsidR="00D57391" w:rsidRPr="00783CCA" w14:paraId="361ED6BC" w14:textId="77777777" w:rsidTr="005D1D5A">
        <w:tc>
          <w:tcPr>
            <w:tcW w:w="2547" w:type="dxa"/>
          </w:tcPr>
          <w:p w14:paraId="10FD07F6" w14:textId="77777777"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 xml:space="preserve">Address </w:t>
            </w:r>
          </w:p>
        </w:tc>
        <w:tc>
          <w:tcPr>
            <w:tcW w:w="6469" w:type="dxa"/>
          </w:tcPr>
          <w:p w14:paraId="562720B6" w14:textId="782DDFCC" w:rsidR="00D57391" w:rsidRPr="00783CCA" w:rsidRDefault="008620EF" w:rsidP="005D1D5A">
            <w:pPr>
              <w:rPr>
                <w:rFonts w:asciiTheme="minorHAnsi" w:hAnsiTheme="minorHAnsi" w:cstheme="minorHAnsi"/>
                <w:sz w:val="22"/>
                <w:szCs w:val="22"/>
              </w:rPr>
            </w:pPr>
            <w:r w:rsidRPr="008620EF">
              <w:rPr>
                <w:rFonts w:asciiTheme="minorHAnsi" w:hAnsiTheme="minorHAnsi" w:cstheme="minorHAnsi"/>
                <w:sz w:val="22"/>
                <w:szCs w:val="22"/>
              </w:rPr>
              <w:t>12 Tamboritha Place, HOPPERS CROSSING 3029, , Australia</w:t>
            </w:r>
          </w:p>
        </w:tc>
      </w:tr>
      <w:tr w:rsidR="00D57391" w:rsidRPr="00783CCA" w14:paraId="084CA108" w14:textId="77777777" w:rsidTr="005D1D5A">
        <w:tc>
          <w:tcPr>
            <w:tcW w:w="2547" w:type="dxa"/>
          </w:tcPr>
          <w:p w14:paraId="5820C45C" w14:textId="77777777"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NDIS number</w:t>
            </w:r>
          </w:p>
        </w:tc>
        <w:tc>
          <w:tcPr>
            <w:tcW w:w="6469" w:type="dxa"/>
          </w:tcPr>
          <w:p w14:paraId="7C19E3FF" w14:textId="1E32C5B4" w:rsidR="00D57391" w:rsidRPr="00783CCA" w:rsidRDefault="008620EF" w:rsidP="005D1D5A">
            <w:pPr>
              <w:rPr>
                <w:rFonts w:asciiTheme="minorHAnsi" w:hAnsiTheme="minorHAnsi" w:cstheme="minorHAnsi"/>
                <w:sz w:val="22"/>
                <w:szCs w:val="22"/>
              </w:rPr>
            </w:pPr>
            <w:r w:rsidRPr="008620EF">
              <w:rPr>
                <w:rFonts w:asciiTheme="minorHAnsi" w:hAnsiTheme="minorHAnsi" w:cstheme="minorHAnsi"/>
                <w:sz w:val="22"/>
                <w:szCs w:val="22"/>
              </w:rPr>
              <w:t>431729142</w:t>
            </w:r>
          </w:p>
        </w:tc>
      </w:tr>
      <w:tr w:rsidR="00D57391" w:rsidRPr="00783CCA" w14:paraId="0FB80648" w14:textId="77777777" w:rsidTr="005D1D5A">
        <w:tc>
          <w:tcPr>
            <w:tcW w:w="2547" w:type="dxa"/>
          </w:tcPr>
          <w:p w14:paraId="7ECA58E3" w14:textId="77777777"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 xml:space="preserve">NDIS plan date </w:t>
            </w:r>
          </w:p>
        </w:tc>
        <w:tc>
          <w:tcPr>
            <w:tcW w:w="6469" w:type="dxa"/>
          </w:tcPr>
          <w:p w14:paraId="33C10A61" w14:textId="252405CF" w:rsidR="00D57391" w:rsidRPr="00783CCA" w:rsidRDefault="001775D5" w:rsidP="005D1D5A">
            <w:pPr>
              <w:rPr>
                <w:rFonts w:asciiTheme="minorHAnsi" w:hAnsiTheme="minorHAnsi" w:cstheme="minorHAnsi"/>
                <w:sz w:val="22"/>
                <w:szCs w:val="22"/>
              </w:rPr>
            </w:pPr>
            <w:r>
              <w:rPr>
                <w:rFonts w:asciiTheme="minorHAnsi" w:hAnsiTheme="minorHAnsi" w:cstheme="minorHAnsi"/>
                <w:sz w:val="22"/>
                <w:szCs w:val="22"/>
              </w:rPr>
              <w:t>10-08-</w:t>
            </w:r>
            <w:r w:rsidR="004F5B81" w:rsidRPr="004F5B81">
              <w:rPr>
                <w:rFonts w:asciiTheme="minorHAnsi" w:hAnsiTheme="minorHAnsi" w:cstheme="minorHAnsi"/>
                <w:sz w:val="22"/>
                <w:szCs w:val="22"/>
              </w:rPr>
              <w:t>202</w:t>
            </w:r>
            <w:r>
              <w:rPr>
                <w:rFonts w:asciiTheme="minorHAnsi" w:hAnsiTheme="minorHAnsi" w:cstheme="minorHAnsi"/>
                <w:sz w:val="22"/>
                <w:szCs w:val="22"/>
              </w:rPr>
              <w:t>3</w:t>
            </w:r>
            <w:r w:rsidR="004F5B81" w:rsidRPr="004F5B81">
              <w:rPr>
                <w:rFonts w:asciiTheme="minorHAnsi" w:hAnsiTheme="minorHAnsi" w:cstheme="minorHAnsi"/>
                <w:sz w:val="22"/>
                <w:szCs w:val="22"/>
              </w:rPr>
              <w:t xml:space="preserve"> to </w:t>
            </w:r>
            <w:r w:rsidR="008620EF">
              <w:rPr>
                <w:rFonts w:asciiTheme="minorHAnsi" w:hAnsiTheme="minorHAnsi" w:cstheme="minorHAnsi"/>
                <w:sz w:val="22"/>
                <w:szCs w:val="22"/>
              </w:rPr>
              <w:t>10-08-2024</w:t>
            </w:r>
          </w:p>
        </w:tc>
      </w:tr>
    </w:tbl>
    <w:p w14:paraId="5C9A528E" w14:textId="5FA05455" w:rsidR="00D57391" w:rsidRDefault="00D57391" w:rsidP="0056136D">
      <w:pPr>
        <w:rPr>
          <w:rFonts w:asciiTheme="minorHAnsi" w:hAnsiTheme="minorHAnsi" w:cstheme="minorHAnsi"/>
          <w:sz w:val="22"/>
          <w:szCs w:val="22"/>
        </w:rPr>
      </w:pPr>
    </w:p>
    <w:p w14:paraId="24D027E8" w14:textId="27B83E39" w:rsidR="0056136D" w:rsidRPr="00783CCA" w:rsidRDefault="0056136D" w:rsidP="0056136D">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016"/>
      </w:tblGrid>
      <w:tr w:rsidR="0056136D" w14:paraId="3B72DEE5" w14:textId="77777777" w:rsidTr="0056136D">
        <w:tc>
          <w:tcPr>
            <w:tcW w:w="9016" w:type="dxa"/>
            <w:shd w:val="clear" w:color="auto" w:fill="FBE4D5" w:themeFill="accent2" w:themeFillTint="33"/>
          </w:tcPr>
          <w:p w14:paraId="652E4751" w14:textId="6237D9E9" w:rsidR="0056136D" w:rsidRDefault="0056136D" w:rsidP="0056136D">
            <w:pPr>
              <w:rPr>
                <w:rFonts w:asciiTheme="minorHAnsi" w:hAnsiTheme="minorHAnsi" w:cstheme="minorHAnsi"/>
                <w:sz w:val="22"/>
                <w:szCs w:val="22"/>
              </w:rPr>
            </w:pPr>
            <w:r>
              <w:rPr>
                <w:rFonts w:asciiTheme="minorHAnsi" w:hAnsiTheme="minorHAnsi" w:cstheme="minorHAnsi"/>
                <w:sz w:val="22"/>
                <w:szCs w:val="22"/>
              </w:rPr>
              <w:t>BACKGROUND</w:t>
            </w:r>
          </w:p>
        </w:tc>
      </w:tr>
      <w:tr w:rsidR="0056136D" w14:paraId="169AE93F" w14:textId="77777777" w:rsidTr="00E44DEF">
        <w:trPr>
          <w:trHeight w:val="1990"/>
        </w:trPr>
        <w:tc>
          <w:tcPr>
            <w:tcW w:w="9016" w:type="dxa"/>
          </w:tcPr>
          <w:p w14:paraId="27FA0C44" w14:textId="2D951B9F" w:rsidR="00C12835" w:rsidRDefault="008620EF" w:rsidP="00BF5730">
            <w:pPr>
              <w:pStyle w:val="Default"/>
              <w:rPr>
                <w:sz w:val="22"/>
                <w:szCs w:val="22"/>
              </w:rPr>
            </w:pPr>
            <w:r w:rsidRPr="008620EF">
              <w:rPr>
                <w:sz w:val="22"/>
                <w:szCs w:val="22"/>
              </w:rPr>
              <w:t xml:space="preserve">Andrea is a 67 years old female who was diagnosed with Lymphoedema. According to the Australasian Lymphology Association, Lymphoedema is a condition where the accumulation of excessive amounts of protein-rich fluid in the tissue results in swelling of one or more regions of the body. Lymphoedema usually affects the limb(s) although it may also involve the trunk, breast, head and neck or genital area. Lymphoedema will progress </w:t>
            </w:r>
            <w:r w:rsidR="00C12835">
              <w:rPr>
                <w:sz w:val="22"/>
                <w:szCs w:val="22"/>
              </w:rPr>
              <w:t xml:space="preserve">and </w:t>
            </w:r>
            <w:r w:rsidRPr="008620EF">
              <w:rPr>
                <w:sz w:val="22"/>
                <w:szCs w:val="22"/>
              </w:rPr>
              <w:t xml:space="preserve">then </w:t>
            </w:r>
            <w:r w:rsidR="00C12835">
              <w:rPr>
                <w:sz w:val="22"/>
                <w:szCs w:val="22"/>
              </w:rPr>
              <w:t>become</w:t>
            </w:r>
            <w:r w:rsidRPr="008620EF">
              <w:rPr>
                <w:sz w:val="22"/>
                <w:szCs w:val="22"/>
              </w:rPr>
              <w:t xml:space="preserve"> more permanent and the amount of fluid can increase over time. Lymphoedema mainly affects Andrea’s lower limbs, her lower limbs are swollen, </w:t>
            </w:r>
            <w:r w:rsidR="00C12835">
              <w:rPr>
                <w:sz w:val="22"/>
                <w:szCs w:val="22"/>
              </w:rPr>
              <w:t>suffers</w:t>
            </w:r>
            <w:r w:rsidRPr="008620EF">
              <w:rPr>
                <w:sz w:val="22"/>
                <w:szCs w:val="22"/>
              </w:rPr>
              <w:t xml:space="preserve"> from chronic pain and </w:t>
            </w:r>
            <w:r w:rsidR="009D3B8D">
              <w:rPr>
                <w:sz w:val="22"/>
                <w:szCs w:val="22"/>
              </w:rPr>
              <w:t>has</w:t>
            </w:r>
            <w:r w:rsidRPr="008620EF">
              <w:rPr>
                <w:sz w:val="22"/>
                <w:szCs w:val="22"/>
              </w:rPr>
              <w:t xml:space="preserve"> developed infection. Therefore, this condition greatly impacts on Andrea’s ability in mobility and transfer and further impacts on her everyday independence.</w:t>
            </w:r>
            <w:r w:rsidR="00AC40F4">
              <w:rPr>
                <w:sz w:val="22"/>
                <w:szCs w:val="22"/>
              </w:rPr>
              <w:t xml:space="preserve"> Andrea currently relies on a manual wheelchair to access the community</w:t>
            </w:r>
            <w:r w:rsidR="00BF5730">
              <w:rPr>
                <w:sz w:val="22"/>
                <w:szCs w:val="22"/>
              </w:rPr>
              <w:t xml:space="preserve"> and get in and out of the house. However, the main access of Andrea’s house which is the front door has 2 steps which greatly limits her wheelchair’s accessibility and creates a high fall risk. </w:t>
            </w:r>
          </w:p>
          <w:p w14:paraId="21527B78" w14:textId="77777777" w:rsidR="009D3B8D" w:rsidRDefault="009D3B8D" w:rsidP="00BF5730">
            <w:pPr>
              <w:pStyle w:val="Default"/>
              <w:rPr>
                <w:sz w:val="22"/>
                <w:szCs w:val="22"/>
              </w:rPr>
            </w:pPr>
          </w:p>
          <w:p w14:paraId="690CC0D2" w14:textId="77777777" w:rsidR="0056136D" w:rsidRDefault="009D3B8D" w:rsidP="009D3B8D">
            <w:pPr>
              <w:pStyle w:val="Default"/>
              <w:rPr>
                <w:sz w:val="22"/>
                <w:szCs w:val="22"/>
              </w:rPr>
            </w:pPr>
            <w:r w:rsidRPr="009D3B8D">
              <w:rPr>
                <w:sz w:val="22"/>
                <w:szCs w:val="22"/>
              </w:rPr>
              <w:t>Andrea has a portable ramp installed at her front door as a temporary measure. However, this ramp presents significant safety risks due to its narrow and unstable structure, which cannot adequately support the weight of her wheelchair and the stretcher used by the SES ambulance team. Andrea has experienced five falls in the past six months, attributed to her medical condition. She reports that attempting to rise from bed causes her swollen legs to buckle under her weight, resulting in severe pain and subsequent falls. In addition to her elevated fall risk, Andrea is a bariatric patient weighing over 160kg, necessitating manual handling and transfer to the hospital by the SES ambulance team after each fall. The ambulance team has expressed concerns regarding the temporary ramp, citing its inability to safely accommodate the stretcher and support the required weight. They have indicated that they may need to suspend ambulance services for Andrea until a safe and reliable permanent ramp is installed to ensure the safety of both Andrea and the ambulance crew.</w:t>
            </w:r>
            <w:r>
              <w:rPr>
                <w:sz w:val="22"/>
                <w:szCs w:val="22"/>
              </w:rPr>
              <w:t xml:space="preserve"> </w:t>
            </w:r>
          </w:p>
          <w:p w14:paraId="343CA099" w14:textId="77777777" w:rsidR="009D3B8D" w:rsidRDefault="009D3B8D" w:rsidP="009D3B8D">
            <w:pPr>
              <w:pStyle w:val="Default"/>
              <w:rPr>
                <w:sz w:val="22"/>
                <w:szCs w:val="22"/>
              </w:rPr>
            </w:pPr>
          </w:p>
          <w:p w14:paraId="40DDC352" w14:textId="25196E40" w:rsidR="009D3B8D" w:rsidRPr="000D31BD" w:rsidRDefault="009D3B8D" w:rsidP="009D3B8D">
            <w:pPr>
              <w:pStyle w:val="Default"/>
              <w:rPr>
                <w:sz w:val="22"/>
                <w:szCs w:val="22"/>
              </w:rPr>
            </w:pPr>
            <w:r>
              <w:rPr>
                <w:sz w:val="22"/>
                <w:szCs w:val="22"/>
              </w:rPr>
              <w:t>It is recommended Andrea will have a permanent</w:t>
            </w:r>
            <w:r w:rsidRPr="009D3B8D">
              <w:rPr>
                <w:sz w:val="22"/>
                <w:szCs w:val="22"/>
              </w:rPr>
              <w:t xml:space="preserve"> wooden ramp (max 1:14 gradient)</w:t>
            </w:r>
            <w:r>
              <w:rPr>
                <w:sz w:val="22"/>
                <w:szCs w:val="22"/>
              </w:rPr>
              <w:t xml:space="preserve"> installed on her front entry, the cost of the material and installation fee would be $1200 and fall under the category of low-cost AT. By having the permanent ramp, it will improve Andrea’s mobility, </w:t>
            </w:r>
            <w:r w:rsidR="002D50AE">
              <w:rPr>
                <w:sz w:val="22"/>
                <w:szCs w:val="22"/>
              </w:rPr>
              <w:t xml:space="preserve">and </w:t>
            </w:r>
            <w:r>
              <w:rPr>
                <w:sz w:val="22"/>
                <w:szCs w:val="22"/>
              </w:rPr>
              <w:t xml:space="preserve">accessibility to the community and </w:t>
            </w:r>
            <w:r w:rsidR="002D50AE">
              <w:rPr>
                <w:sz w:val="22"/>
                <w:szCs w:val="22"/>
              </w:rPr>
              <w:t>ensure the safety of wheelchair access, manual handling, and all transfers. The provision of the permanent ramp also fits Andrea’s NDIS goal of “</w:t>
            </w:r>
            <w:r w:rsidR="002D50AE" w:rsidRPr="002D50AE">
              <w:rPr>
                <w:sz w:val="22"/>
                <w:szCs w:val="22"/>
                <w:lang w:val="en-US"/>
              </w:rPr>
              <w:t>I would like to be supported to obtain the required ATHM to support my mobility and safety at home and in the community for as long as possible</w:t>
            </w:r>
            <w:r w:rsidR="002D50AE">
              <w:rPr>
                <w:sz w:val="22"/>
                <w:szCs w:val="22"/>
                <w:lang w:val="en-US"/>
              </w:rPr>
              <w:t xml:space="preserve">”. </w:t>
            </w:r>
          </w:p>
        </w:tc>
      </w:tr>
    </w:tbl>
    <w:p w14:paraId="662200D8" w14:textId="77777777" w:rsidR="00D57391" w:rsidRPr="00783CCA" w:rsidRDefault="00D57391" w:rsidP="00D57391">
      <w:pPr>
        <w:rPr>
          <w:rFonts w:asciiTheme="minorHAnsi" w:hAnsiTheme="minorHAnsi" w:cstheme="minorHAnsi"/>
          <w:sz w:val="22"/>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2D50AE" w14:paraId="33156640" w14:textId="77777777" w:rsidTr="00E5130A">
        <w:trPr>
          <w:trHeight w:val="268"/>
        </w:trPr>
        <w:tc>
          <w:tcPr>
            <w:tcW w:w="9018" w:type="dxa"/>
            <w:gridSpan w:val="2"/>
            <w:shd w:val="clear" w:color="auto" w:fill="FAE3D4"/>
          </w:tcPr>
          <w:p w14:paraId="4B19AD2D" w14:textId="77777777" w:rsidR="002D50AE" w:rsidRDefault="002D50AE" w:rsidP="00E5130A">
            <w:pPr>
              <w:pStyle w:val="TableParagraph"/>
              <w:spacing w:line="248" w:lineRule="exact"/>
            </w:pPr>
            <w:r>
              <w:lastRenderedPageBreak/>
              <w:t>NDIS Goals</w:t>
            </w:r>
          </w:p>
        </w:tc>
      </w:tr>
      <w:tr w:rsidR="002D50AE" w14:paraId="3BA2D61A" w14:textId="77777777" w:rsidTr="00E5130A">
        <w:trPr>
          <w:trHeight w:val="3785"/>
        </w:trPr>
        <w:tc>
          <w:tcPr>
            <w:tcW w:w="4508" w:type="dxa"/>
          </w:tcPr>
          <w:p w14:paraId="570062FD" w14:textId="77777777" w:rsidR="002D50AE" w:rsidRDefault="002D50AE" w:rsidP="002D50AE">
            <w:pPr>
              <w:pStyle w:val="TableParagraph"/>
              <w:numPr>
                <w:ilvl w:val="0"/>
                <w:numId w:val="27"/>
              </w:numPr>
              <w:tabs>
                <w:tab w:val="left" w:pos="827"/>
                <w:tab w:val="left" w:pos="828"/>
              </w:tabs>
              <w:ind w:right="209"/>
            </w:pPr>
            <w:r>
              <w:rPr>
                <w:color w:val="232323"/>
              </w:rPr>
              <w:t>I would like to be supported to obtain</w:t>
            </w:r>
            <w:r>
              <w:rPr>
                <w:color w:val="232323"/>
                <w:spacing w:val="1"/>
              </w:rPr>
              <w:t xml:space="preserve"> </w:t>
            </w:r>
            <w:r>
              <w:rPr>
                <w:color w:val="232323"/>
              </w:rPr>
              <w:t>the required ATHM to support my</w:t>
            </w:r>
            <w:r>
              <w:rPr>
                <w:color w:val="232323"/>
                <w:spacing w:val="1"/>
              </w:rPr>
              <w:t xml:space="preserve"> </w:t>
            </w:r>
            <w:r>
              <w:rPr>
                <w:color w:val="232323"/>
              </w:rPr>
              <w:t>mobility and safety at home and in the</w:t>
            </w:r>
            <w:r>
              <w:rPr>
                <w:color w:val="232323"/>
                <w:spacing w:val="-47"/>
              </w:rPr>
              <w:t xml:space="preserve"> </w:t>
            </w:r>
            <w:r>
              <w:rPr>
                <w:color w:val="232323"/>
              </w:rPr>
              <w:t>community for as</w:t>
            </w:r>
            <w:r>
              <w:rPr>
                <w:color w:val="232323"/>
                <w:spacing w:val="-2"/>
              </w:rPr>
              <w:t xml:space="preserve"> </w:t>
            </w:r>
            <w:r>
              <w:rPr>
                <w:color w:val="232323"/>
              </w:rPr>
              <w:t>long</w:t>
            </w:r>
            <w:r>
              <w:rPr>
                <w:color w:val="232323"/>
                <w:spacing w:val="-2"/>
              </w:rPr>
              <w:t xml:space="preserve"> </w:t>
            </w:r>
            <w:r>
              <w:rPr>
                <w:color w:val="232323"/>
              </w:rPr>
              <w:t>as</w:t>
            </w:r>
            <w:r>
              <w:rPr>
                <w:color w:val="232323"/>
                <w:spacing w:val="-2"/>
              </w:rPr>
              <w:t xml:space="preserve"> </w:t>
            </w:r>
            <w:r>
              <w:rPr>
                <w:color w:val="232323"/>
              </w:rPr>
              <w:t>possible.</w:t>
            </w:r>
          </w:p>
        </w:tc>
        <w:tc>
          <w:tcPr>
            <w:tcW w:w="4510" w:type="dxa"/>
          </w:tcPr>
          <w:p w14:paraId="44E27786" w14:textId="77777777" w:rsidR="002D50AE" w:rsidRDefault="002D50AE" w:rsidP="00E5130A">
            <w:pPr>
              <w:pStyle w:val="TableParagraph"/>
              <w:ind w:right="2453"/>
            </w:pPr>
            <w:r>
              <w:t>Achieved: In progress</w:t>
            </w:r>
            <w:r>
              <w:rPr>
                <w:spacing w:val="-47"/>
              </w:rPr>
              <w:t xml:space="preserve"> </w:t>
            </w:r>
            <w:r>
              <w:t>Continue Goal: Yes</w:t>
            </w:r>
            <w:r>
              <w:rPr>
                <w:spacing w:val="1"/>
              </w:rPr>
              <w:t xml:space="preserve"> </w:t>
            </w:r>
            <w:r>
              <w:t>Service</w:t>
            </w:r>
            <w:r>
              <w:rPr>
                <w:spacing w:val="-3"/>
              </w:rPr>
              <w:t xml:space="preserve"> </w:t>
            </w:r>
            <w:r>
              <w:t>requires:</w:t>
            </w:r>
          </w:p>
          <w:p w14:paraId="3F1033EF" w14:textId="18900685" w:rsidR="002D50AE" w:rsidRDefault="002D50AE" w:rsidP="002D50AE">
            <w:pPr>
              <w:pStyle w:val="TableParagraph"/>
              <w:numPr>
                <w:ilvl w:val="0"/>
                <w:numId w:val="26"/>
              </w:numPr>
              <w:tabs>
                <w:tab w:val="left" w:pos="827"/>
                <w:tab w:val="left" w:pos="828"/>
              </w:tabs>
              <w:ind w:right="134"/>
            </w:pPr>
            <w:r>
              <w:t>Occupational Therapists to recommend</w:t>
            </w:r>
            <w:r>
              <w:rPr>
                <w:spacing w:val="-47"/>
              </w:rPr>
              <w:t xml:space="preserve"> </w:t>
            </w:r>
            <w:r>
              <w:t>appropriate assistive devices such as</w:t>
            </w:r>
            <w:r>
              <w:rPr>
                <w:spacing w:val="1"/>
              </w:rPr>
              <w:t xml:space="preserve"> </w:t>
            </w:r>
            <w:r>
              <w:t xml:space="preserve">bed, grab rails, hoist, 4 </w:t>
            </w:r>
            <w:r>
              <w:t>wheel</w:t>
            </w:r>
            <w:r>
              <w:t xml:space="preserve"> walker,</w:t>
            </w:r>
            <w:r>
              <w:rPr>
                <w:spacing w:val="1"/>
              </w:rPr>
              <w:t xml:space="preserve"> </w:t>
            </w:r>
            <w:r>
              <w:t>flooring, lifting devices</w:t>
            </w:r>
            <w:r>
              <w:t>, and installation of ramp</w:t>
            </w:r>
            <w:r>
              <w:t xml:space="preserve"> and shower chair for Andrea to</w:t>
            </w:r>
            <w:r>
              <w:rPr>
                <w:spacing w:val="-47"/>
              </w:rPr>
              <w:t xml:space="preserve"> </w:t>
            </w:r>
            <w:r>
              <w:t>improve her mobility, transfer</w:t>
            </w:r>
            <w:r>
              <w:t>,</w:t>
            </w:r>
            <w:r>
              <w:t xml:space="preserve"> and</w:t>
            </w:r>
            <w:r>
              <w:rPr>
                <w:spacing w:val="1"/>
              </w:rPr>
              <w:t xml:space="preserve"> </w:t>
            </w:r>
            <w:r>
              <w:t>independence</w:t>
            </w:r>
            <w:r>
              <w:rPr>
                <w:spacing w:val="1"/>
              </w:rPr>
              <w:t xml:space="preserve"> </w:t>
            </w:r>
            <w:r>
              <w:t>in</w:t>
            </w:r>
            <w:r>
              <w:rPr>
                <w:spacing w:val="-2"/>
              </w:rPr>
              <w:t xml:space="preserve"> </w:t>
            </w:r>
            <w:r>
              <w:t>self-care</w:t>
            </w:r>
            <w:r>
              <w:rPr>
                <w:spacing w:val="-3"/>
              </w:rPr>
              <w:t xml:space="preserve"> </w:t>
            </w:r>
            <w:r>
              <w:t>tasks.</w:t>
            </w:r>
          </w:p>
          <w:p w14:paraId="6BA53302" w14:textId="7A29A033" w:rsidR="002D50AE" w:rsidRDefault="002D50AE" w:rsidP="002D50AE">
            <w:pPr>
              <w:pStyle w:val="TableParagraph"/>
              <w:numPr>
                <w:ilvl w:val="0"/>
                <w:numId w:val="26"/>
              </w:numPr>
              <w:tabs>
                <w:tab w:val="left" w:pos="827"/>
                <w:tab w:val="left" w:pos="828"/>
              </w:tabs>
              <w:ind w:right="408"/>
            </w:pPr>
            <w:r>
              <w:t>Occupational Therapist to provide</w:t>
            </w:r>
            <w:r>
              <w:rPr>
                <w:spacing w:val="1"/>
              </w:rPr>
              <w:t xml:space="preserve"> </w:t>
            </w:r>
            <w:r>
              <w:t>recommendations</w:t>
            </w:r>
            <w:r>
              <w:t xml:space="preserve"> in home</w:t>
            </w:r>
            <w:r>
              <w:rPr>
                <w:spacing w:val="1"/>
              </w:rPr>
              <w:t xml:space="preserve"> </w:t>
            </w:r>
            <w:r>
              <w:t>modifications for Andrea to improve</w:t>
            </w:r>
            <w:r>
              <w:rPr>
                <w:spacing w:val="-47"/>
              </w:rPr>
              <w:t xml:space="preserve"> </w:t>
            </w:r>
            <w:r>
              <w:t>her mobility, transfer</w:t>
            </w:r>
            <w:r>
              <w:t>,</w:t>
            </w:r>
            <w:r>
              <w:t xml:space="preserve"> and</w:t>
            </w:r>
            <w:r>
              <w:rPr>
                <w:spacing w:val="1"/>
              </w:rPr>
              <w:t xml:space="preserve"> </w:t>
            </w:r>
            <w:r>
              <w:t>independence in</w:t>
            </w:r>
            <w:r>
              <w:rPr>
                <w:spacing w:val="-1"/>
              </w:rPr>
              <w:t xml:space="preserve"> </w:t>
            </w:r>
            <w:r>
              <w:t>self-care</w:t>
            </w:r>
            <w:r>
              <w:rPr>
                <w:spacing w:val="-3"/>
              </w:rPr>
              <w:t xml:space="preserve"> </w:t>
            </w:r>
            <w:r>
              <w:t>tasks.</w:t>
            </w:r>
          </w:p>
        </w:tc>
      </w:tr>
      <w:tr w:rsidR="002D50AE" w14:paraId="20BA4771" w14:textId="77777777" w:rsidTr="00E5130A">
        <w:trPr>
          <w:trHeight w:val="2978"/>
        </w:trPr>
        <w:tc>
          <w:tcPr>
            <w:tcW w:w="4508" w:type="dxa"/>
          </w:tcPr>
          <w:p w14:paraId="70FC7F61" w14:textId="77777777" w:rsidR="002D50AE" w:rsidRDefault="002D50AE" w:rsidP="002D50AE">
            <w:pPr>
              <w:pStyle w:val="TableParagraph"/>
              <w:numPr>
                <w:ilvl w:val="0"/>
                <w:numId w:val="25"/>
              </w:numPr>
              <w:tabs>
                <w:tab w:val="left" w:pos="827"/>
                <w:tab w:val="left" w:pos="828"/>
              </w:tabs>
              <w:spacing w:line="256" w:lineRule="exact"/>
              <w:ind w:hanging="361"/>
            </w:pPr>
            <w:r>
              <w:rPr>
                <w:color w:val="232323"/>
              </w:rPr>
              <w:t>I</w:t>
            </w:r>
            <w:r>
              <w:rPr>
                <w:color w:val="232323"/>
                <w:spacing w:val="-1"/>
              </w:rPr>
              <w:t xml:space="preserve"> </w:t>
            </w:r>
            <w:r>
              <w:rPr>
                <w:color w:val="232323"/>
              </w:rPr>
              <w:t>would</w:t>
            </w:r>
            <w:r>
              <w:rPr>
                <w:color w:val="232323"/>
                <w:spacing w:val="-2"/>
              </w:rPr>
              <w:t xml:space="preserve"> </w:t>
            </w:r>
            <w:r>
              <w:rPr>
                <w:color w:val="232323"/>
              </w:rPr>
              <w:t>like to</w:t>
            </w:r>
            <w:r>
              <w:rPr>
                <w:color w:val="232323"/>
                <w:spacing w:val="1"/>
              </w:rPr>
              <w:t xml:space="preserve"> </w:t>
            </w:r>
            <w:r>
              <w:rPr>
                <w:color w:val="232323"/>
              </w:rPr>
              <w:t>be supported</w:t>
            </w:r>
            <w:r>
              <w:rPr>
                <w:color w:val="232323"/>
                <w:spacing w:val="-1"/>
              </w:rPr>
              <w:t xml:space="preserve"> </w:t>
            </w:r>
            <w:r>
              <w:rPr>
                <w:color w:val="232323"/>
              </w:rPr>
              <w:t>to</w:t>
            </w:r>
            <w:r>
              <w:rPr>
                <w:color w:val="232323"/>
                <w:spacing w:val="-2"/>
              </w:rPr>
              <w:t xml:space="preserve"> </w:t>
            </w:r>
            <w:r>
              <w:rPr>
                <w:color w:val="232323"/>
              </w:rPr>
              <w:t>obtain</w:t>
            </w:r>
          </w:p>
          <w:p w14:paraId="21AFA793" w14:textId="77777777" w:rsidR="002D50AE" w:rsidRDefault="002D50AE" w:rsidP="00E5130A">
            <w:pPr>
              <w:pStyle w:val="TableParagraph"/>
              <w:ind w:left="827" w:right="92"/>
            </w:pPr>
            <w:r>
              <w:rPr>
                <w:color w:val="232323"/>
              </w:rPr>
              <w:t>1:1</w:t>
            </w:r>
            <w:r>
              <w:rPr>
                <w:color w:val="232323"/>
                <w:spacing w:val="-1"/>
              </w:rPr>
              <w:t xml:space="preserve"> </w:t>
            </w:r>
            <w:r>
              <w:rPr>
                <w:color w:val="232323"/>
              </w:rPr>
              <w:t>assistance</w:t>
            </w:r>
            <w:r>
              <w:rPr>
                <w:color w:val="232323"/>
                <w:spacing w:val="-3"/>
              </w:rPr>
              <w:t xml:space="preserve"> </w:t>
            </w:r>
            <w:r>
              <w:rPr>
                <w:color w:val="232323"/>
              </w:rPr>
              <w:t>with</w:t>
            </w:r>
            <w:r>
              <w:rPr>
                <w:color w:val="232323"/>
                <w:spacing w:val="-3"/>
              </w:rPr>
              <w:t xml:space="preserve"> </w:t>
            </w:r>
            <w:r>
              <w:rPr>
                <w:color w:val="232323"/>
              </w:rPr>
              <w:t>my</w:t>
            </w:r>
            <w:r>
              <w:rPr>
                <w:color w:val="232323"/>
                <w:spacing w:val="-1"/>
              </w:rPr>
              <w:t xml:space="preserve"> </w:t>
            </w:r>
            <w:r>
              <w:rPr>
                <w:color w:val="232323"/>
              </w:rPr>
              <w:t>daily</w:t>
            </w:r>
            <w:r>
              <w:rPr>
                <w:color w:val="232323"/>
                <w:spacing w:val="-1"/>
              </w:rPr>
              <w:t xml:space="preserve"> </w:t>
            </w:r>
            <w:r>
              <w:rPr>
                <w:color w:val="232323"/>
              </w:rPr>
              <w:t>activities to</w:t>
            </w:r>
            <w:r>
              <w:rPr>
                <w:color w:val="232323"/>
                <w:spacing w:val="-47"/>
              </w:rPr>
              <w:t xml:space="preserve"> </w:t>
            </w:r>
            <w:r>
              <w:rPr>
                <w:color w:val="232323"/>
              </w:rPr>
              <w:t>improve</w:t>
            </w:r>
            <w:r>
              <w:rPr>
                <w:color w:val="232323"/>
                <w:spacing w:val="-3"/>
              </w:rPr>
              <w:t xml:space="preserve"> </w:t>
            </w:r>
            <w:r>
              <w:rPr>
                <w:color w:val="232323"/>
              </w:rPr>
              <w:t>my</w:t>
            </w:r>
            <w:r>
              <w:rPr>
                <w:color w:val="232323"/>
                <w:spacing w:val="1"/>
              </w:rPr>
              <w:t xml:space="preserve"> </w:t>
            </w:r>
            <w:r>
              <w:rPr>
                <w:color w:val="232323"/>
              </w:rPr>
              <w:t>quality</w:t>
            </w:r>
            <w:r>
              <w:rPr>
                <w:color w:val="232323"/>
                <w:spacing w:val="2"/>
              </w:rPr>
              <w:t xml:space="preserve"> </w:t>
            </w:r>
            <w:r>
              <w:rPr>
                <w:color w:val="232323"/>
              </w:rPr>
              <w:t>of</w:t>
            </w:r>
            <w:r>
              <w:rPr>
                <w:color w:val="232323"/>
                <w:spacing w:val="-1"/>
              </w:rPr>
              <w:t xml:space="preserve"> </w:t>
            </w:r>
            <w:r>
              <w:rPr>
                <w:color w:val="232323"/>
              </w:rPr>
              <w:t>life.</w:t>
            </w:r>
          </w:p>
        </w:tc>
        <w:tc>
          <w:tcPr>
            <w:tcW w:w="4510" w:type="dxa"/>
          </w:tcPr>
          <w:p w14:paraId="6ABC6547" w14:textId="77777777" w:rsidR="002D50AE" w:rsidRDefault="002D50AE" w:rsidP="00E5130A">
            <w:pPr>
              <w:pStyle w:val="TableParagraph"/>
              <w:ind w:right="2453"/>
            </w:pPr>
            <w:r>
              <w:t>Achieved: In progress</w:t>
            </w:r>
            <w:r>
              <w:rPr>
                <w:spacing w:val="-47"/>
              </w:rPr>
              <w:t xml:space="preserve"> </w:t>
            </w:r>
            <w:r>
              <w:t>Continue Goal: Yes</w:t>
            </w:r>
            <w:r>
              <w:rPr>
                <w:spacing w:val="1"/>
              </w:rPr>
              <w:t xml:space="preserve"> </w:t>
            </w:r>
            <w:r>
              <w:t>Service</w:t>
            </w:r>
            <w:r>
              <w:rPr>
                <w:spacing w:val="-3"/>
              </w:rPr>
              <w:t xml:space="preserve"> </w:t>
            </w:r>
            <w:r>
              <w:t>requires:</w:t>
            </w:r>
          </w:p>
          <w:p w14:paraId="58863B72" w14:textId="057C0661" w:rsidR="002D50AE" w:rsidRDefault="002D50AE" w:rsidP="002D50AE">
            <w:pPr>
              <w:pStyle w:val="TableParagraph"/>
              <w:numPr>
                <w:ilvl w:val="0"/>
                <w:numId w:val="24"/>
              </w:numPr>
              <w:tabs>
                <w:tab w:val="left" w:pos="827"/>
                <w:tab w:val="left" w:pos="828"/>
              </w:tabs>
              <w:ind w:right="172"/>
            </w:pPr>
            <w:r>
              <w:t xml:space="preserve">Support Workers to continue </w:t>
            </w:r>
            <w:r>
              <w:t>providing</w:t>
            </w:r>
            <w:r>
              <w:rPr>
                <w:spacing w:val="1"/>
              </w:rPr>
              <w:t xml:space="preserve"> </w:t>
            </w:r>
            <w:r>
              <w:t>assistance and supervision for self-care</w:t>
            </w:r>
            <w:r>
              <w:rPr>
                <w:spacing w:val="-47"/>
              </w:rPr>
              <w:t xml:space="preserve"> </w:t>
            </w:r>
            <w:r>
              <w:t>tasks and assist with daily domestic</w:t>
            </w:r>
            <w:r>
              <w:rPr>
                <w:spacing w:val="1"/>
              </w:rPr>
              <w:t xml:space="preserve"> </w:t>
            </w:r>
            <w:r>
              <w:t>tasks.</w:t>
            </w:r>
          </w:p>
          <w:p w14:paraId="30A35869" w14:textId="77777777" w:rsidR="002D50AE" w:rsidRDefault="002D50AE" w:rsidP="002D50AE">
            <w:pPr>
              <w:pStyle w:val="TableParagraph"/>
              <w:numPr>
                <w:ilvl w:val="0"/>
                <w:numId w:val="24"/>
              </w:numPr>
              <w:tabs>
                <w:tab w:val="left" w:pos="828"/>
              </w:tabs>
              <w:ind w:right="535"/>
              <w:jc w:val="both"/>
            </w:pPr>
            <w:r>
              <w:t>Occupational Therapist to educate</w:t>
            </w:r>
            <w:r>
              <w:rPr>
                <w:spacing w:val="1"/>
              </w:rPr>
              <w:t xml:space="preserve"> </w:t>
            </w:r>
            <w:r>
              <w:t>support workers on breaking down</w:t>
            </w:r>
            <w:r>
              <w:rPr>
                <w:spacing w:val="-47"/>
              </w:rPr>
              <w:t xml:space="preserve"> </w:t>
            </w:r>
            <w:r>
              <w:t>tasks</w:t>
            </w:r>
            <w:r>
              <w:rPr>
                <w:spacing w:val="-1"/>
              </w:rPr>
              <w:t xml:space="preserve"> </w:t>
            </w:r>
            <w:r>
              <w:t>and</w:t>
            </w:r>
            <w:r>
              <w:rPr>
                <w:spacing w:val="-3"/>
              </w:rPr>
              <w:t xml:space="preserve"> </w:t>
            </w:r>
            <w:r>
              <w:t>energy</w:t>
            </w:r>
            <w:r>
              <w:rPr>
                <w:spacing w:val="-2"/>
              </w:rPr>
              <w:t xml:space="preserve"> </w:t>
            </w:r>
            <w:r>
              <w:t>conservations</w:t>
            </w:r>
            <w:r>
              <w:rPr>
                <w:spacing w:val="-1"/>
              </w:rPr>
              <w:t xml:space="preserve"> </w:t>
            </w:r>
            <w:r>
              <w:t>to</w:t>
            </w:r>
          </w:p>
          <w:p w14:paraId="05837F60" w14:textId="77777777" w:rsidR="002D50AE" w:rsidRDefault="002D50AE" w:rsidP="00E5130A">
            <w:pPr>
              <w:pStyle w:val="TableParagraph"/>
              <w:spacing w:line="261" w:lineRule="exact"/>
              <w:ind w:left="827"/>
              <w:jc w:val="both"/>
            </w:pPr>
            <w:r>
              <w:t>better</w:t>
            </w:r>
            <w:r>
              <w:rPr>
                <w:spacing w:val="-5"/>
              </w:rPr>
              <w:t xml:space="preserve"> </w:t>
            </w:r>
            <w:r>
              <w:t>support</w:t>
            </w:r>
            <w:r>
              <w:rPr>
                <w:spacing w:val="-1"/>
              </w:rPr>
              <w:t xml:space="preserve"> </w:t>
            </w:r>
            <w:r>
              <w:t>Andrea’s</w:t>
            </w:r>
            <w:r>
              <w:rPr>
                <w:spacing w:val="-2"/>
              </w:rPr>
              <w:t xml:space="preserve"> </w:t>
            </w:r>
            <w:r>
              <w:t>daily</w:t>
            </w:r>
            <w:r>
              <w:rPr>
                <w:spacing w:val="-1"/>
              </w:rPr>
              <w:t xml:space="preserve"> </w:t>
            </w:r>
            <w:r>
              <w:t>routine.</w:t>
            </w:r>
          </w:p>
        </w:tc>
      </w:tr>
      <w:tr w:rsidR="002D50AE" w14:paraId="139ADF3A" w14:textId="77777777" w:rsidTr="00E5130A">
        <w:trPr>
          <w:trHeight w:val="2440"/>
        </w:trPr>
        <w:tc>
          <w:tcPr>
            <w:tcW w:w="4508" w:type="dxa"/>
          </w:tcPr>
          <w:p w14:paraId="25536B0E" w14:textId="77777777" w:rsidR="002D50AE" w:rsidRDefault="002D50AE" w:rsidP="002D50AE">
            <w:pPr>
              <w:pStyle w:val="TableParagraph"/>
              <w:numPr>
                <w:ilvl w:val="0"/>
                <w:numId w:val="23"/>
              </w:numPr>
              <w:tabs>
                <w:tab w:val="left" w:pos="827"/>
                <w:tab w:val="left" w:pos="828"/>
              </w:tabs>
              <w:spacing w:line="256" w:lineRule="exact"/>
              <w:ind w:hanging="361"/>
            </w:pPr>
            <w:r>
              <w:rPr>
                <w:color w:val="232323"/>
              </w:rPr>
              <w:t>I</w:t>
            </w:r>
            <w:r>
              <w:rPr>
                <w:color w:val="232323"/>
                <w:spacing w:val="-1"/>
              </w:rPr>
              <w:t xml:space="preserve"> </w:t>
            </w:r>
            <w:r>
              <w:rPr>
                <w:color w:val="232323"/>
              </w:rPr>
              <w:t>would</w:t>
            </w:r>
            <w:r>
              <w:rPr>
                <w:color w:val="232323"/>
                <w:spacing w:val="-2"/>
              </w:rPr>
              <w:t xml:space="preserve"> </w:t>
            </w:r>
            <w:r>
              <w:rPr>
                <w:color w:val="232323"/>
              </w:rPr>
              <w:t>like to be supported</w:t>
            </w:r>
            <w:r>
              <w:rPr>
                <w:color w:val="232323"/>
                <w:spacing w:val="-1"/>
              </w:rPr>
              <w:t xml:space="preserve"> </w:t>
            </w:r>
            <w:r>
              <w:rPr>
                <w:color w:val="232323"/>
              </w:rPr>
              <w:t>to</w:t>
            </w:r>
            <w:r>
              <w:rPr>
                <w:color w:val="232323"/>
                <w:spacing w:val="-2"/>
              </w:rPr>
              <w:t xml:space="preserve"> </w:t>
            </w:r>
            <w:r>
              <w:rPr>
                <w:color w:val="232323"/>
              </w:rPr>
              <w:t>obtain</w:t>
            </w:r>
          </w:p>
          <w:p w14:paraId="0C3EC9FC" w14:textId="77777777" w:rsidR="002D50AE" w:rsidRDefault="002D50AE" w:rsidP="00E5130A">
            <w:pPr>
              <w:pStyle w:val="TableParagraph"/>
              <w:ind w:left="827" w:right="214"/>
            </w:pPr>
            <w:r>
              <w:rPr>
                <w:color w:val="232323"/>
              </w:rPr>
              <w:t>the required assistance to improve my</w:t>
            </w:r>
            <w:r>
              <w:rPr>
                <w:color w:val="232323"/>
                <w:spacing w:val="-47"/>
              </w:rPr>
              <w:t xml:space="preserve"> </w:t>
            </w:r>
            <w:r>
              <w:rPr>
                <w:color w:val="232323"/>
              </w:rPr>
              <w:t>social interactions and provide my</w:t>
            </w:r>
            <w:r>
              <w:rPr>
                <w:color w:val="232323"/>
                <w:spacing w:val="1"/>
              </w:rPr>
              <w:t xml:space="preserve"> </w:t>
            </w:r>
            <w:r>
              <w:rPr>
                <w:color w:val="232323"/>
              </w:rPr>
              <w:t>daughter with a break from her caring</w:t>
            </w:r>
            <w:r>
              <w:rPr>
                <w:color w:val="232323"/>
                <w:spacing w:val="-47"/>
              </w:rPr>
              <w:t xml:space="preserve"> </w:t>
            </w:r>
            <w:r>
              <w:rPr>
                <w:color w:val="232323"/>
              </w:rPr>
              <w:t>duties</w:t>
            </w:r>
          </w:p>
        </w:tc>
        <w:tc>
          <w:tcPr>
            <w:tcW w:w="4510" w:type="dxa"/>
          </w:tcPr>
          <w:p w14:paraId="5FD7907A" w14:textId="77777777" w:rsidR="002D50AE" w:rsidRDefault="002D50AE" w:rsidP="00E5130A">
            <w:pPr>
              <w:pStyle w:val="TableParagraph"/>
              <w:ind w:right="2453"/>
            </w:pPr>
            <w:r>
              <w:t>Achieved: In progress</w:t>
            </w:r>
            <w:r>
              <w:rPr>
                <w:spacing w:val="-47"/>
              </w:rPr>
              <w:t xml:space="preserve"> </w:t>
            </w:r>
            <w:r>
              <w:t>Continue Goal: Yes</w:t>
            </w:r>
            <w:r>
              <w:rPr>
                <w:spacing w:val="1"/>
              </w:rPr>
              <w:t xml:space="preserve"> </w:t>
            </w:r>
            <w:r>
              <w:t>Service</w:t>
            </w:r>
            <w:r>
              <w:rPr>
                <w:spacing w:val="-3"/>
              </w:rPr>
              <w:t xml:space="preserve"> </w:t>
            </w:r>
            <w:r>
              <w:t>requires:</w:t>
            </w:r>
          </w:p>
          <w:p w14:paraId="6BCE808B" w14:textId="77777777" w:rsidR="002D50AE" w:rsidRDefault="002D50AE" w:rsidP="002D50AE">
            <w:pPr>
              <w:pStyle w:val="TableParagraph"/>
              <w:numPr>
                <w:ilvl w:val="0"/>
                <w:numId w:val="22"/>
              </w:numPr>
              <w:tabs>
                <w:tab w:val="left" w:pos="827"/>
                <w:tab w:val="left" w:pos="828"/>
              </w:tabs>
              <w:ind w:right="477"/>
            </w:pPr>
            <w:r>
              <w:t>Support Workers continue support</w:t>
            </w:r>
            <w:r>
              <w:rPr>
                <w:spacing w:val="1"/>
              </w:rPr>
              <w:t xml:space="preserve"> </w:t>
            </w:r>
            <w:r>
              <w:t>Andrea’s needs of social interaction</w:t>
            </w:r>
            <w:r>
              <w:rPr>
                <w:spacing w:val="-47"/>
              </w:rPr>
              <w:t xml:space="preserve"> </w:t>
            </w:r>
            <w:r>
              <w:t>and assist Andrea to access the</w:t>
            </w:r>
            <w:r>
              <w:rPr>
                <w:spacing w:val="1"/>
              </w:rPr>
              <w:t xml:space="preserve"> </w:t>
            </w:r>
            <w:r>
              <w:t>community.</w:t>
            </w:r>
          </w:p>
          <w:p w14:paraId="6C2647BC" w14:textId="77777777" w:rsidR="002D50AE" w:rsidRDefault="002D50AE" w:rsidP="002D50AE">
            <w:pPr>
              <w:pStyle w:val="TableParagraph"/>
              <w:numPr>
                <w:ilvl w:val="0"/>
                <w:numId w:val="22"/>
              </w:numPr>
              <w:tabs>
                <w:tab w:val="left" w:pos="827"/>
                <w:tab w:val="left" w:pos="828"/>
              </w:tabs>
              <w:spacing w:line="270" w:lineRule="atLeast"/>
              <w:ind w:right="311"/>
            </w:pPr>
            <w:r>
              <w:t>Support Coordinator will find suitable</w:t>
            </w:r>
            <w:r>
              <w:rPr>
                <w:spacing w:val="-47"/>
              </w:rPr>
              <w:t xml:space="preserve"> </w:t>
            </w:r>
            <w:r>
              <w:t>groups</w:t>
            </w:r>
            <w:r>
              <w:rPr>
                <w:spacing w:val="-1"/>
              </w:rPr>
              <w:t xml:space="preserve"> </w:t>
            </w:r>
            <w:r>
              <w:t>for</w:t>
            </w:r>
            <w:r>
              <w:rPr>
                <w:spacing w:val="-3"/>
              </w:rPr>
              <w:t xml:space="preserve"> </w:t>
            </w:r>
            <w:r>
              <w:t>Andrea to</w:t>
            </w:r>
            <w:r>
              <w:rPr>
                <w:spacing w:val="1"/>
              </w:rPr>
              <w:t xml:space="preserve"> </w:t>
            </w:r>
            <w:r>
              <w:t>join.</w:t>
            </w:r>
          </w:p>
        </w:tc>
      </w:tr>
      <w:tr w:rsidR="002D50AE" w14:paraId="0344E021" w14:textId="77777777" w:rsidTr="00E5130A">
        <w:trPr>
          <w:trHeight w:val="2439"/>
        </w:trPr>
        <w:tc>
          <w:tcPr>
            <w:tcW w:w="4508" w:type="dxa"/>
          </w:tcPr>
          <w:p w14:paraId="37726526" w14:textId="77777777" w:rsidR="002D50AE" w:rsidRDefault="002D50AE" w:rsidP="002D50AE">
            <w:pPr>
              <w:pStyle w:val="TableParagraph"/>
              <w:numPr>
                <w:ilvl w:val="0"/>
                <w:numId w:val="21"/>
              </w:numPr>
              <w:tabs>
                <w:tab w:val="left" w:pos="827"/>
                <w:tab w:val="left" w:pos="828"/>
              </w:tabs>
              <w:spacing w:line="255" w:lineRule="exact"/>
              <w:ind w:hanging="361"/>
            </w:pPr>
            <w:r>
              <w:rPr>
                <w:color w:val="232323"/>
              </w:rPr>
              <w:t>I</w:t>
            </w:r>
            <w:r>
              <w:rPr>
                <w:color w:val="232323"/>
                <w:spacing w:val="-2"/>
              </w:rPr>
              <w:t xml:space="preserve"> </w:t>
            </w:r>
            <w:r>
              <w:rPr>
                <w:color w:val="232323"/>
              </w:rPr>
              <w:t>would</w:t>
            </w:r>
            <w:r>
              <w:rPr>
                <w:color w:val="232323"/>
                <w:spacing w:val="-2"/>
              </w:rPr>
              <w:t xml:space="preserve"> </w:t>
            </w:r>
            <w:r>
              <w:rPr>
                <w:color w:val="232323"/>
              </w:rPr>
              <w:t>like to</w:t>
            </w:r>
            <w:r>
              <w:rPr>
                <w:color w:val="232323"/>
                <w:spacing w:val="1"/>
              </w:rPr>
              <w:t xml:space="preserve"> </w:t>
            </w:r>
            <w:r>
              <w:rPr>
                <w:color w:val="232323"/>
              </w:rPr>
              <w:t>be</w:t>
            </w:r>
            <w:r>
              <w:rPr>
                <w:color w:val="232323"/>
                <w:spacing w:val="-1"/>
              </w:rPr>
              <w:t xml:space="preserve"> </w:t>
            </w:r>
            <w:r>
              <w:rPr>
                <w:color w:val="232323"/>
              </w:rPr>
              <w:t>supported</w:t>
            </w:r>
            <w:r>
              <w:rPr>
                <w:color w:val="232323"/>
                <w:spacing w:val="-2"/>
              </w:rPr>
              <w:t xml:space="preserve"> </w:t>
            </w:r>
            <w:r>
              <w:rPr>
                <w:color w:val="232323"/>
              </w:rPr>
              <w:t>to develop</w:t>
            </w:r>
          </w:p>
          <w:p w14:paraId="3A9F3BAC" w14:textId="77777777" w:rsidR="002D50AE" w:rsidRDefault="002D50AE" w:rsidP="00E5130A">
            <w:pPr>
              <w:pStyle w:val="TableParagraph"/>
              <w:ind w:left="827" w:right="729"/>
            </w:pPr>
            <w:r>
              <w:rPr>
                <w:color w:val="232323"/>
              </w:rPr>
              <w:t>a healthy diet to lose weight and</w:t>
            </w:r>
            <w:r>
              <w:rPr>
                <w:color w:val="232323"/>
                <w:spacing w:val="-47"/>
              </w:rPr>
              <w:t xml:space="preserve"> </w:t>
            </w:r>
            <w:r>
              <w:rPr>
                <w:color w:val="232323"/>
              </w:rPr>
              <w:t>maintain</w:t>
            </w:r>
            <w:r>
              <w:rPr>
                <w:color w:val="232323"/>
                <w:spacing w:val="-1"/>
              </w:rPr>
              <w:t xml:space="preserve"> </w:t>
            </w:r>
            <w:r>
              <w:rPr>
                <w:color w:val="232323"/>
              </w:rPr>
              <w:t>an</w:t>
            </w:r>
            <w:r>
              <w:rPr>
                <w:color w:val="232323"/>
                <w:spacing w:val="-4"/>
              </w:rPr>
              <w:t xml:space="preserve"> </w:t>
            </w:r>
            <w:r>
              <w:rPr>
                <w:color w:val="232323"/>
              </w:rPr>
              <w:t>overall healthy</w:t>
            </w:r>
            <w:r>
              <w:rPr>
                <w:color w:val="232323"/>
                <w:spacing w:val="-2"/>
              </w:rPr>
              <w:t xml:space="preserve"> </w:t>
            </w:r>
            <w:r>
              <w:rPr>
                <w:color w:val="232323"/>
              </w:rPr>
              <w:t>life.</w:t>
            </w:r>
          </w:p>
        </w:tc>
        <w:tc>
          <w:tcPr>
            <w:tcW w:w="4510" w:type="dxa"/>
          </w:tcPr>
          <w:p w14:paraId="09C0F94C" w14:textId="77777777" w:rsidR="002D50AE" w:rsidRDefault="002D50AE" w:rsidP="00E5130A">
            <w:pPr>
              <w:pStyle w:val="TableParagraph"/>
              <w:spacing w:line="255" w:lineRule="exact"/>
            </w:pPr>
            <w:r>
              <w:t>Achieved:</w:t>
            </w:r>
            <w:r>
              <w:rPr>
                <w:spacing w:val="-1"/>
              </w:rPr>
              <w:t xml:space="preserve"> </w:t>
            </w:r>
            <w:r>
              <w:t>In</w:t>
            </w:r>
            <w:r>
              <w:rPr>
                <w:spacing w:val="-2"/>
              </w:rPr>
              <w:t xml:space="preserve"> </w:t>
            </w:r>
            <w:r>
              <w:t>progress</w:t>
            </w:r>
          </w:p>
          <w:p w14:paraId="4B289AD8" w14:textId="77777777" w:rsidR="002D50AE" w:rsidRDefault="002D50AE" w:rsidP="00E5130A">
            <w:pPr>
              <w:pStyle w:val="TableParagraph"/>
              <w:ind w:right="2687"/>
            </w:pPr>
            <w:r>
              <w:t>Continue Goal: Yes</w:t>
            </w:r>
            <w:r>
              <w:rPr>
                <w:spacing w:val="-47"/>
              </w:rPr>
              <w:t xml:space="preserve"> </w:t>
            </w:r>
            <w:r>
              <w:t>Service</w:t>
            </w:r>
            <w:r>
              <w:rPr>
                <w:spacing w:val="-4"/>
              </w:rPr>
              <w:t xml:space="preserve"> </w:t>
            </w:r>
            <w:r>
              <w:t>requires:</w:t>
            </w:r>
          </w:p>
          <w:p w14:paraId="6FC9402F" w14:textId="77777777" w:rsidR="002D50AE" w:rsidRDefault="002D50AE" w:rsidP="002D50AE">
            <w:pPr>
              <w:pStyle w:val="TableParagraph"/>
              <w:numPr>
                <w:ilvl w:val="0"/>
                <w:numId w:val="20"/>
              </w:numPr>
              <w:tabs>
                <w:tab w:val="left" w:pos="827"/>
                <w:tab w:val="left" w:pos="828"/>
              </w:tabs>
              <w:ind w:right="314"/>
            </w:pPr>
            <w:r>
              <w:t>Support Workers continue to support</w:t>
            </w:r>
            <w:r>
              <w:rPr>
                <w:spacing w:val="-47"/>
              </w:rPr>
              <w:t xml:space="preserve"> </w:t>
            </w:r>
            <w:r>
              <w:t>Andrea</w:t>
            </w:r>
            <w:r>
              <w:rPr>
                <w:spacing w:val="-1"/>
              </w:rPr>
              <w:t xml:space="preserve"> </w:t>
            </w:r>
            <w:r>
              <w:t>in</w:t>
            </w:r>
            <w:r>
              <w:rPr>
                <w:spacing w:val="-1"/>
              </w:rPr>
              <w:t xml:space="preserve"> </w:t>
            </w:r>
            <w:r>
              <w:t>meal preparation.</w:t>
            </w:r>
          </w:p>
          <w:p w14:paraId="16B0449C" w14:textId="77777777" w:rsidR="002D50AE" w:rsidRDefault="002D50AE" w:rsidP="002D50AE">
            <w:pPr>
              <w:pStyle w:val="TableParagraph"/>
              <w:numPr>
                <w:ilvl w:val="0"/>
                <w:numId w:val="20"/>
              </w:numPr>
              <w:tabs>
                <w:tab w:val="left" w:pos="827"/>
                <w:tab w:val="left" w:pos="828"/>
              </w:tabs>
              <w:ind w:right="323"/>
            </w:pPr>
            <w:r>
              <w:t>Dietician will recommend on meal</w:t>
            </w:r>
            <w:r>
              <w:rPr>
                <w:spacing w:val="1"/>
              </w:rPr>
              <w:t xml:space="preserve"> </w:t>
            </w:r>
            <w:r>
              <w:t>plans and healthy eating habit for</w:t>
            </w:r>
            <w:r>
              <w:rPr>
                <w:spacing w:val="1"/>
              </w:rPr>
              <w:t xml:space="preserve"> </w:t>
            </w:r>
            <w:r>
              <w:t>Andrea to lose weight and maintain a</w:t>
            </w:r>
            <w:r>
              <w:rPr>
                <w:spacing w:val="-47"/>
              </w:rPr>
              <w:t xml:space="preserve"> </w:t>
            </w:r>
            <w:r>
              <w:t>overall</w:t>
            </w:r>
            <w:r>
              <w:rPr>
                <w:spacing w:val="-2"/>
              </w:rPr>
              <w:t xml:space="preserve"> </w:t>
            </w:r>
            <w:r>
              <w:t>healthy life.</w:t>
            </w:r>
          </w:p>
        </w:tc>
      </w:tr>
    </w:tbl>
    <w:p w14:paraId="04570219" w14:textId="77777777" w:rsidR="002D50AE" w:rsidRDefault="002D50AE" w:rsidP="002D50AE">
      <w:pPr>
        <w:sectPr w:rsidR="002D50AE" w:rsidSect="002D50AE">
          <w:pgSz w:w="11910" w:h="16840"/>
          <w:pgMar w:top="3240" w:right="1320" w:bottom="280" w:left="1340" w:header="708" w:footer="0" w:gutter="0"/>
          <w:cols w:space="720"/>
        </w:sectPr>
      </w:pPr>
    </w:p>
    <w:p w14:paraId="18F81DBA" w14:textId="77777777" w:rsidR="002D50AE" w:rsidRDefault="002D50AE" w:rsidP="002D50AE">
      <w:pPr>
        <w:pStyle w:val="BodyText"/>
        <w:spacing w:before="7"/>
        <w:rPr>
          <w:sz w:val="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2D50AE" w14:paraId="406A6A92" w14:textId="77777777" w:rsidTr="00E5130A">
        <w:trPr>
          <w:trHeight w:val="1625"/>
        </w:trPr>
        <w:tc>
          <w:tcPr>
            <w:tcW w:w="4508" w:type="dxa"/>
          </w:tcPr>
          <w:p w14:paraId="01992C3A" w14:textId="77777777" w:rsidR="002D50AE" w:rsidRDefault="002D50AE" w:rsidP="002D50AE">
            <w:pPr>
              <w:pStyle w:val="TableParagraph"/>
              <w:numPr>
                <w:ilvl w:val="0"/>
                <w:numId w:val="19"/>
              </w:numPr>
              <w:tabs>
                <w:tab w:val="left" w:pos="827"/>
                <w:tab w:val="left" w:pos="828"/>
              </w:tabs>
              <w:ind w:right="290"/>
            </w:pPr>
            <w:r>
              <w:rPr>
                <w:color w:val="232323"/>
              </w:rPr>
              <w:t>I would like to be supported to obtain</w:t>
            </w:r>
            <w:r>
              <w:rPr>
                <w:color w:val="232323"/>
                <w:spacing w:val="-47"/>
              </w:rPr>
              <w:t xml:space="preserve"> </w:t>
            </w:r>
            <w:r>
              <w:rPr>
                <w:color w:val="232323"/>
              </w:rPr>
              <w:t>adequate continence products to</w:t>
            </w:r>
            <w:r>
              <w:rPr>
                <w:color w:val="232323"/>
                <w:spacing w:val="1"/>
              </w:rPr>
              <w:t xml:space="preserve"> </w:t>
            </w:r>
            <w:r>
              <w:rPr>
                <w:color w:val="232323"/>
              </w:rPr>
              <w:t>always</w:t>
            </w:r>
            <w:r>
              <w:rPr>
                <w:color w:val="232323"/>
                <w:spacing w:val="-1"/>
              </w:rPr>
              <w:t xml:space="preserve"> </w:t>
            </w:r>
            <w:r>
              <w:rPr>
                <w:color w:val="232323"/>
              </w:rPr>
              <w:t>keep</w:t>
            </w:r>
            <w:r>
              <w:rPr>
                <w:color w:val="232323"/>
                <w:spacing w:val="-3"/>
              </w:rPr>
              <w:t xml:space="preserve"> </w:t>
            </w:r>
            <w:r>
              <w:rPr>
                <w:color w:val="232323"/>
              </w:rPr>
              <w:t>me</w:t>
            </w:r>
            <w:r>
              <w:rPr>
                <w:color w:val="232323"/>
                <w:spacing w:val="1"/>
              </w:rPr>
              <w:t xml:space="preserve"> </w:t>
            </w:r>
            <w:r>
              <w:rPr>
                <w:color w:val="232323"/>
              </w:rPr>
              <w:t>clean and</w:t>
            </w:r>
            <w:r>
              <w:rPr>
                <w:color w:val="232323"/>
                <w:spacing w:val="-3"/>
              </w:rPr>
              <w:t xml:space="preserve"> </w:t>
            </w:r>
            <w:r>
              <w:rPr>
                <w:color w:val="232323"/>
              </w:rPr>
              <w:t>dry.</w:t>
            </w:r>
          </w:p>
        </w:tc>
        <w:tc>
          <w:tcPr>
            <w:tcW w:w="4510" w:type="dxa"/>
          </w:tcPr>
          <w:p w14:paraId="6C42521F" w14:textId="77777777" w:rsidR="002D50AE" w:rsidRDefault="002D50AE" w:rsidP="00E5130A">
            <w:pPr>
              <w:pStyle w:val="TableParagraph"/>
              <w:ind w:right="2453"/>
            </w:pPr>
            <w:r>
              <w:t>Achieved: In progress</w:t>
            </w:r>
            <w:r>
              <w:rPr>
                <w:spacing w:val="-47"/>
              </w:rPr>
              <w:t xml:space="preserve"> </w:t>
            </w:r>
            <w:r>
              <w:t>Continue Goal: Yes</w:t>
            </w:r>
            <w:r>
              <w:rPr>
                <w:spacing w:val="1"/>
              </w:rPr>
              <w:t xml:space="preserve"> </w:t>
            </w:r>
            <w:r>
              <w:t>Service</w:t>
            </w:r>
            <w:r>
              <w:rPr>
                <w:spacing w:val="-3"/>
              </w:rPr>
              <w:t xml:space="preserve"> </w:t>
            </w:r>
            <w:r>
              <w:t>requires:</w:t>
            </w:r>
          </w:p>
          <w:p w14:paraId="4755556D" w14:textId="77777777" w:rsidR="002D50AE" w:rsidRDefault="002D50AE" w:rsidP="002D50AE">
            <w:pPr>
              <w:pStyle w:val="TableParagraph"/>
              <w:numPr>
                <w:ilvl w:val="0"/>
                <w:numId w:val="18"/>
              </w:numPr>
              <w:tabs>
                <w:tab w:val="left" w:pos="827"/>
                <w:tab w:val="left" w:pos="828"/>
              </w:tabs>
              <w:ind w:hanging="361"/>
            </w:pPr>
            <w:r>
              <w:t>Support</w:t>
            </w:r>
            <w:r>
              <w:rPr>
                <w:spacing w:val="-1"/>
              </w:rPr>
              <w:t xml:space="preserve"> </w:t>
            </w:r>
            <w:r>
              <w:t>workers</w:t>
            </w:r>
            <w:r>
              <w:rPr>
                <w:spacing w:val="-1"/>
              </w:rPr>
              <w:t xml:space="preserve"> </w:t>
            </w:r>
            <w:r>
              <w:t>continue</w:t>
            </w:r>
            <w:r>
              <w:rPr>
                <w:spacing w:val="-3"/>
              </w:rPr>
              <w:t xml:space="preserve"> </w:t>
            </w:r>
            <w:r>
              <w:t>provide</w:t>
            </w:r>
          </w:p>
          <w:p w14:paraId="2FBB226C" w14:textId="77777777" w:rsidR="002D50AE" w:rsidRDefault="002D50AE" w:rsidP="00E5130A">
            <w:pPr>
              <w:pStyle w:val="TableParagraph"/>
              <w:ind w:left="827"/>
            </w:pPr>
            <w:r>
              <w:t>support</w:t>
            </w:r>
            <w:r>
              <w:rPr>
                <w:spacing w:val="-1"/>
              </w:rPr>
              <w:t xml:space="preserve"> </w:t>
            </w:r>
            <w:r>
              <w:t>and</w:t>
            </w:r>
            <w:r>
              <w:rPr>
                <w:spacing w:val="-1"/>
              </w:rPr>
              <w:t xml:space="preserve"> </w:t>
            </w:r>
            <w:r>
              <w:t>assistance</w:t>
            </w:r>
            <w:r>
              <w:rPr>
                <w:spacing w:val="-3"/>
              </w:rPr>
              <w:t xml:space="preserve"> </w:t>
            </w:r>
            <w:r>
              <w:t>for</w:t>
            </w:r>
            <w:r>
              <w:rPr>
                <w:spacing w:val="-5"/>
              </w:rPr>
              <w:t xml:space="preserve"> </w:t>
            </w:r>
            <w:r>
              <w:t>Andrea’s</w:t>
            </w:r>
          </w:p>
          <w:p w14:paraId="39244B52" w14:textId="77777777" w:rsidR="002D50AE" w:rsidRDefault="002D50AE" w:rsidP="00E5130A">
            <w:pPr>
              <w:pStyle w:val="TableParagraph"/>
              <w:spacing w:before="1" w:line="249" w:lineRule="exact"/>
              <w:ind w:left="827"/>
            </w:pPr>
            <w:r>
              <w:t>toileting.</w:t>
            </w:r>
          </w:p>
        </w:tc>
      </w:tr>
    </w:tbl>
    <w:p w14:paraId="418743B2" w14:textId="77777777" w:rsidR="00D57391" w:rsidRPr="00783CCA" w:rsidRDefault="00D57391" w:rsidP="00D57391">
      <w:pPr>
        <w:rPr>
          <w:rFonts w:asciiTheme="minorHAnsi" w:hAnsiTheme="minorHAnsi" w:cstheme="minorHAnsi"/>
          <w:sz w:val="22"/>
          <w:szCs w:val="22"/>
        </w:rPr>
      </w:pPr>
    </w:p>
    <w:p w14:paraId="71F76B0D" w14:textId="77777777" w:rsidR="00D57391" w:rsidRPr="00783CCA" w:rsidRDefault="00D57391" w:rsidP="00D57391">
      <w:pPr>
        <w:rPr>
          <w:rFonts w:asciiTheme="minorHAnsi" w:hAnsiTheme="minorHAnsi" w:cstheme="minorHAnsi"/>
          <w:sz w:val="22"/>
          <w:szCs w:val="22"/>
        </w:rPr>
      </w:pPr>
    </w:p>
    <w:p w14:paraId="0858992D" w14:textId="012B6FCA" w:rsidR="00D57391" w:rsidRDefault="00D57391" w:rsidP="00D57391">
      <w:pPr>
        <w:rPr>
          <w:rFonts w:asciiTheme="minorHAnsi" w:hAnsiTheme="minorHAnsi" w:cstheme="minorHAnsi"/>
          <w:sz w:val="22"/>
          <w:szCs w:val="22"/>
        </w:rPr>
      </w:pPr>
    </w:p>
    <w:p w14:paraId="7A6C39B9" w14:textId="27B16CD5" w:rsidR="0056136D" w:rsidRDefault="0056136D" w:rsidP="00D57391">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016"/>
      </w:tblGrid>
      <w:tr w:rsidR="0056136D" w14:paraId="475E5B14" w14:textId="77777777" w:rsidTr="0056136D">
        <w:tc>
          <w:tcPr>
            <w:tcW w:w="9016" w:type="dxa"/>
            <w:shd w:val="clear" w:color="auto" w:fill="FBE4D5" w:themeFill="accent2" w:themeFillTint="33"/>
          </w:tcPr>
          <w:p w14:paraId="75B8A351" w14:textId="5CA8F873" w:rsidR="0056136D" w:rsidRDefault="0056136D" w:rsidP="00D57391">
            <w:pPr>
              <w:rPr>
                <w:rFonts w:asciiTheme="minorHAnsi" w:hAnsiTheme="minorHAnsi" w:cstheme="minorHAnsi"/>
                <w:sz w:val="22"/>
                <w:szCs w:val="22"/>
              </w:rPr>
            </w:pPr>
            <w:r>
              <w:rPr>
                <w:rFonts w:asciiTheme="minorHAnsi" w:hAnsiTheme="minorHAnsi" w:cstheme="minorHAnsi"/>
                <w:sz w:val="22"/>
                <w:szCs w:val="22"/>
              </w:rPr>
              <w:t>RECOMENDATION</w:t>
            </w:r>
          </w:p>
        </w:tc>
      </w:tr>
      <w:tr w:rsidR="0056136D" w14:paraId="609AED7F" w14:textId="77777777" w:rsidTr="0056136D">
        <w:tc>
          <w:tcPr>
            <w:tcW w:w="9016" w:type="dxa"/>
          </w:tcPr>
          <w:p w14:paraId="09D8E376" w14:textId="114E0D00" w:rsidR="0056136D" w:rsidRDefault="002D50AE" w:rsidP="00D57391">
            <w:pPr>
              <w:rPr>
                <w:rFonts w:asciiTheme="minorHAnsi" w:hAnsiTheme="minorHAnsi" w:cstheme="minorHAnsi"/>
                <w:sz w:val="22"/>
                <w:szCs w:val="22"/>
              </w:rPr>
            </w:pPr>
            <w:r>
              <w:rPr>
                <w:rFonts w:asciiTheme="minorHAnsi" w:hAnsiTheme="minorHAnsi" w:cstheme="minorHAnsi"/>
                <w:sz w:val="22"/>
                <w:szCs w:val="22"/>
              </w:rPr>
              <w:t>The writing occupational therapist strongly recommends the</w:t>
            </w:r>
            <w:r>
              <w:rPr>
                <w:sz w:val="22"/>
                <w:szCs w:val="22"/>
              </w:rPr>
              <w:t xml:space="preserve"> permanent</w:t>
            </w:r>
            <w:r w:rsidRPr="009D3B8D">
              <w:rPr>
                <w:sz w:val="22"/>
                <w:szCs w:val="22"/>
              </w:rPr>
              <w:t xml:space="preserve"> wooden ramp (max 1:14 gradient)</w:t>
            </w:r>
            <w:r>
              <w:rPr>
                <w:sz w:val="22"/>
                <w:szCs w:val="22"/>
              </w:rPr>
              <w:t xml:space="preserve"> to improve Andrea’s </w:t>
            </w:r>
            <w:r>
              <w:rPr>
                <w:sz w:val="22"/>
                <w:szCs w:val="22"/>
              </w:rPr>
              <w:t>mobility, and accessibility to the community and ensure the safety of wheelchair access, manual handling, and all transfers.</w:t>
            </w:r>
            <w:r>
              <w:rPr>
                <w:sz w:val="22"/>
                <w:szCs w:val="22"/>
              </w:rPr>
              <w:t xml:space="preserve"> By installing the </w:t>
            </w:r>
            <w:r>
              <w:rPr>
                <w:sz w:val="22"/>
                <w:szCs w:val="22"/>
              </w:rPr>
              <w:t>permanent</w:t>
            </w:r>
            <w:r w:rsidRPr="009D3B8D">
              <w:rPr>
                <w:sz w:val="22"/>
                <w:szCs w:val="22"/>
              </w:rPr>
              <w:t xml:space="preserve"> wooden ramp (max 1:14 gradient)</w:t>
            </w:r>
            <w:r>
              <w:rPr>
                <w:sz w:val="22"/>
                <w:szCs w:val="22"/>
              </w:rPr>
              <w:t xml:space="preserve">, Andrea will achieve the </w:t>
            </w:r>
            <w:r w:rsidRPr="002D50AE">
              <w:rPr>
                <w:sz w:val="22"/>
                <w:szCs w:val="22"/>
              </w:rPr>
              <w:t>“I</w:t>
            </w:r>
            <w:r w:rsidRPr="002D50AE">
              <w:rPr>
                <w:sz w:val="22"/>
                <w:szCs w:val="22"/>
              </w:rPr>
              <w:t xml:space="preserve"> would like to be supported to obtain the required ATHM to support my mobility and safety at home and in the community for as long as possible</w:t>
            </w:r>
            <w:r>
              <w:rPr>
                <w:sz w:val="22"/>
                <w:szCs w:val="22"/>
              </w:rPr>
              <w:t>”.</w:t>
            </w:r>
            <w:r>
              <w:rPr>
                <w:sz w:val="22"/>
                <w:szCs w:val="22"/>
              </w:rPr>
              <w:t xml:space="preserve"> Without the permanent ramp, Andrea has a high chance of deterioration in both her physical and mental health, as her community access will be greatly limited which can lead to social isolation, and she will be prone to high fall risk and being neglected by the ambulance services. </w:t>
            </w:r>
          </w:p>
        </w:tc>
      </w:tr>
    </w:tbl>
    <w:p w14:paraId="0F717A9C" w14:textId="0F7971EA" w:rsidR="0056136D" w:rsidRDefault="0056136D" w:rsidP="00D57391">
      <w:pPr>
        <w:rPr>
          <w:rFonts w:asciiTheme="minorHAnsi" w:hAnsiTheme="minorHAnsi" w:cstheme="minorHAnsi"/>
          <w:sz w:val="22"/>
          <w:szCs w:val="22"/>
        </w:rPr>
      </w:pPr>
    </w:p>
    <w:p w14:paraId="4113DD2C" w14:textId="3218BF8C" w:rsidR="0056136D" w:rsidRDefault="0056136D" w:rsidP="00D57391">
      <w:pPr>
        <w:rPr>
          <w:rFonts w:asciiTheme="minorHAnsi" w:hAnsiTheme="minorHAnsi" w:cstheme="minorHAnsi"/>
          <w:sz w:val="22"/>
          <w:szCs w:val="22"/>
        </w:rPr>
      </w:pPr>
    </w:p>
    <w:p w14:paraId="7A791A2C" w14:textId="77777777" w:rsidR="0056136D" w:rsidRPr="00783CCA" w:rsidRDefault="0056136D" w:rsidP="00D57391">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508"/>
        <w:gridCol w:w="4508"/>
      </w:tblGrid>
      <w:tr w:rsidR="00D57391" w:rsidRPr="00783CCA" w14:paraId="6EF27C11" w14:textId="77777777" w:rsidTr="00783CCA">
        <w:tc>
          <w:tcPr>
            <w:tcW w:w="9016" w:type="dxa"/>
            <w:gridSpan w:val="2"/>
            <w:shd w:val="clear" w:color="auto" w:fill="FBE4D5" w:themeFill="accent2" w:themeFillTint="33"/>
          </w:tcPr>
          <w:p w14:paraId="49F8F597" w14:textId="77777777"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Clinician Details</w:t>
            </w:r>
          </w:p>
        </w:tc>
      </w:tr>
      <w:tr w:rsidR="00D57391" w:rsidRPr="00783CCA" w14:paraId="50AFFC83" w14:textId="77777777" w:rsidTr="005D1D5A">
        <w:tc>
          <w:tcPr>
            <w:tcW w:w="4508" w:type="dxa"/>
          </w:tcPr>
          <w:p w14:paraId="678E8CB0" w14:textId="7CDDF4CB" w:rsidR="00D57391" w:rsidRPr="00783CCA" w:rsidRDefault="001A6C31" w:rsidP="005D1D5A">
            <w:pPr>
              <w:rPr>
                <w:rFonts w:asciiTheme="minorHAnsi" w:hAnsiTheme="minorHAnsi" w:cstheme="minorHAnsi"/>
                <w:sz w:val="22"/>
                <w:szCs w:val="22"/>
              </w:rPr>
            </w:pPr>
            <w:r>
              <w:rPr>
                <w:rFonts w:asciiTheme="minorHAnsi" w:hAnsiTheme="minorHAnsi" w:cstheme="minorHAnsi"/>
                <w:sz w:val="22"/>
                <w:szCs w:val="22"/>
              </w:rPr>
              <w:t>Cheuk Fung Ng</w:t>
            </w:r>
          </w:p>
          <w:p w14:paraId="62B82728" w14:textId="47AC9965" w:rsidR="00D57391" w:rsidRPr="00783CCA" w:rsidRDefault="001A6C31" w:rsidP="005D1D5A">
            <w:pPr>
              <w:rPr>
                <w:rFonts w:asciiTheme="minorHAnsi" w:hAnsiTheme="minorHAnsi" w:cstheme="minorHAnsi"/>
                <w:sz w:val="22"/>
                <w:szCs w:val="22"/>
              </w:rPr>
            </w:pPr>
            <w:r w:rsidRPr="001A6C31">
              <w:rPr>
                <w:rFonts w:asciiTheme="minorHAnsi" w:hAnsiTheme="minorHAnsi" w:cstheme="minorHAnsi"/>
                <w:noProof/>
                <w:sz w:val="22"/>
                <w:szCs w:val="22"/>
              </w:rPr>
              <w:drawing>
                <wp:inline distT="0" distB="0" distL="0" distR="0" wp14:anchorId="438583BE" wp14:editId="741BF7DF">
                  <wp:extent cx="1124107" cy="562053"/>
                  <wp:effectExtent l="0" t="0" r="0" b="9525"/>
                  <wp:docPr id="69152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27268" name=""/>
                          <pic:cNvPicPr/>
                        </pic:nvPicPr>
                        <pic:blipFill>
                          <a:blip r:embed="rId7"/>
                          <a:stretch>
                            <a:fillRect/>
                          </a:stretch>
                        </pic:blipFill>
                        <pic:spPr>
                          <a:xfrm>
                            <a:off x="0" y="0"/>
                            <a:ext cx="1124107" cy="562053"/>
                          </a:xfrm>
                          <a:prstGeom prst="rect">
                            <a:avLst/>
                          </a:prstGeom>
                        </pic:spPr>
                      </pic:pic>
                    </a:graphicData>
                  </a:graphic>
                </wp:inline>
              </w:drawing>
            </w:r>
          </w:p>
          <w:p w14:paraId="4DC326F6" w14:textId="77777777" w:rsidR="00D57391" w:rsidRPr="00783CCA" w:rsidRDefault="00D57391" w:rsidP="005D1D5A">
            <w:pPr>
              <w:rPr>
                <w:rFonts w:asciiTheme="minorHAnsi" w:hAnsiTheme="minorHAnsi" w:cstheme="minorHAnsi"/>
                <w:sz w:val="22"/>
                <w:szCs w:val="22"/>
              </w:rPr>
            </w:pPr>
          </w:p>
          <w:p w14:paraId="52BA87C1" w14:textId="59E4E67F" w:rsidR="00D57391" w:rsidRPr="00783CCA" w:rsidRDefault="00783CCA" w:rsidP="005D1D5A">
            <w:pPr>
              <w:rPr>
                <w:rFonts w:asciiTheme="minorHAnsi" w:hAnsiTheme="minorHAnsi" w:cstheme="minorHAnsi"/>
                <w:sz w:val="22"/>
                <w:szCs w:val="22"/>
              </w:rPr>
            </w:pPr>
            <w:r>
              <w:rPr>
                <w:rFonts w:asciiTheme="minorHAnsi" w:hAnsiTheme="minorHAnsi" w:cstheme="minorHAnsi"/>
                <w:sz w:val="22"/>
                <w:szCs w:val="22"/>
              </w:rPr>
              <w:t>Happy Therapy</w:t>
            </w:r>
            <w:r w:rsidR="00E47D5D">
              <w:rPr>
                <w:rFonts w:asciiTheme="minorHAnsi" w:hAnsiTheme="minorHAnsi" w:cstheme="minorHAnsi"/>
                <w:sz w:val="22"/>
                <w:szCs w:val="22"/>
              </w:rPr>
              <w:t xml:space="preserve"> </w:t>
            </w:r>
            <w:r w:rsidR="00E51256">
              <w:rPr>
                <w:rFonts w:asciiTheme="minorHAnsi" w:hAnsiTheme="minorHAnsi" w:cstheme="minorHAnsi"/>
                <w:sz w:val="22"/>
                <w:szCs w:val="22"/>
              </w:rPr>
              <w:t>Australia</w:t>
            </w:r>
          </w:p>
          <w:p w14:paraId="58F6CF87" w14:textId="77777777"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Occupational Therapist</w:t>
            </w:r>
          </w:p>
        </w:tc>
        <w:tc>
          <w:tcPr>
            <w:tcW w:w="4508" w:type="dxa"/>
          </w:tcPr>
          <w:p w14:paraId="0F8454C6" w14:textId="5A1A78EC"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Phone: 04</w:t>
            </w:r>
            <w:r w:rsidR="001A6C31">
              <w:rPr>
                <w:rFonts w:asciiTheme="minorHAnsi" w:hAnsiTheme="minorHAnsi" w:cstheme="minorHAnsi"/>
                <w:sz w:val="22"/>
                <w:szCs w:val="22"/>
              </w:rPr>
              <w:t>11878432</w:t>
            </w:r>
          </w:p>
          <w:p w14:paraId="62B4E487" w14:textId="352B0FF0" w:rsidR="00D57391" w:rsidRPr="00783CCA" w:rsidRDefault="00D57391" w:rsidP="005D1D5A">
            <w:pPr>
              <w:rPr>
                <w:rFonts w:asciiTheme="minorHAnsi" w:hAnsiTheme="minorHAnsi" w:cstheme="minorHAnsi"/>
                <w:sz w:val="22"/>
                <w:szCs w:val="22"/>
              </w:rPr>
            </w:pPr>
            <w:r w:rsidRPr="00783CCA">
              <w:rPr>
                <w:rFonts w:asciiTheme="minorHAnsi" w:hAnsiTheme="minorHAnsi" w:cstheme="minorHAnsi"/>
                <w:sz w:val="22"/>
                <w:szCs w:val="22"/>
              </w:rPr>
              <w:t xml:space="preserve">Email: </w:t>
            </w:r>
            <w:r w:rsidR="001A6C31">
              <w:rPr>
                <w:rFonts w:asciiTheme="minorHAnsi" w:hAnsiTheme="minorHAnsi" w:cstheme="minorHAnsi"/>
                <w:sz w:val="22"/>
                <w:szCs w:val="22"/>
              </w:rPr>
              <w:t>ediso</w:t>
            </w:r>
            <w:r w:rsidR="00E51256">
              <w:rPr>
                <w:rFonts w:asciiTheme="minorHAnsi" w:hAnsiTheme="minorHAnsi" w:cstheme="minorHAnsi"/>
                <w:sz w:val="22"/>
                <w:szCs w:val="22"/>
              </w:rPr>
              <w:t>n@happytherapyaustralia.com.au</w:t>
            </w:r>
          </w:p>
        </w:tc>
      </w:tr>
    </w:tbl>
    <w:p w14:paraId="0A7715E5" w14:textId="77777777" w:rsidR="00D57391" w:rsidRPr="00783CCA" w:rsidRDefault="00D57391" w:rsidP="00D57391">
      <w:pPr>
        <w:rPr>
          <w:rFonts w:asciiTheme="minorHAnsi" w:hAnsiTheme="minorHAnsi" w:cstheme="minorHAnsi"/>
          <w:sz w:val="22"/>
          <w:szCs w:val="22"/>
        </w:rPr>
      </w:pPr>
    </w:p>
    <w:p w14:paraId="158F9FAD" w14:textId="77777777" w:rsidR="00D57391" w:rsidRPr="00783CCA" w:rsidRDefault="00D57391" w:rsidP="00D57391">
      <w:pPr>
        <w:rPr>
          <w:rFonts w:asciiTheme="minorHAnsi" w:hAnsiTheme="minorHAnsi" w:cstheme="minorHAnsi"/>
          <w:sz w:val="22"/>
          <w:szCs w:val="22"/>
        </w:rPr>
      </w:pPr>
    </w:p>
    <w:p w14:paraId="41ED6D24" w14:textId="77777777" w:rsidR="00D57391" w:rsidRPr="00783CCA" w:rsidRDefault="00D57391" w:rsidP="00D57391">
      <w:pPr>
        <w:rPr>
          <w:rFonts w:asciiTheme="minorHAnsi" w:hAnsiTheme="minorHAnsi" w:cstheme="minorHAnsi"/>
          <w:sz w:val="22"/>
          <w:szCs w:val="22"/>
        </w:rPr>
      </w:pPr>
    </w:p>
    <w:p w14:paraId="4C80C7E2" w14:textId="77777777" w:rsidR="00D57391" w:rsidRPr="00783CCA" w:rsidRDefault="00D57391" w:rsidP="00D57391">
      <w:pPr>
        <w:rPr>
          <w:rFonts w:asciiTheme="minorHAnsi" w:hAnsiTheme="minorHAnsi" w:cstheme="minorHAnsi"/>
          <w:sz w:val="22"/>
          <w:szCs w:val="22"/>
        </w:rPr>
      </w:pPr>
    </w:p>
    <w:p w14:paraId="0380FFB9" w14:textId="77777777" w:rsidR="00D57391" w:rsidRPr="00783CCA" w:rsidRDefault="00D57391" w:rsidP="00D57391">
      <w:pPr>
        <w:rPr>
          <w:rFonts w:asciiTheme="minorHAnsi" w:hAnsiTheme="minorHAnsi" w:cstheme="minorHAnsi"/>
          <w:sz w:val="22"/>
          <w:szCs w:val="22"/>
        </w:rPr>
      </w:pPr>
    </w:p>
    <w:p w14:paraId="06DF0ECA" w14:textId="77777777" w:rsidR="00D57391" w:rsidRPr="00783CCA" w:rsidRDefault="00D57391" w:rsidP="00D57391">
      <w:pPr>
        <w:rPr>
          <w:rFonts w:asciiTheme="minorHAnsi" w:hAnsiTheme="minorHAnsi" w:cstheme="minorHAnsi"/>
          <w:sz w:val="22"/>
          <w:szCs w:val="22"/>
        </w:rPr>
      </w:pPr>
    </w:p>
    <w:p w14:paraId="3646FFCD" w14:textId="77777777" w:rsidR="00D57391" w:rsidRPr="00783CCA" w:rsidRDefault="00D57391" w:rsidP="00D57391">
      <w:pPr>
        <w:rPr>
          <w:rFonts w:asciiTheme="minorHAnsi" w:hAnsiTheme="minorHAnsi" w:cstheme="minorHAnsi"/>
          <w:sz w:val="22"/>
          <w:szCs w:val="22"/>
        </w:rPr>
      </w:pPr>
    </w:p>
    <w:p w14:paraId="5CD01996" w14:textId="77777777" w:rsidR="00D57391" w:rsidRPr="00783CCA" w:rsidRDefault="00D57391" w:rsidP="00D57391">
      <w:pPr>
        <w:rPr>
          <w:rFonts w:asciiTheme="minorHAnsi" w:hAnsiTheme="minorHAnsi" w:cstheme="minorHAnsi"/>
          <w:sz w:val="22"/>
          <w:szCs w:val="22"/>
        </w:rPr>
      </w:pPr>
    </w:p>
    <w:p w14:paraId="36727F96" w14:textId="77777777" w:rsidR="00D57391" w:rsidRPr="00783CCA" w:rsidRDefault="00D57391" w:rsidP="00D57391">
      <w:pPr>
        <w:rPr>
          <w:rFonts w:asciiTheme="minorHAnsi" w:hAnsiTheme="minorHAnsi" w:cstheme="minorHAnsi"/>
          <w:sz w:val="22"/>
          <w:szCs w:val="22"/>
        </w:rPr>
      </w:pPr>
    </w:p>
    <w:p w14:paraId="61956D24" w14:textId="77777777" w:rsidR="00D57391" w:rsidRPr="00783CCA" w:rsidRDefault="00D57391" w:rsidP="00D57391">
      <w:pPr>
        <w:rPr>
          <w:rFonts w:asciiTheme="minorHAnsi" w:hAnsiTheme="minorHAnsi" w:cstheme="minorHAnsi"/>
          <w:sz w:val="22"/>
          <w:szCs w:val="22"/>
        </w:rPr>
      </w:pPr>
    </w:p>
    <w:p w14:paraId="3C88DB24" w14:textId="77777777" w:rsidR="00D57391" w:rsidRPr="00783CCA" w:rsidRDefault="00D57391" w:rsidP="00D57391">
      <w:pPr>
        <w:rPr>
          <w:rFonts w:asciiTheme="minorHAnsi" w:hAnsiTheme="minorHAnsi" w:cstheme="minorHAnsi"/>
          <w:sz w:val="22"/>
          <w:szCs w:val="22"/>
        </w:rPr>
      </w:pPr>
    </w:p>
    <w:p w14:paraId="694BBE7B" w14:textId="77777777" w:rsidR="00D57391" w:rsidRPr="00783CCA" w:rsidRDefault="00D57391" w:rsidP="00D57391">
      <w:pPr>
        <w:rPr>
          <w:rFonts w:asciiTheme="minorHAnsi" w:hAnsiTheme="minorHAnsi" w:cstheme="minorHAnsi"/>
          <w:sz w:val="22"/>
          <w:szCs w:val="22"/>
        </w:rPr>
      </w:pPr>
    </w:p>
    <w:p w14:paraId="19D75CB0" w14:textId="77777777" w:rsidR="00D57391" w:rsidRPr="00783CCA" w:rsidRDefault="00D57391" w:rsidP="00D57391">
      <w:pPr>
        <w:rPr>
          <w:rFonts w:asciiTheme="minorHAnsi" w:hAnsiTheme="minorHAnsi" w:cstheme="minorHAnsi"/>
          <w:sz w:val="22"/>
          <w:szCs w:val="22"/>
        </w:rPr>
      </w:pPr>
    </w:p>
    <w:p w14:paraId="760B83E8" w14:textId="77777777" w:rsidR="00D57391" w:rsidRPr="00783CCA" w:rsidRDefault="00D57391" w:rsidP="00D57391">
      <w:pPr>
        <w:rPr>
          <w:rFonts w:asciiTheme="minorHAnsi" w:hAnsiTheme="minorHAnsi" w:cstheme="minorHAnsi"/>
          <w:sz w:val="22"/>
          <w:szCs w:val="22"/>
        </w:rPr>
      </w:pPr>
    </w:p>
    <w:p w14:paraId="32D04F6C" w14:textId="77777777" w:rsidR="00D57391" w:rsidRPr="00783CCA" w:rsidRDefault="00D57391" w:rsidP="00D57391">
      <w:pPr>
        <w:rPr>
          <w:rFonts w:asciiTheme="minorHAnsi" w:hAnsiTheme="minorHAnsi" w:cstheme="minorHAnsi"/>
          <w:sz w:val="22"/>
          <w:szCs w:val="22"/>
        </w:rPr>
      </w:pPr>
    </w:p>
    <w:p w14:paraId="7C83AAB0" w14:textId="77777777" w:rsidR="00D57391" w:rsidRPr="00783CCA" w:rsidRDefault="00D57391" w:rsidP="00D57391">
      <w:pPr>
        <w:rPr>
          <w:rFonts w:asciiTheme="minorHAnsi" w:hAnsiTheme="minorHAnsi" w:cstheme="minorHAnsi"/>
          <w:sz w:val="22"/>
          <w:szCs w:val="22"/>
        </w:rPr>
      </w:pPr>
    </w:p>
    <w:p w14:paraId="62381493" w14:textId="77777777" w:rsidR="00D57391" w:rsidRPr="00783CCA" w:rsidRDefault="00D57391" w:rsidP="00D57391">
      <w:pPr>
        <w:rPr>
          <w:rFonts w:asciiTheme="minorHAnsi" w:hAnsiTheme="minorHAnsi" w:cstheme="minorHAnsi"/>
          <w:sz w:val="22"/>
          <w:szCs w:val="22"/>
        </w:rPr>
      </w:pPr>
    </w:p>
    <w:p w14:paraId="1C7A484F" w14:textId="77777777" w:rsidR="00D57391" w:rsidRPr="00783CCA" w:rsidRDefault="00D57391" w:rsidP="00D57391">
      <w:pPr>
        <w:rPr>
          <w:rFonts w:asciiTheme="minorHAnsi" w:hAnsiTheme="minorHAnsi" w:cstheme="minorHAnsi"/>
          <w:sz w:val="22"/>
          <w:szCs w:val="22"/>
        </w:rPr>
      </w:pPr>
    </w:p>
    <w:p w14:paraId="1A34D0AC" w14:textId="77777777" w:rsidR="00D57391" w:rsidRPr="00783CCA" w:rsidRDefault="00D57391" w:rsidP="00D57391">
      <w:pPr>
        <w:rPr>
          <w:rFonts w:asciiTheme="minorHAnsi" w:hAnsiTheme="minorHAnsi" w:cstheme="minorHAnsi"/>
          <w:sz w:val="22"/>
          <w:szCs w:val="22"/>
        </w:rPr>
      </w:pPr>
    </w:p>
    <w:p w14:paraId="77362561" w14:textId="77777777" w:rsidR="00D57391" w:rsidRPr="00783CCA" w:rsidRDefault="00D57391" w:rsidP="00D57391">
      <w:pPr>
        <w:rPr>
          <w:rFonts w:asciiTheme="minorHAnsi" w:hAnsiTheme="minorHAnsi" w:cstheme="minorHAnsi"/>
          <w:sz w:val="22"/>
          <w:szCs w:val="22"/>
        </w:rPr>
      </w:pPr>
    </w:p>
    <w:p w14:paraId="734504B4" w14:textId="77777777" w:rsidR="00D57391" w:rsidRPr="00783CCA" w:rsidRDefault="00D57391" w:rsidP="00D57391">
      <w:pPr>
        <w:rPr>
          <w:rFonts w:asciiTheme="minorHAnsi" w:hAnsiTheme="minorHAnsi" w:cstheme="minorHAnsi"/>
          <w:sz w:val="22"/>
          <w:szCs w:val="22"/>
        </w:rPr>
      </w:pPr>
    </w:p>
    <w:p w14:paraId="39D26101" w14:textId="77777777" w:rsidR="00D57391" w:rsidRPr="00783CCA" w:rsidRDefault="00D57391" w:rsidP="00D57391">
      <w:pPr>
        <w:rPr>
          <w:rFonts w:asciiTheme="minorHAnsi" w:hAnsiTheme="minorHAnsi" w:cstheme="minorHAnsi"/>
          <w:sz w:val="22"/>
          <w:szCs w:val="22"/>
        </w:rPr>
      </w:pPr>
    </w:p>
    <w:p w14:paraId="56E047B1" w14:textId="77777777" w:rsidR="00D57391" w:rsidRPr="00783CCA" w:rsidRDefault="00D57391" w:rsidP="00D57391">
      <w:pPr>
        <w:rPr>
          <w:rFonts w:asciiTheme="minorHAnsi" w:hAnsiTheme="minorHAnsi" w:cstheme="minorHAnsi"/>
          <w:sz w:val="22"/>
          <w:szCs w:val="22"/>
        </w:rPr>
      </w:pPr>
    </w:p>
    <w:p w14:paraId="752B3374" w14:textId="77777777" w:rsidR="00D57391" w:rsidRPr="00783CCA" w:rsidRDefault="00D57391" w:rsidP="00D57391">
      <w:pPr>
        <w:rPr>
          <w:rFonts w:asciiTheme="minorHAnsi" w:hAnsiTheme="minorHAnsi" w:cstheme="minorHAnsi"/>
          <w:sz w:val="22"/>
          <w:szCs w:val="22"/>
        </w:rPr>
      </w:pPr>
    </w:p>
    <w:bookmarkEnd w:id="0"/>
    <w:bookmarkEnd w:id="1"/>
    <w:bookmarkEnd w:id="2"/>
    <w:p w14:paraId="62225B51" w14:textId="77777777" w:rsidR="004658D3" w:rsidRPr="00783CCA" w:rsidRDefault="004658D3">
      <w:pPr>
        <w:rPr>
          <w:rFonts w:asciiTheme="minorHAnsi" w:hAnsiTheme="minorHAnsi" w:cstheme="minorHAnsi"/>
          <w:sz w:val="22"/>
          <w:szCs w:val="22"/>
        </w:rPr>
      </w:pPr>
    </w:p>
    <w:sectPr w:rsidR="004658D3" w:rsidRPr="00783C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EBF50" w14:textId="77777777" w:rsidR="004F0320" w:rsidRDefault="004F0320" w:rsidP="00FA14E8">
      <w:r>
        <w:separator/>
      </w:r>
    </w:p>
  </w:endnote>
  <w:endnote w:type="continuationSeparator" w:id="0">
    <w:p w14:paraId="33DBB4A1" w14:textId="77777777" w:rsidR="004F0320" w:rsidRDefault="004F0320" w:rsidP="00FA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7A42D" w14:textId="77777777" w:rsidR="004F0320" w:rsidRDefault="004F0320" w:rsidP="00FA14E8">
      <w:r>
        <w:separator/>
      </w:r>
    </w:p>
  </w:footnote>
  <w:footnote w:type="continuationSeparator" w:id="0">
    <w:p w14:paraId="131F3842" w14:textId="77777777" w:rsidR="004F0320" w:rsidRDefault="004F0320" w:rsidP="00FA1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43451" w14:textId="30A99B35" w:rsidR="00FA14E8" w:rsidRDefault="00E51256">
    <w:pPr>
      <w:pStyle w:val="Header"/>
    </w:pPr>
    <w:r>
      <w:rPr>
        <w:noProof/>
      </w:rPr>
      <w:drawing>
        <wp:inline distT="0" distB="0" distL="0" distR="0" wp14:anchorId="75B40C4E" wp14:editId="56CF4C2D">
          <wp:extent cx="5731510" cy="1800860"/>
          <wp:effectExtent l="0" t="0" r="0" b="254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18008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FF5D1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4C0A1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377199"/>
    <w:multiLevelType w:val="hybridMultilevel"/>
    <w:tmpl w:val="99E437E6"/>
    <w:lvl w:ilvl="0" w:tplc="D1BA6CE0">
      <w:numFmt w:val="bullet"/>
      <w:lvlText w:val=""/>
      <w:lvlJc w:val="left"/>
      <w:pPr>
        <w:ind w:left="827" w:hanging="360"/>
      </w:pPr>
      <w:rPr>
        <w:rFonts w:ascii="Symbol" w:eastAsia="Symbol" w:hAnsi="Symbol" w:cs="Symbol" w:hint="default"/>
        <w:color w:val="232323"/>
        <w:w w:val="99"/>
        <w:sz w:val="20"/>
        <w:szCs w:val="20"/>
        <w:lang w:val="en-US" w:eastAsia="en-US" w:bidi="ar-SA"/>
      </w:rPr>
    </w:lvl>
    <w:lvl w:ilvl="1" w:tplc="668A3B6C">
      <w:numFmt w:val="bullet"/>
      <w:lvlText w:val="•"/>
      <w:lvlJc w:val="left"/>
      <w:pPr>
        <w:ind w:left="1187" w:hanging="360"/>
      </w:pPr>
      <w:rPr>
        <w:rFonts w:hint="default"/>
        <w:lang w:val="en-US" w:eastAsia="en-US" w:bidi="ar-SA"/>
      </w:rPr>
    </w:lvl>
    <w:lvl w:ilvl="2" w:tplc="0BA2B516">
      <w:numFmt w:val="bullet"/>
      <w:lvlText w:val="•"/>
      <w:lvlJc w:val="left"/>
      <w:pPr>
        <w:ind w:left="1555" w:hanging="360"/>
      </w:pPr>
      <w:rPr>
        <w:rFonts w:hint="default"/>
        <w:lang w:val="en-US" w:eastAsia="en-US" w:bidi="ar-SA"/>
      </w:rPr>
    </w:lvl>
    <w:lvl w:ilvl="3" w:tplc="84E4AF5E">
      <w:numFmt w:val="bullet"/>
      <w:lvlText w:val="•"/>
      <w:lvlJc w:val="left"/>
      <w:pPr>
        <w:ind w:left="1923" w:hanging="360"/>
      </w:pPr>
      <w:rPr>
        <w:rFonts w:hint="default"/>
        <w:lang w:val="en-US" w:eastAsia="en-US" w:bidi="ar-SA"/>
      </w:rPr>
    </w:lvl>
    <w:lvl w:ilvl="4" w:tplc="353C9F9C">
      <w:numFmt w:val="bullet"/>
      <w:lvlText w:val="•"/>
      <w:lvlJc w:val="left"/>
      <w:pPr>
        <w:ind w:left="2291" w:hanging="360"/>
      </w:pPr>
      <w:rPr>
        <w:rFonts w:hint="default"/>
        <w:lang w:val="en-US" w:eastAsia="en-US" w:bidi="ar-SA"/>
      </w:rPr>
    </w:lvl>
    <w:lvl w:ilvl="5" w:tplc="A462ACF2">
      <w:numFmt w:val="bullet"/>
      <w:lvlText w:val="•"/>
      <w:lvlJc w:val="left"/>
      <w:pPr>
        <w:ind w:left="2659" w:hanging="360"/>
      </w:pPr>
      <w:rPr>
        <w:rFonts w:hint="default"/>
        <w:lang w:val="en-US" w:eastAsia="en-US" w:bidi="ar-SA"/>
      </w:rPr>
    </w:lvl>
    <w:lvl w:ilvl="6" w:tplc="6F36CD74">
      <w:numFmt w:val="bullet"/>
      <w:lvlText w:val="•"/>
      <w:lvlJc w:val="left"/>
      <w:pPr>
        <w:ind w:left="3026" w:hanging="360"/>
      </w:pPr>
      <w:rPr>
        <w:rFonts w:hint="default"/>
        <w:lang w:val="en-US" w:eastAsia="en-US" w:bidi="ar-SA"/>
      </w:rPr>
    </w:lvl>
    <w:lvl w:ilvl="7" w:tplc="7A0A7772">
      <w:numFmt w:val="bullet"/>
      <w:lvlText w:val="•"/>
      <w:lvlJc w:val="left"/>
      <w:pPr>
        <w:ind w:left="3394" w:hanging="360"/>
      </w:pPr>
      <w:rPr>
        <w:rFonts w:hint="default"/>
        <w:lang w:val="en-US" w:eastAsia="en-US" w:bidi="ar-SA"/>
      </w:rPr>
    </w:lvl>
    <w:lvl w:ilvl="8" w:tplc="AADADFC6">
      <w:numFmt w:val="bullet"/>
      <w:lvlText w:val="•"/>
      <w:lvlJc w:val="left"/>
      <w:pPr>
        <w:ind w:left="3762" w:hanging="360"/>
      </w:pPr>
      <w:rPr>
        <w:rFonts w:hint="default"/>
        <w:lang w:val="en-US" w:eastAsia="en-US" w:bidi="ar-SA"/>
      </w:rPr>
    </w:lvl>
  </w:abstractNum>
  <w:abstractNum w:abstractNumId="3" w15:restartNumberingAfterBreak="0">
    <w:nsid w:val="0C2464CA"/>
    <w:multiLevelType w:val="hybridMultilevel"/>
    <w:tmpl w:val="2AAECF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537E79"/>
    <w:multiLevelType w:val="hybridMultilevel"/>
    <w:tmpl w:val="7D20D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DA2F1F"/>
    <w:multiLevelType w:val="hybridMultilevel"/>
    <w:tmpl w:val="C3006106"/>
    <w:lvl w:ilvl="0" w:tplc="8252F718">
      <w:numFmt w:val="bullet"/>
      <w:lvlText w:val=""/>
      <w:lvlJc w:val="left"/>
      <w:pPr>
        <w:ind w:left="827" w:hanging="360"/>
      </w:pPr>
      <w:rPr>
        <w:rFonts w:ascii="Symbol" w:eastAsia="Symbol" w:hAnsi="Symbol" w:cs="Symbol" w:hint="default"/>
        <w:w w:val="100"/>
        <w:sz w:val="22"/>
        <w:szCs w:val="22"/>
        <w:lang w:val="en-US" w:eastAsia="en-US" w:bidi="ar-SA"/>
      </w:rPr>
    </w:lvl>
    <w:lvl w:ilvl="1" w:tplc="2000EC20">
      <w:numFmt w:val="bullet"/>
      <w:lvlText w:val="•"/>
      <w:lvlJc w:val="left"/>
      <w:pPr>
        <w:ind w:left="1188" w:hanging="360"/>
      </w:pPr>
      <w:rPr>
        <w:rFonts w:hint="default"/>
        <w:lang w:val="en-US" w:eastAsia="en-US" w:bidi="ar-SA"/>
      </w:rPr>
    </w:lvl>
    <w:lvl w:ilvl="2" w:tplc="2BD02B4A">
      <w:numFmt w:val="bullet"/>
      <w:lvlText w:val="•"/>
      <w:lvlJc w:val="left"/>
      <w:pPr>
        <w:ind w:left="1556" w:hanging="360"/>
      </w:pPr>
      <w:rPr>
        <w:rFonts w:hint="default"/>
        <w:lang w:val="en-US" w:eastAsia="en-US" w:bidi="ar-SA"/>
      </w:rPr>
    </w:lvl>
    <w:lvl w:ilvl="3" w:tplc="016E3D16">
      <w:numFmt w:val="bullet"/>
      <w:lvlText w:val="•"/>
      <w:lvlJc w:val="left"/>
      <w:pPr>
        <w:ind w:left="1924" w:hanging="360"/>
      </w:pPr>
      <w:rPr>
        <w:rFonts w:hint="default"/>
        <w:lang w:val="en-US" w:eastAsia="en-US" w:bidi="ar-SA"/>
      </w:rPr>
    </w:lvl>
    <w:lvl w:ilvl="4" w:tplc="EBF00468">
      <w:numFmt w:val="bullet"/>
      <w:lvlText w:val="•"/>
      <w:lvlJc w:val="left"/>
      <w:pPr>
        <w:ind w:left="2292" w:hanging="360"/>
      </w:pPr>
      <w:rPr>
        <w:rFonts w:hint="default"/>
        <w:lang w:val="en-US" w:eastAsia="en-US" w:bidi="ar-SA"/>
      </w:rPr>
    </w:lvl>
    <w:lvl w:ilvl="5" w:tplc="4538DB98">
      <w:numFmt w:val="bullet"/>
      <w:lvlText w:val="•"/>
      <w:lvlJc w:val="left"/>
      <w:pPr>
        <w:ind w:left="2660" w:hanging="360"/>
      </w:pPr>
      <w:rPr>
        <w:rFonts w:hint="default"/>
        <w:lang w:val="en-US" w:eastAsia="en-US" w:bidi="ar-SA"/>
      </w:rPr>
    </w:lvl>
    <w:lvl w:ilvl="6" w:tplc="0CD0C77C">
      <w:numFmt w:val="bullet"/>
      <w:lvlText w:val="•"/>
      <w:lvlJc w:val="left"/>
      <w:pPr>
        <w:ind w:left="3028" w:hanging="360"/>
      </w:pPr>
      <w:rPr>
        <w:rFonts w:hint="default"/>
        <w:lang w:val="en-US" w:eastAsia="en-US" w:bidi="ar-SA"/>
      </w:rPr>
    </w:lvl>
    <w:lvl w:ilvl="7" w:tplc="7B8E8D00">
      <w:numFmt w:val="bullet"/>
      <w:lvlText w:val="•"/>
      <w:lvlJc w:val="left"/>
      <w:pPr>
        <w:ind w:left="3396" w:hanging="360"/>
      </w:pPr>
      <w:rPr>
        <w:rFonts w:hint="default"/>
        <w:lang w:val="en-US" w:eastAsia="en-US" w:bidi="ar-SA"/>
      </w:rPr>
    </w:lvl>
    <w:lvl w:ilvl="8" w:tplc="C77A0724">
      <w:numFmt w:val="bullet"/>
      <w:lvlText w:val="•"/>
      <w:lvlJc w:val="left"/>
      <w:pPr>
        <w:ind w:left="3764" w:hanging="360"/>
      </w:pPr>
      <w:rPr>
        <w:rFonts w:hint="default"/>
        <w:lang w:val="en-US" w:eastAsia="en-US" w:bidi="ar-SA"/>
      </w:rPr>
    </w:lvl>
  </w:abstractNum>
  <w:abstractNum w:abstractNumId="6" w15:restartNumberingAfterBreak="0">
    <w:nsid w:val="0CF7151D"/>
    <w:multiLevelType w:val="hybridMultilevel"/>
    <w:tmpl w:val="66CE561A"/>
    <w:lvl w:ilvl="0" w:tplc="8668D4D0">
      <w:numFmt w:val="bullet"/>
      <w:lvlText w:val=""/>
      <w:lvlJc w:val="left"/>
      <w:pPr>
        <w:ind w:left="827" w:hanging="360"/>
      </w:pPr>
      <w:rPr>
        <w:rFonts w:ascii="Symbol" w:eastAsia="Symbol" w:hAnsi="Symbol" w:cs="Symbol" w:hint="default"/>
        <w:color w:val="232323"/>
        <w:w w:val="99"/>
        <w:sz w:val="20"/>
        <w:szCs w:val="20"/>
        <w:lang w:val="en-US" w:eastAsia="en-US" w:bidi="ar-SA"/>
      </w:rPr>
    </w:lvl>
    <w:lvl w:ilvl="1" w:tplc="BE0C8648">
      <w:numFmt w:val="bullet"/>
      <w:lvlText w:val="•"/>
      <w:lvlJc w:val="left"/>
      <w:pPr>
        <w:ind w:left="1187" w:hanging="360"/>
      </w:pPr>
      <w:rPr>
        <w:rFonts w:hint="default"/>
        <w:lang w:val="en-US" w:eastAsia="en-US" w:bidi="ar-SA"/>
      </w:rPr>
    </w:lvl>
    <w:lvl w:ilvl="2" w:tplc="DC16BED2">
      <w:numFmt w:val="bullet"/>
      <w:lvlText w:val="•"/>
      <w:lvlJc w:val="left"/>
      <w:pPr>
        <w:ind w:left="1555" w:hanging="360"/>
      </w:pPr>
      <w:rPr>
        <w:rFonts w:hint="default"/>
        <w:lang w:val="en-US" w:eastAsia="en-US" w:bidi="ar-SA"/>
      </w:rPr>
    </w:lvl>
    <w:lvl w:ilvl="3" w:tplc="F63ACF0A">
      <w:numFmt w:val="bullet"/>
      <w:lvlText w:val="•"/>
      <w:lvlJc w:val="left"/>
      <w:pPr>
        <w:ind w:left="1923" w:hanging="360"/>
      </w:pPr>
      <w:rPr>
        <w:rFonts w:hint="default"/>
        <w:lang w:val="en-US" w:eastAsia="en-US" w:bidi="ar-SA"/>
      </w:rPr>
    </w:lvl>
    <w:lvl w:ilvl="4" w:tplc="3934CC26">
      <w:numFmt w:val="bullet"/>
      <w:lvlText w:val="•"/>
      <w:lvlJc w:val="left"/>
      <w:pPr>
        <w:ind w:left="2291" w:hanging="360"/>
      </w:pPr>
      <w:rPr>
        <w:rFonts w:hint="default"/>
        <w:lang w:val="en-US" w:eastAsia="en-US" w:bidi="ar-SA"/>
      </w:rPr>
    </w:lvl>
    <w:lvl w:ilvl="5" w:tplc="6C7084B6">
      <w:numFmt w:val="bullet"/>
      <w:lvlText w:val="•"/>
      <w:lvlJc w:val="left"/>
      <w:pPr>
        <w:ind w:left="2659" w:hanging="360"/>
      </w:pPr>
      <w:rPr>
        <w:rFonts w:hint="default"/>
        <w:lang w:val="en-US" w:eastAsia="en-US" w:bidi="ar-SA"/>
      </w:rPr>
    </w:lvl>
    <w:lvl w:ilvl="6" w:tplc="B3ECEEFE">
      <w:numFmt w:val="bullet"/>
      <w:lvlText w:val="•"/>
      <w:lvlJc w:val="left"/>
      <w:pPr>
        <w:ind w:left="3026" w:hanging="360"/>
      </w:pPr>
      <w:rPr>
        <w:rFonts w:hint="default"/>
        <w:lang w:val="en-US" w:eastAsia="en-US" w:bidi="ar-SA"/>
      </w:rPr>
    </w:lvl>
    <w:lvl w:ilvl="7" w:tplc="42307906">
      <w:numFmt w:val="bullet"/>
      <w:lvlText w:val="•"/>
      <w:lvlJc w:val="left"/>
      <w:pPr>
        <w:ind w:left="3394" w:hanging="360"/>
      </w:pPr>
      <w:rPr>
        <w:rFonts w:hint="default"/>
        <w:lang w:val="en-US" w:eastAsia="en-US" w:bidi="ar-SA"/>
      </w:rPr>
    </w:lvl>
    <w:lvl w:ilvl="8" w:tplc="36A4C23C">
      <w:numFmt w:val="bullet"/>
      <w:lvlText w:val="•"/>
      <w:lvlJc w:val="left"/>
      <w:pPr>
        <w:ind w:left="3762" w:hanging="360"/>
      </w:pPr>
      <w:rPr>
        <w:rFonts w:hint="default"/>
        <w:lang w:val="en-US" w:eastAsia="en-US" w:bidi="ar-SA"/>
      </w:rPr>
    </w:lvl>
  </w:abstractNum>
  <w:abstractNum w:abstractNumId="7" w15:restartNumberingAfterBreak="0">
    <w:nsid w:val="10472DCE"/>
    <w:multiLevelType w:val="hybridMultilevel"/>
    <w:tmpl w:val="C302CA4E"/>
    <w:lvl w:ilvl="0" w:tplc="0C090001">
      <w:start w:val="1"/>
      <w:numFmt w:val="bullet"/>
      <w:lvlText w:val=""/>
      <w:lvlJc w:val="left"/>
      <w:pPr>
        <w:ind w:left="720" w:hanging="360"/>
      </w:pPr>
      <w:rPr>
        <w:rFonts w:ascii="Symbol" w:hAnsi="Symbol" w:hint="default"/>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3E67BA"/>
    <w:multiLevelType w:val="hybridMultilevel"/>
    <w:tmpl w:val="465814EC"/>
    <w:lvl w:ilvl="0" w:tplc="ED72EC4E">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BF2F49"/>
    <w:multiLevelType w:val="hybridMultilevel"/>
    <w:tmpl w:val="23667B5A"/>
    <w:lvl w:ilvl="0" w:tplc="F9A0F88A">
      <w:start w:val="4"/>
      <w:numFmt w:val="bullet"/>
      <w:lvlText w:val="-"/>
      <w:lvlJc w:val="left"/>
      <w:pPr>
        <w:ind w:left="1080" w:hanging="360"/>
      </w:pPr>
      <w:rPr>
        <w:rFonts w:ascii="Calibri" w:eastAsiaTheme="minorEastAsia" w:hAnsi="Calibri" w:cs="Calibri" w:hint="default"/>
        <w:u w:val="none"/>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5BC49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38659FC"/>
    <w:multiLevelType w:val="hybridMultilevel"/>
    <w:tmpl w:val="BB3688AC"/>
    <w:lvl w:ilvl="0" w:tplc="B52E1910">
      <w:numFmt w:val="bullet"/>
      <w:lvlText w:val=""/>
      <w:lvlJc w:val="left"/>
      <w:pPr>
        <w:ind w:left="827" w:hanging="360"/>
      </w:pPr>
      <w:rPr>
        <w:rFonts w:ascii="Symbol" w:eastAsia="Symbol" w:hAnsi="Symbol" w:cs="Symbol" w:hint="default"/>
        <w:w w:val="100"/>
        <w:sz w:val="22"/>
        <w:szCs w:val="22"/>
        <w:lang w:val="en-US" w:eastAsia="en-US" w:bidi="ar-SA"/>
      </w:rPr>
    </w:lvl>
    <w:lvl w:ilvl="1" w:tplc="B9E8A116">
      <w:numFmt w:val="bullet"/>
      <w:lvlText w:val="•"/>
      <w:lvlJc w:val="left"/>
      <w:pPr>
        <w:ind w:left="1188" w:hanging="360"/>
      </w:pPr>
      <w:rPr>
        <w:rFonts w:hint="default"/>
        <w:lang w:val="en-US" w:eastAsia="en-US" w:bidi="ar-SA"/>
      </w:rPr>
    </w:lvl>
    <w:lvl w:ilvl="2" w:tplc="6D221786">
      <w:numFmt w:val="bullet"/>
      <w:lvlText w:val="•"/>
      <w:lvlJc w:val="left"/>
      <w:pPr>
        <w:ind w:left="1556" w:hanging="360"/>
      </w:pPr>
      <w:rPr>
        <w:rFonts w:hint="default"/>
        <w:lang w:val="en-US" w:eastAsia="en-US" w:bidi="ar-SA"/>
      </w:rPr>
    </w:lvl>
    <w:lvl w:ilvl="3" w:tplc="D6AC47A6">
      <w:numFmt w:val="bullet"/>
      <w:lvlText w:val="•"/>
      <w:lvlJc w:val="left"/>
      <w:pPr>
        <w:ind w:left="1924" w:hanging="360"/>
      </w:pPr>
      <w:rPr>
        <w:rFonts w:hint="default"/>
        <w:lang w:val="en-US" w:eastAsia="en-US" w:bidi="ar-SA"/>
      </w:rPr>
    </w:lvl>
    <w:lvl w:ilvl="4" w:tplc="141AAE4C">
      <w:numFmt w:val="bullet"/>
      <w:lvlText w:val="•"/>
      <w:lvlJc w:val="left"/>
      <w:pPr>
        <w:ind w:left="2292" w:hanging="360"/>
      </w:pPr>
      <w:rPr>
        <w:rFonts w:hint="default"/>
        <w:lang w:val="en-US" w:eastAsia="en-US" w:bidi="ar-SA"/>
      </w:rPr>
    </w:lvl>
    <w:lvl w:ilvl="5" w:tplc="118215F0">
      <w:numFmt w:val="bullet"/>
      <w:lvlText w:val="•"/>
      <w:lvlJc w:val="left"/>
      <w:pPr>
        <w:ind w:left="2660" w:hanging="360"/>
      </w:pPr>
      <w:rPr>
        <w:rFonts w:hint="default"/>
        <w:lang w:val="en-US" w:eastAsia="en-US" w:bidi="ar-SA"/>
      </w:rPr>
    </w:lvl>
    <w:lvl w:ilvl="6" w:tplc="0A12D7FE">
      <w:numFmt w:val="bullet"/>
      <w:lvlText w:val="•"/>
      <w:lvlJc w:val="left"/>
      <w:pPr>
        <w:ind w:left="3028" w:hanging="360"/>
      </w:pPr>
      <w:rPr>
        <w:rFonts w:hint="default"/>
        <w:lang w:val="en-US" w:eastAsia="en-US" w:bidi="ar-SA"/>
      </w:rPr>
    </w:lvl>
    <w:lvl w:ilvl="7" w:tplc="B26E9C1A">
      <w:numFmt w:val="bullet"/>
      <w:lvlText w:val="•"/>
      <w:lvlJc w:val="left"/>
      <w:pPr>
        <w:ind w:left="3396" w:hanging="360"/>
      </w:pPr>
      <w:rPr>
        <w:rFonts w:hint="default"/>
        <w:lang w:val="en-US" w:eastAsia="en-US" w:bidi="ar-SA"/>
      </w:rPr>
    </w:lvl>
    <w:lvl w:ilvl="8" w:tplc="253A6D06">
      <w:numFmt w:val="bullet"/>
      <w:lvlText w:val="•"/>
      <w:lvlJc w:val="left"/>
      <w:pPr>
        <w:ind w:left="3764" w:hanging="360"/>
      </w:pPr>
      <w:rPr>
        <w:rFonts w:hint="default"/>
        <w:lang w:val="en-US" w:eastAsia="en-US" w:bidi="ar-SA"/>
      </w:rPr>
    </w:lvl>
  </w:abstractNum>
  <w:abstractNum w:abstractNumId="12" w15:restartNumberingAfterBreak="0">
    <w:nsid w:val="350CEBD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B287E46"/>
    <w:multiLevelType w:val="hybridMultilevel"/>
    <w:tmpl w:val="3B80FAE8"/>
    <w:lvl w:ilvl="0" w:tplc="5526F362">
      <w:start w:val="1"/>
      <w:numFmt w:val="bullet"/>
      <w:lvlText w:val="•"/>
      <w:lvlJc w:val="left"/>
      <w:pPr>
        <w:ind w:left="720" w:hanging="360"/>
      </w:pPr>
      <w:rPr>
        <w:rFonts w:ascii="Calibri" w:hAnsi="Calibri" w:hint="default"/>
      </w:rPr>
    </w:lvl>
    <w:lvl w:ilvl="1" w:tplc="A074F37E">
      <w:start w:val="1"/>
      <w:numFmt w:val="bullet"/>
      <w:lvlText w:val="o"/>
      <w:lvlJc w:val="left"/>
      <w:pPr>
        <w:ind w:left="1440" w:hanging="360"/>
      </w:pPr>
      <w:rPr>
        <w:rFonts w:ascii="Courier New" w:hAnsi="Courier New" w:hint="default"/>
      </w:rPr>
    </w:lvl>
    <w:lvl w:ilvl="2" w:tplc="D6761410">
      <w:start w:val="1"/>
      <w:numFmt w:val="bullet"/>
      <w:lvlText w:val=""/>
      <w:lvlJc w:val="left"/>
      <w:pPr>
        <w:ind w:left="2160" w:hanging="360"/>
      </w:pPr>
      <w:rPr>
        <w:rFonts w:ascii="Wingdings" w:hAnsi="Wingdings" w:hint="default"/>
      </w:rPr>
    </w:lvl>
    <w:lvl w:ilvl="3" w:tplc="FD5EA3E4">
      <w:start w:val="1"/>
      <w:numFmt w:val="bullet"/>
      <w:lvlText w:val=""/>
      <w:lvlJc w:val="left"/>
      <w:pPr>
        <w:ind w:left="2880" w:hanging="360"/>
      </w:pPr>
      <w:rPr>
        <w:rFonts w:ascii="Symbol" w:hAnsi="Symbol" w:hint="default"/>
      </w:rPr>
    </w:lvl>
    <w:lvl w:ilvl="4" w:tplc="14542EDE">
      <w:start w:val="1"/>
      <w:numFmt w:val="bullet"/>
      <w:lvlText w:val="o"/>
      <w:lvlJc w:val="left"/>
      <w:pPr>
        <w:ind w:left="3600" w:hanging="360"/>
      </w:pPr>
      <w:rPr>
        <w:rFonts w:ascii="Courier New" w:hAnsi="Courier New" w:hint="default"/>
      </w:rPr>
    </w:lvl>
    <w:lvl w:ilvl="5" w:tplc="767A8BA2">
      <w:start w:val="1"/>
      <w:numFmt w:val="bullet"/>
      <w:lvlText w:val=""/>
      <w:lvlJc w:val="left"/>
      <w:pPr>
        <w:ind w:left="4320" w:hanging="360"/>
      </w:pPr>
      <w:rPr>
        <w:rFonts w:ascii="Wingdings" w:hAnsi="Wingdings" w:hint="default"/>
      </w:rPr>
    </w:lvl>
    <w:lvl w:ilvl="6" w:tplc="38C2C196">
      <w:start w:val="1"/>
      <w:numFmt w:val="bullet"/>
      <w:lvlText w:val=""/>
      <w:lvlJc w:val="left"/>
      <w:pPr>
        <w:ind w:left="5040" w:hanging="360"/>
      </w:pPr>
      <w:rPr>
        <w:rFonts w:ascii="Symbol" w:hAnsi="Symbol" w:hint="default"/>
      </w:rPr>
    </w:lvl>
    <w:lvl w:ilvl="7" w:tplc="1660D212">
      <w:start w:val="1"/>
      <w:numFmt w:val="bullet"/>
      <w:lvlText w:val="o"/>
      <w:lvlJc w:val="left"/>
      <w:pPr>
        <w:ind w:left="5760" w:hanging="360"/>
      </w:pPr>
      <w:rPr>
        <w:rFonts w:ascii="Courier New" w:hAnsi="Courier New" w:hint="default"/>
      </w:rPr>
    </w:lvl>
    <w:lvl w:ilvl="8" w:tplc="8BB64C32">
      <w:start w:val="1"/>
      <w:numFmt w:val="bullet"/>
      <w:lvlText w:val=""/>
      <w:lvlJc w:val="left"/>
      <w:pPr>
        <w:ind w:left="6480" w:hanging="360"/>
      </w:pPr>
      <w:rPr>
        <w:rFonts w:ascii="Wingdings" w:hAnsi="Wingdings" w:hint="default"/>
      </w:rPr>
    </w:lvl>
  </w:abstractNum>
  <w:abstractNum w:abstractNumId="14" w15:restartNumberingAfterBreak="0">
    <w:nsid w:val="54797602"/>
    <w:multiLevelType w:val="hybridMultilevel"/>
    <w:tmpl w:val="FAA41350"/>
    <w:lvl w:ilvl="0" w:tplc="367ECD9E">
      <w:start w:val="1"/>
      <w:numFmt w:val="bullet"/>
      <w:lvlText w:val=""/>
      <w:lvlJc w:val="left"/>
      <w:pPr>
        <w:ind w:left="720" w:hanging="360"/>
      </w:pPr>
      <w:rPr>
        <w:rFonts w:ascii="Symbol" w:hAnsi="Symbol" w:hint="default"/>
      </w:rPr>
    </w:lvl>
    <w:lvl w:ilvl="1" w:tplc="D8C0CB88">
      <w:start w:val="1"/>
      <w:numFmt w:val="bullet"/>
      <w:lvlText w:val="o"/>
      <w:lvlJc w:val="left"/>
      <w:pPr>
        <w:ind w:left="1440" w:hanging="360"/>
      </w:pPr>
      <w:rPr>
        <w:rFonts w:ascii="Courier New" w:hAnsi="Courier New" w:cs="Times New Roman" w:hint="default"/>
      </w:rPr>
    </w:lvl>
    <w:lvl w:ilvl="2" w:tplc="AF90B4CA">
      <w:start w:val="1"/>
      <w:numFmt w:val="bullet"/>
      <w:lvlText w:val=""/>
      <w:lvlJc w:val="left"/>
      <w:pPr>
        <w:ind w:left="2160" w:hanging="360"/>
      </w:pPr>
      <w:rPr>
        <w:rFonts w:ascii="Wingdings" w:hAnsi="Wingdings" w:hint="default"/>
      </w:rPr>
    </w:lvl>
    <w:lvl w:ilvl="3" w:tplc="549AF9E4">
      <w:start w:val="1"/>
      <w:numFmt w:val="bullet"/>
      <w:lvlText w:val=""/>
      <w:lvlJc w:val="left"/>
      <w:pPr>
        <w:ind w:left="2880" w:hanging="360"/>
      </w:pPr>
      <w:rPr>
        <w:rFonts w:ascii="Symbol" w:hAnsi="Symbol" w:hint="default"/>
      </w:rPr>
    </w:lvl>
    <w:lvl w:ilvl="4" w:tplc="47864766">
      <w:start w:val="1"/>
      <w:numFmt w:val="bullet"/>
      <w:lvlText w:val="o"/>
      <w:lvlJc w:val="left"/>
      <w:pPr>
        <w:ind w:left="3600" w:hanging="360"/>
      </w:pPr>
      <w:rPr>
        <w:rFonts w:ascii="Courier New" w:hAnsi="Courier New" w:cs="Times New Roman" w:hint="default"/>
      </w:rPr>
    </w:lvl>
    <w:lvl w:ilvl="5" w:tplc="726E8846">
      <w:start w:val="1"/>
      <w:numFmt w:val="bullet"/>
      <w:lvlText w:val=""/>
      <w:lvlJc w:val="left"/>
      <w:pPr>
        <w:ind w:left="4320" w:hanging="360"/>
      </w:pPr>
      <w:rPr>
        <w:rFonts w:ascii="Wingdings" w:hAnsi="Wingdings" w:hint="default"/>
      </w:rPr>
    </w:lvl>
    <w:lvl w:ilvl="6" w:tplc="58BA454C">
      <w:start w:val="1"/>
      <w:numFmt w:val="bullet"/>
      <w:lvlText w:val=""/>
      <w:lvlJc w:val="left"/>
      <w:pPr>
        <w:ind w:left="5040" w:hanging="360"/>
      </w:pPr>
      <w:rPr>
        <w:rFonts w:ascii="Symbol" w:hAnsi="Symbol" w:hint="default"/>
      </w:rPr>
    </w:lvl>
    <w:lvl w:ilvl="7" w:tplc="D23AAEC4">
      <w:start w:val="1"/>
      <w:numFmt w:val="bullet"/>
      <w:lvlText w:val="o"/>
      <w:lvlJc w:val="left"/>
      <w:pPr>
        <w:ind w:left="5760" w:hanging="360"/>
      </w:pPr>
      <w:rPr>
        <w:rFonts w:ascii="Courier New" w:hAnsi="Courier New" w:cs="Times New Roman" w:hint="default"/>
      </w:rPr>
    </w:lvl>
    <w:lvl w:ilvl="8" w:tplc="3132CBAE">
      <w:start w:val="1"/>
      <w:numFmt w:val="bullet"/>
      <w:lvlText w:val=""/>
      <w:lvlJc w:val="left"/>
      <w:pPr>
        <w:ind w:left="6480" w:hanging="360"/>
      </w:pPr>
      <w:rPr>
        <w:rFonts w:ascii="Wingdings" w:hAnsi="Wingdings" w:hint="default"/>
      </w:rPr>
    </w:lvl>
  </w:abstractNum>
  <w:abstractNum w:abstractNumId="15" w15:restartNumberingAfterBreak="0">
    <w:nsid w:val="5A3B616D"/>
    <w:multiLevelType w:val="hybridMultilevel"/>
    <w:tmpl w:val="E988AEC6"/>
    <w:lvl w:ilvl="0" w:tplc="AE242A52">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201210"/>
    <w:multiLevelType w:val="hybridMultilevel"/>
    <w:tmpl w:val="2376D1E2"/>
    <w:lvl w:ilvl="0" w:tplc="68C84864">
      <w:numFmt w:val="bullet"/>
      <w:lvlText w:val=""/>
      <w:lvlJc w:val="left"/>
      <w:pPr>
        <w:ind w:left="827" w:hanging="360"/>
      </w:pPr>
      <w:rPr>
        <w:rFonts w:ascii="Symbol" w:eastAsia="Symbol" w:hAnsi="Symbol" w:cs="Symbol" w:hint="default"/>
        <w:color w:val="232323"/>
        <w:w w:val="99"/>
        <w:sz w:val="20"/>
        <w:szCs w:val="20"/>
        <w:lang w:val="en-US" w:eastAsia="en-US" w:bidi="ar-SA"/>
      </w:rPr>
    </w:lvl>
    <w:lvl w:ilvl="1" w:tplc="832003EC">
      <w:numFmt w:val="bullet"/>
      <w:lvlText w:val="•"/>
      <w:lvlJc w:val="left"/>
      <w:pPr>
        <w:ind w:left="1187" w:hanging="360"/>
      </w:pPr>
      <w:rPr>
        <w:rFonts w:hint="default"/>
        <w:lang w:val="en-US" w:eastAsia="en-US" w:bidi="ar-SA"/>
      </w:rPr>
    </w:lvl>
    <w:lvl w:ilvl="2" w:tplc="BD62E9E6">
      <w:numFmt w:val="bullet"/>
      <w:lvlText w:val="•"/>
      <w:lvlJc w:val="left"/>
      <w:pPr>
        <w:ind w:left="1555" w:hanging="360"/>
      </w:pPr>
      <w:rPr>
        <w:rFonts w:hint="default"/>
        <w:lang w:val="en-US" w:eastAsia="en-US" w:bidi="ar-SA"/>
      </w:rPr>
    </w:lvl>
    <w:lvl w:ilvl="3" w:tplc="C9707F7A">
      <w:numFmt w:val="bullet"/>
      <w:lvlText w:val="•"/>
      <w:lvlJc w:val="left"/>
      <w:pPr>
        <w:ind w:left="1923" w:hanging="360"/>
      </w:pPr>
      <w:rPr>
        <w:rFonts w:hint="default"/>
        <w:lang w:val="en-US" w:eastAsia="en-US" w:bidi="ar-SA"/>
      </w:rPr>
    </w:lvl>
    <w:lvl w:ilvl="4" w:tplc="D504A330">
      <w:numFmt w:val="bullet"/>
      <w:lvlText w:val="•"/>
      <w:lvlJc w:val="left"/>
      <w:pPr>
        <w:ind w:left="2291" w:hanging="360"/>
      </w:pPr>
      <w:rPr>
        <w:rFonts w:hint="default"/>
        <w:lang w:val="en-US" w:eastAsia="en-US" w:bidi="ar-SA"/>
      </w:rPr>
    </w:lvl>
    <w:lvl w:ilvl="5" w:tplc="F984FC22">
      <w:numFmt w:val="bullet"/>
      <w:lvlText w:val="•"/>
      <w:lvlJc w:val="left"/>
      <w:pPr>
        <w:ind w:left="2659" w:hanging="360"/>
      </w:pPr>
      <w:rPr>
        <w:rFonts w:hint="default"/>
        <w:lang w:val="en-US" w:eastAsia="en-US" w:bidi="ar-SA"/>
      </w:rPr>
    </w:lvl>
    <w:lvl w:ilvl="6" w:tplc="5C00E5FE">
      <w:numFmt w:val="bullet"/>
      <w:lvlText w:val="•"/>
      <w:lvlJc w:val="left"/>
      <w:pPr>
        <w:ind w:left="3026" w:hanging="360"/>
      </w:pPr>
      <w:rPr>
        <w:rFonts w:hint="default"/>
        <w:lang w:val="en-US" w:eastAsia="en-US" w:bidi="ar-SA"/>
      </w:rPr>
    </w:lvl>
    <w:lvl w:ilvl="7" w:tplc="F488A6C2">
      <w:numFmt w:val="bullet"/>
      <w:lvlText w:val="•"/>
      <w:lvlJc w:val="left"/>
      <w:pPr>
        <w:ind w:left="3394" w:hanging="360"/>
      </w:pPr>
      <w:rPr>
        <w:rFonts w:hint="default"/>
        <w:lang w:val="en-US" w:eastAsia="en-US" w:bidi="ar-SA"/>
      </w:rPr>
    </w:lvl>
    <w:lvl w:ilvl="8" w:tplc="DA244A30">
      <w:numFmt w:val="bullet"/>
      <w:lvlText w:val="•"/>
      <w:lvlJc w:val="left"/>
      <w:pPr>
        <w:ind w:left="3762" w:hanging="360"/>
      </w:pPr>
      <w:rPr>
        <w:rFonts w:hint="default"/>
        <w:lang w:val="en-US" w:eastAsia="en-US" w:bidi="ar-SA"/>
      </w:rPr>
    </w:lvl>
  </w:abstractNum>
  <w:abstractNum w:abstractNumId="17" w15:restartNumberingAfterBreak="0">
    <w:nsid w:val="5DAF41D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09F0AA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1D3357B"/>
    <w:multiLevelType w:val="hybridMultilevel"/>
    <w:tmpl w:val="F8429E16"/>
    <w:lvl w:ilvl="0" w:tplc="ED72EC4E">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4A6359"/>
    <w:multiLevelType w:val="hybridMultilevel"/>
    <w:tmpl w:val="150CBC0E"/>
    <w:lvl w:ilvl="0" w:tplc="038EDE14">
      <w:numFmt w:val="bullet"/>
      <w:lvlText w:val=""/>
      <w:lvlJc w:val="left"/>
      <w:pPr>
        <w:ind w:left="827" w:hanging="360"/>
      </w:pPr>
      <w:rPr>
        <w:rFonts w:ascii="Symbol" w:eastAsia="Symbol" w:hAnsi="Symbol" w:cs="Symbol" w:hint="default"/>
        <w:w w:val="100"/>
        <w:sz w:val="22"/>
        <w:szCs w:val="22"/>
        <w:lang w:val="en-US" w:eastAsia="en-US" w:bidi="ar-SA"/>
      </w:rPr>
    </w:lvl>
    <w:lvl w:ilvl="1" w:tplc="5936D51C">
      <w:numFmt w:val="bullet"/>
      <w:lvlText w:val="•"/>
      <w:lvlJc w:val="left"/>
      <w:pPr>
        <w:ind w:left="1188" w:hanging="360"/>
      </w:pPr>
      <w:rPr>
        <w:rFonts w:hint="default"/>
        <w:lang w:val="en-US" w:eastAsia="en-US" w:bidi="ar-SA"/>
      </w:rPr>
    </w:lvl>
    <w:lvl w:ilvl="2" w:tplc="282227B4">
      <w:numFmt w:val="bullet"/>
      <w:lvlText w:val="•"/>
      <w:lvlJc w:val="left"/>
      <w:pPr>
        <w:ind w:left="1556" w:hanging="360"/>
      </w:pPr>
      <w:rPr>
        <w:rFonts w:hint="default"/>
        <w:lang w:val="en-US" w:eastAsia="en-US" w:bidi="ar-SA"/>
      </w:rPr>
    </w:lvl>
    <w:lvl w:ilvl="3" w:tplc="8A6E2ED4">
      <w:numFmt w:val="bullet"/>
      <w:lvlText w:val="•"/>
      <w:lvlJc w:val="left"/>
      <w:pPr>
        <w:ind w:left="1924" w:hanging="360"/>
      </w:pPr>
      <w:rPr>
        <w:rFonts w:hint="default"/>
        <w:lang w:val="en-US" w:eastAsia="en-US" w:bidi="ar-SA"/>
      </w:rPr>
    </w:lvl>
    <w:lvl w:ilvl="4" w:tplc="D69C9A42">
      <w:numFmt w:val="bullet"/>
      <w:lvlText w:val="•"/>
      <w:lvlJc w:val="left"/>
      <w:pPr>
        <w:ind w:left="2292" w:hanging="360"/>
      </w:pPr>
      <w:rPr>
        <w:rFonts w:hint="default"/>
        <w:lang w:val="en-US" w:eastAsia="en-US" w:bidi="ar-SA"/>
      </w:rPr>
    </w:lvl>
    <w:lvl w:ilvl="5" w:tplc="756C1F2E">
      <w:numFmt w:val="bullet"/>
      <w:lvlText w:val="•"/>
      <w:lvlJc w:val="left"/>
      <w:pPr>
        <w:ind w:left="2660" w:hanging="360"/>
      </w:pPr>
      <w:rPr>
        <w:rFonts w:hint="default"/>
        <w:lang w:val="en-US" w:eastAsia="en-US" w:bidi="ar-SA"/>
      </w:rPr>
    </w:lvl>
    <w:lvl w:ilvl="6" w:tplc="AB8A5B42">
      <w:numFmt w:val="bullet"/>
      <w:lvlText w:val="•"/>
      <w:lvlJc w:val="left"/>
      <w:pPr>
        <w:ind w:left="3028" w:hanging="360"/>
      </w:pPr>
      <w:rPr>
        <w:rFonts w:hint="default"/>
        <w:lang w:val="en-US" w:eastAsia="en-US" w:bidi="ar-SA"/>
      </w:rPr>
    </w:lvl>
    <w:lvl w:ilvl="7" w:tplc="4C023E80">
      <w:numFmt w:val="bullet"/>
      <w:lvlText w:val="•"/>
      <w:lvlJc w:val="left"/>
      <w:pPr>
        <w:ind w:left="3396" w:hanging="360"/>
      </w:pPr>
      <w:rPr>
        <w:rFonts w:hint="default"/>
        <w:lang w:val="en-US" w:eastAsia="en-US" w:bidi="ar-SA"/>
      </w:rPr>
    </w:lvl>
    <w:lvl w:ilvl="8" w:tplc="0F10471E">
      <w:numFmt w:val="bullet"/>
      <w:lvlText w:val="•"/>
      <w:lvlJc w:val="left"/>
      <w:pPr>
        <w:ind w:left="3764" w:hanging="360"/>
      </w:pPr>
      <w:rPr>
        <w:rFonts w:hint="default"/>
        <w:lang w:val="en-US" w:eastAsia="en-US" w:bidi="ar-SA"/>
      </w:rPr>
    </w:lvl>
  </w:abstractNum>
  <w:abstractNum w:abstractNumId="21" w15:restartNumberingAfterBreak="0">
    <w:nsid w:val="6F224553"/>
    <w:multiLevelType w:val="hybridMultilevel"/>
    <w:tmpl w:val="6E1A4DF6"/>
    <w:lvl w:ilvl="0" w:tplc="45149A2E">
      <w:numFmt w:val="bullet"/>
      <w:lvlText w:val=""/>
      <w:lvlJc w:val="left"/>
      <w:pPr>
        <w:ind w:left="827" w:hanging="360"/>
      </w:pPr>
      <w:rPr>
        <w:rFonts w:ascii="Symbol" w:eastAsia="Symbol" w:hAnsi="Symbol" w:cs="Symbol" w:hint="default"/>
        <w:w w:val="100"/>
        <w:sz w:val="22"/>
        <w:szCs w:val="22"/>
        <w:lang w:val="en-US" w:eastAsia="en-US" w:bidi="ar-SA"/>
      </w:rPr>
    </w:lvl>
    <w:lvl w:ilvl="1" w:tplc="6636952C">
      <w:numFmt w:val="bullet"/>
      <w:lvlText w:val="•"/>
      <w:lvlJc w:val="left"/>
      <w:pPr>
        <w:ind w:left="1188" w:hanging="360"/>
      </w:pPr>
      <w:rPr>
        <w:rFonts w:hint="default"/>
        <w:lang w:val="en-US" w:eastAsia="en-US" w:bidi="ar-SA"/>
      </w:rPr>
    </w:lvl>
    <w:lvl w:ilvl="2" w:tplc="629E9DAA">
      <w:numFmt w:val="bullet"/>
      <w:lvlText w:val="•"/>
      <w:lvlJc w:val="left"/>
      <w:pPr>
        <w:ind w:left="1556" w:hanging="360"/>
      </w:pPr>
      <w:rPr>
        <w:rFonts w:hint="default"/>
        <w:lang w:val="en-US" w:eastAsia="en-US" w:bidi="ar-SA"/>
      </w:rPr>
    </w:lvl>
    <w:lvl w:ilvl="3" w:tplc="2200B29C">
      <w:numFmt w:val="bullet"/>
      <w:lvlText w:val="•"/>
      <w:lvlJc w:val="left"/>
      <w:pPr>
        <w:ind w:left="1924" w:hanging="360"/>
      </w:pPr>
      <w:rPr>
        <w:rFonts w:hint="default"/>
        <w:lang w:val="en-US" w:eastAsia="en-US" w:bidi="ar-SA"/>
      </w:rPr>
    </w:lvl>
    <w:lvl w:ilvl="4" w:tplc="BEB47D1E">
      <w:numFmt w:val="bullet"/>
      <w:lvlText w:val="•"/>
      <w:lvlJc w:val="left"/>
      <w:pPr>
        <w:ind w:left="2292" w:hanging="360"/>
      </w:pPr>
      <w:rPr>
        <w:rFonts w:hint="default"/>
        <w:lang w:val="en-US" w:eastAsia="en-US" w:bidi="ar-SA"/>
      </w:rPr>
    </w:lvl>
    <w:lvl w:ilvl="5" w:tplc="5266A026">
      <w:numFmt w:val="bullet"/>
      <w:lvlText w:val="•"/>
      <w:lvlJc w:val="left"/>
      <w:pPr>
        <w:ind w:left="2660" w:hanging="360"/>
      </w:pPr>
      <w:rPr>
        <w:rFonts w:hint="default"/>
        <w:lang w:val="en-US" w:eastAsia="en-US" w:bidi="ar-SA"/>
      </w:rPr>
    </w:lvl>
    <w:lvl w:ilvl="6" w:tplc="6088C700">
      <w:numFmt w:val="bullet"/>
      <w:lvlText w:val="•"/>
      <w:lvlJc w:val="left"/>
      <w:pPr>
        <w:ind w:left="3028" w:hanging="360"/>
      </w:pPr>
      <w:rPr>
        <w:rFonts w:hint="default"/>
        <w:lang w:val="en-US" w:eastAsia="en-US" w:bidi="ar-SA"/>
      </w:rPr>
    </w:lvl>
    <w:lvl w:ilvl="7" w:tplc="FE6C3E58">
      <w:numFmt w:val="bullet"/>
      <w:lvlText w:val="•"/>
      <w:lvlJc w:val="left"/>
      <w:pPr>
        <w:ind w:left="3396" w:hanging="360"/>
      </w:pPr>
      <w:rPr>
        <w:rFonts w:hint="default"/>
        <w:lang w:val="en-US" w:eastAsia="en-US" w:bidi="ar-SA"/>
      </w:rPr>
    </w:lvl>
    <w:lvl w:ilvl="8" w:tplc="2E6C638C">
      <w:numFmt w:val="bullet"/>
      <w:lvlText w:val="•"/>
      <w:lvlJc w:val="left"/>
      <w:pPr>
        <w:ind w:left="3764" w:hanging="360"/>
      </w:pPr>
      <w:rPr>
        <w:rFonts w:hint="default"/>
        <w:lang w:val="en-US" w:eastAsia="en-US" w:bidi="ar-SA"/>
      </w:rPr>
    </w:lvl>
  </w:abstractNum>
  <w:abstractNum w:abstractNumId="22" w15:restartNumberingAfterBreak="0">
    <w:nsid w:val="71215EFF"/>
    <w:multiLevelType w:val="hybridMultilevel"/>
    <w:tmpl w:val="6A8AA738"/>
    <w:lvl w:ilvl="0" w:tplc="ABD6E200">
      <w:numFmt w:val="bullet"/>
      <w:lvlText w:val=""/>
      <w:lvlJc w:val="left"/>
      <w:pPr>
        <w:ind w:left="827" w:hanging="360"/>
      </w:pPr>
      <w:rPr>
        <w:rFonts w:ascii="Symbol" w:eastAsia="Symbol" w:hAnsi="Symbol" w:cs="Symbol" w:hint="default"/>
        <w:color w:val="232323"/>
        <w:w w:val="99"/>
        <w:sz w:val="20"/>
        <w:szCs w:val="20"/>
        <w:lang w:val="en-US" w:eastAsia="en-US" w:bidi="ar-SA"/>
      </w:rPr>
    </w:lvl>
    <w:lvl w:ilvl="1" w:tplc="ABFC5860">
      <w:numFmt w:val="bullet"/>
      <w:lvlText w:val="•"/>
      <w:lvlJc w:val="left"/>
      <w:pPr>
        <w:ind w:left="1187" w:hanging="360"/>
      </w:pPr>
      <w:rPr>
        <w:rFonts w:hint="default"/>
        <w:lang w:val="en-US" w:eastAsia="en-US" w:bidi="ar-SA"/>
      </w:rPr>
    </w:lvl>
    <w:lvl w:ilvl="2" w:tplc="CA68712A">
      <w:numFmt w:val="bullet"/>
      <w:lvlText w:val="•"/>
      <w:lvlJc w:val="left"/>
      <w:pPr>
        <w:ind w:left="1555" w:hanging="360"/>
      </w:pPr>
      <w:rPr>
        <w:rFonts w:hint="default"/>
        <w:lang w:val="en-US" w:eastAsia="en-US" w:bidi="ar-SA"/>
      </w:rPr>
    </w:lvl>
    <w:lvl w:ilvl="3" w:tplc="FC4448A0">
      <w:numFmt w:val="bullet"/>
      <w:lvlText w:val="•"/>
      <w:lvlJc w:val="left"/>
      <w:pPr>
        <w:ind w:left="1923" w:hanging="360"/>
      </w:pPr>
      <w:rPr>
        <w:rFonts w:hint="default"/>
        <w:lang w:val="en-US" w:eastAsia="en-US" w:bidi="ar-SA"/>
      </w:rPr>
    </w:lvl>
    <w:lvl w:ilvl="4" w:tplc="B882F3DA">
      <w:numFmt w:val="bullet"/>
      <w:lvlText w:val="•"/>
      <w:lvlJc w:val="left"/>
      <w:pPr>
        <w:ind w:left="2291" w:hanging="360"/>
      </w:pPr>
      <w:rPr>
        <w:rFonts w:hint="default"/>
        <w:lang w:val="en-US" w:eastAsia="en-US" w:bidi="ar-SA"/>
      </w:rPr>
    </w:lvl>
    <w:lvl w:ilvl="5" w:tplc="9F38B318">
      <w:numFmt w:val="bullet"/>
      <w:lvlText w:val="•"/>
      <w:lvlJc w:val="left"/>
      <w:pPr>
        <w:ind w:left="2659" w:hanging="360"/>
      </w:pPr>
      <w:rPr>
        <w:rFonts w:hint="default"/>
        <w:lang w:val="en-US" w:eastAsia="en-US" w:bidi="ar-SA"/>
      </w:rPr>
    </w:lvl>
    <w:lvl w:ilvl="6" w:tplc="15EEC18A">
      <w:numFmt w:val="bullet"/>
      <w:lvlText w:val="•"/>
      <w:lvlJc w:val="left"/>
      <w:pPr>
        <w:ind w:left="3026" w:hanging="360"/>
      </w:pPr>
      <w:rPr>
        <w:rFonts w:hint="default"/>
        <w:lang w:val="en-US" w:eastAsia="en-US" w:bidi="ar-SA"/>
      </w:rPr>
    </w:lvl>
    <w:lvl w:ilvl="7" w:tplc="50543572">
      <w:numFmt w:val="bullet"/>
      <w:lvlText w:val="•"/>
      <w:lvlJc w:val="left"/>
      <w:pPr>
        <w:ind w:left="3394" w:hanging="360"/>
      </w:pPr>
      <w:rPr>
        <w:rFonts w:hint="default"/>
        <w:lang w:val="en-US" w:eastAsia="en-US" w:bidi="ar-SA"/>
      </w:rPr>
    </w:lvl>
    <w:lvl w:ilvl="8" w:tplc="C70C9898">
      <w:numFmt w:val="bullet"/>
      <w:lvlText w:val="•"/>
      <w:lvlJc w:val="left"/>
      <w:pPr>
        <w:ind w:left="3762" w:hanging="360"/>
      </w:pPr>
      <w:rPr>
        <w:rFonts w:hint="default"/>
        <w:lang w:val="en-US" w:eastAsia="en-US" w:bidi="ar-SA"/>
      </w:rPr>
    </w:lvl>
  </w:abstractNum>
  <w:abstractNum w:abstractNumId="23" w15:restartNumberingAfterBreak="0">
    <w:nsid w:val="739D2434"/>
    <w:multiLevelType w:val="hybridMultilevel"/>
    <w:tmpl w:val="18BA1FD8"/>
    <w:lvl w:ilvl="0" w:tplc="22045352">
      <w:numFmt w:val="bullet"/>
      <w:lvlText w:val=""/>
      <w:lvlJc w:val="left"/>
      <w:pPr>
        <w:ind w:left="827" w:hanging="360"/>
      </w:pPr>
      <w:rPr>
        <w:rFonts w:ascii="Symbol" w:eastAsia="Symbol" w:hAnsi="Symbol" w:cs="Symbol" w:hint="default"/>
        <w:w w:val="100"/>
        <w:sz w:val="22"/>
        <w:szCs w:val="22"/>
        <w:lang w:val="en-US" w:eastAsia="en-US" w:bidi="ar-SA"/>
      </w:rPr>
    </w:lvl>
    <w:lvl w:ilvl="1" w:tplc="C6A40C44">
      <w:numFmt w:val="bullet"/>
      <w:lvlText w:val="•"/>
      <w:lvlJc w:val="left"/>
      <w:pPr>
        <w:ind w:left="1188" w:hanging="360"/>
      </w:pPr>
      <w:rPr>
        <w:rFonts w:hint="default"/>
        <w:lang w:val="en-US" w:eastAsia="en-US" w:bidi="ar-SA"/>
      </w:rPr>
    </w:lvl>
    <w:lvl w:ilvl="2" w:tplc="FD7E52AE">
      <w:numFmt w:val="bullet"/>
      <w:lvlText w:val="•"/>
      <w:lvlJc w:val="left"/>
      <w:pPr>
        <w:ind w:left="1556" w:hanging="360"/>
      </w:pPr>
      <w:rPr>
        <w:rFonts w:hint="default"/>
        <w:lang w:val="en-US" w:eastAsia="en-US" w:bidi="ar-SA"/>
      </w:rPr>
    </w:lvl>
    <w:lvl w:ilvl="3" w:tplc="2DD6ED1C">
      <w:numFmt w:val="bullet"/>
      <w:lvlText w:val="•"/>
      <w:lvlJc w:val="left"/>
      <w:pPr>
        <w:ind w:left="1924" w:hanging="360"/>
      </w:pPr>
      <w:rPr>
        <w:rFonts w:hint="default"/>
        <w:lang w:val="en-US" w:eastAsia="en-US" w:bidi="ar-SA"/>
      </w:rPr>
    </w:lvl>
    <w:lvl w:ilvl="4" w:tplc="D8F6DFC6">
      <w:numFmt w:val="bullet"/>
      <w:lvlText w:val="•"/>
      <w:lvlJc w:val="left"/>
      <w:pPr>
        <w:ind w:left="2292" w:hanging="360"/>
      </w:pPr>
      <w:rPr>
        <w:rFonts w:hint="default"/>
        <w:lang w:val="en-US" w:eastAsia="en-US" w:bidi="ar-SA"/>
      </w:rPr>
    </w:lvl>
    <w:lvl w:ilvl="5" w:tplc="29B46918">
      <w:numFmt w:val="bullet"/>
      <w:lvlText w:val="•"/>
      <w:lvlJc w:val="left"/>
      <w:pPr>
        <w:ind w:left="2660" w:hanging="360"/>
      </w:pPr>
      <w:rPr>
        <w:rFonts w:hint="default"/>
        <w:lang w:val="en-US" w:eastAsia="en-US" w:bidi="ar-SA"/>
      </w:rPr>
    </w:lvl>
    <w:lvl w:ilvl="6" w:tplc="3D8EC570">
      <w:numFmt w:val="bullet"/>
      <w:lvlText w:val="•"/>
      <w:lvlJc w:val="left"/>
      <w:pPr>
        <w:ind w:left="3028" w:hanging="360"/>
      </w:pPr>
      <w:rPr>
        <w:rFonts w:hint="default"/>
        <w:lang w:val="en-US" w:eastAsia="en-US" w:bidi="ar-SA"/>
      </w:rPr>
    </w:lvl>
    <w:lvl w:ilvl="7" w:tplc="D12AEAFC">
      <w:numFmt w:val="bullet"/>
      <w:lvlText w:val="•"/>
      <w:lvlJc w:val="left"/>
      <w:pPr>
        <w:ind w:left="3396" w:hanging="360"/>
      </w:pPr>
      <w:rPr>
        <w:rFonts w:hint="default"/>
        <w:lang w:val="en-US" w:eastAsia="en-US" w:bidi="ar-SA"/>
      </w:rPr>
    </w:lvl>
    <w:lvl w:ilvl="8" w:tplc="5FCC9A6E">
      <w:numFmt w:val="bullet"/>
      <w:lvlText w:val="•"/>
      <w:lvlJc w:val="left"/>
      <w:pPr>
        <w:ind w:left="3764" w:hanging="360"/>
      </w:pPr>
      <w:rPr>
        <w:rFonts w:hint="default"/>
        <w:lang w:val="en-US" w:eastAsia="en-US" w:bidi="ar-SA"/>
      </w:rPr>
    </w:lvl>
  </w:abstractNum>
  <w:abstractNum w:abstractNumId="24" w15:restartNumberingAfterBreak="0">
    <w:nsid w:val="76881330"/>
    <w:multiLevelType w:val="hybridMultilevel"/>
    <w:tmpl w:val="C1C67B8A"/>
    <w:lvl w:ilvl="0" w:tplc="CC602D06">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A77331"/>
    <w:multiLevelType w:val="hybridMultilevel"/>
    <w:tmpl w:val="A16C4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5A64DC"/>
    <w:multiLevelType w:val="hybridMultilevel"/>
    <w:tmpl w:val="2286B856"/>
    <w:lvl w:ilvl="0" w:tplc="6810CF60">
      <w:numFmt w:val="bullet"/>
      <w:lvlText w:val=""/>
      <w:lvlJc w:val="left"/>
      <w:pPr>
        <w:ind w:left="827" w:hanging="360"/>
      </w:pPr>
      <w:rPr>
        <w:rFonts w:ascii="Symbol" w:eastAsia="Symbol" w:hAnsi="Symbol" w:cs="Symbol" w:hint="default"/>
        <w:color w:val="232323"/>
        <w:w w:val="99"/>
        <w:sz w:val="20"/>
        <w:szCs w:val="20"/>
        <w:lang w:val="en-US" w:eastAsia="en-US" w:bidi="ar-SA"/>
      </w:rPr>
    </w:lvl>
    <w:lvl w:ilvl="1" w:tplc="4FF85C4E">
      <w:numFmt w:val="bullet"/>
      <w:lvlText w:val="•"/>
      <w:lvlJc w:val="left"/>
      <w:pPr>
        <w:ind w:left="1187" w:hanging="360"/>
      </w:pPr>
      <w:rPr>
        <w:rFonts w:hint="default"/>
        <w:lang w:val="en-US" w:eastAsia="en-US" w:bidi="ar-SA"/>
      </w:rPr>
    </w:lvl>
    <w:lvl w:ilvl="2" w:tplc="8E10A776">
      <w:numFmt w:val="bullet"/>
      <w:lvlText w:val="•"/>
      <w:lvlJc w:val="left"/>
      <w:pPr>
        <w:ind w:left="1555" w:hanging="360"/>
      </w:pPr>
      <w:rPr>
        <w:rFonts w:hint="default"/>
        <w:lang w:val="en-US" w:eastAsia="en-US" w:bidi="ar-SA"/>
      </w:rPr>
    </w:lvl>
    <w:lvl w:ilvl="3" w:tplc="FD1254AA">
      <w:numFmt w:val="bullet"/>
      <w:lvlText w:val="•"/>
      <w:lvlJc w:val="left"/>
      <w:pPr>
        <w:ind w:left="1923" w:hanging="360"/>
      </w:pPr>
      <w:rPr>
        <w:rFonts w:hint="default"/>
        <w:lang w:val="en-US" w:eastAsia="en-US" w:bidi="ar-SA"/>
      </w:rPr>
    </w:lvl>
    <w:lvl w:ilvl="4" w:tplc="8B60462E">
      <w:numFmt w:val="bullet"/>
      <w:lvlText w:val="•"/>
      <w:lvlJc w:val="left"/>
      <w:pPr>
        <w:ind w:left="2291" w:hanging="360"/>
      </w:pPr>
      <w:rPr>
        <w:rFonts w:hint="default"/>
        <w:lang w:val="en-US" w:eastAsia="en-US" w:bidi="ar-SA"/>
      </w:rPr>
    </w:lvl>
    <w:lvl w:ilvl="5" w:tplc="AD2AC482">
      <w:numFmt w:val="bullet"/>
      <w:lvlText w:val="•"/>
      <w:lvlJc w:val="left"/>
      <w:pPr>
        <w:ind w:left="2659" w:hanging="360"/>
      </w:pPr>
      <w:rPr>
        <w:rFonts w:hint="default"/>
        <w:lang w:val="en-US" w:eastAsia="en-US" w:bidi="ar-SA"/>
      </w:rPr>
    </w:lvl>
    <w:lvl w:ilvl="6" w:tplc="522A938E">
      <w:numFmt w:val="bullet"/>
      <w:lvlText w:val="•"/>
      <w:lvlJc w:val="left"/>
      <w:pPr>
        <w:ind w:left="3026" w:hanging="360"/>
      </w:pPr>
      <w:rPr>
        <w:rFonts w:hint="default"/>
        <w:lang w:val="en-US" w:eastAsia="en-US" w:bidi="ar-SA"/>
      </w:rPr>
    </w:lvl>
    <w:lvl w:ilvl="7" w:tplc="3CC22E32">
      <w:numFmt w:val="bullet"/>
      <w:lvlText w:val="•"/>
      <w:lvlJc w:val="left"/>
      <w:pPr>
        <w:ind w:left="3394" w:hanging="360"/>
      </w:pPr>
      <w:rPr>
        <w:rFonts w:hint="default"/>
        <w:lang w:val="en-US" w:eastAsia="en-US" w:bidi="ar-SA"/>
      </w:rPr>
    </w:lvl>
    <w:lvl w:ilvl="8" w:tplc="9B769AF4">
      <w:numFmt w:val="bullet"/>
      <w:lvlText w:val="•"/>
      <w:lvlJc w:val="left"/>
      <w:pPr>
        <w:ind w:left="3762" w:hanging="360"/>
      </w:pPr>
      <w:rPr>
        <w:rFonts w:hint="default"/>
        <w:lang w:val="en-US" w:eastAsia="en-US" w:bidi="ar-SA"/>
      </w:rPr>
    </w:lvl>
  </w:abstractNum>
  <w:num w:numId="1" w16cid:durableId="1769155300">
    <w:abstractNumId w:val="15"/>
  </w:num>
  <w:num w:numId="2" w16cid:durableId="499658719">
    <w:abstractNumId w:val="19"/>
  </w:num>
  <w:num w:numId="3" w16cid:durableId="1153182418">
    <w:abstractNumId w:val="8"/>
  </w:num>
  <w:num w:numId="4" w16cid:durableId="1344085156">
    <w:abstractNumId w:val="14"/>
  </w:num>
  <w:num w:numId="5" w16cid:durableId="360472573">
    <w:abstractNumId w:val="4"/>
  </w:num>
  <w:num w:numId="6" w16cid:durableId="1163542342">
    <w:abstractNumId w:val="13"/>
  </w:num>
  <w:num w:numId="7" w16cid:durableId="735475756">
    <w:abstractNumId w:val="25"/>
  </w:num>
  <w:num w:numId="8" w16cid:durableId="248123653">
    <w:abstractNumId w:val="3"/>
  </w:num>
  <w:num w:numId="9" w16cid:durableId="6175377">
    <w:abstractNumId w:val="24"/>
  </w:num>
  <w:num w:numId="10" w16cid:durableId="50349110">
    <w:abstractNumId w:val="9"/>
  </w:num>
  <w:num w:numId="11" w16cid:durableId="866674571">
    <w:abstractNumId w:val="7"/>
  </w:num>
  <w:num w:numId="12" w16cid:durableId="49504695">
    <w:abstractNumId w:val="0"/>
  </w:num>
  <w:num w:numId="13" w16cid:durableId="807862925">
    <w:abstractNumId w:val="1"/>
  </w:num>
  <w:num w:numId="14" w16cid:durableId="1419788764">
    <w:abstractNumId w:val="17"/>
  </w:num>
  <w:num w:numId="15" w16cid:durableId="1345473103">
    <w:abstractNumId w:val="18"/>
  </w:num>
  <w:num w:numId="16" w16cid:durableId="436675452">
    <w:abstractNumId w:val="10"/>
  </w:num>
  <w:num w:numId="17" w16cid:durableId="1043020890">
    <w:abstractNumId w:val="12"/>
  </w:num>
  <w:num w:numId="18" w16cid:durableId="1304038235">
    <w:abstractNumId w:val="11"/>
  </w:num>
  <w:num w:numId="19" w16cid:durableId="1643266483">
    <w:abstractNumId w:val="22"/>
  </w:num>
  <w:num w:numId="20" w16cid:durableId="794178311">
    <w:abstractNumId w:val="23"/>
  </w:num>
  <w:num w:numId="21" w16cid:durableId="1662269969">
    <w:abstractNumId w:val="6"/>
  </w:num>
  <w:num w:numId="22" w16cid:durableId="335957621">
    <w:abstractNumId w:val="5"/>
  </w:num>
  <w:num w:numId="23" w16cid:durableId="1830057867">
    <w:abstractNumId w:val="26"/>
  </w:num>
  <w:num w:numId="24" w16cid:durableId="942109847">
    <w:abstractNumId w:val="21"/>
  </w:num>
  <w:num w:numId="25" w16cid:durableId="203101379">
    <w:abstractNumId w:val="16"/>
  </w:num>
  <w:num w:numId="26" w16cid:durableId="1137600158">
    <w:abstractNumId w:val="20"/>
  </w:num>
  <w:num w:numId="27" w16cid:durableId="12061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91"/>
    <w:rsid w:val="000D31BD"/>
    <w:rsid w:val="00172445"/>
    <w:rsid w:val="0017275F"/>
    <w:rsid w:val="001775D5"/>
    <w:rsid w:val="001A6C31"/>
    <w:rsid w:val="001F2441"/>
    <w:rsid w:val="00280147"/>
    <w:rsid w:val="002D50AE"/>
    <w:rsid w:val="004658D3"/>
    <w:rsid w:val="004F0320"/>
    <w:rsid w:val="004F5B81"/>
    <w:rsid w:val="00551C5B"/>
    <w:rsid w:val="0056136D"/>
    <w:rsid w:val="00760B89"/>
    <w:rsid w:val="00783CCA"/>
    <w:rsid w:val="008616C6"/>
    <w:rsid w:val="008620EF"/>
    <w:rsid w:val="009D3B8D"/>
    <w:rsid w:val="00AC40F4"/>
    <w:rsid w:val="00BF5730"/>
    <w:rsid w:val="00C12835"/>
    <w:rsid w:val="00D57391"/>
    <w:rsid w:val="00D627E7"/>
    <w:rsid w:val="00DB317F"/>
    <w:rsid w:val="00E44DEF"/>
    <w:rsid w:val="00E47D5D"/>
    <w:rsid w:val="00E51256"/>
    <w:rsid w:val="00E52DE3"/>
    <w:rsid w:val="00E61F68"/>
    <w:rsid w:val="00E94551"/>
    <w:rsid w:val="00FA14E8"/>
    <w:rsid w:val="00FD77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6B68A"/>
  <w15:chartTrackingRefBased/>
  <w15:docId w15:val="{B99BFDA9-7E64-4742-A3B2-B9DFA799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391"/>
    <w:rPr>
      <w:rFonts w:ascii="Calibri" w:hAnsi="Calibri" w:cs="SimSu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391"/>
    <w:pPr>
      <w:ind w:left="720"/>
      <w:contextualSpacing/>
    </w:pPr>
  </w:style>
  <w:style w:type="paragraph" w:styleId="Header">
    <w:name w:val="header"/>
    <w:basedOn w:val="Normal"/>
    <w:link w:val="HeaderChar"/>
    <w:uiPriority w:val="99"/>
    <w:unhideWhenUsed/>
    <w:rsid w:val="00FA14E8"/>
    <w:pPr>
      <w:tabs>
        <w:tab w:val="center" w:pos="4513"/>
        <w:tab w:val="right" w:pos="9026"/>
      </w:tabs>
    </w:pPr>
  </w:style>
  <w:style w:type="character" w:customStyle="1" w:styleId="HeaderChar">
    <w:name w:val="Header Char"/>
    <w:basedOn w:val="DefaultParagraphFont"/>
    <w:link w:val="Header"/>
    <w:uiPriority w:val="99"/>
    <w:rsid w:val="00FA14E8"/>
    <w:rPr>
      <w:rFonts w:ascii="Calibri" w:hAnsi="Calibri" w:cs="SimSun"/>
      <w:lang w:val="en-US"/>
    </w:rPr>
  </w:style>
  <w:style w:type="paragraph" w:styleId="Footer">
    <w:name w:val="footer"/>
    <w:basedOn w:val="Normal"/>
    <w:link w:val="FooterChar"/>
    <w:uiPriority w:val="99"/>
    <w:unhideWhenUsed/>
    <w:rsid w:val="00FA14E8"/>
    <w:pPr>
      <w:tabs>
        <w:tab w:val="center" w:pos="4513"/>
        <w:tab w:val="right" w:pos="9026"/>
      </w:tabs>
    </w:pPr>
  </w:style>
  <w:style w:type="character" w:customStyle="1" w:styleId="FooterChar">
    <w:name w:val="Footer Char"/>
    <w:basedOn w:val="DefaultParagraphFont"/>
    <w:link w:val="Footer"/>
    <w:uiPriority w:val="99"/>
    <w:rsid w:val="00FA14E8"/>
    <w:rPr>
      <w:rFonts w:ascii="Calibri" w:hAnsi="Calibri" w:cs="SimSun"/>
      <w:lang w:val="en-US"/>
    </w:rPr>
  </w:style>
  <w:style w:type="paragraph" w:customStyle="1" w:styleId="Default">
    <w:name w:val="Default"/>
    <w:rsid w:val="004F5B81"/>
    <w:pPr>
      <w:autoSpaceDE w:val="0"/>
      <w:autoSpaceDN w:val="0"/>
      <w:adjustRightInd w:val="0"/>
    </w:pPr>
    <w:rPr>
      <w:rFonts w:ascii="Calibri" w:hAnsi="Calibri" w:cs="Calibri"/>
      <w:color w:val="000000"/>
    </w:rPr>
  </w:style>
  <w:style w:type="paragraph" w:styleId="BodyText">
    <w:name w:val="Body Text"/>
    <w:basedOn w:val="Normal"/>
    <w:link w:val="BodyTextChar"/>
    <w:uiPriority w:val="1"/>
    <w:qFormat/>
    <w:rsid w:val="002D50AE"/>
    <w:pPr>
      <w:widowControl w:val="0"/>
      <w:autoSpaceDE w:val="0"/>
      <w:autoSpaceDN w:val="0"/>
    </w:pPr>
    <w:rPr>
      <w:rFonts w:eastAsia="Calibri" w:cs="Calibri"/>
      <w:sz w:val="22"/>
      <w:szCs w:val="22"/>
      <w:lang w:eastAsia="en-US"/>
    </w:rPr>
  </w:style>
  <w:style w:type="character" w:customStyle="1" w:styleId="BodyTextChar">
    <w:name w:val="Body Text Char"/>
    <w:basedOn w:val="DefaultParagraphFont"/>
    <w:link w:val="BodyText"/>
    <w:uiPriority w:val="1"/>
    <w:rsid w:val="002D50AE"/>
    <w:rPr>
      <w:rFonts w:ascii="Calibri" w:eastAsia="Calibri" w:hAnsi="Calibri" w:cs="Calibri"/>
      <w:sz w:val="22"/>
      <w:szCs w:val="22"/>
      <w:lang w:val="en-US" w:eastAsia="en-US"/>
    </w:rPr>
  </w:style>
  <w:style w:type="paragraph" w:customStyle="1" w:styleId="TableParagraph">
    <w:name w:val="Table Paragraph"/>
    <w:basedOn w:val="Normal"/>
    <w:uiPriority w:val="1"/>
    <w:qFormat/>
    <w:rsid w:val="002D50AE"/>
    <w:pPr>
      <w:widowControl w:val="0"/>
      <w:autoSpaceDE w:val="0"/>
      <w:autoSpaceDN w:val="0"/>
      <w:ind w:left="107"/>
    </w:pPr>
    <w:rPr>
      <w:rFonts w:eastAsia="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939</Words>
  <Characters>5141</Characters>
  <Application>Microsoft Office Word</Application>
  <DocSecurity>0</DocSecurity>
  <Lines>122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Cheuk Fung Ng</cp:lastModifiedBy>
  <cp:revision>3</cp:revision>
  <dcterms:created xsi:type="dcterms:W3CDTF">2024-06-21T10:53:00Z</dcterms:created>
  <dcterms:modified xsi:type="dcterms:W3CDTF">2024-06-22T03:10:00Z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d4d1c6c99830ec5310bdf6e6db84c5cbc78b36c6c24b0707c13ddac69361dbdd</vt:lpwstr>
  </property>
</Properties>
</file>