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数据安全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三</w:t>
      </w:r>
      <w:r>
        <w:rPr>
          <w:rFonts w:hint="eastAsia" w:ascii="微软雅黑" w:hAnsi="微软雅黑" w:eastAsia="微软雅黑"/>
          <w:b/>
          <w:bCs/>
          <w:sz w:val="40"/>
          <w:szCs w:val="40"/>
        </w:rPr>
        <w:t>：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SEAL应用实践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信息安全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2112060  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孙蕗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</w:p>
    <w:p>
      <w:pPr>
        <w:pStyle w:val="10"/>
        <w:widowControl/>
        <w:numPr>
          <w:ilvl w:val="0"/>
          <w:numId w:val="0"/>
        </w:numPr>
        <w:ind w:leftChars="0"/>
        <w:jc w:val="left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10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23" w:firstLineChars="200"/>
        <w:jc w:val="left"/>
        <w:textAlignment w:val="auto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要求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参考教材实验2.3，实现将3个数的密文发送到服务器完成x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宋体" w:hAnsi="宋体" w:eastAsia="宋体"/>
          <w:b w:val="0"/>
          <w:bCs w:val="0"/>
          <w:sz w:val="24"/>
          <w:szCs w:val="24"/>
          <w:vertAlign w:val="baseline"/>
          <w:lang w:val="en-US" w:eastAsia="zh-CN"/>
        </w:rPr>
        <w:t>+y*z的运算</w:t>
      </w:r>
    </w:p>
    <w:p>
      <w:pPr>
        <w:pStyle w:val="10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23" w:firstLineChars="200"/>
        <w:textAlignment w:val="auto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实验原理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SEAL(Simple Encrypted Arithmetic Library)是微软开源的基于C++的同态加密库，支持 CKKS方案等多种全同态加密方案，支持基于整数的精确同态运算和基于浮点数的近似同态运算。该项目采用商业友好的MIT许可证在GitHub上（https://github.com/microsoft/SEAL）开源。SEAL基于C++实现，不需要其他依赖库。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cmake是一种⾼级编译配置⼯具，它可以将多个cpp、hpp文件组合构建为一个大工程的语言。它能够输出各种各样的makefile或者project文件，所有操作都是通过编译CMakeLists.txt来完成。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SEAL中的层级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当从给定的EncryptionParameters实例创建SEALContext时，微软SEAL会自动创建一个所谓的“模数切换链”，它是从原始集合衍生出来的其他加密参数链。模量交换链中的参数除系数模量沿链向下逐渐减小外，其余参数均与原参数相同。更准确地说，链中的每个参数集都试图从前一个集合中移除最后一个系数模素数;这会一直持续到参数集不再有效为止。(例如:plain_modulus大于剩余的coeff_modulus)。很容易遍历整个链并访问所有参数集。此外，链中设置的每个参数都有一个“链索引”，指示其在链中的位置，因此最后一组参数的索引为0。一组加密参数，或者一个携带这些加密参数的对象，在链中的级别高于另一组参数，如果它的链索引较大，也就是说，它在链中较早。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SEAL根据默认的参数创建了一个modulus switching chain ，在同一个链上的加密实例除了coefficient modulus 其他都相同。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“Modulus switching”是一种降低密文参数的技术在链中 Evaluator::mod_switch_to_next总是切换到下一级链，而Evaluator::mod_switch_to切换到在对应于给定parms_id的链上设置的参数。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但他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是不能在链条向上切换的。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</w:p>
    <w:p>
      <w:pPr>
        <w:pStyle w:val="10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23" w:firstLineChars="200"/>
        <w:textAlignment w:val="auto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2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配置环境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从github上拉取开源的SEAL库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git clone https://github.com/microsoft/SEAL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firstLine="480" w:firstLineChars="200"/>
        <w:jc w:val="center"/>
        <w:textAlignment w:val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372610" cy="128968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进入SEAL文件夹，输入cmake .和make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3332480" cy="208089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188970" cy="2002790"/>
            <wp:effectExtent l="0" t="0" r="1143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输入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sudo make install 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07840" cy="274256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2" w:firstLineChars="200"/>
        <w:jc w:val="left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代码实现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每次进行运算前，要保证参与运算的数据位于同一“level”上。加法不需要进行rescaling操作，因此不会改变数据的level。数据的level只能降低无法升高，所以要小心设计计算的先后顺序。可以通过输出p.scale()、p.parms_id()以及context-&gt;get_context_data( p.parms_id() ) -&gt;chain_index()来确认即将进行操作的数据满足如下计算条件：1）用同一组参数进行加密；2）位于（chain）上的同一level；3）scale相同。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仿照样例，进行参数和初始化的设置。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098165" cy="2359660"/>
            <wp:effectExtent l="0" t="0" r="1079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834130" cy="3740150"/>
            <wp:effectExtent l="0" t="0" r="635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前半部分并未进行改动，与样例保持一致。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KKs算法由五个模块组成：密钥生成器keygenerator、加密模块encryptor、解密模块decryptor、密文计算模块evaluator和编码器encoder,其中编码器实现数据和环上元素的相互转换。依据这五个模块，构建同态加密应用的过程为：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①选择CKKS参数parms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②生成CKKS框架context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③构建CKKS模块keygenerator、encoder、encryptor、evaluator和decryptor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④使用encoder将数据n编码为明文m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⑤使用encryptor将明文m加密为密文c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⑥使用evaluator对密文c运算为密文c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⑦使用decryptor将密文c解密为明文m'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⑧使用encoder将明文m'解码为数据n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参数容器params有三个参数：poly_module_degree(多项式参数)、coeff_modulus（参数模数）、scale（规模）。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poly_modulus_degree(polynomial modulus)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参数必须是2的幂，如1024,2048,4096,8192,16384,32768。更大的参数会增加密文的尺寸，这会让计算变慢，但支持的计算也更多。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在这里与样例保持一致选择8192作为参数。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510030"/>
            <wp:effectExtent l="0" t="0" r="3175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[ciphertext]`coefficient modulus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coeff_modules的个数决定了能进行rescaling的次数，进而决定了能执行的乘法操作的次数。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coeff_modules的最大位数与poly_modules有直接的关系。在poly_modulus_degrees为8192时，根据关系，max coeff_modules bit length应该为218。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coeff_modulus 与样例保持一致，选择{60,40,40,60}。将 60 位质数作为 coeff_modulus 中的第一个质数，在解密时可以获得最高精度；选择另一个 60 位质数作为 coeff_modulus 的最后一个元素，因为它将用作特殊质数，并且应该与其他质数中最大的那个一样大；中间质数彼此接近。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(60,40,40,60}有以下含义：①coeff_modules总位长200(60+40+40+60)位，在poly_modulus_degrees上限之下；②最多进行两次(两层)乘法操作。该系列数字的选择不是随意的，总位长不能超过上表限制；最后一个参数为特殊模数，其值应该与中间模数的最大值相等；中间模数与scale尽量相近。如果将模数变大，则可以支持更多层级的乘法运算，比如poly_modulus为16384则可以支持coeff_modules=(60,40,40,40,40,40,40,60},也就是6层的运算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encoder利用scale参数对浮点数进行缩放，每次相乘后密文的scale都会翻倍，因此需要执行rescaling操作约减一部分，约模的大素数位长由coeff_modules中的参数决定。与样例保持一致，选择了scale=2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40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drawing>
          <wp:inline distT="0" distB="0" distL="114300" distR="114300">
            <wp:extent cx="4137660" cy="2266315"/>
            <wp:effectExtent l="0" t="0" r="7620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参数生成CKKS框架context，构建keygenerator模块，分别使用keygen.secret_key()和keygen.create_public_key生成公钥和私钥。构建编码器加密模块运算器和解密模块，需要注意的是加密需要公钥pk，解密需要私钥sk，编码器需要scale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然后对三个向量进行编码和加密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00935" cy="1789430"/>
            <wp:effectExtent l="0" t="0" r="6985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至此，客户端将pk、CKKS参数发送给服务器，服务器开始运算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。服务器的视角：生成重线性密钥、构建环境和执行密文计算。生成重线性密钥与构建环境与样例代码保持一致。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02380" cy="1485265"/>
            <wp:effectExtent l="0" t="0" r="762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执行密文计算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,即x*x,将结果保存在temp_x2中。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计算x*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x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，密文相乘，要进行relinearize和rescaling操作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96435" cy="1234440"/>
            <wp:effectExtent l="0" t="0" r="1460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计算完成后查看x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的层级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20340" cy="510540"/>
            <wp:effectExtent l="0" t="0" r="762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准备计算x*x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,先查看xc的层级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85640" cy="768350"/>
            <wp:effectExtent l="0" t="0" r="10160" b="88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查看xc的层级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2948940" cy="632460"/>
            <wp:effectExtent l="0" t="0" r="762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可以看到，xc与x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层级是不一样的，下面解决两者层级不一致的问题。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解决xc与x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层级不一致的问题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62780" cy="1808480"/>
            <wp:effectExtent l="0" t="0" r="2540" b="50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通过将xc与乘法单位元1相乘，将xc的层级从2变成1，执行乘法和rescaling操作。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32655" cy="729615"/>
            <wp:effectExtent l="0" t="0" r="6985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将前面两步操作的结果相乘，计算xc*x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,得到x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，存在temp_x3中。此步需要进行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relinearize和rescaling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操作。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计算完成后查看x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的层级。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46270" cy="1748790"/>
            <wp:effectExtent l="0" t="0" r="3810" b="381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96540" cy="777240"/>
            <wp:effectExtent l="0" t="0" r="762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计算y*z，结果存在temp_yz中。与前面的步骤相同，同样需要进行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relinearize和rescaling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 xml:space="preserve"> 操作。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计算完成后查看y*z的层级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41875" cy="1222375"/>
            <wp:effectExtent l="0" t="0" r="4445" b="1206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20340" cy="594360"/>
            <wp:effectExtent l="0" t="0" r="762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发现y*z的层级和scale（执行rescaling次数不同）都与x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不一致，需要统一scale大小后再进行层级统一。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统一y*z与x^3的scale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P2和P1非常接近于2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40</w:t>
      </w:r>
      <w:r>
        <w:rPr>
          <w:rFonts w:hint="eastAsia" w:ascii="宋体" w:hAnsi="宋体" w:eastAsia="宋体" w:cs="宋体"/>
          <w:sz w:val="24"/>
          <w:szCs w:val="24"/>
          <w:vertAlign w:val="baseline"/>
          <w:lang w:val="en-US"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可以简单地“欺骗”SEAL 并将比例尺设置为相同。将1.0 ∗x ∗x^2的比例尺更改为 2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40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仅意味着通过 2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120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/(P2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 xml:space="preserve">2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∗ P1) 缩放1.0∗x ∗x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的值，非常接近于 1。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351655" cy="1163955"/>
            <wp:effectExtent l="0" t="0" r="6985" b="952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606040" cy="609600"/>
            <wp:effectExtent l="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统一y*z与x</w:t>
      </w:r>
      <w:r>
        <w:rPr>
          <w:rFonts w:hint="eastAsia" w:ascii="宋体" w:hAnsi="宋体" w:eastAsia="宋体" w:cs="宋体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层级，Evaluator::mod_switch_to_inplace方法会将明文/密文的模切换到下一位，结果保存在原来的密文里，沿着chain向下减一个level。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70145" cy="1212850"/>
            <wp:effectExtent l="0" t="0" r="13335" b="635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87445" cy="646430"/>
            <wp:effectExtent l="0" t="0" r="635" b="889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计算x^3+y*z，使用evaluator.add实现加法运算，结果保存在e_result中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90545" cy="838835"/>
            <wp:effectExtent l="0" t="0" r="3175" b="1460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客户端进行解密和解码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4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62450" cy="1981200"/>
            <wp:effectExtent l="0" t="0" r="1143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计算完毕，服务器把结果发回客户端，客户端进行解密和解码，注意解码到一个向量上。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44340" cy="891540"/>
            <wp:effectExtent l="0" t="0" r="7620" b="762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仿照样例修改CmakeList.txt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32760" cy="1200785"/>
            <wp:effectExtent l="0" t="0" r="0" b="3175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运行如下命令完成本次实验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cmake .</w:t>
            </w:r>
          </w:p>
          <w:p>
            <w:pPr>
              <w:pStyle w:val="10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</w:t>
            </w:r>
          </w:p>
          <w:p>
            <w:pPr>
              <w:pStyle w:val="10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./he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09695" cy="3584575"/>
            <wp:effectExtent l="0" t="0" r="6985" b="1206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计算结果如下：</w:t>
      </w:r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20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001135" cy="927735"/>
            <wp:effectExtent l="0" t="0" r="6985" b="19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23" w:firstLineChars="200"/>
        <w:textAlignment w:val="auto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实验结论及心得体会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本次实验练习了SEAL库的使用，完成了x^3+y*z的运算。为完成本次实验，研究了example的代码和注释及官方文档。为保持层级一致，在运算顺序的设计上花费了一定的时间，在最后的加法运算时，两者的scale实际上是不一致的，选择直接设置两者的scale相同，然后再进行加法运算。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本次实验不仅锻炼了代码能力，还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加深了对理论课及相关密码学知识的理解，加强了对先前课程的知识融合。</w:t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ource Code Pro">
    <w:panose1 w:val="020B0509030403020204"/>
    <w:charset w:val="00"/>
    <w:family w:val="auto"/>
    <w:pitch w:val="default"/>
    <w:sig w:usb0="20000007" w:usb1="00000001" w:usb2="00000000" w:usb3="00000000" w:csb0="200001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3z1oQ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upumEbFL9+/XX78&#10;uvz8SnAGgWoX5ojbOUTG5q1tEDycBxwm3k3pdfqCEYEf8p6v8oomEp4uzaaz2RguDt+wAX72eN35&#10;EN8Jq0kycupRv1ZWdtqG2IUOISmbsRupVFtDZUid05vXb8bthasH4MogRyLRPTZZsdk3PbO9Lc4g&#10;5m3XG8HxjUTyLQvxgXk0Ax6McYn3WEplkcT2FiWV9V/+dZ7iUSN4KanRXDk1mCVK1HuD2gEwDoYf&#10;jP1gmKO+s+jWCcbQ8dbEBR/VYJbe6s+YoVXKARczHJlyGgfzLnYNjhnkYrVqg47Oy0PVXUDnORa3&#10;Zud4SpOEDG51jBCz1TgJ1KnS64bea6vUz0lq7j/3bdTjv2H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989a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F2492D"/>
    <w:multiLevelType w:val="singleLevel"/>
    <w:tmpl w:val="92F2492D"/>
    <w:lvl w:ilvl="0" w:tentative="0">
      <w:start w:val="1"/>
      <w:numFmt w:val="decimal"/>
      <w:suff w:val="space"/>
      <w:lvlText w:val="%1."/>
      <w:lvlJc w:val="left"/>
      <w:rPr>
        <w:rFonts w:hint="default" w:ascii="宋体" w:hAnsi="宋体" w:eastAsia="宋体" w:cs="宋体"/>
        <w:b w:val="0"/>
        <w:bCs w:val="0"/>
        <w:sz w:val="24"/>
        <w:szCs w:val="24"/>
      </w:rPr>
    </w:lvl>
  </w:abstractNum>
  <w:abstractNum w:abstractNumId="1">
    <w:nsid w:val="FED4A7E3"/>
    <w:multiLevelType w:val="singleLevel"/>
    <w:tmpl w:val="FED4A7E3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abstractNum w:abstractNumId="2">
    <w:nsid w:val="25213122"/>
    <w:multiLevelType w:val="singleLevel"/>
    <w:tmpl w:val="25213122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4C0F06C2"/>
    <w:multiLevelType w:val="singleLevel"/>
    <w:tmpl w:val="4C0F06C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172A27"/>
    <w:rsid w:val="000A38B2"/>
    <w:rsid w:val="00161866"/>
    <w:rsid w:val="004F18E2"/>
    <w:rsid w:val="007A041B"/>
    <w:rsid w:val="008028FC"/>
    <w:rsid w:val="009A7605"/>
    <w:rsid w:val="00A07F76"/>
    <w:rsid w:val="00B556B0"/>
    <w:rsid w:val="00E12748"/>
    <w:rsid w:val="00F51A3F"/>
    <w:rsid w:val="01423F24"/>
    <w:rsid w:val="01763CB5"/>
    <w:rsid w:val="01FE3C22"/>
    <w:rsid w:val="03871571"/>
    <w:rsid w:val="03993AD1"/>
    <w:rsid w:val="03B46C2F"/>
    <w:rsid w:val="041544A9"/>
    <w:rsid w:val="04584257"/>
    <w:rsid w:val="04E7565C"/>
    <w:rsid w:val="05236E9B"/>
    <w:rsid w:val="06422D50"/>
    <w:rsid w:val="064E035C"/>
    <w:rsid w:val="08BD7E26"/>
    <w:rsid w:val="0938424C"/>
    <w:rsid w:val="09A432A2"/>
    <w:rsid w:val="0B253CB7"/>
    <w:rsid w:val="0DBA08FC"/>
    <w:rsid w:val="0DC7454E"/>
    <w:rsid w:val="0EC94B76"/>
    <w:rsid w:val="0F886A47"/>
    <w:rsid w:val="10585C8E"/>
    <w:rsid w:val="108D4A90"/>
    <w:rsid w:val="11A023A5"/>
    <w:rsid w:val="12613C54"/>
    <w:rsid w:val="1266742B"/>
    <w:rsid w:val="12EB468E"/>
    <w:rsid w:val="13DB5B12"/>
    <w:rsid w:val="162714E3"/>
    <w:rsid w:val="16F45869"/>
    <w:rsid w:val="17127A9D"/>
    <w:rsid w:val="173A1862"/>
    <w:rsid w:val="17AA46F9"/>
    <w:rsid w:val="17B9416E"/>
    <w:rsid w:val="190D44B0"/>
    <w:rsid w:val="195508F2"/>
    <w:rsid w:val="1A2769B6"/>
    <w:rsid w:val="1A717767"/>
    <w:rsid w:val="1B26620D"/>
    <w:rsid w:val="1B4A3CA9"/>
    <w:rsid w:val="1BCF3911"/>
    <w:rsid w:val="1EE261C9"/>
    <w:rsid w:val="1F0C54A8"/>
    <w:rsid w:val="20161810"/>
    <w:rsid w:val="217F1795"/>
    <w:rsid w:val="22645FCD"/>
    <w:rsid w:val="22830AF9"/>
    <w:rsid w:val="22D4654E"/>
    <w:rsid w:val="237116A9"/>
    <w:rsid w:val="23AE6B60"/>
    <w:rsid w:val="25643CDE"/>
    <w:rsid w:val="25D2224A"/>
    <w:rsid w:val="26625478"/>
    <w:rsid w:val="26D175ED"/>
    <w:rsid w:val="29180C3B"/>
    <w:rsid w:val="2A76168C"/>
    <w:rsid w:val="2B394F4E"/>
    <w:rsid w:val="2B4D20BD"/>
    <w:rsid w:val="2B6C7C6C"/>
    <w:rsid w:val="2E1649E8"/>
    <w:rsid w:val="2EED6552"/>
    <w:rsid w:val="2F1E7FD8"/>
    <w:rsid w:val="324835C7"/>
    <w:rsid w:val="32870ED5"/>
    <w:rsid w:val="33D820CB"/>
    <w:rsid w:val="35306BDB"/>
    <w:rsid w:val="35DC59EE"/>
    <w:rsid w:val="35DF103A"/>
    <w:rsid w:val="378A0189"/>
    <w:rsid w:val="38561184"/>
    <w:rsid w:val="397C415A"/>
    <w:rsid w:val="39D35282"/>
    <w:rsid w:val="3AFD422F"/>
    <w:rsid w:val="3C12621D"/>
    <w:rsid w:val="3CBF5D13"/>
    <w:rsid w:val="3D000214"/>
    <w:rsid w:val="3DF079E0"/>
    <w:rsid w:val="3E0755D2"/>
    <w:rsid w:val="3F860595"/>
    <w:rsid w:val="40217047"/>
    <w:rsid w:val="40251411"/>
    <w:rsid w:val="404A1044"/>
    <w:rsid w:val="41C537DA"/>
    <w:rsid w:val="41F12821"/>
    <w:rsid w:val="439B2A45"/>
    <w:rsid w:val="43C65736"/>
    <w:rsid w:val="443C4DED"/>
    <w:rsid w:val="47221531"/>
    <w:rsid w:val="474C59F4"/>
    <w:rsid w:val="479223B1"/>
    <w:rsid w:val="488B6D72"/>
    <w:rsid w:val="4916491B"/>
    <w:rsid w:val="493D634C"/>
    <w:rsid w:val="4A657908"/>
    <w:rsid w:val="4AF845BC"/>
    <w:rsid w:val="4B2A6963"/>
    <w:rsid w:val="4BBE4C5F"/>
    <w:rsid w:val="4BC70A7A"/>
    <w:rsid w:val="4BC845F3"/>
    <w:rsid w:val="4BE80FD2"/>
    <w:rsid w:val="4C4D0889"/>
    <w:rsid w:val="4C9E6F1C"/>
    <w:rsid w:val="4CC40401"/>
    <w:rsid w:val="4D690357"/>
    <w:rsid w:val="4D8F5695"/>
    <w:rsid w:val="4E512E7D"/>
    <w:rsid w:val="50A5584E"/>
    <w:rsid w:val="51234079"/>
    <w:rsid w:val="51E0261A"/>
    <w:rsid w:val="53004672"/>
    <w:rsid w:val="549A0AF6"/>
    <w:rsid w:val="54A67E60"/>
    <w:rsid w:val="551A42E1"/>
    <w:rsid w:val="559B2B61"/>
    <w:rsid w:val="55A44FC5"/>
    <w:rsid w:val="55E6766C"/>
    <w:rsid w:val="585812BF"/>
    <w:rsid w:val="58AB5080"/>
    <w:rsid w:val="591946E0"/>
    <w:rsid w:val="5A2275C4"/>
    <w:rsid w:val="5C3F26AF"/>
    <w:rsid w:val="5D2E6280"/>
    <w:rsid w:val="5D7C6FEB"/>
    <w:rsid w:val="5DAE407C"/>
    <w:rsid w:val="5DC21187"/>
    <w:rsid w:val="5E8C14B0"/>
    <w:rsid w:val="5EDA2101"/>
    <w:rsid w:val="5FDC4F9F"/>
    <w:rsid w:val="60101415"/>
    <w:rsid w:val="601E41B2"/>
    <w:rsid w:val="605D1585"/>
    <w:rsid w:val="60830F1F"/>
    <w:rsid w:val="60BD2100"/>
    <w:rsid w:val="60BD4E65"/>
    <w:rsid w:val="60E85357"/>
    <w:rsid w:val="617E5D43"/>
    <w:rsid w:val="62867E4E"/>
    <w:rsid w:val="62F43847"/>
    <w:rsid w:val="6553294C"/>
    <w:rsid w:val="65866693"/>
    <w:rsid w:val="65A94216"/>
    <w:rsid w:val="6804655A"/>
    <w:rsid w:val="68C06926"/>
    <w:rsid w:val="69472BA3"/>
    <w:rsid w:val="695663AF"/>
    <w:rsid w:val="69723258"/>
    <w:rsid w:val="6AEA7C8A"/>
    <w:rsid w:val="6B466AA4"/>
    <w:rsid w:val="6BE62939"/>
    <w:rsid w:val="6C433F50"/>
    <w:rsid w:val="6C6F3897"/>
    <w:rsid w:val="6DA11374"/>
    <w:rsid w:val="6EFF7A7C"/>
    <w:rsid w:val="6FFF0637"/>
    <w:rsid w:val="717414E2"/>
    <w:rsid w:val="71777D9E"/>
    <w:rsid w:val="73113B4C"/>
    <w:rsid w:val="73596DCC"/>
    <w:rsid w:val="73C94886"/>
    <w:rsid w:val="746740F9"/>
    <w:rsid w:val="771633B7"/>
    <w:rsid w:val="77921962"/>
    <w:rsid w:val="7A1D5FA5"/>
    <w:rsid w:val="7A235754"/>
    <w:rsid w:val="7C7C3C7B"/>
    <w:rsid w:val="7D3E5C13"/>
    <w:rsid w:val="7DBB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semiHidden/>
    <w:unhideWhenUsed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0</TotalTime>
  <ScaleCrop>false</ScaleCrop>
  <LinksUpToDate>false</LinksUpToDate>
  <CharactersWithSpaces>158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sl</cp:lastModifiedBy>
  <dcterms:modified xsi:type="dcterms:W3CDTF">2024-03-31T14:13:01Z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7B180A505227449B85C46B7010359493_12</vt:lpwstr>
  </property>
</Properties>
</file>