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实验一实验报告</w:t>
      </w:r>
    </w:p>
    <w:p>
      <w:pPr>
        <w:jc w:val="righ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2112060-孙蕗</w:t>
      </w:r>
    </w:p>
    <w:p>
      <w:pPr>
        <w:numPr>
          <w:ilvl w:val="0"/>
          <w:numId w:val="1"/>
        </w:numPr>
        <w:rPr>
          <w:rFonts w:hint="default"/>
          <w:b/>
          <w:bCs/>
          <w:sz w:val="19"/>
          <w:szCs w:val="19"/>
          <w:lang w:val="en-US" w:eastAsia="zh-CN"/>
        </w:rPr>
      </w:pPr>
      <w:r>
        <w:rPr>
          <w:rFonts w:hint="eastAsia"/>
          <w:b/>
          <w:bCs/>
          <w:sz w:val="19"/>
          <w:szCs w:val="19"/>
          <w:lang w:val="en-US" w:eastAsia="zh-CN"/>
        </w:rPr>
        <w:t>题目</w:t>
      </w:r>
    </w:p>
    <w:p>
      <w:pPr>
        <w:numPr>
          <w:ilvl w:val="0"/>
          <w:numId w:val="0"/>
        </w:numPr>
        <w:rPr>
          <w:rFonts w:hint="default"/>
          <w:sz w:val="19"/>
          <w:szCs w:val="19"/>
          <w:lang w:val="en-US" w:eastAsia="zh-CN"/>
        </w:rPr>
      </w:pPr>
      <w:r>
        <w:rPr>
          <w:rFonts w:hint="default"/>
          <w:sz w:val="19"/>
          <w:szCs w:val="19"/>
          <w:lang w:val="en-US" w:eastAsia="zh-CN"/>
        </w:rPr>
        <w:t>对数列X={12，61，5，30，12，4，12，60，61，30，12，5，61}，使用快速排序分别对奇数和偶数进行非降序排序，在不使用新数组的前提下，奇数全部置于数组头部，偶数全部置于数组尾部。</w:t>
      </w:r>
    </w:p>
    <w:p>
      <w:pPr>
        <w:numPr>
          <w:ilvl w:val="0"/>
          <w:numId w:val="0"/>
        </w:numPr>
        <w:rPr>
          <w:rFonts w:hint="default"/>
          <w:sz w:val="19"/>
          <w:szCs w:val="19"/>
          <w:lang w:val="en-US" w:eastAsia="zh-CN"/>
        </w:rPr>
      </w:pPr>
      <w:r>
        <w:rPr>
          <w:rFonts w:hint="default"/>
          <w:sz w:val="19"/>
          <w:szCs w:val="19"/>
          <w:lang w:val="en-US" w:eastAsia="zh-CN"/>
        </w:rPr>
        <w:t>例如数组X的排序后结果为{5，5，61，61，61，4，12，12，12，12，30，30，60}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19"/>
          <w:szCs w:val="19"/>
          <w:lang w:val="en-US" w:eastAsia="zh-CN"/>
        </w:rPr>
      </w:pPr>
      <w:r>
        <w:rPr>
          <w:rFonts w:hint="eastAsia"/>
          <w:b/>
          <w:bCs/>
          <w:sz w:val="19"/>
          <w:szCs w:val="19"/>
          <w:lang w:val="en-US" w:eastAsia="zh-CN"/>
        </w:rPr>
        <w:t>代码及简单的算法注释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Quick_Sort(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!= 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&gt;= tmp &amp;&amp; j &gt;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j--;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&lt;= tmp &amp;&amp; j &gt;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&gt; 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Quick_Sort(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begin</w:t>
      </w:r>
      <w:r>
        <w:rPr>
          <w:rFonts w:hint="eastAsia" w:ascii="新宋体" w:hAnsi="新宋体" w:eastAsia="新宋体"/>
          <w:color w:val="000000"/>
          <w:sz w:val="19"/>
          <w:szCs w:val="24"/>
        </w:rPr>
        <w:t>,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Quick_Sort(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i + 1,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end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array[13] = { 12,61,5,30,12,4,12,60,61,30,12,5,61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odd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tmp1, tmp2,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12;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//确定奇数个数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(array[i] % 2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odd++;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//奇偶分开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odd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tmp1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(array[tmp1] % 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12; j &gt;= odd - 1; j--)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tmp2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(array[tmp2] % 2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tmp = array[tmp1];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array[tmp1] = array[tmp2];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array[tmp2] =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//快速排序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Quick_Sort(array, 0, odd-1);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Quick_Sort(array, odd, 12);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12;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array[i]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lang w:val="en-US" w:eastAsia="zh-CN"/>
        </w:rPr>
        <w:t>复杂度分析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声明一个数组，时间复杂度O（1）,空间复杂度为O(n)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确定数组中奇数个数，for循环遍历，时间复杂度O（n），空间复杂度O（1）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奇数偶数分开，for循环嵌套，时间复杂度O（n</w:t>
      </w:r>
      <w:r>
        <w:rPr>
          <w:rFonts w:hint="eastAsia" w:ascii="新宋体" w:hAnsi="新宋体" w:eastAsia="新宋体"/>
          <w:color w:val="000000"/>
          <w:sz w:val="19"/>
          <w:szCs w:val="24"/>
          <w:vertAlign w:val="superscript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）,空间复杂度O（1）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奇数偶数分别快速排序，时间复杂度0（nlog n）,空间复杂度O（log n）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两次for循环输出数组，时间复杂度O（n），空间复杂度O（1）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所以，时间复杂度为O(n</w:t>
      </w:r>
      <w:r>
        <w:rPr>
          <w:rFonts w:hint="eastAsia" w:ascii="新宋体" w:hAnsi="新宋体" w:eastAsia="新宋体"/>
          <w:color w:val="000000"/>
          <w:sz w:val="19"/>
          <w:szCs w:val="24"/>
          <w:vertAlign w:val="superscript"/>
          <w:lang w:val="en-US" w:eastAsia="zh-CN"/>
        </w:rPr>
        <w:t>2</w:t>
      </w: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),空间复杂度为O（n）;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新宋体" w:hAnsi="新宋体" w:eastAsia="新宋体"/>
          <w:b/>
          <w:bCs/>
          <w:color w:val="000000"/>
          <w:sz w:val="19"/>
          <w:szCs w:val="24"/>
          <w:vertAlign w:val="baselin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vertAlign w:val="baseline"/>
          <w:lang w:val="en-US" w:eastAsia="zh-CN"/>
        </w:rPr>
        <w:t>运行截图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drawing>
          <wp:inline distT="0" distB="0" distL="114300" distR="114300">
            <wp:extent cx="4437380" cy="2319020"/>
            <wp:effectExtent l="0" t="0" r="12700" b="1270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新宋体" w:hAnsi="新宋体" w:eastAsia="新宋体"/>
          <w:b/>
          <w:bCs/>
          <w:color w:val="000000"/>
          <w:sz w:val="19"/>
          <w:szCs w:val="24"/>
          <w:vertAlign w:val="baselin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vertAlign w:val="baseline"/>
          <w:lang w:val="en-US" w:eastAsia="zh-CN"/>
        </w:rPr>
        <w:t>心得总结</w:t>
      </w:r>
    </w:p>
    <w:p>
      <w:pPr>
        <w:widowControl w:val="0"/>
        <w:numPr>
          <w:ilvl w:val="0"/>
          <w:numId w:val="0"/>
        </w:numPr>
        <w:ind w:leftChars="0" w:firstLine="380" w:firstLineChars="200"/>
        <w:jc w:val="both"/>
        <w:rPr>
          <w:rFonts w:hint="eastAsia" w:ascii="新宋体" w:hAnsi="新宋体" w:eastAsia="宋体"/>
          <w:color w:val="auto"/>
          <w:sz w:val="19"/>
          <w:szCs w:val="19"/>
          <w:vertAlign w:val="baseline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  <w:t>编写代码的时候，使用合适的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u w:val="none"/>
        </w:rPr>
        <w:instrText xml:space="preserve"> HYPERLINK "https://so.csdn.net/so/search?q=%E6%95%B0%E6%8D%AE%E7%BB%93%E6%9E%84&amp;spm=1001.2101.3001.7020" \t "https://blog.csdn.net/Charlesssyang/article/details/_blank"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u w:val="none"/>
        </w:rPr>
        <w:t>数据结构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  <w:t>和算法，在处理体量非常庞大的数据的时候，可以极大地提高计算效率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  <w:t>引入时间复杂度和空间复杂度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作为衡量标准用来衡量代码的效率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19"/>
          <w:szCs w:val="19"/>
          <w:shd w:val="clear" w:fill="FFFFFF"/>
        </w:rPr>
        <w:t>时间复杂度主要衡量一个算法的运行快慢，空间复杂度主要衡量一个算法运行所需要的额外空间。</w:t>
      </w:r>
      <w:r>
        <w:rPr>
          <w:rFonts w:hint="eastAsia" w:ascii="宋体" w:hAnsi="宋体" w:eastAsia="宋体" w:cs="宋体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lang w:val="en-US" w:eastAsia="zh-CN"/>
        </w:rPr>
        <w:t>分析复杂度，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</w:rPr>
        <w:t>在特定的场景下选用合适的正确的算法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firstLine="380" w:firstLineChars="200"/>
        <w:jc w:val="both"/>
        <w:rPr>
          <w:rFonts w:hint="default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vertAlign w:val="baseline"/>
          <w:lang w:val="en-US" w:eastAsia="zh-CN"/>
        </w:rPr>
        <w:t>通过第一次实验初步学习到空间复杂度时间复杂度的计算方法，认识到程序代码不仅只是要追求解决问题，程序也有尽可能降低空间复杂度和时间复杂度的需求，初步体会到空间复杂度与时间复杂度如何平衡。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22BD1"/>
    <w:multiLevelType w:val="singleLevel"/>
    <w:tmpl w:val="94E22BD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37FF71A"/>
    <w:multiLevelType w:val="singleLevel"/>
    <w:tmpl w:val="237FF71A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hNDc2YjQ0OTBjN2NiM2NjMmZhNDhmMTg5ZjQ3ODUifQ=="/>
  </w:docVars>
  <w:rsids>
    <w:rsidRoot w:val="00172A27"/>
    <w:rsid w:val="01620961"/>
    <w:rsid w:val="0351697E"/>
    <w:rsid w:val="049D5915"/>
    <w:rsid w:val="062B435D"/>
    <w:rsid w:val="083F08FC"/>
    <w:rsid w:val="08757B8A"/>
    <w:rsid w:val="09BB5841"/>
    <w:rsid w:val="0BDC33B9"/>
    <w:rsid w:val="0BE57751"/>
    <w:rsid w:val="0CA40466"/>
    <w:rsid w:val="0DB02581"/>
    <w:rsid w:val="13E86B90"/>
    <w:rsid w:val="172A0FAC"/>
    <w:rsid w:val="18133ACD"/>
    <w:rsid w:val="18255C65"/>
    <w:rsid w:val="22634F47"/>
    <w:rsid w:val="22FB3171"/>
    <w:rsid w:val="2F4D1B62"/>
    <w:rsid w:val="34A80447"/>
    <w:rsid w:val="3EDC1FA8"/>
    <w:rsid w:val="43402EE0"/>
    <w:rsid w:val="44095BF9"/>
    <w:rsid w:val="462B2851"/>
    <w:rsid w:val="46302554"/>
    <w:rsid w:val="480320DC"/>
    <w:rsid w:val="4D9E614C"/>
    <w:rsid w:val="51C110C8"/>
    <w:rsid w:val="53733096"/>
    <w:rsid w:val="54183FF5"/>
    <w:rsid w:val="56643125"/>
    <w:rsid w:val="593D1B7A"/>
    <w:rsid w:val="5B98523B"/>
    <w:rsid w:val="5E3C14B0"/>
    <w:rsid w:val="61134117"/>
    <w:rsid w:val="64994A7E"/>
    <w:rsid w:val="705B5186"/>
    <w:rsid w:val="76237FA8"/>
    <w:rsid w:val="784B6028"/>
    <w:rsid w:val="787A24CA"/>
    <w:rsid w:val="79B21BE6"/>
    <w:rsid w:val="7B1848B8"/>
    <w:rsid w:val="7B47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783</Words>
  <Characters>1396</Characters>
  <Lines>0</Lines>
  <Paragraphs>0</Paragraphs>
  <TotalTime>0</TotalTime>
  <ScaleCrop>false</ScaleCrop>
  <LinksUpToDate>false</LinksUpToDate>
  <CharactersWithSpaces>1685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2022-09-20T10:57:00Z</dcterms:created>
  <dc:creator>sl</dc:creator>
  <cp:lastModifiedBy>sl</cp:lastModifiedBy>
  <dcterms:modified xsi:type="dcterms:W3CDTF">2022-09-27T08:04:16Z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7F8B440ADFAD4A88B5CEC9FB7B3AFA6B</vt:lpwstr>
  </property>
</Properties>
</file>