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2112060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孙蕗</w:t>
      </w:r>
    </w:p>
    <w:p>
      <w:pPr>
        <w:jc w:val="both"/>
        <w:rPr>
          <w:rFonts w:ascii="Times New Roman" w:hAnsi="Times New Roman" w:eastAsia="宋体" w:cs="Times New Roman"/>
        </w:rPr>
      </w:pPr>
    </w:p>
    <w:p>
      <w:pPr>
        <w:jc w:val="both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5 个不同国家且工作各不相同的人分别住在一条街上的 5 所房子里，每所房子的颜色不同，每个人都有自己养的不同宠物，喜欢喝不同的饮料，根据不完整的已知信息，知识图谱推理出全部的信息。</w:t>
      </w: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/>
          <w:bCs/>
        </w:rPr>
      </w:pPr>
    </w:p>
    <w:p>
      <w:pPr>
        <w:jc w:val="both"/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/>
          <w:bCs/>
        </w:rPr>
      </w:pPr>
    </w:p>
    <w:p>
      <w:pPr>
        <w:jc w:val="both"/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</w:t>
      </w:r>
      <w:r>
        <w:rPr>
          <w:rFonts w:hint="eastAsia" w:ascii="Times New Roman" w:hAnsi="Times New Roman" w:eastAsia="宋体" w:cs="Times New Roman"/>
        </w:rPr>
        <w:t>def left(q, p, 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membero((q, p), zip(list, list[1:]))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right(q, p, 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membero((p, q), zip(list, list[1: 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next(q, p, list):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conde([left(q, p, list)], [left(p, q, list)])</w:t>
      </w:r>
    </w:p>
    <w:p>
      <w:pPr>
        <w:pBdr>
          <w:top w:val="single" w:color="auto" w:sz="4" w:space="1"/>
          <w:left w:val="single" w:color="auto" w:sz="4" w:space="4"/>
          <w:bottom w:val="doub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self.rules_zebraproblem = lall(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 xml:space="preserve">            (eq, (var(), var(), var(), var(), var()), self.units),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</w:rPr>
        <w:t xml:space="preserve"> (membero,(var(), var(), var(), '斑马', var()), self.units),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(membero,(var(), var(), '矿泉水',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('英国人', var(), var(), var(), '红色'), self.units),  # 英国人住在红房子里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('西班牙人', var(), var(), '狗', var()), self.units),  # 西班牙人养了一条狗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('日本人', '油漆工', var(), var(), var()), self.units),  # 日本人是一个油漆工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('意大利人', var(), '茶', var(), var()), self.units),  # 意大利人喝茶。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(('挪威人', var(), var(), var(), var()), var(), var(), var(), var()), self.units),  # 挪威人住在左边的第一个房子里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'摄影师', var(), '蜗牛', var()), self.units),  # 摄影师养了一只蜗牛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'外交官', var(), var(), '黄色'), self.units),  # 外交官住在黄房子里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(var(), var(),(var(), var(), '牛奶', var(), var()),var(), var()),self.units), #中间那个房子的人喜欢喝牛奶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var(), '咖啡', var(), '绿色'), self.units),  # 喜欢喝咖啡的人住在绿房子里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'小提琴家', '橘子汁', var(), var()), self.units),  # 小提琴家喜欢喝橘子汁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(membero,(var(), var(), var(), '斑马', var()), self.units),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(membero,(var(), var(), '矿泉水',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(right,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(var(), var(), var(), var(), '绿色'),         # 绿房子在白房子的右边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(var(), var(), var(), var(), '白色'),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(next, ('挪威</w:t>
      </w:r>
      <w:r>
        <w:rPr>
          <w:rFonts w:hint="eastAsia" w:ascii="Times New Roman" w:hAnsi="Times New Roman" w:eastAsia="宋体" w:cs="Times New Roman"/>
          <w:lang w:val="en-US" w:eastAsia="zh-CN"/>
        </w:rPr>
        <w:t>人</w:t>
      </w:r>
      <w:r>
        <w:rPr>
          <w:rFonts w:hint="eastAsia" w:ascii="Times New Roman" w:hAnsi="Times New Roman" w:eastAsia="宋体" w:cs="Times New Roman"/>
        </w:rPr>
        <w:t>', var(), var(), var(), var()),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(var(), var(), var(), var(), '蓝色'), self.units),  # 挪威人住在蓝房子旁边。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(next, (var(), '医生', var(), var(), var()),  # 养狐狸的人所住的房子与医生的房子相邻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(var(), var(), var(), '狐狸',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(next, (var(), '外交官', var(), var(), var()),  # 养马的人所住的房子与外交官的房子相邻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(var(), var(), var(), '马', var()), self.units))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eastAsia="宋体" w:cs="Times New Roman"/>
        </w:rPr>
      </w:pPr>
    </w:p>
    <w:p>
      <w:pPr>
        <w:jc w:val="both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671060" cy="1037590"/>
            <wp:effectExtent l="0" t="0" r="762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70500" cy="955675"/>
            <wp:effectExtent l="0" t="0" r="2540" b="444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eastAsia="宋体" w:cs="Times New Roman"/>
        </w:rPr>
      </w:pPr>
    </w:p>
    <w:p>
      <w:pPr>
        <w:jc w:val="both"/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eastAsia="宋体" w:cs="Times New Roman"/>
        </w:rPr>
      </w:pPr>
    </w:p>
    <w:p>
      <w:pPr>
        <w:jc w:val="both"/>
        <w:rPr>
          <w:rFonts w:hint="eastAsia" w:ascii="Times New Roman" w:hAnsi="Times New Roman" w:eastAsia="宋体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172A27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2859377E"/>
    <w:rsid w:val="287C630F"/>
    <w:rsid w:val="2BD04E7B"/>
    <w:rsid w:val="2C0A1218"/>
    <w:rsid w:val="3586510E"/>
    <w:rsid w:val="48A5494F"/>
    <w:rsid w:val="5AF344C4"/>
    <w:rsid w:val="5D3A654F"/>
    <w:rsid w:val="7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800</Words>
  <Characters>2141</Characters>
  <Lines>4</Lines>
  <Paragraphs>1</Paragraphs>
  <TotalTime>10</TotalTime>
  <ScaleCrop>false</ScaleCrop>
  <LinksUpToDate>false</LinksUpToDate>
  <CharactersWithSpaces>2820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sl</cp:lastModifiedBy>
  <dcterms:modified xsi:type="dcterms:W3CDTF">2023-03-03T13:42:05Z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2DD55904555C4CBF8833EF9A39586A05</vt:lpwstr>
  </property>
</Properties>
</file>