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学号：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2112060</w:t>
      </w:r>
      <w:r>
        <w:rPr>
          <w:rFonts w:ascii="Times New Roman" w:hAnsi="Times New Roman" w:eastAsia="宋体" w:cs="Times New Roman"/>
        </w:rPr>
        <w:t xml:space="preserve">                    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孙蕗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（简单描述对问题的理解，从问题中抓住主干，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K-means异常点检测模型中各个参数并没有被调整到最佳状态，效果并不好，尝试构造更多特征使模型获得更强的能力。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（所采用的方法，有无对方法加以改进，该方法有哪些优化方向（参数调整，框架调整，或者指出方法的局限性和常见问题），伪代码，理论结果验证等</w:t>
      </w:r>
      <w:r>
        <w:rPr>
          <w:rFonts w:ascii="Times New Roman" w:hAnsi="Times New Roman" w:eastAsia="宋体" w:cs="Times New Roman"/>
        </w:rPr>
        <w:t xml:space="preserve">… 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引入非线性关系和时间关系，构造新的特征，探究异常点检测。考虑异常出现的位置，肯呢个与时间点有关，肯呢个每一次产生异常点的时间段总是集中在某一个时间点，所以添加时间信息作为特征。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采用 PCA (主成分分析)来寻找数据集的低维度表达。PCA 通过对数据特征的变换，寻找特征空间中，数据分布方差最大的方向，称为特征方向或主成分方向，选择其中特征值较大的几个特征方向，将数据点投影到这些方向上，完成数据降维。特征经过 PCA 处理后的 3 个特征就可以表达原数据 80% 以上的数据信息</w: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lang w:val="en-US" w:eastAsia="zh-CN"/>
        </w:rPr>
        <w:t>用这新的 3 个特征就可以较好的表达原数据</w: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KMeans算法</w:t>
      </w:r>
      <w:r>
        <w:rPr>
          <w:rFonts w:hint="default" w:ascii="Times New Roman" w:hAnsi="Times New Roman" w:eastAsia="宋体" w:cs="Times New Roman"/>
          <w:lang w:val="en-US" w:eastAsia="zh-CN"/>
        </w:rPr>
        <w:t>按照样本之间的距离大小，将样本集划分为 K 个簇。让簇内的点尽量紧密的连在一起，而让簇间的距离尽量的大。使用 KMeans 聚类方法完成检测，在 Kmeans 方法中，每个数据点具有两个属性：该点所属的簇</w:t>
      </w:r>
      <w:r>
        <w:rPr>
          <w:rFonts w:hint="eastAsia" w:ascii="Times New Roman" w:hAnsi="Times New Roman" w:eastAsia="宋体" w:cs="Times New Roman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lang w:val="en-US" w:eastAsia="zh-CN"/>
        </w:rPr>
        <w:t>该点与各个簇中心点的距离</w: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lang w:val="en-US" w:eastAsia="zh-CN"/>
        </w:rPr>
        <w:t>我们希望每一个点找到距离自己最近的簇，而且不同簇之间距离尽量大。</w:t>
      </w:r>
      <w:r>
        <w:rPr>
          <w:rFonts w:hint="eastAsia" w:ascii="Times New Roman" w:hAnsi="Times New Roman" w:eastAsia="宋体" w:cs="Times New Roman"/>
          <w:lang w:val="en-US" w:eastAsia="zh-CN"/>
        </w:rPr>
        <w:t>K</w:t>
      </w:r>
      <w:r>
        <w:rPr>
          <w:rFonts w:hint="default" w:ascii="Times New Roman" w:hAnsi="Times New Roman" w:eastAsia="宋体" w:cs="Times New Roman"/>
          <w:lang w:val="en-US" w:eastAsia="zh-CN"/>
        </w:rPr>
        <w:t>Means 的分步优化的方法：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第一步根据当前各个簇中心，计算每个数据点与各个簇中心的距离，将该点划分为距离簇中心最近的簇类别；第二步根据重新划分的簇，更新每个簇的中心位置。直至簇中心不再变化时停止优化。</w:t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（能体现解题思路的主要代码，有多个文件或模块可用多个"====</w:t>
      </w:r>
      <w:r>
        <w:rPr>
          <w:rFonts w:ascii="Times New Roman" w:hAnsi="Times New Roman" w:eastAsia="宋体" w:cs="Times New Roman"/>
        </w:rPr>
        <w:t>"</w:t>
      </w:r>
      <w:r>
        <w:rPr>
          <w:rFonts w:hint="eastAsia" w:ascii="Times New Roman" w:hAnsi="Times New Roman" w:eastAsia="宋体" w:cs="Times New Roman"/>
        </w:rPr>
        <w:t>隔开，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os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sklearn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numpy as np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pandas as pd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random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sklearn.decomposition import PCA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copy import deepcopy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sklearn.externals import joblib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sklearn.preprocessing import StandardScaler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def preprocess_data(df):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数据处理及特征工程等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:param df: 读取原始 csv 数据，有 timestamp、cpc、cpm 共 3 列特征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:return: 处理后的数据, 返回 pca 降维后的特征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请使用joblib函数加载自己训练的 scaler、pca 模型，方便在测试时系统对数据进行相同的变换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====================数据预处理、构造特征等========================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例如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    df['hours'] = df['timestamp'].dt.hour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    df['daylight'] = ((df['hours'] &gt;= 7) &amp; (df['hours'] &lt;= 22)).astype(int)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df['timestamp'] = pd.to_datetime(df['timestamp'])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将 df 数据按时间序列排序，方便数据展示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df = df.sort_values(by='timestamp').reset_index(drop=True)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df['cpc X cpm'] = df['cpm'] * df['cpc']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df['cpc / cpm'] = df['cpc'] / df['cpm']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df['hours'] = df['timestamp'].dt.hour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df['daylight'] = ((df['hours'] &gt;= 7) &amp; (df['hours'] &lt;= 22)).astype(int)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columns = ['cpc', 'cpm', 'cpc X cpm', 'cpc / cpm', 'hours', 'daylight']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data = df[columns]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scaler = StandardScaler()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data = scaler.fit_transform(data)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通过 n_components 指定需要降低到的维度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n_components = 3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pca = PCA(n_components=n_components)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data = pca.fit_transform(data)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data = pd.DataFrame(data, columns=['Dimesion' + str(i + 1) for i in range(n_components)])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 xml:space="preserve">    # ========================  模型加载  ===========================</w:t>
      </w:r>
      <w:r>
        <w:rPr>
          <w:rFonts w:hint="eastAsia" w:ascii="Times New Roman" w:hAnsi="Times New Roman" w:eastAsia="宋体" w:cs="Times New Roman"/>
          <w:lang w:val="en-US" w:eastAsia="zh-CN"/>
        </w:rPr>
        <w:t>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return data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def get_distance(data, kmeans, n_features):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计算样本点与聚类中心的距离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:param data: preprocess_data 函数返回值，即 pca 降维后的数据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:param kmeans: 通过 joblib 加载的模型对象，或者训练好的 kmeans 模型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:param n_features: 计算距离需要的特征的数量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:return:每个点距离自己簇中心的距离，Series 类型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====================计算样本点与聚类中心的距离========================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distance = []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for i in range(0,len(data)):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point = np.array(data.iloc[i,:n_features])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center = kmeans.cluster_centers_[int(kmeans.labels_[i]),:n_features]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distance.append(np.linalg.norm(point - center))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distance = pd.Series(distance)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return distance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copy import deepcopy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def get_anomaly(data, kmeans, ratio):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检验出样本中的异常点，并标记为 True 和 False，True 表示是异常点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:param data: preprocess_data 函数返回值，即 pca 降维后的数据，DataFrame 类型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:param kmean: 通过 joblib 加载的模型对象，或者训练好的 kmeans 模型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:param ratio: 异常数据占全部数据的百分比,在 0 - 1 之间，float 类型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:return: data 添加 is_anomaly 列，该列数据是根据阈值距离大小判断每个点是否是异常值，元素值为 False 和 True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====================检验出样本中的异常点========================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    num_anomaly = int(len(data) * ratio)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    data['is_anomaly'] = None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ratio = 0.03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num_anomaly = int(len(data) * ratio)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new_data = deepcopy(data)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new_data['distance'] = get_distance(new_data,kmeans,n_features=len(new_data.columns))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threshould = new_data['distance'].sort_values(ascending=False).reset_index(drop=True)[num_anomaly]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new_data['is_anomaly'] = new_data['distance'].apply(lambda x: x &gt; threshould)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    normal = new_data[new_data['is_anomaly'] == 0]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    anormal = new_data[new_data['is_anomaly'] == 1]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return new_data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def predict(preprocess_data):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该函数将被用于测试，请不要修改函数的输入输出，并按照自己的模型返回相关的数据。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在函数内部加载 kmeans 模型并使用 get_anomaly 得到每个样本点异常值的判断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:param preprocess_data: preprocess_data函数的返回值，一般是 DataFrame 类型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:return:is_anomaly:get_anomaly函数的返回值，各个属性应该为（Dimesion1,Dimension2,......数量取决于具体的pca），distance,is_anomaly，请确保这些列存在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preprocess_data:  即直接返回输入的数据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kmeans: 通过joblib加载的对象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ratio:  异常点的比例，ratio &lt;= 0.03   返回非异常点得分将受到惩罚！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异常值所占比率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ratio = 0.03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加载模型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kmeans = joblib.load('./results/model.pkl')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获取异常点数据信息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is_anomaly = get_anomaly(preprocess_data, kmeans, ratio)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return is_anomaly, preprocess_data, kmeans, ratio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（实验结果，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4710430" cy="1605280"/>
            <wp:effectExtent l="0" t="0" r="13970" b="1016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（自评分析（是否达到目标预期，可能改进的方向，实现过程中遇到的困难，从哪些方面可以提升性能，模型的超参数和框架搜索是否合理等），</w:t>
      </w:r>
      <w:r>
        <w:rPr>
          <w:rFonts w:hint="eastAsia" w:ascii="宋体" w:hAnsi="宋体" w:eastAsia="宋体" w:cs="宋体"/>
          <w:b/>
          <w:bCs/>
        </w:rPr>
        <w:t>思考题，非必填</w:t>
      </w:r>
      <w:r>
        <w:rPr>
          <w:rFonts w:hint="eastAsia" w:ascii="宋体" w:hAnsi="宋体" w:eastAsia="宋体" w:cs="宋体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尝试调整模型参数，提高模型的性能</w:t>
      </w: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尝试引入更多特征，使模型获得更高的能力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6DC581"/>
    <w:multiLevelType w:val="singleLevel"/>
    <w:tmpl w:val="306DC58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DA4B22B"/>
    <w:multiLevelType w:val="singleLevel"/>
    <w:tmpl w:val="7DA4B22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VmNzU4MmJiMGFiOWZlMWQwNWVhOWRiZTc2ZDdiZGYifQ=="/>
  </w:docVars>
  <w:rsids>
    <w:rsidRoot w:val="00695AD4"/>
    <w:rsid w:val="000C0B92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  <w:rsid w:val="018D3F2E"/>
    <w:rsid w:val="02DC1741"/>
    <w:rsid w:val="0335395A"/>
    <w:rsid w:val="03EC6CF4"/>
    <w:rsid w:val="09A6526C"/>
    <w:rsid w:val="0A336274"/>
    <w:rsid w:val="0DFC36AD"/>
    <w:rsid w:val="10411D51"/>
    <w:rsid w:val="12B96010"/>
    <w:rsid w:val="14B37C3C"/>
    <w:rsid w:val="158741A4"/>
    <w:rsid w:val="19235F91"/>
    <w:rsid w:val="1AF851FC"/>
    <w:rsid w:val="1D5B2702"/>
    <w:rsid w:val="20846D9A"/>
    <w:rsid w:val="226F2247"/>
    <w:rsid w:val="246404D5"/>
    <w:rsid w:val="255E2D17"/>
    <w:rsid w:val="267511C1"/>
    <w:rsid w:val="296A6025"/>
    <w:rsid w:val="2B273922"/>
    <w:rsid w:val="334D047D"/>
    <w:rsid w:val="33547B5C"/>
    <w:rsid w:val="336A2CE3"/>
    <w:rsid w:val="35825620"/>
    <w:rsid w:val="361A5A0E"/>
    <w:rsid w:val="374049B2"/>
    <w:rsid w:val="38E05DB7"/>
    <w:rsid w:val="399C2968"/>
    <w:rsid w:val="41A73354"/>
    <w:rsid w:val="42937435"/>
    <w:rsid w:val="483C6B16"/>
    <w:rsid w:val="486A50DB"/>
    <w:rsid w:val="48A0265E"/>
    <w:rsid w:val="4A661E52"/>
    <w:rsid w:val="4E181411"/>
    <w:rsid w:val="532760A3"/>
    <w:rsid w:val="5362532D"/>
    <w:rsid w:val="53AE4702"/>
    <w:rsid w:val="54854121"/>
    <w:rsid w:val="55213A2B"/>
    <w:rsid w:val="5DAC6E1F"/>
    <w:rsid w:val="608E59B3"/>
    <w:rsid w:val="644F48B8"/>
    <w:rsid w:val="6623094C"/>
    <w:rsid w:val="679909C4"/>
    <w:rsid w:val="69A02499"/>
    <w:rsid w:val="69C62A26"/>
    <w:rsid w:val="6B513F46"/>
    <w:rsid w:val="6F787C3A"/>
    <w:rsid w:val="728D5744"/>
    <w:rsid w:val="74364495"/>
    <w:rsid w:val="7AEA15E0"/>
    <w:rsid w:val="7C63164A"/>
    <w:rsid w:val="7D93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1584</Words>
  <Characters>4393</Characters>
  <Lines>4</Lines>
  <Paragraphs>1</Paragraphs>
  <TotalTime>7</TotalTime>
  <ScaleCrop>false</ScaleCrop>
  <LinksUpToDate>false</LinksUpToDate>
  <CharactersWithSpaces>5074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2020-09-24T12:55:00Z</dcterms:created>
  <dc:creator> </dc:creator>
  <cp:lastModifiedBy>sl</cp:lastModifiedBy>
  <dcterms:modified xsi:type="dcterms:W3CDTF">2023-05-09T07:15:18Z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98E28AE95E0B4F58A1097884AA29F59E_12</vt:lpwstr>
  </property>
</Properties>
</file>