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查看mysql存储引擎的语句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800350"/>
            <wp:effectExtent l="0" t="0" r="14605" b="19050"/>
            <wp:docPr id="2" name="Picture 2" descr="Screen Shot 2023-03-09 at 12.5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3-03-09 at 12.55.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查看mysql默认存储引擎的语句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483100" cy="1676400"/>
            <wp:effectExtent l="0" t="0" r="12700" b="0"/>
            <wp:docPr id="8" name="Picture 8" descr="Screen Shot 2023-03-09 at 13.07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3-03-09 at 13.07.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400300" cy="2349500"/>
            <wp:effectExtent l="0" t="0" r="12700" b="12700"/>
            <wp:docPr id="9" name="Picture 9" descr="Screen Shot 2023-03-09 at 13.0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3-03-09 at 13.07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创建</w:t>
      </w:r>
      <w:r>
        <w:rPr>
          <w:rFonts w:hint="default"/>
          <w:b/>
          <w:bCs/>
        </w:rPr>
        <w:t>存储引擎</w:t>
      </w:r>
      <w:r>
        <w:rPr>
          <w:rFonts w:hint="default"/>
          <w:b/>
          <w:bCs/>
        </w:rPr>
        <w:t>为myisam</w:t>
      </w:r>
      <w:r>
        <w:rPr>
          <w:rFonts w:hint="default"/>
          <w:b/>
          <w:bCs/>
        </w:rPr>
        <w:t>的表【注：要在某一个数据库里面创建表格】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1770" cy="325755"/>
            <wp:effectExtent l="0" t="0" r="11430" b="4445"/>
            <wp:docPr id="3" name="Picture 3" descr="Screen Shot 2023-03-09 at 13.00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3-03-09 at 13.00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创建</w:t>
      </w:r>
      <w:r>
        <w:rPr>
          <w:rFonts w:hint="default"/>
          <w:b/>
          <w:bCs/>
        </w:rPr>
        <w:t>存储引擎为</w:t>
      </w:r>
      <w:r>
        <w:rPr>
          <w:rFonts w:hint="default"/>
          <w:b/>
          <w:bCs/>
        </w:rPr>
        <w:t>innodb的</w:t>
      </w:r>
      <w:bookmarkStart w:id="0" w:name="_GoBack"/>
      <w:bookmarkEnd w:id="0"/>
      <w:r>
        <w:rPr>
          <w:rFonts w:hint="default"/>
          <w:b/>
          <w:bCs/>
        </w:rPr>
        <w:t>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230" cy="135255"/>
            <wp:effectExtent l="0" t="0" r="13970" b="17145"/>
            <wp:docPr id="10" name="Picture 10" descr="Screen Shot 2023-03-09 at 13.08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3-03-09 at 13.08.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通过创建存储过程，做插入性测试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2800" cy="3200400"/>
            <wp:effectExtent l="0" t="0" r="0" b="0"/>
            <wp:docPr id="6" name="Picture 6" descr="Screen Shot 2023-03-09 at 13.0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3-03-09 at 13.02.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152900" cy="2921000"/>
            <wp:effectExtent l="0" t="0" r="12700" b="0"/>
            <wp:docPr id="11" name="Picture 11" descr="Screen Shot 2023-03-09 at 13.10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3-03-09 at 13.10.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70662"/>
    <w:multiLevelType w:val="singleLevel"/>
    <w:tmpl w:val="3FF706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F8CF"/>
    <w:rsid w:val="7BF95C91"/>
    <w:rsid w:val="7EBF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2023-03-09T21:05:00Z</dcterms:created>
  <dc:creator>WPS_1605143324</dc:creator>
  <cp:lastModifiedBy>WPS_1605143324</cp:lastModifiedBy>
  <dcterms:modified xsi:type="dcterms:W3CDTF">2023-03-09T13:13:31Z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0ACC9293E65FA498116909649C9CF0E7_41</vt:lpwstr>
  </property>
</Properties>
</file>