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C4214" w14:textId="317AE855" w:rsidR="005913DA" w:rsidRPr="005913DA" w:rsidRDefault="005913DA" w:rsidP="00F22B00">
      <w:pPr>
        <w:jc w:val="center"/>
        <w:rPr>
          <w:sz w:val="32"/>
          <w:szCs w:val="32"/>
        </w:rPr>
      </w:pPr>
      <w:r w:rsidRPr="005913DA">
        <w:rPr>
          <w:b/>
          <w:bCs/>
          <w:sz w:val="32"/>
          <w:szCs w:val="32"/>
        </w:rPr>
        <w:t xml:space="preserve">Partnership Agreement for </w:t>
      </w:r>
      <w:r w:rsidR="00F22B00" w:rsidRPr="00F22B00">
        <w:rPr>
          <w:b/>
          <w:bCs/>
          <w:sz w:val="32"/>
          <w:szCs w:val="32"/>
        </w:rPr>
        <w:t xml:space="preserve">Study Assist </w:t>
      </w:r>
      <w:r w:rsidRPr="005913DA">
        <w:rPr>
          <w:b/>
          <w:bCs/>
          <w:sz w:val="32"/>
          <w:szCs w:val="32"/>
        </w:rPr>
        <w:t>AI App Development</w:t>
      </w:r>
    </w:p>
    <w:p w14:paraId="0A3FB7C2" w14:textId="492B7B3D" w:rsidR="005913DA" w:rsidRPr="005913DA" w:rsidRDefault="005913DA" w:rsidP="005913DA">
      <w:r w:rsidRPr="005913DA">
        <w:t>This Agreement is made on [</w:t>
      </w:r>
      <w:r w:rsidR="00F22B00">
        <w:t>08.06.2025</w:t>
      </w:r>
      <w:r w:rsidRPr="005913DA">
        <w:t>], by and between:</w:t>
      </w:r>
    </w:p>
    <w:p w14:paraId="497953AF" w14:textId="22A2F68A" w:rsidR="005913DA" w:rsidRPr="005913DA" w:rsidRDefault="005913DA" w:rsidP="005913DA">
      <w:r>
        <w:rPr>
          <w:b/>
          <w:bCs/>
        </w:rPr>
        <w:t>Mukaila Olagoke Somoye</w:t>
      </w:r>
      <w:r w:rsidRPr="005913DA">
        <w:t xml:space="preserve"> residing at </w:t>
      </w:r>
      <w:r>
        <w:t>Schwarz Strasse 3, 5400, Hallein, Austria</w:t>
      </w:r>
      <w:r w:rsidRPr="005913DA">
        <w:t xml:space="preserve"> (hereinafter referred to as “Partner A”), and</w:t>
      </w:r>
      <w:r w:rsidRPr="005913DA">
        <w:br/>
      </w:r>
      <w:r w:rsidRPr="005913DA">
        <w:rPr>
          <w:b/>
          <w:bCs/>
        </w:rPr>
        <w:t>Victor</w:t>
      </w:r>
      <w:r w:rsidRPr="005913DA">
        <w:rPr>
          <w:b/>
          <w:bCs/>
        </w:rPr>
        <w:t xml:space="preserve"> </w:t>
      </w:r>
      <w:r w:rsidRPr="005913DA">
        <w:rPr>
          <w:b/>
          <w:bCs/>
        </w:rPr>
        <w:t>Akinola</w:t>
      </w:r>
      <w:r>
        <w:t xml:space="preserve"> </w:t>
      </w:r>
      <w:r w:rsidRPr="005913DA">
        <w:t xml:space="preserve">residing at </w:t>
      </w:r>
      <w:r w:rsidR="00F22B00" w:rsidRPr="00F22B00">
        <w:t>Hohenstein 122,42283, Wuppertal, Germany</w:t>
      </w:r>
      <w:r w:rsidR="00F22B00" w:rsidRPr="00F22B00">
        <w:t xml:space="preserve"> </w:t>
      </w:r>
      <w:r w:rsidRPr="005913DA">
        <w:t>(hereinafter referred to as “Partner B”).</w:t>
      </w:r>
    </w:p>
    <w:p w14:paraId="68462878" w14:textId="79A3CA58" w:rsidR="005913DA" w:rsidRDefault="005913DA" w:rsidP="005913DA">
      <w:r w:rsidRPr="005913DA">
        <w:t>Together referred to as “the Partners”.</w:t>
      </w:r>
    </w:p>
    <w:p w14:paraId="7844CCD1" w14:textId="77777777" w:rsidR="00F22B00" w:rsidRPr="005913DA" w:rsidRDefault="00F22B00" w:rsidP="005913DA"/>
    <w:p w14:paraId="31EC730F" w14:textId="77777777" w:rsidR="005913DA" w:rsidRPr="005913DA" w:rsidRDefault="005913DA" w:rsidP="005913DA">
      <w:pPr>
        <w:rPr>
          <w:b/>
          <w:bCs/>
        </w:rPr>
      </w:pPr>
      <w:r w:rsidRPr="005913DA">
        <w:rPr>
          <w:b/>
          <w:bCs/>
        </w:rPr>
        <w:t>1. Purpose</w:t>
      </w:r>
    </w:p>
    <w:p w14:paraId="5706D44C" w14:textId="7D45CEEB" w:rsidR="005913DA" w:rsidRPr="005913DA" w:rsidRDefault="005913DA" w:rsidP="005913DA">
      <w:r w:rsidRPr="005913DA">
        <w:t>The Partners agree to jointly develop and own an AI application</w:t>
      </w:r>
      <w:r w:rsidR="00F22B00">
        <w:t xml:space="preserve"> currently called Study Assit</w:t>
      </w:r>
      <w:r w:rsidRPr="005913DA">
        <w:t xml:space="preserve"> (hereinafter “the App”).</w:t>
      </w:r>
    </w:p>
    <w:p w14:paraId="3C0B5D3F" w14:textId="7B9332DD" w:rsidR="005913DA" w:rsidRPr="005913DA" w:rsidRDefault="005913DA" w:rsidP="005913DA"/>
    <w:p w14:paraId="1B051A79" w14:textId="77777777" w:rsidR="005913DA" w:rsidRPr="005913DA" w:rsidRDefault="005913DA" w:rsidP="005913DA">
      <w:pPr>
        <w:rPr>
          <w:b/>
          <w:bCs/>
        </w:rPr>
      </w:pPr>
      <w:r w:rsidRPr="005913DA">
        <w:rPr>
          <w:b/>
          <w:bCs/>
        </w:rPr>
        <w:t>2. Ownership</w:t>
      </w:r>
    </w:p>
    <w:p w14:paraId="2DD54C9B" w14:textId="2B275744" w:rsidR="005913DA" w:rsidRDefault="00F22B00" w:rsidP="005913DA">
      <w:r>
        <w:t xml:space="preserve">2.1 </w:t>
      </w:r>
      <w:r>
        <w:tab/>
      </w:r>
      <w:r w:rsidR="005913DA" w:rsidRPr="005913DA">
        <w:t xml:space="preserve">Partner A shall hold </w:t>
      </w:r>
      <w:r w:rsidR="00E94EE3">
        <w:rPr>
          <w:b/>
          <w:bCs/>
        </w:rPr>
        <w:t>55</w:t>
      </w:r>
      <w:r w:rsidR="005913DA" w:rsidRPr="005913DA">
        <w:rPr>
          <w:b/>
          <w:bCs/>
        </w:rPr>
        <w:t>% ownership</w:t>
      </w:r>
      <w:r w:rsidR="005913DA" w:rsidRPr="005913DA">
        <w:t xml:space="preserve"> of the App, and Partner B shall hold </w:t>
      </w:r>
      <w:r w:rsidR="005913DA" w:rsidRPr="005913DA">
        <w:rPr>
          <w:b/>
          <w:bCs/>
        </w:rPr>
        <w:t>4</w:t>
      </w:r>
      <w:r w:rsidR="00E94EE3">
        <w:rPr>
          <w:b/>
          <w:bCs/>
        </w:rPr>
        <w:t>5</w:t>
      </w:r>
      <w:r w:rsidR="005913DA" w:rsidRPr="005913DA">
        <w:rPr>
          <w:b/>
          <w:bCs/>
        </w:rPr>
        <w:t>% ownership</w:t>
      </w:r>
      <w:r w:rsidR="005913DA" w:rsidRPr="005913DA">
        <w:t>.</w:t>
      </w:r>
    </w:p>
    <w:p w14:paraId="338A4E58" w14:textId="3FB36C47" w:rsidR="00F22B00" w:rsidRPr="005913DA" w:rsidRDefault="00F22B00" w:rsidP="005913DA">
      <w:r>
        <w:t>2.2</w:t>
      </w:r>
      <w:r>
        <w:tab/>
      </w:r>
      <w:r w:rsidR="00E94EE3">
        <w:t>The extra 5% for the Partner A i</w:t>
      </w:r>
      <w:r>
        <w:t>s</w:t>
      </w:r>
      <w:r w:rsidR="00E94EE3">
        <w:t xml:space="preserve"> as a result of the idea being </w:t>
      </w:r>
      <w:r>
        <w:t xml:space="preserve">already </w:t>
      </w:r>
      <w:r w:rsidR="00E94EE3">
        <w:t xml:space="preserve">developed </w:t>
      </w:r>
      <w:r>
        <w:t xml:space="preserve">by Partner A </w:t>
      </w:r>
      <w:r w:rsidR="00E94EE3">
        <w:t xml:space="preserve">here known as </w:t>
      </w:r>
      <w:r w:rsidR="00E94EE3" w:rsidRPr="00E94EE3">
        <w:rPr>
          <w:b/>
          <w:bCs/>
        </w:rPr>
        <w:t>“Developed Idea”</w:t>
      </w:r>
      <w:r w:rsidR="00E94EE3">
        <w:t xml:space="preserve"> meaning a working prototype already exist.</w:t>
      </w:r>
    </w:p>
    <w:p w14:paraId="6AE89612" w14:textId="59134E2E" w:rsidR="005913DA" w:rsidRPr="005913DA" w:rsidRDefault="005913DA" w:rsidP="005913DA"/>
    <w:p w14:paraId="77D2207B" w14:textId="77777777" w:rsidR="005913DA" w:rsidRPr="005913DA" w:rsidRDefault="005913DA" w:rsidP="005913DA">
      <w:pPr>
        <w:rPr>
          <w:b/>
          <w:bCs/>
        </w:rPr>
      </w:pPr>
      <w:r w:rsidRPr="005913DA">
        <w:rPr>
          <w:b/>
          <w:bCs/>
        </w:rPr>
        <w:t>3. Financial Contribution</w:t>
      </w:r>
    </w:p>
    <w:p w14:paraId="5334F6E8" w14:textId="77777777" w:rsidR="005913DA" w:rsidRPr="005913DA" w:rsidRDefault="005913DA" w:rsidP="005913DA">
      <w:r w:rsidRPr="005913DA">
        <w:t xml:space="preserve">The development costs and any financial investments shall be split </w:t>
      </w:r>
      <w:r w:rsidRPr="005913DA">
        <w:rPr>
          <w:b/>
          <w:bCs/>
        </w:rPr>
        <w:t>equally (50/50)</w:t>
      </w:r>
      <w:r w:rsidRPr="005913DA">
        <w:t xml:space="preserve"> between the Partners.</w:t>
      </w:r>
    </w:p>
    <w:p w14:paraId="31F11599" w14:textId="54AB2B54" w:rsidR="005913DA" w:rsidRPr="005913DA" w:rsidRDefault="005913DA" w:rsidP="005913DA"/>
    <w:p w14:paraId="08D656F7" w14:textId="77777777" w:rsidR="005913DA" w:rsidRPr="005913DA" w:rsidRDefault="005913DA" w:rsidP="005913DA">
      <w:pPr>
        <w:rPr>
          <w:b/>
          <w:bCs/>
        </w:rPr>
      </w:pPr>
      <w:r w:rsidRPr="005913DA">
        <w:rPr>
          <w:b/>
          <w:bCs/>
        </w:rPr>
        <w:t>4. Intellectual Property</w:t>
      </w:r>
    </w:p>
    <w:p w14:paraId="21D3070B" w14:textId="77777777" w:rsidR="005913DA" w:rsidRPr="005913DA" w:rsidRDefault="005913DA" w:rsidP="005913DA">
      <w:r w:rsidRPr="005913DA">
        <w:t xml:space="preserve">All code, data, and related intellectual property created in connection with the App shall be jointly owned in accordance with the ownership shares. Neither Partner shall share, sell, or license any part of the code or project materials to any third party </w:t>
      </w:r>
      <w:r w:rsidRPr="005913DA">
        <w:rPr>
          <w:b/>
          <w:bCs/>
        </w:rPr>
        <w:t>without the prior written consent</w:t>
      </w:r>
      <w:r w:rsidRPr="005913DA">
        <w:t xml:space="preserve"> of the other Partner.</w:t>
      </w:r>
    </w:p>
    <w:p w14:paraId="37C1E526" w14:textId="45AA0F94" w:rsidR="005913DA" w:rsidRPr="005913DA" w:rsidRDefault="005913DA" w:rsidP="005913DA"/>
    <w:p w14:paraId="2480A678" w14:textId="77777777" w:rsidR="005913DA" w:rsidRPr="005913DA" w:rsidRDefault="005913DA" w:rsidP="005913DA">
      <w:pPr>
        <w:rPr>
          <w:b/>
          <w:bCs/>
        </w:rPr>
      </w:pPr>
      <w:r w:rsidRPr="005913DA">
        <w:rPr>
          <w:b/>
          <w:bCs/>
        </w:rPr>
        <w:t>5. Governing Law</w:t>
      </w:r>
    </w:p>
    <w:p w14:paraId="767EFDE4" w14:textId="7F6F7B28" w:rsidR="005913DA" w:rsidRPr="005913DA" w:rsidRDefault="005913DA" w:rsidP="005913DA">
      <w:r w:rsidRPr="005913DA">
        <w:lastRenderedPageBreak/>
        <w:t xml:space="preserve">This Agreement shall be governed by and construed in accordance with the laws of </w:t>
      </w:r>
      <w:r>
        <w:t>Germany</w:t>
      </w:r>
      <w:r w:rsidRPr="005913DA">
        <w:t>.</w:t>
      </w:r>
    </w:p>
    <w:p w14:paraId="00DF0BCB" w14:textId="28248758" w:rsidR="005913DA" w:rsidRPr="005913DA" w:rsidRDefault="005913DA" w:rsidP="005913DA"/>
    <w:p w14:paraId="07D416E2" w14:textId="77777777" w:rsidR="005913DA" w:rsidRPr="005913DA" w:rsidRDefault="005913DA" w:rsidP="005913DA">
      <w:pPr>
        <w:rPr>
          <w:b/>
          <w:bCs/>
        </w:rPr>
      </w:pPr>
      <w:r w:rsidRPr="005913DA">
        <w:rPr>
          <w:b/>
          <w:bCs/>
        </w:rPr>
        <w:t>6. Amendments</w:t>
      </w:r>
    </w:p>
    <w:p w14:paraId="6E7E8F0D" w14:textId="77777777" w:rsidR="005913DA" w:rsidRPr="005913DA" w:rsidRDefault="005913DA" w:rsidP="005913DA">
      <w:r w:rsidRPr="005913DA">
        <w:t>Any changes to this Agreement must be made in writing and signed by both Partners.</w:t>
      </w:r>
    </w:p>
    <w:p w14:paraId="0842DED9" w14:textId="1C6907FF" w:rsidR="005913DA" w:rsidRPr="005913DA" w:rsidRDefault="005913DA" w:rsidP="005913DA"/>
    <w:p w14:paraId="2DF44618" w14:textId="211AFB1A" w:rsidR="005913DA" w:rsidRPr="005913DA" w:rsidRDefault="005913DA" w:rsidP="005913DA">
      <w:r w:rsidRPr="005913DA">
        <w:rPr>
          <w:b/>
          <w:bCs/>
        </w:rPr>
        <w:t>Signed:</w:t>
      </w:r>
    </w:p>
    <w:p w14:paraId="1E3195E0" w14:textId="77777777" w:rsidR="005913DA" w:rsidRDefault="005913DA" w:rsidP="005913DA">
      <w:r w:rsidRPr="005913DA">
        <w:rPr>
          <w:b/>
          <w:bCs/>
        </w:rPr>
        <w:t>Partner A</w:t>
      </w:r>
      <w:r w:rsidRPr="005913DA">
        <w:t xml:space="preserve"> – [</w:t>
      </w:r>
      <w:r>
        <w:t>Mukaila Olagoke Somoye</w:t>
      </w:r>
      <w:r w:rsidRPr="005913DA">
        <w:t>]</w:t>
      </w:r>
      <w:r w:rsidRPr="005913DA">
        <w:br/>
      </w:r>
    </w:p>
    <w:p w14:paraId="514DCCD9" w14:textId="6905CA5F" w:rsidR="005913DA" w:rsidRDefault="005913DA" w:rsidP="005913DA">
      <w:r>
        <w:t>Location/</w:t>
      </w:r>
      <w:r w:rsidRPr="005913DA">
        <w:t>Date:</w:t>
      </w:r>
    </w:p>
    <w:p w14:paraId="0F31E4E8" w14:textId="1DD3FFB7" w:rsidR="005913DA" w:rsidRPr="005913DA" w:rsidRDefault="005913DA" w:rsidP="005913DA">
      <w:r>
        <w:t xml:space="preserve">Signature: </w:t>
      </w:r>
      <w:r w:rsidRPr="005913DA">
        <w:t xml:space="preserve"> _______________</w:t>
      </w:r>
    </w:p>
    <w:p w14:paraId="08275820" w14:textId="231FC8F9" w:rsidR="005913DA" w:rsidRPr="005913DA" w:rsidRDefault="005913DA" w:rsidP="005913DA"/>
    <w:p w14:paraId="2D5D5448" w14:textId="4A79EACF" w:rsidR="005913DA" w:rsidRDefault="005913DA" w:rsidP="005913DA">
      <w:r w:rsidRPr="005913DA">
        <w:rPr>
          <w:b/>
          <w:bCs/>
        </w:rPr>
        <w:t>Partner B</w:t>
      </w:r>
      <w:r w:rsidRPr="005913DA">
        <w:t xml:space="preserve"> – [</w:t>
      </w:r>
      <w:r>
        <w:t>Victor Akinola</w:t>
      </w:r>
      <w:r w:rsidRPr="005913DA">
        <w:t>]</w:t>
      </w:r>
    </w:p>
    <w:p w14:paraId="09F21D6F" w14:textId="3BE3CDDC" w:rsidR="005913DA" w:rsidRDefault="005913DA" w:rsidP="005913DA">
      <w:r w:rsidRPr="005913DA">
        <w:br/>
      </w:r>
      <w:r>
        <w:t>Location/</w:t>
      </w:r>
      <w:r w:rsidRPr="005913DA">
        <w:t>Date:</w:t>
      </w:r>
    </w:p>
    <w:p w14:paraId="285FDB5B" w14:textId="77777777" w:rsidR="005913DA" w:rsidRPr="005913DA" w:rsidRDefault="005913DA" w:rsidP="005913DA">
      <w:r>
        <w:t xml:space="preserve">Signature: </w:t>
      </w:r>
      <w:r w:rsidRPr="005913DA">
        <w:t xml:space="preserve"> _______________</w:t>
      </w:r>
    </w:p>
    <w:p w14:paraId="686C6DCF" w14:textId="006EF619" w:rsidR="005913DA" w:rsidRPr="005913DA" w:rsidRDefault="005913DA" w:rsidP="005913DA"/>
    <w:p w14:paraId="42904451" w14:textId="77777777" w:rsidR="005913DA" w:rsidRDefault="005913DA"/>
    <w:sectPr w:rsidR="00591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DA"/>
    <w:rsid w:val="0018066C"/>
    <w:rsid w:val="005913DA"/>
    <w:rsid w:val="00E94EE3"/>
    <w:rsid w:val="00F22B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1600"/>
  <w15:chartTrackingRefBased/>
  <w15:docId w15:val="{E268B59D-9908-4E68-852E-1B087589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DA"/>
    <w:rPr>
      <w:rFonts w:eastAsiaTheme="majorEastAsia" w:cstheme="majorBidi"/>
      <w:color w:val="272727" w:themeColor="text1" w:themeTint="D8"/>
    </w:rPr>
  </w:style>
  <w:style w:type="paragraph" w:styleId="Title">
    <w:name w:val="Title"/>
    <w:basedOn w:val="Normal"/>
    <w:next w:val="Normal"/>
    <w:link w:val="TitleChar"/>
    <w:uiPriority w:val="10"/>
    <w:qFormat/>
    <w:rsid w:val="00591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DA"/>
    <w:pPr>
      <w:spacing w:before="160"/>
      <w:jc w:val="center"/>
    </w:pPr>
    <w:rPr>
      <w:i/>
      <w:iCs/>
      <w:color w:val="404040" w:themeColor="text1" w:themeTint="BF"/>
    </w:rPr>
  </w:style>
  <w:style w:type="character" w:customStyle="1" w:styleId="QuoteChar">
    <w:name w:val="Quote Char"/>
    <w:basedOn w:val="DefaultParagraphFont"/>
    <w:link w:val="Quote"/>
    <w:uiPriority w:val="29"/>
    <w:rsid w:val="005913DA"/>
    <w:rPr>
      <w:i/>
      <w:iCs/>
      <w:color w:val="404040" w:themeColor="text1" w:themeTint="BF"/>
    </w:rPr>
  </w:style>
  <w:style w:type="paragraph" w:styleId="ListParagraph">
    <w:name w:val="List Paragraph"/>
    <w:basedOn w:val="Normal"/>
    <w:uiPriority w:val="34"/>
    <w:qFormat/>
    <w:rsid w:val="005913DA"/>
    <w:pPr>
      <w:ind w:left="720"/>
      <w:contextualSpacing/>
    </w:pPr>
  </w:style>
  <w:style w:type="character" w:styleId="IntenseEmphasis">
    <w:name w:val="Intense Emphasis"/>
    <w:basedOn w:val="DefaultParagraphFont"/>
    <w:uiPriority w:val="21"/>
    <w:qFormat/>
    <w:rsid w:val="005913DA"/>
    <w:rPr>
      <w:i/>
      <w:iCs/>
      <w:color w:val="0F4761" w:themeColor="accent1" w:themeShade="BF"/>
    </w:rPr>
  </w:style>
  <w:style w:type="paragraph" w:styleId="IntenseQuote">
    <w:name w:val="Intense Quote"/>
    <w:basedOn w:val="Normal"/>
    <w:next w:val="Normal"/>
    <w:link w:val="IntenseQuoteChar"/>
    <w:uiPriority w:val="30"/>
    <w:qFormat/>
    <w:rsid w:val="00591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DA"/>
    <w:rPr>
      <w:i/>
      <w:iCs/>
      <w:color w:val="0F4761" w:themeColor="accent1" w:themeShade="BF"/>
    </w:rPr>
  </w:style>
  <w:style w:type="character" w:styleId="IntenseReference">
    <w:name w:val="Intense Reference"/>
    <w:basedOn w:val="DefaultParagraphFont"/>
    <w:uiPriority w:val="32"/>
    <w:qFormat/>
    <w:rsid w:val="00591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994403">
      <w:bodyDiv w:val="1"/>
      <w:marLeft w:val="0"/>
      <w:marRight w:val="0"/>
      <w:marTop w:val="0"/>
      <w:marBottom w:val="0"/>
      <w:divBdr>
        <w:top w:val="none" w:sz="0" w:space="0" w:color="auto"/>
        <w:left w:val="none" w:sz="0" w:space="0" w:color="auto"/>
        <w:bottom w:val="none" w:sz="0" w:space="0" w:color="auto"/>
        <w:right w:val="none" w:sz="0" w:space="0" w:color="auto"/>
      </w:divBdr>
    </w:div>
    <w:div w:id="19681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Olagoke Somoye</dc:creator>
  <cp:keywords/>
  <dc:description/>
  <cp:lastModifiedBy>Olagoke Somoye</cp:lastModifiedBy>
  <cp:revision>1</cp:revision>
  <cp:lastPrinted>2025-06-08T12:02:00Z</cp:lastPrinted>
  <dcterms:created xsi:type="dcterms:W3CDTF">2025-06-08T10:55:00Z</dcterms:created>
  <dcterms:modified xsi:type="dcterms:W3CDTF">2025-06-08T12:04:00Z</dcterms:modified>
</cp:coreProperties>
</file>