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b/>
          <w:b/>
          <w:bCs/>
          <w:sz w:val="28"/>
          <w:szCs w:val="28"/>
        </w:rPr>
      </w:pPr>
      <w:r>
        <w:rPr>
          <w:rFonts w:ascii="Times New Roman" w:hAnsi="Times New Roman"/>
          <w:b/>
          <w:bCs/>
          <w:sz w:val="28"/>
          <w:szCs w:val="28"/>
        </w:rPr>
      </w:r>
    </w:p>
    <w:p>
      <w:pPr>
        <w:pStyle w:val="Normal"/>
        <w:bidi w:val="0"/>
        <w:jc w:val="left"/>
        <w:rPr/>
      </w:pPr>
      <w:r>
        <w:rPr>
          <w:rFonts w:ascii="Times New Roman" w:hAnsi="Times New Roman"/>
          <w:b/>
          <w:bCs/>
          <w:sz w:val="28"/>
          <w:szCs w:val="28"/>
        </w:rPr>
        <w:tab/>
        <w:tab/>
        <w:tab/>
        <w:tab/>
        <w:tab/>
        <w:t>PROJECT</w:t>
      </w:r>
    </w:p>
    <w:p>
      <w:pPr>
        <w:pStyle w:val="Normal"/>
        <w:bidi w:val="0"/>
        <w:jc w:val="left"/>
        <w:rPr>
          <w:rFonts w:ascii="Times New Roman" w:hAnsi="Times New Roman"/>
          <w:b/>
          <w:b/>
          <w:bCs/>
          <w:sz w:val="28"/>
          <w:szCs w:val="28"/>
        </w:rPr>
      </w:pPr>
      <w:r>
        <w:rPr/>
      </w:r>
    </w:p>
    <w:p>
      <w:pPr>
        <w:pStyle w:val="Normal"/>
        <w:bidi w:val="0"/>
        <w:jc w:val="left"/>
        <w:rPr/>
      </w:pPr>
      <w:r>
        <w:rPr>
          <w:rFonts w:ascii="Times New Roman" w:hAnsi="Times New Roman"/>
          <w:b/>
          <w:bCs/>
          <w:sz w:val="28"/>
          <w:szCs w:val="28"/>
        </w:rPr>
        <w:tab/>
      </w:r>
      <w:r>
        <w:rPr>
          <w:rFonts w:ascii="Times New Roman" w:hAnsi="Times New Roman"/>
          <w:b/>
          <w:bCs/>
          <w:color w:val="333333"/>
          <w:sz w:val="28"/>
          <w:szCs w:val="28"/>
        </w:rPr>
        <w:t xml:space="preserve"> </w:t>
      </w:r>
      <w:r>
        <w:rPr>
          <w:rFonts w:ascii="Times New Roman" w:hAnsi="Times New Roman"/>
          <w:b/>
          <w:bCs/>
          <w:color w:val="333333"/>
          <w:sz w:val="28"/>
          <w:szCs w:val="28"/>
          <w:u w:val="single"/>
        </w:rPr>
        <w:t>Setup, Learning Switch and Control a Slice of Real Network</w:t>
      </w:r>
    </w:p>
    <w:p>
      <w:pPr>
        <w:pStyle w:val="Normal"/>
        <w:bidi w:val="0"/>
        <w:jc w:val="left"/>
        <w:rPr>
          <w:rFonts w:ascii="Times New Roman" w:hAnsi="Times New Roman"/>
          <w:b/>
          <w:b/>
          <w:bCs/>
          <w:color w:val="666666"/>
          <w:sz w:val="28"/>
          <w:szCs w:val="28"/>
          <w:u w:val="single"/>
        </w:rPr>
      </w:pPr>
      <w:r>
        <w:rPr/>
      </w:r>
    </w:p>
    <w:p>
      <w:pPr>
        <w:pStyle w:val="Normal"/>
        <w:bidi w:val="0"/>
        <w:jc w:val="left"/>
        <w:rPr>
          <w:rFonts w:ascii="Times New Roman" w:hAnsi="Times New Roman"/>
          <w:b/>
          <w:b/>
          <w:bCs/>
          <w:color w:val="666666"/>
          <w:sz w:val="28"/>
          <w:szCs w:val="28"/>
          <w:u w:val="single"/>
        </w:rPr>
      </w:pPr>
      <w:r>
        <w:rPr/>
      </w:r>
    </w:p>
    <w:p>
      <w:pPr>
        <w:pStyle w:val="Normal"/>
        <w:bidi w:val="0"/>
        <w:jc w:val="left"/>
        <w:rPr>
          <w:b/>
          <w:b/>
          <w:bCs/>
          <w:color w:val="000000"/>
          <w:sz w:val="26"/>
          <w:szCs w:val="26"/>
          <w:u w:val="none"/>
        </w:rPr>
      </w:pPr>
      <w:r>
        <w:rPr>
          <w:rFonts w:ascii="Times New Roman" w:hAnsi="Times New Roman"/>
          <w:b/>
          <w:bCs/>
          <w:color w:val="000000"/>
          <w:sz w:val="26"/>
          <w:szCs w:val="26"/>
          <w:u w:val="none"/>
        </w:rPr>
        <w:t>Introduction</w:t>
      </w:r>
    </w:p>
    <w:p>
      <w:pPr>
        <w:pStyle w:val="Normal"/>
        <w:bidi w:val="0"/>
        <w:jc w:val="left"/>
        <w:rPr>
          <w:rFonts w:ascii="Times New Roman" w:hAnsi="Times New Roman"/>
        </w:rPr>
      </w:pPr>
      <w:r>
        <w:rPr>
          <w:b/>
          <w:bCs/>
          <w:color w:val="666666"/>
          <w:sz w:val="26"/>
          <w:szCs w:val="26"/>
          <w:u w:val="none"/>
        </w:rPr>
      </w:r>
    </w:p>
    <w:p>
      <w:pPr>
        <w:pStyle w:val="Normal"/>
        <w:bidi w:val="0"/>
        <w:jc w:val="left"/>
        <w:rPr>
          <w:b w:val="false"/>
          <w:b w:val="false"/>
          <w:bCs w:val="false"/>
          <w:color w:val="000000"/>
          <w:sz w:val="24"/>
          <w:szCs w:val="24"/>
          <w:u w:val="none"/>
        </w:rPr>
      </w:pPr>
      <w:r>
        <w:rPr>
          <w:b w:val="false"/>
          <w:bCs w:val="false"/>
          <w:color w:val="000000"/>
          <w:sz w:val="24"/>
          <w:szCs w:val="24"/>
          <w:u w:val="none"/>
        </w:rPr>
        <w:t xml:space="preserve">Information sharing and control for businesses both public and private entities has greatly been diversified and well simplified with the advancing technology. Use of </w:t>
      </w:r>
      <w:r>
        <w:rPr>
          <w:b w:val="false"/>
          <w:bCs w:val="false"/>
          <w:i/>
          <w:iCs/>
          <w:color w:val="000000"/>
          <w:sz w:val="24"/>
          <w:szCs w:val="24"/>
          <w:u w:val="none"/>
        </w:rPr>
        <w:t>virtualized</w:t>
      </w:r>
      <w:r>
        <w:rPr>
          <w:b w:val="false"/>
          <w:bCs w:val="false"/>
          <w:color w:val="000000"/>
          <w:sz w:val="24"/>
          <w:szCs w:val="24"/>
          <w:u w:val="none"/>
        </w:rPr>
        <w:t xml:space="preserve"> oriented and </w:t>
      </w:r>
      <w:r>
        <w:rPr>
          <w:b w:val="false"/>
          <w:bCs w:val="false"/>
          <w:i/>
          <w:iCs/>
          <w:color w:val="000000"/>
          <w:sz w:val="24"/>
          <w:szCs w:val="24"/>
          <w:u w:val="none"/>
        </w:rPr>
        <w:t>SDN protocol</w:t>
      </w:r>
      <w:r>
        <w:rPr>
          <w:b w:val="false"/>
          <w:bCs w:val="false"/>
          <w:color w:val="000000"/>
          <w:sz w:val="24"/>
          <w:szCs w:val="24"/>
          <w:u w:val="none"/>
        </w:rPr>
        <w:t xml:space="preserve"> supported networks has made these all possible in more simplified formats based on networks management and control.</w:t>
      </w:r>
    </w:p>
    <w:p>
      <w:pPr>
        <w:pStyle w:val="Normal"/>
        <w:bidi w:val="0"/>
        <w:jc w:val="left"/>
        <w:rPr>
          <w:b w:val="false"/>
          <w:b w:val="false"/>
          <w:bCs w:val="false"/>
          <w:color w:val="666666"/>
          <w:sz w:val="24"/>
          <w:szCs w:val="24"/>
          <w:u w:val="none"/>
        </w:rPr>
      </w:pPr>
      <w:r>
        <w:rPr>
          <w:b w:val="false"/>
          <w:bCs w:val="false"/>
          <w:color w:val="666666"/>
          <w:sz w:val="24"/>
          <w:szCs w:val="24"/>
          <w:u w:val="none"/>
        </w:rPr>
      </w:r>
    </w:p>
    <w:p>
      <w:pPr>
        <w:pStyle w:val="Normal"/>
        <w:bidi w:val="0"/>
        <w:jc w:val="left"/>
        <w:rPr>
          <w:b/>
          <w:b/>
          <w:bCs/>
          <w:color w:val="666666"/>
          <w:sz w:val="24"/>
          <w:szCs w:val="24"/>
          <w:u w:val="none"/>
        </w:rPr>
      </w:pPr>
      <w:r>
        <w:rPr>
          <w:b/>
          <w:bCs/>
          <w:color w:val="666666"/>
          <w:sz w:val="24"/>
          <w:szCs w:val="24"/>
          <w:u w:val="none"/>
        </w:rPr>
        <w:t>OpenFlow(OF)</w:t>
      </w:r>
    </w:p>
    <w:p>
      <w:pPr>
        <w:pStyle w:val="Normal"/>
        <w:bidi w:val="0"/>
        <w:jc w:val="left"/>
        <w:rPr>
          <w:b w:val="false"/>
          <w:b w:val="false"/>
          <w:bCs w:val="false"/>
          <w:color w:val="000000"/>
          <w:sz w:val="24"/>
          <w:szCs w:val="24"/>
          <w:u w:val="none"/>
        </w:rPr>
      </w:pPr>
      <w:r>
        <w:rPr>
          <w:b w:val="false"/>
          <w:bCs w:val="false"/>
          <w:color w:val="000000"/>
          <w:sz w:val="24"/>
          <w:szCs w:val="24"/>
          <w:u w:val="none"/>
        </w:rPr>
        <w:t>This is a protocol that is considered one of the initial pioneers of the</w:t>
      </w:r>
      <w:r>
        <w:rPr>
          <w:b/>
          <w:bCs/>
          <w:i/>
          <w:iCs/>
          <w:color w:val="666666"/>
          <w:sz w:val="24"/>
          <w:szCs w:val="24"/>
          <w:u w:val="none"/>
        </w:rPr>
        <w:t xml:space="preserve"> software-defined networking (SDN)</w:t>
      </w:r>
      <w:r>
        <w:rPr>
          <w:b w:val="false"/>
          <w:bCs w:val="false"/>
          <w:i w:val="false"/>
          <w:iCs w:val="false"/>
          <w:color w:val="000000"/>
          <w:sz w:val="24"/>
          <w:szCs w:val="24"/>
          <w:u w:val="none"/>
        </w:rPr>
        <w:t xml:space="preserve"> standards. It defines the protocol of communication in SDN architecture. This enables SDN-based controllers to directly interact with the network devices both physical and virtual such as switches, routers among other more devices on a network.</w:t>
      </w:r>
      <w:r>
        <w:rPr>
          <w:b w:val="false"/>
          <w:bCs w:val="false"/>
          <w:i w:val="false"/>
          <w:iCs w:val="false"/>
          <w:color w:val="000000"/>
          <w:sz w:val="24"/>
          <w:szCs w:val="24"/>
          <w:u w:val="none"/>
        </w:rPr>
        <w:t>[sdxcental, 2013]</w:t>
      </w:r>
      <w:r>
        <w:rPr>
          <w:b w:val="false"/>
          <w:bCs w:val="false"/>
          <w:i w:val="false"/>
          <w:iCs w:val="false"/>
          <w:color w:val="000000"/>
          <w:sz w:val="24"/>
          <w:szCs w:val="24"/>
          <w:u w:val="none"/>
        </w:rPr>
        <w:t xml:space="preserve"> </w:t>
      </w:r>
    </w:p>
    <w:p>
      <w:pPr>
        <w:pStyle w:val="Normal"/>
        <w:bidi w:val="0"/>
        <w:jc w:val="left"/>
        <w:rPr>
          <w:b w:val="false"/>
          <w:b w:val="false"/>
          <w:bCs w:val="false"/>
          <w:color w:val="000000"/>
          <w:sz w:val="24"/>
          <w:szCs w:val="24"/>
          <w:u w:val="none"/>
        </w:rPr>
      </w:pPr>
      <w:r>
        <w:rPr>
          <w:b w:val="false"/>
          <w:bCs w:val="false"/>
          <w:i w:val="false"/>
          <w:iCs w:val="false"/>
          <w:color w:val="000000"/>
          <w:sz w:val="24"/>
          <w:szCs w:val="24"/>
          <w:u w:val="none"/>
        </w:rPr>
        <w:t xml:space="preserve">The </w:t>
      </w:r>
      <w:r>
        <w:rPr>
          <w:b w:val="false"/>
          <w:bCs w:val="false"/>
          <w:i/>
          <w:iCs/>
          <w:color w:val="000000"/>
          <w:sz w:val="24"/>
          <w:szCs w:val="24"/>
          <w:u w:val="none"/>
        </w:rPr>
        <w:t xml:space="preserve">SDN controller </w:t>
      </w:r>
      <w:r>
        <w:rPr>
          <w:b w:val="false"/>
          <w:bCs w:val="false"/>
          <w:i w:val="false"/>
          <w:iCs w:val="false"/>
          <w:color w:val="000000"/>
          <w:sz w:val="24"/>
          <w:szCs w:val="24"/>
          <w:u w:val="none"/>
        </w:rPr>
        <w:t>relays information to network devices switches and routers ‘below’ and to applications and business logic ‘above’ hence operates as the logic and ‘brain’ of the SDN net</w:t>
      </w:r>
      <w:r>
        <w:rPr>
          <w:b w:val="false"/>
          <w:bCs w:val="false"/>
          <w:i w:val="false"/>
          <w:iCs w:val="false"/>
          <w:color w:val="000000"/>
          <w:sz w:val="24"/>
          <w:szCs w:val="24"/>
          <w:u w:val="none"/>
        </w:rPr>
        <w:t>works. For total compatibility and working on an OpenFlow (OF) environment, devices that intend to initiate communication with an SDN controller needs to support the OpenFlow(OF) protocol.  Through a special provided interface, the changes made by the SDN controller are pushed down to switch/router flow-table for easier administrative management. Operation and performance control.</w:t>
      </w:r>
      <w:r>
        <w:rPr>
          <w:b w:val="false"/>
          <w:bCs w:val="false"/>
          <w:i w:val="false"/>
          <w:iCs w:val="false"/>
          <w:color w:val="000000"/>
          <w:sz w:val="24"/>
          <w:szCs w:val="24"/>
          <w:u w:val="none"/>
        </w:rPr>
        <w:t>[sdxcental, 2013]</w:t>
      </w:r>
      <w:r>
        <w:rPr>
          <w:b w:val="false"/>
          <w:bCs w:val="false"/>
          <w:i w:val="false"/>
          <w:iCs w:val="false"/>
          <w:color w:val="000000"/>
          <w:sz w:val="24"/>
          <w:szCs w:val="24"/>
          <w:u w:val="none"/>
        </w:rPr>
        <w:t xml:space="preserve"> </w:t>
      </w:r>
    </w:p>
    <w:p>
      <w:pPr>
        <w:pStyle w:val="Normal"/>
        <w:bidi w:val="0"/>
        <w:jc w:val="left"/>
        <w:rPr>
          <w:b w:val="false"/>
          <w:b w:val="false"/>
          <w:bCs w:val="false"/>
          <w:color w:val="000000"/>
          <w:sz w:val="24"/>
          <w:szCs w:val="24"/>
          <w:u w:val="none"/>
        </w:rPr>
      </w:pPr>
      <w:r>
        <w:rPr>
          <w:b w:val="false"/>
          <w:bCs w:val="false"/>
          <w:i w:val="false"/>
          <w:iCs w:val="false"/>
          <w:color w:val="000000"/>
          <w:sz w:val="24"/>
          <w:szCs w:val="24"/>
          <w:u w:val="none"/>
        </w:rPr>
        <w:t>The main significance of OpenFlow protocol in supporting SDN communication standards are tied on three main features in networking operations which includes;</w:t>
      </w:r>
    </w:p>
    <w:p>
      <w:pPr>
        <w:pStyle w:val="Normal"/>
        <w:bidi w:val="0"/>
        <w:jc w:val="left"/>
        <w:rPr>
          <w:i w:val="false"/>
          <w:i w:val="false"/>
          <w:iCs w:val="false"/>
        </w:rPr>
      </w:pPr>
      <w:r>
        <w:rPr>
          <w:b w:val="false"/>
          <w:bCs w:val="false"/>
          <w:color w:val="000000"/>
          <w:sz w:val="24"/>
          <w:szCs w:val="24"/>
          <w:u w:val="none"/>
        </w:rPr>
      </w:r>
    </w:p>
    <w:p>
      <w:pPr>
        <w:pStyle w:val="Normal"/>
        <w:numPr>
          <w:ilvl w:val="0"/>
          <w:numId w:val="1"/>
        </w:numPr>
        <w:bidi w:val="0"/>
        <w:jc w:val="left"/>
        <w:rPr>
          <w:b/>
          <w:b/>
          <w:bCs/>
          <w:color w:val="808080"/>
          <w:sz w:val="24"/>
          <w:szCs w:val="24"/>
          <w:u w:val="none"/>
        </w:rPr>
      </w:pPr>
      <w:r>
        <w:rPr>
          <w:b/>
          <w:bCs/>
          <w:i w:val="false"/>
          <w:iCs w:val="false"/>
          <w:color w:val="808080"/>
          <w:sz w:val="24"/>
          <w:szCs w:val="24"/>
          <w:u w:val="none"/>
        </w:rPr>
        <w:t>Programmability</w:t>
      </w:r>
    </w:p>
    <w:p>
      <w:pPr>
        <w:pStyle w:val="Normal"/>
        <w:numPr>
          <w:ilvl w:val="0"/>
          <w:numId w:val="0"/>
        </w:numPr>
        <w:bidi w:val="0"/>
        <w:ind w:left="720" w:hanging="0"/>
        <w:jc w:val="left"/>
        <w:rPr>
          <w:b w:val="false"/>
          <w:b w:val="false"/>
          <w:bCs w:val="false"/>
          <w:color w:val="000000"/>
          <w:sz w:val="24"/>
          <w:szCs w:val="24"/>
          <w:u w:val="none"/>
        </w:rPr>
      </w:pPr>
      <w:r>
        <w:rPr>
          <w:b w:val="false"/>
          <w:bCs w:val="false"/>
          <w:i w:val="false"/>
          <w:iCs w:val="false"/>
          <w:color w:val="000000"/>
          <w:sz w:val="24"/>
          <w:szCs w:val="24"/>
          <w:u w:val="none"/>
        </w:rPr>
        <w:t>This highly enables improved innovation in networking as well as accelerated introduction of new features and services.</w:t>
      </w:r>
    </w:p>
    <w:p>
      <w:pPr>
        <w:pStyle w:val="Normal"/>
        <w:numPr>
          <w:ilvl w:val="0"/>
          <w:numId w:val="0"/>
        </w:numPr>
        <w:bidi w:val="0"/>
        <w:ind w:left="720" w:hanging="0"/>
        <w:jc w:val="left"/>
        <w:rPr>
          <w:i w:val="false"/>
          <w:i w:val="false"/>
          <w:iCs w:val="false"/>
        </w:rPr>
      </w:pPr>
      <w:r>
        <w:rPr>
          <w:b w:val="false"/>
          <w:bCs w:val="false"/>
          <w:color w:val="000000"/>
          <w:sz w:val="24"/>
          <w:szCs w:val="24"/>
          <w:u w:val="none"/>
        </w:rPr>
      </w:r>
    </w:p>
    <w:p>
      <w:pPr>
        <w:pStyle w:val="Normal"/>
        <w:numPr>
          <w:ilvl w:val="0"/>
          <w:numId w:val="1"/>
        </w:numPr>
        <w:bidi w:val="0"/>
        <w:jc w:val="left"/>
        <w:rPr>
          <w:b/>
          <w:b/>
          <w:bCs/>
          <w:color w:val="808080"/>
          <w:sz w:val="24"/>
          <w:szCs w:val="24"/>
          <w:u w:val="none"/>
        </w:rPr>
      </w:pPr>
      <w:r>
        <w:rPr>
          <w:b/>
          <w:bCs/>
          <w:i w:val="false"/>
          <w:iCs w:val="false"/>
          <w:color w:val="808080"/>
          <w:sz w:val="24"/>
          <w:szCs w:val="24"/>
          <w:u w:val="none"/>
        </w:rPr>
        <w:t xml:space="preserve"> </w:t>
      </w:r>
      <w:r>
        <w:rPr>
          <w:b/>
          <w:bCs/>
          <w:i w:val="false"/>
          <w:iCs w:val="false"/>
          <w:color w:val="808080"/>
          <w:sz w:val="24"/>
          <w:szCs w:val="24"/>
          <w:u w:val="none"/>
        </w:rPr>
        <w:t>Abstraction</w:t>
      </w:r>
    </w:p>
    <w:p>
      <w:pPr>
        <w:pStyle w:val="Normal"/>
        <w:numPr>
          <w:ilvl w:val="0"/>
          <w:numId w:val="0"/>
        </w:numPr>
        <w:bidi w:val="0"/>
        <w:ind w:left="720" w:hanging="0"/>
        <w:jc w:val="left"/>
        <w:rPr/>
      </w:pPr>
      <w:r>
        <w:rPr>
          <w:b w:val="false"/>
          <w:bCs w:val="false"/>
          <w:i w:val="false"/>
          <w:iCs w:val="false"/>
          <w:color w:val="000000"/>
          <w:sz w:val="24"/>
          <w:szCs w:val="24"/>
          <w:u w:val="none"/>
        </w:rPr>
        <w:t>This greatly checks on improved decoupling of network primary components, software and hardware, configuration of physical and logical components.</w:t>
      </w:r>
    </w:p>
    <w:p>
      <w:pPr>
        <w:pStyle w:val="Normal"/>
        <w:numPr>
          <w:ilvl w:val="0"/>
          <w:numId w:val="0"/>
        </w:numPr>
        <w:bidi w:val="0"/>
        <w:ind w:left="720" w:hanging="0"/>
        <w:jc w:val="left"/>
        <w:rPr>
          <w:b w:val="false"/>
          <w:b w:val="false"/>
          <w:bCs w:val="false"/>
          <w:i w:val="false"/>
          <w:i w:val="false"/>
          <w:iCs w:val="false"/>
          <w:color w:val="000000"/>
          <w:sz w:val="24"/>
          <w:szCs w:val="24"/>
          <w:u w:val="none"/>
        </w:rPr>
      </w:pPr>
      <w:r>
        <w:rPr/>
      </w:r>
    </w:p>
    <w:p>
      <w:pPr>
        <w:pStyle w:val="Normal"/>
        <w:numPr>
          <w:ilvl w:val="0"/>
          <w:numId w:val="1"/>
        </w:numPr>
        <w:bidi w:val="0"/>
        <w:jc w:val="left"/>
        <w:rPr>
          <w:b/>
          <w:b/>
          <w:bCs/>
          <w:color w:val="808080"/>
          <w:sz w:val="24"/>
          <w:szCs w:val="24"/>
          <w:u w:val="none"/>
        </w:rPr>
      </w:pPr>
      <w:r>
        <w:rPr>
          <w:b/>
          <w:bCs/>
          <w:i w:val="false"/>
          <w:iCs w:val="false"/>
          <w:color w:val="808080"/>
          <w:sz w:val="24"/>
          <w:szCs w:val="24"/>
          <w:u w:val="none"/>
        </w:rPr>
        <w:t xml:space="preserve"> </w:t>
      </w:r>
      <w:r>
        <w:rPr>
          <w:b/>
          <w:bCs/>
          <w:i w:val="false"/>
          <w:iCs w:val="false"/>
          <w:color w:val="808080"/>
          <w:sz w:val="24"/>
          <w:szCs w:val="24"/>
          <w:u w:val="none"/>
        </w:rPr>
        <w:t>Centralized intelligence</w:t>
      </w:r>
    </w:p>
    <w:p>
      <w:pPr>
        <w:pStyle w:val="Normal"/>
        <w:bidi w:val="0"/>
        <w:jc w:val="left"/>
        <w:rPr>
          <w:b/>
          <w:b/>
          <w:bCs/>
          <w:color w:val="808080"/>
          <w:sz w:val="24"/>
          <w:szCs w:val="24"/>
          <w:u w:val="none"/>
        </w:rPr>
      </w:pPr>
      <w:r>
        <w:rPr>
          <w:b/>
          <w:bCs/>
          <w:color w:val="808080"/>
          <w:sz w:val="24"/>
          <w:szCs w:val="24"/>
          <w:u w:val="none"/>
        </w:rPr>
        <w:tab/>
      </w:r>
      <w:r>
        <w:rPr>
          <w:b w:val="false"/>
          <w:bCs w:val="false"/>
          <w:color w:val="000000"/>
          <w:sz w:val="24"/>
          <w:szCs w:val="24"/>
          <w:u w:val="none"/>
        </w:rPr>
        <w:t>This necessitates, simplified provisioning, improved policy management and optimized</w:t>
      </w:r>
    </w:p>
    <w:p>
      <w:pPr>
        <w:pStyle w:val="Normal"/>
        <w:bidi w:val="0"/>
        <w:jc w:val="left"/>
        <w:rPr>
          <w:b/>
          <w:b/>
          <w:bCs/>
          <w:color w:val="808080"/>
          <w:sz w:val="24"/>
          <w:szCs w:val="24"/>
          <w:u w:val="none"/>
        </w:rPr>
      </w:pPr>
      <w:r>
        <w:rPr>
          <w:b w:val="false"/>
          <w:bCs w:val="false"/>
          <w:color w:val="000000"/>
          <w:sz w:val="24"/>
          <w:szCs w:val="24"/>
          <w:u w:val="none"/>
        </w:rPr>
        <w:tab/>
        <w:t>performance of the network.</w:t>
      </w:r>
    </w:p>
    <w:p>
      <w:pPr>
        <w:pStyle w:val="Normal"/>
        <w:bidi w:val="0"/>
        <w:jc w:val="left"/>
        <w:rPr>
          <w:rFonts w:ascii="Times New Roman" w:hAnsi="Times New Roman"/>
          <w:b/>
          <w:b/>
          <w:bCs/>
          <w:color w:val="666666"/>
          <w:sz w:val="28"/>
          <w:szCs w:val="28"/>
          <w:u w:val="single"/>
        </w:rPr>
      </w:pPr>
      <w:r>
        <w:rPr/>
      </w:r>
    </w:p>
    <w:p>
      <w:pPr>
        <w:pStyle w:val="Normal"/>
        <w:bidi w:val="0"/>
        <w:jc w:val="left"/>
        <w:rPr>
          <w:rFonts w:ascii="Times New Roman" w:hAnsi="Times New Roman"/>
          <w:b/>
          <w:b/>
          <w:bCs/>
          <w:color w:val="666666"/>
          <w:sz w:val="28"/>
          <w:szCs w:val="28"/>
          <w:u w:val="single"/>
        </w:rPr>
      </w:pPr>
      <w:r>
        <w:rPr/>
      </w:r>
    </w:p>
    <w:p>
      <w:pPr>
        <w:pStyle w:val="Normal"/>
        <w:bidi w:val="0"/>
        <w:jc w:val="left"/>
        <w:rPr>
          <w:rFonts w:ascii="Times New Roman" w:hAnsi="Times New Roman"/>
          <w:b/>
          <w:b/>
          <w:bCs/>
          <w:color w:val="000000"/>
          <w:sz w:val="26"/>
          <w:szCs w:val="26"/>
          <w:u w:val="none"/>
        </w:rPr>
      </w:pPr>
      <w:r>
        <w:rPr>
          <w:rFonts w:ascii="Times New Roman" w:hAnsi="Times New Roman"/>
          <w:b/>
          <w:bCs/>
          <w:color w:val="666666"/>
          <w:sz w:val="28"/>
          <w:szCs w:val="28"/>
          <w:u w:val="single"/>
        </w:rPr>
        <w:t>Objectives</w:t>
      </w:r>
    </w:p>
    <w:p>
      <w:pPr>
        <w:pStyle w:val="Normal"/>
        <w:bidi w:val="0"/>
        <w:jc w:val="left"/>
        <w:rPr>
          <w:rFonts w:ascii="Times New Roman" w:hAnsi="Times New Roman"/>
          <w:sz w:val="28"/>
          <w:szCs w:val="28"/>
        </w:rPr>
      </w:pPr>
      <w:r>
        <w:rPr>
          <w:b w:val="false"/>
          <w:bCs w:val="false"/>
          <w:color w:val="000000"/>
          <w:u w:val="none"/>
        </w:rPr>
      </w:r>
    </w:p>
    <w:p>
      <w:pPr>
        <w:pStyle w:val="Normal"/>
        <w:numPr>
          <w:ilvl w:val="0"/>
          <w:numId w:val="2"/>
        </w:numPr>
        <w:bidi w:val="0"/>
        <w:jc w:val="left"/>
        <w:rPr>
          <w:rFonts w:ascii="Times New Roman" w:hAnsi="Times New Roman"/>
          <w:b w:val="false"/>
          <w:b w:val="false"/>
          <w:bCs w:val="false"/>
          <w:color w:val="000000"/>
          <w:sz w:val="28"/>
          <w:szCs w:val="28"/>
          <w:u w:val="none"/>
        </w:rPr>
      </w:pPr>
      <w:r>
        <w:rPr>
          <w:rFonts w:ascii="Times New Roman" w:hAnsi="Times New Roman"/>
          <w:b w:val="false"/>
          <w:bCs w:val="false"/>
          <w:color w:val="000000"/>
          <w:sz w:val="28"/>
          <w:szCs w:val="28"/>
          <w:u w:val="none"/>
        </w:rPr>
        <w:t>OpenFlow protocol and its application in networking</w:t>
      </w:r>
    </w:p>
    <w:p>
      <w:pPr>
        <w:pStyle w:val="Normal"/>
        <w:numPr>
          <w:ilvl w:val="0"/>
          <w:numId w:val="2"/>
        </w:numPr>
        <w:bidi w:val="0"/>
        <w:jc w:val="left"/>
        <w:rPr>
          <w:b w:val="false"/>
          <w:b w:val="false"/>
          <w:bCs w:val="false"/>
          <w:color w:val="000000"/>
          <w:u w:val="none"/>
        </w:rPr>
      </w:pPr>
      <w:r>
        <w:rPr>
          <w:rFonts w:ascii="Times New Roman" w:hAnsi="Times New Roman"/>
          <w:b w:val="false"/>
          <w:bCs w:val="false"/>
          <w:color w:val="000000"/>
          <w:sz w:val="28"/>
          <w:szCs w:val="28"/>
          <w:u w:val="none"/>
        </w:rPr>
        <w:t>N</w:t>
      </w:r>
      <w:r>
        <w:rPr>
          <w:rFonts w:ascii="Times New Roman" w:hAnsi="Times New Roman"/>
          <w:b w:val="false"/>
          <w:bCs w:val="false"/>
          <w:color w:val="000000"/>
          <w:sz w:val="28"/>
          <w:szCs w:val="28"/>
          <w:u w:val="none"/>
        </w:rPr>
        <w:t>etwork provisioning using OpenFlow and SDN architecture</w:t>
      </w:r>
    </w:p>
    <w:p>
      <w:pPr>
        <w:pStyle w:val="Normal"/>
        <w:numPr>
          <w:ilvl w:val="0"/>
          <w:numId w:val="2"/>
        </w:numPr>
        <w:bidi w:val="0"/>
        <w:jc w:val="left"/>
        <w:rPr/>
      </w:pPr>
      <w:r>
        <w:rPr>
          <w:rFonts w:ascii="Times New Roman" w:hAnsi="Times New Roman"/>
          <w:b w:val="false"/>
          <w:bCs w:val="false"/>
          <w:color w:val="000000"/>
          <w:sz w:val="28"/>
          <w:szCs w:val="28"/>
          <w:u w:val="none"/>
        </w:rPr>
        <w:t>Mininet emulator application in network simulation</w:t>
      </w:r>
    </w:p>
    <w:p>
      <w:pPr>
        <w:pStyle w:val="Normal"/>
        <w:numPr>
          <w:ilvl w:val="0"/>
          <w:numId w:val="2"/>
        </w:numPr>
        <w:bidi w:val="0"/>
        <w:jc w:val="left"/>
        <w:rPr/>
      </w:pPr>
      <w:r>
        <w:rPr>
          <w:rFonts w:ascii="Times New Roman" w:hAnsi="Times New Roman"/>
          <w:b w:val="false"/>
          <w:bCs w:val="false"/>
          <w:color w:val="000000"/>
          <w:sz w:val="28"/>
          <w:szCs w:val="28"/>
          <w:u w:val="none"/>
        </w:rPr>
        <w:t>N</w:t>
      </w:r>
      <w:r>
        <w:rPr>
          <w:rFonts w:ascii="Times New Roman" w:hAnsi="Times New Roman"/>
          <w:b w:val="false"/>
          <w:bCs w:val="false"/>
          <w:color w:val="000000"/>
          <w:sz w:val="28"/>
          <w:szCs w:val="28"/>
          <w:u w:val="none"/>
        </w:rPr>
        <w:t>etwork controller and learning switch operation</w:t>
      </w:r>
    </w:p>
    <w:p>
      <w:pPr>
        <w:pStyle w:val="Normal"/>
        <w:bidi w:val="0"/>
        <w:jc w:val="left"/>
        <w:rPr>
          <w:rFonts w:ascii="Times New Roman" w:hAnsi="Times New Roman"/>
          <w:color w:val="666666"/>
          <w:sz w:val="28"/>
          <w:szCs w:val="28"/>
        </w:rPr>
      </w:pPr>
      <w:r>
        <w:rPr>
          <w:b w:val="false"/>
          <w:bCs w:val="false"/>
          <w:u w:val="none"/>
        </w:rPr>
      </w:r>
    </w:p>
    <w:p>
      <w:pPr>
        <w:pStyle w:val="Normal"/>
        <w:bidi w:val="0"/>
        <w:jc w:val="left"/>
        <w:rPr>
          <w:rFonts w:ascii="Times New Roman" w:hAnsi="Times New Roman"/>
          <w:b/>
          <w:b/>
          <w:bCs/>
          <w:color w:val="666666"/>
          <w:sz w:val="28"/>
          <w:szCs w:val="28"/>
          <w:u w:val="single"/>
        </w:rPr>
      </w:pPr>
      <w:r>
        <w:rPr/>
      </w:r>
    </w:p>
    <w:p>
      <w:pPr>
        <w:pStyle w:val="Normal"/>
        <w:bidi w:val="0"/>
        <w:jc w:val="left"/>
        <w:rPr>
          <w:b w:val="false"/>
          <w:b w:val="false"/>
          <w:bCs w:val="false"/>
          <w:color w:val="666666"/>
          <w:sz w:val="24"/>
          <w:szCs w:val="24"/>
          <w:u w:val="none"/>
        </w:rPr>
      </w:pPr>
      <w:r>
        <w:rPr>
          <w:b w:val="false"/>
          <w:bCs w:val="false"/>
          <w:color w:val="666666"/>
          <w:sz w:val="24"/>
          <w:szCs w:val="24"/>
          <w:u w:val="none"/>
        </w:rPr>
      </w:r>
    </w:p>
    <w:p>
      <w:pPr>
        <w:pStyle w:val="Normal"/>
        <w:bidi w:val="0"/>
        <w:jc w:val="left"/>
        <w:rPr>
          <w:rFonts w:ascii="Times New Roman" w:hAnsi="Times New Roman"/>
          <w:b/>
          <w:b/>
          <w:bCs/>
          <w:color w:val="666666"/>
          <w:sz w:val="24"/>
          <w:szCs w:val="24"/>
          <w:u w:val="none"/>
        </w:rPr>
      </w:pPr>
      <w:r>
        <w:rPr>
          <w:rFonts w:ascii="Times New Roman" w:hAnsi="Times New Roman"/>
          <w:b/>
          <w:bCs/>
          <w:color w:val="666666"/>
          <w:sz w:val="24"/>
          <w:szCs w:val="24"/>
          <w:u w:val="none"/>
        </w:rPr>
        <w:t>M</w:t>
      </w:r>
      <w:r>
        <w:rPr>
          <w:rFonts w:ascii="Times New Roman" w:hAnsi="Times New Roman"/>
          <w:b/>
          <w:bCs/>
          <w:color w:val="666666"/>
          <w:sz w:val="24"/>
          <w:szCs w:val="24"/>
          <w:u w:val="none"/>
        </w:rPr>
        <w:t>ininet</w:t>
      </w:r>
    </w:p>
    <w:p>
      <w:pPr>
        <w:pStyle w:val="Normal"/>
        <w:bidi w:val="0"/>
        <w:jc w:val="left"/>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T</w:t>
      </w:r>
      <w:r>
        <w:rPr>
          <w:rFonts w:ascii="Times New Roman" w:hAnsi="Times New Roman"/>
          <w:b w:val="false"/>
          <w:bCs w:val="false"/>
          <w:color w:val="000000"/>
          <w:sz w:val="24"/>
          <w:szCs w:val="24"/>
          <w:u w:val="none"/>
        </w:rPr>
        <w:t xml:space="preserve">his is a network emulation platform that allows creation of virtual OpenFlow networks, controllers, switches, hosts, links and other network properties on a single virtual or real machine. </w:t>
      </w:r>
      <w:r>
        <w:rPr>
          <w:rFonts w:ascii="Times New Roman" w:hAnsi="Times New Roman"/>
          <w:b w:val="false"/>
          <w:bCs w:val="false"/>
          <w:color w:val="000000"/>
          <w:sz w:val="24"/>
          <w:szCs w:val="24"/>
          <w:u w:val="none"/>
        </w:rPr>
        <w:t xml:space="preserve">It forms a fundamental tool in </w:t>
      </w:r>
      <w:r>
        <w:rPr>
          <w:rFonts w:ascii="Times New Roman" w:hAnsi="Times New Roman"/>
          <w:b w:val="false"/>
          <w:bCs w:val="false"/>
          <w:i/>
          <w:iCs/>
          <w:color w:val="000000"/>
          <w:sz w:val="24"/>
          <w:szCs w:val="24"/>
          <w:u w:val="none"/>
        </w:rPr>
        <w:t>development</w:t>
      </w:r>
      <w:r>
        <w:rPr>
          <w:rFonts w:ascii="Times New Roman" w:hAnsi="Times New Roman"/>
          <w:b w:val="false"/>
          <w:bCs w:val="false"/>
          <w:color w:val="000000"/>
          <w:sz w:val="24"/>
          <w:szCs w:val="24"/>
          <w:u w:val="none"/>
        </w:rPr>
        <w:t xml:space="preserve">, </w:t>
      </w:r>
      <w:r>
        <w:rPr>
          <w:rFonts w:ascii="Times New Roman" w:hAnsi="Times New Roman"/>
          <w:b w:val="false"/>
          <w:bCs w:val="false"/>
          <w:i/>
          <w:iCs/>
          <w:color w:val="000000"/>
          <w:sz w:val="24"/>
          <w:szCs w:val="24"/>
          <w:u w:val="none"/>
        </w:rPr>
        <w:t>teaching</w:t>
      </w:r>
      <w:r>
        <w:rPr>
          <w:rFonts w:ascii="Times New Roman" w:hAnsi="Times New Roman"/>
          <w:b w:val="false"/>
          <w:bCs w:val="false"/>
          <w:color w:val="000000"/>
          <w:sz w:val="24"/>
          <w:szCs w:val="24"/>
          <w:u w:val="none"/>
        </w:rPr>
        <w:t xml:space="preserve"> and </w:t>
      </w:r>
      <w:r>
        <w:rPr>
          <w:rFonts w:ascii="Times New Roman" w:hAnsi="Times New Roman"/>
          <w:b w:val="false"/>
          <w:bCs w:val="false"/>
          <w:i/>
          <w:iCs/>
          <w:color w:val="000000"/>
          <w:sz w:val="24"/>
          <w:szCs w:val="24"/>
          <w:u w:val="none"/>
        </w:rPr>
        <w:t>research.</w:t>
      </w:r>
    </w:p>
    <w:p>
      <w:pPr>
        <w:pStyle w:val="Normal"/>
        <w:bidi w:val="0"/>
        <w:jc w:val="left"/>
        <w:rPr>
          <w:rFonts w:ascii="Times New Roman" w:hAnsi="Times New Roman"/>
          <w:sz w:val="24"/>
          <w:szCs w:val="24"/>
        </w:rPr>
      </w:pPr>
      <w:r>
        <w:rPr>
          <w:rFonts w:ascii="Times New Roman" w:hAnsi="Times New Roman"/>
          <w:b w:val="false"/>
          <w:bCs w:val="false"/>
          <w:i w:val="false"/>
          <w:iCs w:val="false"/>
          <w:color w:val="000000"/>
          <w:sz w:val="24"/>
          <w:szCs w:val="24"/>
          <w:u w:val="none"/>
        </w:rPr>
        <w:t xml:space="preserve">It allows developing networks in </w:t>
      </w:r>
      <w:r>
        <w:rPr>
          <w:rFonts w:ascii="Times New Roman" w:hAnsi="Times New Roman"/>
          <w:b w:val="false"/>
          <w:bCs w:val="false"/>
          <w:i w:val="false"/>
          <w:iCs w:val="false"/>
          <w:color w:val="000000"/>
          <w:sz w:val="24"/>
          <w:szCs w:val="24"/>
          <w:u w:val="none"/>
        </w:rPr>
        <w:t>Software-Defined  Networking</w:t>
      </w:r>
      <w:r>
        <w:rPr>
          <w:rFonts w:ascii="Times New Roman" w:hAnsi="Times New Roman"/>
          <w:b w:val="false"/>
          <w:bCs w:val="false"/>
          <w:i w:val="false"/>
          <w:iCs w:val="false"/>
          <w:color w:val="000000"/>
          <w:sz w:val="24"/>
          <w:szCs w:val="24"/>
          <w:u w:val="none"/>
        </w:rPr>
        <w:t xml:space="preserve"> </w:t>
      </w:r>
      <w:r>
        <w:rPr>
          <w:rFonts w:ascii="Times New Roman" w:hAnsi="Times New Roman"/>
          <w:b w:val="false"/>
          <w:bCs w:val="false"/>
          <w:i w:val="false"/>
          <w:iCs w:val="false"/>
          <w:color w:val="000000"/>
          <w:sz w:val="24"/>
          <w:szCs w:val="24"/>
          <w:u w:val="none"/>
        </w:rPr>
        <w:t>(</w:t>
      </w:r>
      <w:r>
        <w:rPr>
          <w:rFonts w:ascii="Times New Roman" w:hAnsi="Times New Roman"/>
          <w:b w:val="false"/>
          <w:bCs w:val="false"/>
          <w:i w:val="false"/>
          <w:iCs w:val="false"/>
          <w:color w:val="000000"/>
          <w:sz w:val="24"/>
          <w:szCs w:val="24"/>
          <w:u w:val="none"/>
        </w:rPr>
        <w:t>SDN</w:t>
      </w:r>
      <w:r>
        <w:rPr>
          <w:rFonts w:ascii="Times New Roman" w:hAnsi="Times New Roman"/>
          <w:b w:val="false"/>
          <w:bCs w:val="false"/>
          <w:i w:val="false"/>
          <w:iCs w:val="false"/>
          <w:color w:val="000000"/>
          <w:sz w:val="24"/>
          <w:szCs w:val="24"/>
          <w:u w:val="none"/>
        </w:rPr>
        <w:t>) environment using OpenFlow protocol.[Mininet, 2021]</w:t>
      </w:r>
    </w:p>
    <w:p>
      <w:pPr>
        <w:pStyle w:val="Normal"/>
        <w:bidi w:val="0"/>
        <w:jc w:val="left"/>
        <w:rPr>
          <w:b/>
          <w:b/>
          <w:bCs/>
          <w:color w:val="666666"/>
          <w:u w:val="single"/>
        </w:rPr>
      </w:pPr>
      <w:r>
        <w:rPr>
          <w:rFonts w:ascii="Times New Roman" w:hAnsi="Times New Roman"/>
          <w:sz w:val="24"/>
          <w:szCs w:val="24"/>
        </w:rPr>
      </w:r>
    </w:p>
    <w:p>
      <w:pPr>
        <w:pStyle w:val="Normal"/>
        <w:bidi w:val="0"/>
        <w:jc w:val="left"/>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T</w:t>
      </w:r>
      <w:r>
        <w:rPr>
          <w:rFonts w:ascii="Times New Roman" w:hAnsi="Times New Roman"/>
          <w:b w:val="false"/>
          <w:bCs w:val="false"/>
          <w:color w:val="000000"/>
          <w:sz w:val="24"/>
          <w:szCs w:val="24"/>
          <w:u w:val="none"/>
        </w:rPr>
        <w:t>o get the tool installed in our environment of operation either real or virtualized machine we use the following command instructions:</w:t>
      </w:r>
    </w:p>
    <w:p>
      <w:pPr>
        <w:pStyle w:val="Normal"/>
        <w:bidi w:val="0"/>
        <w:jc w:val="left"/>
        <w:rPr>
          <w:rFonts w:ascii="Courier;monospace" w:hAnsi="Courier;monospace"/>
          <w:b w:val="false"/>
          <w:b w:val="false"/>
          <w:bCs w:val="false"/>
          <w:color w:val="000000"/>
          <w:sz w:val="24"/>
          <w:szCs w:val="24"/>
          <w:u w:val="none"/>
        </w:rPr>
      </w:pPr>
      <w:r>
        <w:rPr>
          <w:rFonts w:ascii="Courier;monospace" w:hAnsi="Courier;monospace"/>
          <w:b w:val="false"/>
          <w:bCs w:val="false"/>
          <w:color w:val="000000"/>
          <w:sz w:val="24"/>
          <w:szCs w:val="24"/>
          <w:u w:val="none"/>
        </w:rPr>
      </w:r>
    </w:p>
    <w:p>
      <w:pPr>
        <w:pStyle w:val="Normal"/>
        <w:bidi w:val="0"/>
        <w:jc w:val="left"/>
        <w:rPr/>
      </w:pPr>
      <w:r>
        <w:rPr>
          <w:rFonts w:ascii="Courier;monospace" w:hAnsi="Courier;monospace"/>
          <w:b w:val="false"/>
          <w:bCs w:val="false"/>
          <w:color w:val="666666"/>
          <w:sz w:val="24"/>
          <w:szCs w:val="24"/>
          <w:u w:val="none"/>
        </w:rPr>
        <w:tab/>
      </w:r>
      <w:r>
        <w:rPr>
          <w:rStyle w:val="SourceText"/>
          <w:rFonts w:ascii="Courier;monospace" w:hAnsi="Courier;monospace"/>
          <w:b/>
          <w:i w:val="false"/>
          <w:caps w:val="false"/>
          <w:smallCaps w:val="false"/>
          <w:color w:val="666666"/>
          <w:spacing w:val="0"/>
          <w:sz w:val="24"/>
          <w:szCs w:val="24"/>
        </w:rPr>
        <w:t>git clone git://github.com/mininet/mininet</w:t>
      </w:r>
    </w:p>
    <w:p>
      <w:pPr>
        <w:pStyle w:val="TextBody"/>
        <w:bidi w:val="0"/>
        <w:jc w:val="left"/>
        <w:rPr>
          <w:rFonts w:ascii="Times New Roman" w:hAnsi="Times New Roman"/>
          <w:sz w:val="24"/>
          <w:szCs w:val="24"/>
        </w:rPr>
      </w:pPr>
      <w:r>
        <w:rPr>
          <w:rFonts w:ascii="Times New Roman" w:hAnsi="Times New Roman"/>
          <w:sz w:val="24"/>
          <w:szCs w:val="24"/>
        </w:rPr>
        <w:br/>
      </w:r>
      <w:r>
        <w:rPr>
          <w:rFonts w:ascii="Times New Roman" w:hAnsi="Times New Roman"/>
          <w:sz w:val="24"/>
          <w:szCs w:val="24"/>
        </w:rPr>
        <w:t>This pulls the installation files from a native github source.</w:t>
      </w:r>
    </w:p>
    <w:p>
      <w:pPr>
        <w:pStyle w:val="TextBody"/>
        <w:bidi w:val="0"/>
        <w:jc w:val="left"/>
        <w:rPr>
          <w:rFonts w:ascii="Times New Roman" w:hAnsi="Times New Roman"/>
          <w:sz w:val="24"/>
          <w:szCs w:val="24"/>
        </w:rPr>
      </w:pPr>
      <w:r>
        <w:rPr>
          <w:rFonts w:ascii="Times New Roman" w:hAnsi="Times New Roman"/>
          <w:sz w:val="24"/>
          <w:szCs w:val="24"/>
        </w:rPr>
      </w:r>
      <w:r>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360045</wp:posOffset>
                </wp:positionV>
                <wp:extent cx="6120130" cy="1288415"/>
                <wp:effectExtent l="0" t="0" r="0" b="0"/>
                <wp:wrapSquare wrapText="largest"/>
                <wp:docPr id="1" name="Frame1"/>
                <a:graphic xmlns:a="http://schemas.openxmlformats.org/drawingml/2006/main">
                  <a:graphicData uri="http://schemas.microsoft.com/office/word/2010/wordprocessingShape">
                    <wps:wsp>
                      <wps:cNvSpPr txBox="1"/>
                      <wps:spPr>
                        <a:xfrm>
                          <a:off x="0" y="0"/>
                          <a:ext cx="6120130" cy="1288415"/>
                        </a:xfrm>
                        <a:prstGeom prst="rect"/>
                      </wps:spPr>
                      <wps:txbx>
                        <w:txbxContent>
                          <w:p>
                            <w:pPr>
                              <w:pStyle w:val="Figure"/>
                              <w:bidi w:val="0"/>
                              <w:spacing w:before="120" w:after="120"/>
                              <w:jc w:val="left"/>
                              <w:rPr/>
                            </w:pPr>
                            <w:r>
                              <w:rPr/>
                              <w:drawing>
                                <wp:inline distT="0" distB="0" distL="0" distR="0">
                                  <wp:extent cx="6120130" cy="103695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6120130" cy="1036955"/>
                                          </a:xfrm>
                                          <a:prstGeom prst="rect">
                                            <a:avLst/>
                                          </a:prstGeom>
                                        </pic:spPr>
                                      </pic:pic>
                                    </a:graphicData>
                                  </a:graphic>
                                </wp:inline>
                              </w:drawing>
                              <w:t xml:space="preserve">Figure </w:t>
                            </w:r>
                            <w:r>
                              <w:rPr/>
                              <w:fldChar w:fldCharType="begin"/>
                            </w:r>
                            <w:r>
                              <w:rPr/>
                              <w:instrText> SEQ Figure \* ARABIC </w:instrText>
                            </w:r>
                            <w:r>
                              <w:rPr/>
                              <w:fldChar w:fldCharType="separate"/>
                            </w:r>
                            <w:r>
                              <w:rPr/>
                              <w:t>1</w:t>
                            </w:r>
                            <w:r>
                              <w:rPr/>
                              <w:fldChar w:fldCharType="end"/>
                            </w:r>
                            <w:r>
                              <w:rPr/>
                              <w:t>: Clone mininet repository from github</w:t>
                            </w:r>
                          </w:p>
                        </w:txbxContent>
                      </wps:txbx>
                      <wps:bodyPr anchor="t" lIns="0" tIns="0" rIns="0" bIns="0">
                        <a:noAutofit/>
                      </wps:bodyPr>
                    </wps:wsp>
                  </a:graphicData>
                </a:graphic>
              </wp:anchor>
            </w:drawing>
          </mc:Choice>
          <mc:Fallback>
            <w:pict>
              <v:rect style="position:absolute;rotation:0;width:481.9pt;height:101.45pt;mso-wrap-distance-left:0pt;mso-wrap-distance-right:0pt;mso-wrap-distance-top:0pt;mso-wrap-distance-bottom:0pt;margin-top:28.35pt;mso-position-vertical-relative:text;margin-left:0pt;mso-position-horizontal-relative:text">
                <v:textbox inset="0in,0in,0in,0in">
                  <w:txbxContent>
                    <w:p>
                      <w:pPr>
                        <w:pStyle w:val="Figure"/>
                        <w:bidi w:val="0"/>
                        <w:spacing w:before="120" w:after="120"/>
                        <w:jc w:val="left"/>
                        <w:rPr/>
                      </w:pPr>
                      <w:r>
                        <w:rPr/>
                        <w:drawing>
                          <wp:inline distT="0" distB="0" distL="0" distR="0">
                            <wp:extent cx="6120130" cy="103695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6120130" cy="1036955"/>
                                    </a:xfrm>
                                    <a:prstGeom prst="rect">
                                      <a:avLst/>
                                    </a:prstGeom>
                                  </pic:spPr>
                                </pic:pic>
                              </a:graphicData>
                            </a:graphic>
                          </wp:inline>
                        </w:drawing>
                        <w:t xml:space="preserve">Figure </w:t>
                      </w:r>
                      <w:r>
                        <w:rPr/>
                        <w:fldChar w:fldCharType="begin"/>
                      </w:r>
                      <w:r>
                        <w:rPr/>
                        <w:instrText> SEQ Figure \* ARABIC </w:instrText>
                      </w:r>
                      <w:r>
                        <w:rPr/>
                        <w:fldChar w:fldCharType="separate"/>
                      </w:r>
                      <w:r>
                        <w:rPr/>
                        <w:t>1</w:t>
                      </w:r>
                      <w:r>
                        <w:rPr/>
                        <w:fldChar w:fldCharType="end"/>
                      </w:r>
                      <w:r>
                        <w:rPr/>
                        <w:t>: Clone mininet repository from github</w:t>
                      </w:r>
                    </w:p>
                  </w:txbxContent>
                </v:textbox>
                <w10:wrap type="square" side="largest"/>
              </v:rect>
            </w:pict>
          </mc:Fallback>
        </mc:AlternateContent>
      </w:r>
    </w:p>
    <w:p>
      <w:pPr>
        <w:pStyle w:val="TextBody"/>
        <w:bidi w:val="0"/>
        <w:jc w:val="left"/>
        <w:rPr>
          <w:rFonts w:ascii="Times New Roman" w:hAnsi="Times New Roman"/>
          <w:sz w:val="24"/>
          <w:szCs w:val="24"/>
        </w:rPr>
      </w:pPr>
      <w:r>
        <w:rPr>
          <w:rFonts w:ascii="Times New Roman" w:hAnsi="Times New Roman"/>
          <w:sz w:val="24"/>
          <w:szCs w:val="24"/>
        </w:rPr>
      </w:r>
    </w:p>
    <w:p>
      <w:pPr>
        <w:pStyle w:val="TextBody"/>
        <w:bidi w:val="0"/>
        <w:jc w:val="left"/>
        <w:rPr>
          <w:rFonts w:ascii="Times New Roman" w:hAnsi="Times New Roman"/>
          <w:sz w:val="24"/>
          <w:szCs w:val="24"/>
        </w:rPr>
      </w:pPr>
      <w:r>
        <w:rPr>
          <w:rFonts w:ascii="Times New Roman" w:hAnsi="Times New Roman"/>
          <w:sz w:val="24"/>
          <w:szCs w:val="24"/>
        </w:rPr>
        <w:t xml:space="preserve">Then from this we run the tool installation after the whole cloning process has been executed. We enter into the imported mininet directory labeled </w:t>
      </w:r>
      <w:r>
        <w:rPr>
          <w:rFonts w:ascii="Times New Roman" w:hAnsi="Times New Roman"/>
          <w:i/>
          <w:iCs/>
          <w:sz w:val="24"/>
          <w:szCs w:val="24"/>
        </w:rPr>
        <w:t>mininet</w:t>
      </w:r>
      <w:r>
        <w:rPr>
          <w:rFonts w:ascii="Times New Roman" w:hAnsi="Times New Roman"/>
          <w:i w:val="false"/>
          <w:iCs w:val="false"/>
          <w:sz w:val="24"/>
          <w:szCs w:val="24"/>
        </w:rPr>
        <w:t xml:space="preserve"> and into the utility folder labeled </w:t>
      </w:r>
      <w:r>
        <w:rPr>
          <w:rFonts w:ascii="Times New Roman" w:hAnsi="Times New Roman"/>
          <w:i/>
          <w:iCs/>
          <w:sz w:val="24"/>
          <w:szCs w:val="24"/>
        </w:rPr>
        <w:t>util</w:t>
      </w:r>
      <w:r>
        <w:rPr>
          <w:rFonts w:ascii="Times New Roman" w:hAnsi="Times New Roman"/>
          <w:i w:val="false"/>
          <w:iCs w:val="false"/>
          <w:sz w:val="24"/>
          <w:szCs w:val="24"/>
        </w:rPr>
        <w:t xml:space="preserve"> and execute the following command instruction in terminal environment with root user privileges</w:t>
      </w:r>
    </w:p>
    <w:p>
      <w:pPr>
        <w:pStyle w:val="TextBody"/>
        <w:bidi w:val="0"/>
        <w:jc w:val="left"/>
        <w:rPr>
          <w:rFonts w:ascii="Times New Roman" w:hAnsi="Times New Roman"/>
          <w:sz w:val="24"/>
          <w:szCs w:val="24"/>
        </w:rPr>
      </w:pPr>
      <w:r>
        <w:rPr>
          <w:rFonts w:ascii="Times New Roman" w:hAnsi="Times New Roman"/>
          <w:i w:val="false"/>
          <w:iCs w:val="false"/>
          <w:sz w:val="24"/>
          <w:szCs w:val="24"/>
        </w:rPr>
        <w:tab/>
      </w:r>
      <w:r>
        <w:rPr>
          <w:rFonts w:ascii="Courier;monospace" w:hAnsi="Courier;monospace"/>
          <w:b/>
          <w:bCs/>
          <w:i w:val="false"/>
          <w:iCs w:val="false"/>
          <w:color w:val="333333"/>
          <w:sz w:val="24"/>
          <w:szCs w:val="24"/>
        </w:rPr>
        <w:t>sudo ./install.sh -a</w:t>
      </w:r>
    </w:p>
    <w:p>
      <w:pPr>
        <w:pStyle w:val="TextBody"/>
        <w:bidi w:val="0"/>
        <w:jc w:val="left"/>
        <w:rPr>
          <w:rFonts w:ascii="Times New Roman" w:hAnsi="Times New Roman"/>
          <w:color w:val="000000"/>
          <w:sz w:val="24"/>
          <w:szCs w:val="24"/>
        </w:rPr>
      </w:pPr>
      <w:r>
        <w:rPr>
          <w:rFonts w:ascii="Times New Roman" w:hAnsi="Times New Roman"/>
          <w:i w:val="false"/>
          <w:iCs w:val="false"/>
          <w:color w:val="000000"/>
          <w:sz w:val="24"/>
          <w:szCs w:val="24"/>
        </w:rPr>
        <w:t>This installs all the features of mininet tool in to the host machine.</w:t>
      </w:r>
    </w:p>
    <w:p>
      <w:pPr>
        <w:pStyle w:val="TextBody"/>
        <w:bidi w:val="0"/>
        <w:jc w:val="left"/>
        <w:rPr>
          <w:i w:val="false"/>
          <w:i w:val="false"/>
          <w:iCs w:val="false"/>
        </w:rPr>
      </w:pPr>
      <w:r>
        <w:rPr>
          <w:rFonts w:ascii="Times New Roman" w:hAnsi="Times New Roman"/>
          <w:color w:val="000000"/>
          <w:sz w:val="24"/>
          <w:szCs w:val="24"/>
        </w:rPr>
      </w:r>
    </w:p>
    <w:p>
      <w:pPr>
        <w:pStyle w:val="TextBody"/>
        <w:bidi w:val="0"/>
        <w:jc w:val="left"/>
        <w:rPr>
          <w:i w:val="false"/>
          <w:i w:val="false"/>
          <w:iCs w:val="false"/>
        </w:rPr>
      </w:pPr>
      <w:r>
        <w:rPr>
          <w:rFonts w:ascii="Times New Roman" w:hAnsi="Times New Roman"/>
          <w:color w:val="000000"/>
          <w:sz w:val="24"/>
          <w:szCs w:val="24"/>
        </w:rPr>
      </w: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2395220"/>
                <wp:effectExtent l="0" t="0" r="0" b="0"/>
                <wp:wrapSquare wrapText="largest"/>
                <wp:docPr id="4" name="Frame2"/>
                <a:graphic xmlns:a="http://schemas.openxmlformats.org/drawingml/2006/main">
                  <a:graphicData uri="http://schemas.microsoft.com/office/word/2010/wordprocessingShape">
                    <wps:wsp>
                      <wps:cNvSpPr txBox="1"/>
                      <wps:spPr>
                        <a:xfrm>
                          <a:off x="0" y="0"/>
                          <a:ext cx="6120130" cy="2395220"/>
                        </a:xfrm>
                        <a:prstGeom prst="rect"/>
                      </wps:spPr>
                      <wps:txbx>
                        <w:txbxContent>
                          <w:p>
                            <w:pPr>
                              <w:pStyle w:val="Figure"/>
                              <w:bidi w:val="0"/>
                              <w:spacing w:before="120" w:after="120"/>
                              <w:jc w:val="left"/>
                              <w:rPr/>
                            </w:pPr>
                            <w:r>
                              <w:rPr/>
                              <w:drawing>
                                <wp:inline distT="0" distB="0" distL="0" distR="0">
                                  <wp:extent cx="6120130" cy="214376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tretch>
                                            <a:fillRect/>
                                          </a:stretch>
                                        </pic:blipFill>
                                        <pic:spPr bwMode="auto">
                                          <a:xfrm>
                                            <a:off x="0" y="0"/>
                                            <a:ext cx="6120130" cy="2143760"/>
                                          </a:xfrm>
                                          <a:prstGeom prst="rect">
                                            <a:avLst/>
                                          </a:prstGeom>
                                        </pic:spPr>
                                      </pic:pic>
                                    </a:graphicData>
                                  </a:graphic>
                                </wp:inline>
                              </w:drawing>
                              <w:t xml:space="preserve">Figure </w:t>
                            </w:r>
                            <w:r>
                              <w:rPr/>
                              <w:fldChar w:fldCharType="begin"/>
                            </w:r>
                            <w:r>
                              <w:rPr/>
                              <w:instrText> SEQ Figure \* ARABIC </w:instrText>
                            </w:r>
                            <w:r>
                              <w:rPr/>
                              <w:fldChar w:fldCharType="separate"/>
                            </w:r>
                            <w:r>
                              <w:rPr/>
                              <w:t>2</w:t>
                            </w:r>
                            <w:r>
                              <w:rPr/>
                              <w:fldChar w:fldCharType="end"/>
                            </w:r>
                            <w:r>
                              <w:rPr/>
                              <w:t>: Mininet installation</w:t>
                            </w:r>
                          </w:p>
                        </w:txbxContent>
                      </wps:txbx>
                      <wps:bodyPr anchor="t" lIns="0" tIns="0" rIns="0" bIns="0">
                        <a:noAutofit/>
                      </wps:bodyPr>
                    </wps:wsp>
                  </a:graphicData>
                </a:graphic>
              </wp:anchor>
            </w:drawing>
          </mc:Choice>
          <mc:Fallback>
            <w:pict>
              <v:rect style="position:absolute;rotation:0;width:481.9pt;height:188.6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bidi w:val="0"/>
                        <w:spacing w:before="120" w:after="120"/>
                        <w:jc w:val="left"/>
                        <w:rPr/>
                      </w:pPr>
                      <w:r>
                        <w:rPr/>
                        <w:drawing>
                          <wp:inline distT="0" distB="0" distL="0" distR="0">
                            <wp:extent cx="6120130" cy="21437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6120130" cy="2143760"/>
                                    </a:xfrm>
                                    <a:prstGeom prst="rect">
                                      <a:avLst/>
                                    </a:prstGeom>
                                  </pic:spPr>
                                </pic:pic>
                              </a:graphicData>
                            </a:graphic>
                          </wp:inline>
                        </w:drawing>
                        <w:t xml:space="preserve">Figure </w:t>
                      </w:r>
                      <w:r>
                        <w:rPr/>
                        <w:fldChar w:fldCharType="begin"/>
                      </w:r>
                      <w:r>
                        <w:rPr/>
                        <w:instrText> SEQ Figure \* ARABIC </w:instrText>
                      </w:r>
                      <w:r>
                        <w:rPr/>
                        <w:fldChar w:fldCharType="separate"/>
                      </w:r>
                      <w:r>
                        <w:rPr/>
                        <w:t>2</w:t>
                      </w:r>
                      <w:r>
                        <w:rPr/>
                        <w:fldChar w:fldCharType="end"/>
                      </w:r>
                      <w:r>
                        <w:rPr/>
                        <w:t>: Mininet installation</w:t>
                      </w:r>
                    </w:p>
                  </w:txbxContent>
                </v:textbox>
                <w10:wrap type="square" side="largest"/>
              </v:rect>
            </w:pict>
          </mc:Fallback>
        </mc:AlternateContent>
      </w:r>
    </w:p>
    <w:p>
      <w:pPr>
        <w:pStyle w:val="TextBody"/>
        <w:bidi w:val="0"/>
        <w:jc w:val="left"/>
        <w:rPr>
          <w:i w:val="false"/>
          <w:i w:val="false"/>
          <w:iCs w:val="false"/>
        </w:rPr>
      </w:pPr>
      <w:r>
        <w:rPr>
          <w:rFonts w:ascii="Times New Roman" w:hAnsi="Times New Roman"/>
          <w:sz w:val="24"/>
          <w:szCs w:val="24"/>
        </w:rPr>
      </w:r>
    </w:p>
    <w:p>
      <w:pPr>
        <w:pStyle w:val="TextBody"/>
        <w:bidi w:val="0"/>
        <w:jc w:val="left"/>
        <w:rPr>
          <w:rFonts w:ascii="Times New Roman" w:hAnsi="Times New Roman"/>
          <w:sz w:val="24"/>
          <w:szCs w:val="24"/>
        </w:rPr>
      </w:pPr>
      <w:r>
        <w:rPr>
          <w:rFonts w:ascii="Times New Roman" w:hAnsi="Times New Roman"/>
          <w:i w:val="false"/>
          <w:iCs w:val="false"/>
          <w:sz w:val="24"/>
          <w:szCs w:val="24"/>
        </w:rPr>
        <w:t xml:space="preserve">This will take some time depending on the network speed. However, upon successful completion we’re supposed to have all the essential components favorable to support mininet tool in network operations and </w:t>
      </w:r>
      <w:r>
        <w:rPr>
          <w:rFonts w:ascii="Times New Roman" w:hAnsi="Times New Roman"/>
          <w:i w:val="false"/>
          <w:iCs w:val="false"/>
          <w:sz w:val="24"/>
          <w:szCs w:val="24"/>
        </w:rPr>
        <w:t>simulation.</w:t>
      </w:r>
    </w:p>
    <w:p>
      <w:pPr>
        <w:pStyle w:val="TextBody"/>
        <w:bidi w:val="0"/>
        <w:jc w:val="left"/>
        <w:rPr/>
      </w:pPr>
      <w:r>
        <w:rPr/>
        <w:t>After successful installation we can run the test for the tool using the command:</w:t>
      </w:r>
    </w:p>
    <w:p>
      <w:pPr>
        <w:pStyle w:val="TextBody"/>
        <w:bidi w:val="0"/>
        <w:jc w:val="left"/>
        <w:rPr/>
      </w:pPr>
      <w:r>
        <w:rPr/>
        <w:tab/>
      </w:r>
      <w:r>
        <w:rPr>
          <w:rStyle w:val="SourceText"/>
          <w:rFonts w:ascii="Courier;monospace" w:hAnsi="Courier;monospace"/>
          <w:b/>
          <w:i w:val="false"/>
          <w:caps w:val="false"/>
          <w:smallCaps w:val="false"/>
          <w:color w:val="666666"/>
          <w:spacing w:val="0"/>
          <w:sz w:val="24"/>
          <w:szCs w:val="24"/>
        </w:rPr>
        <w:t>sudo mn --switch ovsbr --test pingall</w:t>
      </w:r>
    </w:p>
    <w:p>
      <w:pPr>
        <w:pStyle w:val="TextBody"/>
        <w:bidi w:val="0"/>
        <w:jc w:val="left"/>
        <w:rPr/>
      </w:pPr>
      <w:r>
        <w:rPr/>
      </w:r>
      <w: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046855" cy="2917825"/>
                <wp:effectExtent l="0" t="0" r="0" b="0"/>
                <wp:wrapSquare wrapText="largest"/>
                <wp:docPr id="7" name="Frame3"/>
                <a:graphic xmlns:a="http://schemas.openxmlformats.org/drawingml/2006/main">
                  <a:graphicData uri="http://schemas.microsoft.com/office/word/2010/wordprocessingShape">
                    <wps:wsp>
                      <wps:cNvSpPr txBox="1"/>
                      <wps:spPr>
                        <a:xfrm>
                          <a:off x="0" y="0"/>
                          <a:ext cx="4046855" cy="2917825"/>
                        </a:xfrm>
                        <a:prstGeom prst="rect"/>
                      </wps:spPr>
                      <wps:txbx>
                        <w:txbxContent>
                          <w:p>
                            <w:pPr>
                              <w:pStyle w:val="Figure"/>
                              <w:bidi w:val="0"/>
                              <w:spacing w:before="120" w:after="120"/>
                              <w:jc w:val="left"/>
                              <w:rPr/>
                            </w:pPr>
                            <w:r>
                              <w:rPr/>
                              <w:drawing>
                                <wp:inline distT="0" distB="0" distL="0" distR="0">
                                  <wp:extent cx="4046855" cy="266636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4"/>
                                          <a:stretch>
                                            <a:fillRect/>
                                          </a:stretch>
                                        </pic:blipFill>
                                        <pic:spPr bwMode="auto">
                                          <a:xfrm>
                                            <a:off x="0" y="0"/>
                                            <a:ext cx="4046855" cy="2666365"/>
                                          </a:xfrm>
                                          <a:prstGeom prst="rect">
                                            <a:avLst/>
                                          </a:prstGeom>
                                        </pic:spPr>
                                      </pic:pic>
                                    </a:graphicData>
                                  </a:graphic>
                                </wp:inline>
                              </w:drawing>
                              <w:t xml:space="preserve">Figure </w:t>
                            </w:r>
                            <w:r>
                              <w:rPr/>
                              <w:fldChar w:fldCharType="begin"/>
                            </w:r>
                            <w:r>
                              <w:rPr/>
                              <w:instrText> SEQ Figure \* ARABIC </w:instrText>
                            </w:r>
                            <w:r>
                              <w:rPr/>
                              <w:fldChar w:fldCharType="separate"/>
                            </w:r>
                            <w:r>
                              <w:rPr/>
                              <w:t>3</w:t>
                            </w:r>
                            <w:r>
                              <w:rPr/>
                              <w:fldChar w:fldCharType="end"/>
                            </w:r>
                            <w:r>
                              <w:rPr/>
                              <w:t>: Mininet tool testing</w:t>
                            </w:r>
                          </w:p>
                        </w:txbxContent>
                      </wps:txbx>
                      <wps:bodyPr anchor="t" lIns="0" tIns="0" rIns="0" bIns="0">
                        <a:noAutofit/>
                      </wps:bodyPr>
                    </wps:wsp>
                  </a:graphicData>
                </a:graphic>
              </wp:anchor>
            </w:drawing>
          </mc:Choice>
          <mc:Fallback>
            <w:pict>
              <v:rect style="position:absolute;rotation:0;width:318.65pt;height:229.75pt;mso-wrap-distance-left:0pt;mso-wrap-distance-right:0pt;mso-wrap-distance-top:0pt;mso-wrap-distance-bottom:0pt;margin-top:0pt;mso-position-vertical:top;mso-position-vertical-relative:text;margin-left:81.65pt;mso-position-horizontal:center;mso-position-horizontal-relative:text">
                <v:textbox inset="0in,0in,0in,0in">
                  <w:txbxContent>
                    <w:p>
                      <w:pPr>
                        <w:pStyle w:val="Figure"/>
                        <w:bidi w:val="0"/>
                        <w:spacing w:before="120" w:after="120"/>
                        <w:jc w:val="left"/>
                        <w:rPr/>
                      </w:pPr>
                      <w:r>
                        <w:rPr/>
                        <w:drawing>
                          <wp:inline distT="0" distB="0" distL="0" distR="0">
                            <wp:extent cx="4046855" cy="2666365"/>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4"/>
                                    <a:stretch>
                                      <a:fillRect/>
                                    </a:stretch>
                                  </pic:blipFill>
                                  <pic:spPr bwMode="auto">
                                    <a:xfrm>
                                      <a:off x="0" y="0"/>
                                      <a:ext cx="4046855" cy="2666365"/>
                                    </a:xfrm>
                                    <a:prstGeom prst="rect">
                                      <a:avLst/>
                                    </a:prstGeom>
                                  </pic:spPr>
                                </pic:pic>
                              </a:graphicData>
                            </a:graphic>
                          </wp:inline>
                        </w:drawing>
                        <w:t xml:space="preserve">Figure </w:t>
                      </w:r>
                      <w:r>
                        <w:rPr/>
                        <w:fldChar w:fldCharType="begin"/>
                      </w:r>
                      <w:r>
                        <w:rPr/>
                        <w:instrText> SEQ Figure \* ARABIC </w:instrText>
                      </w:r>
                      <w:r>
                        <w:rPr/>
                        <w:fldChar w:fldCharType="separate"/>
                      </w:r>
                      <w:r>
                        <w:rPr/>
                        <w:t>3</w:t>
                      </w:r>
                      <w:r>
                        <w:rPr/>
                        <w:fldChar w:fldCharType="end"/>
                      </w:r>
                      <w:r>
                        <w:rPr/>
                        <w:t>: Mininet tool testing</w:t>
                      </w:r>
                    </w:p>
                  </w:txbxContent>
                </v:textbox>
                <w10:wrap type="square" side="largest"/>
              </v:rect>
            </w:pict>
          </mc:Fallback>
        </mc:AlternateContent>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Normal"/>
        <w:bidi w:val="0"/>
        <w:jc w:val="left"/>
        <w:rPr>
          <w:rFonts w:ascii="Times New Roman" w:hAnsi="Times New Roman"/>
          <w:b/>
          <w:b/>
          <w:bCs/>
          <w:color w:val="666666"/>
          <w:sz w:val="28"/>
          <w:szCs w:val="28"/>
          <w:u w:val="single"/>
        </w:rPr>
      </w:pPr>
      <w:r>
        <w:rPr/>
      </w:r>
    </w:p>
    <w:p>
      <w:pPr>
        <w:pStyle w:val="Normal"/>
        <w:bidi w:val="0"/>
        <w:jc w:val="left"/>
        <w:rPr>
          <w:rFonts w:ascii="Times New Roman" w:hAnsi="Times New Roman"/>
          <w:b/>
          <w:b/>
          <w:bCs/>
          <w:color w:val="666666"/>
          <w:sz w:val="28"/>
          <w:szCs w:val="28"/>
          <w:u w:val="single"/>
        </w:rPr>
      </w:pPr>
      <w:r>
        <w:rPr/>
      </w:r>
    </w:p>
    <w:p>
      <w:pPr>
        <w:pStyle w:val="Normal"/>
        <w:bidi w:val="0"/>
        <w:jc w:val="left"/>
        <w:rPr>
          <w:rFonts w:ascii="Times New Roman" w:hAnsi="Times New Roman"/>
          <w:b/>
          <w:b/>
          <w:bCs/>
          <w:color w:val="666666"/>
          <w:sz w:val="28"/>
          <w:szCs w:val="28"/>
          <w:u w:val="single"/>
        </w:rPr>
      </w:pPr>
      <w:r>
        <w:rPr/>
      </w:r>
    </w:p>
    <w:p>
      <w:pPr>
        <w:pStyle w:val="Normal"/>
        <w:bidi w:val="0"/>
        <w:jc w:val="left"/>
        <w:rPr>
          <w:rFonts w:ascii="Times New Roman" w:hAnsi="Times New Roman"/>
          <w:b/>
          <w:b/>
          <w:bCs/>
          <w:color w:val="666666"/>
          <w:sz w:val="28"/>
          <w:szCs w:val="28"/>
          <w:u w:val="single"/>
        </w:rPr>
      </w:pPr>
      <w:r>
        <w:rPr/>
      </w:r>
    </w:p>
    <w:p>
      <w:pPr>
        <w:pStyle w:val="Normal"/>
        <w:bidi w:val="0"/>
        <w:jc w:val="left"/>
        <w:rPr>
          <w:rFonts w:ascii="Times New Roman" w:hAnsi="Times New Roman"/>
          <w:b/>
          <w:b/>
          <w:bCs/>
          <w:color w:val="666666"/>
          <w:sz w:val="28"/>
          <w:szCs w:val="28"/>
          <w:u w:val="single"/>
        </w:rPr>
      </w:pPr>
      <w:r>
        <w:rPr/>
      </w:r>
    </w:p>
    <w:p>
      <w:pPr>
        <w:pStyle w:val="Normal"/>
        <w:bidi w:val="0"/>
        <w:jc w:val="left"/>
        <w:rPr>
          <w:rFonts w:ascii="Times New Roman" w:hAnsi="Times New Roman"/>
          <w:b/>
          <w:b/>
          <w:bCs/>
          <w:color w:val="666666"/>
          <w:u w:val="single"/>
        </w:rPr>
      </w:pPr>
      <w:r>
        <w:rPr>
          <w:sz w:val="24"/>
          <w:szCs w:val="24"/>
        </w:rPr>
      </w:r>
    </w:p>
    <w:p>
      <w:pPr>
        <w:pStyle w:val="Normal"/>
        <w:bidi w:val="0"/>
        <w:jc w:val="left"/>
        <w:rPr>
          <w:b w:val="false"/>
          <w:b w:val="false"/>
          <w:bCs w:val="false"/>
          <w:color w:val="000000"/>
          <w:sz w:val="24"/>
          <w:szCs w:val="24"/>
          <w:u w:val="none"/>
        </w:rPr>
      </w:pPr>
      <w:r>
        <w:rPr>
          <w:rFonts w:ascii="Times New Roman" w:hAnsi="Times New Roman"/>
          <w:b w:val="false"/>
          <w:bCs w:val="false"/>
          <w:color w:val="000000"/>
          <w:sz w:val="24"/>
          <w:szCs w:val="24"/>
          <w:u w:val="none"/>
        </w:rPr>
        <w:t>H</w:t>
      </w:r>
      <w:r>
        <w:rPr>
          <w:rFonts w:ascii="Times New Roman" w:hAnsi="Times New Roman"/>
          <w:b w:val="false"/>
          <w:bCs w:val="false"/>
          <w:color w:val="000000"/>
          <w:sz w:val="24"/>
          <w:szCs w:val="24"/>
          <w:u w:val="none"/>
        </w:rPr>
        <w:t>ence from here we launch the mininet tool operating console using the command</w:t>
      </w:r>
    </w:p>
    <w:p>
      <w:pPr>
        <w:pStyle w:val="Normal"/>
        <w:bidi w:val="0"/>
        <w:jc w:val="left"/>
        <w:rPr>
          <w:rFonts w:ascii="Times New Roman" w:hAnsi="Times New Roman"/>
        </w:rPr>
      </w:pPr>
      <w:r>
        <w:rPr>
          <w:b w:val="false"/>
          <w:bCs w:val="false"/>
          <w:color w:val="000000"/>
          <w:sz w:val="24"/>
          <w:szCs w:val="24"/>
          <w:u w:val="none"/>
        </w:rPr>
      </w:r>
    </w:p>
    <w:p>
      <w:pPr>
        <w:pStyle w:val="Normal"/>
        <w:bidi w:val="0"/>
        <w:jc w:val="left"/>
        <w:rPr>
          <w:b w:val="false"/>
          <w:color w:val="000000"/>
          <w:sz w:val="24"/>
          <w:szCs w:val="24"/>
        </w:rPr>
      </w:pPr>
      <w:r>
        <w:rPr>
          <w:rFonts w:ascii="Times New Roman" w:hAnsi="Times New Roman"/>
          <w:b w:val="false"/>
          <w:bCs w:val="false"/>
          <w:color w:val="000000"/>
          <w:sz w:val="24"/>
          <w:szCs w:val="24"/>
          <w:u w:val="none"/>
        </w:rPr>
        <w:tab/>
      </w:r>
      <w:r>
        <w:rPr>
          <w:rFonts w:ascii="Courier;monospace" w:hAnsi="Courier;monospace"/>
          <w:b/>
          <w:bCs/>
          <w:i w:val="false"/>
          <w:caps w:val="false"/>
          <w:smallCaps w:val="false"/>
          <w:color w:val="24292F"/>
          <w:spacing w:val="0"/>
          <w:sz w:val="24"/>
          <w:szCs w:val="24"/>
        </w:rPr>
        <w:t>sudo mn --topo single,3 --mac –switch</w:t>
      </w:r>
    </w:p>
    <w:p>
      <w:pPr>
        <w:pStyle w:val="Normal"/>
        <w:bidi w:val="0"/>
        <w:jc w:val="left"/>
        <w:rPr>
          <w:b w:val="false"/>
          <w:color w:val="000000"/>
          <w:sz w:val="24"/>
          <w:szCs w:val="24"/>
        </w:rPr>
      </w:pPr>
      <w:r>
        <w:rPr>
          <w:rFonts w:ascii="Courier;monospace" w:hAnsi="Courier;monospace"/>
          <w:b/>
          <w:bCs/>
          <w:i w:val="false"/>
          <w:caps w:val="false"/>
          <w:smallCaps w:val="false"/>
          <w:color w:val="24292F"/>
          <w:spacing w:val="0"/>
          <w:sz w:val="24"/>
          <w:szCs w:val="24"/>
        </w:rPr>
        <w:t xml:space="preserve">     </w:t>
      </w:r>
      <w:r>
        <w:rPr>
          <w:rFonts w:ascii="Courier;monospace" w:hAnsi="Courier;monospace"/>
          <w:b/>
          <w:bCs/>
          <w:i w:val="false"/>
          <w:caps w:val="false"/>
          <w:smallCaps w:val="false"/>
          <w:color w:val="24292F"/>
          <w:spacing w:val="0"/>
          <w:sz w:val="24"/>
          <w:szCs w:val="24"/>
        </w:rPr>
        <w:t>ovsk --controller remote</w:t>
      </w:r>
    </w:p>
    <w:p>
      <w:pPr>
        <w:pStyle w:val="Normal"/>
        <w:bidi w:val="0"/>
        <w:jc w:val="left"/>
        <w:rPr>
          <w:rFonts w:ascii="Times New Roman" w:hAnsi="Times New Roman"/>
          <w:sz w:val="28"/>
          <w:szCs w:val="28"/>
        </w:rPr>
      </w:pPr>
      <w:r>
        <w:rPr>
          <w:b w:val="false"/>
          <w:bCs w:val="false"/>
          <w:color w:val="000000"/>
          <w:u w:val="none"/>
        </w:rPr>
      </w:r>
    </w:p>
    <w:p>
      <w:pPr>
        <w:pStyle w:val="Normal"/>
        <w:bidi w:val="0"/>
        <w:jc w:val="left"/>
        <w:rPr>
          <w:b w:val="false"/>
          <w:b w:val="false"/>
          <w:bCs w:val="false"/>
          <w:color w:val="000000"/>
          <w:sz w:val="24"/>
          <w:szCs w:val="24"/>
          <w:u w:val="none"/>
        </w:rPr>
      </w:pPr>
      <w:r>
        <w:rPr>
          <w:rFonts w:ascii="Times New Roman" w:hAnsi="Times New Roman"/>
          <w:b w:val="false"/>
          <w:bCs w:val="false"/>
          <w:color w:val="000000"/>
          <w:sz w:val="24"/>
          <w:szCs w:val="24"/>
          <w:u w:val="none"/>
        </w:rPr>
        <w:t>T</w:t>
      </w:r>
      <w:r>
        <w:rPr>
          <w:rFonts w:ascii="Times New Roman" w:hAnsi="Times New Roman"/>
          <w:b w:val="false"/>
          <w:bCs w:val="false"/>
          <w:color w:val="000000"/>
          <w:sz w:val="24"/>
          <w:szCs w:val="24"/>
          <w:u w:val="none"/>
        </w:rPr>
        <w:t>his results in the creation of a new virtual machine VM with the following parameters</w:t>
      </w:r>
    </w:p>
    <w:p>
      <w:pPr>
        <w:pStyle w:val="Normal"/>
        <w:bidi w:val="0"/>
        <w:jc w:val="left"/>
        <w:rPr>
          <w:rFonts w:ascii="Times New Roman" w:hAnsi="Times New Roman"/>
        </w:rPr>
      </w:pPr>
      <w:r>
        <w:rPr>
          <w:b w:val="false"/>
          <w:bCs w:val="false"/>
          <w:color w:val="666666"/>
          <w:sz w:val="24"/>
          <w:szCs w:val="24"/>
          <w:u w:val="none"/>
        </w:rPr>
      </w:r>
    </w:p>
    <w:p>
      <w:pPr>
        <w:pStyle w:val="Normal"/>
        <w:numPr>
          <w:ilvl w:val="0"/>
          <w:numId w:val="3"/>
        </w:numPr>
        <w:bidi w:val="0"/>
        <w:jc w:val="left"/>
        <w:rPr>
          <w:b w:val="false"/>
          <w:b w:val="false"/>
          <w:bCs w:val="false"/>
          <w:color w:val="666666"/>
          <w:sz w:val="24"/>
          <w:szCs w:val="24"/>
          <w:u w:val="none"/>
        </w:rPr>
      </w:pPr>
      <w:r>
        <w:rPr>
          <w:rFonts w:ascii="Times New Roman" w:hAnsi="Times New Roman"/>
          <w:b w:val="false"/>
          <w:bCs w:val="false"/>
          <w:color w:val="666666"/>
          <w:sz w:val="24"/>
          <w:szCs w:val="24"/>
          <w:u w:val="none"/>
        </w:rPr>
        <w:t>3 virtual hosts each with separate IP address</w:t>
      </w:r>
    </w:p>
    <w:p>
      <w:pPr>
        <w:pStyle w:val="Normal"/>
        <w:numPr>
          <w:ilvl w:val="0"/>
          <w:numId w:val="3"/>
        </w:numPr>
        <w:bidi w:val="0"/>
        <w:jc w:val="left"/>
        <w:rPr>
          <w:b w:val="false"/>
          <w:b w:val="false"/>
          <w:bCs w:val="false"/>
          <w:color w:val="666666"/>
          <w:sz w:val="24"/>
          <w:szCs w:val="24"/>
          <w:u w:val="none"/>
        </w:rPr>
      </w:pPr>
      <w:r>
        <w:rPr>
          <w:rFonts w:ascii="Times New Roman" w:hAnsi="Times New Roman"/>
          <w:b w:val="false"/>
          <w:bCs w:val="false"/>
          <w:color w:val="666666"/>
          <w:sz w:val="24"/>
          <w:szCs w:val="24"/>
          <w:u w:val="none"/>
        </w:rPr>
        <w:t>Single OpenFlow software switch</w:t>
      </w:r>
    </w:p>
    <w:p>
      <w:pPr>
        <w:pStyle w:val="Normal"/>
        <w:numPr>
          <w:ilvl w:val="0"/>
          <w:numId w:val="3"/>
        </w:numPr>
        <w:bidi w:val="0"/>
        <w:jc w:val="left"/>
        <w:rPr>
          <w:b w:val="false"/>
          <w:b w:val="false"/>
          <w:bCs w:val="false"/>
          <w:color w:val="666666"/>
          <w:sz w:val="24"/>
          <w:szCs w:val="24"/>
          <w:u w:val="none"/>
        </w:rPr>
      </w:pPr>
      <w:r>
        <w:rPr>
          <w:rFonts w:ascii="Times New Roman" w:hAnsi="Times New Roman"/>
          <w:b w:val="false"/>
          <w:bCs w:val="false"/>
          <w:color w:val="666666"/>
          <w:sz w:val="24"/>
          <w:szCs w:val="24"/>
          <w:u w:val="none"/>
        </w:rPr>
        <w:t>Connected each virtual host to the switch</w:t>
      </w:r>
    </w:p>
    <w:p>
      <w:pPr>
        <w:pStyle w:val="Normal"/>
        <w:numPr>
          <w:ilvl w:val="0"/>
          <w:numId w:val="3"/>
        </w:numPr>
        <w:bidi w:val="0"/>
        <w:jc w:val="left"/>
        <w:rPr>
          <w:b w:val="false"/>
          <w:b w:val="false"/>
          <w:bCs w:val="false"/>
          <w:color w:val="666666"/>
          <w:sz w:val="24"/>
          <w:szCs w:val="24"/>
          <w:u w:val="none"/>
        </w:rPr>
      </w:pPr>
      <w:r>
        <w:rPr>
          <w:rFonts w:ascii="Times New Roman" w:hAnsi="Times New Roman"/>
          <w:b w:val="false"/>
          <w:bCs w:val="false"/>
          <w:color w:val="666666"/>
          <w:sz w:val="24"/>
          <w:szCs w:val="24"/>
          <w:u w:val="none"/>
        </w:rPr>
        <w:t>Set MAC address of each virtual host to its IP</w:t>
      </w:r>
    </w:p>
    <w:p>
      <w:pPr>
        <w:pStyle w:val="Normal"/>
        <w:numPr>
          <w:ilvl w:val="0"/>
          <w:numId w:val="3"/>
        </w:numPr>
        <w:bidi w:val="0"/>
        <w:jc w:val="left"/>
        <w:rPr>
          <w:b w:val="false"/>
          <w:b w:val="false"/>
          <w:bCs w:val="false"/>
          <w:color w:val="666666"/>
          <w:sz w:val="24"/>
          <w:szCs w:val="24"/>
          <w:u w:val="none"/>
        </w:rPr>
      </w:pPr>
      <w:r>
        <w:rPr>
          <w:rFonts w:ascii="Times New Roman" w:hAnsi="Times New Roman"/>
          <w:b w:val="false"/>
          <w:bCs w:val="false"/>
          <w:color w:val="666666"/>
          <w:sz w:val="24"/>
          <w:szCs w:val="24"/>
          <w:u w:val="none"/>
        </w:rPr>
        <w:t>Configure the OpenFlow switch</w:t>
      </w:r>
    </w:p>
    <w:p>
      <w:pPr>
        <w:pStyle w:val="Normal"/>
        <w:numPr>
          <w:ilvl w:val="0"/>
          <w:numId w:val="0"/>
        </w:numPr>
        <w:bidi w:val="0"/>
        <w:ind w:left="720" w:hanging="0"/>
        <w:jc w:val="left"/>
        <w:rPr>
          <w:rFonts w:ascii="Times New Roman" w:hAnsi="Times New Roman"/>
        </w:rPr>
      </w:pPr>
      <w:r>
        <w:rPr>
          <w:b w:val="false"/>
          <w:bCs w:val="false"/>
          <w:color w:val="666666"/>
          <w:sz w:val="24"/>
          <w:szCs w:val="24"/>
          <w:u w:val="none"/>
        </w:rPr>
      </w:r>
    </w:p>
    <w:p>
      <w:pPr>
        <w:pStyle w:val="Normal"/>
        <w:bidi w:val="0"/>
        <w:jc w:val="left"/>
        <w:rPr>
          <w:rFonts w:ascii="Times New Roman" w:hAnsi="Times New Roman"/>
          <w:b/>
          <w:b/>
          <w:bCs/>
          <w:color w:val="666666"/>
          <w:sz w:val="28"/>
          <w:szCs w:val="28"/>
          <w:u w:val="single"/>
        </w:rPr>
      </w:pPr>
      <w:r>
        <w:rPr/>
      </w:r>
      <w:r>
        <mc:AlternateContent>
          <mc:Choice Requires="wps">
            <w:drawing>
              <wp:anchor behindDoc="0" distT="0" distB="0" distL="0" distR="0" simplePos="0" locked="0" layoutInCell="1" allowOverlap="1" relativeHeight="8">
                <wp:simplePos x="0" y="0"/>
                <wp:positionH relativeFrom="column">
                  <wp:posOffset>283210</wp:posOffset>
                </wp:positionH>
                <wp:positionV relativeFrom="paragraph">
                  <wp:posOffset>13970</wp:posOffset>
                </wp:positionV>
                <wp:extent cx="3838575" cy="2320925"/>
                <wp:effectExtent l="0" t="0" r="0" b="0"/>
                <wp:wrapSquare wrapText="largest"/>
                <wp:docPr id="10" name="Frame4"/>
                <a:graphic xmlns:a="http://schemas.openxmlformats.org/drawingml/2006/main">
                  <a:graphicData uri="http://schemas.microsoft.com/office/word/2010/wordprocessingShape">
                    <wps:wsp>
                      <wps:cNvSpPr txBox="1"/>
                      <wps:spPr>
                        <a:xfrm>
                          <a:off x="0" y="0"/>
                          <a:ext cx="3838575" cy="2320925"/>
                        </a:xfrm>
                        <a:prstGeom prst="rect"/>
                      </wps:spPr>
                      <wps:txbx>
                        <w:txbxContent>
                          <w:p>
                            <w:pPr>
                              <w:pStyle w:val="Figure"/>
                              <w:bidi w:val="0"/>
                              <w:spacing w:before="120" w:after="120"/>
                              <w:jc w:val="left"/>
                              <w:rPr/>
                            </w:pPr>
                            <w:r>
                              <w:rPr/>
                              <w:drawing>
                                <wp:inline distT="0" distB="0" distL="0" distR="0">
                                  <wp:extent cx="3838575" cy="2069465"/>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5"/>
                                          <a:stretch>
                                            <a:fillRect/>
                                          </a:stretch>
                                        </pic:blipFill>
                                        <pic:spPr bwMode="auto">
                                          <a:xfrm>
                                            <a:off x="0" y="0"/>
                                            <a:ext cx="3838575" cy="2069465"/>
                                          </a:xfrm>
                                          <a:prstGeom prst="rect">
                                            <a:avLst/>
                                          </a:prstGeom>
                                        </pic:spPr>
                                      </pic:pic>
                                    </a:graphicData>
                                  </a:graphic>
                                </wp:inline>
                              </w:drawing>
                              <w:t xml:space="preserve">Figure </w:t>
                            </w:r>
                            <w:r>
                              <w:rPr/>
                              <w:fldChar w:fldCharType="begin"/>
                            </w:r>
                            <w:r>
                              <w:rPr/>
                              <w:instrText> SEQ Figure \* ARABIC </w:instrText>
                            </w:r>
                            <w:r>
                              <w:rPr/>
                              <w:fldChar w:fldCharType="separate"/>
                            </w:r>
                            <w:r>
                              <w:rPr/>
                              <w:t>4</w:t>
                            </w:r>
                            <w:r>
                              <w:rPr/>
                              <w:fldChar w:fldCharType="end"/>
                            </w:r>
                            <w:r>
                              <w:rPr/>
                              <w:t>: Mininet setting up VM</w:t>
                            </w:r>
                          </w:p>
                        </w:txbxContent>
                      </wps:txbx>
                      <wps:bodyPr anchor="t" lIns="0" tIns="0" rIns="0" bIns="0">
                        <a:noAutofit/>
                      </wps:bodyPr>
                    </wps:wsp>
                  </a:graphicData>
                </a:graphic>
              </wp:anchor>
            </w:drawing>
          </mc:Choice>
          <mc:Fallback>
            <w:pict>
              <v:rect style="position:absolute;rotation:0;width:302.25pt;height:182.75pt;mso-wrap-distance-left:0pt;mso-wrap-distance-right:0pt;mso-wrap-distance-top:0pt;mso-wrap-distance-bottom:0pt;margin-top:1.1pt;mso-position-vertical-relative:text;margin-left:22.3pt;mso-position-horizontal-relative:text">
                <v:textbox inset="0in,0in,0in,0in">
                  <w:txbxContent>
                    <w:p>
                      <w:pPr>
                        <w:pStyle w:val="Figure"/>
                        <w:bidi w:val="0"/>
                        <w:spacing w:before="120" w:after="120"/>
                        <w:jc w:val="left"/>
                        <w:rPr/>
                      </w:pPr>
                      <w:r>
                        <w:rPr/>
                        <w:drawing>
                          <wp:inline distT="0" distB="0" distL="0" distR="0">
                            <wp:extent cx="3838575" cy="2069465"/>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5"/>
                                    <a:stretch>
                                      <a:fillRect/>
                                    </a:stretch>
                                  </pic:blipFill>
                                  <pic:spPr bwMode="auto">
                                    <a:xfrm>
                                      <a:off x="0" y="0"/>
                                      <a:ext cx="3838575" cy="2069465"/>
                                    </a:xfrm>
                                    <a:prstGeom prst="rect">
                                      <a:avLst/>
                                    </a:prstGeom>
                                  </pic:spPr>
                                </pic:pic>
                              </a:graphicData>
                            </a:graphic>
                          </wp:inline>
                        </w:drawing>
                        <w:t xml:space="preserve">Figure </w:t>
                      </w:r>
                      <w:r>
                        <w:rPr/>
                        <w:fldChar w:fldCharType="begin"/>
                      </w:r>
                      <w:r>
                        <w:rPr/>
                        <w:instrText> SEQ Figure \* ARABIC </w:instrText>
                      </w:r>
                      <w:r>
                        <w:rPr/>
                        <w:fldChar w:fldCharType="separate"/>
                      </w:r>
                      <w:r>
                        <w:rPr/>
                        <w:t>4</w:t>
                      </w:r>
                      <w:r>
                        <w:rPr/>
                        <w:fldChar w:fldCharType="end"/>
                      </w:r>
                      <w:r>
                        <w:rPr/>
                        <w:t>: Mininet setting up VM</w:t>
                      </w:r>
                    </w:p>
                  </w:txbxContent>
                </v:textbox>
                <w10:wrap type="square" side="largest"/>
              </v:rect>
            </w:pict>
          </mc:Fallback>
        </mc:AlternateContent>
      </w:r>
    </w:p>
    <w:p>
      <w:pPr>
        <w:pStyle w:val="Normal"/>
        <w:bidi w:val="0"/>
        <w:jc w:val="left"/>
        <w:rPr>
          <w:rFonts w:ascii="Times New Roman" w:hAnsi="Times New Roman"/>
          <w:color w:val="666666"/>
        </w:rPr>
      </w:pPr>
      <w:r>
        <w:rPr>
          <w:b w:val="false"/>
          <w:bCs w:val="false"/>
          <w:sz w:val="24"/>
          <w:szCs w:val="24"/>
          <w:u w:val="none"/>
        </w:rPr>
      </w:r>
    </w:p>
    <w:p>
      <w:pPr>
        <w:pStyle w:val="Normal"/>
        <w:bidi w:val="0"/>
        <w:jc w:val="left"/>
        <w:rPr>
          <w:rFonts w:ascii="Times New Roman" w:hAnsi="Times New Roman"/>
          <w:b/>
          <w:b/>
          <w:bCs/>
          <w:color w:val="666666"/>
          <w:sz w:val="28"/>
          <w:szCs w:val="28"/>
          <w:u w:val="single"/>
        </w:rPr>
      </w:pPr>
      <w:r>
        <w:rPr/>
      </w:r>
    </w:p>
    <w:p>
      <w:pPr>
        <w:pStyle w:val="Normal"/>
        <w:bidi w:val="0"/>
        <w:jc w:val="left"/>
        <w:rPr>
          <w:rFonts w:ascii="Times New Roman" w:hAnsi="Times New Roman"/>
          <w:b/>
          <w:b/>
          <w:bCs/>
          <w:color w:val="666666"/>
          <w:sz w:val="28"/>
          <w:szCs w:val="28"/>
          <w:u w:val="single"/>
        </w:rPr>
      </w:pPr>
      <w:r>
        <w:rPr/>
      </w:r>
    </w:p>
    <w:p>
      <w:pPr>
        <w:pStyle w:val="Normal"/>
        <w:bidi w:val="0"/>
        <w:jc w:val="left"/>
        <w:rPr>
          <w:rFonts w:ascii="Times New Roman" w:hAnsi="Times New Roman"/>
          <w:b/>
          <w:b/>
          <w:bCs/>
          <w:color w:val="666666"/>
          <w:sz w:val="28"/>
          <w:szCs w:val="28"/>
          <w:u w:val="single"/>
        </w:rPr>
      </w:pPr>
      <w:r>
        <w:rPr/>
      </w:r>
    </w:p>
    <w:p>
      <w:pPr>
        <w:pStyle w:val="Normal"/>
        <w:bidi w:val="0"/>
        <w:jc w:val="left"/>
        <w:rPr>
          <w:rFonts w:ascii="Times New Roman" w:hAnsi="Times New Roman"/>
          <w:b/>
          <w:b/>
          <w:bCs/>
          <w:color w:val="666666"/>
          <w:sz w:val="28"/>
          <w:szCs w:val="28"/>
          <w:u w:val="single"/>
        </w:rPr>
      </w:pPr>
      <w:r>
        <w:rPr/>
      </w:r>
    </w:p>
    <w:p>
      <w:pPr>
        <w:pStyle w:val="Normal"/>
        <w:bidi w:val="0"/>
        <w:jc w:val="left"/>
        <w:rPr>
          <w:rFonts w:ascii="Times New Roman" w:hAnsi="Times New Roman"/>
          <w:b/>
          <w:b/>
          <w:bCs/>
          <w:color w:val="666666"/>
          <w:sz w:val="28"/>
          <w:szCs w:val="28"/>
          <w:u w:val="single"/>
        </w:rPr>
      </w:pPr>
      <w:r>
        <w:rPr/>
      </w:r>
    </w:p>
    <w:p>
      <w:pPr>
        <w:pStyle w:val="Normal"/>
        <w:bidi w:val="0"/>
        <w:jc w:val="left"/>
        <w:rPr>
          <w:rFonts w:ascii="Times New Roman" w:hAnsi="Times New Roman"/>
          <w:b/>
          <w:b/>
          <w:bCs/>
          <w:color w:val="666666"/>
          <w:sz w:val="28"/>
          <w:szCs w:val="28"/>
          <w:u w:val="single"/>
        </w:rPr>
      </w:pPr>
      <w:r>
        <w:rPr/>
      </w:r>
    </w:p>
    <w:p>
      <w:pPr>
        <w:pStyle w:val="Normal"/>
        <w:bidi w:val="0"/>
        <w:jc w:val="left"/>
        <w:rPr>
          <w:rFonts w:ascii="Times New Roman" w:hAnsi="Times New Roman"/>
          <w:b/>
          <w:b/>
          <w:bCs/>
          <w:color w:val="666666"/>
          <w:sz w:val="28"/>
          <w:szCs w:val="28"/>
          <w:u w:val="single"/>
        </w:rPr>
      </w:pPr>
      <w:r>
        <w:rPr/>
      </w:r>
    </w:p>
    <w:p>
      <w:pPr>
        <w:pStyle w:val="Normal"/>
        <w:bidi w:val="0"/>
        <w:jc w:val="left"/>
        <w:rPr>
          <w:rFonts w:ascii="Times New Roman" w:hAnsi="Times New Roman"/>
          <w:b/>
          <w:b/>
          <w:bCs/>
          <w:color w:val="000000"/>
          <w:sz w:val="26"/>
          <w:szCs w:val="26"/>
          <w:u w:val="none"/>
        </w:rPr>
      </w:pPr>
      <w:r>
        <w:rPr>
          <w:rFonts w:ascii="Times New Roman" w:hAnsi="Times New Roman"/>
          <w:b/>
          <w:bCs/>
          <w:color w:val="000000"/>
          <w:sz w:val="26"/>
          <w:szCs w:val="26"/>
          <w:u w:val="none"/>
        </w:rPr>
      </w:r>
    </w:p>
    <w:p>
      <w:pPr>
        <w:pStyle w:val="Normal"/>
        <w:bidi w:val="0"/>
        <w:jc w:val="left"/>
        <w:rPr>
          <w:rFonts w:ascii="Times New Roman" w:hAnsi="Times New Roman"/>
          <w:b/>
          <w:b/>
          <w:bCs/>
          <w:color w:val="000000"/>
          <w:sz w:val="26"/>
          <w:szCs w:val="26"/>
          <w:u w:val="none"/>
        </w:rPr>
      </w:pPr>
      <w:r>
        <w:rPr>
          <w:rFonts w:ascii="Times New Roman" w:hAnsi="Times New Roman"/>
          <w:b/>
          <w:bCs/>
          <w:color w:val="000000"/>
          <w:sz w:val="26"/>
          <w:szCs w:val="26"/>
          <w:u w:val="none"/>
        </w:rPr>
      </w:r>
    </w:p>
    <w:p>
      <w:pPr>
        <w:pStyle w:val="Normal"/>
        <w:bidi w:val="0"/>
        <w:jc w:val="left"/>
        <w:rPr>
          <w:b w:val="false"/>
          <w:b w:val="false"/>
          <w:bCs w:val="false"/>
          <w:color w:val="666666"/>
          <w:sz w:val="24"/>
          <w:szCs w:val="24"/>
          <w:u w:val="none"/>
        </w:rPr>
      </w:pPr>
      <w:r>
        <w:rPr>
          <w:b w:val="false"/>
          <w:bCs w:val="false"/>
          <w:color w:val="666666"/>
          <w:sz w:val="24"/>
          <w:szCs w:val="24"/>
          <w:u w:val="none"/>
        </w:rPr>
      </w:r>
    </w:p>
    <w:p>
      <w:pPr>
        <w:pStyle w:val="Normal"/>
        <w:bidi w:val="0"/>
        <w:jc w:val="left"/>
        <w:rPr>
          <w:b w:val="false"/>
          <w:b w:val="false"/>
          <w:bCs w:val="false"/>
          <w:color w:val="000000"/>
        </w:rPr>
      </w:pPr>
      <w:r>
        <w:rPr>
          <w:rFonts w:ascii="Times New Roman" w:hAnsi="Times New Roman"/>
          <w:b/>
          <w:bCs/>
          <w:color w:val="666666"/>
          <w:sz w:val="24"/>
          <w:szCs w:val="24"/>
          <w:u w:val="none"/>
        </w:rPr>
      </w:r>
    </w:p>
    <w:p>
      <w:pPr>
        <w:pStyle w:val="Normal"/>
        <w:bidi w:val="0"/>
        <w:jc w:val="left"/>
        <w:rPr>
          <w:rFonts w:ascii="Times New Roman" w:hAnsi="Times New Roman"/>
          <w:b/>
          <w:b/>
          <w:bCs/>
          <w:color w:val="666666"/>
          <w:sz w:val="26"/>
          <w:szCs w:val="26"/>
          <w:u w:val="none"/>
        </w:rPr>
      </w:pPr>
      <w:r>
        <w:rPr>
          <w:rFonts w:ascii="Times New Roman" w:hAnsi="Times New Roman"/>
          <w:b/>
          <w:bCs/>
          <w:color w:val="666666"/>
          <w:sz w:val="26"/>
          <w:szCs w:val="26"/>
          <w:u w:val="none"/>
        </w:rPr>
        <w:t>C</w:t>
      </w:r>
      <w:r>
        <w:rPr>
          <w:rFonts w:ascii="Times New Roman" w:hAnsi="Times New Roman"/>
          <w:b/>
          <w:bCs/>
          <w:color w:val="666666"/>
          <w:sz w:val="26"/>
          <w:szCs w:val="26"/>
          <w:u w:val="none"/>
        </w:rPr>
        <w:t>reate a Learning Switch</w:t>
      </w:r>
    </w:p>
    <w:p>
      <w:pPr>
        <w:pStyle w:val="Normal"/>
        <w:bidi w:val="0"/>
        <w:jc w:val="left"/>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 xml:space="preserve">Here we will use </w:t>
      </w:r>
      <w:r>
        <w:rPr>
          <w:rFonts w:ascii="Times New Roman" w:hAnsi="Times New Roman"/>
          <w:b w:val="false"/>
          <w:bCs w:val="false"/>
          <w:color w:val="000000"/>
          <w:sz w:val="24"/>
          <w:szCs w:val="24"/>
          <w:u w:val="none"/>
        </w:rPr>
        <w:t>a controller platform of python based language POX.</w:t>
      </w:r>
    </w:p>
    <w:p>
      <w:pPr>
        <w:pStyle w:val="Normal"/>
        <w:bidi w:val="0"/>
        <w:jc w:val="left"/>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Install it from git repository using the command</w:t>
      </w:r>
    </w:p>
    <w:p>
      <w:pPr>
        <w:pStyle w:val="Normal"/>
        <w:bidi w:val="0"/>
        <w:jc w:val="left"/>
        <w:rPr>
          <w:rFonts w:ascii="Courier;monospace" w:hAnsi="Courier;monospace"/>
          <w:b/>
          <w:b/>
          <w:bCs/>
          <w:color w:val="666666"/>
          <w:sz w:val="24"/>
          <w:szCs w:val="24"/>
          <w:u w:val="none"/>
        </w:rPr>
      </w:pPr>
      <w:r>
        <w:rPr>
          <w:rFonts w:ascii="Courier;monospace" w:hAnsi="Courier;monospace"/>
          <w:b/>
          <w:bCs/>
          <w:color w:val="666666"/>
          <w:sz w:val="24"/>
          <w:szCs w:val="24"/>
          <w:u w:val="none"/>
        </w:rPr>
      </w:r>
    </w:p>
    <w:p>
      <w:pPr>
        <w:pStyle w:val="Normal"/>
        <w:bidi w:val="0"/>
        <w:jc w:val="left"/>
        <w:rPr>
          <w:rFonts w:ascii="Courier;monospace" w:hAnsi="Courier;monospace"/>
          <w:b/>
          <w:b/>
          <w:bCs/>
          <w:color w:val="666666"/>
          <w:sz w:val="24"/>
          <w:szCs w:val="24"/>
        </w:rPr>
      </w:pPr>
      <w:r>
        <w:rPr>
          <w:rFonts w:ascii="Courier;monospace" w:hAnsi="Courier;monospace"/>
          <w:b/>
          <w:bCs/>
          <w:color w:val="666666"/>
          <w:sz w:val="24"/>
          <w:szCs w:val="24"/>
          <w:u w:val="none"/>
        </w:rPr>
        <w:tab/>
      </w:r>
      <w:r>
        <w:rPr>
          <w:rFonts w:ascii="Courier;monospace" w:hAnsi="Courier;monospace"/>
          <w:b/>
          <w:bCs/>
          <w:caps w:val="false"/>
          <w:smallCaps w:val="false"/>
          <w:color w:val="666666"/>
          <w:spacing w:val="0"/>
          <w:sz w:val="24"/>
          <w:szCs w:val="24"/>
        </w:rPr>
        <w:t xml:space="preserve"> </w:t>
      </w:r>
      <w:r>
        <w:rPr>
          <w:rFonts w:ascii="Courier;monospace" w:hAnsi="Courier;monospace"/>
          <w:b/>
          <w:bCs/>
          <w:i w:val="false"/>
          <w:caps w:val="false"/>
          <w:smallCaps w:val="false"/>
          <w:color w:val="666666"/>
          <w:spacing w:val="0"/>
          <w:sz w:val="24"/>
          <w:szCs w:val="24"/>
        </w:rPr>
        <w:t>$ git clone http://github.com/noxrepo/pox</w:t>
      </w:r>
    </w:p>
    <w:p>
      <w:pPr>
        <w:pStyle w:val="Normal"/>
        <w:bidi w:val="0"/>
        <w:jc w:val="left"/>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r>
    </w:p>
    <w:p>
      <w:pPr>
        <w:pStyle w:val="Normal"/>
        <w:bidi w:val="0"/>
        <w:jc w:val="left"/>
        <w:rPr/>
      </w:pPr>
      <w:r>
        <w:rPr>
          <w:rFonts w:ascii="Times New Roman" w:hAnsi="Times New Roman"/>
          <w:b w:val="false"/>
          <w:bCs w:val="false"/>
          <w:color w:val="000000"/>
          <w:sz w:val="24"/>
          <w:szCs w:val="24"/>
          <w:u w:val="none"/>
        </w:rPr>
        <w:t>and after this we can run the test hub sample using the command</w:t>
      </w:r>
    </w:p>
    <w:p>
      <w:pPr>
        <w:pStyle w:val="Normal"/>
        <w:bidi w:val="0"/>
        <w:jc w:val="left"/>
        <w:rPr>
          <w:u w:val="none"/>
        </w:rPr>
      </w:pPr>
      <w:r>
        <w:rPr>
          <w:rFonts w:ascii="Courier;monospace" w:hAnsi="Courier;monospace"/>
          <w:b/>
          <w:bCs/>
          <w:color w:val="666666"/>
          <w:sz w:val="24"/>
          <w:szCs w:val="24"/>
        </w:rPr>
      </w:r>
    </w:p>
    <w:p>
      <w:pPr>
        <w:pStyle w:val="Normal"/>
        <w:bidi w:val="0"/>
        <w:jc w:val="left"/>
        <w:rPr>
          <w:rFonts w:ascii="Courier;monospace" w:hAnsi="Courier;monospace"/>
          <w:b/>
          <w:b/>
          <w:bCs/>
          <w:color w:val="666666"/>
          <w:sz w:val="24"/>
          <w:szCs w:val="24"/>
        </w:rPr>
      </w:pPr>
      <w:r>
        <w:rPr>
          <w:rFonts w:ascii="Courier;monospace" w:hAnsi="Courier;monospace"/>
          <w:b/>
          <w:bCs/>
          <w:color w:val="666666"/>
          <w:sz w:val="24"/>
          <w:szCs w:val="24"/>
          <w:u w:val="none"/>
        </w:rPr>
        <w:tab/>
      </w:r>
      <w:r>
        <w:rPr>
          <w:rFonts w:ascii="Courier;monospace" w:hAnsi="Courier;monospace"/>
          <w:b/>
          <w:bCs/>
          <w:caps w:val="false"/>
          <w:smallCaps w:val="false"/>
          <w:color w:val="666666"/>
          <w:spacing w:val="0"/>
          <w:sz w:val="24"/>
          <w:szCs w:val="24"/>
          <w:u w:val="none"/>
        </w:rPr>
        <w:t xml:space="preserve"> </w:t>
      </w:r>
      <w:r>
        <w:rPr>
          <w:rFonts w:ascii="Courier;monospace" w:hAnsi="Courier;monospace"/>
          <w:b/>
          <w:bCs/>
          <w:i w:val="false"/>
          <w:caps w:val="false"/>
          <w:smallCaps w:val="false"/>
          <w:color w:val="666666"/>
          <w:spacing w:val="0"/>
          <w:sz w:val="24"/>
          <w:szCs w:val="24"/>
          <w:u w:val="none"/>
        </w:rPr>
        <w:t xml:space="preserve">$./pox.py </w:t>
      </w:r>
      <w:r>
        <w:rPr>
          <w:rFonts w:ascii="FreeSerif" w:hAnsi="FreeSerif"/>
          <w:b/>
          <w:bCs/>
          <w:i w:val="false"/>
          <w:caps w:val="false"/>
          <w:smallCaps w:val="false"/>
          <w:color w:val="666666"/>
          <w:spacing w:val="0"/>
          <w:sz w:val="24"/>
          <w:szCs w:val="24"/>
          <w:u w:val="none"/>
        </w:rPr>
        <w:t>log.level</w:t>
      </w:r>
      <w:r>
        <w:rPr>
          <w:rFonts w:ascii="Courier;monospace" w:hAnsi="Courier;monospace"/>
          <w:b/>
          <w:bCs/>
          <w:i w:val="false"/>
          <w:caps w:val="false"/>
          <w:smallCaps w:val="false"/>
          <w:color w:val="666666"/>
          <w:spacing w:val="0"/>
          <w:sz w:val="24"/>
          <w:szCs w:val="24"/>
          <w:u w:val="none"/>
        </w:rPr>
        <w:t xml:space="preserve"> --DEBUG misc.of_tutorial</w:t>
      </w:r>
    </w:p>
    <w:p>
      <w:pPr>
        <w:pStyle w:val="Normal"/>
        <w:bidi w:val="0"/>
        <w:jc w:val="left"/>
        <w:rPr>
          <w:rFonts w:ascii="Times New Roman" w:hAnsi="Times New Roman"/>
          <w:b w:val="false"/>
          <w:b w:val="false"/>
          <w:bCs w:val="false"/>
          <w:color w:val="000000"/>
          <w:sz w:val="24"/>
          <w:szCs w:val="24"/>
          <w:u w:val="none"/>
        </w:rPr>
      </w:pPr>
      <w:r>
        <w:rPr/>
      </w:r>
    </w:p>
    <w:p>
      <w:pPr>
        <w:pStyle w:val="Normal"/>
        <w:bidi w:val="0"/>
        <w:jc w:val="left"/>
        <w:rPr>
          <w:rFonts w:ascii="Times New Roman" w:hAnsi="Times New Roman"/>
          <w:b w:val="false"/>
          <w:b w:val="false"/>
          <w:bCs w:val="false"/>
          <w:color w:val="000000"/>
        </w:rPr>
      </w:pPr>
      <w:r>
        <w:rPr>
          <w:b/>
          <w:bCs/>
          <w:color w:val="666666"/>
          <w:sz w:val="26"/>
          <w:szCs w:val="26"/>
          <w:u w:val="none"/>
        </w:rPr>
      </w:r>
      <w:r>
        <mc:AlternateContent>
          <mc:Choice Requires="wps">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046980" cy="1556385"/>
                <wp:effectExtent l="0" t="0" r="0" b="0"/>
                <wp:wrapSquare wrapText="largest"/>
                <wp:docPr id="13" name="Frame5"/>
                <a:graphic xmlns:a="http://schemas.openxmlformats.org/drawingml/2006/main">
                  <a:graphicData uri="http://schemas.microsoft.com/office/word/2010/wordprocessingShape">
                    <wps:wsp>
                      <wps:cNvSpPr txBox="1"/>
                      <wps:spPr>
                        <a:xfrm>
                          <a:off x="0" y="0"/>
                          <a:ext cx="5046980" cy="1556385"/>
                        </a:xfrm>
                        <a:prstGeom prst="rect"/>
                      </wps:spPr>
                      <wps:txbx>
                        <w:txbxContent>
                          <w:p>
                            <w:pPr>
                              <w:pStyle w:val="Figure"/>
                              <w:bidi w:val="0"/>
                              <w:spacing w:before="120" w:after="120"/>
                              <w:jc w:val="left"/>
                              <w:rPr/>
                            </w:pPr>
                            <w:r>
                              <w:rPr/>
                              <w:drawing>
                                <wp:inline distT="0" distB="0" distL="0" distR="0">
                                  <wp:extent cx="5046980" cy="130492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6"/>
                                          <a:stretch>
                                            <a:fillRect/>
                                          </a:stretch>
                                        </pic:blipFill>
                                        <pic:spPr bwMode="auto">
                                          <a:xfrm>
                                            <a:off x="0" y="0"/>
                                            <a:ext cx="5046980" cy="1304925"/>
                                          </a:xfrm>
                                          <a:prstGeom prst="rect">
                                            <a:avLst/>
                                          </a:prstGeom>
                                        </pic:spPr>
                                      </pic:pic>
                                    </a:graphicData>
                                  </a:graphic>
                                </wp:inline>
                              </w:drawing>
                              <w:t xml:space="preserve">Figure </w:t>
                            </w:r>
                            <w:r>
                              <w:rPr/>
                              <w:fldChar w:fldCharType="begin"/>
                            </w:r>
                            <w:r>
                              <w:rPr/>
                              <w:instrText> SEQ Figure \* ARABIC </w:instrText>
                            </w:r>
                            <w:r>
                              <w:rPr/>
                              <w:fldChar w:fldCharType="separate"/>
                            </w:r>
                            <w:r>
                              <w:rPr/>
                              <w:t>5</w:t>
                            </w:r>
                            <w:r>
                              <w:rPr/>
                              <w:fldChar w:fldCharType="end"/>
                            </w:r>
                            <w:r>
                              <w:rPr/>
                              <w:t>: Running POX basic hub</w:t>
                            </w:r>
                          </w:p>
                        </w:txbxContent>
                      </wps:txbx>
                      <wps:bodyPr anchor="t" lIns="0" tIns="0" rIns="0" bIns="0">
                        <a:noAutofit/>
                      </wps:bodyPr>
                    </wps:wsp>
                  </a:graphicData>
                </a:graphic>
              </wp:anchor>
            </w:drawing>
          </mc:Choice>
          <mc:Fallback>
            <w:pict>
              <v:rect style="position:absolute;rotation:0;width:397.4pt;height:122.55pt;mso-wrap-distance-left:0pt;mso-wrap-distance-right:0pt;mso-wrap-distance-top:0pt;mso-wrap-distance-bottom:0pt;margin-top:0pt;mso-position-vertical:top;mso-position-vertical-relative:text;margin-left:42.25pt;mso-position-horizontal:center;mso-position-horizontal-relative:text">
                <v:textbox inset="0in,0in,0in,0in">
                  <w:txbxContent>
                    <w:p>
                      <w:pPr>
                        <w:pStyle w:val="Figure"/>
                        <w:bidi w:val="0"/>
                        <w:spacing w:before="120" w:after="120"/>
                        <w:jc w:val="left"/>
                        <w:rPr/>
                      </w:pPr>
                      <w:r>
                        <w:rPr/>
                        <w:drawing>
                          <wp:inline distT="0" distB="0" distL="0" distR="0">
                            <wp:extent cx="5046980" cy="130492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6"/>
                                    <a:stretch>
                                      <a:fillRect/>
                                    </a:stretch>
                                  </pic:blipFill>
                                  <pic:spPr bwMode="auto">
                                    <a:xfrm>
                                      <a:off x="0" y="0"/>
                                      <a:ext cx="5046980" cy="1304925"/>
                                    </a:xfrm>
                                    <a:prstGeom prst="rect">
                                      <a:avLst/>
                                    </a:prstGeom>
                                  </pic:spPr>
                                </pic:pic>
                              </a:graphicData>
                            </a:graphic>
                          </wp:inline>
                        </w:drawing>
                        <w:t xml:space="preserve">Figure </w:t>
                      </w:r>
                      <w:r>
                        <w:rPr/>
                        <w:fldChar w:fldCharType="begin"/>
                      </w:r>
                      <w:r>
                        <w:rPr/>
                        <w:instrText> SEQ Figure \* ARABIC </w:instrText>
                      </w:r>
                      <w:r>
                        <w:rPr/>
                        <w:fldChar w:fldCharType="separate"/>
                      </w:r>
                      <w:r>
                        <w:rPr/>
                        <w:t>5</w:t>
                      </w:r>
                      <w:r>
                        <w:rPr/>
                        <w:fldChar w:fldCharType="end"/>
                      </w:r>
                      <w:r>
                        <w:rPr/>
                        <w:t>: Running POX basic hub</w:t>
                      </w:r>
                    </w:p>
                  </w:txbxContent>
                </v:textbox>
                <w10:wrap type="square" side="largest"/>
              </v:rect>
            </w:pict>
          </mc:Fallback>
        </mc:AlternateContent>
      </w:r>
    </w:p>
    <w:p>
      <w:pPr>
        <w:pStyle w:val="Normal"/>
        <w:bidi w:val="0"/>
        <w:jc w:val="left"/>
        <w:rPr>
          <w:rFonts w:ascii="Times New Roman" w:hAnsi="Times New Roman"/>
          <w:b w:val="false"/>
          <w:b w:val="false"/>
          <w:bCs w:val="false"/>
          <w:color w:val="000000"/>
        </w:rPr>
      </w:pPr>
      <w:r>
        <w:rPr>
          <w:b/>
          <w:bCs/>
          <w:color w:val="666666"/>
          <w:sz w:val="24"/>
          <w:szCs w:val="24"/>
          <w:u w:val="none"/>
        </w:rPr>
      </w:r>
    </w:p>
    <w:p>
      <w:pPr>
        <w:pStyle w:val="Normal"/>
        <w:bidi w:val="0"/>
        <w:jc w:val="left"/>
        <w:rPr>
          <w:b/>
          <w:b/>
          <w:bCs/>
          <w:color w:val="666666"/>
          <w:sz w:val="24"/>
          <w:szCs w:val="24"/>
          <w:u w:val="none"/>
        </w:rPr>
      </w:pPr>
      <w:r>
        <w:rPr>
          <w:rFonts w:ascii="Times New Roman" w:hAnsi="Times New Roman"/>
          <w:b w:val="false"/>
          <w:bCs w:val="false"/>
          <w:color w:val="000000"/>
          <w:sz w:val="24"/>
          <w:szCs w:val="24"/>
          <w:u w:val="none"/>
        </w:rPr>
        <w:t xml:space="preserve">To </w:t>
      </w:r>
      <w:r>
        <w:rPr>
          <w:rFonts w:ascii="Times New Roman" w:hAnsi="Times New Roman"/>
          <w:b w:val="false"/>
          <w:bCs w:val="false"/>
          <w:color w:val="000000"/>
          <w:sz w:val="24"/>
          <w:szCs w:val="24"/>
          <w:u w:val="none"/>
        </w:rPr>
        <w:t xml:space="preserve">verify controller reachability we perform </w:t>
      </w:r>
    </w:p>
    <w:p>
      <w:pPr>
        <w:pStyle w:val="Normal"/>
        <w:bidi w:val="0"/>
        <w:jc w:val="left"/>
        <w:rPr>
          <w:rFonts w:ascii="Times New Roman" w:hAnsi="Times New Roman"/>
          <w:b w:val="false"/>
          <w:b w:val="false"/>
          <w:bCs w:val="false"/>
          <w:color w:val="000000"/>
        </w:rPr>
      </w:pPr>
      <w:r>
        <w:rPr>
          <w:b/>
          <w:bCs/>
          <w:color w:val="666666"/>
          <w:sz w:val="24"/>
          <w:szCs w:val="24"/>
          <w:u w:val="none"/>
        </w:rPr>
      </w:r>
    </w:p>
    <w:p>
      <w:pPr>
        <w:pStyle w:val="Normal"/>
        <w:bidi w:val="0"/>
        <w:jc w:val="left"/>
        <w:rPr>
          <w:color w:val="666666"/>
        </w:rPr>
      </w:pPr>
      <w:r>
        <w:rPr>
          <w:rFonts w:ascii="Times New Roman" w:hAnsi="Times New Roman"/>
          <w:b w:val="false"/>
          <w:bCs w:val="false"/>
          <w:color w:val="000000"/>
          <w:sz w:val="24"/>
          <w:szCs w:val="24"/>
          <w:u w:val="none"/>
        </w:rPr>
        <w:tab/>
      </w:r>
      <w:r>
        <w:rPr>
          <w:rFonts w:ascii="Courier;monospace" w:hAnsi="Courier;monospace"/>
          <w:b/>
          <w:bCs/>
          <w:caps w:val="false"/>
          <w:smallCaps w:val="false"/>
          <w:color w:val="000000"/>
          <w:spacing w:val="0"/>
          <w:sz w:val="24"/>
          <w:szCs w:val="24"/>
        </w:rPr>
        <w:t xml:space="preserve"> </w:t>
      </w:r>
      <w:r>
        <w:rPr>
          <w:rFonts w:ascii="Courier;monospace" w:hAnsi="Courier;monospace"/>
          <w:b/>
          <w:bCs/>
          <w:i w:val="false"/>
          <w:caps w:val="false"/>
          <w:smallCaps w:val="false"/>
          <w:color w:val="000000"/>
          <w:spacing w:val="0"/>
          <w:sz w:val="24"/>
          <w:szCs w:val="24"/>
        </w:rPr>
        <w:t>mininet&gt; pingall</w:t>
      </w:r>
    </w:p>
    <w:p>
      <w:pPr>
        <w:pStyle w:val="Normal"/>
        <w:bidi w:val="0"/>
        <w:jc w:val="left"/>
        <w:rPr>
          <w:rFonts w:ascii="Times New Roman" w:hAnsi="Times New Roman"/>
          <w:b w:val="false"/>
          <w:b w:val="false"/>
          <w:bCs w:val="false"/>
          <w:color w:val="000000"/>
        </w:rPr>
      </w:pPr>
      <w:r>
        <w:rPr>
          <w:b/>
          <w:bCs/>
          <w:color w:val="666666"/>
          <w:sz w:val="24"/>
          <w:szCs w:val="24"/>
          <w:u w:val="none"/>
        </w:rPr>
      </w:r>
    </w:p>
    <w:p>
      <w:pPr>
        <w:pStyle w:val="Normal"/>
        <w:bidi w:val="0"/>
        <w:jc w:val="left"/>
        <w:rPr>
          <w:b/>
          <w:b/>
          <w:bCs/>
          <w:color w:val="666666"/>
          <w:sz w:val="26"/>
          <w:szCs w:val="26"/>
          <w:u w:val="none"/>
        </w:rPr>
      </w:pPr>
      <w:r>
        <w:rPr>
          <w:rFonts w:ascii="Times New Roman" w:hAnsi="Times New Roman"/>
          <w:b w:val="false"/>
          <w:bCs w:val="false"/>
          <w:color w:val="000000"/>
          <w:sz w:val="26"/>
          <w:szCs w:val="26"/>
          <w:u w:val="none"/>
        </w:rPr>
        <w:t>T</w:t>
      </w:r>
      <w:r>
        <w:rPr>
          <w:rFonts w:ascii="Times New Roman" w:hAnsi="Times New Roman"/>
          <w:b w:val="false"/>
          <w:bCs w:val="false"/>
          <w:color w:val="000000"/>
          <w:sz w:val="26"/>
          <w:szCs w:val="26"/>
          <w:u w:val="none"/>
        </w:rPr>
        <w:t>his proves sanity check for connectivity</w:t>
      </w:r>
    </w:p>
    <w:p>
      <w:pPr>
        <w:pStyle w:val="Normal"/>
        <w:bidi w:val="0"/>
        <w:jc w:val="left"/>
        <w:rPr>
          <w:rFonts w:ascii="Times New Roman" w:hAnsi="Times New Roman"/>
          <w:b w:val="false"/>
          <w:b w:val="false"/>
          <w:bCs w:val="false"/>
          <w:color w:val="000000"/>
        </w:rPr>
      </w:pPr>
      <w:r>
        <w:rPr>
          <w:b/>
          <w:bCs/>
          <w:color w:val="666666"/>
          <w:sz w:val="26"/>
          <w:szCs w:val="26"/>
          <w:u w:val="none"/>
        </w:rPr>
      </w:r>
    </w:p>
    <w:p>
      <w:pPr>
        <w:pStyle w:val="Normal"/>
        <w:bidi w:val="0"/>
        <w:jc w:val="left"/>
        <w:rPr>
          <w:rFonts w:ascii="Times New Roman" w:hAnsi="Times New Roman"/>
          <w:b w:val="false"/>
          <w:b w:val="false"/>
          <w:bCs w:val="false"/>
          <w:color w:val="000000"/>
        </w:rPr>
      </w:pPr>
      <w:r>
        <w:rPr>
          <w:b/>
          <w:bCs/>
          <w:color w:val="666666"/>
          <w:sz w:val="26"/>
          <w:szCs w:val="26"/>
          <w:u w:val="none"/>
        </w:rPr>
      </w:r>
      <w:r>
        <mc:AlternateContent>
          <mc:Choice Requires="wps">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553075" cy="1403985"/>
                <wp:effectExtent l="0" t="0" r="0" b="0"/>
                <wp:wrapSquare wrapText="largest"/>
                <wp:docPr id="16" name="Frame6"/>
                <a:graphic xmlns:a="http://schemas.openxmlformats.org/drawingml/2006/main">
                  <a:graphicData uri="http://schemas.microsoft.com/office/word/2010/wordprocessingShape">
                    <wps:wsp>
                      <wps:cNvSpPr txBox="1"/>
                      <wps:spPr>
                        <a:xfrm>
                          <a:off x="0" y="0"/>
                          <a:ext cx="5553075" cy="1403985"/>
                        </a:xfrm>
                        <a:prstGeom prst="rect"/>
                      </wps:spPr>
                      <wps:txbx>
                        <w:txbxContent>
                          <w:p>
                            <w:pPr>
                              <w:pStyle w:val="Figure"/>
                              <w:bidi w:val="0"/>
                              <w:spacing w:before="120" w:after="120"/>
                              <w:jc w:val="left"/>
                              <w:rPr/>
                            </w:pPr>
                            <w:r>
                              <w:rPr/>
                              <w:drawing>
                                <wp:inline distT="0" distB="0" distL="0" distR="0">
                                  <wp:extent cx="5553075" cy="1152525"/>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7"/>
                                          <a:stretch>
                                            <a:fillRect/>
                                          </a:stretch>
                                        </pic:blipFill>
                                        <pic:spPr bwMode="auto">
                                          <a:xfrm>
                                            <a:off x="0" y="0"/>
                                            <a:ext cx="5553075" cy="1152525"/>
                                          </a:xfrm>
                                          <a:prstGeom prst="rect">
                                            <a:avLst/>
                                          </a:prstGeom>
                                        </pic:spPr>
                                      </pic:pic>
                                    </a:graphicData>
                                  </a:graphic>
                                </wp:inline>
                              </w:drawing>
                              <w:t xml:space="preserve">Figure </w:t>
                            </w:r>
                            <w:r>
                              <w:rPr/>
                              <w:fldChar w:fldCharType="begin"/>
                            </w:r>
                            <w:r>
                              <w:rPr/>
                              <w:instrText> SEQ Figure \* ARABIC </w:instrText>
                            </w:r>
                            <w:r>
                              <w:rPr/>
                              <w:fldChar w:fldCharType="separate"/>
                            </w:r>
                            <w:r>
                              <w:rPr/>
                              <w:t>6</w:t>
                            </w:r>
                            <w:r>
                              <w:rPr/>
                              <w:fldChar w:fldCharType="end"/>
                            </w:r>
                            <w:r>
                              <w:rPr/>
                              <w:t>: Mininet controller reachability check</w:t>
                            </w:r>
                          </w:p>
                        </w:txbxContent>
                      </wps:txbx>
                      <wps:bodyPr anchor="t" lIns="0" tIns="0" rIns="0" bIns="0">
                        <a:noAutofit/>
                      </wps:bodyPr>
                    </wps:wsp>
                  </a:graphicData>
                </a:graphic>
              </wp:anchor>
            </w:drawing>
          </mc:Choice>
          <mc:Fallback>
            <w:pict>
              <v:rect style="position:absolute;rotation:0;width:437.25pt;height:110.55pt;mso-wrap-distance-left:0pt;mso-wrap-distance-right:0pt;mso-wrap-distance-top:0pt;mso-wrap-distance-bottom:0pt;margin-top:0pt;mso-position-vertical:top;mso-position-vertical-relative:text;margin-left:22.35pt;mso-position-horizontal:center;mso-position-horizontal-relative:text">
                <v:textbox inset="0in,0in,0in,0in">
                  <w:txbxContent>
                    <w:p>
                      <w:pPr>
                        <w:pStyle w:val="Figure"/>
                        <w:bidi w:val="0"/>
                        <w:spacing w:before="120" w:after="120"/>
                        <w:jc w:val="left"/>
                        <w:rPr/>
                      </w:pPr>
                      <w:r>
                        <w:rPr/>
                        <w:drawing>
                          <wp:inline distT="0" distB="0" distL="0" distR="0">
                            <wp:extent cx="5553075" cy="1152525"/>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7"/>
                                    <a:stretch>
                                      <a:fillRect/>
                                    </a:stretch>
                                  </pic:blipFill>
                                  <pic:spPr bwMode="auto">
                                    <a:xfrm>
                                      <a:off x="0" y="0"/>
                                      <a:ext cx="5553075" cy="1152525"/>
                                    </a:xfrm>
                                    <a:prstGeom prst="rect">
                                      <a:avLst/>
                                    </a:prstGeom>
                                  </pic:spPr>
                                </pic:pic>
                              </a:graphicData>
                            </a:graphic>
                          </wp:inline>
                        </w:drawing>
                        <w:t xml:space="preserve">Figure </w:t>
                      </w:r>
                      <w:r>
                        <w:rPr/>
                        <w:fldChar w:fldCharType="begin"/>
                      </w:r>
                      <w:r>
                        <w:rPr/>
                        <w:instrText> SEQ Figure \* ARABIC </w:instrText>
                      </w:r>
                      <w:r>
                        <w:rPr/>
                        <w:fldChar w:fldCharType="separate"/>
                      </w:r>
                      <w:r>
                        <w:rPr/>
                        <w:t>6</w:t>
                      </w:r>
                      <w:r>
                        <w:rPr/>
                        <w:fldChar w:fldCharType="end"/>
                      </w:r>
                      <w:r>
                        <w:rPr/>
                        <w:t>: Mininet controller reachability check</w:t>
                      </w:r>
                    </w:p>
                  </w:txbxContent>
                </v:textbox>
                <w10:wrap type="square" side="largest"/>
              </v:rect>
            </w:pict>
          </mc:Fallback>
        </mc:AlternateContent>
      </w:r>
    </w:p>
    <w:p>
      <w:pPr>
        <w:pStyle w:val="Normal"/>
        <w:bidi w:val="0"/>
        <w:jc w:val="left"/>
        <w:rPr>
          <w:rFonts w:ascii="Times New Roman" w:hAnsi="Times New Roman"/>
          <w:b w:val="false"/>
          <w:b w:val="false"/>
          <w:bCs w:val="false"/>
          <w:color w:val="000000"/>
        </w:rPr>
      </w:pPr>
      <w:r>
        <w:rPr>
          <w:b/>
          <w:bCs/>
          <w:color w:val="666666"/>
          <w:sz w:val="26"/>
          <w:szCs w:val="26"/>
          <w:u w:val="none"/>
        </w:rPr>
      </w:r>
    </w:p>
    <w:p>
      <w:pPr>
        <w:pStyle w:val="Normal"/>
        <w:bidi w:val="0"/>
        <w:jc w:val="left"/>
        <w:rPr>
          <w:rFonts w:ascii="Times New Roman" w:hAnsi="Times New Roman"/>
          <w:b w:val="false"/>
          <w:b w:val="false"/>
          <w:bCs w:val="false"/>
          <w:color w:val="000000"/>
        </w:rPr>
      </w:pPr>
      <w:r>
        <w:rPr>
          <w:b/>
          <w:bCs/>
          <w:color w:val="666666"/>
          <w:sz w:val="26"/>
          <w:szCs w:val="26"/>
          <w:u w:val="none"/>
        </w:rPr>
      </w:r>
    </w:p>
    <w:p>
      <w:pPr>
        <w:pStyle w:val="Normal"/>
        <w:bidi w:val="0"/>
        <w:jc w:val="left"/>
        <w:rPr>
          <w:rFonts w:ascii="Times New Roman" w:hAnsi="Times New Roman"/>
          <w:b w:val="false"/>
          <w:b w:val="false"/>
          <w:bCs w:val="false"/>
          <w:color w:val="000000"/>
        </w:rPr>
      </w:pPr>
      <w:r>
        <w:rPr>
          <w:b/>
          <w:bCs/>
          <w:color w:val="666666"/>
          <w:sz w:val="26"/>
          <w:szCs w:val="26"/>
          <w:u w:val="none"/>
        </w:rPr>
      </w:r>
    </w:p>
    <w:p>
      <w:pPr>
        <w:pStyle w:val="Normal"/>
        <w:bidi w:val="0"/>
        <w:jc w:val="left"/>
        <w:rPr>
          <w:rFonts w:ascii="Times New Roman" w:hAnsi="Times New Roman"/>
          <w:b w:val="false"/>
          <w:b w:val="false"/>
          <w:bCs w:val="false"/>
          <w:color w:val="000000"/>
        </w:rPr>
      </w:pPr>
      <w:r>
        <w:rPr>
          <w:b/>
          <w:bCs/>
          <w:color w:val="666666"/>
          <w:sz w:val="26"/>
          <w:szCs w:val="26"/>
          <w:u w:val="none"/>
        </w:rPr>
      </w:r>
    </w:p>
    <w:p>
      <w:pPr>
        <w:pStyle w:val="Normal"/>
        <w:bidi w:val="0"/>
        <w:jc w:val="left"/>
        <w:rPr>
          <w:rFonts w:ascii="Times New Roman" w:hAnsi="Times New Roman"/>
          <w:b w:val="false"/>
          <w:b w:val="false"/>
          <w:bCs w:val="false"/>
          <w:color w:val="000000"/>
        </w:rPr>
      </w:pPr>
      <w:r>
        <w:rPr>
          <w:b/>
          <w:bCs/>
          <w:color w:val="666666"/>
          <w:sz w:val="26"/>
          <w:szCs w:val="26"/>
          <w:u w:val="none"/>
        </w:rPr>
      </w:r>
    </w:p>
    <w:p>
      <w:pPr>
        <w:pStyle w:val="Normal"/>
        <w:bidi w:val="0"/>
        <w:jc w:val="left"/>
        <w:rPr>
          <w:rFonts w:ascii="Times New Roman" w:hAnsi="Times New Roman"/>
          <w:b w:val="false"/>
          <w:b w:val="false"/>
          <w:bCs w:val="false"/>
          <w:color w:val="000000"/>
        </w:rPr>
      </w:pPr>
      <w:r>
        <w:rPr>
          <w:b/>
          <w:bCs/>
          <w:color w:val="666666"/>
          <w:sz w:val="26"/>
          <w:szCs w:val="26"/>
          <w:u w:val="none"/>
        </w:rPr>
      </w:r>
    </w:p>
    <w:p>
      <w:pPr>
        <w:pStyle w:val="Normal"/>
        <w:bidi w:val="0"/>
        <w:jc w:val="left"/>
        <w:rPr>
          <w:rFonts w:ascii="Times New Roman" w:hAnsi="Times New Roman"/>
          <w:b w:val="false"/>
          <w:b w:val="false"/>
          <w:bCs w:val="false"/>
          <w:color w:val="000000"/>
        </w:rPr>
      </w:pPr>
      <w:r>
        <w:rPr>
          <w:b/>
          <w:bCs/>
          <w:color w:val="666666"/>
          <w:sz w:val="26"/>
          <w:szCs w:val="26"/>
          <w:u w:val="none"/>
        </w:rPr>
      </w:r>
    </w:p>
    <w:p>
      <w:pPr>
        <w:pStyle w:val="Normal"/>
        <w:bidi w:val="0"/>
        <w:jc w:val="left"/>
        <w:rPr>
          <w:rFonts w:ascii="Times New Roman" w:hAnsi="Times New Roman"/>
          <w:b w:val="false"/>
          <w:b w:val="false"/>
          <w:bCs w:val="false"/>
          <w:color w:val="000000"/>
        </w:rPr>
      </w:pPr>
      <w:r>
        <w:rPr>
          <w:b/>
          <w:bCs/>
          <w:color w:val="666666"/>
          <w:sz w:val="26"/>
          <w:szCs w:val="26"/>
          <w:u w:val="none"/>
        </w:rPr>
      </w:r>
    </w:p>
    <w:p>
      <w:pPr>
        <w:pStyle w:val="Normal"/>
        <w:bidi w:val="0"/>
        <w:jc w:val="left"/>
        <w:rPr>
          <w:rFonts w:ascii="Times New Roman" w:hAnsi="Times New Roman"/>
          <w:b w:val="false"/>
          <w:b w:val="false"/>
          <w:bCs w:val="false"/>
          <w:color w:val="000000"/>
        </w:rPr>
      </w:pPr>
      <w:r>
        <w:rPr>
          <w:b/>
          <w:bCs/>
          <w:color w:val="666666"/>
          <w:sz w:val="26"/>
          <w:szCs w:val="26"/>
          <w:u w:val="none"/>
        </w:rPr>
      </w:r>
    </w:p>
    <w:p>
      <w:pPr>
        <w:pStyle w:val="Normal"/>
        <w:bidi w:val="0"/>
        <w:jc w:val="left"/>
        <w:rPr>
          <w:rFonts w:ascii="Times New Roman" w:hAnsi="Times New Roman"/>
          <w:b w:val="false"/>
          <w:b w:val="false"/>
          <w:bCs w:val="false"/>
          <w:color w:val="000000"/>
        </w:rPr>
      </w:pPr>
      <w:r>
        <w:rPr>
          <w:b/>
          <w:bCs/>
          <w:color w:val="666666"/>
          <w:sz w:val="26"/>
          <w:szCs w:val="26"/>
          <w:u w:val="none"/>
        </w:rPr>
      </w:r>
    </w:p>
    <w:p>
      <w:pPr>
        <w:pStyle w:val="Normal"/>
        <w:bidi w:val="0"/>
        <w:jc w:val="left"/>
        <w:rPr>
          <w:rFonts w:ascii="Times New Roman" w:hAnsi="Times New Roman"/>
          <w:b w:val="false"/>
          <w:b w:val="false"/>
          <w:bCs w:val="false"/>
          <w:color w:val="000000"/>
        </w:rPr>
      </w:pPr>
      <w:r>
        <w:rPr>
          <w:b/>
          <w:bCs/>
          <w:color w:val="666666"/>
          <w:sz w:val="26"/>
          <w:szCs w:val="26"/>
          <w:u w:val="none"/>
        </w:rPr>
      </w:r>
    </w:p>
    <w:p>
      <w:pPr>
        <w:pStyle w:val="Normal"/>
        <w:bidi w:val="0"/>
        <w:jc w:val="left"/>
        <w:rPr>
          <w:rFonts w:ascii="Times New Roman" w:hAnsi="Times New Roman"/>
          <w:b w:val="false"/>
          <w:b w:val="false"/>
          <w:bCs w:val="false"/>
          <w:color w:val="000000"/>
        </w:rPr>
      </w:pPr>
      <w:r>
        <w:rPr>
          <w:b/>
          <w:bCs/>
          <w:color w:val="666666"/>
          <w:sz w:val="26"/>
          <w:szCs w:val="26"/>
          <w:u w:val="none"/>
        </w:rPr>
      </w:r>
    </w:p>
    <w:p>
      <w:pPr>
        <w:pStyle w:val="Normal"/>
        <w:bidi w:val="0"/>
        <w:jc w:val="left"/>
        <w:rPr>
          <w:rFonts w:ascii="Times New Roman" w:hAnsi="Times New Roman"/>
          <w:b w:val="false"/>
          <w:b w:val="false"/>
          <w:bCs w:val="false"/>
          <w:color w:val="000000"/>
        </w:rPr>
      </w:pPr>
      <w:r>
        <w:rPr>
          <w:b/>
          <w:bCs/>
          <w:color w:val="666666"/>
          <w:sz w:val="26"/>
          <w:szCs w:val="26"/>
          <w:u w:val="none"/>
        </w:rPr>
      </w:r>
    </w:p>
    <w:p>
      <w:pPr>
        <w:pStyle w:val="Normal"/>
        <w:bidi w:val="0"/>
        <w:jc w:val="left"/>
        <w:rPr>
          <w:rFonts w:ascii="Times New Roman" w:hAnsi="Times New Roman"/>
          <w:b/>
          <w:b/>
          <w:bCs/>
          <w:color w:val="666666"/>
          <w:sz w:val="28"/>
          <w:szCs w:val="28"/>
          <w:u w:val="single"/>
        </w:rPr>
      </w:pPr>
      <w:r>
        <w:rPr/>
      </w:r>
    </w:p>
    <w:p>
      <w:pPr>
        <w:pStyle w:val="Normal"/>
        <w:bidi w:val="0"/>
        <w:jc w:val="left"/>
        <w:rPr>
          <w:rFonts w:ascii="Times New Roman" w:hAnsi="Times New Roman"/>
          <w:b/>
          <w:b/>
          <w:bCs/>
          <w:color w:val="000000"/>
          <w:sz w:val="26"/>
          <w:szCs w:val="26"/>
          <w:u w:val="none"/>
        </w:rPr>
      </w:pPr>
      <w:r>
        <w:rPr>
          <w:rFonts w:ascii="Times New Roman" w:hAnsi="Times New Roman"/>
          <w:b/>
          <w:bCs/>
          <w:color w:val="000000"/>
          <w:sz w:val="26"/>
          <w:szCs w:val="26"/>
          <w:u w:val="none"/>
        </w:rPr>
        <w:t>R</w:t>
      </w:r>
      <w:r>
        <w:rPr>
          <w:rFonts w:ascii="Times New Roman" w:hAnsi="Times New Roman"/>
          <w:b/>
          <w:bCs/>
          <w:color w:val="000000"/>
          <w:sz w:val="26"/>
          <w:szCs w:val="26"/>
          <w:u w:val="none"/>
        </w:rPr>
        <w:t>eferences</w:t>
      </w:r>
    </w:p>
    <w:p>
      <w:pPr>
        <w:pStyle w:val="Normal"/>
        <w:bidi w:val="0"/>
        <w:jc w:val="left"/>
        <w:rPr>
          <w:rFonts w:ascii="Times New Roman" w:hAnsi="Times New Roman"/>
          <w:b w:val="false"/>
          <w:b w:val="false"/>
          <w:bCs w:val="false"/>
          <w:color w:val="000000"/>
        </w:rPr>
      </w:pPr>
      <w:r>
        <w:rPr>
          <w:b/>
          <w:bCs/>
          <w:color w:val="666666"/>
          <w:sz w:val="26"/>
          <w:szCs w:val="26"/>
          <w:u w:val="none"/>
        </w:rPr>
      </w:r>
    </w:p>
    <w:p>
      <w:pPr>
        <w:pStyle w:val="Normal"/>
        <w:bidi w:val="0"/>
        <w:jc w:val="left"/>
        <w:rPr>
          <w:b w:val="false"/>
          <w:b w:val="false"/>
          <w:bCs w:val="false"/>
          <w:color w:val="000000"/>
          <w:sz w:val="24"/>
          <w:szCs w:val="24"/>
          <w:u w:val="none"/>
        </w:rPr>
      </w:pPr>
      <w:r>
        <w:rPr>
          <w:rFonts w:ascii="Times New Roman" w:hAnsi="Times New Roman"/>
          <w:b/>
          <w:bCs/>
          <w:i w:val="false"/>
          <w:iCs w:val="false"/>
          <w:color w:val="666666"/>
          <w:sz w:val="24"/>
          <w:szCs w:val="24"/>
          <w:u w:val="none"/>
        </w:rPr>
        <w:t xml:space="preserve">sdxcental, 2013 </w:t>
      </w:r>
      <w:r>
        <w:rPr>
          <w:rFonts w:ascii="Times New Roman" w:hAnsi="Times New Roman"/>
          <w:b w:val="false"/>
          <w:bCs w:val="false"/>
          <w:i w:val="false"/>
          <w:iCs w:val="false"/>
          <w:color w:val="000000"/>
          <w:sz w:val="24"/>
          <w:szCs w:val="24"/>
          <w:u w:val="none"/>
        </w:rPr>
        <w:t xml:space="preserve"> - What is OpenFlow and How is it Related to SDN?</w:t>
      </w:r>
    </w:p>
    <w:p>
      <w:pPr>
        <w:pStyle w:val="Normal"/>
        <w:bidi w:val="0"/>
        <w:jc w:val="left"/>
        <w:rPr>
          <w:b w:val="false"/>
          <w:b w:val="false"/>
          <w:bCs w:val="false"/>
          <w:color w:val="000000"/>
          <w:sz w:val="24"/>
          <w:szCs w:val="24"/>
          <w:u w:val="none"/>
        </w:rPr>
      </w:pPr>
      <w:r>
        <w:rPr>
          <w:rFonts w:ascii="Times New Roman" w:hAnsi="Times New Roman"/>
          <w:b w:val="false"/>
          <w:bCs w:val="false"/>
          <w:i w:val="false"/>
          <w:iCs w:val="false"/>
          <w:color w:val="000000"/>
          <w:sz w:val="24"/>
          <w:szCs w:val="24"/>
          <w:u w:val="none"/>
        </w:rPr>
        <w:t>Retrieved: December 3</w:t>
      </w:r>
      <w:r>
        <w:rPr>
          <w:rFonts w:ascii="Times New Roman" w:hAnsi="Times New Roman"/>
          <w:b w:val="false"/>
          <w:bCs w:val="false"/>
          <w:i w:val="false"/>
          <w:iCs w:val="false"/>
          <w:color w:val="000000"/>
          <w:sz w:val="24"/>
          <w:szCs w:val="24"/>
          <w:u w:val="none"/>
          <w:vertAlign w:val="superscript"/>
        </w:rPr>
        <w:t>rd</w:t>
      </w:r>
      <w:r>
        <w:rPr>
          <w:rFonts w:ascii="Times New Roman" w:hAnsi="Times New Roman"/>
          <w:b w:val="false"/>
          <w:bCs w:val="false"/>
          <w:i w:val="false"/>
          <w:iCs w:val="false"/>
          <w:color w:val="000000"/>
          <w:sz w:val="24"/>
          <w:szCs w:val="24"/>
          <w:u w:val="none"/>
        </w:rPr>
        <w:t xml:space="preserve"> 2021</w:t>
      </w:r>
    </w:p>
    <w:p>
      <w:pPr>
        <w:pStyle w:val="Normal"/>
        <w:bidi w:val="0"/>
        <w:jc w:val="left"/>
        <w:rPr/>
      </w:pPr>
      <w:hyperlink r:id="rId9">
        <w:r>
          <w:rPr>
            <w:rStyle w:val="InternetLink"/>
            <w:rFonts w:ascii="Times New Roman" w:hAnsi="Times New Roman"/>
            <w:b w:val="false"/>
            <w:bCs w:val="false"/>
            <w:i w:val="false"/>
            <w:iCs w:val="false"/>
            <w:color w:val="000000"/>
            <w:sz w:val="24"/>
            <w:szCs w:val="24"/>
            <w:u w:val="none"/>
          </w:rPr>
          <w:t>https://www.sdxcentral.com/networking/sdn/definitions/what-is-openflow/</w:t>
        </w:r>
      </w:hyperlink>
    </w:p>
    <w:p>
      <w:pPr>
        <w:pStyle w:val="Normal"/>
        <w:bidi w:val="0"/>
        <w:jc w:val="left"/>
        <w:rPr>
          <w:rFonts w:ascii="Times New Roman" w:hAnsi="Times New Roman"/>
          <w:i w:val="false"/>
          <w:i w:val="false"/>
          <w:iCs w:val="false"/>
        </w:rPr>
      </w:pPr>
      <w:r>
        <w:rPr>
          <w:b w:val="false"/>
          <w:bCs w:val="false"/>
          <w:color w:val="000000"/>
          <w:sz w:val="24"/>
          <w:szCs w:val="24"/>
          <w:u w:val="none"/>
        </w:rPr>
      </w:r>
    </w:p>
    <w:p>
      <w:pPr>
        <w:pStyle w:val="Normal"/>
        <w:bidi w:val="0"/>
        <w:jc w:val="left"/>
        <w:rPr>
          <w:b w:val="false"/>
          <w:b w:val="false"/>
          <w:bCs w:val="false"/>
          <w:color w:val="000000"/>
          <w:sz w:val="24"/>
          <w:szCs w:val="24"/>
          <w:u w:val="none"/>
        </w:rPr>
      </w:pPr>
      <w:r>
        <w:rPr>
          <w:rFonts w:ascii="Times New Roman" w:hAnsi="Times New Roman"/>
          <w:b/>
          <w:bCs/>
          <w:i w:val="false"/>
          <w:iCs w:val="false"/>
          <w:color w:val="666666"/>
          <w:sz w:val="28"/>
          <w:szCs w:val="28"/>
          <w:u w:val="none"/>
        </w:rPr>
        <w:t xml:space="preserve">Mininet, 2021   - </w:t>
      </w:r>
      <w:r>
        <w:rPr>
          <w:rFonts w:ascii="Times New Roman" w:hAnsi="Times New Roman"/>
          <w:b w:val="false"/>
          <w:bCs w:val="false"/>
          <w:i w:val="false"/>
          <w:iCs w:val="false"/>
          <w:caps w:val="false"/>
          <w:smallCaps w:val="false"/>
          <w:color w:val="000000"/>
          <w:spacing w:val="0"/>
          <w:sz w:val="28"/>
          <w:szCs w:val="28"/>
        </w:rPr>
        <w:t>An Instant Virtual Network on your Laptop (or other PC)</w:t>
      </w:r>
    </w:p>
    <w:p>
      <w:pPr>
        <w:pStyle w:val="Normal"/>
        <w:bidi w:val="0"/>
        <w:jc w:val="left"/>
        <w:rPr>
          <w:b w:val="false"/>
          <w:b w:val="false"/>
          <w:bCs w:val="false"/>
          <w:color w:val="000000"/>
          <w:sz w:val="24"/>
          <w:szCs w:val="24"/>
          <w:u w:val="none"/>
        </w:rPr>
      </w:pPr>
      <w:r>
        <w:rPr>
          <w:rFonts w:ascii="Times New Roman" w:hAnsi="Times New Roman"/>
          <w:b w:val="false"/>
          <w:bCs w:val="false"/>
          <w:i w:val="false"/>
          <w:iCs w:val="false"/>
          <w:caps w:val="false"/>
          <w:smallCaps w:val="false"/>
          <w:color w:val="000000"/>
          <w:spacing w:val="0"/>
          <w:sz w:val="28"/>
          <w:szCs w:val="28"/>
          <w:u w:val="none"/>
        </w:rPr>
        <w:t>Retrieved: December 3</w:t>
      </w:r>
      <w:r>
        <w:rPr>
          <w:rFonts w:ascii="Times New Roman" w:hAnsi="Times New Roman"/>
          <w:b w:val="false"/>
          <w:bCs w:val="false"/>
          <w:i w:val="false"/>
          <w:iCs w:val="false"/>
          <w:caps w:val="false"/>
          <w:smallCaps w:val="false"/>
          <w:color w:val="000000"/>
          <w:spacing w:val="0"/>
          <w:sz w:val="28"/>
          <w:szCs w:val="28"/>
          <w:u w:val="none"/>
          <w:vertAlign w:val="superscript"/>
        </w:rPr>
        <w:t>rd</w:t>
      </w:r>
      <w:r>
        <w:rPr>
          <w:rFonts w:ascii="Times New Roman" w:hAnsi="Times New Roman"/>
          <w:b w:val="false"/>
          <w:bCs w:val="false"/>
          <w:i w:val="false"/>
          <w:iCs w:val="false"/>
          <w:caps w:val="false"/>
          <w:smallCaps w:val="false"/>
          <w:color w:val="000000"/>
          <w:spacing w:val="0"/>
          <w:sz w:val="28"/>
          <w:szCs w:val="28"/>
          <w:u w:val="none"/>
        </w:rPr>
        <w:t xml:space="preserve"> 2021</w:t>
      </w:r>
    </w:p>
    <w:p>
      <w:pPr>
        <w:pStyle w:val="Normal"/>
        <w:bidi w:val="0"/>
        <w:jc w:val="left"/>
        <w:rPr/>
      </w:pPr>
      <w:hyperlink r:id="rId11">
        <w:r>
          <w:rPr>
            <w:rStyle w:val="InternetLink"/>
            <w:rFonts w:ascii="Times New Roman" w:hAnsi="Times New Roman"/>
            <w:b w:val="false"/>
            <w:bCs w:val="false"/>
            <w:i w:val="false"/>
            <w:iCs w:val="false"/>
            <w:caps w:val="false"/>
            <w:smallCaps w:val="false"/>
            <w:color w:val="000000"/>
            <w:spacing w:val="0"/>
            <w:sz w:val="28"/>
            <w:szCs w:val="28"/>
            <w:u w:val="none"/>
          </w:rPr>
          <w:t>http://mininet.org/</w:t>
        </w:r>
      </w:hyperlink>
    </w:p>
    <w:p>
      <w:pPr>
        <w:pStyle w:val="Normal"/>
        <w:bidi w:val="0"/>
        <w:jc w:val="left"/>
        <w:rPr>
          <w:rFonts w:ascii="Times New Roman" w:hAnsi="Times New Roman"/>
          <w:i w:val="false"/>
          <w:i w:val="false"/>
          <w:iCs w:val="false"/>
          <w:caps w:val="false"/>
          <w:smallCaps w:val="false"/>
          <w:spacing w:val="0"/>
          <w:sz w:val="28"/>
          <w:szCs w:val="28"/>
        </w:rPr>
      </w:pPr>
      <w:r>
        <w:rPr>
          <w:b w:val="false"/>
          <w:bCs w:val="false"/>
          <w:color w:val="000000"/>
          <w:sz w:val="24"/>
          <w:szCs w:val="24"/>
          <w:u w:val="none"/>
        </w:rPr>
      </w:r>
    </w:p>
    <w:p>
      <w:pPr>
        <w:pStyle w:val="Normal"/>
        <w:bidi w:val="0"/>
        <w:jc w:val="left"/>
        <w:rPr>
          <w:rFonts w:ascii="Times New Roman" w:hAnsi="Times New Roman"/>
          <w:b w:val="false"/>
          <w:b w:val="false"/>
          <w:bCs w:val="false"/>
          <w:i w:val="false"/>
          <w:i w:val="false"/>
          <w:iCs w:val="false"/>
          <w:color w:val="000000"/>
          <w:sz w:val="28"/>
          <w:szCs w:val="28"/>
        </w:rPr>
      </w:pPr>
      <w:r>
        <w:rPr>
          <w:b/>
          <w:bCs/>
          <w:color w:val="666666"/>
          <w:sz w:val="24"/>
          <w:szCs w:val="24"/>
          <w:u w:val="none"/>
        </w:rPr>
      </w:r>
    </w:p>
    <w:p>
      <w:pPr>
        <w:pStyle w:val="Normal"/>
        <w:bidi w:val="0"/>
        <w:jc w:val="left"/>
        <w:rPr>
          <w:rFonts w:ascii="Times New Roman" w:hAnsi="Times New Roman"/>
          <w:i w:val="false"/>
          <w:i w:val="false"/>
          <w:iCs w:val="false"/>
        </w:rPr>
      </w:pPr>
      <w:r>
        <w:rPr>
          <w:b w:val="false"/>
          <w:bCs w:val="false"/>
          <w:color w:val="000000"/>
          <w:sz w:val="24"/>
          <w:szCs w:val="24"/>
          <w:u w:val="non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default"/>
  </w:font>
  <w:font w:name="Courier">
    <w:altName w:val="Courier New"/>
    <w:charset w:val="01"/>
    <w:family w:val="auto"/>
    <w:pitch w:val="default"/>
  </w:font>
  <w:font w:name="FreeSerif">
    <w:charset w:val="01"/>
    <w:family w:val="roman"/>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Figure">
    <w:name w:val="Figure"/>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www.sdxcentral.com/networking/sdn/definitions/what-is-openflow/" TargetMode="External"/><Relationship Id="rId9" Type="http://schemas.openxmlformats.org/officeDocument/2006/relationships/hyperlink" Target="" TargetMode="External"/><Relationship Id="rId10" Type="http://schemas.openxmlformats.org/officeDocument/2006/relationships/hyperlink" Target="http://mininet.org/" TargetMode="External"/><Relationship Id="rId11" Type="http://schemas.openxmlformats.org/officeDocument/2006/relationships/hyperlink" Target=""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LibreOffice/6.4.7.2$Linux_X86_64 LibreOffice_project/40$Build-2</Application>
  <Pages>5</Pages>
  <Words>720</Words>
  <Characters>4192</Characters>
  <CharactersWithSpaces>4861</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2021-12-03T11:22:53Z</dcterms:created>
  <dc:creator/>
  <dc:description/>
  <dc:language>en-US</dc:language>
  <cp:lastModifiedBy/>
  <dcterms:modified xsi:type="dcterms:W3CDTF">2021-12-03T17:11:28Z</dcterms:modified>
  <cp:revision>3</cp:revision>
  <dc:subject/>
  <dc:title/>
</cp:coreProperties>
</file>