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C3" w:rsidRDefault="004374C3">
      <w:r>
        <w:rPr>
          <w:noProof/>
          <w:lang w:eastAsia="fr-FR"/>
        </w:rPr>
        <w:drawing>
          <wp:inline distT="0" distB="0" distL="0" distR="0" wp14:anchorId="3D67D665" wp14:editId="1E3C9021">
            <wp:extent cx="1628775" cy="923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 wp14:anchorId="48F26A77" wp14:editId="354AF0A9">
            <wp:extent cx="1104900" cy="923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C3" w:rsidRDefault="004374C3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1343025" cy="971550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6AE0D1BA" wp14:editId="49964016">
            <wp:extent cx="1647825" cy="9715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74C3" w:rsidRDefault="004374C3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1031875</wp:posOffset>
            </wp:positionV>
            <wp:extent cx="1762125" cy="990600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7FEE7512" wp14:editId="44CC91D8">
            <wp:extent cx="1676400" cy="942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74C3" w:rsidRDefault="004374C3">
      <w:r>
        <w:rPr>
          <w:noProof/>
          <w:lang w:eastAsia="fr-FR"/>
        </w:rPr>
        <w:drawing>
          <wp:inline distT="0" distB="0" distL="0" distR="0" wp14:anchorId="39E4EBEE" wp14:editId="512B0E2E">
            <wp:extent cx="1657350" cy="904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4C3" w:rsidRDefault="004374C3" w:rsidP="004374C3">
      <w:pPr>
        <w:spacing w:after="0" w:line="240" w:lineRule="auto"/>
      </w:pPr>
      <w:r>
        <w:separator/>
      </w:r>
    </w:p>
  </w:endnote>
  <w:endnote w:type="continuationSeparator" w:id="0">
    <w:p w:rsidR="004374C3" w:rsidRDefault="004374C3" w:rsidP="0043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4C3" w:rsidRDefault="004374C3" w:rsidP="004374C3">
      <w:pPr>
        <w:spacing w:after="0" w:line="240" w:lineRule="auto"/>
      </w:pPr>
      <w:r>
        <w:separator/>
      </w:r>
    </w:p>
  </w:footnote>
  <w:footnote w:type="continuationSeparator" w:id="0">
    <w:p w:rsidR="004374C3" w:rsidRDefault="004374C3" w:rsidP="00437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C3"/>
    <w:rsid w:val="00081968"/>
    <w:rsid w:val="001A213E"/>
    <w:rsid w:val="00206F7B"/>
    <w:rsid w:val="002972E7"/>
    <w:rsid w:val="002A1001"/>
    <w:rsid w:val="004374C3"/>
    <w:rsid w:val="004B0456"/>
    <w:rsid w:val="005F30D5"/>
    <w:rsid w:val="008954A9"/>
    <w:rsid w:val="008E4C8A"/>
    <w:rsid w:val="009E115A"/>
    <w:rsid w:val="00AD41D6"/>
    <w:rsid w:val="00C93D3A"/>
    <w:rsid w:val="00D655C1"/>
    <w:rsid w:val="00D84F5B"/>
    <w:rsid w:val="00F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DB868"/>
  <w15:chartTrackingRefBased/>
  <w15:docId w15:val="{1F5501B4-4331-4706-92E1-E690585E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PSA GROUP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BURGET - U482827</dc:creator>
  <cp:keywords/>
  <dc:description/>
  <cp:lastModifiedBy>BENJAMIN BURGET - U482827</cp:lastModifiedBy>
  <cp:revision>1</cp:revision>
  <dcterms:created xsi:type="dcterms:W3CDTF">2019-12-02T08:41:00Z</dcterms:created>
  <dcterms:modified xsi:type="dcterms:W3CDTF">2019-12-02T08:50:00Z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iteId">
    <vt:lpwstr>d852d5cd-724c-4128-8812-ffa5db3f8507</vt:lpwstr>
  </property>
  <property fmtid="{D5CDD505-2E9C-101B-9397-08002B2CF9AE}" pid="4" name="MSIP_Label_2fd53d93-3f4c-4b90-b511-bd6bdbb4fba9_Owner">
    <vt:lpwstr>U482827@inetpsa.com</vt:lpwstr>
  </property>
  <property fmtid="{D5CDD505-2E9C-101B-9397-08002B2CF9AE}" pid="5" name="MSIP_Label_2fd53d93-3f4c-4b90-b511-bd6bdbb4fba9_SetDate">
    <vt:lpwstr>2019-12-02T08:50:28.1497098Z</vt:lpwstr>
  </property>
  <property fmtid="{D5CDD505-2E9C-101B-9397-08002B2CF9AE}" pid="6" name="MSIP_Label_2fd53d93-3f4c-4b90-b511-bd6bdbb4fba9_Name">
    <vt:lpwstr>C2 - PSA Sensitive</vt:lpwstr>
  </property>
  <property fmtid="{D5CDD505-2E9C-101B-9397-08002B2CF9AE}" pid="7" name="MSIP_Label_2fd53d93-3f4c-4b90-b511-bd6bdbb4fba9_Application">
    <vt:lpwstr>Microsoft Azure Information Protection</vt:lpwstr>
  </property>
  <property fmtid="{D5CDD505-2E9C-101B-9397-08002B2CF9AE}" pid="8" name="MSIP_Label_2fd53d93-3f4c-4b90-b511-bd6bdbb4fba9_Extended_MSFT_Method">
    <vt:lpwstr>Automatic</vt:lpwstr>
  </property>
  <property fmtid="{D5CDD505-2E9C-101B-9397-08002B2CF9AE}" pid="9" name="Sensitivity">
    <vt:lpwstr>C2 - PSA Sensitive</vt:lpwstr>
  </property>
</Properties>
</file>