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E3C41" w14:textId="77777777" w:rsidR="003F7EDC" w:rsidRDefault="003F7EDC" w:rsidP="003754EC">
      <w:pPr>
        <w:jc w:val="center"/>
      </w:pPr>
    </w:p>
    <w:p w14:paraId="6EE27199" w14:textId="6AF00DCC" w:rsidR="00B54977" w:rsidRDefault="003754EC" w:rsidP="003F7EDC">
      <w:pPr>
        <w:jc w:val="center"/>
      </w:pPr>
      <w:r>
        <w:rPr>
          <w:noProof/>
        </w:rPr>
        <w:drawing>
          <wp:inline distT="0" distB="0" distL="0" distR="0" wp14:anchorId="3AD921B9" wp14:editId="36EF8841">
            <wp:extent cx="1643380" cy="1643380"/>
            <wp:effectExtent l="0" t="0" r="0" b="0"/>
            <wp:docPr id="1" name="Picture 1" descr="S:\MERCY RIDGE\RESIDENT SERVICES\Resident Committees and Clubs\Scholarship Committee\Scholarship Committee Logo - F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MERCY RIDGE\RESIDENT SERVICES\Resident Committees and Clubs\Scholarship Committee\Scholarship Committee Logo - FINAL.jpg"/>
                    <pic:cNvPicPr>
                      <a:picLocks noChangeAspect="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643380" cy="1643380"/>
                    </a:xfrm>
                    <a:prstGeom prst="rect">
                      <a:avLst/>
                    </a:prstGeom>
                    <a:noFill/>
                    <a:ln>
                      <a:noFill/>
                    </a:ln>
                  </pic:spPr>
                </pic:pic>
              </a:graphicData>
            </a:graphic>
          </wp:inline>
        </w:drawing>
      </w:r>
    </w:p>
    <w:p w14:paraId="45B94288" w14:textId="77777777" w:rsidR="0045543B" w:rsidRDefault="0045543B" w:rsidP="003F7EDC">
      <w:pPr>
        <w:rPr>
          <w:rFonts w:ascii="Century Gothic" w:hAnsi="Century Gothic"/>
          <w:sz w:val="24"/>
          <w:szCs w:val="24"/>
        </w:rPr>
      </w:pPr>
    </w:p>
    <w:p w14:paraId="28C8B029" w14:textId="77777777" w:rsidR="0045543B" w:rsidRDefault="0045543B" w:rsidP="003F7EDC">
      <w:pPr>
        <w:rPr>
          <w:rFonts w:ascii="Century Gothic" w:hAnsi="Century Gothic"/>
          <w:sz w:val="24"/>
          <w:szCs w:val="24"/>
        </w:rPr>
      </w:pPr>
    </w:p>
    <w:p w14:paraId="47683179" w14:textId="6F3A407B" w:rsidR="003F7EDC" w:rsidRPr="00760B32" w:rsidRDefault="003F7EDC" w:rsidP="003F7EDC">
      <w:pPr>
        <w:rPr>
          <w:rFonts w:ascii="Century Gothic" w:hAnsi="Century Gothic"/>
          <w:sz w:val="24"/>
          <w:szCs w:val="24"/>
        </w:rPr>
      </w:pPr>
      <w:r w:rsidRPr="00760B32">
        <w:rPr>
          <w:rFonts w:ascii="Century Gothic" w:hAnsi="Century Gothic"/>
          <w:sz w:val="24"/>
          <w:szCs w:val="24"/>
        </w:rPr>
        <w:t>August 2026</w:t>
      </w:r>
    </w:p>
    <w:p w14:paraId="033EC3B4" w14:textId="77777777" w:rsidR="003F7EDC" w:rsidRPr="00760B32" w:rsidRDefault="003F7EDC" w:rsidP="003F7EDC">
      <w:pPr>
        <w:rPr>
          <w:rFonts w:ascii="Century Gothic" w:hAnsi="Century Gothic"/>
          <w:sz w:val="24"/>
          <w:szCs w:val="24"/>
        </w:rPr>
      </w:pPr>
    </w:p>
    <w:p w14:paraId="19E69494" w14:textId="77777777" w:rsidR="003F7EDC" w:rsidRPr="00760B32" w:rsidRDefault="003F7EDC" w:rsidP="003F7EDC">
      <w:pPr>
        <w:rPr>
          <w:rFonts w:ascii="Century Gothic" w:hAnsi="Century Gothic"/>
          <w:sz w:val="24"/>
          <w:szCs w:val="24"/>
        </w:rPr>
      </w:pPr>
      <w:r w:rsidRPr="00760B32">
        <w:rPr>
          <w:rFonts w:ascii="Century Gothic" w:hAnsi="Century Gothic"/>
          <w:sz w:val="24"/>
          <w:szCs w:val="24"/>
        </w:rPr>
        <w:fldChar w:fldCharType="begin"/>
      </w:r>
      <w:r w:rsidRPr="00760B32">
        <w:rPr>
          <w:rFonts w:ascii="Century Gothic" w:hAnsi="Century Gothic"/>
          <w:sz w:val="24"/>
          <w:szCs w:val="24"/>
        </w:rPr>
        <w:instrText xml:space="preserve"> MERGEFIELD Contact__First_Name </w:instrText>
      </w:r>
      <w:r w:rsidRPr="00760B32">
        <w:rPr>
          <w:rFonts w:ascii="Century Gothic" w:hAnsi="Century Gothic"/>
          <w:sz w:val="24"/>
          <w:szCs w:val="24"/>
        </w:rPr>
        <w:fldChar w:fldCharType="separate"/>
      </w:r>
      <w:r w:rsidRPr="00760B32">
        <w:rPr>
          <w:rFonts w:ascii="Century Gothic" w:hAnsi="Century Gothic"/>
          <w:sz w:val="24"/>
          <w:szCs w:val="24"/>
        </w:rPr>
        <w:t>«Contact__First_Name»</w:t>
      </w:r>
      <w:r w:rsidRPr="00760B32">
        <w:rPr>
          <w:rFonts w:ascii="Century Gothic" w:hAnsi="Century Gothic"/>
          <w:sz w:val="24"/>
          <w:szCs w:val="24"/>
        </w:rPr>
        <w:fldChar w:fldCharType="end"/>
      </w:r>
      <w:r w:rsidRPr="00760B32">
        <w:rPr>
          <w:rFonts w:ascii="Century Gothic" w:hAnsi="Century Gothic"/>
          <w:sz w:val="24"/>
          <w:szCs w:val="24"/>
        </w:rPr>
        <w:t xml:space="preserve"> </w:t>
      </w:r>
      <w:r w:rsidRPr="00760B32">
        <w:rPr>
          <w:rFonts w:ascii="Century Gothic" w:hAnsi="Century Gothic"/>
          <w:sz w:val="24"/>
          <w:szCs w:val="24"/>
        </w:rPr>
        <w:fldChar w:fldCharType="begin"/>
      </w:r>
      <w:r w:rsidRPr="00760B32">
        <w:rPr>
          <w:rFonts w:ascii="Century Gothic" w:hAnsi="Century Gothic"/>
          <w:sz w:val="24"/>
          <w:szCs w:val="24"/>
        </w:rPr>
        <w:instrText xml:space="preserve"> MERGEFIELD "Contact_Last_Name" </w:instrText>
      </w:r>
      <w:r w:rsidRPr="00760B32">
        <w:rPr>
          <w:rFonts w:ascii="Century Gothic" w:hAnsi="Century Gothic"/>
          <w:sz w:val="24"/>
          <w:szCs w:val="24"/>
        </w:rPr>
        <w:fldChar w:fldCharType="separate"/>
      </w:r>
      <w:r w:rsidRPr="00760B32">
        <w:rPr>
          <w:rFonts w:ascii="Century Gothic" w:hAnsi="Century Gothic"/>
          <w:sz w:val="24"/>
          <w:szCs w:val="24"/>
        </w:rPr>
        <w:t>«Contact_Last_Name»</w:t>
      </w:r>
      <w:r w:rsidRPr="00760B32">
        <w:rPr>
          <w:rFonts w:ascii="Century Gothic" w:hAnsi="Century Gothic"/>
          <w:sz w:val="24"/>
          <w:szCs w:val="24"/>
        </w:rPr>
        <w:fldChar w:fldCharType="end"/>
      </w:r>
    </w:p>
    <w:p w14:paraId="3DDEB07C" w14:textId="77777777" w:rsidR="003F7EDC" w:rsidRPr="00760B32" w:rsidRDefault="003F7EDC" w:rsidP="003F7EDC">
      <w:pPr>
        <w:rPr>
          <w:rFonts w:ascii="Century Gothic" w:hAnsi="Century Gothic"/>
          <w:sz w:val="24"/>
          <w:szCs w:val="24"/>
        </w:rPr>
      </w:pPr>
      <w:r w:rsidRPr="00760B32">
        <w:rPr>
          <w:rFonts w:ascii="Century Gothic" w:hAnsi="Century Gothic"/>
          <w:sz w:val="24"/>
          <w:szCs w:val="24"/>
        </w:rPr>
        <w:fldChar w:fldCharType="begin"/>
      </w:r>
      <w:r w:rsidRPr="00760B32">
        <w:rPr>
          <w:rFonts w:ascii="Century Gothic" w:hAnsi="Century Gothic"/>
          <w:sz w:val="24"/>
          <w:szCs w:val="24"/>
        </w:rPr>
        <w:instrText xml:space="preserve"> MERGEFIELD "Company" </w:instrText>
      </w:r>
      <w:r w:rsidRPr="00760B32">
        <w:rPr>
          <w:rFonts w:ascii="Century Gothic" w:hAnsi="Century Gothic"/>
          <w:sz w:val="24"/>
          <w:szCs w:val="24"/>
        </w:rPr>
        <w:fldChar w:fldCharType="separate"/>
      </w:r>
      <w:r w:rsidRPr="00760B32">
        <w:rPr>
          <w:rFonts w:ascii="Century Gothic" w:hAnsi="Century Gothic"/>
          <w:sz w:val="24"/>
          <w:szCs w:val="24"/>
        </w:rPr>
        <w:t>«Company»</w:t>
      </w:r>
      <w:r w:rsidRPr="00760B32">
        <w:rPr>
          <w:rFonts w:ascii="Century Gothic" w:hAnsi="Century Gothic"/>
          <w:sz w:val="24"/>
          <w:szCs w:val="24"/>
        </w:rPr>
        <w:fldChar w:fldCharType="end"/>
      </w:r>
    </w:p>
    <w:p w14:paraId="232550CD" w14:textId="77777777" w:rsidR="003F7EDC" w:rsidRPr="00760B32" w:rsidRDefault="003F7EDC" w:rsidP="003F7EDC">
      <w:pPr>
        <w:rPr>
          <w:rFonts w:ascii="Century Gothic" w:hAnsi="Century Gothic"/>
          <w:sz w:val="24"/>
          <w:szCs w:val="24"/>
        </w:rPr>
      </w:pPr>
      <w:r w:rsidRPr="00760B32">
        <w:rPr>
          <w:rFonts w:ascii="Century Gothic" w:hAnsi="Century Gothic"/>
          <w:sz w:val="24"/>
          <w:szCs w:val="24"/>
        </w:rPr>
        <w:fldChar w:fldCharType="begin"/>
      </w:r>
      <w:r w:rsidRPr="00760B32">
        <w:rPr>
          <w:rFonts w:ascii="Century Gothic" w:hAnsi="Century Gothic"/>
          <w:sz w:val="24"/>
          <w:szCs w:val="24"/>
        </w:rPr>
        <w:instrText xml:space="preserve"> MERGEFIELD "Address_1_" </w:instrText>
      </w:r>
      <w:r w:rsidRPr="00760B32">
        <w:rPr>
          <w:rFonts w:ascii="Century Gothic" w:hAnsi="Century Gothic"/>
          <w:sz w:val="24"/>
          <w:szCs w:val="24"/>
        </w:rPr>
        <w:fldChar w:fldCharType="separate"/>
      </w:r>
      <w:r w:rsidRPr="00760B32">
        <w:rPr>
          <w:rFonts w:ascii="Century Gothic" w:hAnsi="Century Gothic"/>
          <w:sz w:val="24"/>
          <w:szCs w:val="24"/>
        </w:rPr>
        <w:t>«Address_1_»</w:t>
      </w:r>
      <w:r w:rsidRPr="00760B32">
        <w:rPr>
          <w:rFonts w:ascii="Century Gothic" w:hAnsi="Century Gothic"/>
          <w:sz w:val="24"/>
          <w:szCs w:val="24"/>
        </w:rPr>
        <w:fldChar w:fldCharType="end"/>
      </w:r>
    </w:p>
    <w:p w14:paraId="69999473" w14:textId="77777777" w:rsidR="003F7EDC" w:rsidRPr="00760B32" w:rsidRDefault="003F7EDC" w:rsidP="003F7EDC">
      <w:pPr>
        <w:rPr>
          <w:rFonts w:ascii="Century Gothic" w:hAnsi="Century Gothic"/>
          <w:sz w:val="24"/>
          <w:szCs w:val="24"/>
        </w:rPr>
      </w:pPr>
      <w:r w:rsidRPr="00760B32">
        <w:rPr>
          <w:rFonts w:ascii="Century Gothic" w:hAnsi="Century Gothic"/>
          <w:sz w:val="24"/>
          <w:szCs w:val="24"/>
        </w:rPr>
        <w:fldChar w:fldCharType="begin"/>
      </w:r>
      <w:r w:rsidRPr="00760B32">
        <w:rPr>
          <w:rFonts w:ascii="Century Gothic" w:hAnsi="Century Gothic"/>
          <w:sz w:val="24"/>
          <w:szCs w:val="24"/>
        </w:rPr>
        <w:instrText xml:space="preserve"> MERGEFIELD Address_2_ </w:instrText>
      </w:r>
      <w:r w:rsidRPr="00760B32">
        <w:rPr>
          <w:rFonts w:ascii="Century Gothic" w:hAnsi="Century Gothic"/>
          <w:sz w:val="24"/>
          <w:szCs w:val="24"/>
        </w:rPr>
        <w:fldChar w:fldCharType="separate"/>
      </w:r>
      <w:r w:rsidRPr="00760B32">
        <w:rPr>
          <w:rFonts w:ascii="Century Gothic" w:hAnsi="Century Gothic"/>
          <w:sz w:val="24"/>
          <w:szCs w:val="24"/>
        </w:rPr>
        <w:t>«Address_2_»</w:t>
      </w:r>
      <w:r w:rsidRPr="00760B32">
        <w:rPr>
          <w:rFonts w:ascii="Century Gothic" w:hAnsi="Century Gothic"/>
          <w:sz w:val="24"/>
          <w:szCs w:val="24"/>
        </w:rPr>
        <w:fldChar w:fldCharType="end"/>
      </w:r>
    </w:p>
    <w:p w14:paraId="43E0E0A9" w14:textId="77777777" w:rsidR="003F7EDC" w:rsidRPr="00760B32" w:rsidRDefault="003F7EDC" w:rsidP="003F7EDC">
      <w:pPr>
        <w:rPr>
          <w:rFonts w:ascii="Century Gothic" w:hAnsi="Century Gothic"/>
          <w:sz w:val="24"/>
          <w:szCs w:val="24"/>
        </w:rPr>
      </w:pPr>
      <w:r w:rsidRPr="00760B32">
        <w:rPr>
          <w:rFonts w:ascii="Century Gothic" w:hAnsi="Century Gothic"/>
          <w:sz w:val="24"/>
          <w:szCs w:val="24"/>
        </w:rPr>
        <w:fldChar w:fldCharType="begin"/>
      </w:r>
      <w:r w:rsidRPr="00760B32">
        <w:rPr>
          <w:rFonts w:ascii="Century Gothic" w:hAnsi="Century Gothic"/>
          <w:sz w:val="24"/>
          <w:szCs w:val="24"/>
        </w:rPr>
        <w:instrText xml:space="preserve"> MERGEFIELD "City_" </w:instrText>
      </w:r>
      <w:r w:rsidRPr="00760B32">
        <w:rPr>
          <w:rFonts w:ascii="Century Gothic" w:hAnsi="Century Gothic"/>
          <w:sz w:val="24"/>
          <w:szCs w:val="24"/>
        </w:rPr>
        <w:fldChar w:fldCharType="separate"/>
      </w:r>
      <w:r w:rsidRPr="00760B32">
        <w:rPr>
          <w:rFonts w:ascii="Century Gothic" w:hAnsi="Century Gothic"/>
          <w:sz w:val="24"/>
          <w:szCs w:val="24"/>
        </w:rPr>
        <w:t>«City_»</w:t>
      </w:r>
      <w:r w:rsidRPr="00760B32">
        <w:rPr>
          <w:rFonts w:ascii="Century Gothic" w:hAnsi="Century Gothic"/>
          <w:sz w:val="24"/>
          <w:szCs w:val="24"/>
        </w:rPr>
        <w:fldChar w:fldCharType="end"/>
      </w:r>
      <w:r w:rsidRPr="00760B32">
        <w:rPr>
          <w:rFonts w:ascii="Century Gothic" w:hAnsi="Century Gothic"/>
          <w:sz w:val="24"/>
          <w:szCs w:val="24"/>
        </w:rPr>
        <w:t xml:space="preserve">, </w:t>
      </w:r>
      <w:r w:rsidRPr="00760B32">
        <w:rPr>
          <w:rFonts w:ascii="Century Gothic" w:hAnsi="Century Gothic"/>
          <w:sz w:val="24"/>
          <w:szCs w:val="24"/>
        </w:rPr>
        <w:fldChar w:fldCharType="begin"/>
      </w:r>
      <w:r w:rsidRPr="00760B32">
        <w:rPr>
          <w:rFonts w:ascii="Century Gothic" w:hAnsi="Century Gothic"/>
          <w:sz w:val="24"/>
          <w:szCs w:val="24"/>
        </w:rPr>
        <w:instrText xml:space="preserve"> MERGEFIELD "State_" </w:instrText>
      </w:r>
      <w:r w:rsidRPr="00760B32">
        <w:rPr>
          <w:rFonts w:ascii="Century Gothic" w:hAnsi="Century Gothic"/>
          <w:sz w:val="24"/>
          <w:szCs w:val="24"/>
        </w:rPr>
        <w:fldChar w:fldCharType="separate"/>
      </w:r>
      <w:r w:rsidRPr="00760B32">
        <w:rPr>
          <w:rFonts w:ascii="Century Gothic" w:hAnsi="Century Gothic"/>
          <w:sz w:val="24"/>
          <w:szCs w:val="24"/>
        </w:rPr>
        <w:t>«State_»</w:t>
      </w:r>
      <w:r w:rsidRPr="00760B32">
        <w:rPr>
          <w:rFonts w:ascii="Century Gothic" w:hAnsi="Century Gothic"/>
          <w:sz w:val="24"/>
          <w:szCs w:val="24"/>
        </w:rPr>
        <w:fldChar w:fldCharType="end"/>
      </w:r>
      <w:r w:rsidRPr="00760B32">
        <w:rPr>
          <w:rFonts w:ascii="Century Gothic" w:hAnsi="Century Gothic"/>
          <w:sz w:val="24"/>
          <w:szCs w:val="24"/>
        </w:rPr>
        <w:t xml:space="preserve"> </w:t>
      </w:r>
      <w:r w:rsidRPr="00760B32">
        <w:rPr>
          <w:rFonts w:ascii="Century Gothic" w:hAnsi="Century Gothic"/>
          <w:sz w:val="24"/>
          <w:szCs w:val="24"/>
        </w:rPr>
        <w:fldChar w:fldCharType="begin"/>
      </w:r>
      <w:r w:rsidRPr="00760B32">
        <w:rPr>
          <w:rFonts w:ascii="Century Gothic" w:hAnsi="Century Gothic"/>
          <w:sz w:val="24"/>
          <w:szCs w:val="24"/>
        </w:rPr>
        <w:instrText xml:space="preserve"> MERGEFIELD "Zip" </w:instrText>
      </w:r>
      <w:r w:rsidRPr="00760B32">
        <w:rPr>
          <w:rFonts w:ascii="Century Gothic" w:hAnsi="Century Gothic"/>
          <w:sz w:val="24"/>
          <w:szCs w:val="24"/>
        </w:rPr>
        <w:fldChar w:fldCharType="separate"/>
      </w:r>
      <w:r w:rsidRPr="00760B32">
        <w:rPr>
          <w:rFonts w:ascii="Century Gothic" w:hAnsi="Century Gothic"/>
          <w:sz w:val="24"/>
          <w:szCs w:val="24"/>
        </w:rPr>
        <w:t>«Zip»</w:t>
      </w:r>
      <w:r w:rsidRPr="00760B32">
        <w:rPr>
          <w:rFonts w:ascii="Century Gothic" w:hAnsi="Century Gothic"/>
          <w:sz w:val="24"/>
          <w:szCs w:val="24"/>
        </w:rPr>
        <w:fldChar w:fldCharType="end"/>
      </w:r>
    </w:p>
    <w:p w14:paraId="251787EA" w14:textId="77777777" w:rsidR="003F7EDC" w:rsidRPr="00760B32" w:rsidRDefault="003F7EDC" w:rsidP="003F7EDC">
      <w:pPr>
        <w:rPr>
          <w:rFonts w:ascii="Century Gothic" w:hAnsi="Century Gothic"/>
          <w:sz w:val="24"/>
          <w:szCs w:val="24"/>
        </w:rPr>
      </w:pPr>
    </w:p>
    <w:p w14:paraId="12C5F1A7" w14:textId="77777777" w:rsidR="003F7EDC" w:rsidRPr="00760B32" w:rsidRDefault="003F7EDC" w:rsidP="003F7EDC">
      <w:pPr>
        <w:rPr>
          <w:rFonts w:ascii="Century Gothic" w:hAnsi="Century Gothic"/>
          <w:sz w:val="24"/>
          <w:szCs w:val="24"/>
        </w:rPr>
      </w:pPr>
      <w:r w:rsidRPr="00760B32">
        <w:rPr>
          <w:rFonts w:ascii="Century Gothic" w:hAnsi="Century Gothic"/>
          <w:sz w:val="24"/>
          <w:szCs w:val="24"/>
        </w:rPr>
        <w:t xml:space="preserve">Dear </w:t>
      </w:r>
      <w:r w:rsidRPr="00760B32">
        <w:rPr>
          <w:rFonts w:ascii="Century Gothic" w:hAnsi="Century Gothic"/>
          <w:sz w:val="24"/>
          <w:szCs w:val="24"/>
        </w:rPr>
        <w:fldChar w:fldCharType="begin"/>
      </w:r>
      <w:r w:rsidRPr="00760B32">
        <w:rPr>
          <w:rFonts w:ascii="Century Gothic" w:hAnsi="Century Gothic"/>
          <w:sz w:val="24"/>
          <w:szCs w:val="24"/>
        </w:rPr>
        <w:instrText xml:space="preserve"> MERGEFIELD "Contact__First_Name" </w:instrText>
      </w:r>
      <w:r w:rsidRPr="00760B32">
        <w:rPr>
          <w:rFonts w:ascii="Century Gothic" w:hAnsi="Century Gothic"/>
          <w:sz w:val="24"/>
          <w:szCs w:val="24"/>
        </w:rPr>
        <w:fldChar w:fldCharType="separate"/>
      </w:r>
      <w:r w:rsidRPr="00760B32">
        <w:rPr>
          <w:rFonts w:ascii="Century Gothic" w:hAnsi="Century Gothic"/>
          <w:sz w:val="24"/>
          <w:szCs w:val="24"/>
        </w:rPr>
        <w:t>«Contact__First_Name»</w:t>
      </w:r>
      <w:r w:rsidRPr="00760B32">
        <w:rPr>
          <w:rFonts w:ascii="Century Gothic" w:hAnsi="Century Gothic"/>
          <w:sz w:val="24"/>
          <w:szCs w:val="24"/>
        </w:rPr>
        <w:fldChar w:fldCharType="end"/>
      </w:r>
      <w:r w:rsidRPr="00760B32">
        <w:rPr>
          <w:rFonts w:ascii="Century Gothic" w:hAnsi="Century Gothic"/>
          <w:sz w:val="24"/>
          <w:szCs w:val="24"/>
        </w:rPr>
        <w:t xml:space="preserve"> ,</w:t>
      </w:r>
    </w:p>
    <w:p w14:paraId="4ED45EBF" w14:textId="77777777" w:rsidR="003F7EDC" w:rsidRPr="00760B32" w:rsidRDefault="003F7EDC" w:rsidP="003F7EDC">
      <w:pPr>
        <w:rPr>
          <w:rFonts w:ascii="Century Gothic" w:hAnsi="Century Gothic"/>
          <w:sz w:val="24"/>
          <w:szCs w:val="24"/>
        </w:rPr>
      </w:pPr>
    </w:p>
    <w:p w14:paraId="44439F60" w14:textId="77777777" w:rsidR="003F7EDC" w:rsidRPr="00760B32" w:rsidRDefault="003F7EDC" w:rsidP="003F7EDC">
      <w:pPr>
        <w:rPr>
          <w:rFonts w:ascii="Century Gothic" w:hAnsi="Century Gothic"/>
          <w:sz w:val="24"/>
          <w:szCs w:val="24"/>
        </w:rPr>
      </w:pPr>
      <w:r w:rsidRPr="00760B32">
        <w:rPr>
          <w:rFonts w:ascii="Century Gothic" w:hAnsi="Century Gothic"/>
          <w:sz w:val="24"/>
          <w:szCs w:val="24"/>
        </w:rPr>
        <w:t xml:space="preserve">We are reaching out to invite your partnership as a vendor for the Mercy Ridge retirement community. </w:t>
      </w:r>
    </w:p>
    <w:p w14:paraId="7146057B" w14:textId="77777777" w:rsidR="003F7EDC" w:rsidRPr="00760B32" w:rsidRDefault="003F7EDC" w:rsidP="003F7EDC">
      <w:pPr>
        <w:rPr>
          <w:rFonts w:ascii="Century Gothic" w:hAnsi="Century Gothic"/>
          <w:sz w:val="24"/>
          <w:szCs w:val="24"/>
        </w:rPr>
      </w:pPr>
    </w:p>
    <w:p w14:paraId="264D3732" w14:textId="77777777" w:rsidR="003F7EDC" w:rsidRPr="00760B32" w:rsidRDefault="003F7EDC" w:rsidP="003F7EDC">
      <w:pPr>
        <w:rPr>
          <w:rFonts w:ascii="Century Gothic" w:hAnsi="Century Gothic"/>
          <w:sz w:val="24"/>
          <w:szCs w:val="24"/>
        </w:rPr>
      </w:pPr>
      <w:r w:rsidRPr="00760B32">
        <w:rPr>
          <w:rFonts w:ascii="Century Gothic" w:hAnsi="Century Gothic"/>
          <w:sz w:val="24"/>
          <w:szCs w:val="24"/>
        </w:rPr>
        <w:t xml:space="preserve">At Mercy Ridge, we believe in supporting education and fostering opportunities for young people who serve our residents with dedication and care. With this purpose in mind, </w:t>
      </w:r>
      <w:r w:rsidRPr="00760B32">
        <w:rPr>
          <w:rFonts w:ascii="Century Gothic" w:hAnsi="Century Gothic"/>
          <w:sz w:val="24"/>
          <w:szCs w:val="24"/>
          <w:u w:val="single"/>
        </w:rPr>
        <w:t>we are seeking contributions to our scholarship fund</w:t>
      </w:r>
      <w:r w:rsidRPr="00760B32">
        <w:rPr>
          <w:rFonts w:ascii="Century Gothic" w:hAnsi="Century Gothic"/>
          <w:sz w:val="24"/>
          <w:szCs w:val="24"/>
        </w:rPr>
        <w:t xml:space="preserve">, which directly benefits the high school students serving the dining venues at Mercy Ridge. </w:t>
      </w:r>
    </w:p>
    <w:p w14:paraId="7B4B4836" w14:textId="77777777" w:rsidR="003F7EDC" w:rsidRPr="00760B32" w:rsidRDefault="003F7EDC" w:rsidP="003F7EDC">
      <w:pPr>
        <w:rPr>
          <w:rFonts w:ascii="Century Gothic" w:hAnsi="Century Gothic"/>
          <w:sz w:val="24"/>
          <w:szCs w:val="24"/>
        </w:rPr>
      </w:pPr>
    </w:p>
    <w:p w14:paraId="121E31A9" w14:textId="77777777" w:rsidR="003F7EDC" w:rsidRPr="00760B32" w:rsidRDefault="003F7EDC" w:rsidP="003F7EDC">
      <w:pPr>
        <w:rPr>
          <w:rFonts w:ascii="Century Gothic" w:hAnsi="Century Gothic"/>
          <w:sz w:val="24"/>
          <w:szCs w:val="24"/>
        </w:rPr>
      </w:pPr>
      <w:r w:rsidRPr="00760B32">
        <w:rPr>
          <w:rFonts w:ascii="Century Gothic" w:hAnsi="Century Gothic"/>
          <w:sz w:val="24"/>
          <w:szCs w:val="24"/>
        </w:rPr>
        <w:t>Our residents already give generously to the fund, with support of $82,400 representing 75% of the Mercy Ridge residential units in 2025. Those contributions will allow us to provide meaningful scholarship support to fifteen of our young servers in the 2026 cycle.</w:t>
      </w:r>
    </w:p>
    <w:p w14:paraId="2B63E58E" w14:textId="77777777" w:rsidR="003F7EDC" w:rsidRPr="00760B32" w:rsidRDefault="003F7EDC" w:rsidP="003F7EDC">
      <w:pPr>
        <w:rPr>
          <w:rFonts w:ascii="Century Gothic" w:hAnsi="Century Gothic"/>
          <w:sz w:val="24"/>
          <w:szCs w:val="24"/>
        </w:rPr>
      </w:pPr>
    </w:p>
    <w:p w14:paraId="326A452A" w14:textId="77777777" w:rsidR="003F7EDC" w:rsidRPr="00760B32" w:rsidRDefault="003F7EDC" w:rsidP="003F7EDC">
      <w:pPr>
        <w:rPr>
          <w:rFonts w:ascii="Century Gothic" w:hAnsi="Century Gothic"/>
          <w:sz w:val="24"/>
          <w:szCs w:val="24"/>
        </w:rPr>
      </w:pPr>
      <w:r w:rsidRPr="00760B32">
        <w:rPr>
          <w:rFonts w:ascii="Century Gothic" w:hAnsi="Century Gothic"/>
          <w:sz w:val="24"/>
          <w:szCs w:val="24"/>
        </w:rPr>
        <w:t>Your participation will not only enhance the quality of life at Mercy Ridge but also provide meaningful support to exceptional students. By contributing to our scholarship fund, you help recognize the hard work of those who serve our community and empower them to achieve their educational aspirations. We welcome the opportunity to discuss sponsorship or contribution options that align with your company’s values and objectives.</w:t>
      </w:r>
    </w:p>
    <w:p w14:paraId="31EC2829" w14:textId="77777777" w:rsidR="003F7EDC" w:rsidRPr="00760B32" w:rsidRDefault="003F7EDC" w:rsidP="003F7EDC">
      <w:pPr>
        <w:rPr>
          <w:rFonts w:ascii="Century Gothic" w:hAnsi="Century Gothic"/>
          <w:sz w:val="24"/>
          <w:szCs w:val="24"/>
        </w:rPr>
      </w:pPr>
    </w:p>
    <w:p w14:paraId="4BCD86CF" w14:textId="77777777" w:rsidR="003F7EDC" w:rsidRPr="00760B32" w:rsidRDefault="003F7EDC" w:rsidP="003F7EDC">
      <w:pPr>
        <w:rPr>
          <w:rFonts w:ascii="Century Gothic" w:hAnsi="Century Gothic"/>
          <w:sz w:val="24"/>
          <w:szCs w:val="24"/>
        </w:rPr>
      </w:pPr>
      <w:r w:rsidRPr="00760B32">
        <w:rPr>
          <w:rFonts w:ascii="Century Gothic" w:hAnsi="Century Gothic"/>
          <w:sz w:val="24"/>
          <w:szCs w:val="24"/>
        </w:rPr>
        <w:lastRenderedPageBreak/>
        <w:t>Contributing vendor-partners will be recognized (how?).  Your favorable consideration of a gift in the range of $</w:t>
      </w:r>
      <w:r w:rsidRPr="00760B32">
        <w:rPr>
          <w:rFonts w:ascii="Century Gothic" w:hAnsi="Century Gothic"/>
          <w:sz w:val="24"/>
          <w:szCs w:val="24"/>
        </w:rPr>
        <w:fldChar w:fldCharType="begin"/>
      </w:r>
      <w:r w:rsidRPr="00760B32">
        <w:rPr>
          <w:rFonts w:ascii="Century Gothic" w:hAnsi="Century Gothic"/>
          <w:sz w:val="24"/>
          <w:szCs w:val="24"/>
        </w:rPr>
        <w:instrText xml:space="preserve"> MERGEFIELD "Ask_Amount" </w:instrText>
      </w:r>
      <w:r w:rsidRPr="00760B32">
        <w:rPr>
          <w:rFonts w:ascii="Century Gothic" w:hAnsi="Century Gothic"/>
          <w:sz w:val="24"/>
          <w:szCs w:val="24"/>
        </w:rPr>
        <w:fldChar w:fldCharType="separate"/>
      </w:r>
      <w:r w:rsidRPr="00760B32">
        <w:rPr>
          <w:rFonts w:ascii="Century Gothic" w:hAnsi="Century Gothic"/>
          <w:sz w:val="24"/>
          <w:szCs w:val="24"/>
        </w:rPr>
        <w:t>«Ask_Amount»</w:t>
      </w:r>
      <w:r w:rsidRPr="00760B32">
        <w:rPr>
          <w:rFonts w:ascii="Century Gothic" w:hAnsi="Century Gothic"/>
          <w:sz w:val="24"/>
          <w:szCs w:val="24"/>
        </w:rPr>
        <w:fldChar w:fldCharType="end"/>
      </w:r>
      <w:r w:rsidRPr="00760B32">
        <w:rPr>
          <w:rFonts w:ascii="Century Gothic" w:hAnsi="Century Gothic"/>
          <w:sz w:val="24"/>
          <w:szCs w:val="24"/>
        </w:rPr>
        <w:t xml:space="preserve"> or whatever greater or smaller amount that works for you, is greatly appreciated.</w:t>
      </w:r>
    </w:p>
    <w:p w14:paraId="26B98BD7" w14:textId="77777777" w:rsidR="003F7EDC" w:rsidRPr="00760B32" w:rsidRDefault="003F7EDC" w:rsidP="003F7EDC">
      <w:pPr>
        <w:rPr>
          <w:rFonts w:ascii="Century Gothic" w:hAnsi="Century Gothic"/>
          <w:sz w:val="24"/>
          <w:szCs w:val="24"/>
        </w:rPr>
      </w:pPr>
    </w:p>
    <w:p w14:paraId="37368C60" w14:textId="77777777" w:rsidR="003F7EDC" w:rsidRPr="00760B32" w:rsidRDefault="003F7EDC" w:rsidP="003F7EDC">
      <w:pPr>
        <w:rPr>
          <w:rFonts w:ascii="Century Gothic" w:hAnsi="Century Gothic"/>
          <w:sz w:val="24"/>
          <w:szCs w:val="24"/>
        </w:rPr>
      </w:pPr>
      <w:r w:rsidRPr="00760B32">
        <w:rPr>
          <w:rFonts w:ascii="Century Gothic" w:hAnsi="Century Gothic"/>
          <w:sz w:val="24"/>
          <w:szCs w:val="24"/>
        </w:rPr>
        <w:t>You may address your gift to the “Mercy Ridge Scholarship Fund” at 2525 Pot Spring Road, Timonium, MD 21093.  Mercy Health Services, of which Mercy Ridge is an entity, is a nonprofit organization. Donations are tax-deductible under Federal Tax ID/EIN Number 52-2173659.</w:t>
      </w:r>
    </w:p>
    <w:p w14:paraId="42B40D7A" w14:textId="77777777" w:rsidR="003F7EDC" w:rsidRPr="00760B32" w:rsidRDefault="003F7EDC" w:rsidP="003F7EDC">
      <w:pPr>
        <w:rPr>
          <w:rFonts w:ascii="Century Gothic" w:hAnsi="Century Gothic"/>
          <w:sz w:val="24"/>
          <w:szCs w:val="24"/>
        </w:rPr>
      </w:pPr>
    </w:p>
    <w:p w14:paraId="1075C98E" w14:textId="77777777" w:rsidR="003F7EDC" w:rsidRPr="00760B32" w:rsidRDefault="003F7EDC" w:rsidP="003F7EDC">
      <w:pPr>
        <w:rPr>
          <w:rFonts w:ascii="Century Gothic" w:hAnsi="Century Gothic"/>
          <w:sz w:val="24"/>
          <w:szCs w:val="24"/>
        </w:rPr>
      </w:pPr>
      <w:r w:rsidRPr="00760B32">
        <w:rPr>
          <w:rFonts w:ascii="Century Gothic" w:hAnsi="Century Gothic"/>
          <w:sz w:val="24"/>
          <w:szCs w:val="24"/>
        </w:rPr>
        <w:t>If you have any questions or wish to join us in this important initiative, please contact (who at 410-???-???). Thank you for considering this opportunity to make a lasting impact.</w:t>
      </w:r>
    </w:p>
    <w:p w14:paraId="11C203F6" w14:textId="77777777" w:rsidR="003F7EDC" w:rsidRPr="00760B32" w:rsidRDefault="003F7EDC" w:rsidP="003F7EDC">
      <w:pPr>
        <w:rPr>
          <w:rFonts w:ascii="Century Gothic" w:hAnsi="Century Gothic"/>
          <w:sz w:val="24"/>
          <w:szCs w:val="24"/>
        </w:rPr>
      </w:pPr>
    </w:p>
    <w:p w14:paraId="5B1EB0C2" w14:textId="77777777" w:rsidR="003F7EDC" w:rsidRPr="00760B32" w:rsidRDefault="003F7EDC" w:rsidP="003F7EDC">
      <w:pPr>
        <w:rPr>
          <w:rFonts w:ascii="Century Gothic" w:hAnsi="Century Gothic"/>
          <w:sz w:val="24"/>
          <w:szCs w:val="24"/>
        </w:rPr>
      </w:pPr>
      <w:r w:rsidRPr="00760B32">
        <w:rPr>
          <w:rFonts w:ascii="Century Gothic" w:hAnsi="Century Gothic"/>
          <w:sz w:val="24"/>
          <w:szCs w:val="24"/>
        </w:rPr>
        <w:t>Sincerely,</w:t>
      </w:r>
    </w:p>
    <w:p w14:paraId="436FEBC0" w14:textId="77777777" w:rsidR="003F7EDC" w:rsidRPr="00760B32" w:rsidRDefault="003F7EDC" w:rsidP="003F7EDC">
      <w:pPr>
        <w:rPr>
          <w:rFonts w:ascii="Century Gothic" w:hAnsi="Century Gothic"/>
          <w:sz w:val="24"/>
          <w:szCs w:val="24"/>
        </w:rPr>
      </w:pPr>
      <w:r w:rsidRPr="00760B32">
        <w:rPr>
          <w:rFonts w:ascii="Century Gothic" w:hAnsi="Century Gothic"/>
          <w:sz w:val="24"/>
          <w:szCs w:val="24"/>
        </w:rPr>
        <w:t xml:space="preserve">Who? </w:t>
      </w:r>
    </w:p>
    <w:p w14:paraId="37B40675" w14:textId="77777777" w:rsidR="003F7EDC" w:rsidRPr="00760B32" w:rsidRDefault="003F7EDC" w:rsidP="003F7EDC">
      <w:pPr>
        <w:rPr>
          <w:rFonts w:ascii="Century Gothic" w:hAnsi="Century Gothic"/>
          <w:sz w:val="24"/>
          <w:szCs w:val="24"/>
        </w:rPr>
      </w:pPr>
      <w:r w:rsidRPr="00760B32">
        <w:rPr>
          <w:rFonts w:ascii="Century Gothic" w:hAnsi="Century Gothic"/>
          <w:sz w:val="24"/>
          <w:szCs w:val="24"/>
        </w:rPr>
        <w:t>Cc:  ????</w:t>
      </w:r>
    </w:p>
    <w:p w14:paraId="52545A67" w14:textId="77777777" w:rsidR="003F7EDC" w:rsidRDefault="003F7EDC" w:rsidP="003F7EDC"/>
    <w:sectPr w:rsidR="003F7E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4EC"/>
    <w:rsid w:val="00290CC3"/>
    <w:rsid w:val="003754EC"/>
    <w:rsid w:val="003F7EDC"/>
    <w:rsid w:val="0045543B"/>
    <w:rsid w:val="00623F30"/>
    <w:rsid w:val="006E2879"/>
    <w:rsid w:val="00760B32"/>
    <w:rsid w:val="009E27BF"/>
    <w:rsid w:val="00B54977"/>
    <w:rsid w:val="00CD6272"/>
    <w:rsid w:val="00D36D54"/>
    <w:rsid w:val="00DA0E99"/>
    <w:rsid w:val="00DF7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904A4"/>
  <w15:chartTrackingRefBased/>
  <w15:docId w15:val="{C3F2CF87-734B-4E7B-985E-B2F05553F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4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4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4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4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4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4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4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4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4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4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4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4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4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4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4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4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4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4EC"/>
    <w:rPr>
      <w:rFonts w:eastAsiaTheme="majorEastAsia" w:cstheme="majorBidi"/>
      <w:color w:val="272727" w:themeColor="text1" w:themeTint="D8"/>
    </w:rPr>
  </w:style>
  <w:style w:type="paragraph" w:styleId="Title">
    <w:name w:val="Title"/>
    <w:basedOn w:val="Normal"/>
    <w:next w:val="Normal"/>
    <w:link w:val="TitleChar"/>
    <w:uiPriority w:val="10"/>
    <w:qFormat/>
    <w:rsid w:val="003754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4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4E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4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4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54EC"/>
    <w:rPr>
      <w:i/>
      <w:iCs/>
      <w:color w:val="404040" w:themeColor="text1" w:themeTint="BF"/>
    </w:rPr>
  </w:style>
  <w:style w:type="paragraph" w:styleId="ListParagraph">
    <w:name w:val="List Paragraph"/>
    <w:basedOn w:val="Normal"/>
    <w:uiPriority w:val="34"/>
    <w:qFormat/>
    <w:rsid w:val="003754EC"/>
    <w:pPr>
      <w:ind w:left="720"/>
      <w:contextualSpacing/>
    </w:pPr>
  </w:style>
  <w:style w:type="character" w:styleId="IntenseEmphasis">
    <w:name w:val="Intense Emphasis"/>
    <w:basedOn w:val="DefaultParagraphFont"/>
    <w:uiPriority w:val="21"/>
    <w:qFormat/>
    <w:rsid w:val="003754EC"/>
    <w:rPr>
      <w:i/>
      <w:iCs/>
      <w:color w:val="0F4761" w:themeColor="accent1" w:themeShade="BF"/>
    </w:rPr>
  </w:style>
  <w:style w:type="paragraph" w:styleId="IntenseQuote">
    <w:name w:val="Intense Quote"/>
    <w:basedOn w:val="Normal"/>
    <w:next w:val="Normal"/>
    <w:link w:val="IntenseQuoteChar"/>
    <w:uiPriority w:val="30"/>
    <w:qFormat/>
    <w:rsid w:val="003754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4EC"/>
    <w:rPr>
      <w:i/>
      <w:iCs/>
      <w:color w:val="0F4761" w:themeColor="accent1" w:themeShade="BF"/>
    </w:rPr>
  </w:style>
  <w:style w:type="character" w:styleId="IntenseReference">
    <w:name w:val="Intense Reference"/>
    <w:basedOn w:val="DefaultParagraphFont"/>
    <w:uiPriority w:val="32"/>
    <w:qFormat/>
    <w:rsid w:val="003754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334</Words>
  <Characters>1910</Characters>
  <Application>Microsoft Office Word</Application>
  <DocSecurity>0</DocSecurity>
  <Lines>15</Lines>
  <Paragraphs>4</Paragraphs>
  <ScaleCrop>false</ScaleCrop>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Eileen Bosley</dc:creator>
  <cp:keywords/>
  <dc:description/>
  <cp:lastModifiedBy>George Wright</cp:lastModifiedBy>
  <cp:revision>2</cp:revision>
  <dcterms:created xsi:type="dcterms:W3CDTF">2026-05-28T18:48:00Z</dcterms:created>
  <dcterms:modified xsi:type="dcterms:W3CDTF">2026-05-28T18:48:00Z</dcterms:modified>
</cp:coreProperties>
</file>