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0E17" w:rsidRPr="003578E7" w:rsidRDefault="00670E17" w:rsidP="007E01F7">
      <w:pPr>
        <w:spacing w:line="360" w:lineRule="auto"/>
        <w:jc w:val="center"/>
        <w:rPr>
          <w:color w:val="000000" w:themeColor="text1"/>
          <w:sz w:val="28"/>
          <w:szCs w:val="28"/>
        </w:rPr>
      </w:pPr>
      <w:r w:rsidRPr="003578E7">
        <w:rPr>
          <w:color w:val="000000" w:themeColor="text1"/>
          <w:sz w:val="28"/>
          <w:szCs w:val="28"/>
        </w:rPr>
        <w:t>МИНИСТЕРСТВО ОБРАЗОВАНИЯ ТВЕРСКОЙ ОБЛАСТИ</w:t>
      </w:r>
    </w:p>
    <w:p w:rsidR="00670E17" w:rsidRPr="003578E7" w:rsidRDefault="00670E17" w:rsidP="007E01F7">
      <w:pPr>
        <w:spacing w:line="360" w:lineRule="auto"/>
        <w:jc w:val="center"/>
        <w:rPr>
          <w:color w:val="000000" w:themeColor="text1"/>
          <w:sz w:val="28"/>
          <w:szCs w:val="28"/>
        </w:rPr>
      </w:pPr>
      <w:r w:rsidRPr="003578E7">
        <w:rPr>
          <w:color w:val="000000" w:themeColor="text1"/>
          <w:sz w:val="28"/>
          <w:szCs w:val="28"/>
        </w:rPr>
        <w:t>ГБПОУ  «Тверской колледж им. А.</w:t>
      </w:r>
      <w:r w:rsidR="003B39E5">
        <w:rPr>
          <w:color w:val="000000" w:themeColor="text1"/>
          <w:sz w:val="28"/>
          <w:szCs w:val="28"/>
        </w:rPr>
        <w:t xml:space="preserve"> </w:t>
      </w:r>
      <w:r w:rsidRPr="003578E7">
        <w:rPr>
          <w:color w:val="000000" w:themeColor="text1"/>
          <w:sz w:val="28"/>
          <w:szCs w:val="28"/>
        </w:rPr>
        <w:t>Н.</w:t>
      </w:r>
      <w:r w:rsidR="003B39E5">
        <w:rPr>
          <w:color w:val="000000" w:themeColor="text1"/>
          <w:sz w:val="28"/>
          <w:szCs w:val="28"/>
        </w:rPr>
        <w:t xml:space="preserve"> </w:t>
      </w:r>
      <w:r w:rsidRPr="003578E7">
        <w:rPr>
          <w:color w:val="000000" w:themeColor="text1"/>
          <w:sz w:val="28"/>
          <w:szCs w:val="28"/>
        </w:rPr>
        <w:t xml:space="preserve">Коняева»                                                                    </w:t>
      </w:r>
    </w:p>
    <w:p w:rsidR="00670E17" w:rsidRPr="003578E7" w:rsidRDefault="00670E17" w:rsidP="007E01F7">
      <w:pPr>
        <w:spacing w:line="360" w:lineRule="auto"/>
        <w:jc w:val="center"/>
        <w:rPr>
          <w:color w:val="000000" w:themeColor="text1"/>
          <w:sz w:val="28"/>
          <w:szCs w:val="28"/>
        </w:rPr>
      </w:pPr>
    </w:p>
    <w:p w:rsidR="00670E17" w:rsidRPr="003578E7" w:rsidRDefault="00670E17" w:rsidP="007E01F7">
      <w:pPr>
        <w:spacing w:line="360" w:lineRule="auto"/>
        <w:rPr>
          <w:color w:val="000000" w:themeColor="text1"/>
          <w:sz w:val="28"/>
          <w:szCs w:val="28"/>
        </w:rPr>
      </w:pPr>
    </w:p>
    <w:p w:rsidR="00670E17" w:rsidRPr="003578E7" w:rsidRDefault="00670E17" w:rsidP="007E01F7">
      <w:pPr>
        <w:spacing w:line="360" w:lineRule="auto"/>
        <w:rPr>
          <w:color w:val="000000" w:themeColor="text1"/>
          <w:sz w:val="28"/>
          <w:szCs w:val="28"/>
        </w:rPr>
      </w:pPr>
    </w:p>
    <w:p w:rsidR="00670E17" w:rsidRPr="003578E7" w:rsidRDefault="00670E17" w:rsidP="007E01F7">
      <w:pPr>
        <w:spacing w:line="360" w:lineRule="auto"/>
        <w:rPr>
          <w:color w:val="000000" w:themeColor="text1"/>
          <w:sz w:val="28"/>
          <w:szCs w:val="28"/>
        </w:rPr>
      </w:pPr>
    </w:p>
    <w:p w:rsidR="00670E17" w:rsidRPr="003578E7" w:rsidRDefault="00670E17" w:rsidP="007E01F7">
      <w:pPr>
        <w:keepNext/>
        <w:spacing w:line="360" w:lineRule="auto"/>
        <w:jc w:val="center"/>
        <w:outlineLvl w:val="4"/>
        <w:rPr>
          <w:color w:val="000000" w:themeColor="text1"/>
          <w:sz w:val="28"/>
          <w:szCs w:val="28"/>
        </w:rPr>
      </w:pPr>
      <w:r w:rsidRPr="003578E7">
        <w:rPr>
          <w:color w:val="000000" w:themeColor="text1"/>
          <w:sz w:val="28"/>
          <w:szCs w:val="28"/>
        </w:rPr>
        <w:t>РЕФЕРАТ</w:t>
      </w:r>
    </w:p>
    <w:p w:rsidR="00670E17" w:rsidRPr="003578E7" w:rsidRDefault="00670E17" w:rsidP="007E01F7">
      <w:pPr>
        <w:keepNext/>
        <w:spacing w:line="360" w:lineRule="auto"/>
        <w:jc w:val="center"/>
        <w:outlineLvl w:val="4"/>
        <w:rPr>
          <w:color w:val="000000" w:themeColor="text1"/>
          <w:sz w:val="28"/>
          <w:szCs w:val="28"/>
        </w:rPr>
      </w:pPr>
      <w:r w:rsidRPr="003578E7">
        <w:rPr>
          <w:color w:val="000000" w:themeColor="text1"/>
          <w:sz w:val="28"/>
          <w:szCs w:val="28"/>
        </w:rPr>
        <w:t xml:space="preserve">по дисциплине «Основы исследовательской деятельности» </w:t>
      </w:r>
    </w:p>
    <w:p w:rsidR="00670E17" w:rsidRPr="003578E7" w:rsidRDefault="00670E17" w:rsidP="007E01F7">
      <w:pPr>
        <w:spacing w:line="360" w:lineRule="auto"/>
        <w:rPr>
          <w:color w:val="000000" w:themeColor="text1"/>
          <w:sz w:val="28"/>
          <w:szCs w:val="28"/>
        </w:rPr>
      </w:pPr>
    </w:p>
    <w:p w:rsidR="00670E17" w:rsidRPr="003578E7" w:rsidRDefault="00670E17" w:rsidP="007E01F7">
      <w:pPr>
        <w:spacing w:line="360" w:lineRule="auto"/>
        <w:rPr>
          <w:color w:val="000000" w:themeColor="text1"/>
          <w:sz w:val="28"/>
          <w:szCs w:val="28"/>
        </w:rPr>
      </w:pPr>
    </w:p>
    <w:p w:rsidR="00670E17" w:rsidRPr="003578E7" w:rsidRDefault="00670E17" w:rsidP="007E01F7">
      <w:pPr>
        <w:spacing w:line="360" w:lineRule="auto"/>
        <w:rPr>
          <w:color w:val="000000" w:themeColor="text1"/>
          <w:sz w:val="28"/>
          <w:szCs w:val="28"/>
        </w:rPr>
      </w:pPr>
    </w:p>
    <w:p w:rsidR="00670E17" w:rsidRPr="003578E7" w:rsidRDefault="00670E17" w:rsidP="007E01F7">
      <w:pPr>
        <w:spacing w:before="240" w:after="60" w:line="360" w:lineRule="auto"/>
        <w:outlineLvl w:val="6"/>
        <w:rPr>
          <w:color w:val="000000" w:themeColor="text1"/>
          <w:sz w:val="28"/>
          <w:szCs w:val="28"/>
        </w:rPr>
      </w:pPr>
      <w:r w:rsidRPr="003578E7">
        <w:rPr>
          <w:color w:val="000000" w:themeColor="text1"/>
          <w:sz w:val="28"/>
          <w:szCs w:val="28"/>
        </w:rPr>
        <w:t>на тему «История словарей русского языка»</w:t>
      </w:r>
    </w:p>
    <w:p w:rsidR="00670E17" w:rsidRPr="003578E7" w:rsidRDefault="00670E17" w:rsidP="007E01F7">
      <w:pPr>
        <w:tabs>
          <w:tab w:val="left" w:pos="8820"/>
        </w:tabs>
        <w:spacing w:line="360" w:lineRule="auto"/>
        <w:rPr>
          <w:color w:val="000000" w:themeColor="text1"/>
          <w:sz w:val="28"/>
          <w:szCs w:val="28"/>
        </w:rPr>
      </w:pPr>
      <w:r w:rsidRPr="003578E7">
        <w:rPr>
          <w:color w:val="000000" w:themeColor="text1"/>
          <w:sz w:val="28"/>
          <w:szCs w:val="28"/>
        </w:rPr>
        <w:t xml:space="preserve">студента </w:t>
      </w:r>
      <w:r w:rsidR="00C86921" w:rsidRPr="003578E7">
        <w:rPr>
          <w:color w:val="000000" w:themeColor="text1"/>
          <w:sz w:val="28"/>
          <w:szCs w:val="28"/>
        </w:rPr>
        <w:t xml:space="preserve">группы  </w:t>
      </w:r>
      <w:r w:rsidRPr="003578E7">
        <w:rPr>
          <w:color w:val="000000" w:themeColor="text1"/>
          <w:sz w:val="28"/>
          <w:szCs w:val="28"/>
        </w:rPr>
        <w:t>1-ПР1</w:t>
      </w:r>
    </w:p>
    <w:p w:rsidR="00670E17" w:rsidRPr="003578E7" w:rsidRDefault="00670E17" w:rsidP="007E01F7">
      <w:pPr>
        <w:spacing w:line="360" w:lineRule="auto"/>
        <w:rPr>
          <w:color w:val="000000" w:themeColor="text1"/>
          <w:sz w:val="28"/>
          <w:szCs w:val="28"/>
        </w:rPr>
      </w:pPr>
      <w:proofErr w:type="spellStart"/>
      <w:r w:rsidRPr="003578E7">
        <w:rPr>
          <w:color w:val="000000" w:themeColor="text1"/>
          <w:sz w:val="28"/>
          <w:szCs w:val="28"/>
        </w:rPr>
        <w:t>Пилипчук</w:t>
      </w:r>
      <w:proofErr w:type="spellEnd"/>
      <w:r w:rsidRPr="003578E7">
        <w:rPr>
          <w:color w:val="000000" w:themeColor="text1"/>
          <w:sz w:val="28"/>
          <w:szCs w:val="28"/>
        </w:rPr>
        <w:t xml:space="preserve"> Алексея</w:t>
      </w:r>
    </w:p>
    <w:p w:rsidR="00670E17" w:rsidRPr="003578E7" w:rsidRDefault="00670E17" w:rsidP="007E01F7">
      <w:pPr>
        <w:spacing w:line="360" w:lineRule="auto"/>
        <w:rPr>
          <w:color w:val="000000" w:themeColor="text1"/>
          <w:sz w:val="28"/>
          <w:szCs w:val="28"/>
        </w:rPr>
      </w:pPr>
      <w:r w:rsidRPr="003578E7">
        <w:rPr>
          <w:color w:val="000000" w:themeColor="text1"/>
          <w:sz w:val="28"/>
          <w:szCs w:val="28"/>
        </w:rPr>
        <w:t xml:space="preserve">Специальность   </w:t>
      </w:r>
      <w:r w:rsidR="007E01F7" w:rsidRPr="003578E7">
        <w:rPr>
          <w:color w:val="000000" w:themeColor="text1"/>
          <w:sz w:val="28"/>
          <w:szCs w:val="28"/>
        </w:rPr>
        <w:t xml:space="preserve">09.02.03 </w:t>
      </w:r>
      <w:r w:rsidR="00C86921" w:rsidRPr="003578E7">
        <w:rPr>
          <w:color w:val="000000" w:themeColor="text1"/>
          <w:sz w:val="28"/>
          <w:szCs w:val="28"/>
        </w:rPr>
        <w:t xml:space="preserve"> </w:t>
      </w:r>
      <w:r w:rsidRPr="003578E7">
        <w:rPr>
          <w:color w:val="000000" w:themeColor="text1"/>
          <w:sz w:val="28"/>
          <w:szCs w:val="28"/>
        </w:rPr>
        <w:t xml:space="preserve">«Программирование в компьютерных системах» </w:t>
      </w:r>
    </w:p>
    <w:p w:rsidR="00670E17" w:rsidRPr="003578E7" w:rsidRDefault="00670E17" w:rsidP="007E01F7">
      <w:pPr>
        <w:spacing w:line="360" w:lineRule="auto"/>
        <w:rPr>
          <w:color w:val="000000" w:themeColor="text1"/>
          <w:sz w:val="28"/>
          <w:szCs w:val="28"/>
        </w:rPr>
      </w:pPr>
    </w:p>
    <w:p w:rsidR="00670E17" w:rsidRPr="003578E7" w:rsidRDefault="00252EC3" w:rsidP="007E01F7">
      <w:pPr>
        <w:spacing w:line="360" w:lineRule="auto"/>
        <w:rPr>
          <w:color w:val="000000" w:themeColor="text1"/>
          <w:sz w:val="28"/>
          <w:szCs w:val="28"/>
        </w:rPr>
      </w:pPr>
      <w:r w:rsidRPr="003578E7">
        <w:rPr>
          <w:color w:val="000000" w:themeColor="text1"/>
          <w:sz w:val="28"/>
          <w:szCs w:val="28"/>
        </w:rPr>
        <w:t>Проверила</w:t>
      </w:r>
      <w:r w:rsidR="00BE6B75">
        <w:rPr>
          <w:color w:val="000000" w:themeColor="text1"/>
          <w:sz w:val="28"/>
          <w:szCs w:val="28"/>
        </w:rPr>
        <w:t xml:space="preserve">  </w:t>
      </w:r>
      <w:r w:rsidR="00670E17" w:rsidRPr="003578E7">
        <w:rPr>
          <w:color w:val="000000" w:themeColor="text1"/>
          <w:sz w:val="28"/>
          <w:szCs w:val="28"/>
        </w:rPr>
        <w:tab/>
      </w:r>
      <w:r w:rsidR="00EA7E07" w:rsidRPr="00EA7E07">
        <w:rPr>
          <w:color w:val="000000" w:themeColor="text1"/>
          <w:sz w:val="28"/>
          <w:szCs w:val="28"/>
        </w:rPr>
        <w:t>Кокарева Наталия Петровна</w:t>
      </w:r>
      <w:r w:rsidR="00670E17" w:rsidRPr="003578E7">
        <w:rPr>
          <w:color w:val="000000" w:themeColor="text1"/>
          <w:sz w:val="28"/>
          <w:szCs w:val="28"/>
        </w:rPr>
        <w:tab/>
      </w:r>
    </w:p>
    <w:p w:rsidR="00670E17" w:rsidRPr="003578E7" w:rsidRDefault="00670E17" w:rsidP="007E01F7">
      <w:pPr>
        <w:spacing w:line="360" w:lineRule="auto"/>
        <w:jc w:val="center"/>
        <w:rPr>
          <w:iCs/>
          <w:color w:val="000000" w:themeColor="text1"/>
          <w:sz w:val="28"/>
          <w:szCs w:val="28"/>
        </w:rPr>
      </w:pPr>
    </w:p>
    <w:p w:rsidR="00670E17" w:rsidRPr="003578E7" w:rsidRDefault="00670E17" w:rsidP="007E01F7">
      <w:pPr>
        <w:spacing w:line="360" w:lineRule="auto"/>
        <w:jc w:val="center"/>
        <w:rPr>
          <w:iCs/>
          <w:color w:val="000000" w:themeColor="text1"/>
          <w:sz w:val="28"/>
          <w:szCs w:val="28"/>
        </w:rPr>
      </w:pPr>
    </w:p>
    <w:p w:rsidR="00670E17" w:rsidRPr="003578E7" w:rsidRDefault="00670E17" w:rsidP="007E01F7">
      <w:pPr>
        <w:spacing w:line="360" w:lineRule="auto"/>
        <w:jc w:val="center"/>
        <w:rPr>
          <w:iCs/>
          <w:color w:val="000000" w:themeColor="text1"/>
          <w:sz w:val="28"/>
          <w:szCs w:val="28"/>
        </w:rPr>
      </w:pPr>
    </w:p>
    <w:p w:rsidR="00670E17" w:rsidRPr="003578E7" w:rsidRDefault="00670E17" w:rsidP="007E01F7">
      <w:pPr>
        <w:spacing w:line="360" w:lineRule="auto"/>
        <w:jc w:val="center"/>
        <w:rPr>
          <w:color w:val="000000" w:themeColor="text1"/>
          <w:sz w:val="28"/>
          <w:szCs w:val="28"/>
        </w:rPr>
      </w:pPr>
    </w:p>
    <w:p w:rsidR="00670E17" w:rsidRPr="003578E7" w:rsidRDefault="00670E17" w:rsidP="007E01F7">
      <w:pPr>
        <w:spacing w:line="360" w:lineRule="auto"/>
        <w:jc w:val="center"/>
        <w:rPr>
          <w:color w:val="000000" w:themeColor="text1"/>
          <w:sz w:val="28"/>
          <w:szCs w:val="28"/>
        </w:rPr>
      </w:pPr>
    </w:p>
    <w:p w:rsidR="00670E17" w:rsidRPr="003578E7" w:rsidRDefault="00670E17" w:rsidP="007E01F7">
      <w:pPr>
        <w:spacing w:line="360" w:lineRule="auto"/>
        <w:jc w:val="center"/>
        <w:rPr>
          <w:color w:val="000000" w:themeColor="text1"/>
          <w:sz w:val="28"/>
          <w:szCs w:val="28"/>
        </w:rPr>
      </w:pPr>
    </w:p>
    <w:p w:rsidR="00670E17" w:rsidRPr="003578E7" w:rsidRDefault="00670E17" w:rsidP="007E01F7">
      <w:pPr>
        <w:spacing w:line="360" w:lineRule="auto"/>
        <w:jc w:val="center"/>
        <w:rPr>
          <w:color w:val="000000" w:themeColor="text1"/>
          <w:sz w:val="28"/>
          <w:szCs w:val="28"/>
        </w:rPr>
      </w:pPr>
    </w:p>
    <w:p w:rsidR="00670E17" w:rsidRPr="003578E7" w:rsidRDefault="00670E17" w:rsidP="007E01F7">
      <w:pPr>
        <w:spacing w:line="360" w:lineRule="auto"/>
        <w:jc w:val="center"/>
        <w:rPr>
          <w:color w:val="000000" w:themeColor="text1"/>
          <w:sz w:val="28"/>
          <w:szCs w:val="28"/>
        </w:rPr>
      </w:pPr>
    </w:p>
    <w:p w:rsidR="00670E17" w:rsidRPr="003578E7" w:rsidRDefault="00670E17" w:rsidP="007E01F7">
      <w:pPr>
        <w:spacing w:line="360" w:lineRule="auto"/>
        <w:jc w:val="center"/>
        <w:rPr>
          <w:color w:val="000000" w:themeColor="text1"/>
          <w:sz w:val="28"/>
          <w:szCs w:val="28"/>
        </w:rPr>
      </w:pPr>
    </w:p>
    <w:p w:rsidR="00670E17" w:rsidRPr="003578E7" w:rsidRDefault="00670E17" w:rsidP="007E01F7">
      <w:pPr>
        <w:spacing w:line="360" w:lineRule="auto"/>
        <w:jc w:val="center"/>
        <w:rPr>
          <w:color w:val="000000" w:themeColor="text1"/>
          <w:sz w:val="28"/>
          <w:szCs w:val="28"/>
        </w:rPr>
      </w:pPr>
    </w:p>
    <w:p w:rsidR="00670E17" w:rsidRPr="003578E7" w:rsidRDefault="007E01F7" w:rsidP="007E01F7">
      <w:pPr>
        <w:spacing w:line="360" w:lineRule="auto"/>
        <w:rPr>
          <w:color w:val="000000" w:themeColor="text1"/>
          <w:sz w:val="28"/>
          <w:szCs w:val="28"/>
        </w:rPr>
      </w:pPr>
      <w:r w:rsidRPr="003578E7">
        <w:rPr>
          <w:color w:val="000000" w:themeColor="text1"/>
          <w:sz w:val="28"/>
          <w:szCs w:val="28"/>
        </w:rPr>
        <w:t xml:space="preserve">                                                          </w:t>
      </w:r>
      <w:r w:rsidR="00B61012" w:rsidRPr="003578E7">
        <w:rPr>
          <w:color w:val="000000" w:themeColor="text1"/>
          <w:sz w:val="28"/>
          <w:szCs w:val="28"/>
        </w:rPr>
        <w:t xml:space="preserve">  </w:t>
      </w:r>
      <w:r w:rsidRPr="003578E7">
        <w:rPr>
          <w:color w:val="000000" w:themeColor="text1"/>
          <w:sz w:val="28"/>
          <w:szCs w:val="28"/>
        </w:rPr>
        <w:t xml:space="preserve">   </w:t>
      </w:r>
      <w:r w:rsidR="00670E17" w:rsidRPr="003578E7">
        <w:rPr>
          <w:color w:val="000000" w:themeColor="text1"/>
          <w:sz w:val="28"/>
          <w:szCs w:val="28"/>
        </w:rPr>
        <w:t>Тверь</w:t>
      </w:r>
    </w:p>
    <w:p w:rsidR="00670E17" w:rsidRPr="003578E7" w:rsidRDefault="00670E17" w:rsidP="007E01F7">
      <w:pPr>
        <w:spacing w:line="360" w:lineRule="auto"/>
        <w:jc w:val="center"/>
        <w:rPr>
          <w:rFonts w:eastAsia="Calibri"/>
          <w:color w:val="000000" w:themeColor="text1"/>
          <w:sz w:val="28"/>
          <w:szCs w:val="28"/>
        </w:rPr>
      </w:pPr>
      <w:r w:rsidRPr="003578E7">
        <w:rPr>
          <w:color w:val="000000" w:themeColor="text1"/>
          <w:sz w:val="28"/>
          <w:szCs w:val="28"/>
        </w:rPr>
        <w:t>2016</w:t>
      </w:r>
    </w:p>
    <w:p w:rsidR="007E01F7" w:rsidRPr="003578E7" w:rsidRDefault="007E01F7" w:rsidP="003E32C8">
      <w:pPr>
        <w:spacing w:line="360" w:lineRule="auto"/>
        <w:jc w:val="center"/>
        <w:rPr>
          <w:rFonts w:eastAsia="Calibri"/>
          <w:color w:val="000000" w:themeColor="text1"/>
          <w:sz w:val="28"/>
          <w:szCs w:val="28"/>
        </w:rPr>
      </w:pPr>
      <w:r w:rsidRPr="003578E7">
        <w:rPr>
          <w:rFonts w:eastAsia="Calibri"/>
          <w:color w:val="000000" w:themeColor="text1"/>
          <w:sz w:val="28"/>
          <w:szCs w:val="28"/>
        </w:rPr>
        <w:lastRenderedPageBreak/>
        <w:t>СОДЕРЖАНИЕ</w:t>
      </w:r>
    </w:p>
    <w:p w:rsidR="007E01F7" w:rsidRPr="003578E7" w:rsidRDefault="0002480A" w:rsidP="0002480A">
      <w:pPr>
        <w:pStyle w:val="a3"/>
        <w:numPr>
          <w:ilvl w:val="0"/>
          <w:numId w:val="5"/>
        </w:numPr>
        <w:spacing w:line="360" w:lineRule="auto"/>
        <w:jc w:val="both"/>
        <w:rPr>
          <w:color w:val="000000" w:themeColor="text1"/>
          <w:sz w:val="28"/>
          <w:szCs w:val="28"/>
        </w:rPr>
      </w:pPr>
      <w:r>
        <w:rPr>
          <w:color w:val="000000" w:themeColor="text1"/>
          <w:sz w:val="28"/>
          <w:szCs w:val="28"/>
        </w:rPr>
        <w:t>Введение…………………………………………………………………..</w:t>
      </w:r>
      <w:r w:rsidR="007E01F7" w:rsidRPr="003578E7">
        <w:rPr>
          <w:color w:val="000000" w:themeColor="text1"/>
          <w:sz w:val="28"/>
          <w:szCs w:val="28"/>
        </w:rPr>
        <w:t>……3</w:t>
      </w:r>
    </w:p>
    <w:p w:rsidR="007E01F7" w:rsidRPr="003578E7" w:rsidRDefault="007E01F7" w:rsidP="0002480A">
      <w:pPr>
        <w:pStyle w:val="a3"/>
        <w:numPr>
          <w:ilvl w:val="0"/>
          <w:numId w:val="5"/>
        </w:numPr>
        <w:spacing w:line="360" w:lineRule="auto"/>
        <w:jc w:val="both"/>
        <w:rPr>
          <w:color w:val="000000" w:themeColor="text1"/>
          <w:sz w:val="28"/>
          <w:szCs w:val="28"/>
        </w:rPr>
      </w:pPr>
      <w:r w:rsidRPr="003578E7">
        <w:rPr>
          <w:color w:val="000000" w:themeColor="text1"/>
          <w:sz w:val="28"/>
          <w:szCs w:val="28"/>
        </w:rPr>
        <w:t>История словаря</w:t>
      </w:r>
      <w:r w:rsidR="00C86921" w:rsidRPr="003578E7">
        <w:rPr>
          <w:color w:val="000000" w:themeColor="text1"/>
          <w:sz w:val="28"/>
          <w:szCs w:val="28"/>
        </w:rPr>
        <w:t xml:space="preserve"> В.</w:t>
      </w:r>
      <w:r w:rsidR="00F62B16" w:rsidRPr="003578E7">
        <w:rPr>
          <w:color w:val="000000" w:themeColor="text1"/>
          <w:sz w:val="28"/>
          <w:szCs w:val="28"/>
        </w:rPr>
        <w:t xml:space="preserve"> </w:t>
      </w:r>
      <w:r w:rsidR="00C86921" w:rsidRPr="003578E7">
        <w:rPr>
          <w:color w:val="000000" w:themeColor="text1"/>
          <w:sz w:val="28"/>
          <w:szCs w:val="28"/>
        </w:rPr>
        <w:t>И. Даля…………………</w:t>
      </w:r>
      <w:r w:rsidR="0002480A">
        <w:rPr>
          <w:color w:val="000000" w:themeColor="text1"/>
          <w:sz w:val="28"/>
          <w:szCs w:val="28"/>
        </w:rPr>
        <w:t>…………………</w:t>
      </w:r>
      <w:r w:rsidR="00F62B16" w:rsidRPr="003578E7">
        <w:rPr>
          <w:color w:val="000000" w:themeColor="text1"/>
          <w:sz w:val="28"/>
          <w:szCs w:val="28"/>
        </w:rPr>
        <w:t>…</w:t>
      </w:r>
      <w:r w:rsidR="0002480A">
        <w:rPr>
          <w:color w:val="000000" w:themeColor="text1"/>
          <w:sz w:val="28"/>
          <w:szCs w:val="28"/>
        </w:rPr>
        <w:t>…..</w:t>
      </w:r>
      <w:r w:rsidR="00F62B16" w:rsidRPr="003578E7">
        <w:rPr>
          <w:color w:val="000000" w:themeColor="text1"/>
          <w:sz w:val="28"/>
          <w:szCs w:val="28"/>
        </w:rPr>
        <w:t>…….</w:t>
      </w:r>
      <w:r w:rsidR="0002480A">
        <w:rPr>
          <w:color w:val="000000" w:themeColor="text1"/>
          <w:sz w:val="28"/>
          <w:szCs w:val="28"/>
        </w:rPr>
        <w:t>3</w:t>
      </w:r>
      <w:r w:rsidRPr="003578E7">
        <w:rPr>
          <w:color w:val="000000" w:themeColor="text1"/>
          <w:sz w:val="28"/>
          <w:szCs w:val="28"/>
        </w:rPr>
        <w:t xml:space="preserve"> </w:t>
      </w:r>
    </w:p>
    <w:p w:rsidR="007E01F7" w:rsidRPr="003578E7" w:rsidRDefault="00252EC3" w:rsidP="0002480A">
      <w:pPr>
        <w:pStyle w:val="a3"/>
        <w:numPr>
          <w:ilvl w:val="0"/>
          <w:numId w:val="5"/>
        </w:numPr>
        <w:spacing w:line="360" w:lineRule="auto"/>
        <w:jc w:val="both"/>
        <w:rPr>
          <w:color w:val="000000" w:themeColor="text1"/>
          <w:sz w:val="28"/>
          <w:szCs w:val="28"/>
        </w:rPr>
      </w:pPr>
      <w:r w:rsidRPr="003578E7">
        <w:rPr>
          <w:color w:val="000000" w:themeColor="text1"/>
          <w:sz w:val="28"/>
          <w:szCs w:val="28"/>
        </w:rPr>
        <w:t xml:space="preserve">История словаря </w:t>
      </w:r>
      <w:r w:rsidR="0002480A">
        <w:rPr>
          <w:color w:val="000000" w:themeColor="text1"/>
          <w:sz w:val="28"/>
          <w:szCs w:val="28"/>
        </w:rPr>
        <w:t xml:space="preserve">С.И. </w:t>
      </w:r>
      <w:r w:rsidRPr="003578E7">
        <w:rPr>
          <w:color w:val="000000" w:themeColor="text1"/>
          <w:sz w:val="28"/>
          <w:szCs w:val="28"/>
        </w:rPr>
        <w:t>Ожегова</w:t>
      </w:r>
      <w:r w:rsidR="0002480A">
        <w:rPr>
          <w:color w:val="000000" w:themeColor="text1"/>
          <w:sz w:val="28"/>
          <w:szCs w:val="28"/>
        </w:rPr>
        <w:t>………………</w:t>
      </w:r>
      <w:r w:rsidR="007E01F7" w:rsidRPr="003578E7">
        <w:rPr>
          <w:color w:val="000000" w:themeColor="text1"/>
          <w:sz w:val="28"/>
          <w:szCs w:val="28"/>
        </w:rPr>
        <w:t>…………………</w:t>
      </w:r>
      <w:r w:rsidR="0002480A">
        <w:rPr>
          <w:color w:val="000000" w:themeColor="text1"/>
          <w:sz w:val="28"/>
          <w:szCs w:val="28"/>
        </w:rPr>
        <w:t>.</w:t>
      </w:r>
      <w:r w:rsidR="007E01F7" w:rsidRPr="003578E7">
        <w:rPr>
          <w:color w:val="000000" w:themeColor="text1"/>
          <w:sz w:val="28"/>
          <w:szCs w:val="28"/>
        </w:rPr>
        <w:t>………...</w:t>
      </w:r>
      <w:r w:rsidR="00C86921" w:rsidRPr="003578E7">
        <w:rPr>
          <w:color w:val="000000" w:themeColor="text1"/>
          <w:sz w:val="28"/>
          <w:szCs w:val="28"/>
        </w:rPr>
        <w:t>.</w:t>
      </w:r>
      <w:r w:rsidR="0002480A">
        <w:rPr>
          <w:color w:val="000000" w:themeColor="text1"/>
          <w:sz w:val="28"/>
          <w:szCs w:val="28"/>
        </w:rPr>
        <w:t>8</w:t>
      </w:r>
    </w:p>
    <w:p w:rsidR="003E32C8" w:rsidRPr="003578E7" w:rsidRDefault="002C7124" w:rsidP="0002480A">
      <w:pPr>
        <w:pStyle w:val="a3"/>
        <w:numPr>
          <w:ilvl w:val="0"/>
          <w:numId w:val="5"/>
        </w:numPr>
        <w:spacing w:line="360" w:lineRule="auto"/>
        <w:jc w:val="both"/>
        <w:rPr>
          <w:color w:val="000000" w:themeColor="text1"/>
          <w:sz w:val="28"/>
          <w:szCs w:val="28"/>
        </w:rPr>
      </w:pPr>
      <w:r>
        <w:rPr>
          <w:color w:val="000000" w:themeColor="text1"/>
          <w:sz w:val="28"/>
          <w:szCs w:val="28"/>
        </w:rPr>
        <w:t>История создания словарей…………………………………………………10</w:t>
      </w:r>
    </w:p>
    <w:p w:rsidR="003E32C8" w:rsidRPr="003578E7" w:rsidRDefault="003E32C8" w:rsidP="003E32C8">
      <w:pPr>
        <w:spacing w:line="360" w:lineRule="auto"/>
        <w:ind w:left="360"/>
        <w:jc w:val="both"/>
        <w:rPr>
          <w:color w:val="000000" w:themeColor="text1"/>
          <w:sz w:val="28"/>
          <w:szCs w:val="28"/>
        </w:rPr>
      </w:pPr>
    </w:p>
    <w:p w:rsidR="003E32C8" w:rsidRPr="003578E7" w:rsidRDefault="003E32C8" w:rsidP="003E32C8">
      <w:pPr>
        <w:spacing w:line="360" w:lineRule="auto"/>
        <w:ind w:left="360"/>
        <w:jc w:val="both"/>
        <w:rPr>
          <w:color w:val="000000" w:themeColor="text1"/>
          <w:sz w:val="28"/>
          <w:szCs w:val="28"/>
        </w:rPr>
      </w:pPr>
    </w:p>
    <w:p w:rsidR="003E32C8" w:rsidRPr="003578E7" w:rsidRDefault="003E32C8" w:rsidP="003E32C8">
      <w:pPr>
        <w:spacing w:line="360" w:lineRule="auto"/>
        <w:ind w:left="360"/>
        <w:jc w:val="both"/>
        <w:rPr>
          <w:color w:val="000000" w:themeColor="text1"/>
          <w:sz w:val="28"/>
          <w:szCs w:val="28"/>
        </w:rPr>
      </w:pPr>
    </w:p>
    <w:p w:rsidR="003E32C8" w:rsidRPr="003578E7" w:rsidRDefault="003E32C8" w:rsidP="003E32C8">
      <w:pPr>
        <w:spacing w:line="360" w:lineRule="auto"/>
        <w:ind w:left="360"/>
        <w:jc w:val="both"/>
        <w:rPr>
          <w:color w:val="000000" w:themeColor="text1"/>
          <w:sz w:val="28"/>
          <w:szCs w:val="28"/>
        </w:rPr>
      </w:pPr>
    </w:p>
    <w:p w:rsidR="003E32C8" w:rsidRPr="003578E7" w:rsidRDefault="003E32C8" w:rsidP="003E32C8">
      <w:pPr>
        <w:spacing w:line="360" w:lineRule="auto"/>
        <w:ind w:left="360"/>
        <w:jc w:val="both"/>
        <w:rPr>
          <w:color w:val="000000" w:themeColor="text1"/>
          <w:sz w:val="28"/>
          <w:szCs w:val="28"/>
        </w:rPr>
      </w:pPr>
    </w:p>
    <w:p w:rsidR="003E32C8" w:rsidRPr="003578E7" w:rsidRDefault="003E32C8" w:rsidP="003E32C8">
      <w:pPr>
        <w:spacing w:line="360" w:lineRule="auto"/>
        <w:ind w:left="360"/>
        <w:jc w:val="both"/>
        <w:rPr>
          <w:color w:val="000000" w:themeColor="text1"/>
          <w:sz w:val="28"/>
          <w:szCs w:val="28"/>
        </w:rPr>
      </w:pPr>
    </w:p>
    <w:p w:rsidR="003E32C8" w:rsidRPr="003578E7" w:rsidRDefault="003E32C8" w:rsidP="003E32C8">
      <w:pPr>
        <w:spacing w:line="360" w:lineRule="auto"/>
        <w:ind w:left="360"/>
        <w:jc w:val="both"/>
        <w:rPr>
          <w:color w:val="000000" w:themeColor="text1"/>
          <w:sz w:val="28"/>
          <w:szCs w:val="28"/>
        </w:rPr>
      </w:pPr>
    </w:p>
    <w:p w:rsidR="003E32C8" w:rsidRPr="003578E7" w:rsidRDefault="003E32C8" w:rsidP="003E32C8">
      <w:pPr>
        <w:spacing w:line="360" w:lineRule="auto"/>
        <w:ind w:left="360"/>
        <w:jc w:val="both"/>
        <w:rPr>
          <w:color w:val="000000" w:themeColor="text1"/>
          <w:sz w:val="28"/>
          <w:szCs w:val="28"/>
        </w:rPr>
      </w:pPr>
    </w:p>
    <w:p w:rsidR="003E32C8" w:rsidRPr="003578E7" w:rsidRDefault="003E32C8" w:rsidP="003E32C8">
      <w:pPr>
        <w:spacing w:line="360" w:lineRule="auto"/>
        <w:ind w:left="360"/>
        <w:jc w:val="both"/>
        <w:rPr>
          <w:color w:val="000000" w:themeColor="text1"/>
          <w:sz w:val="28"/>
          <w:szCs w:val="28"/>
        </w:rPr>
      </w:pPr>
    </w:p>
    <w:p w:rsidR="003E32C8" w:rsidRPr="003578E7" w:rsidRDefault="003E32C8" w:rsidP="003E32C8">
      <w:pPr>
        <w:spacing w:line="360" w:lineRule="auto"/>
        <w:ind w:left="360"/>
        <w:jc w:val="both"/>
        <w:rPr>
          <w:color w:val="000000" w:themeColor="text1"/>
          <w:sz w:val="28"/>
          <w:szCs w:val="28"/>
        </w:rPr>
      </w:pPr>
    </w:p>
    <w:p w:rsidR="003E32C8" w:rsidRPr="003578E7" w:rsidRDefault="003E32C8" w:rsidP="003E32C8">
      <w:pPr>
        <w:spacing w:line="360" w:lineRule="auto"/>
        <w:ind w:left="360"/>
        <w:jc w:val="both"/>
        <w:rPr>
          <w:color w:val="000000" w:themeColor="text1"/>
          <w:sz w:val="28"/>
          <w:szCs w:val="28"/>
        </w:rPr>
      </w:pPr>
    </w:p>
    <w:p w:rsidR="003E32C8" w:rsidRPr="003578E7" w:rsidRDefault="003E32C8" w:rsidP="003E32C8">
      <w:pPr>
        <w:spacing w:line="360" w:lineRule="auto"/>
        <w:ind w:left="360"/>
        <w:jc w:val="both"/>
        <w:rPr>
          <w:color w:val="000000" w:themeColor="text1"/>
          <w:sz w:val="28"/>
          <w:szCs w:val="28"/>
        </w:rPr>
      </w:pPr>
    </w:p>
    <w:p w:rsidR="003E32C8" w:rsidRPr="003578E7" w:rsidRDefault="003E32C8" w:rsidP="003E32C8">
      <w:pPr>
        <w:spacing w:line="360" w:lineRule="auto"/>
        <w:ind w:left="360"/>
        <w:jc w:val="both"/>
        <w:rPr>
          <w:color w:val="000000" w:themeColor="text1"/>
          <w:sz w:val="28"/>
          <w:szCs w:val="28"/>
        </w:rPr>
      </w:pPr>
    </w:p>
    <w:p w:rsidR="003E32C8" w:rsidRPr="003578E7" w:rsidRDefault="003E32C8" w:rsidP="003E32C8">
      <w:pPr>
        <w:spacing w:line="360" w:lineRule="auto"/>
        <w:ind w:left="360"/>
        <w:jc w:val="both"/>
        <w:rPr>
          <w:color w:val="000000" w:themeColor="text1"/>
          <w:sz w:val="28"/>
          <w:szCs w:val="28"/>
        </w:rPr>
      </w:pPr>
    </w:p>
    <w:p w:rsidR="003E32C8" w:rsidRPr="003578E7" w:rsidRDefault="003E32C8" w:rsidP="003E32C8">
      <w:pPr>
        <w:spacing w:line="360" w:lineRule="auto"/>
        <w:ind w:left="360"/>
        <w:jc w:val="both"/>
        <w:rPr>
          <w:color w:val="000000" w:themeColor="text1"/>
          <w:sz w:val="28"/>
          <w:szCs w:val="28"/>
        </w:rPr>
      </w:pPr>
    </w:p>
    <w:p w:rsidR="003E32C8" w:rsidRPr="003578E7" w:rsidRDefault="003E32C8" w:rsidP="003E32C8">
      <w:pPr>
        <w:spacing w:line="360" w:lineRule="auto"/>
        <w:ind w:left="360"/>
        <w:jc w:val="both"/>
        <w:rPr>
          <w:color w:val="000000" w:themeColor="text1"/>
          <w:sz w:val="28"/>
          <w:szCs w:val="28"/>
        </w:rPr>
      </w:pPr>
    </w:p>
    <w:p w:rsidR="003E32C8" w:rsidRPr="003578E7" w:rsidRDefault="003E32C8" w:rsidP="003E32C8">
      <w:pPr>
        <w:spacing w:line="360" w:lineRule="auto"/>
        <w:ind w:left="360"/>
        <w:jc w:val="both"/>
        <w:rPr>
          <w:color w:val="000000" w:themeColor="text1"/>
          <w:sz w:val="28"/>
          <w:szCs w:val="28"/>
        </w:rPr>
      </w:pPr>
    </w:p>
    <w:p w:rsidR="003E32C8" w:rsidRPr="003578E7" w:rsidRDefault="003E32C8" w:rsidP="003E32C8">
      <w:pPr>
        <w:spacing w:line="360" w:lineRule="auto"/>
        <w:ind w:left="360"/>
        <w:jc w:val="both"/>
        <w:rPr>
          <w:color w:val="000000" w:themeColor="text1"/>
          <w:sz w:val="28"/>
          <w:szCs w:val="28"/>
        </w:rPr>
      </w:pPr>
    </w:p>
    <w:p w:rsidR="003E32C8" w:rsidRPr="003578E7" w:rsidRDefault="003E32C8" w:rsidP="003E32C8">
      <w:pPr>
        <w:spacing w:line="360" w:lineRule="auto"/>
        <w:ind w:left="360"/>
        <w:jc w:val="both"/>
        <w:rPr>
          <w:color w:val="000000" w:themeColor="text1"/>
          <w:sz w:val="28"/>
          <w:szCs w:val="28"/>
        </w:rPr>
      </w:pPr>
    </w:p>
    <w:p w:rsidR="003E32C8" w:rsidRPr="003578E7" w:rsidRDefault="003E32C8" w:rsidP="003E32C8">
      <w:pPr>
        <w:spacing w:line="360" w:lineRule="auto"/>
        <w:ind w:left="360"/>
        <w:jc w:val="both"/>
        <w:rPr>
          <w:color w:val="000000" w:themeColor="text1"/>
          <w:sz w:val="28"/>
          <w:szCs w:val="28"/>
        </w:rPr>
      </w:pPr>
    </w:p>
    <w:p w:rsidR="003E32C8" w:rsidRPr="003578E7" w:rsidRDefault="003E32C8" w:rsidP="003E32C8">
      <w:pPr>
        <w:spacing w:line="360" w:lineRule="auto"/>
        <w:ind w:left="360"/>
        <w:jc w:val="both"/>
        <w:rPr>
          <w:color w:val="000000" w:themeColor="text1"/>
          <w:sz w:val="28"/>
          <w:szCs w:val="28"/>
        </w:rPr>
      </w:pPr>
    </w:p>
    <w:p w:rsidR="003E32C8" w:rsidRPr="003578E7" w:rsidRDefault="003E32C8" w:rsidP="003E32C8">
      <w:pPr>
        <w:spacing w:line="360" w:lineRule="auto"/>
        <w:ind w:left="360"/>
        <w:jc w:val="both"/>
        <w:rPr>
          <w:color w:val="000000" w:themeColor="text1"/>
          <w:sz w:val="28"/>
          <w:szCs w:val="28"/>
        </w:rPr>
      </w:pPr>
    </w:p>
    <w:p w:rsidR="003E32C8" w:rsidRPr="003578E7" w:rsidRDefault="003E32C8" w:rsidP="003E32C8">
      <w:pPr>
        <w:spacing w:line="360" w:lineRule="auto"/>
        <w:ind w:left="360"/>
        <w:jc w:val="both"/>
        <w:rPr>
          <w:color w:val="000000" w:themeColor="text1"/>
          <w:sz w:val="28"/>
          <w:szCs w:val="28"/>
        </w:rPr>
      </w:pPr>
    </w:p>
    <w:p w:rsidR="003E32C8" w:rsidRPr="003578E7" w:rsidRDefault="003E32C8" w:rsidP="003E32C8">
      <w:pPr>
        <w:spacing w:line="360" w:lineRule="auto"/>
        <w:ind w:left="360"/>
        <w:jc w:val="both"/>
        <w:rPr>
          <w:color w:val="000000" w:themeColor="text1"/>
          <w:sz w:val="28"/>
          <w:szCs w:val="28"/>
        </w:rPr>
      </w:pPr>
    </w:p>
    <w:p w:rsidR="0002480A" w:rsidRDefault="00B61012" w:rsidP="003578E7">
      <w:pPr>
        <w:spacing w:line="360" w:lineRule="auto"/>
        <w:jc w:val="both"/>
        <w:rPr>
          <w:color w:val="000000" w:themeColor="text1"/>
          <w:sz w:val="28"/>
          <w:szCs w:val="28"/>
        </w:rPr>
      </w:pPr>
      <w:r w:rsidRPr="003578E7">
        <w:rPr>
          <w:color w:val="000000" w:themeColor="text1"/>
          <w:sz w:val="28"/>
          <w:szCs w:val="28"/>
        </w:rPr>
        <w:t xml:space="preserve"> </w:t>
      </w:r>
    </w:p>
    <w:p w:rsidR="003E32C8" w:rsidRPr="003578E7" w:rsidRDefault="00B61012" w:rsidP="003578E7">
      <w:pPr>
        <w:spacing w:line="360" w:lineRule="auto"/>
        <w:jc w:val="both"/>
        <w:rPr>
          <w:color w:val="000000" w:themeColor="text1"/>
          <w:sz w:val="28"/>
          <w:szCs w:val="28"/>
        </w:rPr>
      </w:pPr>
      <w:r w:rsidRPr="003578E7">
        <w:rPr>
          <w:color w:val="000000" w:themeColor="text1"/>
          <w:sz w:val="28"/>
          <w:szCs w:val="28"/>
        </w:rPr>
        <w:lastRenderedPageBreak/>
        <w:t xml:space="preserve">    ВВЕДЕНИЕ</w:t>
      </w:r>
    </w:p>
    <w:p w:rsidR="00C86921" w:rsidRDefault="00B61012" w:rsidP="003578E7">
      <w:pPr>
        <w:spacing w:line="360" w:lineRule="auto"/>
        <w:jc w:val="both"/>
        <w:rPr>
          <w:color w:val="000000" w:themeColor="text1"/>
          <w:sz w:val="28"/>
          <w:szCs w:val="28"/>
          <w:shd w:val="clear" w:color="auto" w:fill="FFFFFF"/>
        </w:rPr>
      </w:pPr>
      <w:r w:rsidRPr="003578E7">
        <w:rPr>
          <w:color w:val="000000" w:themeColor="text1"/>
          <w:sz w:val="28"/>
          <w:szCs w:val="28"/>
        </w:rPr>
        <w:t xml:space="preserve">         </w:t>
      </w:r>
      <w:r w:rsidR="007975B8" w:rsidRPr="003578E7">
        <w:rPr>
          <w:color w:val="000000" w:themeColor="text1"/>
          <w:sz w:val="28"/>
          <w:szCs w:val="28"/>
          <w:shd w:val="clear" w:color="auto" w:fill="FFFFFF"/>
        </w:rPr>
        <w:t>Словари играют большую роль в современной культуре, в них отражаются знания, накопленные обществом на протяжении веков. Они служат целям описания и нормализации языка, содействуют повышению правильности и выразительности речи его носителей</w:t>
      </w:r>
      <w:r w:rsidR="00C86921" w:rsidRPr="003578E7">
        <w:rPr>
          <w:color w:val="000000" w:themeColor="text1"/>
          <w:sz w:val="28"/>
          <w:szCs w:val="28"/>
          <w:shd w:val="clear" w:color="auto" w:fill="FFFFFF"/>
        </w:rPr>
        <w:t>.</w:t>
      </w:r>
    </w:p>
    <w:p w:rsidR="00D87AC9" w:rsidRPr="003578E7" w:rsidRDefault="00D87AC9" w:rsidP="003578E7">
      <w:pPr>
        <w:spacing w:line="360" w:lineRule="auto"/>
        <w:jc w:val="both"/>
        <w:rPr>
          <w:color w:val="000000" w:themeColor="text1"/>
          <w:sz w:val="28"/>
          <w:szCs w:val="28"/>
          <w:shd w:val="clear" w:color="auto" w:fill="FFFFFF"/>
        </w:rPr>
      </w:pPr>
      <w:r>
        <w:rPr>
          <w:color w:val="000000" w:themeColor="text1"/>
          <w:sz w:val="28"/>
          <w:szCs w:val="28"/>
          <w:shd w:val="clear" w:color="auto" w:fill="FFFFFF"/>
        </w:rPr>
        <w:t xml:space="preserve">        Цель моего реферата познакомиться с историей некоторых словарей и их создателей, а также со значимостью словарей в наше время.</w:t>
      </w:r>
    </w:p>
    <w:p w:rsidR="00C86921" w:rsidRPr="003578E7" w:rsidRDefault="00C86921" w:rsidP="003578E7">
      <w:pPr>
        <w:spacing w:line="360" w:lineRule="auto"/>
        <w:jc w:val="both"/>
        <w:rPr>
          <w:rStyle w:val="apple-converted-space"/>
          <w:color w:val="000000" w:themeColor="text1"/>
          <w:sz w:val="28"/>
          <w:szCs w:val="28"/>
          <w:shd w:val="clear" w:color="auto" w:fill="FFFFFF"/>
        </w:rPr>
      </w:pPr>
      <w:r w:rsidRPr="003578E7">
        <w:rPr>
          <w:color w:val="000000" w:themeColor="text1"/>
          <w:sz w:val="28"/>
          <w:szCs w:val="28"/>
          <w:shd w:val="clear" w:color="auto" w:fill="FFFFFF"/>
        </w:rPr>
        <w:t xml:space="preserve">         </w:t>
      </w:r>
      <w:proofErr w:type="gramStart"/>
      <w:r w:rsidRPr="003578E7">
        <w:rPr>
          <w:color w:val="000000" w:themeColor="text1"/>
          <w:sz w:val="28"/>
          <w:szCs w:val="28"/>
          <w:shd w:val="clear" w:color="auto" w:fill="FFFFFF"/>
        </w:rPr>
        <w:t>Словарем называется справочная книга, содержащая собрание слов (или морфем, словосочетаний, идиом и т. д.), расположенных по определенному принципу, и дающая сведения об их значениях, употреблении, происхождении, переводе на др. язык и т. п. (лингвистические словари) или информацию о понятиях и предметах, ими обозначаемых, о деятелях в каких-либо областях науки, культуры и др.</w:t>
      </w:r>
      <w:r w:rsidRPr="003578E7">
        <w:rPr>
          <w:rStyle w:val="apple-converted-space"/>
          <w:color w:val="000000" w:themeColor="text1"/>
          <w:sz w:val="28"/>
          <w:szCs w:val="28"/>
          <w:shd w:val="clear" w:color="auto" w:fill="FFFFFF"/>
        </w:rPr>
        <w:t> </w:t>
      </w:r>
      <w:proofErr w:type="gramEnd"/>
    </w:p>
    <w:p w:rsidR="00C86921" w:rsidRPr="003578E7" w:rsidRDefault="00C86921" w:rsidP="003578E7">
      <w:pPr>
        <w:spacing w:line="360" w:lineRule="auto"/>
        <w:jc w:val="both"/>
        <w:rPr>
          <w:rStyle w:val="apple-converted-space"/>
          <w:color w:val="000000" w:themeColor="text1"/>
          <w:sz w:val="28"/>
          <w:szCs w:val="28"/>
          <w:shd w:val="clear" w:color="auto" w:fill="FFFFFF"/>
        </w:rPr>
      </w:pPr>
      <w:r w:rsidRPr="003578E7">
        <w:rPr>
          <w:color w:val="000000" w:themeColor="text1"/>
          <w:sz w:val="28"/>
          <w:szCs w:val="28"/>
          <w:shd w:val="clear" w:color="auto" w:fill="FFFFFF"/>
        </w:rPr>
        <w:t xml:space="preserve">         Существует несколько классификаций (типологий) словарей. «Тип любого словаря определяется факторами двоякого рода: характером отражаемого лексического материала и практическим значением».</w:t>
      </w:r>
      <w:r w:rsidRPr="003578E7">
        <w:rPr>
          <w:rStyle w:val="apple-converted-space"/>
          <w:color w:val="000000" w:themeColor="text1"/>
          <w:sz w:val="28"/>
          <w:szCs w:val="28"/>
          <w:shd w:val="clear" w:color="auto" w:fill="FFFFFF"/>
        </w:rPr>
        <w:t> </w:t>
      </w:r>
    </w:p>
    <w:p w:rsidR="00C86921" w:rsidRPr="003578E7" w:rsidRDefault="00C86921" w:rsidP="003578E7">
      <w:pPr>
        <w:spacing w:line="360" w:lineRule="auto"/>
        <w:jc w:val="both"/>
        <w:rPr>
          <w:rStyle w:val="apple-converted-space"/>
          <w:color w:val="000000" w:themeColor="text1"/>
          <w:sz w:val="28"/>
          <w:szCs w:val="28"/>
          <w:shd w:val="clear" w:color="auto" w:fill="FFFFFF"/>
        </w:rPr>
      </w:pPr>
      <w:r w:rsidRPr="003578E7">
        <w:rPr>
          <w:color w:val="000000" w:themeColor="text1"/>
          <w:sz w:val="28"/>
          <w:szCs w:val="28"/>
          <w:shd w:val="clear" w:color="auto" w:fill="FFFFFF"/>
        </w:rPr>
        <w:t xml:space="preserve">         Словари принято делить на два типа: энциклопедические и лингвистические. Энциклопедические словари содержат экстралингвистическую информацию об описываемых языковых единицах; эти словари содержат сведения о научных понятиях, терминах, исторических событиях, персоналиях, географии и т.п. В энциклопедическом словаре нет грамматических сведений о слове, а даётся информация о предмете, обозначаемом словом. Объект описания лингвистических (языковых) словарей – языковые единицы (слова, словоформы, морфемы). В таком словаре слово (словоформа, морфема) может быть охарактеризовано с разных сторон, в зависимости от целей, объёма и задач словаря: со стороны смыслового содержания, словообразования, орфографии, орфоэпии, правильности употребления.</w:t>
      </w:r>
      <w:r w:rsidRPr="003578E7">
        <w:rPr>
          <w:rStyle w:val="apple-converted-space"/>
          <w:color w:val="000000" w:themeColor="text1"/>
          <w:sz w:val="28"/>
          <w:szCs w:val="28"/>
          <w:shd w:val="clear" w:color="auto" w:fill="FFFFFF"/>
        </w:rPr>
        <w:t> </w:t>
      </w:r>
    </w:p>
    <w:p w:rsidR="00C86921" w:rsidRPr="003578E7" w:rsidRDefault="00C86921" w:rsidP="003578E7">
      <w:pPr>
        <w:spacing w:line="360" w:lineRule="auto"/>
        <w:jc w:val="both"/>
        <w:rPr>
          <w:color w:val="000000" w:themeColor="text1"/>
          <w:sz w:val="28"/>
          <w:szCs w:val="28"/>
        </w:rPr>
      </w:pPr>
      <w:r w:rsidRPr="003578E7">
        <w:rPr>
          <w:rStyle w:val="apple-converted-space"/>
          <w:color w:val="000000" w:themeColor="text1"/>
          <w:sz w:val="28"/>
          <w:szCs w:val="28"/>
          <w:shd w:val="clear" w:color="auto" w:fill="FFFFFF"/>
        </w:rPr>
        <w:t xml:space="preserve">     </w:t>
      </w:r>
      <w:r w:rsidR="003B39E5">
        <w:rPr>
          <w:rStyle w:val="apple-converted-space"/>
          <w:color w:val="000000" w:themeColor="text1"/>
          <w:sz w:val="28"/>
          <w:szCs w:val="28"/>
          <w:shd w:val="clear" w:color="auto" w:fill="FFFFFF"/>
        </w:rPr>
        <w:t xml:space="preserve">       </w:t>
      </w:r>
      <w:r w:rsidRPr="003578E7">
        <w:rPr>
          <w:color w:val="000000" w:themeColor="text1"/>
          <w:sz w:val="28"/>
          <w:szCs w:val="28"/>
        </w:rPr>
        <w:t>ИСТОРИЯ СЛОВАРЯ В.</w:t>
      </w:r>
      <w:r w:rsidR="00F62B16" w:rsidRPr="003578E7">
        <w:rPr>
          <w:color w:val="000000" w:themeColor="text1"/>
          <w:sz w:val="28"/>
          <w:szCs w:val="28"/>
        </w:rPr>
        <w:t xml:space="preserve"> </w:t>
      </w:r>
      <w:r w:rsidRPr="003578E7">
        <w:rPr>
          <w:color w:val="000000" w:themeColor="text1"/>
          <w:sz w:val="28"/>
          <w:szCs w:val="28"/>
        </w:rPr>
        <w:t>И.</w:t>
      </w:r>
      <w:r w:rsidR="00F62B16" w:rsidRPr="003578E7">
        <w:rPr>
          <w:color w:val="000000" w:themeColor="text1"/>
          <w:sz w:val="28"/>
          <w:szCs w:val="28"/>
        </w:rPr>
        <w:t xml:space="preserve"> </w:t>
      </w:r>
      <w:r w:rsidRPr="003578E7">
        <w:rPr>
          <w:color w:val="000000" w:themeColor="text1"/>
          <w:sz w:val="28"/>
          <w:szCs w:val="28"/>
        </w:rPr>
        <w:t>ДАЛЯ</w:t>
      </w:r>
    </w:p>
    <w:p w:rsidR="00252EC3" w:rsidRPr="0002480A" w:rsidRDefault="003B39E5" w:rsidP="0002480A">
      <w:pPr>
        <w:spacing w:line="360" w:lineRule="auto"/>
        <w:jc w:val="both"/>
        <w:rPr>
          <w:sz w:val="28"/>
          <w:szCs w:val="28"/>
        </w:rPr>
      </w:pPr>
      <w:r>
        <w:rPr>
          <w:sz w:val="28"/>
          <w:szCs w:val="28"/>
        </w:rPr>
        <w:t xml:space="preserve">        </w:t>
      </w:r>
      <w:r w:rsidR="00252EC3" w:rsidRPr="0002480A">
        <w:rPr>
          <w:sz w:val="28"/>
          <w:szCs w:val="28"/>
        </w:rPr>
        <w:t xml:space="preserve">«Толковый словарь живого великорусского языка» ( вышел в свет в 1863 </w:t>
      </w:r>
      <w:r w:rsidR="00252EC3" w:rsidRPr="0002480A">
        <w:rPr>
          <w:sz w:val="28"/>
          <w:szCs w:val="28"/>
        </w:rPr>
        <w:lastRenderedPageBreak/>
        <w:t>— 1866 гг</w:t>
      </w:r>
      <w:proofErr w:type="gramStart"/>
      <w:r w:rsidR="00252EC3" w:rsidRPr="0002480A">
        <w:rPr>
          <w:sz w:val="28"/>
          <w:szCs w:val="28"/>
        </w:rPr>
        <w:t xml:space="preserve">.),. </w:t>
      </w:r>
      <w:proofErr w:type="gramEnd"/>
      <w:r w:rsidR="00252EC3" w:rsidRPr="0002480A">
        <w:rPr>
          <w:sz w:val="28"/>
          <w:szCs w:val="28"/>
        </w:rPr>
        <w:t>состоящий из 4 томов, включает более 200 тыс. слов и 30 тыс. пословиц, поговорок, присловий, загадок, которые приводятся как иллюстрации для пояснения значений слов.</w:t>
      </w:r>
      <w:r w:rsidR="00252EC3" w:rsidRPr="0002480A">
        <w:rPr>
          <w:sz w:val="28"/>
          <w:szCs w:val="28"/>
        </w:rPr>
        <w:br/>
      </w:r>
      <w:r>
        <w:rPr>
          <w:sz w:val="28"/>
          <w:szCs w:val="28"/>
        </w:rPr>
        <w:t xml:space="preserve">           </w:t>
      </w:r>
      <w:r w:rsidR="00252EC3" w:rsidRPr="0002480A">
        <w:rPr>
          <w:sz w:val="28"/>
          <w:szCs w:val="28"/>
        </w:rPr>
        <w:t>Составитель этого словаря Владимир Иванович Даль (1801 — 1872) был талантливым и трудолюбивым человеком. Он получил образование сначала морского офицера (Петербургский Морской корпус — 1814 — 1819), затем врача (</w:t>
      </w:r>
      <w:proofErr w:type="spellStart"/>
      <w:r w:rsidR="00252EC3" w:rsidRPr="0002480A">
        <w:rPr>
          <w:sz w:val="28"/>
          <w:szCs w:val="28"/>
        </w:rPr>
        <w:t>Дерптский</w:t>
      </w:r>
      <w:proofErr w:type="spellEnd"/>
      <w:r w:rsidR="00252EC3" w:rsidRPr="0002480A">
        <w:rPr>
          <w:sz w:val="28"/>
          <w:szCs w:val="28"/>
        </w:rPr>
        <w:t>, ныне Тартуский, университет — 1826 — 1829), с 1833 г. состоял государственным чиновником по различным ведомствам.</w:t>
      </w:r>
      <w:r w:rsidR="00252EC3" w:rsidRPr="0002480A">
        <w:rPr>
          <w:sz w:val="28"/>
          <w:szCs w:val="28"/>
        </w:rPr>
        <w:br/>
      </w:r>
      <w:r>
        <w:rPr>
          <w:sz w:val="28"/>
          <w:szCs w:val="28"/>
        </w:rPr>
        <w:t xml:space="preserve">        </w:t>
      </w:r>
      <w:r w:rsidR="00252EC3" w:rsidRPr="0002480A">
        <w:rPr>
          <w:sz w:val="28"/>
          <w:szCs w:val="28"/>
        </w:rPr>
        <w:t xml:space="preserve">Интересы Даля были разнообразны; он преуспел во многих областях знаний: инженерии, ботанике и зоологии (член-корреспондент Академии наук по отделению естественных наук с 1838 г.), этнографии, фольклору (сб. «Пословицы и поговорки русского народа», 1861 — 1862 гг.). Писатель Даль (псевдоним Казак Луганский) создал множество произведений: сказок, рассказов, </w:t>
      </w:r>
      <w:proofErr w:type="gramStart"/>
      <w:r w:rsidR="00252EC3" w:rsidRPr="0002480A">
        <w:rPr>
          <w:sz w:val="28"/>
          <w:szCs w:val="28"/>
        </w:rPr>
        <w:t>бывальщин</w:t>
      </w:r>
      <w:proofErr w:type="gramEnd"/>
      <w:r w:rsidR="00252EC3" w:rsidRPr="0002480A">
        <w:rPr>
          <w:sz w:val="28"/>
          <w:szCs w:val="28"/>
        </w:rPr>
        <w:t>, очерков, большей частью написанных в духе натуральной школы. Полное собрание сочинений Даля составляет 10 томов.</w:t>
      </w:r>
      <w:r w:rsidR="00252EC3" w:rsidRPr="0002480A">
        <w:rPr>
          <w:sz w:val="28"/>
          <w:szCs w:val="28"/>
        </w:rPr>
        <w:br/>
        <w:t>Но самую широкую известность и признание принес Далю «Толковый словарь» — дело всей его жизни. Даль не был филологом, языковедом по образованию, он стал им по призванию, так как любил и понимал родной язык, умел вслушиваться, вдумываться в живое народное слово.</w:t>
      </w:r>
      <w:r w:rsidR="00252EC3" w:rsidRPr="0002480A">
        <w:rPr>
          <w:sz w:val="28"/>
          <w:szCs w:val="28"/>
        </w:rPr>
        <w:br/>
      </w:r>
      <w:r>
        <w:rPr>
          <w:sz w:val="28"/>
          <w:szCs w:val="28"/>
        </w:rPr>
        <w:t xml:space="preserve">         </w:t>
      </w:r>
      <w:r w:rsidR="00252EC3" w:rsidRPr="0002480A">
        <w:rPr>
          <w:sz w:val="28"/>
          <w:szCs w:val="28"/>
        </w:rPr>
        <w:t>В. И. Далем написано несколько теоретических статей о словаре и о наречиях русского языка. Полвека посвятил он собиранию слов, вынашиванию замысла создания словаря и его осуществлению. Где бы он ни был: в военном походе, в госпитале, в служебной поездке — всюду записывал слова, недаром почти половина слов, вошедших в словарь, собрана самим автором. Были у Даля и многочисленные помощники, присылавшие сведения о словах из различных концов государства Российского. Трудно поверить, что гигантскую работу по составлению словаря проделал один человек. До Даля и после него столь большие по охвату материала словари в одиночку не составлялись, над ними работали целые коллективы специалистов. Поэтому Даля с полным основанием следует назвать энтузиастом-подвижником.</w:t>
      </w:r>
      <w:r w:rsidR="00252EC3" w:rsidRPr="0002480A">
        <w:rPr>
          <w:sz w:val="28"/>
          <w:szCs w:val="28"/>
        </w:rPr>
        <w:br/>
      </w:r>
      <w:r>
        <w:rPr>
          <w:sz w:val="28"/>
          <w:szCs w:val="28"/>
        </w:rPr>
        <w:lastRenderedPageBreak/>
        <w:t xml:space="preserve">         </w:t>
      </w:r>
      <w:r w:rsidR="00252EC3" w:rsidRPr="0002480A">
        <w:rPr>
          <w:sz w:val="28"/>
          <w:szCs w:val="28"/>
        </w:rPr>
        <w:t xml:space="preserve">Даль первым назвал свой словарь толковым. В эпиграфе автор указывал: «Словарь назван толковым, потому что он не только переводит одно слово другим, но толкует, объясняет подробности значения слов и понятий, им подчиненных». Последующие словари подобного рода также стали называться толковыми. Даль желал с помощью своего словаря познакомить современников с богатством и выразительностью существующего народного языка, «потому что язык этот силен, свеж, богат, краток и ясен...». Оттого-то и в заголовок автор вынес слова «живого великорусского языка». Живого,— значит, того, на котором говорят в настоящее время. Поэтому в словарь вошло огромное количество слов (по подсчетам Даля — около 80 тыс.), которые не были включены в другие словари, так как расценивались составителями как не стоящие внимания, простые, обиходные слова (в отличие </w:t>
      </w:r>
      <w:proofErr w:type="gramStart"/>
      <w:r w:rsidR="00252EC3" w:rsidRPr="0002480A">
        <w:rPr>
          <w:sz w:val="28"/>
          <w:szCs w:val="28"/>
        </w:rPr>
        <w:t>от</w:t>
      </w:r>
      <w:proofErr w:type="gramEnd"/>
      <w:r w:rsidR="00252EC3" w:rsidRPr="0002480A">
        <w:rPr>
          <w:sz w:val="28"/>
          <w:szCs w:val="28"/>
        </w:rPr>
        <w:t xml:space="preserve"> книжных). Под великорусским языком имелся в виду русский язык (в отличие </w:t>
      </w:r>
      <w:proofErr w:type="gramStart"/>
      <w:r w:rsidR="00252EC3" w:rsidRPr="0002480A">
        <w:rPr>
          <w:sz w:val="28"/>
          <w:szCs w:val="28"/>
        </w:rPr>
        <w:t>от</w:t>
      </w:r>
      <w:proofErr w:type="gramEnd"/>
      <w:r w:rsidR="00252EC3" w:rsidRPr="0002480A">
        <w:rPr>
          <w:sz w:val="28"/>
          <w:szCs w:val="28"/>
        </w:rPr>
        <w:t xml:space="preserve"> малорусского, или </w:t>
      </w:r>
      <w:proofErr w:type="spellStart"/>
      <w:r w:rsidR="00252EC3" w:rsidRPr="0002480A">
        <w:rPr>
          <w:sz w:val="28"/>
          <w:szCs w:val="28"/>
        </w:rPr>
        <w:t>малоросского</w:t>
      </w:r>
      <w:proofErr w:type="spellEnd"/>
      <w:r w:rsidR="00252EC3" w:rsidRPr="0002480A">
        <w:rPr>
          <w:sz w:val="28"/>
          <w:szCs w:val="28"/>
        </w:rPr>
        <w:t>, как в те времена называли украинский язык).</w:t>
      </w:r>
      <w:r w:rsidR="00252EC3" w:rsidRPr="0002480A">
        <w:rPr>
          <w:sz w:val="28"/>
          <w:szCs w:val="28"/>
        </w:rPr>
        <w:br/>
        <w:t xml:space="preserve">Как же построен словарь? </w:t>
      </w:r>
      <w:proofErr w:type="gramStart"/>
      <w:r w:rsidR="00252EC3" w:rsidRPr="0002480A">
        <w:rPr>
          <w:sz w:val="28"/>
          <w:szCs w:val="28"/>
        </w:rPr>
        <w:t>Словарный материал автор</w:t>
      </w:r>
      <w:r>
        <w:rPr>
          <w:sz w:val="28"/>
          <w:szCs w:val="28"/>
        </w:rPr>
        <w:t xml:space="preserve"> расположил по алфавитно-гнездо</w:t>
      </w:r>
      <w:r w:rsidR="00252EC3" w:rsidRPr="0002480A">
        <w:rPr>
          <w:sz w:val="28"/>
          <w:szCs w:val="28"/>
        </w:rPr>
        <w:t>вому принципу: в «гнездо» объединены слова, имеющие общий корень и начальную букву, а приставочные образования с этим же корнем следует искать на ту букву алфавита, с которой начинается приставка (в гнезде «ходить» находим слова хаживать, хоженое, хожденье, ход, ходьба и др., приставочные образования в гнездах на соответствующие начальные буквы: выхаживать, выходить, заходить, переходить, уходить и</w:t>
      </w:r>
      <w:proofErr w:type="gramEnd"/>
      <w:r w:rsidR="00252EC3" w:rsidRPr="0002480A">
        <w:rPr>
          <w:sz w:val="28"/>
          <w:szCs w:val="28"/>
        </w:rPr>
        <w:t xml:space="preserve"> пр.).</w:t>
      </w:r>
      <w:r w:rsidR="00252EC3" w:rsidRPr="0002480A">
        <w:rPr>
          <w:sz w:val="28"/>
          <w:szCs w:val="28"/>
        </w:rPr>
        <w:br/>
      </w:r>
      <w:r>
        <w:rPr>
          <w:sz w:val="28"/>
          <w:szCs w:val="28"/>
        </w:rPr>
        <w:t xml:space="preserve">        </w:t>
      </w:r>
      <w:r w:rsidR="00252EC3" w:rsidRPr="0002480A">
        <w:rPr>
          <w:sz w:val="28"/>
          <w:szCs w:val="28"/>
        </w:rPr>
        <w:t>Объяснение слов дается не только описательно, но большей частью с помощью синонимов, которые Даль называл «</w:t>
      </w:r>
      <w:proofErr w:type="spellStart"/>
      <w:r w:rsidR="00252EC3" w:rsidRPr="0002480A">
        <w:rPr>
          <w:sz w:val="28"/>
          <w:szCs w:val="28"/>
        </w:rPr>
        <w:t>тождесловами</w:t>
      </w:r>
      <w:proofErr w:type="spellEnd"/>
      <w:r w:rsidR="00252EC3" w:rsidRPr="0002480A">
        <w:rPr>
          <w:sz w:val="28"/>
          <w:szCs w:val="28"/>
        </w:rPr>
        <w:t xml:space="preserve">». </w:t>
      </w:r>
      <w:proofErr w:type="gramStart"/>
      <w:r w:rsidR="00252EC3" w:rsidRPr="0002480A">
        <w:rPr>
          <w:sz w:val="28"/>
          <w:szCs w:val="28"/>
        </w:rPr>
        <w:t>Среди них приводятся слова литературные, просторечные, диалектные (например, гнездо «февраль»:</w:t>
      </w:r>
      <w:proofErr w:type="gramEnd"/>
      <w:r w:rsidR="00252EC3" w:rsidRPr="0002480A">
        <w:rPr>
          <w:sz w:val="28"/>
          <w:szCs w:val="28"/>
        </w:rPr>
        <w:t xml:space="preserve"> </w:t>
      </w:r>
      <w:proofErr w:type="spellStart"/>
      <w:proofErr w:type="gramStart"/>
      <w:r w:rsidR="00252EC3" w:rsidRPr="0002480A">
        <w:rPr>
          <w:sz w:val="28"/>
          <w:szCs w:val="28"/>
        </w:rPr>
        <w:t>Фебруарий</w:t>
      </w:r>
      <w:proofErr w:type="spellEnd"/>
      <w:r w:rsidR="00252EC3" w:rsidRPr="0002480A">
        <w:rPr>
          <w:sz w:val="28"/>
          <w:szCs w:val="28"/>
        </w:rPr>
        <w:t xml:space="preserve">, стар, </w:t>
      </w:r>
      <w:proofErr w:type="spellStart"/>
      <w:r w:rsidR="00252EC3" w:rsidRPr="0002480A">
        <w:rPr>
          <w:sz w:val="28"/>
          <w:szCs w:val="28"/>
        </w:rPr>
        <w:t>сечень</w:t>
      </w:r>
      <w:proofErr w:type="spellEnd"/>
      <w:r w:rsidR="00252EC3" w:rsidRPr="0002480A">
        <w:rPr>
          <w:sz w:val="28"/>
          <w:szCs w:val="28"/>
        </w:rPr>
        <w:t xml:space="preserve">, лютый; ныне народи, </w:t>
      </w:r>
      <w:proofErr w:type="spellStart"/>
      <w:r w:rsidR="00252EC3" w:rsidRPr="0002480A">
        <w:rPr>
          <w:sz w:val="28"/>
          <w:szCs w:val="28"/>
        </w:rPr>
        <w:t>бокогрей</w:t>
      </w:r>
      <w:proofErr w:type="spellEnd"/>
      <w:r w:rsidR="00252EC3" w:rsidRPr="0002480A">
        <w:rPr>
          <w:sz w:val="28"/>
          <w:szCs w:val="28"/>
        </w:rPr>
        <w:t>, широкие-дороги).</w:t>
      </w:r>
      <w:proofErr w:type="gramEnd"/>
      <w:r w:rsidR="00252EC3" w:rsidRPr="0002480A">
        <w:rPr>
          <w:sz w:val="28"/>
          <w:szCs w:val="28"/>
        </w:rPr>
        <w:t xml:space="preserve"> О диалектных словах Даль делает пометы: где, в каких местах России они распространены. Например: новгородское, псковское, рязанское и т. п.</w:t>
      </w:r>
      <w:r w:rsidR="00252EC3" w:rsidRPr="0002480A">
        <w:rPr>
          <w:sz w:val="28"/>
          <w:szCs w:val="28"/>
        </w:rPr>
        <w:br/>
      </w:r>
      <w:proofErr w:type="spellStart"/>
      <w:r w:rsidR="00252EC3" w:rsidRPr="0002480A">
        <w:rPr>
          <w:sz w:val="28"/>
          <w:szCs w:val="28"/>
        </w:rPr>
        <w:t>Далев</w:t>
      </w:r>
      <w:proofErr w:type="spellEnd"/>
      <w:r w:rsidR="00252EC3" w:rsidRPr="0002480A">
        <w:rPr>
          <w:sz w:val="28"/>
          <w:szCs w:val="28"/>
        </w:rPr>
        <w:t xml:space="preserve"> словарь — прекрасное собрание не только лексического, но и этнографического материала. </w:t>
      </w:r>
      <w:proofErr w:type="gramStart"/>
      <w:r w:rsidR="00252EC3" w:rsidRPr="0002480A">
        <w:rPr>
          <w:sz w:val="28"/>
          <w:szCs w:val="28"/>
        </w:rPr>
        <w:t xml:space="preserve">В словарных статьях содержатся разнообразные сведения о жизни народа: о жилище, способах ведения хозяйства, орудиях </w:t>
      </w:r>
      <w:r w:rsidR="00252EC3" w:rsidRPr="0002480A">
        <w:rPr>
          <w:sz w:val="28"/>
          <w:szCs w:val="28"/>
        </w:rPr>
        <w:lastRenderedPageBreak/>
        <w:t>труда, быте, одежде, утвари, пище, семейном укладе, религии, суевериях, приметах, мифологии, обрядах, обычаях, нравах и пр.</w:t>
      </w:r>
      <w:proofErr w:type="gramEnd"/>
      <w:r w:rsidR="00252EC3" w:rsidRPr="0002480A">
        <w:rPr>
          <w:sz w:val="28"/>
          <w:szCs w:val="28"/>
        </w:rPr>
        <w:br/>
      </w:r>
      <w:r>
        <w:rPr>
          <w:sz w:val="28"/>
          <w:szCs w:val="28"/>
        </w:rPr>
        <w:t xml:space="preserve">        </w:t>
      </w:r>
      <w:r w:rsidR="00252EC3" w:rsidRPr="0002480A">
        <w:rPr>
          <w:sz w:val="28"/>
          <w:szCs w:val="28"/>
        </w:rPr>
        <w:t xml:space="preserve">Так, в словарной статье «Изба» находим следующие сведения: </w:t>
      </w:r>
      <w:proofErr w:type="gramStart"/>
      <w:r w:rsidR="00252EC3" w:rsidRPr="0002480A">
        <w:rPr>
          <w:sz w:val="28"/>
          <w:szCs w:val="28"/>
        </w:rPr>
        <w:t>«Изба (</w:t>
      </w:r>
      <w:proofErr w:type="spellStart"/>
      <w:r w:rsidR="00252EC3" w:rsidRPr="0002480A">
        <w:rPr>
          <w:sz w:val="28"/>
          <w:szCs w:val="28"/>
        </w:rPr>
        <w:t>истопка</w:t>
      </w:r>
      <w:proofErr w:type="spellEnd"/>
      <w:r w:rsidR="00252EC3" w:rsidRPr="0002480A">
        <w:rPr>
          <w:sz w:val="28"/>
          <w:szCs w:val="28"/>
        </w:rPr>
        <w:t xml:space="preserve">, </w:t>
      </w:r>
      <w:proofErr w:type="spellStart"/>
      <w:r w:rsidR="00252EC3" w:rsidRPr="0002480A">
        <w:rPr>
          <w:sz w:val="28"/>
          <w:szCs w:val="28"/>
        </w:rPr>
        <w:t>истпка</w:t>
      </w:r>
      <w:proofErr w:type="spellEnd"/>
      <w:r w:rsidR="00252EC3" w:rsidRPr="0002480A">
        <w:rPr>
          <w:sz w:val="28"/>
          <w:szCs w:val="28"/>
        </w:rPr>
        <w:t xml:space="preserve">, </w:t>
      </w:r>
      <w:proofErr w:type="spellStart"/>
      <w:r w:rsidR="00252EC3" w:rsidRPr="0002480A">
        <w:rPr>
          <w:sz w:val="28"/>
          <w:szCs w:val="28"/>
        </w:rPr>
        <w:t>ист</w:t>
      </w:r>
      <w:proofErr w:type="spellEnd"/>
      <w:r w:rsidR="00252EC3" w:rsidRPr="0002480A">
        <w:rPr>
          <w:sz w:val="28"/>
          <w:szCs w:val="28"/>
        </w:rPr>
        <w:t xml:space="preserve">-ба, изба)... крестьянский дом, хата; жилой деревянный дом; жилая горница, комната, чистая (не </w:t>
      </w:r>
      <w:proofErr w:type="spellStart"/>
      <w:r w:rsidR="00252EC3" w:rsidRPr="0002480A">
        <w:rPr>
          <w:sz w:val="28"/>
          <w:szCs w:val="28"/>
        </w:rPr>
        <w:t>стряпная</w:t>
      </w:r>
      <w:proofErr w:type="spellEnd"/>
      <w:r w:rsidR="00252EC3" w:rsidRPr="0002480A">
        <w:rPr>
          <w:sz w:val="28"/>
          <w:szCs w:val="28"/>
        </w:rPr>
        <w:t>) половина, людская или кухня, жилье для прислуги в барском дворе; стар, внутренний покой в деревянном дворце царском; стар, палата, приказ, присутственное место...</w:t>
      </w:r>
      <w:proofErr w:type="gramEnd"/>
      <w:r w:rsidR="00252EC3" w:rsidRPr="0002480A">
        <w:rPr>
          <w:sz w:val="28"/>
          <w:szCs w:val="28"/>
        </w:rPr>
        <w:t xml:space="preserve"> В Сибири избой зовут отдельную </w:t>
      </w:r>
      <w:proofErr w:type="spellStart"/>
      <w:r w:rsidR="00252EC3" w:rsidRPr="0002480A">
        <w:rPr>
          <w:sz w:val="28"/>
          <w:szCs w:val="28"/>
        </w:rPr>
        <w:t>стряпную</w:t>
      </w:r>
      <w:proofErr w:type="spellEnd"/>
      <w:r w:rsidR="00252EC3" w:rsidRPr="0002480A">
        <w:rPr>
          <w:sz w:val="28"/>
          <w:szCs w:val="28"/>
        </w:rPr>
        <w:t xml:space="preserve">, кухню, и переднюю избу, в отличие </w:t>
      </w:r>
      <w:proofErr w:type="gramStart"/>
      <w:r w:rsidR="00252EC3" w:rsidRPr="0002480A">
        <w:rPr>
          <w:sz w:val="28"/>
          <w:szCs w:val="28"/>
        </w:rPr>
        <w:t>от кути</w:t>
      </w:r>
      <w:proofErr w:type="gramEnd"/>
      <w:r w:rsidR="00252EC3" w:rsidRPr="0002480A">
        <w:rPr>
          <w:sz w:val="28"/>
          <w:szCs w:val="28"/>
        </w:rPr>
        <w:t xml:space="preserve">, задней, </w:t>
      </w:r>
      <w:proofErr w:type="spellStart"/>
      <w:r w:rsidR="00252EC3" w:rsidRPr="0002480A">
        <w:rPr>
          <w:sz w:val="28"/>
          <w:szCs w:val="28"/>
        </w:rPr>
        <w:t>стряпной</w:t>
      </w:r>
      <w:proofErr w:type="spellEnd"/>
      <w:r w:rsidR="00252EC3" w:rsidRPr="0002480A">
        <w:rPr>
          <w:sz w:val="28"/>
          <w:szCs w:val="28"/>
        </w:rPr>
        <w:t xml:space="preserve">, бабьей избы. Сборная изба, наемная миром, для сходок и для приезжих старшин. Черная, или курная, изба, в которой печь без трубы. Белая изба, или изба </w:t>
      </w:r>
      <w:proofErr w:type="spellStart"/>
      <w:r w:rsidR="00252EC3" w:rsidRPr="0002480A">
        <w:rPr>
          <w:sz w:val="28"/>
          <w:szCs w:val="28"/>
        </w:rPr>
        <w:t>по-белому</w:t>
      </w:r>
      <w:proofErr w:type="spellEnd"/>
      <w:r w:rsidR="00252EC3" w:rsidRPr="0002480A">
        <w:rPr>
          <w:sz w:val="28"/>
          <w:szCs w:val="28"/>
        </w:rPr>
        <w:t xml:space="preserve">, в </w:t>
      </w:r>
      <w:r w:rsidR="00BE6B75">
        <w:rPr>
          <w:sz w:val="28"/>
          <w:szCs w:val="28"/>
        </w:rPr>
        <w:t>которой печь с трубою и потому н</w:t>
      </w:r>
      <w:r w:rsidR="00252EC3" w:rsidRPr="0002480A">
        <w:rPr>
          <w:sz w:val="28"/>
          <w:szCs w:val="28"/>
        </w:rPr>
        <w:t>ет копоти. Красная изба, с красным, т. е. большим или переплетным окном, не с одними волоковыми. Старинн</w:t>
      </w:r>
      <w:r w:rsidR="00BE6B75">
        <w:rPr>
          <w:sz w:val="28"/>
          <w:szCs w:val="28"/>
        </w:rPr>
        <w:t>ая изба делилась на три части: н</w:t>
      </w:r>
      <w:r w:rsidR="00252EC3" w:rsidRPr="0002480A">
        <w:rPr>
          <w:sz w:val="28"/>
          <w:szCs w:val="28"/>
        </w:rPr>
        <w:t xml:space="preserve">а </w:t>
      </w:r>
      <w:proofErr w:type="spellStart"/>
      <w:r w:rsidR="00252EC3" w:rsidRPr="0002480A">
        <w:rPr>
          <w:sz w:val="28"/>
          <w:szCs w:val="28"/>
        </w:rPr>
        <w:t>шолнуш</w:t>
      </w:r>
      <w:proofErr w:type="spellEnd"/>
      <w:r w:rsidR="00252EC3" w:rsidRPr="0002480A">
        <w:rPr>
          <w:sz w:val="28"/>
          <w:szCs w:val="28"/>
        </w:rPr>
        <w:t xml:space="preserve">, или кухню и спальню; избу, столовую и жилую; горенку, чистую, без печи или с </w:t>
      </w:r>
      <w:proofErr w:type="spellStart"/>
      <w:r w:rsidR="00252EC3" w:rsidRPr="0002480A">
        <w:rPr>
          <w:sz w:val="28"/>
          <w:szCs w:val="28"/>
        </w:rPr>
        <w:t>голландкою</w:t>
      </w:r>
      <w:proofErr w:type="spellEnd"/>
      <w:r w:rsidR="00252EC3" w:rsidRPr="0002480A">
        <w:rPr>
          <w:sz w:val="28"/>
          <w:szCs w:val="28"/>
        </w:rPr>
        <w:t xml:space="preserve">; горенка украшалась картинами и ставилась иногда </w:t>
      </w:r>
      <w:proofErr w:type="gramStart"/>
      <w:r w:rsidR="00252EC3" w:rsidRPr="0002480A">
        <w:rPr>
          <w:sz w:val="28"/>
          <w:szCs w:val="28"/>
        </w:rPr>
        <w:t>отдельным</w:t>
      </w:r>
      <w:proofErr w:type="gramEnd"/>
      <w:r w:rsidR="00252EC3" w:rsidRPr="0002480A">
        <w:rPr>
          <w:sz w:val="28"/>
          <w:szCs w:val="28"/>
        </w:rPr>
        <w:t xml:space="preserve"> </w:t>
      </w:r>
      <w:proofErr w:type="spellStart"/>
      <w:r w:rsidR="00252EC3" w:rsidRPr="0002480A">
        <w:rPr>
          <w:sz w:val="28"/>
          <w:szCs w:val="28"/>
        </w:rPr>
        <w:t>пристроем</w:t>
      </w:r>
      <w:proofErr w:type="spellEnd"/>
      <w:r w:rsidR="00252EC3" w:rsidRPr="0002480A">
        <w:rPr>
          <w:sz w:val="28"/>
          <w:szCs w:val="28"/>
        </w:rPr>
        <w:t>.</w:t>
      </w:r>
      <w:r w:rsidR="00252EC3" w:rsidRPr="0002480A">
        <w:rPr>
          <w:sz w:val="28"/>
          <w:szCs w:val="28"/>
        </w:rPr>
        <w:br/>
      </w:r>
      <w:r>
        <w:rPr>
          <w:sz w:val="28"/>
          <w:szCs w:val="28"/>
        </w:rPr>
        <w:t xml:space="preserve">         </w:t>
      </w:r>
      <w:r w:rsidR="00252EC3" w:rsidRPr="0002480A">
        <w:rPr>
          <w:sz w:val="28"/>
          <w:szCs w:val="28"/>
        </w:rPr>
        <w:t xml:space="preserve">Вообще у нас изба бывает рубленая, бревенчатая; она обычно четырехстенная; если же разгорожена рубленою стеною, то </w:t>
      </w:r>
      <w:proofErr w:type="spellStart"/>
      <w:r w:rsidR="00252EC3" w:rsidRPr="0002480A">
        <w:rPr>
          <w:sz w:val="28"/>
          <w:szCs w:val="28"/>
        </w:rPr>
        <w:t>пятистенная</w:t>
      </w:r>
      <w:proofErr w:type="spellEnd"/>
      <w:r w:rsidR="00252EC3" w:rsidRPr="0002480A">
        <w:rPr>
          <w:sz w:val="28"/>
          <w:szCs w:val="28"/>
        </w:rPr>
        <w:t xml:space="preserve">, или о шести рубленых углах;...шести-стенная, если сени посредине и из них вход в обе половины, в </w:t>
      </w:r>
      <w:proofErr w:type="gramStart"/>
      <w:r w:rsidR="00252EC3" w:rsidRPr="0002480A">
        <w:rPr>
          <w:sz w:val="28"/>
          <w:szCs w:val="28"/>
        </w:rPr>
        <w:t>зимнюю</w:t>
      </w:r>
      <w:proofErr w:type="gramEnd"/>
      <w:r w:rsidR="00252EC3" w:rsidRPr="0002480A">
        <w:rPr>
          <w:sz w:val="28"/>
          <w:szCs w:val="28"/>
        </w:rPr>
        <w:t xml:space="preserve"> и летнюю...» </w:t>
      </w:r>
      <w:proofErr w:type="gramStart"/>
      <w:r w:rsidR="00252EC3" w:rsidRPr="0002480A">
        <w:rPr>
          <w:sz w:val="28"/>
          <w:szCs w:val="28"/>
        </w:rPr>
        <w:t>Далее следуют пословицы, поговорки и загадки, в которых упоминается изба (например:</w:t>
      </w:r>
      <w:proofErr w:type="gramEnd"/>
      <w:r w:rsidR="00252EC3" w:rsidRPr="0002480A">
        <w:rPr>
          <w:sz w:val="28"/>
          <w:szCs w:val="28"/>
        </w:rPr>
        <w:t xml:space="preserve"> Всего дороже честь сытая да изба крытая. </w:t>
      </w:r>
      <w:proofErr w:type="gramStart"/>
      <w:r w:rsidR="00252EC3" w:rsidRPr="0002480A">
        <w:rPr>
          <w:sz w:val="28"/>
          <w:szCs w:val="28"/>
        </w:rPr>
        <w:t xml:space="preserve">Чего в избе не видно? тепла), а затем производные слова (например: </w:t>
      </w:r>
      <w:proofErr w:type="spellStart"/>
      <w:r w:rsidR="00252EC3" w:rsidRPr="0002480A">
        <w:rPr>
          <w:sz w:val="28"/>
          <w:szCs w:val="28"/>
        </w:rPr>
        <w:t>избничий</w:t>
      </w:r>
      <w:proofErr w:type="spellEnd"/>
      <w:r w:rsidR="00252EC3" w:rsidRPr="0002480A">
        <w:rPr>
          <w:sz w:val="28"/>
          <w:szCs w:val="28"/>
        </w:rPr>
        <w:t xml:space="preserve"> — стар, служитель при царской избе, комнате).</w:t>
      </w:r>
      <w:proofErr w:type="gramEnd"/>
      <w:r w:rsidR="00252EC3" w:rsidRPr="0002480A">
        <w:rPr>
          <w:sz w:val="28"/>
          <w:szCs w:val="28"/>
        </w:rPr>
        <w:br/>
        <w:t xml:space="preserve">При описании многих реалий (предметов) Даль выступает как тонкий знаток народного быта. </w:t>
      </w:r>
      <w:proofErr w:type="gramStart"/>
      <w:r w:rsidR="00252EC3" w:rsidRPr="0002480A">
        <w:rPr>
          <w:sz w:val="28"/>
          <w:szCs w:val="28"/>
        </w:rPr>
        <w:t xml:space="preserve">Так, из словаря мы узнаем не один десяток названий для ручки (за что берут, держат, подымают вещь): топорище — у топора, дужка, перевясло — у ведра, черен, колодка — у долота, ножа, метловище — у метлы, </w:t>
      </w:r>
      <w:proofErr w:type="spellStart"/>
      <w:r w:rsidR="00252EC3" w:rsidRPr="0002480A">
        <w:rPr>
          <w:sz w:val="28"/>
          <w:szCs w:val="28"/>
        </w:rPr>
        <w:t>грабловище</w:t>
      </w:r>
      <w:proofErr w:type="spellEnd"/>
      <w:r w:rsidR="00252EC3" w:rsidRPr="0002480A">
        <w:rPr>
          <w:sz w:val="28"/>
          <w:szCs w:val="28"/>
        </w:rPr>
        <w:t xml:space="preserve"> — у граблей, скоба — у сундука, молотовище — у молота, </w:t>
      </w:r>
      <w:proofErr w:type="spellStart"/>
      <w:r w:rsidR="00252EC3" w:rsidRPr="0002480A">
        <w:rPr>
          <w:sz w:val="28"/>
          <w:szCs w:val="28"/>
        </w:rPr>
        <w:t>удовище</w:t>
      </w:r>
      <w:proofErr w:type="spellEnd"/>
      <w:r w:rsidR="00252EC3" w:rsidRPr="0002480A">
        <w:rPr>
          <w:sz w:val="28"/>
          <w:szCs w:val="28"/>
        </w:rPr>
        <w:t xml:space="preserve"> — у удочки, </w:t>
      </w:r>
      <w:proofErr w:type="spellStart"/>
      <w:r w:rsidR="00252EC3" w:rsidRPr="0002480A">
        <w:rPr>
          <w:sz w:val="28"/>
          <w:szCs w:val="28"/>
        </w:rPr>
        <w:t>цепник</w:t>
      </w:r>
      <w:proofErr w:type="spellEnd"/>
      <w:r w:rsidR="00252EC3" w:rsidRPr="0002480A">
        <w:rPr>
          <w:sz w:val="28"/>
          <w:szCs w:val="28"/>
        </w:rPr>
        <w:t xml:space="preserve">, </w:t>
      </w:r>
      <w:proofErr w:type="spellStart"/>
      <w:r w:rsidR="00252EC3" w:rsidRPr="0002480A">
        <w:rPr>
          <w:sz w:val="28"/>
          <w:szCs w:val="28"/>
        </w:rPr>
        <w:t>цеповище</w:t>
      </w:r>
      <w:proofErr w:type="spellEnd"/>
      <w:r w:rsidR="00252EC3" w:rsidRPr="0002480A">
        <w:rPr>
          <w:sz w:val="28"/>
          <w:szCs w:val="28"/>
        </w:rPr>
        <w:t xml:space="preserve"> — у цепа, </w:t>
      </w:r>
      <w:proofErr w:type="spellStart"/>
      <w:r w:rsidR="00252EC3" w:rsidRPr="0002480A">
        <w:rPr>
          <w:sz w:val="28"/>
          <w:szCs w:val="28"/>
        </w:rPr>
        <w:t>косье</w:t>
      </w:r>
      <w:proofErr w:type="spellEnd"/>
      <w:r w:rsidR="00252EC3" w:rsidRPr="0002480A">
        <w:rPr>
          <w:sz w:val="28"/>
          <w:szCs w:val="28"/>
        </w:rPr>
        <w:t>, косовище — у косы, древко — у стяга, пики.</w:t>
      </w:r>
      <w:proofErr w:type="gramEnd"/>
      <w:r w:rsidR="00252EC3" w:rsidRPr="0002480A">
        <w:rPr>
          <w:sz w:val="28"/>
          <w:szCs w:val="28"/>
        </w:rPr>
        <w:br/>
      </w:r>
      <w:r w:rsidR="00FF76C9">
        <w:rPr>
          <w:sz w:val="28"/>
          <w:szCs w:val="28"/>
        </w:rPr>
        <w:lastRenderedPageBreak/>
        <w:t xml:space="preserve">         </w:t>
      </w:r>
      <w:proofErr w:type="gramStart"/>
      <w:r w:rsidR="00252EC3" w:rsidRPr="0002480A">
        <w:rPr>
          <w:sz w:val="28"/>
          <w:szCs w:val="28"/>
        </w:rPr>
        <w:t xml:space="preserve">Великое множество лексического материала, связанного с промыслами и ремеслами, получило отражение у Даля: рыболовство, звероловство, охота, </w:t>
      </w:r>
      <w:proofErr w:type="spellStart"/>
      <w:r w:rsidR="00252EC3" w:rsidRPr="0002480A">
        <w:rPr>
          <w:sz w:val="28"/>
          <w:szCs w:val="28"/>
        </w:rPr>
        <w:t>маслобитье</w:t>
      </w:r>
      <w:proofErr w:type="spellEnd"/>
      <w:r w:rsidR="00252EC3" w:rsidRPr="0002480A">
        <w:rPr>
          <w:sz w:val="28"/>
          <w:szCs w:val="28"/>
        </w:rPr>
        <w:t>, сыроварение, пивоварение, кожевенное, слесарное, плотницкое, сапожное дело, торговля, ткацкое, портновское ремесло, изготовление лаптей, ложек, шапок, корзин, различные игры и т. д. Вот почему называют сло</w:t>
      </w:r>
      <w:r w:rsidR="00BE6B75">
        <w:rPr>
          <w:sz w:val="28"/>
          <w:szCs w:val="28"/>
        </w:rPr>
        <w:t>варь энциклопедией народной жизн</w:t>
      </w:r>
      <w:r w:rsidR="00252EC3" w:rsidRPr="0002480A">
        <w:rPr>
          <w:sz w:val="28"/>
          <w:szCs w:val="28"/>
        </w:rPr>
        <w:t>и XIX в.</w:t>
      </w:r>
      <w:r w:rsidR="00252EC3" w:rsidRPr="0002480A">
        <w:rPr>
          <w:sz w:val="28"/>
          <w:szCs w:val="28"/>
        </w:rPr>
        <w:br/>
      </w:r>
      <w:r w:rsidR="00FF76C9">
        <w:rPr>
          <w:sz w:val="28"/>
          <w:szCs w:val="28"/>
        </w:rPr>
        <w:t xml:space="preserve">         </w:t>
      </w:r>
      <w:r w:rsidR="00252EC3" w:rsidRPr="0002480A">
        <w:rPr>
          <w:sz w:val="28"/>
          <w:szCs w:val="28"/>
        </w:rPr>
        <w:t>Талантливый писатель, Даль и к словарной работе подошел как художник.</w:t>
      </w:r>
      <w:proofErr w:type="gramEnd"/>
      <w:r w:rsidR="00252EC3" w:rsidRPr="0002480A">
        <w:rPr>
          <w:sz w:val="28"/>
          <w:szCs w:val="28"/>
        </w:rPr>
        <w:t xml:space="preserve"> Статьи написаны так живо и увлекательно, что многие из них воспринимаются как художественные миниатюры (см. слова жизнь, животное, барка, круг, окно, обезьяна и пр.).</w:t>
      </w:r>
      <w:r w:rsidR="00252EC3" w:rsidRPr="0002480A">
        <w:rPr>
          <w:sz w:val="28"/>
          <w:szCs w:val="28"/>
        </w:rPr>
        <w:br/>
      </w:r>
      <w:r w:rsidR="00FF76C9">
        <w:rPr>
          <w:sz w:val="28"/>
          <w:szCs w:val="28"/>
        </w:rPr>
        <w:t xml:space="preserve">         </w:t>
      </w:r>
      <w:r w:rsidR="00252EC3" w:rsidRPr="0002480A">
        <w:rPr>
          <w:sz w:val="28"/>
          <w:szCs w:val="28"/>
        </w:rPr>
        <w:t xml:space="preserve">Большой труд Даля был отмечен научной общественностью. За создание словаря Российская Академия наук присудила автору Ломоносовскую премию (1869), Географическое общество — золотую медаль (1862), </w:t>
      </w:r>
      <w:proofErr w:type="spellStart"/>
      <w:r w:rsidR="00252EC3" w:rsidRPr="0002480A">
        <w:rPr>
          <w:sz w:val="28"/>
          <w:szCs w:val="28"/>
        </w:rPr>
        <w:t>Дерптский</w:t>
      </w:r>
      <w:proofErr w:type="spellEnd"/>
      <w:r w:rsidR="00252EC3" w:rsidRPr="0002480A">
        <w:rPr>
          <w:sz w:val="28"/>
          <w:szCs w:val="28"/>
        </w:rPr>
        <w:t xml:space="preserve"> университет — премию за успехи в языкознании (1870). Даль был избран почетным академиком (1868).</w:t>
      </w:r>
      <w:r w:rsidR="00252EC3" w:rsidRPr="0002480A">
        <w:rPr>
          <w:sz w:val="28"/>
          <w:szCs w:val="28"/>
        </w:rPr>
        <w:br/>
      </w:r>
      <w:r w:rsidR="00FF76C9">
        <w:rPr>
          <w:sz w:val="28"/>
          <w:szCs w:val="28"/>
        </w:rPr>
        <w:t xml:space="preserve">         </w:t>
      </w:r>
      <w:proofErr w:type="gramStart"/>
      <w:r w:rsidR="00252EC3" w:rsidRPr="0002480A">
        <w:rPr>
          <w:sz w:val="28"/>
          <w:szCs w:val="28"/>
        </w:rPr>
        <w:t>Высока оценка, данная словарю Даля В. И. Лениным: «великолепная вещь» (из записки А. В. Луначарскому, 18.</w:t>
      </w:r>
      <w:proofErr w:type="gramEnd"/>
      <w:r w:rsidR="00252EC3" w:rsidRPr="0002480A">
        <w:rPr>
          <w:sz w:val="28"/>
          <w:szCs w:val="28"/>
        </w:rPr>
        <w:t xml:space="preserve"> </w:t>
      </w:r>
      <w:proofErr w:type="gramStart"/>
      <w:r w:rsidR="00252EC3" w:rsidRPr="0002480A">
        <w:rPr>
          <w:sz w:val="28"/>
          <w:szCs w:val="28"/>
        </w:rPr>
        <w:t>I. 1920).</w:t>
      </w:r>
      <w:proofErr w:type="gramEnd"/>
      <w:r w:rsidR="00252EC3" w:rsidRPr="0002480A">
        <w:rPr>
          <w:sz w:val="28"/>
          <w:szCs w:val="28"/>
        </w:rPr>
        <w:t xml:space="preserve"> По воспоминаниям современников, словарь стоял в кремлевским </w:t>
      </w:r>
      <w:proofErr w:type="gramStart"/>
      <w:r w:rsidR="00252EC3" w:rsidRPr="0002480A">
        <w:rPr>
          <w:sz w:val="28"/>
          <w:szCs w:val="28"/>
        </w:rPr>
        <w:t>кабинете</w:t>
      </w:r>
      <w:proofErr w:type="gramEnd"/>
      <w:r w:rsidR="00252EC3" w:rsidRPr="0002480A">
        <w:rPr>
          <w:sz w:val="28"/>
          <w:szCs w:val="28"/>
        </w:rPr>
        <w:t xml:space="preserve"> В. И. Ленина. Н. К. Крупская отмечала: «Чтобы понять, какая образность близка крестьянству, Владимир Ильич, между прочим, особенно внимательно читал и изучал словарь Даля, настаивал на его скорейшем переиздании».</w:t>
      </w:r>
      <w:r w:rsidR="00252EC3" w:rsidRPr="0002480A">
        <w:rPr>
          <w:sz w:val="28"/>
          <w:szCs w:val="28"/>
        </w:rPr>
        <w:br/>
      </w:r>
      <w:r w:rsidR="00FF76C9">
        <w:rPr>
          <w:sz w:val="28"/>
          <w:szCs w:val="28"/>
        </w:rPr>
        <w:t xml:space="preserve">        </w:t>
      </w:r>
      <w:r w:rsidR="00252EC3" w:rsidRPr="0002480A">
        <w:rPr>
          <w:sz w:val="28"/>
          <w:szCs w:val="28"/>
        </w:rPr>
        <w:t>В настоящее время словарь не может быть использован как справочник по современному русскому языку, так как отражает состояние языка прошлого века и является, прежде всего, диалектным словарем. К тому же он не свободен от некоторых ошибок, неточностей, что вызвано лингвистическими взглядами автора (сюда относится написание отдельных слов, объяснение происхождения (этимология) слов, грамматические пометы, замена иноязычных слов русскими эквивалентами, иногда создаваемыми самим Далем, распределение слов по гнездам и внутри гнезд и т. д.).</w:t>
      </w:r>
      <w:r w:rsidR="00252EC3" w:rsidRPr="0002480A">
        <w:rPr>
          <w:sz w:val="28"/>
          <w:szCs w:val="28"/>
        </w:rPr>
        <w:br/>
      </w:r>
      <w:r w:rsidR="00FF76C9">
        <w:rPr>
          <w:sz w:val="28"/>
          <w:szCs w:val="28"/>
        </w:rPr>
        <w:t xml:space="preserve">        </w:t>
      </w:r>
      <w:r w:rsidR="00252EC3" w:rsidRPr="0002480A">
        <w:rPr>
          <w:sz w:val="28"/>
          <w:szCs w:val="28"/>
        </w:rPr>
        <w:t xml:space="preserve">Но, без сомнения, ценность словаря Даля не померкнет со временем. К </w:t>
      </w:r>
      <w:r w:rsidR="00252EC3" w:rsidRPr="0002480A">
        <w:rPr>
          <w:sz w:val="28"/>
          <w:szCs w:val="28"/>
        </w:rPr>
        <w:lastRenderedPageBreak/>
        <w:t>нему постоянно обращаются специалисты: языковеды, историки, этнографы, фольклористы, писатели; он используется как источник при создании новых диалектных словарей, с ним сверяются, читая и изучая литературу XIX в.</w:t>
      </w:r>
    </w:p>
    <w:p w:rsidR="00F62B16" w:rsidRPr="003578E7" w:rsidRDefault="00252EC3" w:rsidP="003578E7">
      <w:pPr>
        <w:spacing w:line="360" w:lineRule="auto"/>
        <w:jc w:val="both"/>
        <w:rPr>
          <w:color w:val="000000" w:themeColor="text1"/>
          <w:sz w:val="28"/>
          <w:szCs w:val="28"/>
          <w:shd w:val="clear" w:color="auto" w:fill="FFFFFF"/>
        </w:rPr>
      </w:pPr>
      <w:r w:rsidRPr="003578E7">
        <w:rPr>
          <w:color w:val="000000" w:themeColor="text1"/>
          <w:sz w:val="28"/>
          <w:szCs w:val="28"/>
          <w:shd w:val="clear" w:color="auto" w:fill="FFFFFF"/>
        </w:rPr>
        <w:t xml:space="preserve">         ИСТОРИЯ СЛОВАРЯ</w:t>
      </w:r>
      <w:r w:rsidR="003578E7" w:rsidRPr="003578E7">
        <w:rPr>
          <w:color w:val="000000" w:themeColor="text1"/>
          <w:sz w:val="28"/>
          <w:szCs w:val="28"/>
          <w:shd w:val="clear" w:color="auto" w:fill="FFFFFF"/>
        </w:rPr>
        <w:t xml:space="preserve"> С.И.</w:t>
      </w:r>
      <w:r w:rsidRPr="003578E7">
        <w:rPr>
          <w:color w:val="000000" w:themeColor="text1"/>
          <w:sz w:val="28"/>
          <w:szCs w:val="28"/>
          <w:shd w:val="clear" w:color="auto" w:fill="FFFFFF"/>
        </w:rPr>
        <w:t xml:space="preserve"> ОЖЕГОВА</w:t>
      </w:r>
    </w:p>
    <w:p w:rsidR="00252EC3" w:rsidRPr="003578E7" w:rsidRDefault="00252EC3" w:rsidP="003578E7">
      <w:pPr>
        <w:pStyle w:val="a8"/>
        <w:spacing w:before="105" w:beforeAutospacing="0" w:after="105" w:afterAutospacing="0" w:line="360" w:lineRule="auto"/>
        <w:jc w:val="both"/>
        <w:rPr>
          <w:color w:val="000000" w:themeColor="text1"/>
          <w:sz w:val="28"/>
          <w:szCs w:val="28"/>
        </w:rPr>
      </w:pPr>
      <w:r w:rsidRPr="003578E7">
        <w:rPr>
          <w:color w:val="000000" w:themeColor="text1"/>
          <w:sz w:val="28"/>
          <w:szCs w:val="28"/>
          <w:shd w:val="clear" w:color="auto" w:fill="FFFFFF"/>
        </w:rPr>
        <w:t xml:space="preserve">           </w:t>
      </w:r>
      <w:r w:rsidRPr="003578E7">
        <w:rPr>
          <w:color w:val="000000" w:themeColor="text1"/>
          <w:sz w:val="28"/>
          <w:szCs w:val="28"/>
        </w:rPr>
        <w:t>Создателем этого легендарного «Словаря» стал великий лексикограф С.И. Ожегов.</w:t>
      </w:r>
    </w:p>
    <w:p w:rsidR="00252EC3" w:rsidRPr="003578E7" w:rsidRDefault="00252EC3" w:rsidP="003578E7">
      <w:pPr>
        <w:pStyle w:val="a8"/>
        <w:spacing w:before="105" w:beforeAutospacing="0" w:after="105" w:afterAutospacing="0" w:line="360" w:lineRule="auto"/>
        <w:jc w:val="both"/>
        <w:rPr>
          <w:color w:val="000000" w:themeColor="text1"/>
          <w:sz w:val="28"/>
          <w:szCs w:val="28"/>
        </w:rPr>
      </w:pPr>
      <w:r w:rsidRPr="003578E7">
        <w:rPr>
          <w:color w:val="000000" w:themeColor="text1"/>
          <w:sz w:val="28"/>
          <w:szCs w:val="28"/>
        </w:rPr>
        <w:t xml:space="preserve">Конечно, появление такого словаря стало огромным событием не только в научной среде, но и в общественной жизни всего народа того времени. Это известное издание было причиной многих дискуссий, которые имели место быть не только в профессиональных кругах, но и среди бесчисленных читателей, для которых словарь непосредственно и создавался. Уже мало кто вспоминает события, связанные с написанием и издательством «Словаря». Многое уже давно «кануло в лету», а некоторые эпизоды той легендарной истории так и </w:t>
      </w:r>
      <w:proofErr w:type="gramStart"/>
      <w:r w:rsidRPr="003578E7">
        <w:rPr>
          <w:color w:val="000000" w:themeColor="text1"/>
          <w:sz w:val="28"/>
          <w:szCs w:val="28"/>
        </w:rPr>
        <w:t>остаются неизвестными и по сей</w:t>
      </w:r>
      <w:proofErr w:type="gramEnd"/>
      <w:r w:rsidRPr="003578E7">
        <w:rPr>
          <w:color w:val="000000" w:themeColor="text1"/>
          <w:sz w:val="28"/>
          <w:szCs w:val="28"/>
        </w:rPr>
        <w:t xml:space="preserve"> день.</w:t>
      </w:r>
    </w:p>
    <w:p w:rsidR="00252EC3" w:rsidRPr="003578E7" w:rsidRDefault="00FF76C9" w:rsidP="003578E7">
      <w:pPr>
        <w:pStyle w:val="a8"/>
        <w:spacing w:before="105" w:beforeAutospacing="0" w:after="105" w:afterAutospacing="0" w:line="360" w:lineRule="auto"/>
        <w:jc w:val="both"/>
        <w:rPr>
          <w:color w:val="000000" w:themeColor="text1"/>
          <w:sz w:val="28"/>
          <w:szCs w:val="28"/>
        </w:rPr>
      </w:pPr>
      <w:r>
        <w:rPr>
          <w:color w:val="000000" w:themeColor="text1"/>
          <w:sz w:val="28"/>
          <w:szCs w:val="28"/>
        </w:rPr>
        <w:t xml:space="preserve">        </w:t>
      </w:r>
      <w:r w:rsidR="00252EC3" w:rsidRPr="003578E7">
        <w:rPr>
          <w:color w:val="000000" w:themeColor="text1"/>
          <w:sz w:val="28"/>
          <w:szCs w:val="28"/>
        </w:rPr>
        <w:t>Личный фонд С.И. Ожегова и сегодня хранится в архиве РАН, где находится немало любопытных сведений о создании «Словаря». Архивные свидетельства представляют собой огромную ценность в наши дни. Они есть не что иное, как важнейшие исторические документы с именами и судьбами людей, которые имели непосредственное влияние на общественную жизнь того времени.</w:t>
      </w:r>
    </w:p>
    <w:p w:rsidR="00252EC3" w:rsidRPr="003578E7" w:rsidRDefault="00FF76C9" w:rsidP="003578E7">
      <w:pPr>
        <w:pStyle w:val="a8"/>
        <w:spacing w:before="105" w:beforeAutospacing="0" w:after="105" w:afterAutospacing="0" w:line="360" w:lineRule="auto"/>
        <w:jc w:val="both"/>
        <w:rPr>
          <w:color w:val="000000" w:themeColor="text1"/>
          <w:sz w:val="28"/>
          <w:szCs w:val="28"/>
        </w:rPr>
      </w:pPr>
      <w:r>
        <w:rPr>
          <w:color w:val="000000" w:themeColor="text1"/>
          <w:sz w:val="28"/>
          <w:szCs w:val="28"/>
        </w:rPr>
        <w:t xml:space="preserve">        </w:t>
      </w:r>
      <w:r w:rsidR="00252EC3" w:rsidRPr="003578E7">
        <w:rPr>
          <w:color w:val="000000" w:themeColor="text1"/>
          <w:sz w:val="28"/>
          <w:szCs w:val="28"/>
        </w:rPr>
        <w:t>Идейным вдохновителем «Малого толкового словаря» стал Д.Н. Ушаков, его поддержали известные лексикографы и языковеды тех времен, в числе которых был и С.И. Ожегов. Летом 1940 года была сформирована Комиссия по вопросам создания «Словаря». Ее членами стали Д.Н. Ушаков, С.И. Ожегов, Н.Л. Мещеряков и В.А. Петросян, который был назначен председателем комиссии. Огромную часть работы по отбору материала, толкованию и формулированию концепции проделали С.И. Ожегов и Д.Н. Ушаков.</w:t>
      </w:r>
    </w:p>
    <w:p w:rsidR="00252EC3" w:rsidRPr="003578E7" w:rsidRDefault="00252EC3" w:rsidP="003578E7">
      <w:pPr>
        <w:pStyle w:val="a8"/>
        <w:spacing w:before="105" w:beforeAutospacing="0" w:after="105" w:afterAutospacing="0" w:line="360" w:lineRule="auto"/>
        <w:jc w:val="both"/>
        <w:rPr>
          <w:color w:val="000000" w:themeColor="text1"/>
          <w:sz w:val="28"/>
          <w:szCs w:val="28"/>
        </w:rPr>
      </w:pPr>
      <w:r w:rsidRPr="003578E7">
        <w:rPr>
          <w:color w:val="000000" w:themeColor="text1"/>
          <w:sz w:val="28"/>
          <w:szCs w:val="28"/>
        </w:rPr>
        <w:t xml:space="preserve">При написании «Малого толкового словаря» С.И. Ожегов использовал опыт и труды создателей уже имеющихся словарей. Он также просмотрел и изучил </w:t>
      </w:r>
      <w:r w:rsidRPr="003578E7">
        <w:rPr>
          <w:color w:val="000000" w:themeColor="text1"/>
          <w:sz w:val="28"/>
          <w:szCs w:val="28"/>
        </w:rPr>
        <w:lastRenderedPageBreak/>
        <w:t>огромное количество специальной литературы. Для российского языковеда работа со словом была не просто кропотливым трудом, но также стилем его жизни и естественным состоянием духа исследователя и научного деятеля.</w:t>
      </w:r>
    </w:p>
    <w:p w:rsidR="00252EC3" w:rsidRPr="003578E7" w:rsidRDefault="00FF76C9" w:rsidP="003578E7">
      <w:pPr>
        <w:pStyle w:val="a8"/>
        <w:spacing w:before="105" w:beforeAutospacing="0" w:after="105" w:afterAutospacing="0" w:line="360" w:lineRule="auto"/>
        <w:jc w:val="both"/>
        <w:rPr>
          <w:color w:val="000000" w:themeColor="text1"/>
          <w:sz w:val="28"/>
          <w:szCs w:val="28"/>
        </w:rPr>
      </w:pPr>
      <w:r>
        <w:rPr>
          <w:color w:val="000000" w:themeColor="text1"/>
          <w:sz w:val="28"/>
          <w:szCs w:val="28"/>
        </w:rPr>
        <w:t xml:space="preserve">         </w:t>
      </w:r>
      <w:r w:rsidR="00252EC3" w:rsidRPr="003578E7">
        <w:rPr>
          <w:color w:val="000000" w:themeColor="text1"/>
          <w:sz w:val="28"/>
          <w:szCs w:val="28"/>
        </w:rPr>
        <w:t xml:space="preserve">Выход на свет «Малого словаря» сопровождался большими дебатами. Успех </w:t>
      </w:r>
      <w:proofErr w:type="gramStart"/>
      <w:r w:rsidR="00252EC3" w:rsidRPr="003578E7">
        <w:rPr>
          <w:color w:val="000000" w:themeColor="text1"/>
          <w:sz w:val="28"/>
          <w:szCs w:val="28"/>
        </w:rPr>
        <w:t>издания</w:t>
      </w:r>
      <w:proofErr w:type="gramEnd"/>
      <w:r w:rsidR="00252EC3" w:rsidRPr="003578E7">
        <w:rPr>
          <w:color w:val="000000" w:themeColor="text1"/>
          <w:sz w:val="28"/>
          <w:szCs w:val="28"/>
        </w:rPr>
        <w:t xml:space="preserve"> как среди простых читателей, так и в исследовательской сфере был без преувеличения ошеломительным. Популярность словаря в полной мере ощутил на себе и сам С.И. Ожегов – его буквально забросали письмами с отзывами.</w:t>
      </w:r>
    </w:p>
    <w:p w:rsidR="00252EC3" w:rsidRPr="003578E7" w:rsidRDefault="00FF76C9" w:rsidP="003578E7">
      <w:pPr>
        <w:pStyle w:val="a8"/>
        <w:spacing w:before="105" w:beforeAutospacing="0" w:after="105" w:afterAutospacing="0" w:line="360" w:lineRule="auto"/>
        <w:jc w:val="both"/>
        <w:rPr>
          <w:color w:val="000000" w:themeColor="text1"/>
          <w:sz w:val="28"/>
          <w:szCs w:val="28"/>
        </w:rPr>
      </w:pPr>
      <w:r>
        <w:rPr>
          <w:color w:val="000000" w:themeColor="text1"/>
          <w:sz w:val="28"/>
          <w:szCs w:val="28"/>
        </w:rPr>
        <w:t xml:space="preserve">         </w:t>
      </w:r>
      <w:r w:rsidR="00252EC3" w:rsidRPr="003578E7">
        <w:rPr>
          <w:color w:val="000000" w:themeColor="text1"/>
          <w:sz w:val="28"/>
          <w:szCs w:val="28"/>
        </w:rPr>
        <w:t>Лексикографические труды С.И. Ожегова, в том числе и «Малый толковый словарь», безусловно, сыграли не последнюю роль в появлен</w:t>
      </w:r>
      <w:proofErr w:type="gramStart"/>
      <w:r w:rsidR="00252EC3" w:rsidRPr="003578E7">
        <w:rPr>
          <w:color w:val="000000" w:themeColor="text1"/>
          <w:sz w:val="28"/>
          <w:szCs w:val="28"/>
        </w:rPr>
        <w:t>ии у е</w:t>
      </w:r>
      <w:proofErr w:type="gramEnd"/>
      <w:r w:rsidR="00252EC3" w:rsidRPr="003578E7">
        <w:rPr>
          <w:color w:val="000000" w:themeColor="text1"/>
          <w:sz w:val="28"/>
          <w:szCs w:val="28"/>
        </w:rPr>
        <w:t>го современников столь возросшего интереса к русскому языку. Сам того не подозревая, он популяризировал родную речь, подтверждением чего можно считать научно-популярное издание «Вопросы культуры речи», в организации которого Ожегов принял самое активное участие. Многие начинания С.И. Ожегова, имеющие огромную роль в исследовании и развитии русского языка, продолжили его ученики.</w:t>
      </w:r>
    </w:p>
    <w:p w:rsidR="00252EC3" w:rsidRPr="003578E7" w:rsidRDefault="00FF76C9" w:rsidP="003578E7">
      <w:pPr>
        <w:pStyle w:val="a8"/>
        <w:spacing w:before="105" w:beforeAutospacing="0" w:after="105" w:afterAutospacing="0" w:line="360" w:lineRule="auto"/>
        <w:jc w:val="both"/>
        <w:rPr>
          <w:color w:val="000000" w:themeColor="text1"/>
          <w:sz w:val="28"/>
          <w:szCs w:val="28"/>
        </w:rPr>
      </w:pPr>
      <w:r>
        <w:rPr>
          <w:color w:val="000000" w:themeColor="text1"/>
          <w:sz w:val="28"/>
          <w:szCs w:val="28"/>
        </w:rPr>
        <w:t xml:space="preserve">         </w:t>
      </w:r>
      <w:r w:rsidR="00252EC3" w:rsidRPr="003578E7">
        <w:rPr>
          <w:color w:val="000000" w:themeColor="text1"/>
          <w:sz w:val="28"/>
          <w:szCs w:val="28"/>
        </w:rPr>
        <w:t xml:space="preserve">После ухода из жизни знаменитого российского лингвиста С.И. Ожегова в 1964 г. над пополнением и редактированием однотомного «Словаря русского языка», который по праву до сих пор считается одним из самых популярных и известных словарей, усердно работала Н.Ю. Шведова. </w:t>
      </w:r>
      <w:proofErr w:type="gramStart"/>
      <w:r w:rsidR="00252EC3" w:rsidRPr="003578E7">
        <w:rPr>
          <w:color w:val="000000" w:themeColor="text1"/>
          <w:sz w:val="28"/>
          <w:szCs w:val="28"/>
        </w:rPr>
        <w:t>Начиная с 1991 года этот легендарный словарь выходит уже под</w:t>
      </w:r>
      <w:proofErr w:type="gramEnd"/>
      <w:r w:rsidR="00252EC3" w:rsidRPr="003578E7">
        <w:rPr>
          <w:color w:val="000000" w:themeColor="text1"/>
          <w:sz w:val="28"/>
          <w:szCs w:val="28"/>
        </w:rPr>
        <w:t xml:space="preserve"> авторством двух прославленных языковедов - Ожегова и Шведовой.</w:t>
      </w:r>
    </w:p>
    <w:p w:rsidR="00252EC3" w:rsidRDefault="00FF76C9" w:rsidP="003578E7">
      <w:pPr>
        <w:pStyle w:val="a8"/>
        <w:spacing w:before="105" w:beforeAutospacing="0" w:after="105" w:afterAutospacing="0" w:line="360" w:lineRule="auto"/>
        <w:jc w:val="both"/>
        <w:rPr>
          <w:color w:val="000000" w:themeColor="text1"/>
          <w:sz w:val="28"/>
          <w:szCs w:val="28"/>
        </w:rPr>
      </w:pPr>
      <w:r>
        <w:rPr>
          <w:color w:val="000000" w:themeColor="text1"/>
          <w:sz w:val="28"/>
          <w:szCs w:val="28"/>
        </w:rPr>
        <w:t xml:space="preserve">         </w:t>
      </w:r>
      <w:bookmarkStart w:id="0" w:name="_GoBack"/>
      <w:bookmarkEnd w:id="0"/>
      <w:r w:rsidR="00252EC3" w:rsidRPr="003578E7">
        <w:rPr>
          <w:color w:val="000000" w:themeColor="text1"/>
          <w:sz w:val="28"/>
          <w:szCs w:val="28"/>
        </w:rPr>
        <w:t xml:space="preserve">Совместно со своими учениками Н.Ю. Шведова проделала колоссальную работу по созданию русского идеографического словаря, имеющего название «Мир человека и человек в окружающем мире». Этот крупный научный проект, чьим редактором была акад. Шведова, открывает картину мира посредством языка. В толковом словаре русского языка содержится около 80 тысяч слов и фразеологических выражений. В материале, который отражается в словаре, </w:t>
      </w:r>
      <w:r w:rsidR="00252EC3" w:rsidRPr="003578E7">
        <w:rPr>
          <w:color w:val="000000" w:themeColor="text1"/>
          <w:sz w:val="28"/>
          <w:szCs w:val="28"/>
        </w:rPr>
        <w:lastRenderedPageBreak/>
        <w:t>встречается и просторечная лексика, которая широко употребляется как в литературной, так и в разговорной речи.</w:t>
      </w:r>
    </w:p>
    <w:p w:rsidR="0097204A" w:rsidRDefault="00230ECF" w:rsidP="003578E7">
      <w:pPr>
        <w:pStyle w:val="a8"/>
        <w:spacing w:before="105" w:beforeAutospacing="0" w:after="105" w:afterAutospacing="0" w:line="360" w:lineRule="auto"/>
        <w:jc w:val="both"/>
        <w:rPr>
          <w:color w:val="000000" w:themeColor="text1"/>
          <w:sz w:val="28"/>
          <w:szCs w:val="28"/>
        </w:rPr>
      </w:pPr>
      <w:r>
        <w:rPr>
          <w:color w:val="000000" w:themeColor="text1"/>
          <w:sz w:val="28"/>
          <w:szCs w:val="28"/>
        </w:rPr>
        <w:t xml:space="preserve"> </w:t>
      </w:r>
    </w:p>
    <w:p w:rsidR="00230ECF" w:rsidRPr="0097204A" w:rsidRDefault="00230ECF" w:rsidP="003578E7">
      <w:pPr>
        <w:pStyle w:val="a8"/>
        <w:spacing w:before="105" w:beforeAutospacing="0" w:after="105" w:afterAutospacing="0" w:line="360" w:lineRule="auto"/>
        <w:jc w:val="both"/>
        <w:rPr>
          <w:color w:val="000000" w:themeColor="text1"/>
          <w:sz w:val="28"/>
          <w:szCs w:val="28"/>
        </w:rPr>
      </w:pPr>
      <w:r>
        <w:rPr>
          <w:color w:val="000000" w:themeColor="text1"/>
          <w:sz w:val="28"/>
          <w:szCs w:val="28"/>
        </w:rPr>
        <w:t xml:space="preserve">        </w:t>
      </w:r>
      <w:r w:rsidR="002C7124">
        <w:rPr>
          <w:color w:val="000000" w:themeColor="text1"/>
          <w:sz w:val="28"/>
          <w:szCs w:val="28"/>
        </w:rPr>
        <w:t>ИСТОРИЯ СОЗДАНИЯ СЛОВАРЕЙ</w:t>
      </w:r>
    </w:p>
    <w:p w:rsidR="00230ECF" w:rsidRPr="00230ECF" w:rsidRDefault="00230ECF" w:rsidP="00230ECF">
      <w:pPr>
        <w:pStyle w:val="a8"/>
        <w:shd w:val="clear" w:color="auto" w:fill="FFFFFF"/>
        <w:spacing w:after="0" w:afterAutospacing="0" w:line="360" w:lineRule="auto"/>
        <w:jc w:val="both"/>
        <w:rPr>
          <w:color w:val="000000" w:themeColor="text1"/>
          <w:sz w:val="28"/>
          <w:szCs w:val="28"/>
        </w:rPr>
      </w:pPr>
      <w:r>
        <w:rPr>
          <w:b/>
          <w:color w:val="000000" w:themeColor="text1"/>
          <w:sz w:val="28"/>
          <w:szCs w:val="28"/>
        </w:rPr>
        <w:t xml:space="preserve">    </w:t>
      </w:r>
      <w:r w:rsidRPr="00230ECF">
        <w:rPr>
          <w:color w:val="000000" w:themeColor="text1"/>
          <w:sz w:val="28"/>
          <w:szCs w:val="28"/>
        </w:rPr>
        <w:t xml:space="preserve">       Особый интерес к</w:t>
      </w:r>
      <w:r w:rsidRPr="00230ECF">
        <w:rPr>
          <w:rStyle w:val="apple-converted-space"/>
          <w:color w:val="000000" w:themeColor="text1"/>
          <w:sz w:val="28"/>
          <w:szCs w:val="28"/>
        </w:rPr>
        <w:t> </w:t>
      </w:r>
      <w:r w:rsidRPr="00230ECF">
        <w:rPr>
          <w:iCs/>
          <w:color w:val="000000" w:themeColor="text1"/>
          <w:sz w:val="28"/>
          <w:szCs w:val="28"/>
        </w:rPr>
        <w:t>диалектным словарям</w:t>
      </w:r>
      <w:r w:rsidRPr="00230ECF">
        <w:rPr>
          <w:rStyle w:val="apple-converted-space"/>
          <w:iCs/>
          <w:color w:val="000000" w:themeColor="text1"/>
          <w:sz w:val="28"/>
          <w:szCs w:val="28"/>
        </w:rPr>
        <w:t> </w:t>
      </w:r>
      <w:r w:rsidRPr="00230ECF">
        <w:rPr>
          <w:color w:val="000000" w:themeColor="text1"/>
          <w:sz w:val="28"/>
          <w:szCs w:val="28"/>
        </w:rPr>
        <w:t xml:space="preserve">появляется в русском обществе в конце XVIII — начале XIX </w:t>
      </w:r>
      <w:proofErr w:type="gramStart"/>
      <w:r w:rsidRPr="00230ECF">
        <w:rPr>
          <w:color w:val="000000" w:themeColor="text1"/>
          <w:sz w:val="28"/>
          <w:szCs w:val="28"/>
        </w:rPr>
        <w:t>в</w:t>
      </w:r>
      <w:proofErr w:type="gramEnd"/>
      <w:r w:rsidRPr="00230ECF">
        <w:rPr>
          <w:color w:val="000000" w:themeColor="text1"/>
          <w:sz w:val="28"/>
          <w:szCs w:val="28"/>
        </w:rPr>
        <w:t xml:space="preserve">, </w:t>
      </w:r>
      <w:proofErr w:type="gramStart"/>
      <w:r w:rsidRPr="00230ECF">
        <w:rPr>
          <w:color w:val="000000" w:themeColor="text1"/>
          <w:sz w:val="28"/>
          <w:szCs w:val="28"/>
        </w:rPr>
        <w:t>в</w:t>
      </w:r>
      <w:proofErr w:type="gramEnd"/>
      <w:r w:rsidRPr="00230ECF">
        <w:rPr>
          <w:color w:val="000000" w:themeColor="text1"/>
          <w:sz w:val="28"/>
          <w:szCs w:val="28"/>
        </w:rPr>
        <w:t xml:space="preserve"> период зарождения национального самосознания и проявления неприязни к иноязычным словам и выражениям, хлынувшим в русский язык в Петровскую эпоху. Учитывая эти веяния, Петербургская АН по инициативе И. И. Срезневского начала подготовку для диалектного словаря, в результате чего в 1852-м и 1858 гг. под редакцией</w:t>
      </w:r>
      <w:r w:rsidRPr="00230ECF">
        <w:rPr>
          <w:rStyle w:val="apple-converted-space"/>
          <w:color w:val="000000" w:themeColor="text1"/>
          <w:sz w:val="28"/>
          <w:szCs w:val="28"/>
        </w:rPr>
        <w:t> </w:t>
      </w:r>
      <w:r w:rsidRPr="00230ECF">
        <w:rPr>
          <w:bCs/>
          <w:iCs/>
          <w:color w:val="000000" w:themeColor="text1"/>
          <w:sz w:val="28"/>
          <w:szCs w:val="28"/>
        </w:rPr>
        <w:t>А. Х. Востокова</w:t>
      </w:r>
      <w:r w:rsidRPr="00230ECF">
        <w:rPr>
          <w:rStyle w:val="apple-converted-space"/>
          <w:bCs/>
          <w:iCs/>
          <w:color w:val="000000" w:themeColor="text1"/>
          <w:sz w:val="28"/>
          <w:szCs w:val="28"/>
        </w:rPr>
        <w:t> </w:t>
      </w:r>
      <w:r w:rsidRPr="00230ECF">
        <w:rPr>
          <w:color w:val="000000" w:themeColor="text1"/>
          <w:sz w:val="28"/>
          <w:szCs w:val="28"/>
        </w:rPr>
        <w:t>вышел в свет</w:t>
      </w:r>
      <w:r w:rsidRPr="00230ECF">
        <w:rPr>
          <w:rStyle w:val="apple-converted-space"/>
          <w:color w:val="000000" w:themeColor="text1"/>
          <w:sz w:val="28"/>
          <w:szCs w:val="28"/>
        </w:rPr>
        <w:t> </w:t>
      </w:r>
      <w:r w:rsidRPr="00230ECF">
        <w:rPr>
          <w:bCs/>
          <w:iCs/>
          <w:color w:val="000000" w:themeColor="text1"/>
          <w:sz w:val="28"/>
          <w:szCs w:val="28"/>
        </w:rPr>
        <w:t>«Опыт областного великорусского словаря» </w:t>
      </w:r>
      <w:r w:rsidRPr="00230ECF">
        <w:rPr>
          <w:color w:val="000000" w:themeColor="text1"/>
          <w:sz w:val="28"/>
          <w:szCs w:val="28"/>
        </w:rPr>
        <w:t>(более 18 тысяч слов) с</w:t>
      </w:r>
      <w:r w:rsidRPr="00230ECF">
        <w:rPr>
          <w:rStyle w:val="apple-converted-space"/>
          <w:color w:val="000000" w:themeColor="text1"/>
          <w:sz w:val="28"/>
          <w:szCs w:val="28"/>
        </w:rPr>
        <w:t> </w:t>
      </w:r>
      <w:r w:rsidRPr="00230ECF">
        <w:rPr>
          <w:bCs/>
          <w:iCs/>
          <w:color w:val="000000" w:themeColor="text1"/>
          <w:sz w:val="28"/>
          <w:szCs w:val="28"/>
        </w:rPr>
        <w:t>«Дополнением»</w:t>
      </w:r>
      <w:r w:rsidRPr="00230ECF">
        <w:rPr>
          <w:rStyle w:val="apple-converted-space"/>
          <w:bCs/>
          <w:iCs/>
          <w:color w:val="000000" w:themeColor="text1"/>
          <w:sz w:val="28"/>
          <w:szCs w:val="28"/>
        </w:rPr>
        <w:t> </w:t>
      </w:r>
      <w:r w:rsidRPr="00230ECF">
        <w:rPr>
          <w:color w:val="000000" w:themeColor="text1"/>
          <w:sz w:val="28"/>
          <w:szCs w:val="28"/>
        </w:rPr>
        <w:t>к нему (более 20 тысяч слов). Это был первый сводный словарь областных говоров всей России</w:t>
      </w:r>
      <w:proofErr w:type="gramStart"/>
      <w:r w:rsidRPr="00230ECF">
        <w:rPr>
          <w:color w:val="000000" w:themeColor="text1"/>
          <w:sz w:val="28"/>
          <w:szCs w:val="28"/>
        </w:rPr>
        <w:t>.</w:t>
      </w:r>
      <w:proofErr w:type="gramEnd"/>
      <w:r w:rsidRPr="00230ECF">
        <w:rPr>
          <w:color w:val="000000" w:themeColor="text1"/>
          <w:sz w:val="28"/>
          <w:szCs w:val="28"/>
        </w:rPr>
        <w:t xml:space="preserve"> </w:t>
      </w:r>
      <w:proofErr w:type="gramStart"/>
      <w:r w:rsidRPr="00230ECF">
        <w:rPr>
          <w:color w:val="000000" w:themeColor="text1"/>
          <w:sz w:val="28"/>
          <w:szCs w:val="28"/>
        </w:rPr>
        <w:t>в</w:t>
      </w:r>
      <w:proofErr w:type="gramEnd"/>
      <w:r w:rsidRPr="00230ECF">
        <w:rPr>
          <w:color w:val="000000" w:themeColor="text1"/>
          <w:sz w:val="28"/>
          <w:szCs w:val="28"/>
        </w:rPr>
        <w:t>ыход этих трудов положил начало научному изучению русских народных говоров. </w:t>
      </w:r>
      <w:proofErr w:type="gramStart"/>
      <w:r w:rsidRPr="00230ECF">
        <w:rPr>
          <w:color w:val="000000" w:themeColor="text1"/>
          <w:sz w:val="28"/>
          <w:szCs w:val="28"/>
        </w:rPr>
        <w:t>В течение XIX и XX вв. издано много разных областных словарей — общих и региональных, есть даже словари говора одной деревни, села и уезда (архангельские, вятские, московские, псковские, рязанские, сибирские, смоленские, уральские и мн. др.</w:t>
      </w:r>
      <w:proofErr w:type="gramEnd"/>
    </w:p>
    <w:p w:rsidR="00230ECF" w:rsidRPr="00230ECF" w:rsidRDefault="00230ECF" w:rsidP="00230ECF">
      <w:pPr>
        <w:pStyle w:val="a8"/>
        <w:shd w:val="clear" w:color="auto" w:fill="FFFFFF"/>
        <w:spacing w:after="0" w:afterAutospacing="0" w:line="360" w:lineRule="auto"/>
        <w:ind w:firstLine="708"/>
        <w:jc w:val="both"/>
        <w:rPr>
          <w:color w:val="000000" w:themeColor="text1"/>
          <w:sz w:val="28"/>
          <w:szCs w:val="28"/>
        </w:rPr>
      </w:pPr>
      <w:r w:rsidRPr="00230ECF">
        <w:rPr>
          <w:color w:val="000000" w:themeColor="text1"/>
          <w:sz w:val="28"/>
          <w:szCs w:val="28"/>
        </w:rPr>
        <w:t>С 1965 г. выходит «Новый Даль» — «</w:t>
      </w:r>
      <w:r w:rsidRPr="00230ECF">
        <w:rPr>
          <w:iCs/>
          <w:color w:val="000000" w:themeColor="text1"/>
          <w:sz w:val="28"/>
          <w:szCs w:val="28"/>
        </w:rPr>
        <w:t>Словарь русских народных говоров</w:t>
      </w:r>
      <w:r w:rsidRPr="00230ECF">
        <w:rPr>
          <w:color w:val="000000" w:themeColor="text1"/>
          <w:sz w:val="28"/>
          <w:szCs w:val="28"/>
        </w:rPr>
        <w:t>». Над его созданием трудится коллектив словарников-диалектологов Института лингвистических исследований РАН (Петербург). К настоящему времени издание словаря еще не закончено.</w:t>
      </w:r>
    </w:p>
    <w:p w:rsidR="00230ECF" w:rsidRPr="00230ECF" w:rsidRDefault="00230ECF" w:rsidP="00230ECF">
      <w:pPr>
        <w:pStyle w:val="a8"/>
        <w:shd w:val="clear" w:color="auto" w:fill="FFFFFF"/>
        <w:spacing w:after="0" w:afterAutospacing="0" w:line="360" w:lineRule="auto"/>
        <w:ind w:firstLine="708"/>
        <w:jc w:val="both"/>
        <w:rPr>
          <w:color w:val="000000" w:themeColor="text1"/>
          <w:sz w:val="28"/>
          <w:szCs w:val="28"/>
        </w:rPr>
      </w:pPr>
      <w:r w:rsidRPr="00230ECF">
        <w:rPr>
          <w:iCs/>
          <w:color w:val="000000" w:themeColor="text1"/>
          <w:sz w:val="28"/>
          <w:szCs w:val="28"/>
        </w:rPr>
        <w:t>Исторический словарь</w:t>
      </w:r>
      <w:r w:rsidRPr="00230ECF">
        <w:rPr>
          <w:rStyle w:val="apple-converted-space"/>
          <w:iCs/>
          <w:color w:val="000000" w:themeColor="text1"/>
          <w:sz w:val="28"/>
          <w:szCs w:val="28"/>
        </w:rPr>
        <w:t> </w:t>
      </w:r>
      <w:r w:rsidRPr="00230ECF">
        <w:rPr>
          <w:color w:val="000000" w:themeColor="text1"/>
          <w:sz w:val="28"/>
          <w:szCs w:val="28"/>
        </w:rPr>
        <w:t>как жанр лексикографии начал складываться на рубеже XIX—XX вв. Из этого типа словарей наиболее известен труд</w:t>
      </w:r>
      <w:r w:rsidR="00A750C5">
        <w:rPr>
          <w:color w:val="000000" w:themeColor="text1"/>
          <w:sz w:val="28"/>
          <w:szCs w:val="28"/>
        </w:rPr>
        <w:t xml:space="preserve"> </w:t>
      </w:r>
      <w:r w:rsidRPr="00230ECF">
        <w:rPr>
          <w:iCs/>
          <w:color w:val="000000" w:themeColor="text1"/>
          <w:sz w:val="28"/>
          <w:szCs w:val="28"/>
        </w:rPr>
        <w:t>И. И. Срезневского «Материалы для словаря древнерусского языка по письменным памятникам»</w:t>
      </w:r>
      <w:r w:rsidRPr="00230ECF">
        <w:rPr>
          <w:rStyle w:val="apple-converted-space"/>
          <w:iCs/>
          <w:color w:val="000000" w:themeColor="text1"/>
          <w:sz w:val="28"/>
          <w:szCs w:val="28"/>
        </w:rPr>
        <w:t> </w:t>
      </w:r>
      <w:r w:rsidRPr="00230ECF">
        <w:rPr>
          <w:color w:val="000000" w:themeColor="text1"/>
          <w:sz w:val="28"/>
          <w:szCs w:val="28"/>
        </w:rPr>
        <w:t>(1-е изд. 1893—1912).</w:t>
      </w:r>
    </w:p>
    <w:p w:rsidR="00230ECF" w:rsidRPr="00230ECF" w:rsidRDefault="00230ECF" w:rsidP="00230ECF">
      <w:pPr>
        <w:pStyle w:val="a8"/>
        <w:shd w:val="clear" w:color="auto" w:fill="FFFFFF"/>
        <w:spacing w:after="0" w:afterAutospacing="0" w:line="360" w:lineRule="auto"/>
        <w:ind w:firstLine="708"/>
        <w:jc w:val="both"/>
        <w:rPr>
          <w:color w:val="000000" w:themeColor="text1"/>
          <w:sz w:val="28"/>
          <w:szCs w:val="28"/>
        </w:rPr>
      </w:pPr>
      <w:r w:rsidRPr="00230ECF">
        <w:rPr>
          <w:color w:val="000000" w:themeColor="text1"/>
          <w:sz w:val="28"/>
          <w:szCs w:val="28"/>
        </w:rPr>
        <w:lastRenderedPageBreak/>
        <w:t>В 1974 г. в издательстве «Наука» начал выходить «</w:t>
      </w:r>
      <w:r w:rsidRPr="00230ECF">
        <w:rPr>
          <w:iCs/>
          <w:color w:val="000000" w:themeColor="text1"/>
          <w:sz w:val="28"/>
          <w:szCs w:val="28"/>
        </w:rPr>
        <w:t>Этимологический словарь славянских языков», который готовит коллектив учёных под руководством академика РАН О. Н. Трубачёва. Словарь даёт описание древнейших слов (праславянский лексический фонд), 15 живых и мертвых славянских языков (значительная часть всего материала представлена русским языком). Задача составителей — восстановить (реконструировать) живой праславянский язык, на котором говорили наши предки-славяне еще до того времени, как они разделились на три группы: восточную, западную, южную. К настоящему моменту издание словаря еще не завершено.</w:t>
      </w:r>
    </w:p>
    <w:p w:rsidR="00230ECF" w:rsidRPr="00230ECF" w:rsidRDefault="00230ECF" w:rsidP="00230ECF">
      <w:pPr>
        <w:pStyle w:val="a8"/>
        <w:shd w:val="clear" w:color="auto" w:fill="FFFFFF"/>
        <w:spacing w:after="0" w:afterAutospacing="0" w:line="360" w:lineRule="auto"/>
        <w:ind w:firstLine="708"/>
        <w:jc w:val="both"/>
        <w:rPr>
          <w:color w:val="000000" w:themeColor="text1"/>
          <w:sz w:val="28"/>
          <w:szCs w:val="28"/>
        </w:rPr>
      </w:pPr>
      <w:r w:rsidRPr="00230ECF">
        <w:rPr>
          <w:iCs/>
          <w:color w:val="000000" w:themeColor="text1"/>
          <w:sz w:val="28"/>
          <w:szCs w:val="28"/>
        </w:rPr>
        <w:t xml:space="preserve">С 1975 года издается «Словарь русского языка XI—XVII вв.». Предполагается, что во всем </w:t>
      </w:r>
      <w:proofErr w:type="spellStart"/>
      <w:r w:rsidRPr="00230ECF">
        <w:rPr>
          <w:iCs/>
          <w:color w:val="000000" w:themeColor="text1"/>
          <w:sz w:val="28"/>
          <w:szCs w:val="28"/>
        </w:rPr>
        <w:t>многотомнике</w:t>
      </w:r>
      <w:proofErr w:type="spellEnd"/>
      <w:r w:rsidRPr="00230ECF">
        <w:rPr>
          <w:iCs/>
          <w:color w:val="000000" w:themeColor="text1"/>
          <w:sz w:val="28"/>
          <w:szCs w:val="28"/>
        </w:rPr>
        <w:t xml:space="preserve"> будет 100 тысяч статей, при этом значительная часть лексики XV—XVII вв. получает описание впервые.</w:t>
      </w:r>
    </w:p>
    <w:p w:rsidR="00230ECF" w:rsidRPr="00230ECF" w:rsidRDefault="00230ECF" w:rsidP="00230ECF">
      <w:pPr>
        <w:pStyle w:val="a8"/>
        <w:shd w:val="clear" w:color="auto" w:fill="FFFFFF"/>
        <w:spacing w:after="0" w:afterAutospacing="0" w:line="360" w:lineRule="auto"/>
        <w:ind w:firstLine="708"/>
        <w:jc w:val="both"/>
        <w:rPr>
          <w:color w:val="000000" w:themeColor="text1"/>
          <w:sz w:val="28"/>
          <w:szCs w:val="28"/>
        </w:rPr>
      </w:pPr>
      <w:r w:rsidRPr="00230ECF">
        <w:rPr>
          <w:iCs/>
          <w:color w:val="000000" w:themeColor="text1"/>
          <w:sz w:val="28"/>
          <w:szCs w:val="28"/>
        </w:rPr>
        <w:t>С 1984 года издается «Словарь русского языка XVIII в.» (главный редактор — доктор филологических наук Ю. С. Сорокин). Словарь создается коллективом ученых Словарного отдела Института лингвистических  исследований РАН (Петербург).</w:t>
      </w:r>
    </w:p>
    <w:p w:rsidR="00230ECF" w:rsidRDefault="00230ECF" w:rsidP="0002480A">
      <w:pPr>
        <w:pStyle w:val="a8"/>
        <w:shd w:val="clear" w:color="auto" w:fill="FFFFFF"/>
        <w:spacing w:after="0" w:afterAutospacing="0" w:line="360" w:lineRule="auto"/>
        <w:ind w:firstLine="708"/>
        <w:jc w:val="both"/>
        <w:rPr>
          <w:iCs/>
          <w:color w:val="000000" w:themeColor="text1"/>
          <w:sz w:val="28"/>
          <w:szCs w:val="28"/>
        </w:rPr>
      </w:pPr>
      <w:r w:rsidRPr="00230ECF">
        <w:rPr>
          <w:iCs/>
          <w:color w:val="000000" w:themeColor="text1"/>
          <w:sz w:val="28"/>
          <w:szCs w:val="28"/>
        </w:rPr>
        <w:t xml:space="preserve">Традиции академических словарей, сложившиеся в русской лексикографии—XIX </w:t>
      </w:r>
      <w:proofErr w:type="spellStart"/>
      <w:proofErr w:type="gramStart"/>
      <w:r w:rsidRPr="00230ECF">
        <w:rPr>
          <w:iCs/>
          <w:color w:val="000000" w:themeColor="text1"/>
          <w:sz w:val="28"/>
          <w:szCs w:val="28"/>
        </w:rPr>
        <w:t>вв</w:t>
      </w:r>
      <w:proofErr w:type="spellEnd"/>
      <w:proofErr w:type="gramEnd"/>
      <w:r w:rsidRPr="00230ECF">
        <w:rPr>
          <w:iCs/>
          <w:color w:val="000000" w:themeColor="text1"/>
          <w:sz w:val="28"/>
          <w:szCs w:val="28"/>
        </w:rPr>
        <w:t>, продолжаются и</w:t>
      </w:r>
      <w:r w:rsidR="00D54778">
        <w:rPr>
          <w:iCs/>
          <w:color w:val="000000" w:themeColor="text1"/>
          <w:sz w:val="28"/>
          <w:szCs w:val="28"/>
        </w:rPr>
        <w:t xml:space="preserve"> </w:t>
      </w:r>
      <w:r w:rsidRPr="00230ECF">
        <w:rPr>
          <w:iCs/>
          <w:color w:val="000000" w:themeColor="text1"/>
          <w:sz w:val="28"/>
          <w:szCs w:val="28"/>
        </w:rPr>
        <w:t>в настоящее время.</w:t>
      </w:r>
    </w:p>
    <w:p w:rsidR="00D87AC9" w:rsidRDefault="00D87AC9" w:rsidP="0002480A">
      <w:pPr>
        <w:pStyle w:val="a8"/>
        <w:shd w:val="clear" w:color="auto" w:fill="FFFFFF"/>
        <w:spacing w:after="0" w:afterAutospacing="0" w:line="360" w:lineRule="auto"/>
        <w:ind w:firstLine="708"/>
        <w:jc w:val="both"/>
        <w:rPr>
          <w:iCs/>
          <w:color w:val="000000" w:themeColor="text1"/>
          <w:sz w:val="28"/>
          <w:szCs w:val="28"/>
        </w:rPr>
      </w:pPr>
    </w:p>
    <w:p w:rsidR="00D87AC9" w:rsidRDefault="00D87AC9" w:rsidP="0002480A">
      <w:pPr>
        <w:pStyle w:val="a8"/>
        <w:shd w:val="clear" w:color="auto" w:fill="FFFFFF"/>
        <w:spacing w:after="0" w:afterAutospacing="0" w:line="360" w:lineRule="auto"/>
        <w:ind w:firstLine="708"/>
        <w:jc w:val="both"/>
        <w:rPr>
          <w:iCs/>
          <w:color w:val="000000" w:themeColor="text1"/>
          <w:sz w:val="28"/>
          <w:szCs w:val="28"/>
        </w:rPr>
      </w:pPr>
    </w:p>
    <w:p w:rsidR="00D87AC9" w:rsidRDefault="00D87AC9" w:rsidP="0002480A">
      <w:pPr>
        <w:pStyle w:val="a8"/>
        <w:shd w:val="clear" w:color="auto" w:fill="FFFFFF"/>
        <w:spacing w:after="0" w:afterAutospacing="0" w:line="360" w:lineRule="auto"/>
        <w:ind w:firstLine="708"/>
        <w:jc w:val="both"/>
        <w:rPr>
          <w:iCs/>
          <w:color w:val="000000" w:themeColor="text1"/>
          <w:sz w:val="28"/>
          <w:szCs w:val="28"/>
        </w:rPr>
      </w:pPr>
    </w:p>
    <w:p w:rsidR="00D87AC9" w:rsidRDefault="00D87AC9" w:rsidP="0002480A">
      <w:pPr>
        <w:pStyle w:val="a8"/>
        <w:shd w:val="clear" w:color="auto" w:fill="FFFFFF"/>
        <w:spacing w:after="0" w:afterAutospacing="0" w:line="360" w:lineRule="auto"/>
        <w:ind w:firstLine="708"/>
        <w:jc w:val="both"/>
        <w:rPr>
          <w:iCs/>
          <w:color w:val="000000" w:themeColor="text1"/>
          <w:sz w:val="28"/>
          <w:szCs w:val="28"/>
        </w:rPr>
      </w:pPr>
    </w:p>
    <w:p w:rsidR="00D87AC9" w:rsidRDefault="00D87AC9" w:rsidP="0002480A">
      <w:pPr>
        <w:pStyle w:val="a8"/>
        <w:shd w:val="clear" w:color="auto" w:fill="FFFFFF"/>
        <w:spacing w:after="0" w:afterAutospacing="0" w:line="360" w:lineRule="auto"/>
        <w:ind w:firstLine="708"/>
        <w:jc w:val="both"/>
        <w:rPr>
          <w:iCs/>
          <w:color w:val="000000" w:themeColor="text1"/>
          <w:sz w:val="28"/>
          <w:szCs w:val="28"/>
        </w:rPr>
      </w:pPr>
    </w:p>
    <w:p w:rsidR="00D87AC9" w:rsidRDefault="00D87AC9" w:rsidP="0002480A">
      <w:pPr>
        <w:pStyle w:val="a8"/>
        <w:shd w:val="clear" w:color="auto" w:fill="FFFFFF"/>
        <w:spacing w:after="0" w:afterAutospacing="0" w:line="360" w:lineRule="auto"/>
        <w:ind w:firstLine="708"/>
        <w:jc w:val="both"/>
        <w:rPr>
          <w:iCs/>
          <w:color w:val="000000" w:themeColor="text1"/>
          <w:sz w:val="28"/>
          <w:szCs w:val="28"/>
        </w:rPr>
      </w:pPr>
    </w:p>
    <w:p w:rsidR="00D87AC9" w:rsidRDefault="00D87AC9" w:rsidP="0002480A">
      <w:pPr>
        <w:pStyle w:val="a8"/>
        <w:shd w:val="clear" w:color="auto" w:fill="FFFFFF"/>
        <w:spacing w:after="0" w:afterAutospacing="0" w:line="360" w:lineRule="auto"/>
        <w:ind w:firstLine="708"/>
        <w:jc w:val="both"/>
        <w:rPr>
          <w:iCs/>
          <w:color w:val="000000" w:themeColor="text1"/>
          <w:sz w:val="28"/>
          <w:szCs w:val="28"/>
        </w:rPr>
      </w:pPr>
    </w:p>
    <w:p w:rsidR="00D87AC9" w:rsidRDefault="00D87AC9" w:rsidP="0002480A">
      <w:pPr>
        <w:pStyle w:val="a8"/>
        <w:shd w:val="clear" w:color="auto" w:fill="FFFFFF"/>
        <w:spacing w:after="0" w:afterAutospacing="0" w:line="360" w:lineRule="auto"/>
        <w:ind w:firstLine="708"/>
        <w:jc w:val="both"/>
        <w:rPr>
          <w:iCs/>
          <w:color w:val="000000" w:themeColor="text1"/>
          <w:sz w:val="28"/>
          <w:szCs w:val="28"/>
        </w:rPr>
      </w:pPr>
    </w:p>
    <w:p w:rsidR="00D87AC9" w:rsidRDefault="00D87AC9" w:rsidP="0002480A">
      <w:pPr>
        <w:pStyle w:val="a8"/>
        <w:shd w:val="clear" w:color="auto" w:fill="FFFFFF"/>
        <w:spacing w:after="0" w:afterAutospacing="0" w:line="360" w:lineRule="auto"/>
        <w:ind w:firstLine="708"/>
        <w:jc w:val="both"/>
        <w:rPr>
          <w:iCs/>
          <w:color w:val="000000" w:themeColor="text1"/>
          <w:sz w:val="28"/>
          <w:szCs w:val="28"/>
        </w:rPr>
      </w:pPr>
    </w:p>
    <w:p w:rsidR="00D87AC9" w:rsidRDefault="00D87AC9" w:rsidP="0002480A">
      <w:pPr>
        <w:pStyle w:val="a8"/>
        <w:shd w:val="clear" w:color="auto" w:fill="FFFFFF"/>
        <w:spacing w:after="0" w:afterAutospacing="0" w:line="360" w:lineRule="auto"/>
        <w:ind w:firstLine="708"/>
        <w:jc w:val="both"/>
        <w:rPr>
          <w:iCs/>
          <w:color w:val="000000" w:themeColor="text1"/>
          <w:sz w:val="28"/>
          <w:szCs w:val="28"/>
        </w:rPr>
      </w:pPr>
    </w:p>
    <w:p w:rsidR="00D87AC9" w:rsidRDefault="00D87AC9" w:rsidP="0002480A">
      <w:pPr>
        <w:pStyle w:val="a8"/>
        <w:shd w:val="clear" w:color="auto" w:fill="FFFFFF"/>
        <w:spacing w:after="0" w:afterAutospacing="0" w:line="360" w:lineRule="auto"/>
        <w:ind w:firstLine="708"/>
        <w:jc w:val="both"/>
        <w:rPr>
          <w:iCs/>
          <w:color w:val="000000" w:themeColor="text1"/>
          <w:sz w:val="28"/>
          <w:szCs w:val="28"/>
        </w:rPr>
      </w:pPr>
    </w:p>
    <w:p w:rsidR="00D87AC9" w:rsidRDefault="00D87AC9" w:rsidP="0002480A">
      <w:pPr>
        <w:pStyle w:val="a8"/>
        <w:shd w:val="clear" w:color="auto" w:fill="FFFFFF"/>
        <w:spacing w:after="0" w:afterAutospacing="0" w:line="360" w:lineRule="auto"/>
        <w:ind w:firstLine="708"/>
        <w:jc w:val="both"/>
        <w:rPr>
          <w:iCs/>
          <w:color w:val="000000" w:themeColor="text1"/>
          <w:sz w:val="28"/>
          <w:szCs w:val="28"/>
        </w:rPr>
      </w:pPr>
      <w:r>
        <w:rPr>
          <w:iCs/>
          <w:color w:val="000000" w:themeColor="text1"/>
          <w:sz w:val="28"/>
          <w:szCs w:val="28"/>
        </w:rPr>
        <w:t>ЗАКЛЮЧЕНИЕ</w:t>
      </w:r>
    </w:p>
    <w:p w:rsidR="00D87AC9" w:rsidRPr="00230ECF" w:rsidRDefault="00BE6B75" w:rsidP="0002480A">
      <w:pPr>
        <w:pStyle w:val="a8"/>
        <w:shd w:val="clear" w:color="auto" w:fill="FFFFFF"/>
        <w:spacing w:after="0" w:afterAutospacing="0" w:line="360" w:lineRule="auto"/>
        <w:ind w:firstLine="708"/>
        <w:jc w:val="both"/>
        <w:rPr>
          <w:color w:val="000000" w:themeColor="text1"/>
          <w:sz w:val="28"/>
          <w:szCs w:val="28"/>
        </w:rPr>
      </w:pPr>
      <w:r>
        <w:rPr>
          <w:color w:val="000000" w:themeColor="text1"/>
          <w:sz w:val="28"/>
          <w:szCs w:val="28"/>
        </w:rPr>
        <w:t xml:space="preserve">В настоящее время, в обществе, грамотность отходит на второй план и люди, чтобы узнать значение или написание того или иного слова пользуются словарями, но они не знают когда они были созданы и какая история скрывается за ними. Мой реферат служит для того, чтобы рассказать </w:t>
      </w:r>
      <w:r w:rsidR="00B35CC5">
        <w:rPr>
          <w:color w:val="000000" w:themeColor="text1"/>
          <w:sz w:val="28"/>
          <w:szCs w:val="28"/>
        </w:rPr>
        <w:t>историю некоторых из множества словарей и может быть использован на уроках литературы или для общего развития.</w:t>
      </w:r>
    </w:p>
    <w:p w:rsidR="00252EC3" w:rsidRDefault="00252EC3" w:rsidP="003578E7">
      <w:pPr>
        <w:spacing w:line="360" w:lineRule="auto"/>
        <w:jc w:val="center"/>
        <w:rPr>
          <w:b/>
          <w:color w:val="000000"/>
          <w:sz w:val="28"/>
          <w:szCs w:val="28"/>
          <w:shd w:val="clear" w:color="auto" w:fill="FFFFFF"/>
        </w:rPr>
      </w:pPr>
    </w:p>
    <w:p w:rsidR="00FD0D3C" w:rsidRDefault="00FD0D3C" w:rsidP="003578E7">
      <w:pPr>
        <w:spacing w:line="360" w:lineRule="auto"/>
        <w:jc w:val="center"/>
        <w:rPr>
          <w:b/>
          <w:color w:val="000000"/>
          <w:sz w:val="28"/>
          <w:szCs w:val="28"/>
          <w:shd w:val="clear" w:color="auto" w:fill="FFFFFF"/>
        </w:rPr>
      </w:pPr>
    </w:p>
    <w:p w:rsidR="00FD0D3C" w:rsidRDefault="00FD0D3C" w:rsidP="003578E7">
      <w:pPr>
        <w:spacing w:line="360" w:lineRule="auto"/>
        <w:jc w:val="center"/>
        <w:rPr>
          <w:b/>
          <w:color w:val="000000"/>
          <w:sz w:val="28"/>
          <w:szCs w:val="28"/>
          <w:shd w:val="clear" w:color="auto" w:fill="FFFFFF"/>
        </w:rPr>
      </w:pPr>
    </w:p>
    <w:p w:rsidR="00FD0D3C" w:rsidRDefault="00FD0D3C" w:rsidP="003578E7">
      <w:pPr>
        <w:spacing w:line="360" w:lineRule="auto"/>
        <w:jc w:val="center"/>
        <w:rPr>
          <w:b/>
          <w:color w:val="000000"/>
          <w:sz w:val="28"/>
          <w:szCs w:val="28"/>
          <w:shd w:val="clear" w:color="auto" w:fill="FFFFFF"/>
        </w:rPr>
      </w:pPr>
    </w:p>
    <w:p w:rsidR="00FD0D3C" w:rsidRDefault="00FD0D3C" w:rsidP="003578E7">
      <w:pPr>
        <w:spacing w:line="360" w:lineRule="auto"/>
        <w:jc w:val="center"/>
        <w:rPr>
          <w:b/>
          <w:color w:val="000000"/>
          <w:sz w:val="28"/>
          <w:szCs w:val="28"/>
          <w:shd w:val="clear" w:color="auto" w:fill="FFFFFF"/>
        </w:rPr>
      </w:pPr>
    </w:p>
    <w:p w:rsidR="00FD0D3C" w:rsidRDefault="00FD0D3C" w:rsidP="003578E7">
      <w:pPr>
        <w:spacing w:line="360" w:lineRule="auto"/>
        <w:jc w:val="center"/>
        <w:rPr>
          <w:b/>
          <w:color w:val="000000"/>
          <w:sz w:val="28"/>
          <w:szCs w:val="28"/>
          <w:shd w:val="clear" w:color="auto" w:fill="FFFFFF"/>
        </w:rPr>
      </w:pPr>
    </w:p>
    <w:p w:rsidR="00FD0D3C" w:rsidRDefault="00FD0D3C" w:rsidP="003578E7">
      <w:pPr>
        <w:spacing w:line="360" w:lineRule="auto"/>
        <w:jc w:val="center"/>
        <w:rPr>
          <w:b/>
          <w:color w:val="000000"/>
          <w:sz w:val="28"/>
          <w:szCs w:val="28"/>
          <w:shd w:val="clear" w:color="auto" w:fill="FFFFFF"/>
        </w:rPr>
      </w:pPr>
    </w:p>
    <w:p w:rsidR="00FD0D3C" w:rsidRDefault="00FD0D3C" w:rsidP="003578E7">
      <w:pPr>
        <w:spacing w:line="360" w:lineRule="auto"/>
        <w:jc w:val="center"/>
        <w:rPr>
          <w:b/>
          <w:color w:val="000000"/>
          <w:sz w:val="28"/>
          <w:szCs w:val="28"/>
          <w:shd w:val="clear" w:color="auto" w:fill="FFFFFF"/>
        </w:rPr>
      </w:pPr>
    </w:p>
    <w:p w:rsidR="00FD0D3C" w:rsidRDefault="00FD0D3C" w:rsidP="00FD0D3C">
      <w:pPr>
        <w:spacing w:line="360" w:lineRule="auto"/>
        <w:rPr>
          <w:b/>
          <w:color w:val="000000"/>
          <w:sz w:val="28"/>
          <w:szCs w:val="28"/>
          <w:shd w:val="clear" w:color="auto" w:fill="FFFFFF"/>
        </w:rPr>
      </w:pPr>
    </w:p>
    <w:p w:rsidR="00FD0D3C" w:rsidRDefault="00FD0D3C" w:rsidP="00FD0D3C">
      <w:pPr>
        <w:spacing w:line="360" w:lineRule="auto"/>
        <w:rPr>
          <w:b/>
          <w:color w:val="000000"/>
          <w:sz w:val="28"/>
          <w:szCs w:val="28"/>
          <w:shd w:val="clear" w:color="auto" w:fill="FFFFFF"/>
        </w:rPr>
      </w:pPr>
    </w:p>
    <w:p w:rsidR="00FD0D3C" w:rsidRDefault="00FD0D3C" w:rsidP="00FD0D3C">
      <w:pPr>
        <w:spacing w:line="360" w:lineRule="auto"/>
        <w:rPr>
          <w:b/>
          <w:color w:val="000000"/>
          <w:sz w:val="28"/>
          <w:szCs w:val="28"/>
          <w:shd w:val="clear" w:color="auto" w:fill="FFFFFF"/>
        </w:rPr>
      </w:pPr>
    </w:p>
    <w:p w:rsidR="00FD0D3C" w:rsidRDefault="00FD0D3C" w:rsidP="00FD0D3C">
      <w:pPr>
        <w:spacing w:line="360" w:lineRule="auto"/>
        <w:rPr>
          <w:b/>
          <w:color w:val="000000"/>
          <w:sz w:val="28"/>
          <w:szCs w:val="28"/>
          <w:shd w:val="clear" w:color="auto" w:fill="FFFFFF"/>
        </w:rPr>
      </w:pPr>
    </w:p>
    <w:p w:rsidR="00FD0D3C" w:rsidRDefault="00FD0D3C" w:rsidP="00FD0D3C">
      <w:pPr>
        <w:spacing w:line="360" w:lineRule="auto"/>
        <w:rPr>
          <w:b/>
          <w:color w:val="000000"/>
          <w:sz w:val="28"/>
          <w:szCs w:val="28"/>
          <w:shd w:val="clear" w:color="auto" w:fill="FFFFFF"/>
        </w:rPr>
      </w:pPr>
    </w:p>
    <w:p w:rsidR="00FD0D3C" w:rsidRDefault="00FD0D3C" w:rsidP="00FD0D3C">
      <w:pPr>
        <w:spacing w:line="360" w:lineRule="auto"/>
        <w:rPr>
          <w:b/>
          <w:color w:val="000000"/>
          <w:sz w:val="28"/>
          <w:szCs w:val="28"/>
          <w:shd w:val="clear" w:color="auto" w:fill="FFFFFF"/>
        </w:rPr>
      </w:pPr>
    </w:p>
    <w:p w:rsidR="00FD0D3C" w:rsidRDefault="00FD0D3C" w:rsidP="00FD0D3C">
      <w:pPr>
        <w:spacing w:line="360" w:lineRule="auto"/>
        <w:rPr>
          <w:b/>
          <w:color w:val="000000"/>
          <w:sz w:val="28"/>
          <w:szCs w:val="28"/>
          <w:shd w:val="clear" w:color="auto" w:fill="FFFFFF"/>
        </w:rPr>
      </w:pPr>
    </w:p>
    <w:p w:rsidR="00FD0D3C" w:rsidRDefault="00FD0D3C" w:rsidP="00FD0D3C">
      <w:pPr>
        <w:spacing w:line="360" w:lineRule="auto"/>
        <w:rPr>
          <w:b/>
          <w:color w:val="000000"/>
          <w:sz w:val="28"/>
          <w:szCs w:val="28"/>
          <w:shd w:val="clear" w:color="auto" w:fill="FFFFFF"/>
        </w:rPr>
      </w:pPr>
    </w:p>
    <w:p w:rsidR="00FD0D3C" w:rsidRDefault="00FD0D3C" w:rsidP="00FD0D3C">
      <w:pPr>
        <w:spacing w:line="360" w:lineRule="auto"/>
        <w:rPr>
          <w:b/>
          <w:color w:val="000000"/>
          <w:sz w:val="28"/>
          <w:szCs w:val="28"/>
          <w:shd w:val="clear" w:color="auto" w:fill="FFFFFF"/>
        </w:rPr>
      </w:pPr>
    </w:p>
    <w:p w:rsidR="00FD0D3C" w:rsidRDefault="00FD0D3C" w:rsidP="00FD0D3C">
      <w:pPr>
        <w:spacing w:line="360" w:lineRule="auto"/>
        <w:rPr>
          <w:b/>
          <w:color w:val="000000"/>
          <w:sz w:val="28"/>
          <w:szCs w:val="28"/>
          <w:shd w:val="clear" w:color="auto" w:fill="FFFFFF"/>
        </w:rPr>
      </w:pPr>
    </w:p>
    <w:p w:rsidR="00FD0D3C" w:rsidRDefault="00FD0D3C" w:rsidP="00FD0D3C">
      <w:pPr>
        <w:spacing w:line="360" w:lineRule="auto"/>
        <w:rPr>
          <w:b/>
          <w:color w:val="000000"/>
          <w:sz w:val="28"/>
          <w:szCs w:val="28"/>
          <w:shd w:val="clear" w:color="auto" w:fill="FFFFFF"/>
        </w:rPr>
      </w:pPr>
    </w:p>
    <w:p w:rsidR="00FD0D3C" w:rsidRPr="00252EC3" w:rsidRDefault="00FD0D3C" w:rsidP="00FD0D3C">
      <w:pPr>
        <w:spacing w:line="360" w:lineRule="auto"/>
        <w:jc w:val="center"/>
        <w:rPr>
          <w:b/>
          <w:color w:val="000000"/>
          <w:sz w:val="28"/>
          <w:szCs w:val="28"/>
          <w:shd w:val="clear" w:color="auto" w:fill="FFFFFF"/>
        </w:rPr>
      </w:pPr>
      <w:r>
        <w:rPr>
          <w:b/>
          <w:color w:val="000000"/>
          <w:sz w:val="28"/>
          <w:szCs w:val="28"/>
          <w:shd w:val="clear" w:color="auto" w:fill="FFFFFF"/>
        </w:rPr>
        <w:t>СПИСОК ЛИТЕРАТУРЫ</w:t>
      </w:r>
    </w:p>
    <w:p w:rsidR="00FD0D3C" w:rsidRPr="002C7124" w:rsidRDefault="00FD0D3C" w:rsidP="00FD0D3C">
      <w:pPr>
        <w:pStyle w:val="a3"/>
        <w:numPr>
          <w:ilvl w:val="0"/>
          <w:numId w:val="6"/>
        </w:numPr>
        <w:spacing w:line="360" w:lineRule="auto"/>
        <w:rPr>
          <w:b/>
          <w:color w:val="000000" w:themeColor="text1"/>
          <w:sz w:val="28"/>
          <w:szCs w:val="28"/>
          <w:shd w:val="clear" w:color="auto" w:fill="FFFFFF"/>
        </w:rPr>
      </w:pPr>
      <w:r>
        <w:rPr>
          <w:color w:val="000000"/>
          <w:sz w:val="28"/>
          <w:szCs w:val="28"/>
          <w:shd w:val="clear" w:color="auto" w:fill="FFFFFF"/>
        </w:rPr>
        <w:t>История создания словарей</w:t>
      </w:r>
      <w:proofErr w:type="gramStart"/>
      <w:r>
        <w:rPr>
          <w:color w:val="000000"/>
          <w:sz w:val="28"/>
          <w:szCs w:val="28"/>
          <w:shd w:val="clear" w:color="auto" w:fill="FFFFFF"/>
        </w:rPr>
        <w:t xml:space="preserve"> </w:t>
      </w:r>
      <w:r w:rsidRPr="00FD0D3C">
        <w:rPr>
          <w:color w:val="000000"/>
          <w:sz w:val="28"/>
          <w:szCs w:val="28"/>
          <w:shd w:val="clear" w:color="auto" w:fill="FFFFFF"/>
        </w:rPr>
        <w:t>:</w:t>
      </w:r>
      <w:proofErr w:type="gramEnd"/>
      <w:r w:rsidRPr="00FD0D3C">
        <w:rPr>
          <w:color w:val="000000"/>
          <w:sz w:val="28"/>
          <w:szCs w:val="28"/>
          <w:shd w:val="clear" w:color="auto" w:fill="FFFFFF"/>
        </w:rPr>
        <w:t xml:space="preserve"> [</w:t>
      </w:r>
      <w:r>
        <w:rPr>
          <w:color w:val="000000"/>
          <w:sz w:val="28"/>
          <w:szCs w:val="28"/>
          <w:shd w:val="clear" w:color="auto" w:fill="FFFFFF"/>
        </w:rPr>
        <w:t>электронный ресурс</w:t>
      </w:r>
      <w:r w:rsidRPr="00FD0D3C">
        <w:rPr>
          <w:color w:val="000000"/>
          <w:sz w:val="28"/>
          <w:szCs w:val="28"/>
          <w:shd w:val="clear" w:color="auto" w:fill="FFFFFF"/>
        </w:rPr>
        <w:t>]//</w:t>
      </w:r>
      <w:r w:rsidRPr="00FD0D3C">
        <w:t xml:space="preserve"> </w:t>
      </w:r>
      <w:r w:rsidRPr="00FD0D3C">
        <w:rPr>
          <w:color w:val="000000"/>
          <w:sz w:val="28"/>
          <w:szCs w:val="28"/>
          <w:shd w:val="clear" w:color="auto" w:fill="FFFFFF"/>
        </w:rPr>
        <w:t>google.com.</w:t>
      </w:r>
      <w:r>
        <w:rPr>
          <w:color w:val="000000"/>
          <w:sz w:val="28"/>
          <w:szCs w:val="28"/>
          <w:shd w:val="clear" w:color="auto" w:fill="FFFFFF"/>
          <w:lang w:val="en-US"/>
        </w:rPr>
        <w:t>URL</w:t>
      </w:r>
      <w:r w:rsidRPr="00FD0D3C">
        <w:rPr>
          <w:color w:val="000000"/>
          <w:sz w:val="28"/>
          <w:szCs w:val="28"/>
          <w:shd w:val="clear" w:color="auto" w:fill="FFFFFF"/>
        </w:rPr>
        <w:t xml:space="preserve"> : </w:t>
      </w:r>
      <w:hyperlink r:id="rId8" w:history="1">
        <w:r w:rsidRPr="002C7124">
          <w:rPr>
            <w:rStyle w:val="a9"/>
            <w:color w:val="000000" w:themeColor="text1"/>
            <w:sz w:val="28"/>
            <w:szCs w:val="28"/>
            <w:u w:val="none"/>
            <w:shd w:val="clear" w:color="auto" w:fill="FFFFFF"/>
            <w:lang w:val="en-US"/>
          </w:rPr>
          <w:t>https</w:t>
        </w:r>
        <w:r w:rsidRPr="002C7124">
          <w:rPr>
            <w:rStyle w:val="a9"/>
            <w:color w:val="000000" w:themeColor="text1"/>
            <w:sz w:val="28"/>
            <w:szCs w:val="28"/>
            <w:u w:val="none"/>
            <w:shd w:val="clear" w:color="auto" w:fill="FFFFFF"/>
          </w:rPr>
          <w:t>://</w:t>
        </w:r>
        <w:r w:rsidRPr="002C7124">
          <w:rPr>
            <w:rStyle w:val="a9"/>
            <w:color w:val="000000" w:themeColor="text1"/>
            <w:sz w:val="28"/>
            <w:szCs w:val="28"/>
            <w:u w:val="none"/>
            <w:shd w:val="clear" w:color="auto" w:fill="FFFFFF"/>
            <w:lang w:val="en-US"/>
          </w:rPr>
          <w:t>sites</w:t>
        </w:r>
        <w:r w:rsidRPr="002C7124">
          <w:rPr>
            <w:rStyle w:val="a9"/>
            <w:color w:val="000000" w:themeColor="text1"/>
            <w:sz w:val="28"/>
            <w:szCs w:val="28"/>
            <w:u w:val="none"/>
            <w:shd w:val="clear" w:color="auto" w:fill="FFFFFF"/>
          </w:rPr>
          <w:t>.</w:t>
        </w:r>
        <w:r w:rsidRPr="002C7124">
          <w:rPr>
            <w:rStyle w:val="a9"/>
            <w:color w:val="000000" w:themeColor="text1"/>
            <w:sz w:val="28"/>
            <w:szCs w:val="28"/>
            <w:u w:val="none"/>
            <w:shd w:val="clear" w:color="auto" w:fill="FFFFFF"/>
            <w:lang w:val="en-US"/>
          </w:rPr>
          <w:t>google</w:t>
        </w:r>
        <w:r w:rsidRPr="002C7124">
          <w:rPr>
            <w:rStyle w:val="a9"/>
            <w:color w:val="000000" w:themeColor="text1"/>
            <w:sz w:val="28"/>
            <w:szCs w:val="28"/>
            <w:u w:val="none"/>
            <w:shd w:val="clear" w:color="auto" w:fill="FFFFFF"/>
          </w:rPr>
          <w:t>.</w:t>
        </w:r>
        <w:r w:rsidRPr="002C7124">
          <w:rPr>
            <w:rStyle w:val="a9"/>
            <w:color w:val="000000" w:themeColor="text1"/>
            <w:sz w:val="28"/>
            <w:szCs w:val="28"/>
            <w:u w:val="none"/>
            <w:shd w:val="clear" w:color="auto" w:fill="FFFFFF"/>
            <w:lang w:val="en-US"/>
          </w:rPr>
          <w:t>com</w:t>
        </w:r>
        <w:r w:rsidRPr="002C7124">
          <w:rPr>
            <w:rStyle w:val="a9"/>
            <w:color w:val="000000" w:themeColor="text1"/>
            <w:sz w:val="28"/>
            <w:szCs w:val="28"/>
            <w:u w:val="none"/>
            <w:shd w:val="clear" w:color="auto" w:fill="FFFFFF"/>
          </w:rPr>
          <w:t>/</w:t>
        </w:r>
        <w:r w:rsidRPr="002C7124">
          <w:rPr>
            <w:rStyle w:val="a9"/>
            <w:color w:val="000000" w:themeColor="text1"/>
            <w:sz w:val="28"/>
            <w:szCs w:val="28"/>
            <w:u w:val="none"/>
            <w:shd w:val="clear" w:color="auto" w:fill="FFFFFF"/>
            <w:lang w:val="en-US"/>
          </w:rPr>
          <w:t>site</w:t>
        </w:r>
        <w:r w:rsidRPr="002C7124">
          <w:rPr>
            <w:rStyle w:val="a9"/>
            <w:color w:val="000000" w:themeColor="text1"/>
            <w:sz w:val="28"/>
            <w:szCs w:val="28"/>
            <w:u w:val="none"/>
            <w:shd w:val="clear" w:color="auto" w:fill="FFFFFF"/>
          </w:rPr>
          <w:t>/</w:t>
        </w:r>
        <w:proofErr w:type="spellStart"/>
        <w:r w:rsidRPr="002C7124">
          <w:rPr>
            <w:rStyle w:val="a9"/>
            <w:color w:val="000000" w:themeColor="text1"/>
            <w:sz w:val="28"/>
            <w:szCs w:val="28"/>
            <w:u w:val="none"/>
            <w:shd w:val="clear" w:color="auto" w:fill="FFFFFF"/>
            <w:lang w:val="en-US"/>
          </w:rPr>
          <w:t>kakigderozdautsaslovari</w:t>
        </w:r>
        <w:proofErr w:type="spellEnd"/>
        <w:r w:rsidRPr="002C7124">
          <w:rPr>
            <w:rStyle w:val="a9"/>
            <w:color w:val="000000" w:themeColor="text1"/>
            <w:sz w:val="28"/>
            <w:szCs w:val="28"/>
            <w:u w:val="none"/>
            <w:shd w:val="clear" w:color="auto" w:fill="FFFFFF"/>
          </w:rPr>
          <w:t>/</w:t>
        </w:r>
        <w:proofErr w:type="spellStart"/>
        <w:r w:rsidRPr="002C7124">
          <w:rPr>
            <w:rStyle w:val="a9"/>
            <w:color w:val="000000" w:themeColor="text1"/>
            <w:sz w:val="28"/>
            <w:szCs w:val="28"/>
            <w:u w:val="none"/>
            <w:shd w:val="clear" w:color="auto" w:fill="FFFFFF"/>
            <w:lang w:val="en-US"/>
          </w:rPr>
          <w:t>istoria</w:t>
        </w:r>
        <w:proofErr w:type="spellEnd"/>
        <w:r w:rsidRPr="002C7124">
          <w:rPr>
            <w:rStyle w:val="a9"/>
            <w:color w:val="000000" w:themeColor="text1"/>
            <w:sz w:val="28"/>
            <w:szCs w:val="28"/>
            <w:u w:val="none"/>
            <w:shd w:val="clear" w:color="auto" w:fill="FFFFFF"/>
          </w:rPr>
          <w:t>-</w:t>
        </w:r>
        <w:proofErr w:type="spellStart"/>
        <w:r w:rsidRPr="002C7124">
          <w:rPr>
            <w:rStyle w:val="a9"/>
            <w:color w:val="000000" w:themeColor="text1"/>
            <w:sz w:val="28"/>
            <w:szCs w:val="28"/>
            <w:u w:val="none"/>
            <w:shd w:val="clear" w:color="auto" w:fill="FFFFFF"/>
            <w:lang w:val="en-US"/>
          </w:rPr>
          <w:t>sozdania</w:t>
        </w:r>
        <w:proofErr w:type="spellEnd"/>
        <w:r w:rsidRPr="002C7124">
          <w:rPr>
            <w:rStyle w:val="a9"/>
            <w:color w:val="000000" w:themeColor="text1"/>
            <w:sz w:val="28"/>
            <w:szCs w:val="28"/>
            <w:u w:val="none"/>
            <w:shd w:val="clear" w:color="auto" w:fill="FFFFFF"/>
          </w:rPr>
          <w:t>-</w:t>
        </w:r>
        <w:proofErr w:type="spellStart"/>
        <w:r w:rsidRPr="002C7124">
          <w:rPr>
            <w:rStyle w:val="a9"/>
            <w:color w:val="000000" w:themeColor="text1"/>
            <w:sz w:val="28"/>
            <w:szCs w:val="28"/>
            <w:u w:val="none"/>
            <w:shd w:val="clear" w:color="auto" w:fill="FFFFFF"/>
            <w:lang w:val="en-US"/>
          </w:rPr>
          <w:t>slovarej</w:t>
        </w:r>
        <w:proofErr w:type="spellEnd"/>
      </w:hyperlink>
      <w:r w:rsidRPr="002C7124">
        <w:rPr>
          <w:color w:val="000000" w:themeColor="text1"/>
          <w:sz w:val="28"/>
          <w:szCs w:val="28"/>
          <w:shd w:val="clear" w:color="auto" w:fill="FFFFFF"/>
        </w:rPr>
        <w:t xml:space="preserve"> </w:t>
      </w:r>
      <w:r w:rsidR="002C7124">
        <w:rPr>
          <w:color w:val="000000" w:themeColor="text1"/>
          <w:sz w:val="28"/>
          <w:szCs w:val="28"/>
          <w:shd w:val="clear" w:color="auto" w:fill="FFFFFF"/>
        </w:rPr>
        <w:t>(Дата обращения 14.05.2016)</w:t>
      </w:r>
    </w:p>
    <w:p w:rsidR="002C7124" w:rsidRPr="002C7124" w:rsidRDefault="002C7124" w:rsidP="002C7124">
      <w:pPr>
        <w:pStyle w:val="a3"/>
        <w:numPr>
          <w:ilvl w:val="0"/>
          <w:numId w:val="6"/>
        </w:numPr>
        <w:spacing w:line="360" w:lineRule="auto"/>
        <w:rPr>
          <w:b/>
          <w:color w:val="000000" w:themeColor="text1"/>
          <w:sz w:val="28"/>
          <w:szCs w:val="28"/>
          <w:shd w:val="clear" w:color="auto" w:fill="FFFFFF"/>
        </w:rPr>
      </w:pPr>
      <w:r w:rsidRPr="002C7124">
        <w:rPr>
          <w:color w:val="000000"/>
          <w:sz w:val="28"/>
          <w:szCs w:val="28"/>
          <w:shd w:val="clear" w:color="auto" w:fill="FFFFFF"/>
        </w:rPr>
        <w:t>История создания «Толкового словаря русского языка» Ожегова С.И.</w:t>
      </w:r>
      <w:r w:rsidRPr="00FD0D3C">
        <w:rPr>
          <w:color w:val="000000"/>
          <w:sz w:val="28"/>
          <w:szCs w:val="28"/>
          <w:shd w:val="clear" w:color="auto" w:fill="FFFFFF"/>
        </w:rPr>
        <w:t>: [</w:t>
      </w:r>
      <w:r>
        <w:rPr>
          <w:color w:val="000000"/>
          <w:sz w:val="28"/>
          <w:szCs w:val="28"/>
          <w:shd w:val="clear" w:color="auto" w:fill="FFFFFF"/>
        </w:rPr>
        <w:t>электронный ресурс</w:t>
      </w:r>
      <w:r w:rsidRPr="00FD0D3C">
        <w:rPr>
          <w:color w:val="000000"/>
          <w:sz w:val="28"/>
          <w:szCs w:val="28"/>
          <w:shd w:val="clear" w:color="auto" w:fill="FFFFFF"/>
        </w:rPr>
        <w:t>]//</w:t>
      </w:r>
      <w:r w:rsidRPr="00FD0D3C">
        <w:t xml:space="preserve"> </w:t>
      </w:r>
      <w:r>
        <w:rPr>
          <w:color w:val="000000"/>
          <w:sz w:val="28"/>
          <w:szCs w:val="28"/>
          <w:shd w:val="clear" w:color="auto" w:fill="FFFFFF"/>
        </w:rPr>
        <w:t>textologia.ru</w:t>
      </w:r>
      <w:r w:rsidRPr="00FD0D3C">
        <w:rPr>
          <w:color w:val="000000"/>
          <w:sz w:val="28"/>
          <w:szCs w:val="28"/>
          <w:shd w:val="clear" w:color="auto" w:fill="FFFFFF"/>
        </w:rPr>
        <w:t>.</w:t>
      </w:r>
      <w:r>
        <w:rPr>
          <w:color w:val="000000"/>
          <w:sz w:val="28"/>
          <w:szCs w:val="28"/>
          <w:shd w:val="clear" w:color="auto" w:fill="FFFFFF"/>
          <w:lang w:val="en-US"/>
        </w:rPr>
        <w:t>URL</w:t>
      </w:r>
      <w:proofErr w:type="gramStart"/>
      <w:r w:rsidRPr="00FD0D3C">
        <w:rPr>
          <w:color w:val="000000"/>
          <w:sz w:val="28"/>
          <w:szCs w:val="28"/>
          <w:shd w:val="clear" w:color="auto" w:fill="FFFFFF"/>
        </w:rPr>
        <w:t xml:space="preserve"> :</w:t>
      </w:r>
      <w:proofErr w:type="gramEnd"/>
      <w:r w:rsidRPr="00FD0D3C">
        <w:rPr>
          <w:color w:val="000000"/>
          <w:sz w:val="28"/>
          <w:szCs w:val="28"/>
          <w:shd w:val="clear" w:color="auto" w:fill="FFFFFF"/>
        </w:rPr>
        <w:t xml:space="preserve"> </w:t>
      </w:r>
      <w:hyperlink r:id="rId9" w:history="1">
        <w:r w:rsidRPr="002C7124">
          <w:rPr>
            <w:rStyle w:val="a9"/>
            <w:color w:val="000000" w:themeColor="text1"/>
            <w:sz w:val="28"/>
            <w:szCs w:val="28"/>
            <w:u w:val="none"/>
            <w:shd w:val="clear" w:color="auto" w:fill="FFFFFF"/>
            <w:lang w:val="en-US"/>
          </w:rPr>
          <w:t>http</w:t>
        </w:r>
        <w:r w:rsidRPr="002C7124">
          <w:rPr>
            <w:rStyle w:val="a9"/>
            <w:color w:val="000000" w:themeColor="text1"/>
            <w:sz w:val="28"/>
            <w:szCs w:val="28"/>
            <w:u w:val="none"/>
            <w:shd w:val="clear" w:color="auto" w:fill="FFFFFF"/>
          </w:rPr>
          <w:t>://</w:t>
        </w:r>
        <w:proofErr w:type="spellStart"/>
        <w:r w:rsidRPr="002C7124">
          <w:rPr>
            <w:rStyle w:val="a9"/>
            <w:color w:val="000000" w:themeColor="text1"/>
            <w:sz w:val="28"/>
            <w:szCs w:val="28"/>
            <w:u w:val="none"/>
            <w:shd w:val="clear" w:color="auto" w:fill="FFFFFF"/>
            <w:lang w:val="en-US"/>
          </w:rPr>
          <w:t>ozhegov</w:t>
        </w:r>
        <w:proofErr w:type="spellEnd"/>
        <w:r w:rsidRPr="002C7124">
          <w:rPr>
            <w:rStyle w:val="a9"/>
            <w:color w:val="000000" w:themeColor="text1"/>
            <w:sz w:val="28"/>
            <w:szCs w:val="28"/>
            <w:u w:val="none"/>
            <w:shd w:val="clear" w:color="auto" w:fill="FFFFFF"/>
          </w:rPr>
          <w:t>.</w:t>
        </w:r>
        <w:proofErr w:type="spellStart"/>
        <w:r w:rsidRPr="002C7124">
          <w:rPr>
            <w:rStyle w:val="a9"/>
            <w:color w:val="000000" w:themeColor="text1"/>
            <w:sz w:val="28"/>
            <w:szCs w:val="28"/>
            <w:u w:val="none"/>
            <w:shd w:val="clear" w:color="auto" w:fill="FFFFFF"/>
            <w:lang w:val="en-US"/>
          </w:rPr>
          <w:t>textologia</w:t>
        </w:r>
        <w:proofErr w:type="spellEnd"/>
        <w:r w:rsidRPr="002C7124">
          <w:rPr>
            <w:rStyle w:val="a9"/>
            <w:color w:val="000000" w:themeColor="text1"/>
            <w:sz w:val="28"/>
            <w:szCs w:val="28"/>
            <w:u w:val="none"/>
            <w:shd w:val="clear" w:color="auto" w:fill="FFFFFF"/>
          </w:rPr>
          <w:t>.</w:t>
        </w:r>
        <w:proofErr w:type="spellStart"/>
        <w:r w:rsidRPr="002C7124">
          <w:rPr>
            <w:rStyle w:val="a9"/>
            <w:color w:val="000000" w:themeColor="text1"/>
            <w:sz w:val="28"/>
            <w:szCs w:val="28"/>
            <w:u w:val="none"/>
            <w:shd w:val="clear" w:color="auto" w:fill="FFFFFF"/>
            <w:lang w:val="en-US"/>
          </w:rPr>
          <w:t>ru</w:t>
        </w:r>
        <w:proofErr w:type="spellEnd"/>
        <w:r w:rsidRPr="002C7124">
          <w:rPr>
            <w:rStyle w:val="a9"/>
            <w:color w:val="000000" w:themeColor="text1"/>
            <w:sz w:val="28"/>
            <w:szCs w:val="28"/>
            <w:u w:val="none"/>
            <w:shd w:val="clear" w:color="auto" w:fill="FFFFFF"/>
          </w:rPr>
          <w:t>/</w:t>
        </w:r>
        <w:proofErr w:type="spellStart"/>
        <w:r w:rsidRPr="002C7124">
          <w:rPr>
            <w:rStyle w:val="a9"/>
            <w:color w:val="000000" w:themeColor="text1"/>
            <w:sz w:val="28"/>
            <w:szCs w:val="28"/>
            <w:u w:val="none"/>
            <w:shd w:val="clear" w:color="auto" w:fill="FFFFFF"/>
            <w:lang w:val="en-US"/>
          </w:rPr>
          <w:t>statyi</w:t>
        </w:r>
        <w:proofErr w:type="spellEnd"/>
        <w:r w:rsidRPr="002C7124">
          <w:rPr>
            <w:rStyle w:val="a9"/>
            <w:color w:val="000000" w:themeColor="text1"/>
            <w:sz w:val="28"/>
            <w:szCs w:val="28"/>
            <w:u w:val="none"/>
            <w:shd w:val="clear" w:color="auto" w:fill="FFFFFF"/>
          </w:rPr>
          <w:t>/</w:t>
        </w:r>
        <w:proofErr w:type="spellStart"/>
        <w:r w:rsidRPr="002C7124">
          <w:rPr>
            <w:rStyle w:val="a9"/>
            <w:color w:val="000000" w:themeColor="text1"/>
            <w:sz w:val="28"/>
            <w:szCs w:val="28"/>
            <w:u w:val="none"/>
            <w:shd w:val="clear" w:color="auto" w:fill="FFFFFF"/>
            <w:lang w:val="en-US"/>
          </w:rPr>
          <w:t>istoriya</w:t>
        </w:r>
        <w:proofErr w:type="spellEnd"/>
        <w:r w:rsidRPr="002C7124">
          <w:rPr>
            <w:rStyle w:val="a9"/>
            <w:color w:val="000000" w:themeColor="text1"/>
            <w:sz w:val="28"/>
            <w:szCs w:val="28"/>
            <w:u w:val="none"/>
            <w:shd w:val="clear" w:color="auto" w:fill="FFFFFF"/>
          </w:rPr>
          <w:t>-</w:t>
        </w:r>
        <w:proofErr w:type="spellStart"/>
        <w:r w:rsidRPr="002C7124">
          <w:rPr>
            <w:rStyle w:val="a9"/>
            <w:color w:val="000000" w:themeColor="text1"/>
            <w:sz w:val="28"/>
            <w:szCs w:val="28"/>
            <w:u w:val="none"/>
            <w:shd w:val="clear" w:color="auto" w:fill="FFFFFF"/>
            <w:lang w:val="en-US"/>
          </w:rPr>
          <w:t>sozdaniya</w:t>
        </w:r>
        <w:proofErr w:type="spellEnd"/>
        <w:r w:rsidRPr="002C7124">
          <w:rPr>
            <w:rStyle w:val="a9"/>
            <w:color w:val="000000" w:themeColor="text1"/>
            <w:sz w:val="28"/>
            <w:szCs w:val="28"/>
            <w:u w:val="none"/>
            <w:shd w:val="clear" w:color="auto" w:fill="FFFFFF"/>
          </w:rPr>
          <w:t>-</w:t>
        </w:r>
        <w:proofErr w:type="spellStart"/>
        <w:r w:rsidRPr="002C7124">
          <w:rPr>
            <w:rStyle w:val="a9"/>
            <w:color w:val="000000" w:themeColor="text1"/>
            <w:sz w:val="28"/>
            <w:szCs w:val="28"/>
            <w:u w:val="none"/>
            <w:shd w:val="clear" w:color="auto" w:fill="FFFFFF"/>
            <w:lang w:val="en-US"/>
          </w:rPr>
          <w:t>tolkovogo</w:t>
        </w:r>
        <w:proofErr w:type="spellEnd"/>
        <w:r w:rsidRPr="002C7124">
          <w:rPr>
            <w:rStyle w:val="a9"/>
            <w:color w:val="000000" w:themeColor="text1"/>
            <w:sz w:val="28"/>
            <w:szCs w:val="28"/>
            <w:u w:val="none"/>
            <w:shd w:val="clear" w:color="auto" w:fill="FFFFFF"/>
          </w:rPr>
          <w:t>-</w:t>
        </w:r>
        <w:proofErr w:type="spellStart"/>
        <w:r w:rsidRPr="002C7124">
          <w:rPr>
            <w:rStyle w:val="a9"/>
            <w:color w:val="000000" w:themeColor="text1"/>
            <w:sz w:val="28"/>
            <w:szCs w:val="28"/>
            <w:u w:val="none"/>
            <w:shd w:val="clear" w:color="auto" w:fill="FFFFFF"/>
            <w:lang w:val="en-US"/>
          </w:rPr>
          <w:t>slovarya</w:t>
        </w:r>
        <w:proofErr w:type="spellEnd"/>
        <w:r w:rsidRPr="002C7124">
          <w:rPr>
            <w:rStyle w:val="a9"/>
            <w:color w:val="000000" w:themeColor="text1"/>
            <w:sz w:val="28"/>
            <w:szCs w:val="28"/>
            <w:u w:val="none"/>
            <w:shd w:val="clear" w:color="auto" w:fill="FFFFFF"/>
          </w:rPr>
          <w:t>-</w:t>
        </w:r>
        <w:proofErr w:type="spellStart"/>
        <w:r w:rsidRPr="002C7124">
          <w:rPr>
            <w:rStyle w:val="a9"/>
            <w:color w:val="000000" w:themeColor="text1"/>
            <w:sz w:val="28"/>
            <w:szCs w:val="28"/>
            <w:u w:val="none"/>
            <w:shd w:val="clear" w:color="auto" w:fill="FFFFFF"/>
            <w:lang w:val="en-US"/>
          </w:rPr>
          <w:t>russkogo</w:t>
        </w:r>
        <w:proofErr w:type="spellEnd"/>
        <w:r w:rsidRPr="002C7124">
          <w:rPr>
            <w:rStyle w:val="a9"/>
            <w:color w:val="000000" w:themeColor="text1"/>
            <w:sz w:val="28"/>
            <w:szCs w:val="28"/>
            <w:u w:val="none"/>
            <w:shd w:val="clear" w:color="auto" w:fill="FFFFFF"/>
          </w:rPr>
          <w:t>-</w:t>
        </w:r>
        <w:proofErr w:type="spellStart"/>
        <w:r w:rsidRPr="002C7124">
          <w:rPr>
            <w:rStyle w:val="a9"/>
            <w:color w:val="000000" w:themeColor="text1"/>
            <w:sz w:val="28"/>
            <w:szCs w:val="28"/>
            <w:u w:val="none"/>
            <w:shd w:val="clear" w:color="auto" w:fill="FFFFFF"/>
            <w:lang w:val="en-US"/>
          </w:rPr>
          <w:t>yazika</w:t>
        </w:r>
        <w:proofErr w:type="spellEnd"/>
        <w:r w:rsidRPr="002C7124">
          <w:rPr>
            <w:rStyle w:val="a9"/>
            <w:color w:val="000000" w:themeColor="text1"/>
            <w:sz w:val="28"/>
            <w:szCs w:val="28"/>
            <w:u w:val="none"/>
            <w:shd w:val="clear" w:color="auto" w:fill="FFFFFF"/>
          </w:rPr>
          <w:t>-</w:t>
        </w:r>
        <w:proofErr w:type="spellStart"/>
        <w:r w:rsidRPr="002C7124">
          <w:rPr>
            <w:rStyle w:val="a9"/>
            <w:color w:val="000000" w:themeColor="text1"/>
            <w:sz w:val="28"/>
            <w:szCs w:val="28"/>
            <w:u w:val="none"/>
            <w:shd w:val="clear" w:color="auto" w:fill="FFFFFF"/>
            <w:lang w:val="en-US"/>
          </w:rPr>
          <w:t>ozhegova</w:t>
        </w:r>
        <w:proofErr w:type="spellEnd"/>
        <w:r w:rsidRPr="002C7124">
          <w:rPr>
            <w:rStyle w:val="a9"/>
            <w:color w:val="000000" w:themeColor="text1"/>
            <w:sz w:val="28"/>
            <w:szCs w:val="28"/>
            <w:u w:val="none"/>
            <w:shd w:val="clear" w:color="auto" w:fill="FFFFFF"/>
          </w:rPr>
          <w:t>-</w:t>
        </w:r>
        <w:proofErr w:type="spellStart"/>
        <w:r w:rsidRPr="002C7124">
          <w:rPr>
            <w:rStyle w:val="a9"/>
            <w:color w:val="000000" w:themeColor="text1"/>
            <w:sz w:val="28"/>
            <w:szCs w:val="28"/>
            <w:u w:val="none"/>
            <w:shd w:val="clear" w:color="auto" w:fill="FFFFFF"/>
            <w:lang w:val="en-US"/>
          </w:rPr>
          <w:t>si</w:t>
        </w:r>
        <w:proofErr w:type="spellEnd"/>
        <w:r w:rsidRPr="002C7124">
          <w:rPr>
            <w:rStyle w:val="a9"/>
            <w:color w:val="000000" w:themeColor="text1"/>
            <w:sz w:val="28"/>
            <w:szCs w:val="28"/>
            <w:u w:val="none"/>
            <w:shd w:val="clear" w:color="auto" w:fill="FFFFFF"/>
          </w:rPr>
          <w:t>-</w:t>
        </w:r>
        <w:proofErr w:type="spellStart"/>
        <w:r w:rsidRPr="002C7124">
          <w:rPr>
            <w:rStyle w:val="a9"/>
            <w:color w:val="000000" w:themeColor="text1"/>
            <w:sz w:val="28"/>
            <w:szCs w:val="28"/>
            <w:u w:val="none"/>
            <w:shd w:val="clear" w:color="auto" w:fill="FFFFFF"/>
            <w:lang w:val="en-US"/>
          </w:rPr>
          <w:t>i</w:t>
        </w:r>
        <w:proofErr w:type="spellEnd"/>
        <w:r w:rsidRPr="002C7124">
          <w:rPr>
            <w:rStyle w:val="a9"/>
            <w:color w:val="000000" w:themeColor="text1"/>
            <w:sz w:val="28"/>
            <w:szCs w:val="28"/>
            <w:u w:val="none"/>
            <w:shd w:val="clear" w:color="auto" w:fill="FFFFFF"/>
          </w:rPr>
          <w:t>-</w:t>
        </w:r>
        <w:proofErr w:type="spellStart"/>
        <w:r w:rsidRPr="002C7124">
          <w:rPr>
            <w:rStyle w:val="a9"/>
            <w:color w:val="000000" w:themeColor="text1"/>
            <w:sz w:val="28"/>
            <w:szCs w:val="28"/>
            <w:u w:val="none"/>
            <w:shd w:val="clear" w:color="auto" w:fill="FFFFFF"/>
            <w:lang w:val="en-US"/>
          </w:rPr>
          <w:t>shvedovoy</w:t>
        </w:r>
        <w:proofErr w:type="spellEnd"/>
        <w:r w:rsidRPr="002C7124">
          <w:rPr>
            <w:rStyle w:val="a9"/>
            <w:color w:val="000000" w:themeColor="text1"/>
            <w:sz w:val="28"/>
            <w:szCs w:val="28"/>
            <w:u w:val="none"/>
            <w:shd w:val="clear" w:color="auto" w:fill="FFFFFF"/>
          </w:rPr>
          <w:t>-</w:t>
        </w:r>
        <w:proofErr w:type="spellStart"/>
        <w:r w:rsidRPr="002C7124">
          <w:rPr>
            <w:rStyle w:val="a9"/>
            <w:color w:val="000000" w:themeColor="text1"/>
            <w:sz w:val="28"/>
            <w:szCs w:val="28"/>
            <w:u w:val="none"/>
            <w:shd w:val="clear" w:color="auto" w:fill="FFFFFF"/>
            <w:lang w:val="en-US"/>
          </w:rPr>
          <w:t>nyu</w:t>
        </w:r>
        <w:proofErr w:type="spellEnd"/>
        <w:r w:rsidRPr="002C7124">
          <w:rPr>
            <w:rStyle w:val="a9"/>
            <w:color w:val="000000" w:themeColor="text1"/>
            <w:sz w:val="28"/>
            <w:szCs w:val="28"/>
            <w:u w:val="none"/>
            <w:shd w:val="clear" w:color="auto" w:fill="FFFFFF"/>
          </w:rPr>
          <w:t>/5405/?</w:t>
        </w:r>
        <w:r w:rsidRPr="002C7124">
          <w:rPr>
            <w:rStyle w:val="a9"/>
            <w:color w:val="000000" w:themeColor="text1"/>
            <w:sz w:val="28"/>
            <w:szCs w:val="28"/>
            <w:u w:val="none"/>
            <w:shd w:val="clear" w:color="auto" w:fill="FFFFFF"/>
            <w:lang w:val="en-US"/>
          </w:rPr>
          <w:t>q</w:t>
        </w:r>
        <w:r w:rsidRPr="002C7124">
          <w:rPr>
            <w:rStyle w:val="a9"/>
            <w:color w:val="000000" w:themeColor="text1"/>
            <w:sz w:val="28"/>
            <w:szCs w:val="28"/>
            <w:u w:val="none"/>
            <w:shd w:val="clear" w:color="auto" w:fill="FFFFFF"/>
          </w:rPr>
          <w:t>=938&amp;</w:t>
        </w:r>
        <w:r w:rsidRPr="002C7124">
          <w:rPr>
            <w:rStyle w:val="a9"/>
            <w:color w:val="000000" w:themeColor="text1"/>
            <w:sz w:val="28"/>
            <w:szCs w:val="28"/>
            <w:u w:val="none"/>
            <w:shd w:val="clear" w:color="auto" w:fill="FFFFFF"/>
            <w:lang w:val="en-US"/>
          </w:rPr>
          <w:t>n</w:t>
        </w:r>
        <w:r w:rsidRPr="002C7124">
          <w:rPr>
            <w:rStyle w:val="a9"/>
            <w:color w:val="000000" w:themeColor="text1"/>
            <w:sz w:val="28"/>
            <w:szCs w:val="28"/>
            <w:u w:val="none"/>
            <w:shd w:val="clear" w:color="auto" w:fill="FFFFFF"/>
          </w:rPr>
          <w:t>=5405</w:t>
        </w:r>
      </w:hyperlink>
      <w:r w:rsidRPr="002C7124">
        <w:rPr>
          <w:color w:val="000000" w:themeColor="text1"/>
          <w:sz w:val="28"/>
          <w:szCs w:val="28"/>
          <w:shd w:val="clear" w:color="auto" w:fill="FFFFFF"/>
        </w:rPr>
        <w:t xml:space="preserve">  </w:t>
      </w:r>
      <w:r>
        <w:rPr>
          <w:color w:val="000000" w:themeColor="text1"/>
          <w:sz w:val="28"/>
          <w:szCs w:val="28"/>
          <w:shd w:val="clear" w:color="auto" w:fill="FFFFFF"/>
        </w:rPr>
        <w:t>(Дата обращения 14.05.2016)</w:t>
      </w:r>
    </w:p>
    <w:p w:rsidR="002C7124" w:rsidRPr="002C7124" w:rsidRDefault="002C7124" w:rsidP="002C7124">
      <w:pPr>
        <w:pStyle w:val="a3"/>
        <w:numPr>
          <w:ilvl w:val="0"/>
          <w:numId w:val="6"/>
        </w:numPr>
        <w:spacing w:line="360" w:lineRule="auto"/>
        <w:rPr>
          <w:b/>
          <w:color w:val="000000" w:themeColor="text1"/>
          <w:sz w:val="28"/>
          <w:szCs w:val="28"/>
          <w:shd w:val="clear" w:color="auto" w:fill="FFFFFF"/>
        </w:rPr>
      </w:pPr>
      <w:r>
        <w:rPr>
          <w:color w:val="000000"/>
          <w:sz w:val="28"/>
          <w:szCs w:val="28"/>
          <w:shd w:val="clear" w:color="auto" w:fill="FFFFFF"/>
        </w:rPr>
        <w:t>Словарь В. И. Даля</w:t>
      </w:r>
      <w:r w:rsidRPr="00FD0D3C">
        <w:rPr>
          <w:color w:val="000000"/>
          <w:sz w:val="28"/>
          <w:szCs w:val="28"/>
          <w:shd w:val="clear" w:color="auto" w:fill="FFFFFF"/>
        </w:rPr>
        <w:t>: [</w:t>
      </w:r>
      <w:r>
        <w:rPr>
          <w:color w:val="000000"/>
          <w:sz w:val="28"/>
          <w:szCs w:val="28"/>
          <w:shd w:val="clear" w:color="auto" w:fill="FFFFFF"/>
        </w:rPr>
        <w:t>электронный ресурс</w:t>
      </w:r>
      <w:r w:rsidRPr="00FD0D3C">
        <w:rPr>
          <w:color w:val="000000"/>
          <w:sz w:val="28"/>
          <w:szCs w:val="28"/>
          <w:shd w:val="clear" w:color="auto" w:fill="FFFFFF"/>
        </w:rPr>
        <w:t>]//</w:t>
      </w:r>
      <w:r w:rsidRPr="00FD0D3C">
        <w:t xml:space="preserve"> </w:t>
      </w:r>
      <w:r w:rsidRPr="002C7124">
        <w:rPr>
          <w:color w:val="000000"/>
          <w:sz w:val="28"/>
          <w:szCs w:val="28"/>
          <w:shd w:val="clear" w:color="auto" w:fill="FFFFFF"/>
        </w:rPr>
        <w:t>slovarfi</w:t>
      </w:r>
      <w:r>
        <w:rPr>
          <w:color w:val="000000"/>
          <w:sz w:val="28"/>
          <w:szCs w:val="28"/>
          <w:shd w:val="clear" w:color="auto" w:fill="FFFFFF"/>
        </w:rPr>
        <w:t>lologa.ru</w:t>
      </w:r>
      <w:r w:rsidRPr="00FD0D3C">
        <w:rPr>
          <w:color w:val="000000"/>
          <w:sz w:val="28"/>
          <w:szCs w:val="28"/>
          <w:shd w:val="clear" w:color="auto" w:fill="FFFFFF"/>
        </w:rPr>
        <w:t>.</w:t>
      </w:r>
      <w:r>
        <w:rPr>
          <w:color w:val="000000"/>
          <w:sz w:val="28"/>
          <w:szCs w:val="28"/>
          <w:shd w:val="clear" w:color="auto" w:fill="FFFFFF"/>
          <w:lang w:val="en-US"/>
        </w:rPr>
        <w:t>URL</w:t>
      </w:r>
      <w:proofErr w:type="gramStart"/>
      <w:r w:rsidRPr="00FD0D3C">
        <w:rPr>
          <w:color w:val="000000"/>
          <w:sz w:val="28"/>
          <w:szCs w:val="28"/>
          <w:shd w:val="clear" w:color="auto" w:fill="FFFFFF"/>
        </w:rPr>
        <w:t xml:space="preserve"> :</w:t>
      </w:r>
      <w:proofErr w:type="gramEnd"/>
      <w:r w:rsidRPr="00FD0D3C">
        <w:rPr>
          <w:color w:val="000000"/>
          <w:sz w:val="28"/>
          <w:szCs w:val="28"/>
          <w:shd w:val="clear" w:color="auto" w:fill="FFFFFF"/>
        </w:rPr>
        <w:t xml:space="preserve"> </w:t>
      </w:r>
      <w:r w:rsidRPr="002C7124">
        <w:rPr>
          <w:color w:val="000000" w:themeColor="text1"/>
          <w:sz w:val="28"/>
          <w:szCs w:val="28"/>
          <w:shd w:val="clear" w:color="auto" w:fill="FFFFFF"/>
          <w:lang w:val="en-US"/>
        </w:rPr>
        <w:t>http</w:t>
      </w:r>
      <w:r w:rsidRPr="002C7124">
        <w:rPr>
          <w:color w:val="000000" w:themeColor="text1"/>
          <w:sz w:val="28"/>
          <w:szCs w:val="28"/>
          <w:shd w:val="clear" w:color="auto" w:fill="FFFFFF"/>
        </w:rPr>
        <w:t>://</w:t>
      </w:r>
      <w:proofErr w:type="spellStart"/>
      <w:r w:rsidRPr="002C7124">
        <w:rPr>
          <w:color w:val="000000" w:themeColor="text1"/>
          <w:sz w:val="28"/>
          <w:szCs w:val="28"/>
          <w:shd w:val="clear" w:color="auto" w:fill="FFFFFF"/>
          <w:lang w:val="en-US"/>
        </w:rPr>
        <w:t>slovarfilologa</w:t>
      </w:r>
      <w:proofErr w:type="spellEnd"/>
      <w:r w:rsidRPr="002C7124">
        <w:rPr>
          <w:color w:val="000000" w:themeColor="text1"/>
          <w:sz w:val="28"/>
          <w:szCs w:val="28"/>
          <w:shd w:val="clear" w:color="auto" w:fill="FFFFFF"/>
        </w:rPr>
        <w:t>.</w:t>
      </w:r>
      <w:proofErr w:type="spellStart"/>
      <w:r w:rsidRPr="002C7124">
        <w:rPr>
          <w:color w:val="000000" w:themeColor="text1"/>
          <w:sz w:val="28"/>
          <w:szCs w:val="28"/>
          <w:shd w:val="clear" w:color="auto" w:fill="FFFFFF"/>
          <w:lang w:val="en-US"/>
        </w:rPr>
        <w:t>ru</w:t>
      </w:r>
      <w:proofErr w:type="spellEnd"/>
      <w:r w:rsidRPr="002C7124">
        <w:rPr>
          <w:color w:val="000000" w:themeColor="text1"/>
          <w:sz w:val="28"/>
          <w:szCs w:val="28"/>
          <w:shd w:val="clear" w:color="auto" w:fill="FFFFFF"/>
        </w:rPr>
        <w:t xml:space="preserve">/199/ </w:t>
      </w:r>
      <w:r>
        <w:rPr>
          <w:color w:val="000000" w:themeColor="text1"/>
          <w:sz w:val="28"/>
          <w:szCs w:val="28"/>
          <w:shd w:val="clear" w:color="auto" w:fill="FFFFFF"/>
        </w:rPr>
        <w:t xml:space="preserve"> (Дата обращения 14.05.2016)</w:t>
      </w:r>
    </w:p>
    <w:p w:rsidR="002C7124" w:rsidRPr="00FD0D3C" w:rsidRDefault="002C7124" w:rsidP="002C7124">
      <w:pPr>
        <w:pStyle w:val="a3"/>
        <w:spacing w:line="360" w:lineRule="auto"/>
        <w:rPr>
          <w:b/>
          <w:color w:val="000000" w:themeColor="text1"/>
          <w:sz w:val="28"/>
          <w:szCs w:val="28"/>
          <w:shd w:val="clear" w:color="auto" w:fill="FFFFFF"/>
        </w:rPr>
      </w:pPr>
    </w:p>
    <w:sectPr w:rsidR="002C7124" w:rsidRPr="00FD0D3C" w:rsidSect="00B61012">
      <w:footerReference w:type="default" r:id="rId10"/>
      <w:pgSz w:w="11906" w:h="16838"/>
      <w:pgMar w:top="1134" w:right="567"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0C20" w:rsidRDefault="008D0C20" w:rsidP="00B61012">
      <w:r>
        <w:separator/>
      </w:r>
    </w:p>
  </w:endnote>
  <w:endnote w:type="continuationSeparator" w:id="0">
    <w:p w:rsidR="008D0C20" w:rsidRDefault="008D0C20" w:rsidP="00B610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1012" w:rsidRDefault="00B61012">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0C20" w:rsidRDefault="008D0C20" w:rsidP="00B61012">
      <w:r>
        <w:separator/>
      </w:r>
    </w:p>
  </w:footnote>
  <w:footnote w:type="continuationSeparator" w:id="0">
    <w:p w:rsidR="008D0C20" w:rsidRDefault="008D0C20" w:rsidP="00B6101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A74B6"/>
    <w:multiLevelType w:val="hybridMultilevel"/>
    <w:tmpl w:val="8CCCEF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0040BDB"/>
    <w:multiLevelType w:val="hybridMultilevel"/>
    <w:tmpl w:val="F8022E08"/>
    <w:lvl w:ilvl="0" w:tplc="43DA7802">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8ED2D66"/>
    <w:multiLevelType w:val="hybridMultilevel"/>
    <w:tmpl w:val="974854E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F470C92"/>
    <w:multiLevelType w:val="hybridMultilevel"/>
    <w:tmpl w:val="BA6AF7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55655751"/>
    <w:multiLevelType w:val="hybridMultilevel"/>
    <w:tmpl w:val="15B647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5F4B7DB9"/>
    <w:multiLevelType w:val="hybridMultilevel"/>
    <w:tmpl w:val="F488A88A"/>
    <w:lvl w:ilvl="0" w:tplc="04190001">
      <w:start w:val="1"/>
      <w:numFmt w:val="bullet"/>
      <w:lvlText w:val=""/>
      <w:lvlJc w:val="left"/>
      <w:pPr>
        <w:ind w:left="644"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E17"/>
    <w:rsid w:val="0002480A"/>
    <w:rsid w:val="00230ECF"/>
    <w:rsid w:val="00252EC3"/>
    <w:rsid w:val="002C7124"/>
    <w:rsid w:val="00334160"/>
    <w:rsid w:val="003578E7"/>
    <w:rsid w:val="003B39E5"/>
    <w:rsid w:val="003E32C8"/>
    <w:rsid w:val="004166EC"/>
    <w:rsid w:val="00427857"/>
    <w:rsid w:val="0051024B"/>
    <w:rsid w:val="00645B00"/>
    <w:rsid w:val="00670E17"/>
    <w:rsid w:val="00676A91"/>
    <w:rsid w:val="0077505D"/>
    <w:rsid w:val="007975B8"/>
    <w:rsid w:val="007E01F7"/>
    <w:rsid w:val="008D0C20"/>
    <w:rsid w:val="0097204A"/>
    <w:rsid w:val="00A32E03"/>
    <w:rsid w:val="00A3548B"/>
    <w:rsid w:val="00A36688"/>
    <w:rsid w:val="00A750C5"/>
    <w:rsid w:val="00B35CC5"/>
    <w:rsid w:val="00B61012"/>
    <w:rsid w:val="00BE6B75"/>
    <w:rsid w:val="00C86921"/>
    <w:rsid w:val="00D228C7"/>
    <w:rsid w:val="00D54778"/>
    <w:rsid w:val="00D87AC9"/>
    <w:rsid w:val="00E60765"/>
    <w:rsid w:val="00EA7E07"/>
    <w:rsid w:val="00F34AF8"/>
    <w:rsid w:val="00F62B16"/>
    <w:rsid w:val="00FD0D3C"/>
    <w:rsid w:val="00FF76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0E17"/>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paragraph" w:styleId="3">
    <w:name w:val="heading 3"/>
    <w:basedOn w:val="a"/>
    <w:link w:val="30"/>
    <w:uiPriority w:val="9"/>
    <w:qFormat/>
    <w:rsid w:val="00FD0D3C"/>
    <w:pPr>
      <w:widowControl/>
      <w:autoSpaceDE/>
      <w:autoSpaceDN/>
      <w:adjustRightInd/>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E01F7"/>
    <w:pPr>
      <w:ind w:left="720"/>
      <w:contextualSpacing/>
    </w:pPr>
  </w:style>
  <w:style w:type="paragraph" w:styleId="a4">
    <w:name w:val="header"/>
    <w:basedOn w:val="a"/>
    <w:link w:val="a5"/>
    <w:uiPriority w:val="99"/>
    <w:unhideWhenUsed/>
    <w:rsid w:val="00B61012"/>
    <w:pPr>
      <w:tabs>
        <w:tab w:val="center" w:pos="4677"/>
        <w:tab w:val="right" w:pos="9355"/>
      </w:tabs>
    </w:pPr>
  </w:style>
  <w:style w:type="character" w:customStyle="1" w:styleId="a5">
    <w:name w:val="Верхний колонтитул Знак"/>
    <w:basedOn w:val="a0"/>
    <w:link w:val="a4"/>
    <w:uiPriority w:val="99"/>
    <w:rsid w:val="00B61012"/>
    <w:rPr>
      <w:rFonts w:ascii="Times New Roman" w:eastAsia="Times New Roman" w:hAnsi="Times New Roman" w:cs="Times New Roman"/>
      <w:sz w:val="20"/>
      <w:szCs w:val="20"/>
      <w:lang w:eastAsia="ru-RU"/>
    </w:rPr>
  </w:style>
  <w:style w:type="paragraph" w:styleId="a6">
    <w:name w:val="footer"/>
    <w:basedOn w:val="a"/>
    <w:link w:val="a7"/>
    <w:uiPriority w:val="99"/>
    <w:unhideWhenUsed/>
    <w:rsid w:val="00B61012"/>
    <w:pPr>
      <w:tabs>
        <w:tab w:val="center" w:pos="4677"/>
        <w:tab w:val="right" w:pos="9355"/>
      </w:tabs>
    </w:pPr>
  </w:style>
  <w:style w:type="character" w:customStyle="1" w:styleId="a7">
    <w:name w:val="Нижний колонтитул Знак"/>
    <w:basedOn w:val="a0"/>
    <w:link w:val="a6"/>
    <w:uiPriority w:val="99"/>
    <w:rsid w:val="00B61012"/>
    <w:rPr>
      <w:rFonts w:ascii="Times New Roman" w:eastAsia="Times New Roman" w:hAnsi="Times New Roman" w:cs="Times New Roman"/>
      <w:sz w:val="20"/>
      <w:szCs w:val="20"/>
      <w:lang w:eastAsia="ru-RU"/>
    </w:rPr>
  </w:style>
  <w:style w:type="character" w:customStyle="1" w:styleId="apple-converted-space">
    <w:name w:val="apple-converted-space"/>
    <w:basedOn w:val="a0"/>
    <w:rsid w:val="007975B8"/>
  </w:style>
  <w:style w:type="paragraph" w:styleId="a8">
    <w:name w:val="Normal (Web)"/>
    <w:basedOn w:val="a"/>
    <w:uiPriority w:val="99"/>
    <w:semiHidden/>
    <w:unhideWhenUsed/>
    <w:rsid w:val="00252EC3"/>
    <w:pPr>
      <w:widowControl/>
      <w:autoSpaceDE/>
      <w:autoSpaceDN/>
      <w:adjustRightInd/>
      <w:spacing w:before="100" w:beforeAutospacing="1" w:after="100" w:afterAutospacing="1"/>
    </w:pPr>
    <w:rPr>
      <w:sz w:val="24"/>
      <w:szCs w:val="24"/>
    </w:rPr>
  </w:style>
  <w:style w:type="character" w:styleId="a9">
    <w:name w:val="Hyperlink"/>
    <w:basedOn w:val="a0"/>
    <w:uiPriority w:val="99"/>
    <w:unhideWhenUsed/>
    <w:rsid w:val="00EA7E07"/>
    <w:rPr>
      <w:color w:val="0000FF"/>
      <w:u w:val="single"/>
    </w:rPr>
  </w:style>
  <w:style w:type="character" w:customStyle="1" w:styleId="30">
    <w:name w:val="Заголовок 3 Знак"/>
    <w:basedOn w:val="a0"/>
    <w:link w:val="3"/>
    <w:uiPriority w:val="9"/>
    <w:rsid w:val="00FD0D3C"/>
    <w:rPr>
      <w:rFonts w:ascii="Times New Roman" w:eastAsia="Times New Roman" w:hAnsi="Times New Roman" w:cs="Times New Roman"/>
      <w:b/>
      <w:bCs/>
      <w:sz w:val="27"/>
      <w:szCs w:val="27"/>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0E17"/>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paragraph" w:styleId="3">
    <w:name w:val="heading 3"/>
    <w:basedOn w:val="a"/>
    <w:link w:val="30"/>
    <w:uiPriority w:val="9"/>
    <w:qFormat/>
    <w:rsid w:val="00FD0D3C"/>
    <w:pPr>
      <w:widowControl/>
      <w:autoSpaceDE/>
      <w:autoSpaceDN/>
      <w:adjustRightInd/>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E01F7"/>
    <w:pPr>
      <w:ind w:left="720"/>
      <w:contextualSpacing/>
    </w:pPr>
  </w:style>
  <w:style w:type="paragraph" w:styleId="a4">
    <w:name w:val="header"/>
    <w:basedOn w:val="a"/>
    <w:link w:val="a5"/>
    <w:uiPriority w:val="99"/>
    <w:unhideWhenUsed/>
    <w:rsid w:val="00B61012"/>
    <w:pPr>
      <w:tabs>
        <w:tab w:val="center" w:pos="4677"/>
        <w:tab w:val="right" w:pos="9355"/>
      </w:tabs>
    </w:pPr>
  </w:style>
  <w:style w:type="character" w:customStyle="1" w:styleId="a5">
    <w:name w:val="Верхний колонтитул Знак"/>
    <w:basedOn w:val="a0"/>
    <w:link w:val="a4"/>
    <w:uiPriority w:val="99"/>
    <w:rsid w:val="00B61012"/>
    <w:rPr>
      <w:rFonts w:ascii="Times New Roman" w:eastAsia="Times New Roman" w:hAnsi="Times New Roman" w:cs="Times New Roman"/>
      <w:sz w:val="20"/>
      <w:szCs w:val="20"/>
      <w:lang w:eastAsia="ru-RU"/>
    </w:rPr>
  </w:style>
  <w:style w:type="paragraph" w:styleId="a6">
    <w:name w:val="footer"/>
    <w:basedOn w:val="a"/>
    <w:link w:val="a7"/>
    <w:uiPriority w:val="99"/>
    <w:unhideWhenUsed/>
    <w:rsid w:val="00B61012"/>
    <w:pPr>
      <w:tabs>
        <w:tab w:val="center" w:pos="4677"/>
        <w:tab w:val="right" w:pos="9355"/>
      </w:tabs>
    </w:pPr>
  </w:style>
  <w:style w:type="character" w:customStyle="1" w:styleId="a7">
    <w:name w:val="Нижний колонтитул Знак"/>
    <w:basedOn w:val="a0"/>
    <w:link w:val="a6"/>
    <w:uiPriority w:val="99"/>
    <w:rsid w:val="00B61012"/>
    <w:rPr>
      <w:rFonts w:ascii="Times New Roman" w:eastAsia="Times New Roman" w:hAnsi="Times New Roman" w:cs="Times New Roman"/>
      <w:sz w:val="20"/>
      <w:szCs w:val="20"/>
      <w:lang w:eastAsia="ru-RU"/>
    </w:rPr>
  </w:style>
  <w:style w:type="character" w:customStyle="1" w:styleId="apple-converted-space">
    <w:name w:val="apple-converted-space"/>
    <w:basedOn w:val="a0"/>
    <w:rsid w:val="007975B8"/>
  </w:style>
  <w:style w:type="paragraph" w:styleId="a8">
    <w:name w:val="Normal (Web)"/>
    <w:basedOn w:val="a"/>
    <w:uiPriority w:val="99"/>
    <w:semiHidden/>
    <w:unhideWhenUsed/>
    <w:rsid w:val="00252EC3"/>
    <w:pPr>
      <w:widowControl/>
      <w:autoSpaceDE/>
      <w:autoSpaceDN/>
      <w:adjustRightInd/>
      <w:spacing w:before="100" w:beforeAutospacing="1" w:after="100" w:afterAutospacing="1"/>
    </w:pPr>
    <w:rPr>
      <w:sz w:val="24"/>
      <w:szCs w:val="24"/>
    </w:rPr>
  </w:style>
  <w:style w:type="character" w:styleId="a9">
    <w:name w:val="Hyperlink"/>
    <w:basedOn w:val="a0"/>
    <w:uiPriority w:val="99"/>
    <w:unhideWhenUsed/>
    <w:rsid w:val="00EA7E07"/>
    <w:rPr>
      <w:color w:val="0000FF"/>
      <w:u w:val="single"/>
    </w:rPr>
  </w:style>
  <w:style w:type="character" w:customStyle="1" w:styleId="30">
    <w:name w:val="Заголовок 3 Знак"/>
    <w:basedOn w:val="a0"/>
    <w:link w:val="3"/>
    <w:uiPriority w:val="9"/>
    <w:rsid w:val="00FD0D3C"/>
    <w:rPr>
      <w:rFonts w:ascii="Times New Roman" w:eastAsia="Times New Roman" w:hAnsi="Times New Roman" w:cs="Times New Roman"/>
      <w:b/>
      <w:bCs/>
      <w:sz w:val="27"/>
      <w:szCs w:val="27"/>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615982">
      <w:bodyDiv w:val="1"/>
      <w:marLeft w:val="0"/>
      <w:marRight w:val="0"/>
      <w:marTop w:val="0"/>
      <w:marBottom w:val="0"/>
      <w:divBdr>
        <w:top w:val="none" w:sz="0" w:space="0" w:color="auto"/>
        <w:left w:val="none" w:sz="0" w:space="0" w:color="auto"/>
        <w:bottom w:val="none" w:sz="0" w:space="0" w:color="auto"/>
        <w:right w:val="none" w:sz="0" w:space="0" w:color="auto"/>
      </w:divBdr>
    </w:div>
    <w:div w:id="644041714">
      <w:bodyDiv w:val="1"/>
      <w:marLeft w:val="0"/>
      <w:marRight w:val="0"/>
      <w:marTop w:val="0"/>
      <w:marBottom w:val="0"/>
      <w:divBdr>
        <w:top w:val="none" w:sz="0" w:space="0" w:color="auto"/>
        <w:left w:val="none" w:sz="0" w:space="0" w:color="auto"/>
        <w:bottom w:val="none" w:sz="0" w:space="0" w:color="auto"/>
        <w:right w:val="none" w:sz="0" w:space="0" w:color="auto"/>
      </w:divBdr>
    </w:div>
    <w:div w:id="1119640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site/kakigderozdautsaslovari/istoria-sozdania-slovarej"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ozhegov.textologia.ru/statyi/istoriya-sozdaniya-tolkovogo-slovarya-russkogo-yazika-ozhegova-si-i-shvedovoy-nyu/5405/?q=938&amp;n=540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13</Pages>
  <Words>2768</Words>
  <Characters>15781</Characters>
  <Application>Microsoft Office Word</Application>
  <DocSecurity>0</DocSecurity>
  <Lines>131</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Sturmowik_IV</dc:creator>
  <cp:keywords/>
  <dc:description/>
  <cp:lastModifiedBy>Sturmowik_IV</cp:lastModifiedBy>
  <cp:revision>15</cp:revision>
  <dcterms:created xsi:type="dcterms:W3CDTF">2016-05-08T11:57:00Z</dcterms:created>
  <dcterms:modified xsi:type="dcterms:W3CDTF">2016-06-05T10:51:00Z</dcterms:modified>
</cp:coreProperties>
</file>