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7817C3" w14:textId="77777777" w:rsidR="001B0C33"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IML-CSL2010</w:t>
      </w:r>
    </w:p>
    <w:p w14:paraId="55349936" w14:textId="77777777" w:rsidR="001B0C33"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REPORT</w:t>
      </w:r>
    </w:p>
    <w:p w14:paraId="5DE692BE" w14:textId="77777777" w:rsidR="001B0C33" w:rsidRDefault="00000000">
      <w:pPr>
        <w:jc w:val="center"/>
        <w:rPr>
          <w:rFonts w:ascii="Times New Roman" w:eastAsia="Times New Roman" w:hAnsi="Times New Roman" w:cs="Times New Roman"/>
          <w:b/>
          <w:sz w:val="38"/>
          <w:szCs w:val="38"/>
          <w:u w:val="single"/>
        </w:rPr>
      </w:pPr>
      <w:r>
        <w:rPr>
          <w:rFonts w:ascii="Times New Roman" w:eastAsia="Times New Roman" w:hAnsi="Times New Roman" w:cs="Times New Roman"/>
          <w:b/>
          <w:sz w:val="38"/>
          <w:szCs w:val="38"/>
          <w:u w:val="single"/>
        </w:rPr>
        <w:t>Project Title: Stable Grasping</w:t>
      </w:r>
    </w:p>
    <w:p w14:paraId="719872F7" w14:textId="77777777" w:rsidR="001B0C33" w:rsidRDefault="001B0C33">
      <w:pPr>
        <w:jc w:val="center"/>
        <w:rPr>
          <w:rFonts w:ascii="Times New Roman" w:eastAsia="Times New Roman" w:hAnsi="Times New Roman" w:cs="Times New Roman"/>
          <w:b/>
          <w:sz w:val="32"/>
          <w:szCs w:val="32"/>
        </w:rPr>
      </w:pPr>
    </w:p>
    <w:p w14:paraId="49CDFF9B" w14:textId="77777777" w:rsidR="001B0C3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Stuti Yadav  - B23CH1044</w:t>
      </w:r>
    </w:p>
    <w:p w14:paraId="19AEDF65" w14:textId="77777777" w:rsidR="001B0C33" w:rsidRDefault="001B0C33">
      <w:pPr>
        <w:rPr>
          <w:rFonts w:ascii="Times New Roman" w:eastAsia="Times New Roman" w:hAnsi="Times New Roman" w:cs="Times New Roman"/>
          <w:sz w:val="24"/>
          <w:szCs w:val="24"/>
        </w:rPr>
      </w:pPr>
    </w:p>
    <w:p w14:paraId="64BCDD10" w14:textId="77777777" w:rsidR="001B0C33" w:rsidRDefault="00000000">
      <w:pPr>
        <w:rPr>
          <w:rFonts w:ascii="Times New Roman" w:eastAsia="Times New Roman" w:hAnsi="Times New Roman" w:cs="Times New Roman"/>
          <w:sz w:val="24"/>
          <w:szCs w:val="24"/>
        </w:rPr>
      </w:pPr>
      <w:r>
        <w:pict w14:anchorId="6923BC5B">
          <v:rect id="_x0000_i1025" style="width:0;height:1.5pt" o:hralign="center" o:hrstd="t" o:hr="t" fillcolor="#a0a0a0" stroked="f"/>
        </w:pict>
      </w:r>
    </w:p>
    <w:p w14:paraId="3C799192" w14:textId="77777777" w:rsidR="001B0C33" w:rsidRDefault="001B0C33">
      <w:pPr>
        <w:ind w:left="720"/>
        <w:rPr>
          <w:rFonts w:ascii="Times New Roman" w:eastAsia="Times New Roman" w:hAnsi="Times New Roman" w:cs="Times New Roman"/>
          <w:b/>
          <w:sz w:val="26"/>
          <w:szCs w:val="26"/>
        </w:rPr>
      </w:pPr>
    </w:p>
    <w:p w14:paraId="1ED250F4" w14:textId="77777777" w:rsidR="001B0C33"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p>
    <w:p w14:paraId="05785BFD" w14:textId="77777777" w:rsidR="001B0C33" w:rsidRDefault="001B0C33">
      <w:pPr>
        <w:rPr>
          <w:rFonts w:ascii="Times New Roman" w:eastAsia="Times New Roman" w:hAnsi="Times New Roman" w:cs="Times New Roman"/>
          <w:sz w:val="26"/>
          <w:szCs w:val="26"/>
        </w:rPr>
      </w:pPr>
    </w:p>
    <w:p w14:paraId="756DA6FD"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project focuses on </w:t>
      </w:r>
      <w:r>
        <w:rPr>
          <w:rFonts w:ascii="Times New Roman" w:eastAsia="Times New Roman" w:hAnsi="Times New Roman" w:cs="Times New Roman"/>
          <w:sz w:val="26"/>
          <w:szCs w:val="26"/>
          <w:highlight w:val="white"/>
        </w:rPr>
        <w:t xml:space="preserve">building a Machine Learning model to predict the stability of a grasping robotic arm using sensor data from its joints. </w:t>
      </w:r>
      <w:r>
        <w:rPr>
          <w:rFonts w:ascii="Times New Roman" w:eastAsia="Times New Roman" w:hAnsi="Times New Roman" w:cs="Times New Roman"/>
          <w:sz w:val="26"/>
          <w:szCs w:val="26"/>
        </w:rPr>
        <w:t>It explores the use of machine learning to predict the robustness of a shadow robot arm. Robustness refers to the robot's ability to maintain performance and stability under varying conditions.</w:t>
      </w:r>
    </w:p>
    <w:p w14:paraId="0AAC2CF4" w14:textId="77777777" w:rsidR="001B0C33" w:rsidRDefault="001B0C33">
      <w:pPr>
        <w:ind w:left="1440"/>
        <w:rPr>
          <w:rFonts w:ascii="Times New Roman" w:eastAsia="Times New Roman" w:hAnsi="Times New Roman" w:cs="Times New Roman"/>
          <w:sz w:val="26"/>
          <w:szCs w:val="26"/>
        </w:rPr>
      </w:pPr>
    </w:p>
    <w:p w14:paraId="0A4535A1" w14:textId="77777777" w:rsidR="001B0C33" w:rsidRDefault="001B0C33">
      <w:pPr>
        <w:ind w:left="1440"/>
        <w:rPr>
          <w:rFonts w:ascii="Times New Roman" w:eastAsia="Times New Roman" w:hAnsi="Times New Roman" w:cs="Times New Roman"/>
          <w:sz w:val="26"/>
          <w:szCs w:val="26"/>
        </w:rPr>
      </w:pPr>
    </w:p>
    <w:p w14:paraId="1C2722AE" w14:textId="77777777" w:rsidR="001B0C33"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Motivation:</w:t>
      </w:r>
    </w:p>
    <w:p w14:paraId="246A21BD"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stability of robotic arm grasping is critical in various applications, including industrial automation, healthcare, and service robotics. </w:t>
      </w:r>
    </w:p>
    <w:p w14:paraId="169D0FCD"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Ensuring that a robotic arm can securely grasp and manipulate objects without slippage or failure is essential for operational efficiency and safety. As robots are increasingly integrated into complex environments, the ability to predict and enhance grasp stability through machine learning (ML) becomes paramount.</w:t>
      </w:r>
    </w:p>
    <w:p w14:paraId="2273F188"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focuses on developing an ML model that leverages sensor data from the joints of a robotic arm to predict the stability of its grasp. By analyzing data such as joint angles, torque, and position, the model can identify patterns that contribute to successful or unsuccessful grasps.</w:t>
      </w:r>
    </w:p>
    <w:p w14:paraId="5505C1E0"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The choice of this project stems from the growing need for intelligent robotic systems that can adapt to varying object shapes, weights, and environmental conditions. </w:t>
      </w:r>
      <w:r>
        <w:rPr>
          <w:noProof/>
        </w:rPr>
        <w:drawing>
          <wp:anchor distT="114300" distB="114300" distL="114300" distR="114300" simplePos="0" relativeHeight="251658240" behindDoc="0" locked="0" layoutInCell="1" hidden="0" allowOverlap="1" wp14:anchorId="1AFDCC59" wp14:editId="15952B48">
            <wp:simplePos x="0" y="0"/>
            <wp:positionH relativeFrom="column">
              <wp:posOffset>962025</wp:posOffset>
            </wp:positionH>
            <wp:positionV relativeFrom="paragraph">
              <wp:posOffset>847725</wp:posOffset>
            </wp:positionV>
            <wp:extent cx="4090988" cy="4311345"/>
            <wp:effectExtent l="12700" t="12700" r="12700" b="1270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090988" cy="4311345"/>
                    </a:xfrm>
                    <a:prstGeom prst="rect">
                      <a:avLst/>
                    </a:prstGeom>
                    <a:ln w="12700">
                      <a:solidFill>
                        <a:srgbClr val="000000"/>
                      </a:solidFill>
                      <a:prstDash val="solid"/>
                    </a:ln>
                  </pic:spPr>
                </pic:pic>
              </a:graphicData>
            </a:graphic>
          </wp:anchor>
        </w:drawing>
      </w:r>
    </w:p>
    <w:p w14:paraId="58EB958D" w14:textId="77777777" w:rsidR="001B0C33" w:rsidRDefault="001B0C33">
      <w:pPr>
        <w:spacing w:before="240" w:after="240"/>
        <w:ind w:left="720"/>
        <w:rPr>
          <w:rFonts w:ascii="Times New Roman" w:eastAsia="Times New Roman" w:hAnsi="Times New Roman" w:cs="Times New Roman"/>
          <w:sz w:val="26"/>
          <w:szCs w:val="26"/>
        </w:rPr>
      </w:pPr>
    </w:p>
    <w:p w14:paraId="60D520A1" w14:textId="77777777" w:rsidR="001B0C33" w:rsidRDefault="001B0C33">
      <w:pPr>
        <w:ind w:left="720"/>
        <w:rPr>
          <w:rFonts w:ascii="Times New Roman" w:eastAsia="Times New Roman" w:hAnsi="Times New Roman" w:cs="Times New Roman"/>
          <w:sz w:val="26"/>
          <w:szCs w:val="26"/>
        </w:rPr>
      </w:pPr>
    </w:p>
    <w:p w14:paraId="6B51BB98" w14:textId="77777777" w:rsidR="001B0C33"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Problem Statement :</w:t>
      </w:r>
    </w:p>
    <w:p w14:paraId="3996A0C4" w14:textId="77777777" w:rsidR="001B0C33" w:rsidRDefault="001B0C33">
      <w:pPr>
        <w:ind w:left="720"/>
        <w:rPr>
          <w:rFonts w:ascii="Times New Roman" w:eastAsia="Times New Roman" w:hAnsi="Times New Roman" w:cs="Times New Roman"/>
          <w:sz w:val="26"/>
          <w:szCs w:val="26"/>
        </w:rPr>
      </w:pPr>
    </w:p>
    <w:p w14:paraId="62A2646E" w14:textId="77777777" w:rsidR="001B0C33" w:rsidRDefault="00000000">
      <w:pPr>
        <w:ind w:left="72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 xml:space="preserve">This project focuses on </w:t>
      </w:r>
      <w:r>
        <w:rPr>
          <w:rFonts w:ascii="Times New Roman" w:eastAsia="Times New Roman" w:hAnsi="Times New Roman" w:cs="Times New Roman"/>
          <w:sz w:val="26"/>
          <w:szCs w:val="26"/>
          <w:highlight w:val="white"/>
        </w:rPr>
        <w:t xml:space="preserve">building a Machine Learning model to predict the robustness value of a robotic arm and classifying the grasp as stable/unstable using sensor data from its joints. </w:t>
      </w:r>
    </w:p>
    <w:p w14:paraId="0AF3B904" w14:textId="77777777" w:rsidR="001B0C33" w:rsidRDefault="001B0C33">
      <w:pPr>
        <w:ind w:left="720"/>
        <w:rPr>
          <w:rFonts w:ascii="Times New Roman" w:eastAsia="Times New Roman" w:hAnsi="Times New Roman" w:cs="Times New Roman"/>
          <w:sz w:val="26"/>
          <w:szCs w:val="26"/>
          <w:highlight w:val="white"/>
        </w:rPr>
      </w:pPr>
    </w:p>
    <w:p w14:paraId="430D74E4" w14:textId="77777777" w:rsidR="001B0C33" w:rsidRDefault="001B0C33">
      <w:pPr>
        <w:ind w:left="720"/>
        <w:rPr>
          <w:rFonts w:ascii="Times New Roman" w:eastAsia="Times New Roman" w:hAnsi="Times New Roman" w:cs="Times New Roman"/>
          <w:sz w:val="26"/>
          <w:szCs w:val="26"/>
          <w:highlight w:val="white"/>
        </w:rPr>
      </w:pPr>
    </w:p>
    <w:p w14:paraId="764A2FA2" w14:textId="77777777" w:rsidR="001B0C33" w:rsidRDefault="001B0C33">
      <w:pPr>
        <w:ind w:left="720"/>
        <w:rPr>
          <w:rFonts w:ascii="Times New Roman" w:eastAsia="Times New Roman" w:hAnsi="Times New Roman" w:cs="Times New Roman"/>
          <w:sz w:val="26"/>
          <w:szCs w:val="26"/>
          <w:highlight w:val="white"/>
        </w:rPr>
      </w:pPr>
    </w:p>
    <w:p w14:paraId="17124DC5" w14:textId="77777777" w:rsidR="001B0C33" w:rsidRDefault="001B0C33">
      <w:pPr>
        <w:ind w:left="720"/>
        <w:rPr>
          <w:rFonts w:ascii="Times New Roman" w:eastAsia="Times New Roman" w:hAnsi="Times New Roman" w:cs="Times New Roman"/>
          <w:sz w:val="26"/>
          <w:szCs w:val="26"/>
          <w:highlight w:val="white"/>
        </w:rPr>
      </w:pPr>
    </w:p>
    <w:p w14:paraId="343E320B" w14:textId="77777777" w:rsidR="001B0C33" w:rsidRDefault="001B0C33">
      <w:pPr>
        <w:ind w:left="720"/>
        <w:rPr>
          <w:rFonts w:ascii="Times New Roman" w:eastAsia="Times New Roman" w:hAnsi="Times New Roman" w:cs="Times New Roman"/>
          <w:sz w:val="26"/>
          <w:szCs w:val="26"/>
          <w:highlight w:val="white"/>
        </w:rPr>
      </w:pPr>
    </w:p>
    <w:p w14:paraId="5112A1AB" w14:textId="77777777" w:rsidR="001B0C33" w:rsidRDefault="001B0C33">
      <w:pPr>
        <w:ind w:left="720"/>
        <w:rPr>
          <w:rFonts w:ascii="Times New Roman" w:eastAsia="Times New Roman" w:hAnsi="Times New Roman" w:cs="Times New Roman"/>
          <w:sz w:val="26"/>
          <w:szCs w:val="26"/>
          <w:highlight w:val="white"/>
        </w:rPr>
      </w:pPr>
    </w:p>
    <w:p w14:paraId="52D0F682" w14:textId="77777777" w:rsidR="001B0C33" w:rsidRDefault="001B0C33">
      <w:pPr>
        <w:ind w:left="720"/>
        <w:rPr>
          <w:rFonts w:ascii="Times New Roman" w:eastAsia="Times New Roman" w:hAnsi="Times New Roman" w:cs="Times New Roman"/>
          <w:sz w:val="26"/>
          <w:szCs w:val="26"/>
          <w:highlight w:val="white"/>
        </w:rPr>
      </w:pPr>
    </w:p>
    <w:p w14:paraId="358DCDD1" w14:textId="77777777" w:rsidR="001B0C33"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Background Study: </w:t>
      </w:r>
    </w:p>
    <w:p w14:paraId="1C1D96AE"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62A5D30"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We gained insights for the project from the GitHub Simulator link shared with us of the Smart Grasping Sandbox.</w:t>
      </w:r>
    </w:p>
    <w:p w14:paraId="1245DB53"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The Smart Grasping Sandbox is a ROS-based simulation that lets researchers and developers experiment with robotic grasping and manipulation tasks. It’s specifically geared toward autonomous pick-and-place challenges, making it a useful tool for testing grasping strategies, optimizing robot movements, and training grasping algorithms. The sandbox simulates Shadow Robot's advanced robotic hand, known for its human-like dexterity, within a controlled environment.</w:t>
      </w:r>
    </w:p>
    <w:p w14:paraId="1CFBAD50"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Data collection in the Shadow Robot Smart Grasping Sandbox can be accomplished by logging various aspects of the robot's interactions with objects, sensor readings, and simulation parameters. </w:t>
      </w:r>
    </w:p>
    <w:p w14:paraId="7E348557"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sandbox uses ROS (Robot Operating System), which relies on </w:t>
      </w:r>
      <w:r>
        <w:rPr>
          <w:rFonts w:ascii="Times New Roman" w:eastAsia="Times New Roman" w:hAnsi="Times New Roman" w:cs="Times New Roman"/>
          <w:i/>
          <w:sz w:val="26"/>
          <w:szCs w:val="26"/>
        </w:rPr>
        <w:t>topics</w:t>
      </w:r>
      <w:r>
        <w:rPr>
          <w:rFonts w:ascii="Times New Roman" w:eastAsia="Times New Roman" w:hAnsi="Times New Roman" w:cs="Times New Roman"/>
          <w:sz w:val="26"/>
          <w:szCs w:val="26"/>
        </w:rPr>
        <w:t xml:space="preserve"> to publish and subscribe to different data streams. Important data points such as joint positions, forces, sensor readings, and object poses are published to specific ROS topics.</w:t>
      </w:r>
    </w:p>
    <w:p w14:paraId="3FEC4C0C" w14:textId="77777777" w:rsidR="001B0C33" w:rsidRDefault="001B0C33">
      <w:pPr>
        <w:ind w:left="720"/>
        <w:rPr>
          <w:rFonts w:ascii="Times New Roman" w:eastAsia="Times New Roman" w:hAnsi="Times New Roman" w:cs="Times New Roman"/>
          <w:sz w:val="26"/>
          <w:szCs w:val="26"/>
        </w:rPr>
      </w:pPr>
    </w:p>
    <w:p w14:paraId="672E427F" w14:textId="77777777" w:rsidR="001B0C33" w:rsidRDefault="001B0C33">
      <w:pPr>
        <w:ind w:left="720"/>
        <w:rPr>
          <w:rFonts w:ascii="Times New Roman" w:eastAsia="Times New Roman" w:hAnsi="Times New Roman" w:cs="Times New Roman"/>
          <w:sz w:val="26"/>
          <w:szCs w:val="26"/>
        </w:rPr>
      </w:pPr>
    </w:p>
    <w:p w14:paraId="74B9EFAE" w14:textId="77777777" w:rsidR="001B0C33" w:rsidRDefault="00000000">
      <w:pPr>
        <w:pStyle w:val="Heading4"/>
        <w:keepNext w:val="0"/>
        <w:keepLines w:val="0"/>
        <w:spacing w:before="240" w:after="40"/>
        <w:ind w:firstLine="720"/>
        <w:rPr>
          <w:rFonts w:ascii="Times New Roman" w:eastAsia="Times New Roman" w:hAnsi="Times New Roman" w:cs="Times New Roman"/>
          <w:color w:val="000000"/>
          <w:sz w:val="26"/>
          <w:szCs w:val="26"/>
        </w:rPr>
      </w:pPr>
      <w:bookmarkStart w:id="0" w:name="_5drbvef6t0jb" w:colFirst="0" w:colLast="0"/>
      <w:bookmarkEnd w:id="0"/>
      <w:r>
        <w:rPr>
          <w:rFonts w:ascii="Times New Roman" w:eastAsia="Times New Roman" w:hAnsi="Times New Roman" w:cs="Times New Roman"/>
          <w:color w:val="000000"/>
          <w:sz w:val="26"/>
          <w:szCs w:val="26"/>
        </w:rPr>
        <w:t>1. Data Preprocessing</w:t>
      </w:r>
    </w:p>
    <w:p w14:paraId="1C2CD57B" w14:textId="77777777" w:rsidR="001B0C33" w:rsidRDefault="00000000">
      <w:pPr>
        <w:numPr>
          <w:ilvl w:val="0"/>
          <w:numId w:val="1"/>
        </w:numPr>
        <w:spacing w:before="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Handling Missing Values: Incomplete sensor readings can occur due to various reasons, such as sensor malfunctions or communication errors. Techniques such as imputation (mean, median, mode) or removal of incomplete records help ensure that the dataset is robust for modeling . </w:t>
      </w:r>
    </w:p>
    <w:p w14:paraId="7F069F7B" w14:textId="77777777" w:rsidR="001B0C33" w:rsidRDefault="00000000">
      <w:pPr>
        <w:numPr>
          <w:ilvl w:val="0"/>
          <w:numId w:val="1"/>
        </w:num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Normalization : Normalizing features in sensor data is crucial for optimal performance of machine learning algorithms, as it standardizes the range of input features. This technique involves transforming the data to a common scale, typically between 0 and 1 or with a mean of 0 and a standard deviation of 1. </w:t>
      </w:r>
    </w:p>
    <w:p w14:paraId="3C211CAF" w14:textId="77777777" w:rsidR="001B0C33" w:rsidRDefault="00000000">
      <w:pPr>
        <w:numPr>
          <w:ilvl w:val="0"/>
          <w:numId w:val="1"/>
        </w:num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Outliers Handling :Outlier handling is essential in stable grasping prediction, as outliers can skew the data and compromise the accuracy and robustness of predictive models. Techniques such as identifying and removing outliers using statistical methods help mitigate their impact.Implementing effective outlier handling strategies not only </w:t>
      </w:r>
      <w:r>
        <w:rPr>
          <w:rFonts w:ascii="Times New Roman" w:eastAsia="Times New Roman" w:hAnsi="Times New Roman" w:cs="Times New Roman"/>
          <w:sz w:val="26"/>
          <w:szCs w:val="26"/>
        </w:rPr>
        <w:lastRenderedPageBreak/>
        <w:t xml:space="preserve">improves model performance but also enhances the reliability of grasping predictions in dynamic environments.                                                                                     </w:t>
      </w:r>
    </w:p>
    <w:p w14:paraId="5D5627BC" w14:textId="77777777" w:rsidR="001B0C33" w:rsidRDefault="00000000">
      <w:pPr>
        <w:numPr>
          <w:ilvl w:val="0"/>
          <w:numId w:val="1"/>
        </w:numPr>
        <w:spacing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Feature Selection :Feature selection is vital for stable grasping prediction, as it identifies key attributes that define grasp stability. A correlation matrix reveals relationships between features, allowing for the removal of redundancies. Principal Component Analysis (PCA) reduces dimensionality by transforming features into uncorrelated components, preserving essential variance.</w:t>
      </w:r>
    </w:p>
    <w:p w14:paraId="4D3F400C" w14:textId="77777777" w:rsidR="001B0C33" w:rsidRDefault="00000000">
      <w:pPr>
        <w:pStyle w:val="Heading4"/>
        <w:keepNext w:val="0"/>
        <w:keepLines w:val="0"/>
        <w:spacing w:before="240" w:after="40"/>
        <w:ind w:firstLine="720"/>
        <w:rPr>
          <w:rFonts w:ascii="Times New Roman" w:eastAsia="Times New Roman" w:hAnsi="Times New Roman" w:cs="Times New Roman"/>
          <w:color w:val="000000"/>
          <w:sz w:val="26"/>
          <w:szCs w:val="26"/>
        </w:rPr>
      </w:pPr>
      <w:bookmarkStart w:id="1" w:name="_i2cmii32k4vw" w:colFirst="0" w:colLast="0"/>
      <w:bookmarkEnd w:id="1"/>
      <w:r>
        <w:rPr>
          <w:rFonts w:ascii="Times New Roman" w:eastAsia="Times New Roman" w:hAnsi="Times New Roman" w:cs="Times New Roman"/>
          <w:color w:val="000000"/>
          <w:sz w:val="26"/>
          <w:szCs w:val="26"/>
        </w:rPr>
        <w:t>2. Exploratory Data Analysis (EDA)</w:t>
      </w:r>
    </w:p>
    <w:p w14:paraId="0E88E3A7"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EDA involves analyzing the dataset to summarize its main characteristics, often using visual methods. Key aspects include:</w:t>
      </w:r>
    </w:p>
    <w:p w14:paraId="34924899" w14:textId="77777777" w:rsidR="001B0C33" w:rsidRDefault="00000000">
      <w:pPr>
        <w:numPr>
          <w:ilvl w:val="0"/>
          <w:numId w:val="10"/>
        </w:numPr>
        <w:spacing w:before="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Visualizing Distributions: Understanding the distribution of each feature helps identify patterns and potential anomalies in the data.</w:t>
      </w:r>
    </w:p>
    <w:p w14:paraId="6AF7E1A2" w14:textId="77777777" w:rsidR="001B0C33" w:rsidRDefault="00000000">
      <w:pPr>
        <w:numPr>
          <w:ilvl w:val="0"/>
          <w:numId w:val="10"/>
        </w:numPr>
        <w:spacing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Correlation Analysis: Identifying relationships between different sensor readings and grasp stability can inform feature selection and engineering, guiding the choice of input variables for the ML models.</w:t>
      </w:r>
    </w:p>
    <w:p w14:paraId="4297EBB4" w14:textId="77777777" w:rsidR="001B0C33" w:rsidRDefault="00000000">
      <w:pPr>
        <w:pStyle w:val="Heading4"/>
        <w:keepNext w:val="0"/>
        <w:keepLines w:val="0"/>
        <w:spacing w:before="240" w:after="40"/>
        <w:ind w:firstLine="720"/>
        <w:rPr>
          <w:rFonts w:ascii="Times New Roman" w:eastAsia="Times New Roman" w:hAnsi="Times New Roman" w:cs="Times New Roman"/>
          <w:color w:val="000000"/>
          <w:sz w:val="26"/>
          <w:szCs w:val="26"/>
        </w:rPr>
      </w:pPr>
      <w:bookmarkStart w:id="2" w:name="_kctre2pfd0wg" w:colFirst="0" w:colLast="0"/>
      <w:bookmarkEnd w:id="2"/>
      <w:r>
        <w:rPr>
          <w:rFonts w:ascii="Times New Roman" w:eastAsia="Times New Roman" w:hAnsi="Times New Roman" w:cs="Times New Roman"/>
          <w:color w:val="000000"/>
          <w:sz w:val="26"/>
          <w:szCs w:val="26"/>
        </w:rPr>
        <w:t xml:space="preserve">3. Classification and Regression Models </w:t>
      </w:r>
    </w:p>
    <w:p w14:paraId="593A28F0"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Depending on how stability is defined (e.g., stable vs. unstable grasp), different ML approaches can be applied:</w:t>
      </w:r>
    </w:p>
    <w:p w14:paraId="27416325" w14:textId="77777777" w:rsidR="001B0C33" w:rsidRDefault="00000000">
      <w:pPr>
        <w:numPr>
          <w:ilvl w:val="0"/>
          <w:numId w:val="4"/>
        </w:numPr>
        <w:spacing w:before="240"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Classification: </w:t>
      </w:r>
    </w:p>
    <w:p w14:paraId="128541C2"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Logistic Regression : Logistic regression is a statistical method used for binary classification problems. It predicts the probability that an input belongs to a particular class by applying the logistic (sigmoid) function, which maps any input to a value between 0 and 1. This probability is then used to classify the input into one of two classes, typically using a threshold like 0.5.</w:t>
      </w:r>
    </w:p>
    <w:p w14:paraId="1D38759D" w14:textId="77777777" w:rsidR="001B0C33" w:rsidRDefault="001B0C33">
      <w:pPr>
        <w:spacing w:before="240" w:after="240"/>
        <w:ind w:left="720"/>
        <w:rPr>
          <w:rFonts w:ascii="Times New Roman" w:eastAsia="Times New Roman" w:hAnsi="Times New Roman" w:cs="Times New Roman"/>
          <w:sz w:val="26"/>
          <w:szCs w:val="26"/>
        </w:rPr>
      </w:pPr>
    </w:p>
    <w:p w14:paraId="1A04BC1D"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Naive Bayes Classifier : Naive Bayes is a probabilistic classifier based on Bayes' theorem, which assumes that the features in a dataset are conditionally independent given the class label. Despite this "naive" independence assumption, it often performs well in practice, especially with text classification tasks. It </w:t>
      </w:r>
      <w:r>
        <w:rPr>
          <w:rFonts w:ascii="Times New Roman" w:eastAsia="Times New Roman" w:hAnsi="Times New Roman" w:cs="Times New Roman"/>
          <w:sz w:val="26"/>
          <w:szCs w:val="26"/>
        </w:rPr>
        <w:lastRenderedPageBreak/>
        <w:t>calculates the probability of each class for a given input and predicts the class with the highest probability.</w:t>
      </w:r>
    </w:p>
    <w:p w14:paraId="42B1613A" w14:textId="77777777" w:rsidR="001B0C33" w:rsidRDefault="001B0C33">
      <w:pPr>
        <w:spacing w:before="240" w:after="240"/>
        <w:ind w:left="720"/>
        <w:rPr>
          <w:rFonts w:ascii="Times New Roman" w:eastAsia="Times New Roman" w:hAnsi="Times New Roman" w:cs="Times New Roman"/>
          <w:sz w:val="26"/>
          <w:szCs w:val="26"/>
        </w:rPr>
      </w:pPr>
    </w:p>
    <w:p w14:paraId="29EBCCDB"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Random Forest Classifier : The Random Forest classifier is an ensemble learning method that builds multiple decision trees and merges them to improve classification accuracy and control overfitting. Each tree is trained on a random subset of data and features, and the final prediction is made by taking a majority vote among all the trees. This approach enhances robustness and reduces variance compared to a single decision tree.</w:t>
      </w:r>
    </w:p>
    <w:p w14:paraId="561EBEC8"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Support Vector Machines : Support Vector Machine (SVM) is a powerful classification algorithm that finds the optimal hyperplane to separate data points from different classes with the maximum margin. It works by identifying support vectors—data points closest to the hyperplane—which define this margin. SVMs can handle both linear and non-linear classification through the use of kernel functions that map data to higher-dimensional spaces.</w:t>
      </w:r>
    </w:p>
    <w:p w14:paraId="7489D499" w14:textId="77777777" w:rsidR="001B0C33" w:rsidRDefault="00000000">
      <w:pPr>
        <w:numPr>
          <w:ilvl w:val="0"/>
          <w:numId w:val="4"/>
        </w:numPr>
        <w:spacing w:before="240"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Regression: </w:t>
      </w:r>
    </w:p>
    <w:p w14:paraId="66ADD888"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Linear Regression : Linear regression is a simple statistical model used to predict a continuous target variable based on one or more input features. It assumes a linear relationship between the input variables and the target, represented by a straight line. The model minimizes the difference between predicted and actual values by adjusting coefficients to best fit the data, often using least squares.</w:t>
      </w:r>
    </w:p>
    <w:p w14:paraId="3658C96D" w14:textId="77777777" w:rsidR="001B0C33" w:rsidRDefault="001B0C33">
      <w:pPr>
        <w:spacing w:before="240" w:after="240"/>
        <w:ind w:left="720"/>
        <w:rPr>
          <w:rFonts w:ascii="Times New Roman" w:eastAsia="Times New Roman" w:hAnsi="Times New Roman" w:cs="Times New Roman"/>
          <w:sz w:val="26"/>
          <w:szCs w:val="26"/>
        </w:rPr>
      </w:pPr>
    </w:p>
    <w:p w14:paraId="07342348"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Decision Tree Regressor : Decision Tree Regression is a predictive model that splits data into smaller subsets based on feature values, forming a tree-like structure. At each split, the model aims to reduce the variance in the target variable within the resulting subsets. The prediction is made by averaging the values in the final leaf nodes, allowing it to capture non-linear relationships in the data.</w:t>
      </w:r>
    </w:p>
    <w:p w14:paraId="763A3BF9" w14:textId="77777777" w:rsidR="001B0C33" w:rsidRDefault="00000000">
      <w:pPr>
        <w:numPr>
          <w:ilvl w:val="0"/>
          <w:numId w:val="4"/>
        </w:numPr>
        <w:spacing w:before="240"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Deep Learning: </w:t>
      </w:r>
    </w:p>
    <w:p w14:paraId="331BAFDA"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Artificial Neural Networks : Artificial Neural Networks (ANNs) are computational models inspired by the human brain, used to recognize patterns and make predictions. They consist of layers of interconnected nodes, or "neurons," </w:t>
      </w:r>
      <w:r>
        <w:rPr>
          <w:rFonts w:ascii="Times New Roman" w:eastAsia="Times New Roman" w:hAnsi="Times New Roman" w:cs="Times New Roman"/>
          <w:sz w:val="26"/>
          <w:szCs w:val="26"/>
        </w:rPr>
        <w:lastRenderedPageBreak/>
        <w:t>where each neuron applies a weighted sum and activation function to its inputs. By adjusting these weights through training, ANNs can learn complex, non-linear relationships within data, making them effective for tasks like image and speech recognition.</w:t>
      </w:r>
    </w:p>
    <w:p w14:paraId="4836035B" w14:textId="77777777" w:rsidR="001B0C33" w:rsidRDefault="001B0C33">
      <w:pPr>
        <w:spacing w:before="240" w:after="240"/>
        <w:ind w:left="720"/>
        <w:rPr>
          <w:rFonts w:ascii="Times New Roman" w:eastAsia="Times New Roman" w:hAnsi="Times New Roman" w:cs="Times New Roman"/>
          <w:sz w:val="26"/>
          <w:szCs w:val="26"/>
        </w:rPr>
      </w:pPr>
    </w:p>
    <w:p w14:paraId="5B2B86A2"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 Evaluation Techniques :                                                                                       R² Score: Measures how well the model explains the variance in the target variable, with 1 indicating perfect fit.</w:t>
      </w:r>
    </w:p>
    <w:p w14:paraId="2FD8E71E"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MSE (Mean Squared Error): Calculates the average of squared differences between actual and predicted values, showing model error in regression. </w:t>
      </w:r>
    </w:p>
    <w:p w14:paraId="2F2743D0"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Confusion Matrix: A table that shows true vs. predicted classifications, used to assess  classification model performance.</w:t>
      </w:r>
    </w:p>
    <w:p w14:paraId="10615B35"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Classification Report: Provides precision, recall, F1-score, and support for each class in a classification model.</w:t>
      </w:r>
    </w:p>
    <w:p w14:paraId="01F4AF2A"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Accuracy: The ratio of correctly predicted instances to total instances, indicating overall model correctness.</w:t>
      </w:r>
    </w:p>
    <w:p w14:paraId="22F0867F" w14:textId="77777777" w:rsidR="001B0C33" w:rsidRDefault="001B0C33">
      <w:pPr>
        <w:spacing w:before="240" w:after="240"/>
        <w:ind w:left="720"/>
        <w:rPr>
          <w:rFonts w:ascii="Times New Roman" w:eastAsia="Times New Roman" w:hAnsi="Times New Roman" w:cs="Times New Roman"/>
          <w:sz w:val="26"/>
          <w:szCs w:val="26"/>
        </w:rPr>
      </w:pPr>
    </w:p>
    <w:p w14:paraId="00647E60" w14:textId="77777777" w:rsidR="001B0C33"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Related Work:</w:t>
      </w:r>
    </w:p>
    <w:p w14:paraId="2A50D0E3" w14:textId="77777777" w:rsidR="001B0C33" w:rsidRDefault="001B0C33">
      <w:pPr>
        <w:ind w:left="720"/>
        <w:rPr>
          <w:rFonts w:ascii="Times New Roman" w:eastAsia="Times New Roman" w:hAnsi="Times New Roman" w:cs="Times New Roman"/>
          <w:b/>
          <w:sz w:val="26"/>
          <w:szCs w:val="26"/>
        </w:rPr>
      </w:pPr>
    </w:p>
    <w:p w14:paraId="796A6E27"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Research on robotic arms often emphasizes performance metrics like force and position accuracy, but there is limited focus on predicting robustness in grasping. Our project specifically targets this gap by employing a comprehensive multi-model approach that combines regression and classification techniques.</w:t>
      </w:r>
    </w:p>
    <w:p w14:paraId="0310C6A8" w14:textId="77777777" w:rsidR="001B0C33" w:rsidRDefault="001B0C33">
      <w:pPr>
        <w:ind w:left="720"/>
        <w:rPr>
          <w:rFonts w:ascii="Times New Roman" w:eastAsia="Times New Roman" w:hAnsi="Times New Roman" w:cs="Times New Roman"/>
          <w:sz w:val="26"/>
          <w:szCs w:val="26"/>
        </w:rPr>
      </w:pPr>
    </w:p>
    <w:p w14:paraId="35A1D181"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Existing studies have primarily utilized single-method models, while our approach integrates dimensionality reduction and outlier management to enhance robustness predictions. By using sensor data from the robotic arm's joints, we provide a direct assessment of grasp stability, setting our work apart from previous research focused mainly on visual inputs.</w:t>
      </w:r>
    </w:p>
    <w:p w14:paraId="1BEF1DBB" w14:textId="77777777" w:rsidR="001B0C33" w:rsidRDefault="001B0C33">
      <w:pPr>
        <w:ind w:left="720"/>
        <w:rPr>
          <w:rFonts w:ascii="Times New Roman" w:eastAsia="Times New Roman" w:hAnsi="Times New Roman" w:cs="Times New Roman"/>
          <w:sz w:val="26"/>
          <w:szCs w:val="26"/>
        </w:rPr>
      </w:pPr>
    </w:p>
    <w:p w14:paraId="3F544D93"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This project not only builds upon existing methodologies but also aims to create a more nuanced analysis applicable to various robotic systems facing robustness challenges.</w:t>
      </w:r>
    </w:p>
    <w:p w14:paraId="2030D48D" w14:textId="77777777" w:rsidR="001B0C3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C56D807" w14:textId="77777777" w:rsidR="001B0C33" w:rsidRDefault="001B0C33">
      <w:pPr>
        <w:rPr>
          <w:rFonts w:ascii="Times New Roman" w:eastAsia="Times New Roman" w:hAnsi="Times New Roman" w:cs="Times New Roman"/>
          <w:b/>
          <w:sz w:val="26"/>
          <w:szCs w:val="26"/>
        </w:rPr>
      </w:pPr>
    </w:p>
    <w:p w14:paraId="7AAA3DDC" w14:textId="77777777" w:rsidR="001B0C33" w:rsidRDefault="001B0C33">
      <w:pPr>
        <w:rPr>
          <w:rFonts w:ascii="Times New Roman" w:eastAsia="Times New Roman" w:hAnsi="Times New Roman" w:cs="Times New Roman"/>
          <w:b/>
          <w:sz w:val="26"/>
          <w:szCs w:val="26"/>
        </w:rPr>
      </w:pPr>
    </w:p>
    <w:p w14:paraId="70141F66" w14:textId="77777777" w:rsidR="001B0C33" w:rsidRDefault="001B0C33">
      <w:pPr>
        <w:rPr>
          <w:rFonts w:ascii="Times New Roman" w:eastAsia="Times New Roman" w:hAnsi="Times New Roman" w:cs="Times New Roman"/>
          <w:b/>
          <w:sz w:val="26"/>
          <w:szCs w:val="26"/>
        </w:rPr>
      </w:pPr>
    </w:p>
    <w:p w14:paraId="4F057D45" w14:textId="77777777" w:rsidR="001B0C3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Dataset Overview:</w:t>
      </w:r>
    </w:p>
    <w:p w14:paraId="20A3AB97" w14:textId="77777777" w:rsidR="001B0C33" w:rsidRDefault="001B0C33">
      <w:pPr>
        <w:ind w:left="720"/>
        <w:rPr>
          <w:rFonts w:ascii="Times New Roman" w:eastAsia="Times New Roman" w:hAnsi="Times New Roman" w:cs="Times New Roman"/>
          <w:b/>
          <w:sz w:val="26"/>
          <w:szCs w:val="26"/>
        </w:rPr>
      </w:pPr>
    </w:p>
    <w:p w14:paraId="41FA8C6F"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The grasping dataset availed from Kaggle has 30 columns. An experiment consists of grasping the ball, shaking it for a while, while computing a grasp robustness (which is the variation of the distance between the palm and the ball during the shake). Multiple measurements are taken during a given experiment. Only one robustness value is associated though.</w:t>
      </w:r>
    </w:p>
    <w:p w14:paraId="43EA4A3A"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 quick note about the names used in the columns:</w:t>
      </w:r>
    </w:p>
    <w:p w14:paraId="0E2E6CFD" w14:textId="77777777" w:rsidR="001B0C33" w:rsidRDefault="00000000">
      <w:pPr>
        <w:numPr>
          <w:ilvl w:val="0"/>
          <w:numId w:val="8"/>
        </w:num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H1 stands for Hand one (there's only one hand but…)</w:t>
      </w:r>
    </w:p>
    <w:p w14:paraId="2617D830" w14:textId="77777777" w:rsidR="001B0C33" w:rsidRDefault="00000000">
      <w:pPr>
        <w:numPr>
          <w:ilvl w:val="0"/>
          <w:numId w:val="8"/>
        </w:num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F1 for finger one (three fingers per hand)</w:t>
      </w:r>
    </w:p>
    <w:p w14:paraId="7BCD7EB4" w14:textId="77777777" w:rsidR="001B0C33" w:rsidRDefault="00000000">
      <w:pPr>
        <w:numPr>
          <w:ilvl w:val="0"/>
          <w:numId w:val="8"/>
        </w:num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J1 for joint one (three joints per finger)</w:t>
      </w:r>
    </w:p>
    <w:p w14:paraId="1582B45B" w14:textId="77777777" w:rsidR="001B0C33" w:rsidRDefault="00000000">
      <w:pPr>
        <w:numPr>
          <w:ilvl w:val="0"/>
          <w:numId w:val="8"/>
        </w:num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pos / vel / effort are the position, velocity and effort measurements of the joints.</w:t>
      </w:r>
    </w:p>
    <w:p w14:paraId="524DCF5D" w14:textId="77777777" w:rsidR="001B0C33" w:rsidRDefault="001B0C33">
      <w:pPr>
        <w:ind w:left="1440"/>
        <w:rPr>
          <w:rFonts w:ascii="Times New Roman" w:eastAsia="Times New Roman" w:hAnsi="Times New Roman" w:cs="Times New Roman"/>
          <w:sz w:val="26"/>
          <w:szCs w:val="26"/>
        </w:rPr>
      </w:pPr>
    </w:p>
    <w:p w14:paraId="0E19077E"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(input features) is defined as all the columns in the dataset except Robustness, measurement number  and ‘y’ (target variables) is the Robustness column. </w:t>
      </w:r>
    </w:p>
    <w:p w14:paraId="7141250B" w14:textId="77777777" w:rsidR="001B0C3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The higher the value of robustness, the less stable the grasp and vice-versa.</w:t>
      </w:r>
    </w:p>
    <w:p w14:paraId="6B3700A5" w14:textId="77777777" w:rsidR="001B0C33" w:rsidRDefault="001B0C33">
      <w:pPr>
        <w:ind w:left="720"/>
        <w:rPr>
          <w:rFonts w:ascii="Times New Roman" w:eastAsia="Times New Roman" w:hAnsi="Times New Roman" w:cs="Times New Roman"/>
          <w:b/>
          <w:sz w:val="26"/>
          <w:szCs w:val="26"/>
        </w:rPr>
      </w:pPr>
    </w:p>
    <w:p w14:paraId="38209847" w14:textId="77777777" w:rsidR="001B0C33" w:rsidRDefault="001B0C33">
      <w:pPr>
        <w:ind w:left="720"/>
        <w:rPr>
          <w:rFonts w:ascii="Times New Roman" w:eastAsia="Times New Roman" w:hAnsi="Times New Roman" w:cs="Times New Roman"/>
          <w:b/>
          <w:sz w:val="26"/>
          <w:szCs w:val="26"/>
        </w:rPr>
      </w:pPr>
    </w:p>
    <w:p w14:paraId="557EA9A4" w14:textId="77777777" w:rsidR="001B0C33" w:rsidRDefault="001B0C33">
      <w:pPr>
        <w:ind w:left="720"/>
        <w:rPr>
          <w:rFonts w:ascii="Times New Roman" w:eastAsia="Times New Roman" w:hAnsi="Times New Roman" w:cs="Times New Roman"/>
          <w:b/>
          <w:sz w:val="26"/>
          <w:szCs w:val="26"/>
        </w:rPr>
      </w:pPr>
    </w:p>
    <w:p w14:paraId="773EEE36" w14:textId="77777777" w:rsidR="001B0C33"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Architecture:</w:t>
      </w:r>
    </w:p>
    <w:p w14:paraId="44459490" w14:textId="77777777" w:rsidR="001B0C3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The system architecture follows a supervised learning pipeline:</w:t>
      </w:r>
    </w:p>
    <w:p w14:paraId="3C613766" w14:textId="77777777" w:rsidR="001B0C33" w:rsidRDefault="00000000">
      <w:pPr>
        <w:numPr>
          <w:ilvl w:val="0"/>
          <w:numId w:val="12"/>
        </w:numPr>
        <w:spacing w:before="120" w:after="120"/>
        <w:rPr>
          <w:rFonts w:ascii="Times New Roman" w:eastAsia="Times New Roman" w:hAnsi="Times New Roman" w:cs="Times New Roman"/>
          <w:sz w:val="26"/>
          <w:szCs w:val="26"/>
        </w:rPr>
      </w:pPr>
      <w:r>
        <w:rPr>
          <w:rFonts w:ascii="Times New Roman" w:eastAsia="Times New Roman" w:hAnsi="Times New Roman" w:cs="Times New Roman"/>
          <w:i/>
          <w:color w:val="4C1130"/>
          <w:sz w:val="26"/>
          <w:szCs w:val="26"/>
        </w:rPr>
        <w:t>Data Preprocessing:</w:t>
      </w:r>
    </w:p>
    <w:p w14:paraId="78970AC9" w14:textId="77777777" w:rsidR="001B0C33" w:rsidRDefault="00000000">
      <w:pPr>
        <w:spacing w:before="120" w:after="12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Scaling: Standard Scalar is applied .</w:t>
      </w:r>
    </w:p>
    <w:p w14:paraId="5585ACD7" w14:textId="77777777" w:rsidR="001B0C33" w:rsidRDefault="00000000">
      <w:pPr>
        <w:spacing w:before="120" w:after="12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Outliers handling : Two approaches were explored for our model : filtering and replacing outliers with mean. The impact of both techniques on model performance was evaluated.</w:t>
      </w:r>
    </w:p>
    <w:p w14:paraId="04449CA2" w14:textId="77777777" w:rsidR="001B0C33" w:rsidRDefault="00000000">
      <w:pPr>
        <w:numPr>
          <w:ilvl w:val="0"/>
          <w:numId w:val="12"/>
        </w:numPr>
        <w:spacing w:before="240"/>
        <w:rPr>
          <w:rFonts w:ascii="Times New Roman" w:eastAsia="Times New Roman" w:hAnsi="Times New Roman" w:cs="Times New Roman"/>
          <w:sz w:val="26"/>
          <w:szCs w:val="26"/>
        </w:rPr>
      </w:pPr>
      <w:r>
        <w:rPr>
          <w:rFonts w:ascii="Times New Roman" w:eastAsia="Times New Roman" w:hAnsi="Times New Roman" w:cs="Times New Roman"/>
          <w:i/>
          <w:color w:val="4C1130"/>
          <w:sz w:val="26"/>
          <w:szCs w:val="26"/>
        </w:rPr>
        <w:lastRenderedPageBreak/>
        <w:t>Feature Selection:</w:t>
      </w:r>
      <w:r>
        <w:rPr>
          <w:rFonts w:ascii="Times New Roman" w:eastAsia="Times New Roman" w:hAnsi="Times New Roman" w:cs="Times New Roman"/>
          <w:sz w:val="26"/>
          <w:szCs w:val="26"/>
        </w:rPr>
        <w:t xml:space="preserve"> For our model Feature selection by correlation matrix and dimension reduction by Principal Component Analysis both were explored. </w:t>
      </w:r>
    </w:p>
    <w:p w14:paraId="5739B53D" w14:textId="77777777" w:rsidR="001B0C33" w:rsidRDefault="00000000">
      <w:pPr>
        <w:numPr>
          <w:ilvl w:val="0"/>
          <w:numId w:val="7"/>
        </w:numPr>
        <w:ind w:left="1440"/>
        <w:rPr>
          <w:rFonts w:ascii="Times New Roman" w:eastAsia="Times New Roman" w:hAnsi="Times New Roman" w:cs="Times New Roman"/>
          <w:sz w:val="26"/>
          <w:szCs w:val="26"/>
        </w:rPr>
      </w:pPr>
      <w:r>
        <w:rPr>
          <w:rFonts w:ascii="Times New Roman" w:eastAsia="Times New Roman" w:hAnsi="Times New Roman" w:cs="Times New Roman"/>
          <w:i/>
          <w:color w:val="4C1130"/>
          <w:sz w:val="26"/>
          <w:szCs w:val="26"/>
        </w:rPr>
        <w:t xml:space="preserve">Exploratory Data Analysis :  </w:t>
      </w:r>
      <w:r>
        <w:rPr>
          <w:rFonts w:ascii="Times New Roman" w:eastAsia="Times New Roman" w:hAnsi="Times New Roman" w:cs="Times New Roman"/>
          <w:sz w:val="26"/>
          <w:szCs w:val="26"/>
        </w:rPr>
        <w:t xml:space="preserve">For Data visualization , Histograms , Boxplots as well as correlation matrix is shown .  </w:t>
      </w:r>
    </w:p>
    <w:p w14:paraId="5BEABC73" w14:textId="77777777" w:rsidR="001B0C33" w:rsidRDefault="00000000">
      <w:pPr>
        <w:numPr>
          <w:ilvl w:val="0"/>
          <w:numId w:val="7"/>
        </w:numPr>
        <w:spacing w:after="240"/>
        <w:rPr>
          <w:rFonts w:ascii="Times New Roman" w:eastAsia="Times New Roman" w:hAnsi="Times New Roman" w:cs="Times New Roman"/>
          <w:sz w:val="26"/>
          <w:szCs w:val="26"/>
        </w:rPr>
      </w:pPr>
      <w:r>
        <w:rPr>
          <w:rFonts w:ascii="Times New Roman" w:eastAsia="Times New Roman" w:hAnsi="Times New Roman" w:cs="Times New Roman"/>
          <w:i/>
          <w:color w:val="4C1130"/>
          <w:sz w:val="26"/>
          <w:szCs w:val="26"/>
        </w:rPr>
        <w:t xml:space="preserve"> Model Selection and Training</w:t>
      </w:r>
      <w:r>
        <w:rPr>
          <w:rFonts w:ascii="Times New Roman" w:eastAsia="Times New Roman" w:hAnsi="Times New Roman" w:cs="Times New Roman"/>
          <w:sz w:val="26"/>
          <w:szCs w:val="26"/>
        </w:rPr>
        <w:t>: Several machine learning models were explored.</w:t>
      </w:r>
    </w:p>
    <w:p w14:paraId="574C7911" w14:textId="77777777" w:rsidR="001B0C33" w:rsidRDefault="00000000">
      <w:pPr>
        <w:spacing w:before="120" w:after="12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For Regression :</w:t>
      </w:r>
    </w:p>
    <w:p w14:paraId="2BCD7398" w14:textId="77777777" w:rsidR="001B0C33" w:rsidRDefault="00000000">
      <w:pPr>
        <w:spacing w:before="120" w:after="120"/>
        <w:ind w:left="720"/>
        <w:rPr>
          <w:rFonts w:ascii="Times New Roman" w:eastAsia="Times New Roman" w:hAnsi="Times New Roman" w:cs="Times New Roman"/>
          <w:sz w:val="26"/>
          <w:szCs w:val="26"/>
        </w:rPr>
      </w:pPr>
      <w:r>
        <w:rPr>
          <w:rFonts w:ascii="Times New Roman" w:eastAsia="Times New Roman" w:hAnsi="Times New Roman" w:cs="Times New Roman"/>
          <w:i/>
          <w:color w:val="4C1130"/>
          <w:sz w:val="26"/>
          <w:szCs w:val="26"/>
        </w:rPr>
        <w:t>Linear Regression</w:t>
      </w:r>
    </w:p>
    <w:p w14:paraId="03D84FB6" w14:textId="77777777" w:rsidR="001B0C33" w:rsidRDefault="00000000">
      <w:pPr>
        <w:spacing w:before="120" w:after="120"/>
        <w:ind w:left="720"/>
        <w:rPr>
          <w:rFonts w:ascii="Times New Roman" w:eastAsia="Times New Roman" w:hAnsi="Times New Roman" w:cs="Times New Roman"/>
          <w:i/>
          <w:color w:val="4C1130"/>
          <w:sz w:val="26"/>
          <w:szCs w:val="26"/>
        </w:rPr>
      </w:pPr>
      <w:r>
        <w:rPr>
          <w:rFonts w:ascii="Times New Roman" w:eastAsia="Times New Roman" w:hAnsi="Times New Roman" w:cs="Times New Roman"/>
          <w:i/>
          <w:color w:val="4C1130"/>
          <w:sz w:val="26"/>
          <w:szCs w:val="26"/>
        </w:rPr>
        <w:t>Decision Tree Regressor</w:t>
      </w:r>
    </w:p>
    <w:p w14:paraId="1C76A328" w14:textId="77777777" w:rsidR="001B0C33" w:rsidRDefault="00000000">
      <w:pPr>
        <w:spacing w:before="120" w:after="120"/>
        <w:ind w:left="720"/>
        <w:rPr>
          <w:rFonts w:ascii="Times New Roman" w:eastAsia="Times New Roman" w:hAnsi="Times New Roman" w:cs="Times New Roman"/>
          <w:i/>
          <w:color w:val="4C1130"/>
          <w:sz w:val="26"/>
          <w:szCs w:val="26"/>
        </w:rPr>
      </w:pPr>
      <w:r>
        <w:rPr>
          <w:rFonts w:ascii="Times New Roman" w:eastAsia="Times New Roman" w:hAnsi="Times New Roman" w:cs="Times New Roman"/>
          <w:sz w:val="26"/>
          <w:szCs w:val="26"/>
        </w:rPr>
        <w:t>For Deep Learning:</w:t>
      </w:r>
    </w:p>
    <w:p w14:paraId="0E5DE530" w14:textId="77777777" w:rsidR="001B0C33" w:rsidRDefault="00000000">
      <w:pPr>
        <w:spacing w:before="120" w:after="120"/>
        <w:ind w:left="720"/>
        <w:rPr>
          <w:rFonts w:ascii="Times New Roman" w:eastAsia="Times New Roman" w:hAnsi="Times New Roman" w:cs="Times New Roman"/>
          <w:i/>
          <w:color w:val="4C1130"/>
          <w:sz w:val="26"/>
          <w:szCs w:val="26"/>
        </w:rPr>
      </w:pPr>
      <w:r>
        <w:rPr>
          <w:rFonts w:ascii="Times New Roman" w:eastAsia="Times New Roman" w:hAnsi="Times New Roman" w:cs="Times New Roman"/>
          <w:i/>
          <w:color w:val="4C1130"/>
          <w:sz w:val="26"/>
          <w:szCs w:val="26"/>
        </w:rPr>
        <w:t>Artificial Neural Network (ANN)</w:t>
      </w:r>
    </w:p>
    <w:p w14:paraId="432E29FF" w14:textId="77777777" w:rsidR="001B0C33" w:rsidRDefault="00000000">
      <w:pPr>
        <w:spacing w:before="240" w:after="240"/>
        <w:ind w:left="720"/>
        <w:rPr>
          <w:rFonts w:ascii="Times New Roman" w:eastAsia="Times New Roman" w:hAnsi="Times New Roman" w:cs="Times New Roman"/>
          <w:i/>
          <w:color w:val="4C1130"/>
          <w:sz w:val="26"/>
          <w:szCs w:val="26"/>
        </w:rPr>
      </w:pPr>
      <w:r>
        <w:rPr>
          <w:rFonts w:ascii="Times New Roman" w:eastAsia="Times New Roman" w:hAnsi="Times New Roman" w:cs="Times New Roman"/>
          <w:sz w:val="26"/>
          <w:szCs w:val="26"/>
        </w:rPr>
        <w:t>For Classification :</w:t>
      </w:r>
    </w:p>
    <w:p w14:paraId="5D0DE105" w14:textId="77777777" w:rsidR="001B0C33" w:rsidRDefault="00000000">
      <w:pPr>
        <w:spacing w:before="120" w:after="120"/>
        <w:ind w:left="720"/>
        <w:rPr>
          <w:rFonts w:ascii="Times New Roman" w:eastAsia="Times New Roman" w:hAnsi="Times New Roman" w:cs="Times New Roman"/>
          <w:i/>
          <w:color w:val="4C1130"/>
          <w:sz w:val="26"/>
          <w:szCs w:val="26"/>
        </w:rPr>
      </w:pPr>
      <w:r>
        <w:rPr>
          <w:rFonts w:ascii="Times New Roman" w:eastAsia="Times New Roman" w:hAnsi="Times New Roman" w:cs="Times New Roman"/>
          <w:i/>
          <w:color w:val="4C1130"/>
          <w:sz w:val="26"/>
          <w:szCs w:val="26"/>
        </w:rPr>
        <w:t xml:space="preserve"> Logistic Regression </w:t>
      </w:r>
    </w:p>
    <w:p w14:paraId="787E5E4C" w14:textId="77777777" w:rsidR="001B0C33" w:rsidRDefault="00000000">
      <w:pPr>
        <w:spacing w:before="120" w:after="120"/>
        <w:rPr>
          <w:rFonts w:ascii="Times New Roman" w:eastAsia="Times New Roman" w:hAnsi="Times New Roman" w:cs="Times New Roman"/>
          <w:i/>
          <w:color w:val="4C1130"/>
          <w:sz w:val="26"/>
          <w:szCs w:val="26"/>
        </w:rPr>
      </w:pPr>
      <w:r>
        <w:rPr>
          <w:rFonts w:ascii="Times New Roman" w:eastAsia="Times New Roman" w:hAnsi="Times New Roman" w:cs="Times New Roman"/>
          <w:i/>
          <w:color w:val="4C1130"/>
          <w:sz w:val="26"/>
          <w:szCs w:val="26"/>
        </w:rPr>
        <w:t xml:space="preserve">           Decision Tree Classifier</w:t>
      </w:r>
    </w:p>
    <w:p w14:paraId="22F46F84" w14:textId="77777777" w:rsidR="001B0C33"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i/>
          <w:color w:val="4C1130"/>
          <w:sz w:val="26"/>
          <w:szCs w:val="26"/>
        </w:rPr>
        <w:t xml:space="preserve">           Random Forest</w:t>
      </w:r>
    </w:p>
    <w:p w14:paraId="1666CFA1" w14:textId="77777777" w:rsidR="001B0C33" w:rsidRDefault="00000000">
      <w:pPr>
        <w:spacing w:before="12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i/>
          <w:color w:val="4C1130"/>
          <w:sz w:val="26"/>
          <w:szCs w:val="26"/>
        </w:rPr>
        <w:t>Support Vector Machine (SVM)</w:t>
      </w:r>
    </w:p>
    <w:p w14:paraId="01382191" w14:textId="77777777" w:rsidR="001B0C33"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The models were trained using the preprocessed data. Hyperparameter tuning was employed to optimize model performance.</w:t>
      </w:r>
    </w:p>
    <w:p w14:paraId="616C757D" w14:textId="77777777" w:rsidR="001B0C33" w:rsidRDefault="00000000">
      <w:pPr>
        <w:numPr>
          <w:ilvl w:val="0"/>
          <w:numId w:val="12"/>
        </w:numPr>
        <w:spacing w:before="240" w:after="240"/>
        <w:rPr>
          <w:rFonts w:ascii="Times New Roman" w:eastAsia="Times New Roman" w:hAnsi="Times New Roman" w:cs="Times New Roman"/>
          <w:sz w:val="26"/>
          <w:szCs w:val="26"/>
        </w:rPr>
      </w:pPr>
      <w:r>
        <w:rPr>
          <w:rFonts w:ascii="Times New Roman" w:eastAsia="Times New Roman" w:hAnsi="Times New Roman" w:cs="Times New Roman"/>
          <w:i/>
          <w:color w:val="4C1130"/>
          <w:sz w:val="26"/>
          <w:szCs w:val="26"/>
        </w:rPr>
        <w:t>Model Evaluation</w: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Model performance is assessed using metrics like Mean Squared Error (MSE) ,R-squared (R²), Confusion matrix , classification report .</w:t>
      </w:r>
    </w:p>
    <w:p w14:paraId="18E436FF" w14:textId="77777777" w:rsidR="001B0C33"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Objectives:</w:t>
      </w:r>
    </w:p>
    <w:p w14:paraId="061E99E0" w14:textId="77777777" w:rsidR="001B0C33" w:rsidRDefault="00000000">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sz w:val="26"/>
          <w:szCs w:val="26"/>
        </w:rPr>
        <w:t>Develop a machine learning model (classification and regression models) for predicting robot arm robustness and classifying the grasp as stable/unstable.</w:t>
      </w:r>
    </w:p>
    <w:p w14:paraId="5F01D38E" w14:textId="77777777" w:rsidR="001B0C33" w:rsidRDefault="00000000">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Compare different approaches for data preprocessing as well as comparing different models for better performance of the overall model . </w:t>
      </w:r>
    </w:p>
    <w:p w14:paraId="641DDCBB" w14:textId="77777777" w:rsidR="001B0C33" w:rsidRDefault="001B0C33">
      <w:pPr>
        <w:ind w:left="1440"/>
        <w:rPr>
          <w:rFonts w:ascii="Times New Roman" w:eastAsia="Times New Roman" w:hAnsi="Times New Roman" w:cs="Times New Roman"/>
          <w:sz w:val="26"/>
          <w:szCs w:val="26"/>
        </w:rPr>
      </w:pPr>
    </w:p>
    <w:p w14:paraId="68A9CC38" w14:textId="77777777" w:rsidR="001B0C33" w:rsidRDefault="001B0C33">
      <w:pPr>
        <w:ind w:left="720"/>
        <w:rPr>
          <w:rFonts w:ascii="Times New Roman" w:eastAsia="Times New Roman" w:hAnsi="Times New Roman" w:cs="Times New Roman"/>
          <w:b/>
          <w:sz w:val="26"/>
          <w:szCs w:val="26"/>
        </w:rPr>
      </w:pPr>
    </w:p>
    <w:p w14:paraId="550C7BD3" w14:textId="77777777" w:rsidR="001B0C33"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Experiment and Results:</w:t>
      </w:r>
    </w:p>
    <w:p w14:paraId="5AF734AD" w14:textId="77777777" w:rsidR="001B0C33" w:rsidRDefault="001B0C33">
      <w:pPr>
        <w:ind w:left="720"/>
        <w:rPr>
          <w:rFonts w:ascii="Times New Roman" w:eastAsia="Times New Roman" w:hAnsi="Times New Roman" w:cs="Times New Roman"/>
          <w:b/>
          <w:sz w:val="26"/>
          <w:szCs w:val="26"/>
        </w:rPr>
      </w:pPr>
    </w:p>
    <w:p w14:paraId="58ACC7AF" w14:textId="77777777" w:rsidR="001B0C33"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i/>
          <w:color w:val="4C1130"/>
          <w:sz w:val="26"/>
          <w:szCs w:val="26"/>
        </w:rPr>
        <w:lastRenderedPageBreak/>
        <w:t>Data Exploration:</w:t>
      </w:r>
      <w:r>
        <w:rPr>
          <w:rFonts w:ascii="Times New Roman" w:eastAsia="Times New Roman" w:hAnsi="Times New Roman" w:cs="Times New Roman"/>
          <w:sz w:val="26"/>
          <w:szCs w:val="26"/>
        </w:rPr>
        <w:t xml:space="preserve"> Data visualizations were used to understand feature distributions and identify potential outliers.</w:t>
      </w:r>
    </w:p>
    <w:p w14:paraId="7775618F" w14:textId="77777777" w:rsidR="001B0C33"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EDA:</w:t>
      </w:r>
    </w:p>
    <w:p w14:paraId="6D2C94BF" w14:textId="77777777" w:rsidR="001B0C33"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Histograms:</w:t>
      </w:r>
    </w:p>
    <w:p w14:paraId="62534F82" w14:textId="77777777" w:rsidR="001B0C33" w:rsidRDefault="00000000">
      <w:pPr>
        <w:ind w:left="-180" w:hanging="81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6AA1E6F" wp14:editId="175E416C">
            <wp:extent cx="6948488" cy="49521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948488" cy="4952130"/>
                    </a:xfrm>
                    <a:prstGeom prst="rect">
                      <a:avLst/>
                    </a:prstGeom>
                    <a:ln/>
                  </pic:spPr>
                </pic:pic>
              </a:graphicData>
            </a:graphic>
          </wp:inline>
        </w:drawing>
      </w:r>
    </w:p>
    <w:p w14:paraId="311E0C43" w14:textId="77777777" w:rsidR="001B0C33" w:rsidRDefault="001B0C33">
      <w:pPr>
        <w:rPr>
          <w:rFonts w:ascii="Times New Roman" w:eastAsia="Times New Roman" w:hAnsi="Times New Roman" w:cs="Times New Roman"/>
          <w:sz w:val="26"/>
          <w:szCs w:val="26"/>
        </w:rPr>
      </w:pPr>
    </w:p>
    <w:p w14:paraId="68C93E9A" w14:textId="77777777" w:rsidR="001B0C3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These histograms show skewed distributions, potential outliers, and varying feature ranges.</w:t>
      </w:r>
    </w:p>
    <w:p w14:paraId="0B73991A" w14:textId="77777777" w:rsidR="001B0C33" w:rsidRDefault="001B0C33">
      <w:pPr>
        <w:ind w:left="2160"/>
        <w:rPr>
          <w:rFonts w:ascii="Times New Roman" w:eastAsia="Times New Roman" w:hAnsi="Times New Roman" w:cs="Times New Roman"/>
          <w:sz w:val="26"/>
          <w:szCs w:val="26"/>
        </w:rPr>
      </w:pPr>
    </w:p>
    <w:p w14:paraId="6CC53749" w14:textId="77777777" w:rsidR="001B0C33" w:rsidRDefault="001B0C33">
      <w:pPr>
        <w:ind w:left="2160"/>
        <w:rPr>
          <w:rFonts w:ascii="Times New Roman" w:eastAsia="Times New Roman" w:hAnsi="Times New Roman" w:cs="Times New Roman"/>
          <w:sz w:val="26"/>
          <w:szCs w:val="26"/>
        </w:rPr>
      </w:pPr>
    </w:p>
    <w:p w14:paraId="64E6D83D" w14:textId="77777777" w:rsidR="001B0C33" w:rsidRDefault="001B0C33">
      <w:pPr>
        <w:ind w:left="2160"/>
        <w:rPr>
          <w:rFonts w:ascii="Times New Roman" w:eastAsia="Times New Roman" w:hAnsi="Times New Roman" w:cs="Times New Roman"/>
          <w:sz w:val="26"/>
          <w:szCs w:val="26"/>
        </w:rPr>
      </w:pPr>
    </w:p>
    <w:p w14:paraId="07028B95" w14:textId="77777777" w:rsidR="001B0C33" w:rsidRDefault="001B0C33">
      <w:pPr>
        <w:ind w:left="2160"/>
        <w:rPr>
          <w:rFonts w:ascii="Times New Roman" w:eastAsia="Times New Roman" w:hAnsi="Times New Roman" w:cs="Times New Roman"/>
          <w:sz w:val="26"/>
          <w:szCs w:val="26"/>
        </w:rPr>
      </w:pPr>
    </w:p>
    <w:p w14:paraId="07B18A6E" w14:textId="77777777" w:rsidR="001B0C33" w:rsidRDefault="001B0C33">
      <w:pPr>
        <w:ind w:left="2160"/>
        <w:rPr>
          <w:rFonts w:ascii="Times New Roman" w:eastAsia="Times New Roman" w:hAnsi="Times New Roman" w:cs="Times New Roman"/>
          <w:sz w:val="26"/>
          <w:szCs w:val="26"/>
        </w:rPr>
      </w:pPr>
    </w:p>
    <w:p w14:paraId="41185363" w14:textId="77777777" w:rsidR="001B0C33" w:rsidRDefault="001B0C33">
      <w:pPr>
        <w:ind w:left="2160"/>
        <w:rPr>
          <w:rFonts w:ascii="Times New Roman" w:eastAsia="Times New Roman" w:hAnsi="Times New Roman" w:cs="Times New Roman"/>
          <w:sz w:val="26"/>
          <w:szCs w:val="26"/>
        </w:rPr>
      </w:pPr>
    </w:p>
    <w:p w14:paraId="5D43C3FF" w14:textId="77777777" w:rsidR="001B0C33" w:rsidRDefault="001B0C33">
      <w:pPr>
        <w:ind w:left="2160"/>
        <w:rPr>
          <w:rFonts w:ascii="Times New Roman" w:eastAsia="Times New Roman" w:hAnsi="Times New Roman" w:cs="Times New Roman"/>
          <w:sz w:val="26"/>
          <w:szCs w:val="26"/>
        </w:rPr>
      </w:pPr>
    </w:p>
    <w:p w14:paraId="0BC2EEF9" w14:textId="77777777" w:rsidR="001B0C33" w:rsidRDefault="001B0C33">
      <w:pPr>
        <w:ind w:left="2160"/>
        <w:rPr>
          <w:rFonts w:ascii="Times New Roman" w:eastAsia="Times New Roman" w:hAnsi="Times New Roman" w:cs="Times New Roman"/>
          <w:sz w:val="26"/>
          <w:szCs w:val="26"/>
        </w:rPr>
      </w:pPr>
    </w:p>
    <w:p w14:paraId="5056780F" w14:textId="77777777" w:rsidR="001B0C33" w:rsidRDefault="001B0C33">
      <w:pPr>
        <w:ind w:left="2160"/>
        <w:rPr>
          <w:rFonts w:ascii="Times New Roman" w:eastAsia="Times New Roman" w:hAnsi="Times New Roman" w:cs="Times New Roman"/>
          <w:sz w:val="26"/>
          <w:szCs w:val="26"/>
        </w:rPr>
      </w:pPr>
    </w:p>
    <w:p w14:paraId="2048BABB" w14:textId="77777777" w:rsidR="001B0C33" w:rsidRDefault="001B0C33">
      <w:pPr>
        <w:ind w:left="2160"/>
        <w:rPr>
          <w:rFonts w:ascii="Times New Roman" w:eastAsia="Times New Roman" w:hAnsi="Times New Roman" w:cs="Times New Roman"/>
          <w:sz w:val="26"/>
          <w:szCs w:val="26"/>
        </w:rPr>
      </w:pPr>
    </w:p>
    <w:p w14:paraId="21306543" w14:textId="77777777" w:rsidR="001B0C33" w:rsidRDefault="001B0C33">
      <w:pPr>
        <w:ind w:left="2160"/>
        <w:rPr>
          <w:rFonts w:ascii="Times New Roman" w:eastAsia="Times New Roman" w:hAnsi="Times New Roman" w:cs="Times New Roman"/>
          <w:sz w:val="26"/>
          <w:szCs w:val="26"/>
        </w:rPr>
      </w:pPr>
    </w:p>
    <w:p w14:paraId="58A98033" w14:textId="77777777" w:rsidR="001B0C33" w:rsidRDefault="001B0C33">
      <w:pPr>
        <w:ind w:left="2160"/>
        <w:rPr>
          <w:rFonts w:ascii="Times New Roman" w:eastAsia="Times New Roman" w:hAnsi="Times New Roman" w:cs="Times New Roman"/>
          <w:sz w:val="26"/>
          <w:szCs w:val="26"/>
        </w:rPr>
      </w:pPr>
    </w:p>
    <w:p w14:paraId="79A7FB97" w14:textId="77777777" w:rsidR="001B0C33" w:rsidRDefault="001B0C33">
      <w:pPr>
        <w:ind w:left="2160"/>
        <w:rPr>
          <w:rFonts w:ascii="Times New Roman" w:eastAsia="Times New Roman" w:hAnsi="Times New Roman" w:cs="Times New Roman"/>
          <w:sz w:val="26"/>
          <w:szCs w:val="26"/>
        </w:rPr>
      </w:pPr>
    </w:p>
    <w:p w14:paraId="3C6BD29B" w14:textId="77777777" w:rsidR="001B0C33"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Correlation matrix:</w:t>
      </w:r>
    </w:p>
    <w:p w14:paraId="0F7B5CCD" w14:textId="77777777" w:rsidR="001B0C3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6008F73" wp14:editId="2E8BDFA2">
            <wp:extent cx="5943600" cy="5156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5156200"/>
                    </a:xfrm>
                    <a:prstGeom prst="rect">
                      <a:avLst/>
                    </a:prstGeom>
                    <a:ln/>
                  </pic:spPr>
                </pic:pic>
              </a:graphicData>
            </a:graphic>
          </wp:inline>
        </w:drawing>
      </w:r>
    </w:p>
    <w:p w14:paraId="0AA3EBCF" w14:textId="77777777" w:rsidR="001B0C33" w:rsidRDefault="001B0C33">
      <w:pPr>
        <w:rPr>
          <w:rFonts w:ascii="Times New Roman" w:eastAsia="Times New Roman" w:hAnsi="Times New Roman" w:cs="Times New Roman"/>
          <w:sz w:val="26"/>
          <w:szCs w:val="26"/>
        </w:rPr>
      </w:pPr>
    </w:p>
    <w:p w14:paraId="4D9A14AD" w14:textId="77777777" w:rsidR="001B0C33" w:rsidRDefault="001B0C33">
      <w:pPr>
        <w:rPr>
          <w:rFonts w:ascii="Times New Roman" w:eastAsia="Times New Roman" w:hAnsi="Times New Roman" w:cs="Times New Roman"/>
          <w:sz w:val="26"/>
          <w:szCs w:val="26"/>
        </w:rPr>
      </w:pPr>
    </w:p>
    <w:p w14:paraId="2B181EB2" w14:textId="77777777" w:rsidR="001B0C33" w:rsidRDefault="00000000">
      <w:pPr>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sz w:val="26"/>
          <w:szCs w:val="26"/>
        </w:rPr>
        <w:t>Correlation Matrix showed that</w:t>
      </w:r>
      <w:r>
        <w:rPr>
          <w:rFonts w:ascii="Times New Roman" w:eastAsia="Times New Roman" w:hAnsi="Times New Roman" w:cs="Times New Roman"/>
        </w:rPr>
        <w:t xml:space="preserve"> </w:t>
      </w:r>
      <w:r>
        <w:rPr>
          <w:rFonts w:ascii="Times New Roman" w:eastAsia="Times New Roman" w:hAnsi="Times New Roman" w:cs="Times New Roman"/>
          <w:color w:val="1F1F1F"/>
          <w:sz w:val="26"/>
          <w:szCs w:val="26"/>
          <w:highlight w:val="white"/>
        </w:rPr>
        <w:t>' H1_F1J3_vel ': [' H1_F1J2_vel '],</w:t>
      </w:r>
    </w:p>
    <w:p w14:paraId="575E5114" w14:textId="77777777" w:rsidR="001B0C33" w:rsidRDefault="00000000">
      <w:pPr>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 xml:space="preserve"> ' H1_F3J2_eff ': [' H1_F3J2_vel'],</w:t>
      </w:r>
    </w:p>
    <w:p w14:paraId="585951DE" w14:textId="77777777" w:rsidR="001B0C33" w:rsidRDefault="00000000">
      <w:pPr>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 xml:space="preserve"> ' H1_F3J3_vel ': [' H1_F3J2_vel ', ' H1_F3J2_eff '],</w:t>
      </w:r>
    </w:p>
    <w:p w14:paraId="75A6972C" w14:textId="77777777" w:rsidR="001B0C33" w:rsidRDefault="00000000">
      <w:pPr>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 xml:space="preserve"> ' H1_F3J3_eff ': [' H1_F3J3_pos '], </w:t>
      </w:r>
    </w:p>
    <w:p w14:paraId="130277E9" w14:textId="77777777" w:rsidR="001B0C33" w:rsidRDefault="00000000">
      <w:pPr>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 H1_F2J2_vel ': ['H1_F2J3_vel '],</w:t>
      </w:r>
    </w:p>
    <w:p w14:paraId="60BEE21C" w14:textId="77777777" w:rsidR="001B0C33" w:rsidRDefault="00000000">
      <w:pPr>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 xml:space="preserve"> ' H1_F2J2_eff ': [' H1_F2J2_pos '] these features are highly correlated with each other .</w:t>
      </w:r>
    </w:p>
    <w:p w14:paraId="15F53C6B" w14:textId="77777777" w:rsidR="001B0C33" w:rsidRDefault="00000000">
      <w:pPr>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lastRenderedPageBreak/>
        <w:t xml:space="preserve">For feature selection features among above which are highly correlated with target variable are taken . </w:t>
      </w:r>
    </w:p>
    <w:p w14:paraId="7C1B8C17" w14:textId="77777777" w:rsidR="001B0C33" w:rsidRDefault="001B0C33">
      <w:pPr>
        <w:rPr>
          <w:rFonts w:ascii="Times New Roman" w:eastAsia="Times New Roman" w:hAnsi="Times New Roman" w:cs="Times New Roman"/>
          <w:color w:val="1F1F1F"/>
          <w:sz w:val="26"/>
          <w:szCs w:val="26"/>
          <w:highlight w:val="white"/>
        </w:rPr>
      </w:pPr>
    </w:p>
    <w:p w14:paraId="47DA498A" w14:textId="77777777" w:rsidR="001B0C33" w:rsidRDefault="00000000">
      <w:pPr>
        <w:numPr>
          <w:ilvl w:val="0"/>
          <w:numId w:val="2"/>
        </w:numPr>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 xml:space="preserve">Box Pots </w:t>
      </w:r>
    </w:p>
    <w:p w14:paraId="1C43FE4A" w14:textId="77777777" w:rsidR="001B0C3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70F0DD0" wp14:editId="2791B4BD">
            <wp:extent cx="5743882" cy="34242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43882" cy="3424238"/>
                    </a:xfrm>
                    <a:prstGeom prst="rect">
                      <a:avLst/>
                    </a:prstGeom>
                    <a:ln/>
                  </pic:spPr>
                </pic:pic>
              </a:graphicData>
            </a:graphic>
          </wp:inline>
        </w:drawing>
      </w:r>
    </w:p>
    <w:p w14:paraId="777F1779" w14:textId="77777777" w:rsidR="001B0C3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plot shows the distribution of robustness across various conditions, with most values centered around zero but varying widely in spread and density. Some categories display significant outliers, suggesting occasional extreme deviations. This indicates variability in robustness depending on the condition.</w:t>
      </w:r>
    </w:p>
    <w:p w14:paraId="61B47ECE" w14:textId="77777777" w:rsidR="001B0C33" w:rsidRDefault="001B0C33">
      <w:pPr>
        <w:rPr>
          <w:rFonts w:ascii="Times New Roman" w:eastAsia="Times New Roman" w:hAnsi="Times New Roman" w:cs="Times New Roman"/>
          <w:i/>
          <w:color w:val="4C1130"/>
          <w:sz w:val="26"/>
          <w:szCs w:val="26"/>
        </w:rPr>
      </w:pPr>
    </w:p>
    <w:p w14:paraId="64719CCB" w14:textId="77777777" w:rsidR="001B0C33"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i/>
          <w:color w:val="4C1130"/>
          <w:sz w:val="26"/>
          <w:szCs w:val="26"/>
        </w:rPr>
        <w:t>Feature Selection</w:t>
      </w:r>
      <w:r>
        <w:rPr>
          <w:rFonts w:ascii="Times New Roman" w:eastAsia="Times New Roman" w:hAnsi="Times New Roman" w:cs="Times New Roman"/>
          <w:b/>
          <w:color w:val="4C1130"/>
          <w:sz w:val="26"/>
          <w:szCs w:val="26"/>
        </w:rPr>
        <w:t>:</w:t>
      </w:r>
      <w:r>
        <w:rPr>
          <w:rFonts w:ascii="Times New Roman" w:eastAsia="Times New Roman" w:hAnsi="Times New Roman" w:cs="Times New Roman"/>
          <w:color w:val="4C1130"/>
          <w:sz w:val="26"/>
          <w:szCs w:val="26"/>
        </w:rPr>
        <w:t xml:space="preserve"> </w:t>
      </w:r>
      <w:r>
        <w:rPr>
          <w:rFonts w:ascii="Times New Roman" w:eastAsia="Times New Roman" w:hAnsi="Times New Roman" w:cs="Times New Roman"/>
          <w:sz w:val="26"/>
          <w:szCs w:val="26"/>
        </w:rPr>
        <w:t>Performance of both i.e, Feature selection from correlation matrix and Dimension Reduction from Principal Component Analysis were evaluated by decision tree model and Feature selection from correlation matrix showed better accuracy .</w:t>
      </w:r>
    </w:p>
    <w:p w14:paraId="75991087" w14:textId="77777777" w:rsidR="001B0C33"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Accuracy </w:t>
      </w:r>
    </w:p>
    <w:p w14:paraId="0C1C03C2" w14:textId="77777777" w:rsidR="001B0C33" w:rsidRDefault="00000000">
      <w:pPr>
        <w:ind w:left="1440"/>
        <w:rPr>
          <w:rFonts w:ascii="Times New Roman" w:eastAsia="Times New Roman" w:hAnsi="Times New Roman" w:cs="Times New Roman"/>
          <w:b/>
          <w:color w:val="1F1F1F"/>
          <w:sz w:val="26"/>
          <w:szCs w:val="26"/>
          <w:highlight w:val="white"/>
        </w:rPr>
      </w:pPr>
      <w:r>
        <w:rPr>
          <w:rFonts w:ascii="Times New Roman" w:eastAsia="Times New Roman" w:hAnsi="Times New Roman" w:cs="Times New Roman"/>
          <w:sz w:val="26"/>
          <w:szCs w:val="26"/>
        </w:rPr>
        <w:t xml:space="preserve">From correlation matrix : </w:t>
      </w:r>
      <w:r>
        <w:rPr>
          <w:rFonts w:ascii="Times New Roman" w:eastAsia="Times New Roman" w:hAnsi="Times New Roman" w:cs="Times New Roman"/>
          <w:b/>
          <w:color w:val="1F1F1F"/>
          <w:sz w:val="26"/>
          <w:szCs w:val="26"/>
          <w:highlight w:val="white"/>
        </w:rPr>
        <w:t>0.8708</w:t>
      </w:r>
    </w:p>
    <w:p w14:paraId="29C8CE91" w14:textId="77777777" w:rsidR="001B0C33" w:rsidRDefault="00000000">
      <w:pPr>
        <w:ind w:left="1440"/>
        <w:rPr>
          <w:rFonts w:ascii="Times New Roman" w:eastAsia="Times New Roman" w:hAnsi="Times New Roman" w:cs="Times New Roman"/>
          <w:b/>
          <w:color w:val="1F1F1F"/>
          <w:sz w:val="26"/>
          <w:szCs w:val="26"/>
          <w:highlight w:val="white"/>
        </w:rPr>
      </w:pPr>
      <w:r>
        <w:rPr>
          <w:rFonts w:ascii="Times New Roman" w:eastAsia="Times New Roman" w:hAnsi="Times New Roman" w:cs="Times New Roman"/>
          <w:color w:val="1F1F1F"/>
          <w:sz w:val="26"/>
          <w:szCs w:val="26"/>
          <w:highlight w:val="white"/>
        </w:rPr>
        <w:t xml:space="preserve">From PCA : </w:t>
      </w:r>
      <w:r>
        <w:rPr>
          <w:rFonts w:ascii="Times New Roman" w:eastAsia="Times New Roman" w:hAnsi="Times New Roman" w:cs="Times New Roman"/>
          <w:b/>
          <w:color w:val="1F1F1F"/>
          <w:sz w:val="26"/>
          <w:szCs w:val="26"/>
          <w:highlight w:val="white"/>
        </w:rPr>
        <w:t xml:space="preserve">0.8148 </w:t>
      </w:r>
    </w:p>
    <w:p w14:paraId="17A96725" w14:textId="77777777" w:rsidR="001B0C33" w:rsidRDefault="00000000">
      <w:pPr>
        <w:ind w:left="1440"/>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 xml:space="preserve">Hence the final model used data after feature selection from correlation matrix . </w:t>
      </w:r>
    </w:p>
    <w:p w14:paraId="58E6C172" w14:textId="77777777" w:rsidR="001B0C33" w:rsidRDefault="00000000">
      <w:pPr>
        <w:numPr>
          <w:ilvl w:val="0"/>
          <w:numId w:val="9"/>
        </w:numPr>
        <w:rPr>
          <w:rFonts w:ascii="Times New Roman" w:eastAsia="Times New Roman" w:hAnsi="Times New Roman" w:cs="Times New Roman"/>
          <w:i/>
          <w:color w:val="4C1130"/>
          <w:sz w:val="26"/>
          <w:szCs w:val="26"/>
        </w:rPr>
      </w:pPr>
      <w:r>
        <w:rPr>
          <w:rFonts w:ascii="Times New Roman" w:eastAsia="Times New Roman" w:hAnsi="Times New Roman" w:cs="Times New Roman"/>
          <w:i/>
          <w:color w:val="4C1130"/>
          <w:sz w:val="26"/>
          <w:szCs w:val="26"/>
        </w:rPr>
        <w:t xml:space="preserve">Outliers Handling :  </w:t>
      </w:r>
      <w:r>
        <w:rPr>
          <w:rFonts w:ascii="Times New Roman" w:eastAsia="Times New Roman" w:hAnsi="Times New Roman" w:cs="Times New Roman"/>
          <w:sz w:val="26"/>
          <w:szCs w:val="26"/>
        </w:rPr>
        <w:t xml:space="preserve">Removing outliers provided less accuracy while evaluation rather than replacing them with mean. </w:t>
      </w:r>
    </w:p>
    <w:p w14:paraId="27980570" w14:textId="77777777" w:rsidR="001B0C33" w:rsidRDefault="00000000">
      <w:pPr>
        <w:ind w:left="1440"/>
        <w:rPr>
          <w:rFonts w:ascii="Times New Roman" w:eastAsia="Times New Roman" w:hAnsi="Times New Roman" w:cs="Times New Roman"/>
          <w:b/>
          <w:color w:val="1F1F1F"/>
          <w:sz w:val="26"/>
          <w:szCs w:val="26"/>
          <w:highlight w:val="white"/>
        </w:rPr>
      </w:pPr>
      <w:r>
        <w:rPr>
          <w:rFonts w:ascii="Times New Roman" w:eastAsia="Times New Roman" w:hAnsi="Times New Roman" w:cs="Times New Roman"/>
          <w:sz w:val="26"/>
          <w:szCs w:val="26"/>
        </w:rPr>
        <w:t xml:space="preserve">Accuracy by Removing : </w:t>
      </w:r>
      <w:r>
        <w:rPr>
          <w:rFonts w:ascii="Times New Roman" w:eastAsia="Times New Roman" w:hAnsi="Times New Roman" w:cs="Times New Roman"/>
          <w:b/>
          <w:color w:val="1F1F1F"/>
          <w:sz w:val="26"/>
          <w:szCs w:val="26"/>
          <w:highlight w:val="white"/>
        </w:rPr>
        <w:t>0.8260</w:t>
      </w:r>
    </w:p>
    <w:p w14:paraId="0E15570F" w14:textId="77777777" w:rsidR="001B0C33" w:rsidRDefault="00000000">
      <w:pPr>
        <w:ind w:left="1440"/>
        <w:rPr>
          <w:rFonts w:ascii="Times New Roman" w:eastAsia="Times New Roman" w:hAnsi="Times New Roman" w:cs="Times New Roman"/>
          <w:b/>
          <w:color w:val="1F1F1F"/>
          <w:sz w:val="26"/>
          <w:szCs w:val="26"/>
          <w:highlight w:val="white"/>
        </w:rPr>
      </w:pPr>
      <w:r>
        <w:rPr>
          <w:rFonts w:ascii="Times New Roman" w:eastAsia="Times New Roman" w:hAnsi="Times New Roman" w:cs="Times New Roman"/>
          <w:color w:val="1F1F1F"/>
          <w:sz w:val="26"/>
          <w:szCs w:val="26"/>
          <w:highlight w:val="white"/>
        </w:rPr>
        <w:t xml:space="preserve">Accuracy by Replacing : </w:t>
      </w:r>
      <w:r>
        <w:rPr>
          <w:rFonts w:ascii="Times New Roman" w:eastAsia="Times New Roman" w:hAnsi="Times New Roman" w:cs="Times New Roman"/>
          <w:b/>
          <w:color w:val="1F1F1F"/>
          <w:sz w:val="26"/>
          <w:szCs w:val="26"/>
          <w:highlight w:val="white"/>
        </w:rPr>
        <w:t>0.8372</w:t>
      </w:r>
    </w:p>
    <w:p w14:paraId="63B984DB" w14:textId="77777777" w:rsidR="001B0C33"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Regression models:</w:t>
      </w:r>
    </w:p>
    <w:p w14:paraId="5F2ABE6B" w14:textId="77777777" w:rsidR="001B0C33" w:rsidRDefault="00000000">
      <w:pPr>
        <w:ind w:left="1440" w:firstLine="720"/>
        <w:rPr>
          <w:rFonts w:ascii="Times New Roman" w:eastAsia="Times New Roman" w:hAnsi="Times New Roman" w:cs="Times New Roman"/>
          <w:sz w:val="26"/>
          <w:szCs w:val="26"/>
        </w:rPr>
      </w:pPr>
      <w:r>
        <w:rPr>
          <w:rFonts w:ascii="Times New Roman" w:eastAsia="Times New Roman" w:hAnsi="Times New Roman" w:cs="Times New Roman"/>
          <w:i/>
          <w:color w:val="20124D"/>
          <w:sz w:val="26"/>
          <w:szCs w:val="26"/>
        </w:rPr>
        <w:t>Decision Tree Regressor:</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Achieved a R² score of </w:t>
      </w:r>
      <w:r>
        <w:rPr>
          <w:rFonts w:ascii="Times New Roman" w:eastAsia="Times New Roman" w:hAnsi="Times New Roman" w:cs="Times New Roman"/>
          <w:b/>
          <w:sz w:val="26"/>
          <w:szCs w:val="26"/>
        </w:rPr>
        <w:t>0.87</w:t>
      </w:r>
      <w:r>
        <w:rPr>
          <w:rFonts w:ascii="Times New Roman" w:eastAsia="Times New Roman" w:hAnsi="Times New Roman" w:cs="Times New Roman"/>
          <w:sz w:val="26"/>
          <w:szCs w:val="26"/>
        </w:rPr>
        <w:t xml:space="preserve"> which </w:t>
      </w:r>
    </w:p>
    <w:p w14:paraId="05D7E831" w14:textId="77777777" w:rsidR="001B0C33" w:rsidRDefault="00000000">
      <w:pPr>
        <w:ind w:left="144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indicates best performance .</w:t>
      </w:r>
    </w:p>
    <w:p w14:paraId="46F340B2" w14:textId="77777777" w:rsidR="001B0C33" w:rsidRDefault="00000000">
      <w:pPr>
        <w:ind w:left="2160"/>
        <w:rPr>
          <w:rFonts w:ascii="Times New Roman" w:eastAsia="Times New Roman" w:hAnsi="Times New Roman" w:cs="Times New Roman"/>
          <w:sz w:val="26"/>
          <w:szCs w:val="26"/>
        </w:rPr>
      </w:pPr>
      <w:r>
        <w:rPr>
          <w:rFonts w:ascii="Times New Roman" w:eastAsia="Times New Roman" w:hAnsi="Times New Roman" w:cs="Times New Roman"/>
          <w:i/>
          <w:color w:val="20124D"/>
          <w:sz w:val="26"/>
          <w:szCs w:val="26"/>
        </w:rPr>
        <w:t>Linear Regression:</w:t>
      </w:r>
      <w:r>
        <w:rPr>
          <w:rFonts w:ascii="Times New Roman" w:eastAsia="Times New Roman" w:hAnsi="Times New Roman" w:cs="Times New Roman"/>
          <w:sz w:val="26"/>
          <w:szCs w:val="26"/>
        </w:rPr>
        <w:t xml:space="preserve"> R² score was </w:t>
      </w:r>
      <w:r>
        <w:rPr>
          <w:rFonts w:ascii="Times New Roman" w:eastAsia="Times New Roman" w:hAnsi="Times New Roman" w:cs="Times New Roman"/>
          <w:b/>
          <w:sz w:val="26"/>
          <w:szCs w:val="26"/>
        </w:rPr>
        <w:t>0.67</w:t>
      </w:r>
      <w:r>
        <w:rPr>
          <w:rFonts w:ascii="Times New Roman" w:eastAsia="Times New Roman" w:hAnsi="Times New Roman" w:cs="Times New Roman"/>
          <w:sz w:val="26"/>
          <w:szCs w:val="26"/>
        </w:rPr>
        <w:t>, indicating performance with less accuracy.</w:t>
      </w:r>
    </w:p>
    <w:p w14:paraId="7D05BC89" w14:textId="77777777" w:rsidR="001B0C33"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Deep Learning:</w:t>
      </w:r>
    </w:p>
    <w:p w14:paraId="601EC5BC" w14:textId="77777777" w:rsidR="001B0C33" w:rsidRDefault="00000000">
      <w:pPr>
        <w:ind w:left="2160"/>
        <w:rPr>
          <w:rFonts w:ascii="Times New Roman" w:eastAsia="Times New Roman" w:hAnsi="Times New Roman" w:cs="Times New Roman"/>
          <w:sz w:val="26"/>
          <w:szCs w:val="26"/>
        </w:rPr>
      </w:pPr>
      <w:r>
        <w:rPr>
          <w:rFonts w:ascii="Times New Roman" w:eastAsia="Times New Roman" w:hAnsi="Times New Roman" w:cs="Times New Roman"/>
          <w:i/>
          <w:color w:val="20124D"/>
          <w:sz w:val="26"/>
          <w:szCs w:val="26"/>
        </w:rPr>
        <w:t>ANN Regressor:</w:t>
      </w:r>
      <w:r>
        <w:rPr>
          <w:rFonts w:ascii="Times New Roman" w:eastAsia="Times New Roman" w:hAnsi="Times New Roman" w:cs="Times New Roman"/>
          <w:sz w:val="26"/>
          <w:szCs w:val="26"/>
        </w:rPr>
        <w:t xml:space="preserve"> The ANN emerged as the moderate-performing model, achieving the lowest MSE of 0.18 and highest R² value of </w:t>
      </w:r>
      <w:r>
        <w:rPr>
          <w:rFonts w:ascii="Times New Roman" w:eastAsia="Times New Roman" w:hAnsi="Times New Roman" w:cs="Times New Roman"/>
          <w:b/>
          <w:sz w:val="26"/>
          <w:szCs w:val="26"/>
        </w:rPr>
        <w:t>0.84</w:t>
      </w:r>
      <w:r>
        <w:rPr>
          <w:rFonts w:ascii="Times New Roman" w:eastAsia="Times New Roman" w:hAnsi="Times New Roman" w:cs="Times New Roman"/>
          <w:sz w:val="26"/>
          <w:szCs w:val="26"/>
        </w:rPr>
        <w:t>.</w:t>
      </w:r>
    </w:p>
    <w:p w14:paraId="1794A1C7" w14:textId="77777777" w:rsidR="001B0C33"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Classification models:</w:t>
      </w:r>
    </w:p>
    <w:p w14:paraId="3C0F1906" w14:textId="77777777" w:rsidR="001B0C33" w:rsidRDefault="00000000">
      <w:pPr>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threshold of </w:t>
      </w:r>
      <w:r>
        <w:rPr>
          <w:rFonts w:ascii="Times New Roman" w:eastAsia="Times New Roman" w:hAnsi="Times New Roman" w:cs="Times New Roman"/>
          <w:color w:val="1F1F1F"/>
          <w:sz w:val="26"/>
          <w:szCs w:val="26"/>
          <w:highlight w:val="white"/>
        </w:rPr>
        <w:t xml:space="preserve"> 17.29 which is the lowest 30% of values that the robustness column holds </w:t>
      </w:r>
      <w:r>
        <w:rPr>
          <w:rFonts w:ascii="Times New Roman" w:eastAsia="Times New Roman" w:hAnsi="Times New Roman" w:cs="Times New Roman"/>
          <w:sz w:val="26"/>
          <w:szCs w:val="26"/>
        </w:rPr>
        <w:t xml:space="preserve">was applied to the predicted robustness scores to classify the robot arm as "stable" or "unstable." </w:t>
      </w:r>
    </w:p>
    <w:p w14:paraId="2A3FCAD5" w14:textId="77777777" w:rsidR="001B0C33" w:rsidRDefault="00000000">
      <w:pPr>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Classification models like Logistic Regression, Random Forest, SVM were evaluated for their accuracy in predicting stability.</w:t>
      </w:r>
    </w:p>
    <w:p w14:paraId="6C550413" w14:textId="77777777" w:rsidR="001B0C33" w:rsidRDefault="00000000">
      <w:pPr>
        <w:ind w:left="2160"/>
        <w:rPr>
          <w:rFonts w:ascii="Times New Roman" w:eastAsia="Times New Roman" w:hAnsi="Times New Roman" w:cs="Times New Roman"/>
          <w:sz w:val="26"/>
          <w:szCs w:val="26"/>
        </w:rPr>
      </w:pPr>
      <w:r>
        <w:rPr>
          <w:rFonts w:ascii="Times New Roman" w:eastAsia="Times New Roman" w:hAnsi="Times New Roman" w:cs="Times New Roman"/>
          <w:i/>
          <w:color w:val="20124D"/>
          <w:sz w:val="26"/>
          <w:szCs w:val="26"/>
        </w:rPr>
        <w:t>Logistic Regression:</w:t>
      </w:r>
      <w:r>
        <w:rPr>
          <w:rFonts w:ascii="Times New Roman" w:eastAsia="Times New Roman" w:hAnsi="Times New Roman" w:cs="Times New Roman"/>
          <w:color w:val="20124D"/>
          <w:sz w:val="26"/>
          <w:szCs w:val="26"/>
        </w:rPr>
        <w:t xml:space="preserve"> </w:t>
      </w:r>
      <w:r>
        <w:rPr>
          <w:rFonts w:ascii="Times New Roman" w:eastAsia="Times New Roman" w:hAnsi="Times New Roman" w:cs="Times New Roman"/>
          <w:sz w:val="26"/>
          <w:szCs w:val="26"/>
        </w:rPr>
        <w:t xml:space="preserve">Achieved an accuracy of </w:t>
      </w:r>
      <w:r>
        <w:rPr>
          <w:rFonts w:ascii="Times New Roman" w:eastAsia="Times New Roman" w:hAnsi="Times New Roman" w:cs="Times New Roman"/>
          <w:b/>
          <w:sz w:val="26"/>
          <w:szCs w:val="26"/>
        </w:rPr>
        <w:t>0.9751</w:t>
      </w:r>
      <w:r>
        <w:rPr>
          <w:rFonts w:ascii="Times New Roman" w:eastAsia="Times New Roman" w:hAnsi="Times New Roman" w:cs="Times New Roman"/>
          <w:sz w:val="26"/>
          <w:szCs w:val="26"/>
        </w:rPr>
        <w:t>, demonstrating strong generalization on unseen data.</w:t>
      </w:r>
    </w:p>
    <w:p w14:paraId="148A3DAC" w14:textId="77777777" w:rsidR="001B0C33" w:rsidRDefault="00000000">
      <w:pPr>
        <w:ind w:left="2160"/>
        <w:rPr>
          <w:rFonts w:ascii="Times New Roman" w:eastAsia="Times New Roman" w:hAnsi="Times New Roman" w:cs="Times New Roman"/>
          <w:i/>
          <w:color w:val="20124D"/>
          <w:sz w:val="26"/>
          <w:szCs w:val="26"/>
        </w:rPr>
      </w:pPr>
      <w:r>
        <w:rPr>
          <w:rFonts w:ascii="Times New Roman" w:eastAsia="Times New Roman" w:hAnsi="Times New Roman" w:cs="Times New Roman"/>
          <w:i/>
          <w:color w:val="20124D"/>
          <w:sz w:val="26"/>
          <w:szCs w:val="26"/>
        </w:rPr>
        <w:t xml:space="preserve">Naive Bayes Classifier: </w:t>
      </w:r>
      <w:r>
        <w:rPr>
          <w:rFonts w:ascii="Times New Roman" w:eastAsia="Times New Roman" w:hAnsi="Times New Roman" w:cs="Times New Roman"/>
          <w:color w:val="20124D"/>
          <w:sz w:val="26"/>
          <w:szCs w:val="26"/>
        </w:rPr>
        <w:t xml:space="preserve"> </w:t>
      </w:r>
      <w:r>
        <w:rPr>
          <w:rFonts w:ascii="Times New Roman" w:eastAsia="Times New Roman" w:hAnsi="Times New Roman" w:cs="Times New Roman"/>
          <w:sz w:val="26"/>
          <w:szCs w:val="26"/>
        </w:rPr>
        <w:t xml:space="preserve">Achieved an accuracy of </w:t>
      </w:r>
      <w:r>
        <w:rPr>
          <w:rFonts w:ascii="Times New Roman" w:eastAsia="Times New Roman" w:hAnsi="Times New Roman" w:cs="Times New Roman"/>
          <w:b/>
          <w:sz w:val="26"/>
          <w:szCs w:val="26"/>
        </w:rPr>
        <w:t>0.7256</w:t>
      </w:r>
      <w:r>
        <w:rPr>
          <w:rFonts w:ascii="Times New Roman" w:eastAsia="Times New Roman" w:hAnsi="Times New Roman" w:cs="Times New Roman"/>
          <w:sz w:val="26"/>
          <w:szCs w:val="26"/>
        </w:rPr>
        <w:t xml:space="preserve">.Which was least among all other models . </w:t>
      </w:r>
    </w:p>
    <w:p w14:paraId="166CB133" w14:textId="77777777" w:rsidR="001B0C33" w:rsidRDefault="00000000">
      <w:pPr>
        <w:ind w:left="2160"/>
        <w:rPr>
          <w:rFonts w:ascii="Times New Roman" w:eastAsia="Times New Roman" w:hAnsi="Times New Roman" w:cs="Times New Roman"/>
          <w:sz w:val="26"/>
          <w:szCs w:val="26"/>
        </w:rPr>
      </w:pPr>
      <w:r>
        <w:rPr>
          <w:rFonts w:ascii="Times New Roman" w:eastAsia="Times New Roman" w:hAnsi="Times New Roman" w:cs="Times New Roman"/>
          <w:i/>
          <w:color w:val="20124D"/>
          <w:sz w:val="26"/>
          <w:szCs w:val="26"/>
        </w:rPr>
        <w:t>Random Forest Classifier:</w:t>
      </w:r>
      <w:r>
        <w:rPr>
          <w:rFonts w:ascii="Times New Roman" w:eastAsia="Times New Roman" w:hAnsi="Times New Roman" w:cs="Times New Roman"/>
          <w:color w:val="20124D"/>
          <w:sz w:val="26"/>
          <w:szCs w:val="26"/>
        </w:rPr>
        <w:t xml:space="preserve"> </w:t>
      </w:r>
      <w:r>
        <w:rPr>
          <w:rFonts w:ascii="Times New Roman" w:eastAsia="Times New Roman" w:hAnsi="Times New Roman" w:cs="Times New Roman"/>
          <w:sz w:val="26"/>
          <w:szCs w:val="26"/>
        </w:rPr>
        <w:t xml:space="preserve">Provided the best accuracy at </w:t>
      </w:r>
      <w:r>
        <w:rPr>
          <w:rFonts w:ascii="Times New Roman" w:eastAsia="Times New Roman" w:hAnsi="Times New Roman" w:cs="Times New Roman"/>
          <w:b/>
          <w:sz w:val="26"/>
          <w:szCs w:val="26"/>
        </w:rPr>
        <w:t>0.9885</w:t>
      </w:r>
      <w:r>
        <w:rPr>
          <w:rFonts w:ascii="Times New Roman" w:eastAsia="Times New Roman" w:hAnsi="Times New Roman" w:cs="Times New Roman"/>
          <w:sz w:val="26"/>
          <w:szCs w:val="26"/>
        </w:rPr>
        <w:t>, with excellent classification performance.</w:t>
      </w:r>
    </w:p>
    <w:p w14:paraId="62D6B077" w14:textId="77777777" w:rsidR="001B0C33" w:rsidRDefault="00000000">
      <w:pPr>
        <w:ind w:left="2160"/>
        <w:rPr>
          <w:rFonts w:ascii="Times New Roman" w:eastAsia="Times New Roman" w:hAnsi="Times New Roman" w:cs="Times New Roman"/>
          <w:sz w:val="26"/>
          <w:szCs w:val="26"/>
        </w:rPr>
      </w:pPr>
      <w:r>
        <w:rPr>
          <w:rFonts w:ascii="Times New Roman" w:eastAsia="Times New Roman" w:hAnsi="Times New Roman" w:cs="Times New Roman"/>
          <w:i/>
          <w:color w:val="20124D"/>
          <w:sz w:val="26"/>
          <w:szCs w:val="26"/>
        </w:rPr>
        <w:t>SVM:</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Achieved an accuracy of </w:t>
      </w:r>
      <w:r>
        <w:rPr>
          <w:rFonts w:ascii="Times New Roman" w:eastAsia="Times New Roman" w:hAnsi="Times New Roman" w:cs="Times New Roman"/>
          <w:b/>
          <w:sz w:val="26"/>
          <w:szCs w:val="26"/>
        </w:rPr>
        <w:t>0.9757</w:t>
      </w:r>
      <w:r>
        <w:rPr>
          <w:rFonts w:ascii="Times New Roman" w:eastAsia="Times New Roman" w:hAnsi="Times New Roman" w:cs="Times New Roman"/>
          <w:sz w:val="26"/>
          <w:szCs w:val="26"/>
        </w:rPr>
        <w:t>, effectively separating classes.</w:t>
      </w:r>
    </w:p>
    <w:p w14:paraId="613CB53F" w14:textId="77777777" w:rsidR="001B0C33" w:rsidRDefault="001B0C33">
      <w:pPr>
        <w:ind w:left="2160"/>
        <w:rPr>
          <w:rFonts w:ascii="Times New Roman" w:eastAsia="Times New Roman" w:hAnsi="Times New Roman" w:cs="Times New Roman"/>
          <w:sz w:val="26"/>
          <w:szCs w:val="26"/>
        </w:rPr>
      </w:pPr>
    </w:p>
    <w:p w14:paraId="710220EE" w14:textId="77777777" w:rsidR="001B0C33" w:rsidRDefault="001B0C33">
      <w:pPr>
        <w:ind w:left="2160"/>
        <w:rPr>
          <w:rFonts w:ascii="Times New Roman" w:eastAsia="Times New Roman" w:hAnsi="Times New Roman" w:cs="Times New Roman"/>
          <w:sz w:val="26"/>
          <w:szCs w:val="26"/>
        </w:rPr>
      </w:pPr>
    </w:p>
    <w:p w14:paraId="79B62BA4" w14:textId="77777777" w:rsidR="001B0C3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 Observations:</w:t>
      </w:r>
    </w:p>
    <w:p w14:paraId="5CB5230B" w14:textId="77777777" w:rsidR="001B0C33" w:rsidRDefault="001B0C33">
      <w:pPr>
        <w:rPr>
          <w:rFonts w:ascii="Times New Roman" w:eastAsia="Times New Roman" w:hAnsi="Times New Roman" w:cs="Times New Roman"/>
          <w:b/>
          <w:sz w:val="26"/>
          <w:szCs w:val="26"/>
        </w:rPr>
      </w:pPr>
    </w:p>
    <w:p w14:paraId="2C0E4F90" w14:textId="77777777" w:rsidR="001B0C33" w:rsidRDefault="00000000">
      <w:pPr>
        <w:numPr>
          <w:ilvl w:val="0"/>
          <w:numId w:val="13"/>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Regression</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Decision Tree Regressor</w:t>
      </w:r>
      <w:r>
        <w:rPr>
          <w:rFonts w:ascii="Times New Roman" w:eastAsia="Times New Roman" w:hAnsi="Times New Roman" w:cs="Times New Roman"/>
          <w:sz w:val="26"/>
          <w:szCs w:val="26"/>
        </w:rPr>
        <w:t xml:space="preserve"> performed best with R² = 0.87.</w:t>
      </w:r>
    </w:p>
    <w:p w14:paraId="3C0F16BD" w14:textId="77777777" w:rsidR="001B0C33"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ANN</w:t>
      </w:r>
      <w:r>
        <w:rPr>
          <w:rFonts w:ascii="Times New Roman" w:eastAsia="Times New Roman" w:hAnsi="Times New Roman" w:cs="Times New Roman"/>
          <w:sz w:val="26"/>
          <w:szCs w:val="26"/>
        </w:rPr>
        <w:t>: Achieved the lowest MSE (0.18) and highest R² (0.84), showing good performance but not the best for regression.</w:t>
      </w:r>
    </w:p>
    <w:p w14:paraId="29E818D1" w14:textId="77777777" w:rsidR="001B0C33"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Feature Selection</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Correlation Matrix</w:t>
      </w:r>
      <w:r>
        <w:rPr>
          <w:rFonts w:ascii="Times New Roman" w:eastAsia="Times New Roman" w:hAnsi="Times New Roman" w:cs="Times New Roman"/>
          <w:sz w:val="26"/>
          <w:szCs w:val="26"/>
        </w:rPr>
        <w:t xml:space="preserve"> outperformed </w:t>
      </w:r>
      <w:r>
        <w:rPr>
          <w:rFonts w:ascii="Times New Roman" w:eastAsia="Times New Roman" w:hAnsi="Times New Roman" w:cs="Times New Roman"/>
          <w:b/>
          <w:sz w:val="26"/>
          <w:szCs w:val="26"/>
        </w:rPr>
        <w:t>PCA</w:t>
      </w:r>
      <w:r>
        <w:rPr>
          <w:rFonts w:ascii="Times New Roman" w:eastAsia="Times New Roman" w:hAnsi="Times New Roman" w:cs="Times New Roman"/>
          <w:sz w:val="26"/>
          <w:szCs w:val="26"/>
        </w:rPr>
        <w:t xml:space="preserve"> for feature selection.</w:t>
      </w:r>
    </w:p>
    <w:p w14:paraId="480CE0B1" w14:textId="77777777" w:rsidR="001B0C33"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Outlier Handling</w:t>
      </w:r>
      <w:r>
        <w:rPr>
          <w:rFonts w:ascii="Times New Roman" w:eastAsia="Times New Roman" w:hAnsi="Times New Roman" w:cs="Times New Roman"/>
          <w:sz w:val="26"/>
          <w:szCs w:val="26"/>
        </w:rPr>
        <w:t>: Replacing outliers with mean resulted in better accuracy than removal.</w:t>
      </w:r>
    </w:p>
    <w:p w14:paraId="3114CD2E" w14:textId="77777777" w:rsidR="001B0C33" w:rsidRDefault="00000000">
      <w:pPr>
        <w:numPr>
          <w:ilvl w:val="0"/>
          <w:numId w:val="13"/>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Classification</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Random Forest</w:t>
      </w:r>
      <w:r>
        <w:rPr>
          <w:rFonts w:ascii="Times New Roman" w:eastAsia="Times New Roman" w:hAnsi="Times New Roman" w:cs="Times New Roman"/>
          <w:sz w:val="26"/>
          <w:szCs w:val="26"/>
        </w:rPr>
        <w:t xml:space="preserve"> achieved the highest accuracy (0.9885), outperforming other classifiers like Logistic Regression and SVM.</w:t>
      </w:r>
    </w:p>
    <w:p w14:paraId="06102040" w14:textId="77777777" w:rsidR="001B0C33" w:rsidRDefault="001B0C33">
      <w:pPr>
        <w:spacing w:before="240" w:after="240"/>
        <w:rPr>
          <w:rFonts w:ascii="Times New Roman" w:eastAsia="Times New Roman" w:hAnsi="Times New Roman" w:cs="Times New Roman"/>
          <w:sz w:val="26"/>
          <w:szCs w:val="26"/>
        </w:rPr>
      </w:pPr>
    </w:p>
    <w:p w14:paraId="33B1F61E" w14:textId="77777777" w:rsidR="001B0C33" w:rsidRDefault="001B0C33">
      <w:pPr>
        <w:spacing w:before="240" w:after="240"/>
        <w:rPr>
          <w:rFonts w:ascii="Times New Roman" w:eastAsia="Times New Roman" w:hAnsi="Times New Roman" w:cs="Times New Roman"/>
          <w:sz w:val="26"/>
          <w:szCs w:val="26"/>
        </w:rPr>
      </w:pPr>
    </w:p>
    <w:p w14:paraId="4D3B9F96" w14:textId="77777777" w:rsidR="001B0C33"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 and Future Scope:</w:t>
      </w:r>
    </w:p>
    <w:p w14:paraId="03660A4C" w14:textId="77777777" w:rsidR="001B0C33" w:rsidRDefault="001B0C33">
      <w:pPr>
        <w:rPr>
          <w:rFonts w:ascii="Times New Roman" w:eastAsia="Times New Roman" w:hAnsi="Times New Roman" w:cs="Times New Roman"/>
          <w:sz w:val="26"/>
          <w:szCs w:val="26"/>
        </w:rPr>
      </w:pPr>
    </w:p>
    <w:p w14:paraId="7CA5C00D" w14:textId="77777777" w:rsidR="001B0C3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project successfully developed machine learning models to predict robot arm robustness as well as classify them as stable/unstable grasp . Outlier handling and feature selection techniques were found to influence model performance. </w:t>
      </w:r>
    </w:p>
    <w:p w14:paraId="7DC5A6A2" w14:textId="77777777" w:rsidR="001B0C3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Models like Logistic Regression, Random Forest Classifier, Support Vector Machine showed promising results with an accuracy of 0.97. </w:t>
      </w:r>
    </w:p>
    <w:p w14:paraId="2296950E" w14:textId="77777777" w:rsidR="001B0C33" w:rsidRDefault="001B0C33">
      <w:pPr>
        <w:widowControl w:val="0"/>
        <w:rPr>
          <w:rFonts w:ascii="Times New Roman" w:eastAsia="Times New Roman" w:hAnsi="Times New Roman" w:cs="Times New Roman"/>
          <w:sz w:val="26"/>
          <w:szCs w:val="26"/>
        </w:rPr>
      </w:pPr>
    </w:p>
    <w:p w14:paraId="05E10BD6" w14:textId="77777777" w:rsidR="001B0C33" w:rsidRDefault="001B0C33">
      <w:pPr>
        <w:rPr>
          <w:rFonts w:ascii="Times New Roman" w:eastAsia="Times New Roman" w:hAnsi="Times New Roman" w:cs="Times New Roman"/>
          <w:sz w:val="26"/>
          <w:szCs w:val="26"/>
        </w:rPr>
      </w:pPr>
    </w:p>
    <w:p w14:paraId="258FCABD" w14:textId="77777777" w:rsidR="001B0C33" w:rsidRDefault="00000000">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Future Scope:</w:t>
      </w:r>
    </w:p>
    <w:p w14:paraId="18617EC4" w14:textId="77777777" w:rsidR="001B0C3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Explore the use of additional sensor data or different data sources.</w:t>
      </w:r>
    </w:p>
    <w:p w14:paraId="6F48F154" w14:textId="77777777" w:rsidR="001B0C3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Implement online learning for the model to adapt to changing operational conditions.</w:t>
      </w:r>
    </w:p>
    <w:p w14:paraId="5C5F1255" w14:textId="77777777" w:rsidR="001B0C3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Integrate the model into a real-time robot control system for proactive adjustments and error prevention.</w:t>
      </w:r>
    </w:p>
    <w:p w14:paraId="464F3998" w14:textId="77777777" w:rsidR="001B0C33" w:rsidRDefault="001B0C33">
      <w:pPr>
        <w:rPr>
          <w:rFonts w:ascii="Times New Roman" w:eastAsia="Times New Roman" w:hAnsi="Times New Roman" w:cs="Times New Roman"/>
          <w:b/>
          <w:sz w:val="26"/>
          <w:szCs w:val="26"/>
        </w:rPr>
      </w:pPr>
    </w:p>
    <w:p w14:paraId="68615994" w14:textId="77777777" w:rsidR="001B0C33" w:rsidRDefault="001B0C33">
      <w:pPr>
        <w:rPr>
          <w:rFonts w:ascii="Times New Roman" w:eastAsia="Times New Roman" w:hAnsi="Times New Roman" w:cs="Times New Roman"/>
          <w:b/>
          <w:sz w:val="26"/>
          <w:szCs w:val="26"/>
        </w:rPr>
      </w:pPr>
    </w:p>
    <w:p w14:paraId="79B6690A" w14:textId="77777777" w:rsidR="001B0C33" w:rsidRDefault="001B0C33">
      <w:pPr>
        <w:rPr>
          <w:rFonts w:ascii="Times New Roman" w:eastAsia="Times New Roman" w:hAnsi="Times New Roman" w:cs="Times New Roman"/>
          <w:b/>
          <w:sz w:val="26"/>
          <w:szCs w:val="26"/>
        </w:rPr>
      </w:pPr>
    </w:p>
    <w:p w14:paraId="65E8A283" w14:textId="77777777" w:rsidR="001B0C3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p w14:paraId="28AF5B6D" w14:textId="77777777" w:rsidR="001B0C33" w:rsidRDefault="001B0C33">
      <w:pPr>
        <w:rPr>
          <w:rFonts w:ascii="Times New Roman" w:eastAsia="Times New Roman" w:hAnsi="Times New Roman" w:cs="Times New Roman"/>
          <w:b/>
          <w:sz w:val="26"/>
          <w:szCs w:val="26"/>
        </w:rPr>
      </w:pPr>
    </w:p>
    <w:p w14:paraId="6A532449" w14:textId="77777777" w:rsidR="001B0C33" w:rsidRDefault="00000000">
      <w:pPr>
        <w:numPr>
          <w:ilvl w:val="0"/>
          <w:numId w:val="6"/>
        </w:numPr>
        <w:rPr>
          <w:rFonts w:ascii="Times New Roman" w:eastAsia="Times New Roman" w:hAnsi="Times New Roman" w:cs="Times New Roman"/>
          <w:sz w:val="26"/>
          <w:szCs w:val="26"/>
        </w:rPr>
      </w:pPr>
      <w:hyperlink r:id="rId11">
        <w:r>
          <w:rPr>
            <w:rFonts w:ascii="Times New Roman" w:eastAsia="Times New Roman" w:hAnsi="Times New Roman" w:cs="Times New Roman"/>
            <w:color w:val="1155CC"/>
            <w:sz w:val="26"/>
            <w:szCs w:val="26"/>
            <w:u w:val="single"/>
          </w:rPr>
          <w:t>https://github.com/shadow-robot/smart_grasping_sandbox</w:t>
        </w:r>
      </w:hyperlink>
    </w:p>
    <w:p w14:paraId="12A3ED7F" w14:textId="77777777" w:rsidR="001B0C33"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Scikit-learn documentation on preprocessing, PCA, and model selection.</w:t>
      </w:r>
    </w:p>
    <w:p w14:paraId="35DAE6F9" w14:textId="77777777" w:rsidR="001B0C33" w:rsidRDefault="001B0C33">
      <w:pPr>
        <w:ind w:left="720"/>
        <w:rPr>
          <w:rFonts w:ascii="Times New Roman" w:eastAsia="Times New Roman" w:hAnsi="Times New Roman" w:cs="Times New Roman"/>
          <w:sz w:val="26"/>
          <w:szCs w:val="26"/>
        </w:rPr>
      </w:pPr>
    </w:p>
    <w:p w14:paraId="29DB9D06" w14:textId="77777777" w:rsidR="001B0C33" w:rsidRDefault="001B0C33">
      <w:pPr>
        <w:rPr>
          <w:rFonts w:ascii="Times New Roman" w:eastAsia="Times New Roman" w:hAnsi="Times New Roman" w:cs="Times New Roman"/>
          <w:b/>
          <w:sz w:val="26"/>
          <w:szCs w:val="26"/>
        </w:rPr>
      </w:pPr>
    </w:p>
    <w:sectPr w:rsidR="001B0C33">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E94663" w14:textId="77777777" w:rsidR="00470F55" w:rsidRDefault="00470F55">
      <w:pPr>
        <w:spacing w:line="240" w:lineRule="auto"/>
      </w:pPr>
      <w:r>
        <w:separator/>
      </w:r>
    </w:p>
  </w:endnote>
  <w:endnote w:type="continuationSeparator" w:id="0">
    <w:p w14:paraId="1FC4E598" w14:textId="77777777" w:rsidR="00470F55" w:rsidRDefault="00470F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DCAF1" w14:textId="77777777" w:rsidR="00470F55" w:rsidRDefault="00470F55">
      <w:pPr>
        <w:spacing w:line="240" w:lineRule="auto"/>
      </w:pPr>
      <w:r>
        <w:separator/>
      </w:r>
    </w:p>
  </w:footnote>
  <w:footnote w:type="continuationSeparator" w:id="0">
    <w:p w14:paraId="384832A2" w14:textId="77777777" w:rsidR="00470F55" w:rsidRDefault="00470F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64201" w14:textId="77777777" w:rsidR="001B0C33" w:rsidRDefault="001B0C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234"/>
    <w:multiLevelType w:val="multilevel"/>
    <w:tmpl w:val="17F8CB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4E76B6"/>
    <w:multiLevelType w:val="multilevel"/>
    <w:tmpl w:val="0B3A1D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B071FA"/>
    <w:multiLevelType w:val="multilevel"/>
    <w:tmpl w:val="A928D7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CE32C6"/>
    <w:multiLevelType w:val="multilevel"/>
    <w:tmpl w:val="29121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3B1F3F"/>
    <w:multiLevelType w:val="multilevel"/>
    <w:tmpl w:val="EFEE3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8D6DC3"/>
    <w:multiLevelType w:val="multilevel"/>
    <w:tmpl w:val="59A69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5223CA"/>
    <w:multiLevelType w:val="multilevel"/>
    <w:tmpl w:val="51943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DB6C59"/>
    <w:multiLevelType w:val="multilevel"/>
    <w:tmpl w:val="D85CCB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025379F"/>
    <w:multiLevelType w:val="multilevel"/>
    <w:tmpl w:val="373EA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99938F8"/>
    <w:multiLevelType w:val="multilevel"/>
    <w:tmpl w:val="6FD49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BA7F71"/>
    <w:multiLevelType w:val="multilevel"/>
    <w:tmpl w:val="CF7E9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7B0CF1"/>
    <w:multiLevelType w:val="multilevel"/>
    <w:tmpl w:val="62B89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D33A34"/>
    <w:multiLevelType w:val="multilevel"/>
    <w:tmpl w:val="5AAA8EF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735205859">
    <w:abstractNumId w:val="11"/>
  </w:num>
  <w:num w:numId="2" w16cid:durableId="1879970392">
    <w:abstractNumId w:val="12"/>
  </w:num>
  <w:num w:numId="3" w16cid:durableId="1062019781">
    <w:abstractNumId w:val="1"/>
  </w:num>
  <w:num w:numId="4" w16cid:durableId="153377555">
    <w:abstractNumId w:val="4"/>
  </w:num>
  <w:num w:numId="5" w16cid:durableId="1553812784">
    <w:abstractNumId w:val="3"/>
  </w:num>
  <w:num w:numId="6" w16cid:durableId="1820077982">
    <w:abstractNumId w:val="8"/>
  </w:num>
  <w:num w:numId="7" w16cid:durableId="1758597401">
    <w:abstractNumId w:val="6"/>
  </w:num>
  <w:num w:numId="8" w16cid:durableId="479425928">
    <w:abstractNumId w:val="9"/>
  </w:num>
  <w:num w:numId="9" w16cid:durableId="1565331892">
    <w:abstractNumId w:val="2"/>
  </w:num>
  <w:num w:numId="10" w16cid:durableId="1092438582">
    <w:abstractNumId w:val="5"/>
  </w:num>
  <w:num w:numId="11" w16cid:durableId="1083332109">
    <w:abstractNumId w:val="7"/>
  </w:num>
  <w:num w:numId="12" w16cid:durableId="2043312851">
    <w:abstractNumId w:val="0"/>
  </w:num>
  <w:num w:numId="13" w16cid:durableId="20028499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C33"/>
    <w:rsid w:val="001B0C33"/>
    <w:rsid w:val="00470F55"/>
    <w:rsid w:val="00664790"/>
    <w:rsid w:val="00EB5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32C50"/>
  <w15:docId w15:val="{53079FAC-EEC1-4378-9DF0-B2A32D3BC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hadow-robot/smart_grasping_sandbox"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2377</Words>
  <Characters>13551</Characters>
  <Application>Microsoft Office Word</Application>
  <DocSecurity>0</DocSecurity>
  <Lines>112</Lines>
  <Paragraphs>31</Paragraphs>
  <ScaleCrop>false</ScaleCrop>
  <Company/>
  <LinksUpToDate>false</LinksUpToDate>
  <CharactersWithSpaces>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Stuti Yadav</cp:lastModifiedBy>
  <cp:revision>3</cp:revision>
  <dcterms:created xsi:type="dcterms:W3CDTF">2025-05-22T05:43:00Z</dcterms:created>
  <dcterms:modified xsi:type="dcterms:W3CDTF">2025-05-22T05:43:00Z</dcterms:modified>
</cp:coreProperties>
</file>