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FB7" w:rsidRPr="000B7D9C" w:rsidRDefault="005317F9" w:rsidP="000B7D9C">
      <w:pPr>
        <w:pStyle w:val="Heading1"/>
        <w:jc w:val="center"/>
        <w:rPr>
          <w:rFonts w:asciiTheme="minorHAnsi" w:hAnsiTheme="minorHAnsi"/>
          <w:color w:val="0D0D0D" w:themeColor="text1" w:themeTint="F2"/>
          <w:sz w:val="32"/>
          <w:szCs w:val="32"/>
          <w:u w:val="single"/>
        </w:rPr>
      </w:pPr>
      <w:r w:rsidRPr="000B7D9C">
        <w:rPr>
          <w:rFonts w:asciiTheme="minorHAnsi" w:hAnsiTheme="minorHAnsi"/>
          <w:color w:val="0D0D0D" w:themeColor="text1" w:themeTint="F2"/>
          <w:sz w:val="32"/>
          <w:szCs w:val="32"/>
          <w:u w:val="single"/>
        </w:rPr>
        <w:t>Detailed Model Research for Cyber Threat Detection</w:t>
      </w:r>
    </w:p>
    <w:p w:rsidR="00925FB7" w:rsidRDefault="00925FB7"/>
    <w:p w:rsidR="00925FB7" w:rsidRPr="000B7D9C" w:rsidRDefault="005317F9">
      <w:pPr>
        <w:rPr>
          <w:sz w:val="28"/>
          <w:szCs w:val="28"/>
          <w:u w:val="single"/>
        </w:rPr>
      </w:pPr>
      <w:r w:rsidRPr="000B7D9C">
        <w:rPr>
          <w:sz w:val="28"/>
          <w:szCs w:val="28"/>
          <w:u w:val="single"/>
        </w:rPr>
        <w:t>Introduction</w:t>
      </w:r>
    </w:p>
    <w:p w:rsidR="00925FB7" w:rsidRPr="000B7D9C" w:rsidRDefault="005317F9">
      <w:pPr>
        <w:rPr>
          <w:sz w:val="28"/>
          <w:szCs w:val="28"/>
        </w:rPr>
      </w:pPr>
      <w:r w:rsidRPr="000B7D9C">
        <w:rPr>
          <w:sz w:val="28"/>
          <w:szCs w:val="28"/>
        </w:rPr>
        <w:t>This research presents a comparative study of machine learning models used for cyber threat detection. The goal is to evalua</w:t>
      </w:r>
      <w:r w:rsidR="000B7D9C">
        <w:rPr>
          <w:sz w:val="28"/>
          <w:szCs w:val="28"/>
        </w:rPr>
        <w:t xml:space="preserve">te standard performance metrics - </w:t>
      </w:r>
      <w:r w:rsidRPr="000B7D9C">
        <w:rPr>
          <w:sz w:val="28"/>
          <w:szCs w:val="28"/>
        </w:rPr>
        <w:t xml:space="preserve">Accuracy, Precision, Recall, </w:t>
      </w:r>
      <w:r w:rsidR="000B7D9C">
        <w:rPr>
          <w:sz w:val="28"/>
          <w:szCs w:val="28"/>
        </w:rPr>
        <w:t xml:space="preserve">and F1-Score </w:t>
      </w:r>
      <w:r w:rsidRPr="000B7D9C">
        <w:rPr>
          <w:sz w:val="28"/>
          <w:szCs w:val="28"/>
        </w:rPr>
        <w:t>to identify the most robust approach for identifying malicious network activities.</w:t>
      </w:r>
    </w:p>
    <w:p w:rsidR="00925FB7" w:rsidRDefault="00925FB7"/>
    <w:p w:rsidR="00925FB7" w:rsidRPr="000B7D9C" w:rsidRDefault="005317F9">
      <w:pPr>
        <w:rPr>
          <w:color w:val="0D0D0D" w:themeColor="text1" w:themeTint="F2"/>
          <w:sz w:val="28"/>
          <w:szCs w:val="28"/>
          <w:u w:val="single"/>
        </w:rPr>
      </w:pPr>
      <w:r w:rsidRPr="000B7D9C">
        <w:rPr>
          <w:color w:val="0D0D0D" w:themeColor="text1" w:themeTint="F2"/>
          <w:sz w:val="28"/>
          <w:szCs w:val="28"/>
          <w:u w:val="single"/>
        </w:rPr>
        <w:t>Model Analysis</w:t>
      </w:r>
    </w:p>
    <w:p w:rsidR="00925FB7" w:rsidRPr="000B7D9C" w:rsidRDefault="005317F9" w:rsidP="000B7D9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B7D9C">
        <w:rPr>
          <w:sz w:val="28"/>
          <w:szCs w:val="28"/>
        </w:rPr>
        <w:t>Logistic Regression:</w:t>
      </w:r>
      <w:r w:rsidR="000B7D9C" w:rsidRPr="000B7D9C"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 xml:space="preserve"> A linear model used as a baseline for binary classification. It estimates the probability of a networ</w:t>
      </w:r>
      <w:r w:rsidRPr="000B7D9C">
        <w:rPr>
          <w:sz w:val="28"/>
          <w:szCs w:val="28"/>
        </w:rPr>
        <w:t xml:space="preserve">k </w:t>
      </w:r>
      <w:r w:rsidR="000B7D9C" w:rsidRPr="000B7D9C">
        <w:rPr>
          <w:sz w:val="28"/>
          <w:szCs w:val="28"/>
        </w:rPr>
        <w:t xml:space="preserve">event being malicious. </w:t>
      </w:r>
      <w:r w:rsidRPr="000B7D9C">
        <w:rPr>
          <w:sz w:val="28"/>
          <w:szCs w:val="28"/>
        </w:rPr>
        <w:t>While highly interpretable and fast, it struggles with complex non-linear patterns found in modern threat data.</w:t>
      </w:r>
    </w:p>
    <w:p w:rsidR="00925FB7" w:rsidRPr="000B7D9C" w:rsidRDefault="00925FB7">
      <w:pPr>
        <w:rPr>
          <w:sz w:val="28"/>
          <w:szCs w:val="28"/>
        </w:rPr>
      </w:pPr>
    </w:p>
    <w:p w:rsidR="00925FB7" w:rsidRPr="000B7D9C" w:rsidRDefault="005317F9" w:rsidP="000546B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B7D9C">
        <w:rPr>
          <w:sz w:val="28"/>
          <w:szCs w:val="28"/>
        </w:rPr>
        <w:t>Decision Tree C</w:t>
      </w:r>
      <w:r w:rsidRPr="000B7D9C">
        <w:rPr>
          <w:sz w:val="28"/>
          <w:szCs w:val="28"/>
        </w:rPr>
        <w:t>lassifier:</w:t>
      </w:r>
      <w:r w:rsidRPr="000B7D9C">
        <w:rPr>
          <w:sz w:val="28"/>
          <w:szCs w:val="28"/>
        </w:rPr>
        <w:t xml:space="preserve"> A non-parametric method that splits data based on feature values. It is useful for visualizing decision rules and capturing non-linear relationships.</w:t>
      </w:r>
      <w:r w:rsidRPr="000B7D9C">
        <w:rPr>
          <w:sz w:val="28"/>
          <w:szCs w:val="28"/>
        </w:rPr>
        <w:t xml:space="preserve"> It offers balanced performance but is prone to overfitting on high-dimensional or noisy threat data.</w:t>
      </w:r>
    </w:p>
    <w:p w:rsidR="00925FB7" w:rsidRPr="000B7D9C" w:rsidRDefault="00925FB7">
      <w:pPr>
        <w:rPr>
          <w:sz w:val="28"/>
          <w:szCs w:val="28"/>
        </w:rPr>
      </w:pPr>
    </w:p>
    <w:p w:rsidR="00925FB7" w:rsidRPr="000B7D9C" w:rsidRDefault="005317F9" w:rsidP="000B7D9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B7D9C">
        <w:rPr>
          <w:sz w:val="28"/>
          <w:szCs w:val="28"/>
        </w:rPr>
        <w:t>Random Forest Classifier:</w:t>
      </w:r>
      <w:r w:rsidRPr="000B7D9C">
        <w:rPr>
          <w:sz w:val="28"/>
          <w:szCs w:val="28"/>
        </w:rPr>
        <w:t xml:space="preserve"> An ensemble technique that combines multiple decision trees to improve accuracy and generalization.</w:t>
      </w:r>
      <w:r w:rsidR="000B7D9C" w:rsidRPr="000B7D9C"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>Achieved the highest F1-Score among direct models and exceptionally high recall.</w:t>
      </w:r>
    </w:p>
    <w:p w:rsidR="00925FB7" w:rsidRPr="000B7D9C" w:rsidRDefault="00925FB7">
      <w:pPr>
        <w:rPr>
          <w:sz w:val="28"/>
          <w:szCs w:val="28"/>
        </w:rPr>
      </w:pPr>
    </w:p>
    <w:p w:rsidR="00925FB7" w:rsidRDefault="005317F9" w:rsidP="000B7D9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B7D9C">
        <w:rPr>
          <w:sz w:val="28"/>
          <w:szCs w:val="28"/>
        </w:rPr>
        <w:lastRenderedPageBreak/>
        <w:t>Support Vector Machine (SVM):</w:t>
      </w:r>
      <w:r w:rsidRPr="000B7D9C">
        <w:rPr>
          <w:sz w:val="28"/>
          <w:szCs w:val="28"/>
        </w:rPr>
        <w:t xml:space="preserve"> Finds the optimal hyperplane</w:t>
      </w:r>
      <w:r w:rsidRPr="000B7D9C">
        <w:rPr>
          <w:sz w:val="28"/>
          <w:szCs w:val="28"/>
        </w:rPr>
        <w:t xml:space="preserve"> to separate classes with maximum margin.</w:t>
      </w:r>
      <w:r w:rsidR="000B7D9C" w:rsidRPr="000B7D9C"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>Achieved perfect Recall, minimizing false negatives.</w:t>
      </w:r>
    </w:p>
    <w:p w:rsidR="000B7D9C" w:rsidRPr="000B7D9C" w:rsidRDefault="000B7D9C" w:rsidP="000B7D9C">
      <w:pPr>
        <w:pStyle w:val="ListParagraph"/>
        <w:rPr>
          <w:sz w:val="28"/>
          <w:szCs w:val="28"/>
        </w:rPr>
      </w:pPr>
    </w:p>
    <w:p w:rsidR="000B7D9C" w:rsidRPr="000B7D9C" w:rsidRDefault="000B7D9C" w:rsidP="000B7D9C">
      <w:pPr>
        <w:pStyle w:val="ListParagraph"/>
        <w:rPr>
          <w:sz w:val="28"/>
          <w:szCs w:val="28"/>
        </w:rPr>
      </w:pPr>
    </w:p>
    <w:p w:rsidR="00925FB7" w:rsidRPr="000B7D9C" w:rsidRDefault="005317F9" w:rsidP="000B7D9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0B7D9C">
        <w:rPr>
          <w:sz w:val="28"/>
          <w:szCs w:val="28"/>
        </w:rPr>
        <w:t>XG</w:t>
      </w:r>
      <w:r w:rsidR="000B7D9C"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>Boost Classifier:</w:t>
      </w:r>
      <w:r w:rsidR="000B7D9C" w:rsidRPr="000B7D9C"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 xml:space="preserve">Optimized gradient </w:t>
      </w:r>
      <w:r w:rsidRPr="000B7D9C">
        <w:rPr>
          <w:sz w:val="28"/>
          <w:szCs w:val="28"/>
        </w:rPr>
        <w:t>boosting algorithm designed for scalability.</w:t>
      </w:r>
      <w:r w:rsidR="000B7D9C">
        <w:rPr>
          <w:sz w:val="28"/>
          <w:szCs w:val="28"/>
        </w:rPr>
        <w:t xml:space="preserve"> It is</w:t>
      </w:r>
      <w:r w:rsidR="000B7D9C" w:rsidRPr="000B7D9C">
        <w:rPr>
          <w:sz w:val="28"/>
          <w:szCs w:val="28"/>
        </w:rPr>
        <w:t xml:space="preserve"> </w:t>
      </w:r>
      <w:r w:rsidR="000B7D9C">
        <w:rPr>
          <w:sz w:val="28"/>
          <w:szCs w:val="28"/>
        </w:rPr>
        <w:t>b</w:t>
      </w:r>
      <w:r w:rsidRPr="000B7D9C">
        <w:rPr>
          <w:sz w:val="28"/>
          <w:szCs w:val="28"/>
        </w:rPr>
        <w:t>est</w:t>
      </w:r>
      <w:r w:rsidR="000B7D9C">
        <w:rPr>
          <w:sz w:val="28"/>
          <w:szCs w:val="28"/>
        </w:rPr>
        <w:t xml:space="preserve"> for </w:t>
      </w:r>
      <w:r w:rsidRPr="000B7D9C">
        <w:rPr>
          <w:sz w:val="28"/>
          <w:szCs w:val="28"/>
        </w:rPr>
        <w:t>overall accuracy for large-scale datasets.</w:t>
      </w:r>
    </w:p>
    <w:p w:rsidR="00925FB7" w:rsidRPr="000B7D9C" w:rsidRDefault="00925FB7">
      <w:pPr>
        <w:rPr>
          <w:sz w:val="28"/>
          <w:szCs w:val="28"/>
        </w:rPr>
      </w:pPr>
    </w:p>
    <w:p w:rsidR="00925FB7" w:rsidRPr="000B7D9C" w:rsidRDefault="005317F9" w:rsidP="000B7D9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0B7D9C">
        <w:rPr>
          <w:sz w:val="28"/>
          <w:szCs w:val="28"/>
        </w:rPr>
        <w:t>Neural Network (MLP):</w:t>
      </w:r>
      <w:r w:rsidR="000B7D9C" w:rsidRPr="000B7D9C"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 xml:space="preserve">Learns complex non-linear </w:t>
      </w:r>
      <w:r w:rsidRPr="000B7D9C">
        <w:rPr>
          <w:sz w:val="28"/>
          <w:szCs w:val="28"/>
        </w:rPr>
        <w:t>relationships.</w:t>
      </w:r>
      <w:r w:rsidR="000B7D9C" w:rsidRPr="000B7D9C"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>Requires careful tuning and computational resources.</w:t>
      </w:r>
    </w:p>
    <w:p w:rsidR="00925FB7" w:rsidRPr="000B7D9C" w:rsidRDefault="00925FB7">
      <w:pPr>
        <w:rPr>
          <w:sz w:val="28"/>
          <w:szCs w:val="28"/>
        </w:rPr>
      </w:pPr>
    </w:p>
    <w:p w:rsidR="00925FB7" w:rsidRPr="000B7D9C" w:rsidRDefault="005317F9">
      <w:pPr>
        <w:rPr>
          <w:sz w:val="28"/>
          <w:szCs w:val="28"/>
        </w:rPr>
      </w:pPr>
      <w:r w:rsidRPr="000B7D9C">
        <w:rPr>
          <w:sz w:val="28"/>
          <w:szCs w:val="28"/>
        </w:rPr>
        <w:t>Hybrid and Ensemble Approaches</w:t>
      </w:r>
    </w:p>
    <w:p w:rsidR="000B7D9C" w:rsidRPr="000B7D9C" w:rsidRDefault="005317F9" w:rsidP="000B7D9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7D9C">
        <w:rPr>
          <w:sz w:val="28"/>
          <w:szCs w:val="28"/>
        </w:rPr>
        <w:t>Stacking Classifier:</w:t>
      </w:r>
      <w:r w:rsidR="000B7D9C" w:rsidRPr="000B7D9C"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 xml:space="preserve">Meta-learning approach combining base models. </w:t>
      </w:r>
    </w:p>
    <w:p w:rsidR="000B7D9C" w:rsidRPr="000B7D9C" w:rsidRDefault="005317F9" w:rsidP="000B7D9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7D9C">
        <w:rPr>
          <w:sz w:val="28"/>
          <w:szCs w:val="28"/>
        </w:rPr>
        <w:t>Voting Classifier:</w:t>
      </w:r>
      <w:r w:rsidR="000B7D9C" w:rsidRPr="000B7D9C">
        <w:rPr>
          <w:sz w:val="28"/>
          <w:szCs w:val="28"/>
        </w:rPr>
        <w:t xml:space="preserve"> It a</w:t>
      </w:r>
      <w:r w:rsidRPr="000B7D9C">
        <w:rPr>
          <w:sz w:val="28"/>
          <w:szCs w:val="28"/>
        </w:rPr>
        <w:t>ggregates predictions from multiple models for robustness.</w:t>
      </w:r>
    </w:p>
    <w:p w:rsidR="00925FB7" w:rsidRPr="000B7D9C" w:rsidRDefault="005317F9" w:rsidP="000B7D9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7D9C">
        <w:rPr>
          <w:sz w:val="28"/>
          <w:szCs w:val="28"/>
        </w:rPr>
        <w:t>Bagging Classifier:</w:t>
      </w:r>
      <w:r w:rsidR="000B7D9C" w:rsidRPr="000B7D9C">
        <w:rPr>
          <w:sz w:val="28"/>
          <w:szCs w:val="28"/>
        </w:rPr>
        <w:t xml:space="preserve"> It helps in r</w:t>
      </w:r>
      <w:r w:rsidRPr="000B7D9C">
        <w:rPr>
          <w:sz w:val="28"/>
          <w:szCs w:val="28"/>
        </w:rPr>
        <w:t>educ</w:t>
      </w:r>
      <w:r w:rsidR="000B7D9C" w:rsidRPr="000B7D9C">
        <w:rPr>
          <w:sz w:val="28"/>
          <w:szCs w:val="28"/>
        </w:rPr>
        <w:t>ing</w:t>
      </w:r>
      <w:r w:rsidRPr="000B7D9C">
        <w:rPr>
          <w:sz w:val="28"/>
          <w:szCs w:val="28"/>
        </w:rPr>
        <w:t xml:space="preserve"> variance by training models on random subsets.</w:t>
      </w:r>
    </w:p>
    <w:p w:rsidR="005317F9" w:rsidRDefault="005317F9">
      <w:pPr>
        <w:rPr>
          <w:sz w:val="28"/>
          <w:szCs w:val="28"/>
        </w:rPr>
      </w:pPr>
    </w:p>
    <w:p w:rsidR="000B7D9C" w:rsidRDefault="000B7D9C">
      <w:pPr>
        <w:rPr>
          <w:sz w:val="28"/>
          <w:szCs w:val="28"/>
        </w:rPr>
      </w:pPr>
      <w:r w:rsidRPr="000B7D9C">
        <w:rPr>
          <w:sz w:val="28"/>
          <w:szCs w:val="28"/>
        </w:rPr>
        <w:t xml:space="preserve">The graph presents a comparative analysis of different machine learning models based on their accuracy for cyber threat detection. It clearly shows that </w:t>
      </w:r>
      <w:r w:rsidRPr="005317F9">
        <w:rPr>
          <w:rStyle w:val="Strong"/>
          <w:b w:val="0"/>
          <w:bCs w:val="0"/>
          <w:sz w:val="28"/>
          <w:szCs w:val="28"/>
        </w:rPr>
        <w:t>XG</w:t>
      </w:r>
      <w:r w:rsidR="005317F9" w:rsidRPr="005317F9">
        <w:rPr>
          <w:rStyle w:val="Strong"/>
          <w:b w:val="0"/>
          <w:bCs w:val="0"/>
          <w:sz w:val="28"/>
          <w:szCs w:val="28"/>
        </w:rPr>
        <w:t xml:space="preserve"> </w:t>
      </w:r>
      <w:r w:rsidRPr="005317F9">
        <w:rPr>
          <w:rStyle w:val="Strong"/>
          <w:b w:val="0"/>
          <w:bCs w:val="0"/>
          <w:sz w:val="28"/>
          <w:szCs w:val="28"/>
        </w:rPr>
        <w:t>Boost</w:t>
      </w:r>
      <w:r w:rsidRPr="000B7D9C">
        <w:rPr>
          <w:sz w:val="28"/>
          <w:szCs w:val="28"/>
        </w:rPr>
        <w:t xml:space="preserve"> achieves the highest accuracy, indicating its strong capability to handle large-scale and complex cybersecurity datasets by capturing intricate feature interactions and managing class imbalance effectively. </w:t>
      </w:r>
      <w:r w:rsidRPr="005317F9">
        <w:rPr>
          <w:rStyle w:val="Strong"/>
          <w:b w:val="0"/>
          <w:bCs w:val="0"/>
          <w:sz w:val="28"/>
          <w:szCs w:val="28"/>
        </w:rPr>
        <w:t>Random Forest</w:t>
      </w:r>
      <w:r w:rsidRPr="000B7D9C">
        <w:rPr>
          <w:sz w:val="28"/>
          <w:szCs w:val="28"/>
        </w:rPr>
        <w:t xml:space="preserve"> and </w:t>
      </w:r>
      <w:r w:rsidRPr="005317F9">
        <w:rPr>
          <w:rStyle w:val="Strong"/>
          <w:b w:val="0"/>
          <w:bCs w:val="0"/>
          <w:sz w:val="28"/>
          <w:szCs w:val="28"/>
        </w:rPr>
        <w:t>Neural Network (MLP)</w:t>
      </w:r>
      <w:r w:rsidRPr="000B7D9C">
        <w:rPr>
          <w:sz w:val="28"/>
          <w:szCs w:val="28"/>
        </w:rPr>
        <w:t xml:space="preserve"> also demonstrate high accuracy, highlighting their ability to learn non-linear patterns and generalize well across diverse threat scenarios. </w:t>
      </w:r>
      <w:r w:rsidRPr="005317F9">
        <w:rPr>
          <w:rStyle w:val="Strong"/>
          <w:b w:val="0"/>
          <w:bCs w:val="0"/>
          <w:sz w:val="28"/>
          <w:szCs w:val="28"/>
        </w:rPr>
        <w:t>Support Vector Machine (SVM)</w:t>
      </w:r>
      <w:r w:rsidRPr="000B7D9C">
        <w:rPr>
          <w:sz w:val="28"/>
          <w:szCs w:val="28"/>
        </w:rPr>
        <w:t xml:space="preserve"> performs competitively, making it a reliable choice when accurate classification and strong threat separation are required. </w:t>
      </w:r>
      <w:r w:rsidRPr="005317F9">
        <w:rPr>
          <w:rStyle w:val="Strong"/>
          <w:b w:val="0"/>
          <w:bCs w:val="0"/>
          <w:sz w:val="28"/>
          <w:szCs w:val="28"/>
        </w:rPr>
        <w:lastRenderedPageBreak/>
        <w:t>Decision Tree</w:t>
      </w:r>
      <w:r w:rsidRPr="000B7D9C">
        <w:rPr>
          <w:sz w:val="28"/>
          <w:szCs w:val="28"/>
        </w:rPr>
        <w:t xml:space="preserve"> shows moderate accuracy, which reflects its simplicity and interpretability but also its susceptibility to overfitting in high-dimensional or noisy data. </w:t>
      </w:r>
      <w:r w:rsidRPr="005317F9">
        <w:rPr>
          <w:rStyle w:val="Strong"/>
          <w:b w:val="0"/>
          <w:bCs w:val="0"/>
          <w:sz w:val="28"/>
          <w:szCs w:val="28"/>
        </w:rPr>
        <w:t>Logistic Regression</w:t>
      </w:r>
      <w:r w:rsidRPr="005317F9">
        <w:rPr>
          <w:b/>
          <w:bCs/>
          <w:sz w:val="28"/>
          <w:szCs w:val="28"/>
        </w:rPr>
        <w:t>,</w:t>
      </w:r>
      <w:r w:rsidRPr="000B7D9C">
        <w:rPr>
          <w:sz w:val="28"/>
          <w:szCs w:val="28"/>
        </w:rPr>
        <w:t xml:space="preserve"> used as a baseline model, records the lowest accuracy due to its linear nature, making it less effective for identif</w:t>
      </w:r>
      <w:r>
        <w:rPr>
          <w:sz w:val="28"/>
          <w:szCs w:val="28"/>
        </w:rPr>
        <w:t>ying complex and evolving cyber-</w:t>
      </w:r>
      <w:r w:rsidRPr="000B7D9C">
        <w:rPr>
          <w:sz w:val="28"/>
          <w:szCs w:val="28"/>
        </w:rPr>
        <w:t xml:space="preserve">attack patterns. Overall, the graph emphasizes that ensemble and advanced learning models outperform simpler algorithms in cyber threat </w:t>
      </w:r>
      <w:r w:rsidR="005317F9" w:rsidRPr="005317F9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961390</wp:posOffset>
            </wp:positionH>
            <wp:positionV relativeFrom="paragraph">
              <wp:posOffset>2442845</wp:posOffset>
            </wp:positionV>
            <wp:extent cx="3380740" cy="255905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7D9C">
        <w:rPr>
          <w:sz w:val="28"/>
          <w:szCs w:val="28"/>
        </w:rPr>
        <w:t>detection tasks.</w:t>
      </w:r>
    </w:p>
    <w:p w:rsidR="005317F9" w:rsidRDefault="005317F9">
      <w:pPr>
        <w:rPr>
          <w:sz w:val="28"/>
          <w:szCs w:val="28"/>
        </w:rPr>
      </w:pPr>
      <w:r w:rsidRPr="005317F9">
        <w:rPr>
          <w:sz w:val="28"/>
          <w:szCs w:val="28"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61F20" id="Rectangle 6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sMfwQIAAMwFAAAOAAAAZHJzL2Uyb0RvYy54bWysVN1u2yAUvp+0d0Dcu7ZT8mOrTtXG8TSp&#10;W6t1ewBi4xjNBgYkTjvt3XfASZq0N9M2LtDhHPjO38e5ut51LdoybbgUGY4vIoyYKGXFxTrD374W&#10;wQwjY6moaCsFy/ATM/h6/v7dVa9SNpKNbCumEYAIk/Yqw421Kg1DUzaso+ZCKibAWEvdUQtHvQ4r&#10;TXtA79pwFEWTsJe6UlqWzBjQ5oMRzz1+XbPS3te1YRa1GYbYrN+131duD+dXNF1rqhpe7sOgfxFF&#10;R7kAp0eonFqKNpq/gep4qaWRtb0oZRfKuuYl8zlANnH0KpvHhirmc4HiGHUsk/l/sOXn7YNGvMrw&#10;BCNBO2jRFygaFeuWIVBVzJRQrvuNVRuLeEfXzNWsVyaFp4/qQbusjbqT5XeDhFw08JTdGAUgwAfA&#10;PKi0ln3DaAXBxw4iPMNwBwNoaNV/khVEQTdW+oruat05H1ArtPONezo2ju0sKkF5GZFZBO0twbSX&#10;nQeaHh4rbewHJjvkhAxriM6D0+2dscPVwxXnS8iCty3oadqKMwVgDhpwDU+dzQXhW/0ziZLlbDkj&#10;ARlNlgGJ8jy4KRYkmBTxdJxf5otFHv9yfmOSNryqmHBuDrSLyZ+1df8BBsIciWdkyysH50Iyer1a&#10;tBptKdC+8MuXHCwv18LzMHy9IJdXKcUjEt2OkqCYzKYBKcg4SKbRLIji5DaZRCQheXGe0h0X7N9T&#10;Qn2Gk/Fo7Lt0EvSr3CK/3uZG045bGCwt7zIM1IDlLtHUMXApKi9byttBPimFC/+lFNDuQ6M9Xx1F&#10;B/avZPUEdNUS6ATMgxEIQiP1M0Y9jJMMmx8bqhlG7UcBlE9iQtz88Qcyno7goE8tq1MLFSVAZdhi&#10;NIgLO8ysjdJ83YCn2BdGyBv4JjX3FHZfaIhq/7lgZPhM9uPNzaTTs7/1MoT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s/sMf&#10;wQIAAMw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5317F9" w:rsidRDefault="005317F9">
      <w:pPr>
        <w:rPr>
          <w:sz w:val="28"/>
          <w:szCs w:val="28"/>
        </w:rPr>
      </w:pPr>
    </w:p>
    <w:p w:rsidR="005317F9" w:rsidRPr="005317F9" w:rsidRDefault="005317F9" w:rsidP="005317F9">
      <w:pPr>
        <w:rPr>
          <w:sz w:val="28"/>
          <w:szCs w:val="28"/>
        </w:rPr>
      </w:pPr>
      <w:bookmarkStart w:id="0" w:name="_GoBack"/>
      <w:bookmarkEnd w:id="0"/>
      <w:r w:rsidRPr="000B7D9C">
        <w:rPr>
          <w:sz w:val="28"/>
          <w:szCs w:val="28"/>
          <w:u w:val="single"/>
        </w:rPr>
        <w:t>Conclusion</w:t>
      </w:r>
    </w:p>
    <w:p w:rsidR="005317F9" w:rsidRDefault="005317F9" w:rsidP="005317F9">
      <w:pPr>
        <w:rPr>
          <w:sz w:val="28"/>
          <w:szCs w:val="28"/>
        </w:rPr>
      </w:pPr>
      <w:r w:rsidRPr="000B7D9C">
        <w:rPr>
          <w:sz w:val="28"/>
          <w:szCs w:val="28"/>
        </w:rPr>
        <w:t>XG</w:t>
      </w:r>
      <w:r>
        <w:rPr>
          <w:sz w:val="28"/>
          <w:szCs w:val="28"/>
        </w:rPr>
        <w:t xml:space="preserve"> </w:t>
      </w:r>
      <w:r w:rsidRPr="000B7D9C">
        <w:rPr>
          <w:sz w:val="28"/>
          <w:szCs w:val="28"/>
        </w:rPr>
        <w:t>Boost achieved the highest overall accuracy, while Random Forest, SVM, and Stacking Classifier are preferred for high-recall security-critical systems.</w:t>
      </w:r>
      <w:r>
        <w:rPr>
          <w:sz w:val="28"/>
          <w:szCs w:val="28"/>
        </w:rPr>
        <w:t xml:space="preserve"> </w:t>
      </w:r>
    </w:p>
    <w:p w:rsidR="005317F9" w:rsidRDefault="005317F9">
      <w:pPr>
        <w:rPr>
          <w:sz w:val="28"/>
          <w:szCs w:val="28"/>
        </w:rPr>
      </w:pPr>
    </w:p>
    <w:p w:rsidR="005317F9" w:rsidRPr="000B7D9C" w:rsidRDefault="005317F9">
      <w:pPr>
        <w:rPr>
          <w:sz w:val="28"/>
          <w:szCs w:val="28"/>
        </w:rPr>
      </w:pPr>
    </w:p>
    <w:p w:rsidR="000B7D9C" w:rsidRDefault="000B7D9C">
      <w:pPr>
        <w:rPr>
          <w:sz w:val="28"/>
          <w:szCs w:val="28"/>
        </w:rPr>
      </w:pPr>
    </w:p>
    <w:p w:rsidR="000B7D9C" w:rsidRPr="000B7D9C" w:rsidRDefault="000B7D9C">
      <w:pPr>
        <w:rPr>
          <w:sz w:val="28"/>
          <w:szCs w:val="28"/>
        </w:rPr>
      </w:pPr>
      <w:r>
        <w:rPr>
          <w:noProof/>
          <w:lang w:val="en-IN" w:eastAsia="en-IN" w:bidi="hi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D746C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9PvwIAAMwFAAAOAAAAZHJzL2Uyb0RvYy54bWysVN1u2yAUvp+0d0Dcu7ZT8mOrTtXG8TSp&#10;W6t1ewBi4xjNBgYkTjvt3XfASZq0N9M2LtDhHPjO38e5ut51LdoybbgUGY4vIoyYKGXFxTrD374W&#10;wQwjY6moaCsFy/ATM/h6/v7dVa9SNpKNbCumEYAIk/Yqw421Kg1DUzaso+ZCKibAWEvdUQtHvQ4r&#10;TXtA79pwFEWTsJe6UlqWzBjQ5oMRzz1+XbPS3te1YRa1GYbYrN+131duD+dXNF1rqhpe7sOgfxFF&#10;R7kAp0eonFqKNpq/gep4qaWRtb0oZRfKuuYl8zlANnH0KpvHhirmc4HiGHUsk/l/sOXn7YNGvILe&#10;YSRoBy36AkWjYt0yBKqKmRLKdb+xamMR7+iauZr1yqTw9FE9aJe1UXey/G6QkIsGnrIbowBkwDyo&#10;tJZ9w2gFwccOIjzDcAcDaGjVf5IVREE3VvqK7mrdOR9QK7TzjXs6No7tLCpBeRmRWQTtLcG0l50H&#10;mh4eK23sByY75IQMa4jOg9PtnbHD1cMV50vIgrct6GnaijMFYA4acA1Pnc0F4Vv9M4mS5Ww5IwEZ&#10;TZYBifI8uCkWJJgU8XScX+aLRR7/cn5jkja8qphwbg60i8mftXX/AQbCHIlnZMsrB+dCMnq9WrQa&#10;bSnQvvDLlxwsL9fC8zB8vSCXVynFIxLdjpKgmMymASnIOEim0SyI4uQ2mUQkIXlxntIdF+zfU0J9&#10;hpPxaOy7dBL0q9wiv97mRtOOWxgsLe8yDNSA5S7R1DFwKSovW8rbQT4phQv/pRTQ7kOjPV8dRQf2&#10;r2T1BHTVEugEzIMRCEIj9TNGPYyTDJsfG6oZRu1HAZRPYkLc/PEHMp6O4KBPLatTCxUlQGXYYjSI&#10;CzvMrI3SfN2Ap9gXRsgb+CY19xR2X2iIav+5YGT4TPbjzc2k07O/9TKE5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Vq4fT78C&#10;AADM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0B7D9C">
        <w:t xml:space="preserve"> </w:t>
      </w:r>
      <w:r>
        <w:rPr>
          <w:noProof/>
          <w:lang w:val="en-IN"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E1CC5" id="Rectangle 2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r5pwQIAAMwFAAAOAAAAZHJzL2Uyb0RvYy54bWysVFtv0zAUfkfiP1h+z3KZe0m0dBpNg5AG&#10;mxj8ADdxGovENrbbbCD+O8dO27XbCwL8YB2fY3/n9vlcXT/2HdoxbbgUOY4vIoyYqGTNxSbHX7+U&#10;wRwjY6moaScFy/ETM/h68fbN1aAylshWdjXTCECEyQaV49ZalYWhqVrWU3MhFRNgbKTuqYWj3oS1&#10;pgOg912YRNE0HKSulZYVMwa0xWjEC4/fNKyyd01jmEVdjiE263ft97Xbw8UVzTaaqpZX+zDoX0TR&#10;Uy7A6RGqoJaireavoHpeaWlkYy8q2YeyaXjFfA6QTRy9yOahpYr5XKA4Rh3LZP4fbPVpd68Rr3Oc&#10;YCRoDy36DEWjYtMxBKqamQrKdbe1amsR7+mGuZoNymTw9EHda5e1Ubey+maQkMsWnrIbowAE+ACY&#10;B5XWcmgZrSH42EGEZxjuYAANrYePsoYo6NZKX9HHRvfOB9QKPfrGPR0bxx4tqkB5GZF5BO2twLSX&#10;nQeaHR4rbex7JnvkhBxriM6D092tsePVwxXnS8iSdx3oadaJMwVgjhpwDU+dzQXhW/0zjdLVfDUn&#10;AUmmq4BERRHclEsSTMt4Nikui+WyiH85vzHJWl7XTDg3B9rF5M/auv8AI2GOxDOy47WDcyEZvVkv&#10;O412FGhf+uVLDpbna+F5GL5ekMuLlOKERO+SNCin81lASjIJ0lk0D6I4fZdOI5KSojxP6ZYL9u8p&#10;oSHH6SSZ+C6dBP0it8iv17nRrOcWBkvH+xwDNWC5SzRzDFyJ2suW8m6UT0rhwn8uBbT70GjPV0fR&#10;kf1rWT8BXbUEOgHzYASC0Er9A6MBxkmOzfct1Qyj7oMAyqcxIW7++AOZzBI46FPL+tRCRQVQObYY&#10;jeLSjjNrqzTftOAp9oUR8ga+ScM9hd0XGqPafy4YGT6T/XhzM+n07G89D+HF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UPr5p&#10;wQIAAMw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925FB7" w:rsidRDefault="00925FB7"/>
    <w:sectPr w:rsidR="00925F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23BA5"/>
    <w:multiLevelType w:val="hybridMultilevel"/>
    <w:tmpl w:val="C0DAD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D0E2B"/>
    <w:multiLevelType w:val="hybridMultilevel"/>
    <w:tmpl w:val="7ACEC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94191"/>
    <w:multiLevelType w:val="hybridMultilevel"/>
    <w:tmpl w:val="49BC1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7D9C"/>
    <w:rsid w:val="0015074B"/>
    <w:rsid w:val="0029639D"/>
    <w:rsid w:val="00326F90"/>
    <w:rsid w:val="005317F9"/>
    <w:rsid w:val="00925F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1D58A"/>
  <w14:defaultImageDpi w14:val="300"/>
  <w15:docId w15:val="{C7666E4A-C2EA-47C7-A245-21B39C8A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5B5C37-733E-4760-87EF-03BAF7275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2026-01-05T13:50:00Z</dcterms:modified>
  <cp:category/>
</cp:coreProperties>
</file>