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FFEFF9" w14:textId="1F45855C" w:rsidR="00492930" w:rsidRPr="00E52CDD" w:rsidRDefault="00E52CDD" w:rsidP="00E52CDD">
      <w:pPr>
        <w:jc w:val="center"/>
        <w:rPr>
          <w:rFonts w:ascii="Arial" w:hAnsi="Arial" w:cs="Arial"/>
          <w:b/>
          <w:sz w:val="32"/>
          <w:szCs w:val="32"/>
        </w:rPr>
      </w:pPr>
      <w:r w:rsidRPr="00E52CDD">
        <w:rPr>
          <w:rFonts w:ascii="Arial" w:hAnsi="Arial" w:cs="Arial"/>
          <w:b/>
          <w:sz w:val="32"/>
          <w:szCs w:val="32"/>
        </w:rPr>
        <w:t>Lesson #</w:t>
      </w:r>
      <w:r w:rsidR="00005BE0">
        <w:rPr>
          <w:rFonts w:ascii="Arial" w:hAnsi="Arial" w:cs="Arial"/>
          <w:b/>
          <w:sz w:val="32"/>
          <w:szCs w:val="32"/>
        </w:rPr>
        <w:t>2</w:t>
      </w:r>
      <w:r w:rsidRPr="00E52CDD">
        <w:rPr>
          <w:rFonts w:ascii="Arial" w:hAnsi="Arial" w:cs="Arial"/>
          <w:b/>
          <w:sz w:val="32"/>
          <w:szCs w:val="32"/>
        </w:rPr>
        <w:t xml:space="preserve">: </w:t>
      </w:r>
      <w:r w:rsidR="00005BE0">
        <w:rPr>
          <w:rFonts w:ascii="Arial" w:hAnsi="Arial" w:cs="Arial"/>
          <w:b/>
          <w:sz w:val="32"/>
          <w:szCs w:val="32"/>
        </w:rPr>
        <w:t>Why do reflections matter?</w:t>
      </w:r>
    </w:p>
    <w:p w14:paraId="48A6047D" w14:textId="561AE1B9" w:rsidR="00E52CDD" w:rsidRPr="00E52CDD" w:rsidRDefault="00E52CDD" w:rsidP="00896AE2">
      <w:pPr>
        <w:pBdr>
          <w:top w:val="single" w:sz="4" w:space="1" w:color="auto"/>
          <w:left w:val="single" w:sz="4" w:space="4" w:color="auto"/>
          <w:bottom w:val="single" w:sz="4" w:space="1" w:color="auto"/>
          <w:right w:val="single" w:sz="4" w:space="4" w:color="auto"/>
        </w:pBdr>
        <w:spacing w:after="120" w:line="240" w:lineRule="auto"/>
        <w:rPr>
          <w:rFonts w:ascii="Arial" w:hAnsi="Arial" w:cs="Arial"/>
          <w:sz w:val="24"/>
          <w:szCs w:val="24"/>
        </w:rPr>
      </w:pPr>
      <w:r>
        <w:rPr>
          <w:rFonts w:ascii="Arial" w:hAnsi="Arial" w:cs="Arial"/>
          <w:b/>
          <w:sz w:val="24"/>
          <w:szCs w:val="24"/>
        </w:rPr>
        <w:t>Lesson #</w:t>
      </w:r>
      <w:r w:rsidR="00005BE0">
        <w:rPr>
          <w:rFonts w:ascii="Arial" w:hAnsi="Arial" w:cs="Arial"/>
          <w:b/>
          <w:sz w:val="24"/>
          <w:szCs w:val="24"/>
        </w:rPr>
        <w:t>2</w:t>
      </w:r>
      <w:r>
        <w:rPr>
          <w:rFonts w:ascii="Arial" w:hAnsi="Arial" w:cs="Arial"/>
          <w:b/>
          <w:sz w:val="24"/>
          <w:szCs w:val="24"/>
        </w:rPr>
        <w:t xml:space="preserve"> Learning Objectives: </w:t>
      </w:r>
      <w:r>
        <w:rPr>
          <w:rFonts w:ascii="Arial" w:hAnsi="Arial" w:cs="Arial"/>
          <w:sz w:val="24"/>
          <w:szCs w:val="24"/>
        </w:rPr>
        <w:t xml:space="preserve">Upon successfully completing this lesson and the associated homework, </w:t>
      </w:r>
      <w:r w:rsidRPr="00E52CDD">
        <w:rPr>
          <w:rFonts w:ascii="Arial" w:hAnsi="Arial" w:cs="Arial"/>
          <w:sz w:val="24"/>
          <w:szCs w:val="24"/>
        </w:rPr>
        <w:t>students will be able to:</w:t>
      </w:r>
    </w:p>
    <w:p w14:paraId="27DEC15F" w14:textId="72704D74" w:rsidR="00C223FD" w:rsidRDefault="00005BE0" w:rsidP="00693933">
      <w:pPr>
        <w:numPr>
          <w:ilvl w:val="0"/>
          <w:numId w:val="1"/>
        </w:numPr>
        <w:pBdr>
          <w:top w:val="single" w:sz="4" w:space="1" w:color="auto"/>
          <w:left w:val="single" w:sz="4" w:space="4" w:color="auto"/>
          <w:bottom w:val="single" w:sz="4" w:space="1" w:color="auto"/>
          <w:right w:val="single" w:sz="4" w:space="4" w:color="auto"/>
        </w:pBdr>
        <w:tabs>
          <w:tab w:val="clear" w:pos="360"/>
          <w:tab w:val="num" w:pos="720"/>
        </w:tabs>
        <w:spacing w:after="120" w:line="240" w:lineRule="auto"/>
        <w:rPr>
          <w:rFonts w:ascii="Arial" w:hAnsi="Arial" w:cs="Arial"/>
          <w:sz w:val="24"/>
          <w:szCs w:val="24"/>
        </w:rPr>
      </w:pPr>
      <w:r>
        <w:rPr>
          <w:rFonts w:ascii="Arial" w:hAnsi="Arial" w:cs="Arial"/>
          <w:sz w:val="24"/>
          <w:szCs w:val="24"/>
        </w:rPr>
        <w:t>Describe the effects reflections can have on circuits</w:t>
      </w:r>
    </w:p>
    <w:p w14:paraId="5E9E1AA0" w14:textId="2D6D3406" w:rsidR="00005BE0" w:rsidRDefault="00005BE0" w:rsidP="00693933">
      <w:pPr>
        <w:numPr>
          <w:ilvl w:val="0"/>
          <w:numId w:val="1"/>
        </w:numPr>
        <w:pBdr>
          <w:top w:val="single" w:sz="4" w:space="1" w:color="auto"/>
          <w:left w:val="single" w:sz="4" w:space="4" w:color="auto"/>
          <w:bottom w:val="single" w:sz="4" w:space="1" w:color="auto"/>
          <w:right w:val="single" w:sz="4" w:space="4" w:color="auto"/>
        </w:pBdr>
        <w:tabs>
          <w:tab w:val="clear" w:pos="360"/>
          <w:tab w:val="num" w:pos="720"/>
        </w:tabs>
        <w:spacing w:after="120" w:line="240" w:lineRule="auto"/>
        <w:rPr>
          <w:rFonts w:ascii="Arial" w:hAnsi="Arial" w:cs="Arial"/>
          <w:sz w:val="24"/>
          <w:szCs w:val="24"/>
        </w:rPr>
      </w:pPr>
      <w:r>
        <w:rPr>
          <w:rFonts w:ascii="Arial" w:hAnsi="Arial" w:cs="Arial"/>
          <w:sz w:val="24"/>
          <w:szCs w:val="24"/>
        </w:rPr>
        <w:t>Develop multiple strategies to mitigate reflections</w:t>
      </w:r>
    </w:p>
    <w:p w14:paraId="59585978" w14:textId="5171A571" w:rsidR="00005BE0" w:rsidRPr="00E52CDD" w:rsidRDefault="00005BE0" w:rsidP="00693933">
      <w:pPr>
        <w:numPr>
          <w:ilvl w:val="0"/>
          <w:numId w:val="1"/>
        </w:numPr>
        <w:pBdr>
          <w:top w:val="single" w:sz="4" w:space="1" w:color="auto"/>
          <w:left w:val="single" w:sz="4" w:space="4" w:color="auto"/>
          <w:bottom w:val="single" w:sz="4" w:space="1" w:color="auto"/>
          <w:right w:val="single" w:sz="4" w:space="4" w:color="auto"/>
        </w:pBdr>
        <w:tabs>
          <w:tab w:val="clear" w:pos="360"/>
          <w:tab w:val="num" w:pos="720"/>
        </w:tabs>
        <w:spacing w:after="120" w:line="240" w:lineRule="auto"/>
        <w:rPr>
          <w:rFonts w:ascii="Arial" w:hAnsi="Arial" w:cs="Arial"/>
          <w:sz w:val="24"/>
          <w:szCs w:val="24"/>
        </w:rPr>
      </w:pPr>
      <w:r>
        <w:rPr>
          <w:rFonts w:ascii="Arial" w:hAnsi="Arial" w:cs="Arial"/>
          <w:sz w:val="24"/>
          <w:szCs w:val="24"/>
        </w:rPr>
        <w:t>Measure the speed of light.</w:t>
      </w:r>
    </w:p>
    <w:p w14:paraId="27AD32C1" w14:textId="4C5E5CEF" w:rsidR="00E52CDD" w:rsidRPr="00E52CDD" w:rsidRDefault="00342F87" w:rsidP="00E52CDD">
      <w:pPr>
        <w:pStyle w:val="ListParagraph"/>
        <w:numPr>
          <w:ilvl w:val="1"/>
          <w:numId w:val="2"/>
        </w:numPr>
        <w:rPr>
          <w:rFonts w:ascii="Arial" w:hAnsi="Arial" w:cs="Arial"/>
          <w:b/>
          <w:sz w:val="24"/>
          <w:szCs w:val="24"/>
        </w:rPr>
      </w:pPr>
      <w:r>
        <w:rPr>
          <w:rFonts w:ascii="Arial" w:hAnsi="Arial" w:cs="Arial"/>
          <w:b/>
          <w:sz w:val="24"/>
          <w:szCs w:val="24"/>
        </w:rPr>
        <w:t>Let’s take a measurement</w:t>
      </w:r>
    </w:p>
    <w:p w14:paraId="6CD36E0D" w14:textId="0441CA3D" w:rsidR="00AB55A6" w:rsidRDefault="00342F87" w:rsidP="00005BE0">
      <w:pPr>
        <w:pStyle w:val="ListParagraph"/>
        <w:ind w:left="0"/>
        <w:contextualSpacing w:val="0"/>
        <w:jc w:val="both"/>
        <w:rPr>
          <w:rFonts w:ascii="Times New Roman" w:hAnsi="Times New Roman" w:cs="Times New Roman"/>
          <w:sz w:val="24"/>
          <w:szCs w:val="24"/>
        </w:rPr>
      </w:pPr>
      <w:r>
        <w:rPr>
          <w:rFonts w:ascii="Times New Roman" w:hAnsi="Times New Roman" w:cs="Times New Roman"/>
          <w:sz w:val="24"/>
          <w:szCs w:val="24"/>
        </w:rPr>
        <w:t>Let’s take a measurement of the following circuit.</w:t>
      </w:r>
    </w:p>
    <w:p w14:paraId="6AF8392F" w14:textId="1771EE4D" w:rsidR="00342F87" w:rsidRDefault="00105C30" w:rsidP="00342F87">
      <w:pPr>
        <w:pStyle w:val="ListParagraph"/>
        <w:ind w:left="0"/>
        <w:contextualSpacing w:val="0"/>
        <w:jc w:val="center"/>
        <w:rPr>
          <w:rFonts w:ascii="Arial" w:hAnsi="Arial" w:cs="Arial"/>
          <w:b/>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08CFD013" wp14:editId="6AC5AF86">
                <wp:simplePos x="0" y="0"/>
                <wp:positionH relativeFrom="column">
                  <wp:posOffset>4331970</wp:posOffset>
                </wp:positionH>
                <wp:positionV relativeFrom="paragraph">
                  <wp:posOffset>198592</wp:posOffset>
                </wp:positionV>
                <wp:extent cx="685800" cy="1485900"/>
                <wp:effectExtent l="0" t="0" r="0" b="12700"/>
                <wp:wrapNone/>
                <wp:docPr id="2" name="Text Box 2"/>
                <wp:cNvGraphicFramePr/>
                <a:graphic xmlns:a="http://schemas.openxmlformats.org/drawingml/2006/main">
                  <a:graphicData uri="http://schemas.microsoft.com/office/word/2010/wordprocessingShape">
                    <wps:wsp>
                      <wps:cNvSpPr txBox="1"/>
                      <wps:spPr>
                        <a:xfrm>
                          <a:off x="0" y="0"/>
                          <a:ext cx="685800" cy="1485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FA738B" w14:textId="3DE230CE" w:rsidR="00826F01" w:rsidRPr="00105C30" w:rsidRDefault="00826F01">
                            <w:pPr>
                              <w:rPr>
                                <w:sz w:val="36"/>
                              </w:rPr>
                            </w:pPr>
                            <w:r w:rsidRPr="00105C30">
                              <w:rPr>
                                <w:sz w:val="36"/>
                              </w:rPr>
                              <w:t>…</w:t>
                            </w:r>
                          </w:p>
                          <w:p w14:paraId="7602258C" w14:textId="2B8F8E69" w:rsidR="00826F01" w:rsidRPr="00105C30" w:rsidRDefault="00826F01">
                            <w:pPr>
                              <w:rPr>
                                <w:sz w:val="36"/>
                              </w:rPr>
                            </w:pPr>
                            <w:r w:rsidRPr="00105C30">
                              <w:rPr>
                                <w:sz w:val="36"/>
                              </w:rPr>
                              <w:t>…</w:t>
                            </w:r>
                          </w:p>
                          <w:p w14:paraId="4B6763AB" w14:textId="69B22B17" w:rsidR="00826F01" w:rsidRPr="00105C30" w:rsidRDefault="00826F01">
                            <w:pPr>
                              <w:rPr>
                                <w:sz w:val="36"/>
                              </w:rPr>
                            </w:pPr>
                            <w:r w:rsidRPr="00105C30">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341.1pt;margin-top:15.65pt;width:54pt;height:1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" filled="f" stroked="f">
                <v:textbox>
                  <w:txbxContent>
                    <w:p w14:paraId="36FA738B" w14:textId="3DE230CE" w:rsidR="00826F01" w:rsidRPr="00105C30" w:rsidRDefault="00826F01">
                      <w:pPr>
                        <w:rPr>
                          <w:sz w:val="36"/>
                        </w:rPr>
                      </w:pPr>
                      <w:r w:rsidRPr="00105C30">
                        <w:rPr>
                          <w:sz w:val="36"/>
                        </w:rPr>
                        <w:t>…</w:t>
                      </w:r>
                    </w:p>
                    <w:p w14:paraId="7602258C" w14:textId="2B8F8E69" w:rsidR="00826F01" w:rsidRPr="00105C30" w:rsidRDefault="00826F01">
                      <w:pPr>
                        <w:rPr>
                          <w:sz w:val="36"/>
                        </w:rPr>
                      </w:pPr>
                      <w:r w:rsidRPr="00105C30">
                        <w:rPr>
                          <w:sz w:val="36"/>
                        </w:rPr>
                        <w:t>…</w:t>
                      </w:r>
                    </w:p>
                    <w:p w14:paraId="4B6763AB" w14:textId="69B22B17" w:rsidR="00826F01" w:rsidRPr="00105C30" w:rsidRDefault="00826F01">
                      <w:pPr>
                        <w:rPr>
                          <w:sz w:val="36"/>
                        </w:rPr>
                      </w:pPr>
                      <w:r w:rsidRPr="00105C30">
                        <w:rPr>
                          <w:sz w:val="36"/>
                        </w:rPr>
                        <w:t>…</w:t>
                      </w:r>
                    </w:p>
                  </w:txbxContent>
                </v:textbox>
              </v:shape>
            </w:pict>
          </mc:Fallback>
        </mc:AlternateContent>
      </w:r>
      <w:r w:rsidR="00342F87">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BBA9C18" wp14:editId="412F60CE">
                <wp:simplePos x="0" y="0"/>
                <wp:positionH relativeFrom="column">
                  <wp:posOffset>3372322</wp:posOffset>
                </wp:positionH>
                <wp:positionV relativeFrom="paragraph">
                  <wp:posOffset>756920</wp:posOffset>
                </wp:positionV>
                <wp:extent cx="228600" cy="228600"/>
                <wp:effectExtent l="0" t="0" r="25400" b="25400"/>
                <wp:wrapNone/>
                <wp:docPr id="1" name="Oval 1"/>
                <wp:cNvGraphicFramePr/>
                <a:graphic xmlns:a="http://schemas.openxmlformats.org/drawingml/2006/main">
                  <a:graphicData uri="http://schemas.microsoft.com/office/word/2010/wordprocessingShape">
                    <wps:wsp>
                      <wps:cNvSpPr/>
                      <wps:spPr>
                        <a:xfrm>
                          <a:off x="0" y="0"/>
                          <a:ext cx="228600" cy="22860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 o:spid="_x0000_s1026" style="position:absolute;margin-left:265.55pt;margin-top:59.6pt;width:18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" filled="f" strokecolor="#c0504d [3205]" strokeweight="2pt"/>
            </w:pict>
          </mc:Fallback>
        </mc:AlternateContent>
      </w:r>
      <w:r w:rsidR="00342F87" w:rsidRPr="00342F87">
        <w:rPr>
          <w:rFonts w:ascii="Times New Roman" w:hAnsi="Times New Roman" w:cs="Times New Roman"/>
          <w:noProof/>
          <w:sz w:val="24"/>
          <w:szCs w:val="24"/>
        </w:rPr>
        <w:drawing>
          <wp:inline distT="0" distB="0" distL="0" distR="0" wp14:anchorId="52817100" wp14:editId="59188274">
            <wp:extent cx="3200400" cy="2354094"/>
            <wp:effectExtent l="0" t="0" r="0" b="8255"/>
            <wp:docPr id="19460" name="Picture 6" descr="Screen Shot 2014-04-22 at 12.53.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 name="Picture 6" descr="Screen Shot 2014-04-22 at 12.53.40 PM.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2354094"/>
                    </a:xfrm>
                    <a:prstGeom prst="rect">
                      <a:avLst/>
                    </a:prstGeom>
                    <a:noFill/>
                    <a:ln>
                      <a:noFill/>
                    </a:ln>
                    <a:extLst/>
                  </pic:spPr>
                </pic:pic>
              </a:graphicData>
            </a:graphic>
          </wp:inline>
        </w:drawing>
      </w:r>
    </w:p>
    <w:p w14:paraId="66D3C923" w14:textId="0F6D775A" w:rsidR="00342F87" w:rsidRDefault="00342F87" w:rsidP="00342F87">
      <w:pPr>
        <w:pStyle w:val="ListParagraph"/>
        <w:ind w:left="0"/>
        <w:contextualSpacing w:val="0"/>
        <w:jc w:val="both"/>
        <w:rPr>
          <w:rFonts w:ascii="Times New Roman" w:hAnsi="Times New Roman" w:cs="Times New Roman"/>
          <w:sz w:val="24"/>
          <w:szCs w:val="24"/>
        </w:rPr>
      </w:pPr>
      <w:r>
        <w:rPr>
          <w:rFonts w:ascii="Times New Roman" w:hAnsi="Times New Roman" w:cs="Times New Roman"/>
          <w:sz w:val="24"/>
          <w:szCs w:val="24"/>
        </w:rPr>
        <w:t>You are given the circuit shown above. There’s a DC supply, and a switch that’s thrown at time t=0. You are asked to find the voltage at the node circled in red.</w:t>
      </w:r>
    </w:p>
    <w:p w14:paraId="73D6B869" w14:textId="1058A812" w:rsidR="00342F87" w:rsidRDefault="00342F87" w:rsidP="00342F87">
      <w:pPr>
        <w:pStyle w:val="ListParagraph"/>
        <w:ind w:left="0"/>
        <w:contextualSpacing w:val="0"/>
        <w:jc w:val="both"/>
        <w:rPr>
          <w:rFonts w:ascii="Times New Roman" w:hAnsi="Times New Roman" w:cs="Times New Roman"/>
          <w:sz w:val="24"/>
          <w:szCs w:val="24"/>
        </w:rPr>
      </w:pPr>
      <w:r>
        <w:rPr>
          <w:rFonts w:ascii="Times New Roman" w:hAnsi="Times New Roman" w:cs="Times New Roman"/>
          <w:sz w:val="24"/>
          <w:szCs w:val="24"/>
        </w:rPr>
        <w:t>Go!</w:t>
      </w:r>
    </w:p>
    <w:p w14:paraId="75887E0D" w14:textId="77777777" w:rsidR="00342F87" w:rsidRDefault="00342F87" w:rsidP="00342F87">
      <w:pPr>
        <w:pStyle w:val="ListParagraph"/>
        <w:ind w:left="0"/>
        <w:contextualSpacing w:val="0"/>
        <w:jc w:val="both"/>
        <w:rPr>
          <w:rFonts w:ascii="Times New Roman" w:hAnsi="Times New Roman" w:cs="Times New Roman"/>
          <w:sz w:val="24"/>
          <w:szCs w:val="24"/>
        </w:rPr>
      </w:pPr>
    </w:p>
    <w:p w14:paraId="34346B05" w14:textId="77777777" w:rsidR="00342F87" w:rsidRDefault="00342F87" w:rsidP="00342F87">
      <w:pPr>
        <w:pStyle w:val="ListParagraph"/>
        <w:ind w:left="0"/>
        <w:contextualSpacing w:val="0"/>
        <w:jc w:val="both"/>
        <w:rPr>
          <w:rFonts w:ascii="Times New Roman" w:hAnsi="Times New Roman" w:cs="Times New Roman"/>
          <w:sz w:val="24"/>
          <w:szCs w:val="24"/>
        </w:rPr>
      </w:pPr>
    </w:p>
    <w:p w14:paraId="59FA664C" w14:textId="2A85F992" w:rsidR="00342F87" w:rsidRDefault="00342F87" w:rsidP="00342F87">
      <w:pPr>
        <w:pStyle w:val="ListParagraph"/>
        <w:ind w:left="0"/>
        <w:contextualSpacing w:val="0"/>
        <w:jc w:val="both"/>
        <w:rPr>
          <w:rFonts w:ascii="Times New Roman" w:hAnsi="Times New Roman" w:cs="Times New Roman"/>
          <w:sz w:val="24"/>
          <w:szCs w:val="24"/>
        </w:rPr>
      </w:pPr>
      <w:r>
        <w:rPr>
          <w:rFonts w:ascii="Times New Roman" w:hAnsi="Times New Roman" w:cs="Times New Roman"/>
          <w:sz w:val="24"/>
          <w:szCs w:val="24"/>
        </w:rPr>
        <w:t>What questions do you have?</w:t>
      </w:r>
    </w:p>
    <w:p w14:paraId="70C41533" w14:textId="7B2B009B" w:rsidR="00342F87" w:rsidRDefault="00342F87" w:rsidP="00342F87">
      <w:pPr>
        <w:pStyle w:val="ListParagraph"/>
        <w:ind w:left="0"/>
        <w:contextualSpacing w:val="0"/>
        <w:jc w:val="both"/>
        <w:rPr>
          <w:rFonts w:ascii="Times New Roman" w:hAnsi="Times New Roman" w:cs="Times New Roman"/>
          <w:sz w:val="24"/>
          <w:szCs w:val="24"/>
        </w:rPr>
      </w:pPr>
      <w:r>
        <w:rPr>
          <w:rFonts w:ascii="Times New Roman" w:hAnsi="Times New Roman" w:cs="Times New Roman"/>
          <w:sz w:val="24"/>
          <w:szCs w:val="24"/>
        </w:rPr>
        <w:t>I can think of two good ones:</w:t>
      </w:r>
    </w:p>
    <w:p w14:paraId="2D6E4A74" w14:textId="2376D4A1" w:rsidR="00342F87" w:rsidRDefault="00342F87" w:rsidP="00342F87">
      <w:pPr>
        <w:pStyle w:val="ListParagraph"/>
        <w:numPr>
          <w:ilvl w:val="0"/>
          <w:numId w:val="9"/>
        </w:numPr>
        <w:contextualSpacing w:val="0"/>
        <w:jc w:val="both"/>
        <w:rPr>
          <w:rFonts w:ascii="Times New Roman" w:hAnsi="Times New Roman" w:cs="Times New Roman"/>
          <w:sz w:val="24"/>
          <w:szCs w:val="24"/>
        </w:rPr>
      </w:pPr>
      <w:r>
        <w:rPr>
          <w:rFonts w:ascii="Times New Roman" w:hAnsi="Times New Roman" w:cs="Times New Roman"/>
          <w:sz w:val="24"/>
          <w:szCs w:val="24"/>
        </w:rPr>
        <w:t xml:space="preserve">What is connected on those lines </w:t>
      </w:r>
      <w:r w:rsidR="00826F01">
        <w:rPr>
          <w:rFonts w:ascii="Times New Roman" w:hAnsi="Times New Roman" w:cs="Times New Roman"/>
          <w:sz w:val="24"/>
          <w:szCs w:val="24"/>
        </w:rPr>
        <w:t>with the dots?</w:t>
      </w:r>
    </w:p>
    <w:p w14:paraId="494440F5" w14:textId="1E2AF4F0" w:rsidR="00342F87" w:rsidRDefault="00342F87" w:rsidP="00342F87">
      <w:pPr>
        <w:pStyle w:val="ListParagraph"/>
        <w:numPr>
          <w:ilvl w:val="0"/>
          <w:numId w:val="9"/>
        </w:numPr>
        <w:contextualSpacing w:val="0"/>
        <w:jc w:val="both"/>
        <w:rPr>
          <w:rFonts w:ascii="Times New Roman" w:hAnsi="Times New Roman" w:cs="Times New Roman"/>
          <w:sz w:val="24"/>
          <w:szCs w:val="24"/>
        </w:rPr>
      </w:pPr>
      <w:r>
        <w:rPr>
          <w:rFonts w:ascii="Times New Roman" w:hAnsi="Times New Roman" w:cs="Times New Roman"/>
          <w:sz w:val="24"/>
          <w:szCs w:val="24"/>
        </w:rPr>
        <w:t>What is the not gate going to?</w:t>
      </w:r>
    </w:p>
    <w:p w14:paraId="20C7E95A" w14:textId="304FD266" w:rsidR="00826F01" w:rsidRDefault="00826F01" w:rsidP="00342F87">
      <w:pPr>
        <w:pStyle w:val="ListParagraph"/>
        <w:numPr>
          <w:ilvl w:val="0"/>
          <w:numId w:val="9"/>
        </w:numPr>
        <w:contextualSpacing w:val="0"/>
        <w:jc w:val="both"/>
        <w:rPr>
          <w:rFonts w:ascii="Times New Roman" w:hAnsi="Times New Roman" w:cs="Times New Roman"/>
          <w:sz w:val="24"/>
          <w:szCs w:val="24"/>
        </w:rPr>
      </w:pPr>
      <w:r>
        <w:rPr>
          <w:rFonts w:ascii="Times New Roman" w:hAnsi="Times New Roman" w:cs="Times New Roman"/>
          <w:sz w:val="24"/>
          <w:szCs w:val="24"/>
        </w:rPr>
        <w:t>What is the resistor value?</w:t>
      </w:r>
    </w:p>
    <w:p w14:paraId="30CC06BB" w14:textId="3E86B5BF" w:rsidR="00342F87" w:rsidRDefault="00342F87" w:rsidP="00342F87">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And you’d be right in asking those. So, let me tell you: the wire that is left open is just that --- an open circuit. No worries. The NOT gate </w:t>
      </w:r>
      <w:r w:rsidR="00826F01">
        <w:rPr>
          <w:rFonts w:ascii="Times New Roman" w:hAnsi="Times New Roman" w:cs="Times New Roman"/>
          <w:sz w:val="24"/>
          <w:szCs w:val="24"/>
        </w:rPr>
        <w:t>is</w:t>
      </w:r>
      <w:r>
        <w:rPr>
          <w:rFonts w:ascii="Times New Roman" w:hAnsi="Times New Roman" w:cs="Times New Roman"/>
          <w:sz w:val="24"/>
          <w:szCs w:val="24"/>
        </w:rPr>
        <w:t xml:space="preserve"> a circuit element with a high-impedance input</w:t>
      </w:r>
      <w:r w:rsidR="00826F01">
        <w:rPr>
          <w:rStyle w:val="FootnoteReference"/>
          <w:rFonts w:ascii="Times New Roman" w:hAnsi="Times New Roman" w:cs="Times New Roman"/>
          <w:sz w:val="24"/>
          <w:szCs w:val="24"/>
        </w:rPr>
        <w:footnoteReference w:id="1"/>
      </w:r>
      <w:r>
        <w:rPr>
          <w:rFonts w:ascii="Times New Roman" w:hAnsi="Times New Roman" w:cs="Times New Roman"/>
          <w:sz w:val="24"/>
          <w:szCs w:val="24"/>
        </w:rPr>
        <w:t>.</w:t>
      </w:r>
      <w:r w:rsidR="00826F01">
        <w:rPr>
          <w:rFonts w:ascii="Times New Roman" w:hAnsi="Times New Roman" w:cs="Times New Roman"/>
          <w:sz w:val="24"/>
          <w:szCs w:val="24"/>
        </w:rPr>
        <w:t xml:space="preserve"> </w:t>
      </w:r>
    </w:p>
    <w:p w14:paraId="03A34F09" w14:textId="5C6A5CA9" w:rsidR="00342F87" w:rsidRDefault="00342F87" w:rsidP="00342F87">
      <w:pPr>
        <w:jc w:val="both"/>
        <w:rPr>
          <w:rFonts w:ascii="Times New Roman" w:hAnsi="Times New Roman" w:cs="Times New Roman"/>
          <w:sz w:val="24"/>
          <w:szCs w:val="24"/>
        </w:rPr>
      </w:pPr>
      <w:r>
        <w:rPr>
          <w:rFonts w:ascii="Times New Roman" w:hAnsi="Times New Roman" w:cs="Times New Roman"/>
          <w:sz w:val="24"/>
          <w:szCs w:val="24"/>
        </w:rPr>
        <w:t>So, a wire that’s an open circuit, a high-impedance gate of a transistor … what’s your guess?</w:t>
      </w:r>
    </w:p>
    <w:p w14:paraId="571FE843" w14:textId="77777777" w:rsidR="00826F01" w:rsidRDefault="00826F01" w:rsidP="00342F87">
      <w:pPr>
        <w:jc w:val="both"/>
        <w:rPr>
          <w:rFonts w:ascii="Times New Roman" w:hAnsi="Times New Roman" w:cs="Times New Roman"/>
          <w:sz w:val="24"/>
          <w:szCs w:val="24"/>
        </w:rPr>
      </w:pPr>
    </w:p>
    <w:p w14:paraId="7E1E26C8" w14:textId="77777777" w:rsidR="00826F01" w:rsidRDefault="00826F01" w:rsidP="00342F87">
      <w:pPr>
        <w:jc w:val="both"/>
        <w:rPr>
          <w:rFonts w:ascii="Times New Roman" w:hAnsi="Times New Roman" w:cs="Times New Roman"/>
          <w:sz w:val="24"/>
          <w:szCs w:val="24"/>
        </w:rPr>
      </w:pPr>
    </w:p>
    <w:p w14:paraId="500B4BDE" w14:textId="5B5AAA30" w:rsidR="00342F87" w:rsidRDefault="00342F87" w:rsidP="00342F87">
      <w:pPr>
        <w:jc w:val="both"/>
        <w:rPr>
          <w:rFonts w:ascii="Times New Roman" w:hAnsi="Times New Roman" w:cs="Times New Roman"/>
          <w:sz w:val="24"/>
          <w:szCs w:val="24"/>
        </w:rPr>
      </w:pPr>
      <w:r>
        <w:rPr>
          <w:rFonts w:ascii="Times New Roman" w:hAnsi="Times New Roman" w:cs="Times New Roman"/>
          <w:sz w:val="24"/>
          <w:szCs w:val="24"/>
        </w:rPr>
        <w:t>Based on my circuit knowledge, I’d guess 5V. The switch is thrown at time t=0, there’s nothing pulling the node down to a lower voltage.</w:t>
      </w:r>
    </w:p>
    <w:p w14:paraId="6E4AC514" w14:textId="5FF745E2" w:rsidR="00342F87" w:rsidRPr="00E52CDD" w:rsidRDefault="00342F87" w:rsidP="00342F87">
      <w:pPr>
        <w:pStyle w:val="ListParagraph"/>
        <w:numPr>
          <w:ilvl w:val="1"/>
          <w:numId w:val="2"/>
        </w:numPr>
        <w:rPr>
          <w:rFonts w:ascii="Arial" w:hAnsi="Arial" w:cs="Arial"/>
          <w:b/>
          <w:sz w:val="24"/>
          <w:szCs w:val="24"/>
        </w:rPr>
      </w:pPr>
      <w:r>
        <w:rPr>
          <w:rFonts w:ascii="Arial" w:hAnsi="Arial" w:cs="Arial"/>
          <w:b/>
          <w:sz w:val="24"/>
          <w:szCs w:val="24"/>
        </w:rPr>
        <w:t>What’s the result?</w:t>
      </w:r>
    </w:p>
    <w:p w14:paraId="7AAD09B7" w14:textId="46EAADD6" w:rsidR="00342F87" w:rsidRDefault="00342F87" w:rsidP="00342F87">
      <w:pPr>
        <w:jc w:val="both"/>
        <w:rPr>
          <w:rFonts w:ascii="Times New Roman" w:hAnsi="Times New Roman" w:cs="Times New Roman"/>
          <w:sz w:val="24"/>
          <w:szCs w:val="24"/>
        </w:rPr>
      </w:pPr>
      <w:r>
        <w:rPr>
          <w:rFonts w:ascii="Times New Roman" w:hAnsi="Times New Roman" w:cs="Times New Roman"/>
          <w:sz w:val="24"/>
          <w:szCs w:val="24"/>
        </w:rPr>
        <w:t xml:space="preserve">Here </w:t>
      </w:r>
      <w:r w:rsidR="000B7361">
        <w:rPr>
          <w:rFonts w:ascii="Times New Roman" w:hAnsi="Times New Roman" w:cs="Times New Roman"/>
          <w:sz w:val="24"/>
          <w:szCs w:val="24"/>
        </w:rPr>
        <w:t>are</w:t>
      </w:r>
      <w:r>
        <w:rPr>
          <w:rFonts w:ascii="Times New Roman" w:hAnsi="Times New Roman" w:cs="Times New Roman"/>
          <w:sz w:val="24"/>
          <w:szCs w:val="24"/>
        </w:rPr>
        <w:t xml:space="preserve"> my results from implementing this circuit:</w:t>
      </w:r>
    </w:p>
    <w:p w14:paraId="033221D9" w14:textId="6BAE84BA" w:rsidR="00342F87" w:rsidRDefault="00342F87" w:rsidP="00342F87">
      <w:pPr>
        <w:jc w:val="both"/>
        <w:rPr>
          <w:rFonts w:ascii="Times New Roman" w:hAnsi="Times New Roman" w:cs="Times New Roman"/>
          <w:sz w:val="24"/>
          <w:szCs w:val="24"/>
        </w:rPr>
      </w:pPr>
      <w:r w:rsidRPr="00342F87">
        <w:rPr>
          <w:rFonts w:ascii="Times New Roman" w:hAnsi="Times New Roman" w:cs="Times New Roman"/>
          <w:noProof/>
          <w:sz w:val="24"/>
          <w:szCs w:val="24"/>
        </w:rPr>
        <w:drawing>
          <wp:inline distT="0" distB="0" distL="0" distR="0" wp14:anchorId="2126C085" wp14:editId="66B465FC">
            <wp:extent cx="5486400" cy="4114800"/>
            <wp:effectExtent l="0" t="0" r="0" b="0"/>
            <wp:docPr id="20484" name="Picture 4" descr="long_open_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 name="Picture 4" descr="long_open_step.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a:extLst/>
                  </pic:spPr>
                </pic:pic>
              </a:graphicData>
            </a:graphic>
          </wp:inline>
        </w:drawing>
      </w:r>
    </w:p>
    <w:p w14:paraId="26FFEF18" w14:textId="77777777" w:rsidR="00342F87" w:rsidRDefault="00342F87" w:rsidP="00342F87">
      <w:pPr>
        <w:jc w:val="both"/>
        <w:rPr>
          <w:rFonts w:ascii="Times New Roman" w:hAnsi="Times New Roman" w:cs="Times New Roman"/>
          <w:sz w:val="24"/>
          <w:szCs w:val="24"/>
        </w:rPr>
      </w:pPr>
    </w:p>
    <w:p w14:paraId="438434B3" w14:textId="63A7A96A" w:rsidR="00342F87" w:rsidRDefault="00342F87" w:rsidP="00342F87">
      <w:pPr>
        <w:jc w:val="both"/>
        <w:rPr>
          <w:rFonts w:ascii="Times New Roman" w:hAnsi="Times New Roman" w:cs="Times New Roman"/>
          <w:sz w:val="24"/>
          <w:szCs w:val="24"/>
        </w:rPr>
      </w:pPr>
      <w:r>
        <w:rPr>
          <w:rFonts w:ascii="Times New Roman" w:hAnsi="Times New Roman" w:cs="Times New Roman"/>
          <w:sz w:val="24"/>
          <w:szCs w:val="24"/>
        </w:rPr>
        <w:t xml:space="preserve">Ok. That’s horrible. It’s like it rose up a few volts,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got bored halfway through before figuring out what to do. Either way, this makes NO sense!</w:t>
      </w:r>
    </w:p>
    <w:p w14:paraId="56A17C14" w14:textId="0C21FB36" w:rsidR="00342F87" w:rsidRDefault="00342F87" w:rsidP="00342F87">
      <w:pPr>
        <w:jc w:val="both"/>
        <w:rPr>
          <w:rFonts w:ascii="Times New Roman" w:hAnsi="Times New Roman" w:cs="Times New Roman"/>
          <w:sz w:val="24"/>
          <w:szCs w:val="24"/>
        </w:rPr>
      </w:pPr>
      <w:r>
        <w:rPr>
          <w:rFonts w:ascii="Times New Roman" w:hAnsi="Times New Roman" w:cs="Times New Roman"/>
          <w:sz w:val="24"/>
          <w:szCs w:val="24"/>
        </w:rPr>
        <w:lastRenderedPageBreak/>
        <w:t>Why is it doing this</w:t>
      </w:r>
      <w:proofErr w:type="gramStart"/>
      <w:r>
        <w:rPr>
          <w:rFonts w:ascii="Times New Roman" w:hAnsi="Times New Roman" w:cs="Times New Roman"/>
          <w:sz w:val="24"/>
          <w:szCs w:val="24"/>
        </w:rPr>
        <w:t>?!?</w:t>
      </w:r>
      <w:proofErr w:type="gramEnd"/>
    </w:p>
    <w:p w14:paraId="399A63A7" w14:textId="00BF355A" w:rsidR="00D32BA8" w:rsidRDefault="00D32BA8" w:rsidP="00342F87">
      <w:pPr>
        <w:jc w:val="both"/>
        <w:rPr>
          <w:rFonts w:ascii="Times New Roman" w:hAnsi="Times New Roman" w:cs="Times New Roman"/>
          <w:sz w:val="24"/>
          <w:szCs w:val="24"/>
        </w:rPr>
      </w:pPr>
      <w:proofErr w:type="gramStart"/>
      <w:r>
        <w:rPr>
          <w:rFonts w:ascii="Times New Roman" w:hAnsi="Times New Roman" w:cs="Times New Roman"/>
          <w:sz w:val="24"/>
          <w:szCs w:val="24"/>
        </w:rPr>
        <w:t>I really did take this data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here’s the proof</w:t>
      </w:r>
      <w:proofErr w:type="gramEnd"/>
      <w:r>
        <w:rPr>
          <w:rFonts w:ascii="Times New Roman" w:hAnsi="Times New Roman" w:cs="Times New Roman"/>
          <w:sz w:val="24"/>
          <w:szCs w:val="24"/>
        </w:rPr>
        <w:t>:</w:t>
      </w:r>
    </w:p>
    <w:p w14:paraId="0047673A" w14:textId="729390BE" w:rsidR="00D32BA8" w:rsidRDefault="00D32BA8" w:rsidP="00342F87">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8AC457" wp14:editId="3C82CB54">
            <wp:extent cx="5943600" cy="4533136"/>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33136"/>
                    </a:xfrm>
                    <a:prstGeom prst="rect">
                      <a:avLst/>
                    </a:prstGeom>
                    <a:noFill/>
                    <a:ln>
                      <a:noFill/>
                    </a:ln>
                  </pic:spPr>
                </pic:pic>
              </a:graphicData>
            </a:graphic>
          </wp:inline>
        </w:drawing>
      </w:r>
    </w:p>
    <w:p w14:paraId="426E7D62" w14:textId="3B572DB3" w:rsidR="00D32BA8" w:rsidRDefault="00D32BA8" w:rsidP="00342F87">
      <w:pPr>
        <w:jc w:val="both"/>
        <w:rPr>
          <w:rFonts w:ascii="Times New Roman" w:hAnsi="Times New Roman" w:cs="Times New Roman"/>
          <w:sz w:val="24"/>
          <w:szCs w:val="24"/>
        </w:rPr>
      </w:pPr>
      <w:r>
        <w:rPr>
          <w:rFonts w:ascii="Times New Roman" w:hAnsi="Times New Roman" w:cs="Times New Roman"/>
          <w:sz w:val="24"/>
          <w:szCs w:val="24"/>
        </w:rPr>
        <w:t xml:space="preserve">There is a function generator acting as our voltage source. It is set in the 50-ohm output impedance.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output is a coaxial cable tee with one line going into the oscilloscope, and the other line going off to an open circuit.</w:t>
      </w:r>
    </w:p>
    <w:p w14:paraId="1E22E27A" w14:textId="613E392A" w:rsidR="00D32BA8" w:rsidRDefault="00D32BA8" w:rsidP="00342F87">
      <w:pPr>
        <w:jc w:val="both"/>
        <w:rPr>
          <w:rFonts w:ascii="Times New Roman" w:hAnsi="Times New Roman" w:cs="Times New Roman"/>
          <w:sz w:val="24"/>
          <w:szCs w:val="24"/>
        </w:rPr>
      </w:pPr>
      <w:proofErr w:type="gramStart"/>
      <w:r>
        <w:rPr>
          <w:rFonts w:ascii="Times New Roman" w:hAnsi="Times New Roman" w:cs="Times New Roman"/>
          <w:sz w:val="24"/>
          <w:szCs w:val="24"/>
        </w:rPr>
        <w:t>Any other thoughts?</w:t>
      </w:r>
      <w:proofErr w:type="gramEnd"/>
    </w:p>
    <w:p w14:paraId="1E1E8CF5" w14:textId="77777777" w:rsidR="00D32BA8" w:rsidRDefault="00D32BA8" w:rsidP="00342F87">
      <w:pPr>
        <w:jc w:val="both"/>
        <w:rPr>
          <w:rFonts w:ascii="Times New Roman" w:hAnsi="Times New Roman" w:cs="Times New Roman"/>
          <w:sz w:val="24"/>
          <w:szCs w:val="24"/>
        </w:rPr>
      </w:pPr>
    </w:p>
    <w:p w14:paraId="15125206" w14:textId="3257659D" w:rsidR="00D32BA8" w:rsidRDefault="00D32BA8" w:rsidP="00342F87">
      <w:pPr>
        <w:jc w:val="both"/>
        <w:rPr>
          <w:rFonts w:ascii="Times New Roman" w:hAnsi="Times New Roman" w:cs="Times New Roman"/>
          <w:sz w:val="24"/>
          <w:szCs w:val="24"/>
        </w:rPr>
      </w:pPr>
      <w:r>
        <w:rPr>
          <w:rFonts w:ascii="Times New Roman" w:hAnsi="Times New Roman" w:cs="Times New Roman"/>
          <w:sz w:val="24"/>
          <w:szCs w:val="24"/>
        </w:rPr>
        <w:t>It DOES have something to do with the cable.</w:t>
      </w:r>
    </w:p>
    <w:p w14:paraId="7AE15A70" w14:textId="46ECC0F5" w:rsidR="00D32BA8" w:rsidRPr="00D32BA8" w:rsidRDefault="00D32BA8" w:rsidP="00342F87">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47F9E616" wp14:editId="1AEB054C">
            <wp:extent cx="5943600" cy="4018339"/>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18339"/>
                    </a:xfrm>
                    <a:prstGeom prst="rect">
                      <a:avLst/>
                    </a:prstGeom>
                    <a:noFill/>
                    <a:ln>
                      <a:noFill/>
                    </a:ln>
                  </pic:spPr>
                </pic:pic>
              </a:graphicData>
            </a:graphic>
          </wp:inline>
        </w:drawing>
      </w:r>
    </w:p>
    <w:p w14:paraId="1A80FB87" w14:textId="0B40C779" w:rsidR="00D32BA8" w:rsidRDefault="00D32BA8" w:rsidP="00342F87">
      <w:pPr>
        <w:jc w:val="both"/>
        <w:rPr>
          <w:rFonts w:ascii="Times New Roman" w:hAnsi="Times New Roman" w:cs="Times New Roman"/>
          <w:sz w:val="24"/>
          <w:szCs w:val="24"/>
        </w:rPr>
      </w:pPr>
      <w:r>
        <w:rPr>
          <w:rFonts w:ascii="Times New Roman" w:hAnsi="Times New Roman" w:cs="Times New Roman"/>
          <w:sz w:val="24"/>
          <w:szCs w:val="24"/>
        </w:rPr>
        <w:t xml:space="preserve">Or maybe in schematic form, </w:t>
      </w:r>
      <w:r w:rsidR="000B7361">
        <w:rPr>
          <w:rFonts w:ascii="Times New Roman" w:hAnsi="Times New Roman" w:cs="Times New Roman"/>
          <w:sz w:val="24"/>
          <w:szCs w:val="24"/>
        </w:rPr>
        <w:t xml:space="preserve">maybe </w:t>
      </w:r>
      <w:r>
        <w:rPr>
          <w:rFonts w:ascii="Times New Roman" w:hAnsi="Times New Roman" w:cs="Times New Roman"/>
          <w:sz w:val="24"/>
          <w:szCs w:val="24"/>
        </w:rPr>
        <w:t>we</w:t>
      </w:r>
      <w:r w:rsidR="000B7361">
        <w:rPr>
          <w:rFonts w:ascii="Times New Roman" w:hAnsi="Times New Roman" w:cs="Times New Roman"/>
          <w:sz w:val="24"/>
          <w:szCs w:val="24"/>
        </w:rPr>
        <w:t xml:space="preserve"> could</w:t>
      </w:r>
      <w:r>
        <w:rPr>
          <w:rFonts w:ascii="Times New Roman" w:hAnsi="Times New Roman" w:cs="Times New Roman"/>
          <w:sz w:val="24"/>
          <w:szCs w:val="24"/>
        </w:rPr>
        <w:t xml:space="preserve"> write</w:t>
      </w:r>
    </w:p>
    <w:p w14:paraId="70239F21" w14:textId="4CB39280" w:rsidR="00D32BA8" w:rsidRDefault="00826F01" w:rsidP="00342F87">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F487CD4" wp14:editId="46C6840E">
                <wp:simplePos x="0" y="0"/>
                <wp:positionH relativeFrom="column">
                  <wp:posOffset>5372100</wp:posOffset>
                </wp:positionH>
                <wp:positionV relativeFrom="paragraph">
                  <wp:posOffset>889798</wp:posOffset>
                </wp:positionV>
                <wp:extent cx="1485900" cy="0"/>
                <wp:effectExtent l="0" t="0" r="12700" b="25400"/>
                <wp:wrapNone/>
                <wp:docPr id="20" name="Straight Connector 20"/>
                <wp:cNvGraphicFramePr/>
                <a:graphic xmlns:a="http://schemas.openxmlformats.org/drawingml/2006/main">
                  <a:graphicData uri="http://schemas.microsoft.com/office/word/2010/wordprocessingShape">
                    <wps:wsp>
                      <wps:cNvCnPr/>
                      <wps:spPr>
                        <a:xfrm>
                          <a:off x="0" y="0"/>
                          <a:ext cx="14859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pt,70.05pt" to="540pt,70.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" strokeweight="2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39BEAF0" wp14:editId="200819FC">
                <wp:simplePos x="0" y="0"/>
                <wp:positionH relativeFrom="column">
                  <wp:posOffset>5372100</wp:posOffset>
                </wp:positionH>
                <wp:positionV relativeFrom="paragraph">
                  <wp:posOffset>624677</wp:posOffset>
                </wp:positionV>
                <wp:extent cx="1485900" cy="0"/>
                <wp:effectExtent l="0" t="0" r="12700" b="25400"/>
                <wp:wrapNone/>
                <wp:docPr id="19" name="Straight Connector 19"/>
                <wp:cNvGraphicFramePr/>
                <a:graphic xmlns:a="http://schemas.openxmlformats.org/drawingml/2006/main">
                  <a:graphicData uri="http://schemas.microsoft.com/office/word/2010/wordprocessingShape">
                    <wps:wsp>
                      <wps:cNvCnPr/>
                      <wps:spPr>
                        <a:xfrm>
                          <a:off x="0" y="0"/>
                          <a:ext cx="14859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3pt,49.2pt" to="540pt,49.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" strokeweight="2pt"/>
            </w:pict>
          </mc:Fallback>
        </mc:AlternateContent>
      </w:r>
      <w:r w:rsidR="00D32BA8" w:rsidRPr="00D32BA8">
        <w:rPr>
          <w:rFonts w:ascii="Times New Roman" w:hAnsi="Times New Roman" w:cs="Times New Roman"/>
          <w:noProof/>
          <w:sz w:val="24"/>
          <w:szCs w:val="24"/>
        </w:rPr>
        <w:drawing>
          <wp:inline distT="0" distB="0" distL="0" distR="0" wp14:anchorId="71B1A456" wp14:editId="46FA617E">
            <wp:extent cx="5486400" cy="1688465"/>
            <wp:effectExtent l="0" t="0" r="0" b="0"/>
            <wp:docPr id="23556" name="Picture 4" descr="Screen Shot 2014-04-22 at 12.57.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6" name="Picture 4" descr="Screen Shot 2014-04-22 at 12.57.04 PM.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688465"/>
                    </a:xfrm>
                    <a:prstGeom prst="rect">
                      <a:avLst/>
                    </a:prstGeom>
                    <a:noFill/>
                    <a:ln>
                      <a:noFill/>
                    </a:ln>
                    <a:extLst/>
                  </pic:spPr>
                </pic:pic>
              </a:graphicData>
            </a:graphic>
          </wp:inline>
        </w:drawing>
      </w:r>
    </w:p>
    <w:p w14:paraId="67557B72" w14:textId="444762B3" w:rsidR="00D32BA8" w:rsidRDefault="00826F01" w:rsidP="00342F87">
      <w:pPr>
        <w:jc w:val="both"/>
        <w:rPr>
          <w:rFonts w:ascii="Times New Roman" w:hAnsi="Times New Roman" w:cs="Times New Roman"/>
          <w:sz w:val="24"/>
          <w:szCs w:val="24"/>
        </w:rPr>
      </w:pPr>
      <w:r>
        <w:rPr>
          <w:rFonts w:ascii="Times New Roman" w:hAnsi="Times New Roman" w:cs="Times New Roman"/>
          <w:sz w:val="24"/>
          <w:szCs w:val="24"/>
        </w:rPr>
        <w:t>And the picture once again:</w:t>
      </w:r>
    </w:p>
    <w:p w14:paraId="4773E5E5" w14:textId="34059C0C" w:rsidR="00826F01" w:rsidRDefault="00826F01" w:rsidP="00342F87">
      <w:pPr>
        <w:jc w:val="both"/>
        <w:rPr>
          <w:rFonts w:ascii="Times New Roman" w:hAnsi="Times New Roman" w:cs="Times New Roman"/>
          <w:sz w:val="24"/>
          <w:szCs w:val="24"/>
        </w:rPr>
      </w:pPr>
      <w:r w:rsidRPr="00826F01">
        <w:rPr>
          <w:rFonts w:ascii="Times New Roman" w:hAnsi="Times New Roman" w:cs="Times New Roman"/>
          <w:sz w:val="24"/>
          <w:szCs w:val="24"/>
        </w:rPr>
        <w:lastRenderedPageBreak/>
        <w:drawing>
          <wp:inline distT="0" distB="0" distL="0" distR="0" wp14:anchorId="56403F3E" wp14:editId="79C700EA">
            <wp:extent cx="5486400" cy="4114800"/>
            <wp:effectExtent l="0" t="0" r="0" b="0"/>
            <wp:docPr id="24580" name="Picture 4" descr="long_open_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0" name="Picture 4" descr="long_open_step.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a:extLst/>
                  </pic:spPr>
                </pic:pic>
              </a:graphicData>
            </a:graphic>
          </wp:inline>
        </w:drawing>
      </w:r>
    </w:p>
    <w:p w14:paraId="2B23F945" w14:textId="77777777" w:rsidR="00D32BA8" w:rsidRDefault="00D32BA8" w:rsidP="00342F87">
      <w:pPr>
        <w:jc w:val="both"/>
        <w:rPr>
          <w:rFonts w:ascii="Times New Roman" w:hAnsi="Times New Roman" w:cs="Times New Roman"/>
          <w:sz w:val="24"/>
          <w:szCs w:val="24"/>
        </w:rPr>
      </w:pPr>
    </w:p>
    <w:p w14:paraId="345D7CD2" w14:textId="300E3A6B" w:rsidR="00826F01" w:rsidRPr="00E52CDD" w:rsidRDefault="00826F01" w:rsidP="00826F01">
      <w:pPr>
        <w:pStyle w:val="ListParagraph"/>
        <w:numPr>
          <w:ilvl w:val="1"/>
          <w:numId w:val="2"/>
        </w:numPr>
        <w:rPr>
          <w:rFonts w:ascii="Arial" w:hAnsi="Arial" w:cs="Arial"/>
          <w:b/>
          <w:sz w:val="24"/>
          <w:szCs w:val="24"/>
        </w:rPr>
      </w:pPr>
      <w:r>
        <w:rPr>
          <w:rFonts w:ascii="Arial" w:hAnsi="Arial" w:cs="Arial"/>
          <w:b/>
          <w:sz w:val="24"/>
          <w:szCs w:val="24"/>
        </w:rPr>
        <w:t>Impedances and reflections</w:t>
      </w:r>
      <w:r w:rsidRPr="00826F01">
        <w:rPr>
          <w:rFonts w:ascii="Arial" w:hAnsi="Arial" w:cs="Arial"/>
          <w:b/>
          <w:sz w:val="24"/>
          <w:szCs w:val="24"/>
        </w:rPr>
        <w:t xml:space="preserve"> </w:t>
      </w:r>
    </w:p>
    <w:p w14:paraId="1EC563A6" w14:textId="56560E5E" w:rsidR="00826F01" w:rsidRDefault="00826F01" w:rsidP="00826F01">
      <w:pPr>
        <w:jc w:val="both"/>
        <w:rPr>
          <w:rFonts w:ascii="Times New Roman" w:hAnsi="Times New Roman" w:cs="Times New Roman"/>
          <w:sz w:val="24"/>
          <w:szCs w:val="24"/>
        </w:rPr>
      </w:pPr>
      <w:r>
        <w:rPr>
          <w:rFonts w:ascii="Times New Roman" w:hAnsi="Times New Roman" w:cs="Times New Roman"/>
          <w:sz w:val="24"/>
          <w:szCs w:val="24"/>
        </w:rPr>
        <w:t xml:space="preserve">The source generator has an output impedance of 50 ohms. The coaxial cable has a characteristic impedance of 50 ohms. That means the cable itself acts like a resistor. So if we have a 5 V, </w:t>
      </w:r>
      <w:proofErr w:type="gramStart"/>
      <w:r>
        <w:rPr>
          <w:rFonts w:ascii="Times New Roman" w:hAnsi="Times New Roman" w:cs="Times New Roman"/>
          <w:sz w:val="24"/>
          <w:szCs w:val="24"/>
        </w:rPr>
        <w:t>50 ohm</w:t>
      </w:r>
      <w:proofErr w:type="gramEnd"/>
      <w:r>
        <w:rPr>
          <w:rFonts w:ascii="Times New Roman" w:hAnsi="Times New Roman" w:cs="Times New Roman"/>
          <w:sz w:val="24"/>
          <w:szCs w:val="24"/>
        </w:rPr>
        <w:t xml:space="preserve"> source, and a 50 ohm cable, what do we expect?</w:t>
      </w:r>
    </w:p>
    <w:p w14:paraId="605274C2" w14:textId="4FCDB397" w:rsidR="00826F01" w:rsidRDefault="00826F01" w:rsidP="00826F01">
      <w:pPr>
        <w:jc w:val="both"/>
        <w:rPr>
          <w:rFonts w:ascii="Times New Roman" w:hAnsi="Times New Roman" w:cs="Times New Roman"/>
          <w:sz w:val="24"/>
          <w:szCs w:val="24"/>
        </w:rPr>
      </w:pPr>
      <w:r>
        <w:rPr>
          <w:rFonts w:ascii="Times New Roman" w:hAnsi="Times New Roman" w:cs="Times New Roman"/>
          <w:sz w:val="24"/>
          <w:szCs w:val="24"/>
        </w:rPr>
        <w:t>Let’s redraw the circuit to see what’s going on.</w:t>
      </w:r>
    </w:p>
    <w:p w14:paraId="1A33C9B4" w14:textId="77777777" w:rsidR="00826F01" w:rsidRDefault="00826F01" w:rsidP="00826F01">
      <w:pPr>
        <w:jc w:val="both"/>
        <w:rPr>
          <w:rFonts w:ascii="Times New Roman" w:hAnsi="Times New Roman" w:cs="Times New Roman"/>
          <w:sz w:val="24"/>
          <w:szCs w:val="24"/>
        </w:rPr>
      </w:pPr>
    </w:p>
    <w:p w14:paraId="216F8059" w14:textId="77777777" w:rsidR="00826F01" w:rsidRDefault="00826F01" w:rsidP="00826F01">
      <w:pPr>
        <w:jc w:val="both"/>
        <w:rPr>
          <w:rFonts w:ascii="Times New Roman" w:hAnsi="Times New Roman" w:cs="Times New Roman"/>
          <w:sz w:val="24"/>
          <w:szCs w:val="24"/>
        </w:rPr>
      </w:pPr>
    </w:p>
    <w:p w14:paraId="4D9B9DAA" w14:textId="77777777" w:rsidR="00826F01" w:rsidRDefault="00826F01" w:rsidP="00826F01">
      <w:pPr>
        <w:jc w:val="both"/>
        <w:rPr>
          <w:rFonts w:ascii="Times New Roman" w:hAnsi="Times New Roman" w:cs="Times New Roman"/>
          <w:sz w:val="24"/>
          <w:szCs w:val="24"/>
        </w:rPr>
      </w:pPr>
    </w:p>
    <w:p w14:paraId="65FC5999" w14:textId="77777777" w:rsidR="00826F01" w:rsidRDefault="00826F01" w:rsidP="00826F01">
      <w:pPr>
        <w:jc w:val="both"/>
        <w:rPr>
          <w:rFonts w:ascii="Times New Roman" w:hAnsi="Times New Roman" w:cs="Times New Roman"/>
          <w:sz w:val="24"/>
          <w:szCs w:val="24"/>
        </w:rPr>
      </w:pPr>
    </w:p>
    <w:p w14:paraId="1D06306E" w14:textId="77777777" w:rsidR="00826F01" w:rsidRDefault="00826F01" w:rsidP="00826F01">
      <w:pPr>
        <w:jc w:val="both"/>
        <w:rPr>
          <w:rFonts w:ascii="Times New Roman" w:hAnsi="Times New Roman" w:cs="Times New Roman"/>
          <w:sz w:val="24"/>
          <w:szCs w:val="24"/>
        </w:rPr>
      </w:pPr>
    </w:p>
    <w:p w14:paraId="117CAA61" w14:textId="77777777" w:rsidR="00826F01" w:rsidRDefault="00826F01" w:rsidP="00826F01">
      <w:pPr>
        <w:jc w:val="both"/>
        <w:rPr>
          <w:rFonts w:ascii="Times New Roman" w:hAnsi="Times New Roman" w:cs="Times New Roman"/>
          <w:sz w:val="24"/>
          <w:szCs w:val="24"/>
        </w:rPr>
      </w:pPr>
    </w:p>
    <w:p w14:paraId="76A10A7A" w14:textId="77777777" w:rsidR="00826F01" w:rsidRDefault="00826F01" w:rsidP="00826F01">
      <w:pPr>
        <w:jc w:val="both"/>
        <w:rPr>
          <w:rFonts w:ascii="Times New Roman" w:hAnsi="Times New Roman" w:cs="Times New Roman"/>
          <w:sz w:val="24"/>
          <w:szCs w:val="24"/>
        </w:rPr>
      </w:pPr>
    </w:p>
    <w:p w14:paraId="1B1BCFDA" w14:textId="78F63CE0" w:rsidR="00826F01" w:rsidRDefault="00826F01" w:rsidP="00826F01">
      <w:pPr>
        <w:jc w:val="both"/>
        <w:rPr>
          <w:rFonts w:ascii="Times New Roman" w:hAnsi="Times New Roman" w:cs="Times New Roman"/>
          <w:sz w:val="24"/>
          <w:szCs w:val="24"/>
        </w:rPr>
      </w:pPr>
      <w:r>
        <w:rPr>
          <w:rFonts w:ascii="Times New Roman" w:hAnsi="Times New Roman" w:cs="Times New Roman"/>
          <w:sz w:val="24"/>
          <w:szCs w:val="24"/>
        </w:rPr>
        <w:lastRenderedPageBreak/>
        <w:t>So, we would expect to see 2.5 V at the circled node.</w:t>
      </w:r>
    </w:p>
    <w:p w14:paraId="198A61ED" w14:textId="3BF1279B" w:rsidR="00826F01" w:rsidRDefault="00826F01" w:rsidP="00826F01">
      <w:pPr>
        <w:jc w:val="both"/>
        <w:rPr>
          <w:rFonts w:ascii="Times New Roman" w:hAnsi="Times New Roman" w:cs="Times New Roman"/>
          <w:sz w:val="24"/>
          <w:szCs w:val="24"/>
        </w:rPr>
      </w:pPr>
      <w:r>
        <w:rPr>
          <w:rFonts w:ascii="Times New Roman" w:hAnsi="Times New Roman" w:cs="Times New Roman"/>
          <w:sz w:val="24"/>
          <w:szCs w:val="24"/>
        </w:rPr>
        <w:t>If we look closely, it appears that that is what the circuit is trying to stabilize at. It just then sneaks up again. Strange.</w:t>
      </w:r>
    </w:p>
    <w:p w14:paraId="24D15B70" w14:textId="58B39221" w:rsidR="00826F01" w:rsidRDefault="00826F01" w:rsidP="00826F01">
      <w:pPr>
        <w:jc w:val="both"/>
        <w:rPr>
          <w:rFonts w:ascii="Times New Roman" w:hAnsi="Times New Roman" w:cs="Times New Roman"/>
          <w:sz w:val="24"/>
          <w:szCs w:val="24"/>
        </w:rPr>
      </w:pPr>
    </w:p>
    <w:p w14:paraId="7BF9E658" w14:textId="48ABB948" w:rsidR="00826F01" w:rsidRDefault="00826F01" w:rsidP="00826F01">
      <w:pPr>
        <w:jc w:val="both"/>
        <w:rPr>
          <w:rFonts w:ascii="Times New Roman" w:hAnsi="Times New Roman" w:cs="Times New Roman"/>
          <w:sz w:val="24"/>
          <w:szCs w:val="24"/>
        </w:rPr>
      </w:pPr>
      <w:r>
        <w:rPr>
          <w:rFonts w:ascii="Times New Roman" w:hAnsi="Times New Roman" w:cs="Times New Roman"/>
          <w:sz w:val="24"/>
          <w:szCs w:val="24"/>
        </w:rPr>
        <w:t>So what is going on? Any ideas?</w:t>
      </w:r>
    </w:p>
    <w:p w14:paraId="7EEFE880" w14:textId="77777777" w:rsidR="00826F01" w:rsidRDefault="00826F01" w:rsidP="00826F01">
      <w:pPr>
        <w:jc w:val="both"/>
        <w:rPr>
          <w:rFonts w:ascii="Times New Roman" w:hAnsi="Times New Roman" w:cs="Times New Roman"/>
          <w:sz w:val="24"/>
          <w:szCs w:val="24"/>
        </w:rPr>
      </w:pPr>
    </w:p>
    <w:p w14:paraId="54B7858A" w14:textId="77777777" w:rsidR="00826F01" w:rsidRDefault="00826F01" w:rsidP="00826F01">
      <w:pPr>
        <w:jc w:val="both"/>
        <w:rPr>
          <w:rFonts w:ascii="Times New Roman" w:hAnsi="Times New Roman" w:cs="Times New Roman"/>
          <w:sz w:val="24"/>
          <w:szCs w:val="24"/>
        </w:rPr>
      </w:pPr>
    </w:p>
    <w:p w14:paraId="1F8ACF88" w14:textId="77777777" w:rsidR="00826F01" w:rsidRDefault="00826F01" w:rsidP="00826F01">
      <w:pPr>
        <w:jc w:val="both"/>
        <w:rPr>
          <w:rFonts w:ascii="Times New Roman" w:hAnsi="Times New Roman" w:cs="Times New Roman"/>
          <w:sz w:val="24"/>
          <w:szCs w:val="24"/>
        </w:rPr>
      </w:pPr>
    </w:p>
    <w:p w14:paraId="2B486A6D" w14:textId="77777777" w:rsidR="00826F01" w:rsidRDefault="00826F01" w:rsidP="00826F01">
      <w:pPr>
        <w:jc w:val="both"/>
        <w:rPr>
          <w:rFonts w:ascii="Times New Roman" w:hAnsi="Times New Roman" w:cs="Times New Roman"/>
          <w:sz w:val="24"/>
          <w:szCs w:val="24"/>
        </w:rPr>
      </w:pPr>
    </w:p>
    <w:p w14:paraId="14279F28" w14:textId="77777777" w:rsidR="00826F01" w:rsidRDefault="00826F01" w:rsidP="00826F01">
      <w:pPr>
        <w:jc w:val="both"/>
        <w:rPr>
          <w:rFonts w:ascii="Times New Roman" w:hAnsi="Times New Roman" w:cs="Times New Roman"/>
          <w:sz w:val="24"/>
          <w:szCs w:val="24"/>
        </w:rPr>
      </w:pPr>
    </w:p>
    <w:p w14:paraId="309F46D1" w14:textId="01B37B29" w:rsidR="00217ABB" w:rsidRDefault="00217ABB" w:rsidP="00826F01">
      <w:pPr>
        <w:jc w:val="both"/>
        <w:rPr>
          <w:rFonts w:ascii="Times New Roman" w:hAnsi="Times New Roman" w:cs="Times New Roman"/>
          <w:sz w:val="24"/>
          <w:szCs w:val="24"/>
        </w:rPr>
      </w:pPr>
      <w:r>
        <w:rPr>
          <w:rFonts w:ascii="Times New Roman" w:hAnsi="Times New Roman" w:cs="Times New Roman"/>
          <w:sz w:val="24"/>
          <w:szCs w:val="24"/>
        </w:rPr>
        <w:t xml:space="preserve">There is a reflection. The </w:t>
      </w:r>
      <w:proofErr w:type="spellStart"/>
      <w:r>
        <w:rPr>
          <w:rFonts w:ascii="Times New Roman" w:hAnsi="Times New Roman" w:cs="Times New Roman"/>
          <w:sz w:val="24"/>
          <w:szCs w:val="24"/>
        </w:rPr>
        <w:t>wavefront</w:t>
      </w:r>
      <w:proofErr w:type="spellEnd"/>
      <w:r>
        <w:rPr>
          <w:rFonts w:ascii="Times New Roman" w:hAnsi="Times New Roman" w:cs="Times New Roman"/>
          <w:sz w:val="24"/>
          <w:szCs w:val="24"/>
        </w:rPr>
        <w:t xml:space="preserve"> is traveling down the cable, hits the end, and is reflected back. Our cable is so long, that we can see the effect!</w:t>
      </w:r>
    </w:p>
    <w:p w14:paraId="5D8890CF" w14:textId="33812EB1" w:rsidR="00217ABB" w:rsidRDefault="00217ABB" w:rsidP="00826F01">
      <w:pPr>
        <w:jc w:val="both"/>
        <w:rPr>
          <w:rFonts w:ascii="Times New Roman" w:hAnsi="Times New Roman" w:cs="Times New Roman"/>
          <w:sz w:val="24"/>
          <w:szCs w:val="24"/>
        </w:rPr>
      </w:pPr>
      <w:r>
        <w:rPr>
          <w:rFonts w:ascii="Times New Roman" w:hAnsi="Times New Roman" w:cs="Times New Roman"/>
          <w:sz w:val="24"/>
          <w:szCs w:val="24"/>
        </w:rPr>
        <w:t>What is a way we can fix this?</w:t>
      </w:r>
    </w:p>
    <w:p w14:paraId="1F4596EB" w14:textId="77777777" w:rsidR="00217ABB" w:rsidRDefault="00217ABB" w:rsidP="00826F01">
      <w:pPr>
        <w:jc w:val="both"/>
        <w:rPr>
          <w:rFonts w:ascii="Times New Roman" w:hAnsi="Times New Roman" w:cs="Times New Roman"/>
          <w:sz w:val="24"/>
          <w:szCs w:val="24"/>
        </w:rPr>
      </w:pPr>
    </w:p>
    <w:p w14:paraId="4BBB7775" w14:textId="77777777" w:rsidR="00217ABB" w:rsidRDefault="00217ABB" w:rsidP="00826F01">
      <w:pPr>
        <w:jc w:val="both"/>
        <w:rPr>
          <w:rFonts w:ascii="Times New Roman" w:hAnsi="Times New Roman" w:cs="Times New Roman"/>
          <w:sz w:val="24"/>
          <w:szCs w:val="24"/>
        </w:rPr>
      </w:pPr>
    </w:p>
    <w:p w14:paraId="71E2A548" w14:textId="77777777" w:rsidR="00217ABB" w:rsidRDefault="00217ABB" w:rsidP="00826F01">
      <w:pPr>
        <w:jc w:val="both"/>
        <w:rPr>
          <w:rFonts w:ascii="Times New Roman" w:hAnsi="Times New Roman" w:cs="Times New Roman"/>
          <w:sz w:val="24"/>
          <w:szCs w:val="24"/>
        </w:rPr>
      </w:pPr>
    </w:p>
    <w:p w14:paraId="5B2848E4" w14:textId="77777777" w:rsidR="00217ABB" w:rsidRDefault="00217ABB" w:rsidP="00826F01">
      <w:pPr>
        <w:jc w:val="both"/>
        <w:rPr>
          <w:rFonts w:ascii="Times New Roman" w:hAnsi="Times New Roman" w:cs="Times New Roman"/>
          <w:sz w:val="24"/>
          <w:szCs w:val="24"/>
        </w:rPr>
      </w:pPr>
    </w:p>
    <w:p w14:paraId="7DE90A4C" w14:textId="2EDC1635" w:rsidR="00217ABB" w:rsidRDefault="00217ABB" w:rsidP="00826F01">
      <w:pPr>
        <w:jc w:val="both"/>
        <w:rPr>
          <w:rFonts w:ascii="Times New Roman" w:hAnsi="Times New Roman" w:cs="Times New Roman"/>
          <w:sz w:val="24"/>
          <w:szCs w:val="24"/>
        </w:rPr>
      </w:pPr>
      <w:r w:rsidRPr="00217ABB">
        <w:rPr>
          <w:rFonts w:ascii="Times New Roman" w:hAnsi="Times New Roman" w:cs="Times New Roman"/>
          <w:sz w:val="24"/>
          <w:szCs w:val="24"/>
        </w:rPr>
        <w:drawing>
          <wp:inline distT="0" distB="0" distL="0" distR="0" wp14:anchorId="54D4F9D5" wp14:editId="030B0B00">
            <wp:extent cx="2590800" cy="1943100"/>
            <wp:effectExtent l="0" t="0" r="0" b="12700"/>
            <wp:docPr id="4" name="Picture 4" descr="long_open_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0" name="Picture 4" descr="long_open_step.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0800" cy="1943100"/>
                    </a:xfrm>
                    <a:prstGeom prst="rect">
                      <a:avLst/>
                    </a:prstGeom>
                    <a:noFill/>
                    <a:ln>
                      <a:noFill/>
                    </a:ln>
                    <a:extLst/>
                  </pic:spPr>
                </pic:pic>
              </a:graphicData>
            </a:graphic>
          </wp:inline>
        </w:drawing>
      </w:r>
      <w:r w:rsidRPr="00217ABB">
        <w:rPr>
          <w:noProof/>
        </w:rPr>
        <w:t xml:space="preserve"> </w:t>
      </w:r>
      <w:r w:rsidRPr="00217ABB">
        <w:rPr>
          <w:rFonts w:ascii="Times New Roman" w:hAnsi="Times New Roman" w:cs="Times New Roman"/>
          <w:sz w:val="24"/>
          <w:szCs w:val="24"/>
        </w:rPr>
        <w:drawing>
          <wp:inline distT="0" distB="0" distL="0" distR="0" wp14:anchorId="17BE83AA" wp14:editId="1D3E58A8">
            <wp:extent cx="2632295" cy="1974221"/>
            <wp:effectExtent l="0" t="0" r="9525" b="6985"/>
            <wp:docPr id="25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 name="Picture 4"/>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2880" cy="1974660"/>
                    </a:xfrm>
                    <a:prstGeom prst="rect">
                      <a:avLst/>
                    </a:prstGeom>
                    <a:noFill/>
                    <a:ln>
                      <a:noFill/>
                    </a:ln>
                    <a:extLst/>
                  </pic:spPr>
                </pic:pic>
              </a:graphicData>
            </a:graphic>
          </wp:inline>
        </w:drawing>
      </w:r>
    </w:p>
    <w:p w14:paraId="703D092E" w14:textId="77777777" w:rsidR="00217ABB" w:rsidRDefault="00217ABB" w:rsidP="00826F01">
      <w:pPr>
        <w:jc w:val="both"/>
        <w:rPr>
          <w:rFonts w:ascii="Times New Roman" w:hAnsi="Times New Roman" w:cs="Times New Roman"/>
          <w:sz w:val="24"/>
          <w:szCs w:val="24"/>
        </w:rPr>
      </w:pPr>
    </w:p>
    <w:p w14:paraId="70962869" w14:textId="7B427D13" w:rsidR="00217ABB" w:rsidRDefault="00217ABB" w:rsidP="00826F01">
      <w:pPr>
        <w:jc w:val="both"/>
        <w:rPr>
          <w:rFonts w:ascii="Times New Roman" w:hAnsi="Times New Roman" w:cs="Times New Roman"/>
          <w:sz w:val="24"/>
          <w:szCs w:val="24"/>
        </w:rPr>
      </w:pPr>
      <w:r>
        <w:rPr>
          <w:rFonts w:ascii="Times New Roman" w:hAnsi="Times New Roman" w:cs="Times New Roman"/>
          <w:sz w:val="24"/>
          <w:szCs w:val="24"/>
        </w:rPr>
        <w:t>Though hard to see, the image on the right was taken using a shorter cable. The result is still there! So using a shorter cable won’t make this completely go away.</w:t>
      </w:r>
    </w:p>
    <w:p w14:paraId="3463FF36" w14:textId="6EA1EBB3" w:rsidR="00217ABB" w:rsidRDefault="00217ABB" w:rsidP="00826F01">
      <w:pPr>
        <w:jc w:val="both"/>
        <w:rPr>
          <w:rFonts w:ascii="Times New Roman" w:hAnsi="Times New Roman" w:cs="Times New Roman"/>
          <w:sz w:val="24"/>
          <w:szCs w:val="24"/>
        </w:rPr>
      </w:pPr>
      <w:r>
        <w:rPr>
          <w:rFonts w:ascii="Times New Roman" w:hAnsi="Times New Roman" w:cs="Times New Roman"/>
          <w:sz w:val="24"/>
          <w:szCs w:val="24"/>
        </w:rPr>
        <w:lastRenderedPageBreak/>
        <w:t>Instead, let’s look at the other end of the cable. For now, we have an open circuit. This will actually cause the signal to completely reflect its energy back. We finally see the result of this after everything settles. This is what we would expect to see if we had no cable there at all</w:t>
      </w:r>
      <w:r>
        <w:rPr>
          <w:rStyle w:val="FootnoteReference"/>
          <w:rFonts w:ascii="Times New Roman" w:hAnsi="Times New Roman" w:cs="Times New Roman"/>
          <w:sz w:val="24"/>
          <w:szCs w:val="24"/>
        </w:rPr>
        <w:footnoteReference w:id="2"/>
      </w:r>
      <w:r>
        <w:rPr>
          <w:rFonts w:ascii="Times New Roman" w:hAnsi="Times New Roman" w:cs="Times New Roman"/>
          <w:sz w:val="24"/>
          <w:szCs w:val="24"/>
        </w:rPr>
        <w:t>.</w:t>
      </w:r>
    </w:p>
    <w:p w14:paraId="0F780718" w14:textId="77777777" w:rsidR="00217ABB" w:rsidRDefault="00217ABB" w:rsidP="00826F01">
      <w:pPr>
        <w:jc w:val="both"/>
        <w:rPr>
          <w:rFonts w:ascii="Times New Roman" w:hAnsi="Times New Roman" w:cs="Times New Roman"/>
          <w:sz w:val="24"/>
          <w:szCs w:val="24"/>
        </w:rPr>
      </w:pPr>
    </w:p>
    <w:p w14:paraId="43C6E724" w14:textId="0A7C61F8" w:rsidR="00217ABB" w:rsidRDefault="00217ABB" w:rsidP="00826F01">
      <w:pPr>
        <w:jc w:val="both"/>
        <w:rPr>
          <w:rFonts w:ascii="Times New Roman" w:hAnsi="Times New Roman" w:cs="Times New Roman"/>
          <w:sz w:val="24"/>
          <w:szCs w:val="24"/>
        </w:rPr>
      </w:pPr>
      <w:r>
        <w:rPr>
          <w:rFonts w:ascii="Times New Roman" w:hAnsi="Times New Roman" w:cs="Times New Roman"/>
          <w:sz w:val="24"/>
          <w:szCs w:val="24"/>
        </w:rPr>
        <w:t xml:space="preserve">Let’s change the open to s </w:t>
      </w:r>
      <w:proofErr w:type="spellStart"/>
      <w:r>
        <w:rPr>
          <w:rFonts w:ascii="Times New Roman" w:hAnsi="Times New Roman" w:cs="Times New Roman"/>
          <w:sz w:val="24"/>
          <w:szCs w:val="24"/>
        </w:rPr>
        <w:t>ahort</w:t>
      </w:r>
      <w:proofErr w:type="spellEnd"/>
      <w:r>
        <w:rPr>
          <w:rFonts w:ascii="Times New Roman" w:hAnsi="Times New Roman" w:cs="Times New Roman"/>
          <w:sz w:val="24"/>
          <w:szCs w:val="24"/>
        </w:rPr>
        <w:t>.</w:t>
      </w:r>
    </w:p>
    <w:p w14:paraId="4B994A57" w14:textId="607E8BCF" w:rsidR="00217ABB" w:rsidRDefault="00217ABB" w:rsidP="00826F0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75CEAB" wp14:editId="0870AB07">
            <wp:extent cx="3334574" cy="2501020"/>
            <wp:effectExtent l="0" t="0" r="0" b="0"/>
            <wp:docPr id="5" name="Picture 5" descr="Macintosh HD:Users:stewart:Desktop:Work:Interview Presentations:ECU_INTERVIEW:TeachingDemo:long_short_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wart:Desktop:Work:Interview Presentations:ECU_INTERVIEW:TeachingDemo:long_short_ste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4574" cy="2501020"/>
                    </a:xfrm>
                    <a:prstGeom prst="rect">
                      <a:avLst/>
                    </a:prstGeom>
                    <a:noFill/>
                    <a:ln>
                      <a:noFill/>
                    </a:ln>
                  </pic:spPr>
                </pic:pic>
              </a:graphicData>
            </a:graphic>
          </wp:inline>
        </w:drawing>
      </w:r>
    </w:p>
    <w:p w14:paraId="655DD68D" w14:textId="14D35416" w:rsidR="00217ABB" w:rsidRDefault="00217ABB" w:rsidP="00826F01">
      <w:pPr>
        <w:jc w:val="both"/>
        <w:rPr>
          <w:rFonts w:ascii="Times New Roman" w:hAnsi="Times New Roman" w:cs="Times New Roman"/>
          <w:sz w:val="24"/>
          <w:szCs w:val="24"/>
        </w:rPr>
      </w:pPr>
      <w:r>
        <w:rPr>
          <w:rFonts w:ascii="Times New Roman" w:hAnsi="Times New Roman" w:cs="Times New Roman"/>
          <w:sz w:val="24"/>
          <w:szCs w:val="24"/>
        </w:rPr>
        <w:t xml:space="preserve">Once again we are reflecting energy. The voltage rises up to the proper point, and then crashes back down when the </w:t>
      </w:r>
      <w:proofErr w:type="spellStart"/>
      <w:r>
        <w:rPr>
          <w:rFonts w:ascii="Times New Roman" w:hAnsi="Times New Roman" w:cs="Times New Roman"/>
          <w:sz w:val="24"/>
          <w:szCs w:val="24"/>
        </w:rPr>
        <w:t>wavefront</w:t>
      </w:r>
      <w:proofErr w:type="spellEnd"/>
      <w:r>
        <w:rPr>
          <w:rFonts w:ascii="Times New Roman" w:hAnsi="Times New Roman" w:cs="Times New Roman"/>
          <w:sz w:val="24"/>
          <w:szCs w:val="24"/>
        </w:rPr>
        <w:t xml:space="preserve"> returns.</w:t>
      </w:r>
    </w:p>
    <w:p w14:paraId="5CA20E47" w14:textId="5155F939" w:rsidR="00217ABB" w:rsidRDefault="00217ABB" w:rsidP="00826F01">
      <w:pPr>
        <w:jc w:val="both"/>
        <w:rPr>
          <w:rFonts w:ascii="Times New Roman" w:hAnsi="Times New Roman" w:cs="Times New Roman"/>
          <w:sz w:val="24"/>
          <w:szCs w:val="24"/>
        </w:rPr>
      </w:pPr>
      <w:r>
        <w:rPr>
          <w:rFonts w:ascii="Times New Roman" w:hAnsi="Times New Roman" w:cs="Times New Roman"/>
          <w:sz w:val="24"/>
          <w:szCs w:val="24"/>
        </w:rPr>
        <w:t>What impedance should we put on the end of the cable?</w:t>
      </w:r>
    </w:p>
    <w:p w14:paraId="52C5D1BB" w14:textId="4D6D30BD" w:rsidR="00217ABB" w:rsidRDefault="00217ABB" w:rsidP="00826F01">
      <w:pPr>
        <w:jc w:val="both"/>
        <w:rPr>
          <w:rFonts w:ascii="Times New Roman" w:hAnsi="Times New Roman" w:cs="Times New Roman"/>
          <w:sz w:val="24"/>
          <w:szCs w:val="24"/>
        </w:rPr>
      </w:pPr>
    </w:p>
    <w:p w14:paraId="49CBBBA1" w14:textId="34ADCF6D" w:rsidR="00217ABB" w:rsidRPr="00E52CDD" w:rsidRDefault="00217ABB" w:rsidP="00217ABB">
      <w:pPr>
        <w:pStyle w:val="ListParagraph"/>
        <w:numPr>
          <w:ilvl w:val="1"/>
          <w:numId w:val="2"/>
        </w:numPr>
        <w:rPr>
          <w:rFonts w:ascii="Arial" w:hAnsi="Arial" w:cs="Arial"/>
          <w:b/>
          <w:sz w:val="24"/>
          <w:szCs w:val="24"/>
        </w:rPr>
      </w:pPr>
      <w:r>
        <w:rPr>
          <w:rFonts w:ascii="Arial" w:hAnsi="Arial" w:cs="Arial"/>
          <w:b/>
          <w:sz w:val="24"/>
          <w:szCs w:val="24"/>
        </w:rPr>
        <w:t>The match</w:t>
      </w:r>
    </w:p>
    <w:p w14:paraId="09923A1A" w14:textId="2CEC0D6B" w:rsidR="00217ABB" w:rsidRDefault="00217ABB" w:rsidP="00217ABB">
      <w:pPr>
        <w:jc w:val="both"/>
        <w:rPr>
          <w:rFonts w:ascii="Times New Roman" w:hAnsi="Times New Roman" w:cs="Times New Roman"/>
          <w:sz w:val="24"/>
          <w:szCs w:val="24"/>
        </w:rPr>
      </w:pPr>
      <w:r>
        <w:rPr>
          <w:rFonts w:ascii="Times New Roman" w:hAnsi="Times New Roman" w:cs="Times New Roman"/>
          <w:sz w:val="24"/>
          <w:szCs w:val="24"/>
        </w:rPr>
        <w:lastRenderedPageBreak/>
        <w:t xml:space="preserve">If we put a </w:t>
      </w:r>
      <w:proofErr w:type="gramStart"/>
      <w:r>
        <w:rPr>
          <w:rFonts w:ascii="Times New Roman" w:hAnsi="Times New Roman" w:cs="Times New Roman"/>
          <w:sz w:val="24"/>
          <w:szCs w:val="24"/>
        </w:rPr>
        <w:t>50 ohm</w:t>
      </w:r>
      <w:proofErr w:type="gramEnd"/>
      <w:r>
        <w:rPr>
          <w:rFonts w:ascii="Times New Roman" w:hAnsi="Times New Roman" w:cs="Times New Roman"/>
          <w:sz w:val="24"/>
          <w:szCs w:val="24"/>
        </w:rPr>
        <w:t xml:space="preserve"> resistor on the end, then the source impedance will match the impedance of the coaxial cable and match the load impedance. All nicely synced up at 50 ohms. Let’s try it!</w:t>
      </w:r>
      <w:r>
        <w:rPr>
          <w:rFonts w:ascii="Times New Roman" w:hAnsi="Times New Roman" w:cs="Times New Roman"/>
          <w:noProof/>
          <w:sz w:val="24"/>
          <w:szCs w:val="24"/>
        </w:rPr>
        <w:drawing>
          <wp:inline distT="0" distB="0" distL="0" distR="0" wp14:anchorId="32B5E6A4" wp14:editId="2DF81671">
            <wp:extent cx="4638226" cy="3478794"/>
            <wp:effectExtent l="0" t="0" r="10160" b="1270"/>
            <wp:docPr id="6" name="Picture 6" descr="Macintosh HD:Users:stewart:Desktop:Work:Interview Presentations:ECU_INTERVIEW:TeachingDemo:long_match_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wart:Desktop:Work:Interview Presentations:ECU_INTERVIEW:TeachingDemo:long_match_ste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8505" cy="3479003"/>
                    </a:xfrm>
                    <a:prstGeom prst="rect">
                      <a:avLst/>
                    </a:prstGeom>
                    <a:noFill/>
                    <a:ln>
                      <a:noFill/>
                    </a:ln>
                  </pic:spPr>
                </pic:pic>
              </a:graphicData>
            </a:graphic>
          </wp:inline>
        </w:drawing>
      </w:r>
    </w:p>
    <w:p w14:paraId="2181BBCD" w14:textId="2A734185" w:rsidR="00217ABB" w:rsidRDefault="00217ABB" w:rsidP="00217ABB">
      <w:pPr>
        <w:jc w:val="both"/>
        <w:rPr>
          <w:rFonts w:ascii="Times New Roman" w:hAnsi="Times New Roman" w:cs="Times New Roman"/>
          <w:sz w:val="24"/>
          <w:szCs w:val="24"/>
        </w:rPr>
      </w:pPr>
      <w:r w:rsidRPr="00217ABB">
        <w:rPr>
          <w:rFonts w:ascii="Times New Roman" w:hAnsi="Times New Roman" w:cs="Times New Roman"/>
          <w:sz w:val="24"/>
          <w:szCs w:val="24"/>
        </w:rPr>
        <w:drawing>
          <wp:anchor distT="0" distB="0" distL="114300" distR="114300" simplePos="0" relativeHeight="251664384" behindDoc="0" locked="0" layoutInCell="1" allowOverlap="1" wp14:anchorId="511E3684" wp14:editId="1D8E699A">
            <wp:simplePos x="0" y="0"/>
            <wp:positionH relativeFrom="column">
              <wp:posOffset>2628900</wp:posOffset>
            </wp:positionH>
            <wp:positionV relativeFrom="paragraph">
              <wp:posOffset>307340</wp:posOffset>
            </wp:positionV>
            <wp:extent cx="3962400" cy="2971800"/>
            <wp:effectExtent l="0" t="0" r="0" b="0"/>
            <wp:wrapTight wrapText="bothSides">
              <wp:wrapPolygon edited="0">
                <wp:start x="0" y="0"/>
                <wp:lineTo x="0" y="21415"/>
                <wp:lineTo x="21462" y="21415"/>
                <wp:lineTo x="21462" y="0"/>
                <wp:lineTo x="0" y="0"/>
              </wp:wrapPolygon>
            </wp:wrapTight>
            <wp:docPr id="7" name="Picture 7" descr="long_open_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0" name="Picture 4" descr="long_open_step.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And Voila! There it is. The reflections are cancelled. The drawback is that we are at half of the potential voltage from before though.</w:t>
      </w:r>
    </w:p>
    <w:p w14:paraId="7D4EA35D" w14:textId="2F0C028F" w:rsidR="00217ABB" w:rsidRPr="00E52CDD" w:rsidRDefault="00217ABB" w:rsidP="00217ABB">
      <w:pPr>
        <w:pStyle w:val="ListParagraph"/>
        <w:numPr>
          <w:ilvl w:val="1"/>
          <w:numId w:val="2"/>
        </w:numPr>
        <w:rPr>
          <w:rFonts w:ascii="Arial" w:hAnsi="Arial" w:cs="Arial"/>
          <w:b/>
          <w:sz w:val="24"/>
          <w:szCs w:val="24"/>
        </w:rPr>
      </w:pPr>
      <w:r>
        <w:rPr>
          <w:rFonts w:ascii="Arial" w:hAnsi="Arial" w:cs="Arial"/>
          <w:b/>
          <w:sz w:val="24"/>
          <w:szCs w:val="24"/>
        </w:rPr>
        <w:t>One more thing</w:t>
      </w:r>
    </w:p>
    <w:p w14:paraId="4F013B59" w14:textId="54E8EF68" w:rsidR="00217ABB" w:rsidRDefault="00217ABB" w:rsidP="00217ABB">
      <w:pPr>
        <w:jc w:val="both"/>
        <w:rPr>
          <w:rFonts w:ascii="Times New Roman" w:hAnsi="Times New Roman" w:cs="Times New Roman"/>
          <w:sz w:val="24"/>
          <w:szCs w:val="24"/>
        </w:rPr>
      </w:pPr>
      <w:r>
        <w:rPr>
          <w:rFonts w:ascii="Times New Roman" w:hAnsi="Times New Roman" w:cs="Times New Roman"/>
          <w:sz w:val="24"/>
          <w:szCs w:val="24"/>
        </w:rPr>
        <w:t>Let’</w:t>
      </w:r>
      <w:r>
        <w:rPr>
          <w:rFonts w:ascii="Times New Roman" w:hAnsi="Times New Roman" w:cs="Times New Roman"/>
          <w:sz w:val="24"/>
          <w:szCs w:val="24"/>
        </w:rPr>
        <w:t>s measure the speed of light!</w:t>
      </w:r>
    </w:p>
    <w:p w14:paraId="7ACAE610" w14:textId="77777777" w:rsidR="00217ABB" w:rsidRDefault="00217ABB" w:rsidP="00217ABB">
      <w:pPr>
        <w:jc w:val="both"/>
        <w:rPr>
          <w:rFonts w:ascii="Times New Roman" w:hAnsi="Times New Roman" w:cs="Times New Roman"/>
          <w:sz w:val="24"/>
          <w:szCs w:val="24"/>
        </w:rPr>
      </w:pPr>
    </w:p>
    <w:p w14:paraId="0735471F" w14:textId="45A11497" w:rsidR="00217ABB" w:rsidRDefault="00217ABB" w:rsidP="00217ABB">
      <w:pPr>
        <w:jc w:val="both"/>
        <w:rPr>
          <w:rFonts w:ascii="Times New Roman" w:hAnsi="Times New Roman" w:cs="Times New Roman"/>
          <w:sz w:val="24"/>
          <w:szCs w:val="24"/>
        </w:rPr>
      </w:pPr>
      <w:r>
        <w:rPr>
          <w:rFonts w:ascii="Times New Roman" w:hAnsi="Times New Roman" w:cs="Times New Roman"/>
          <w:sz w:val="24"/>
          <w:szCs w:val="24"/>
        </w:rPr>
        <w:t>No seriously, let’s do it.</w:t>
      </w:r>
    </w:p>
    <w:p w14:paraId="1A716072" w14:textId="755AC425" w:rsidR="00217ABB" w:rsidRDefault="00217ABB" w:rsidP="00217ABB">
      <w:pPr>
        <w:jc w:val="both"/>
        <w:rPr>
          <w:rFonts w:ascii="Times New Roman" w:hAnsi="Times New Roman" w:cs="Times New Roman"/>
          <w:sz w:val="24"/>
          <w:szCs w:val="24"/>
        </w:rPr>
      </w:pPr>
      <w:r>
        <w:rPr>
          <w:rFonts w:ascii="Times New Roman" w:hAnsi="Times New Roman" w:cs="Times New Roman"/>
          <w:sz w:val="24"/>
          <w:szCs w:val="24"/>
        </w:rPr>
        <w:t xml:space="preserve">This data is taken with a </w:t>
      </w:r>
      <w:proofErr w:type="gramStart"/>
      <w:r>
        <w:rPr>
          <w:rFonts w:ascii="Times New Roman" w:hAnsi="Times New Roman" w:cs="Times New Roman"/>
          <w:sz w:val="24"/>
          <w:szCs w:val="24"/>
        </w:rPr>
        <w:t>200 foot</w:t>
      </w:r>
      <w:proofErr w:type="gramEnd"/>
      <w:r>
        <w:rPr>
          <w:rFonts w:ascii="Times New Roman" w:hAnsi="Times New Roman" w:cs="Times New Roman"/>
          <w:sz w:val="24"/>
          <w:szCs w:val="24"/>
        </w:rPr>
        <w:t xml:space="preserve"> cable. The wave travels down the cable to the end and then bounces back. So we can measure the total return trip.</w:t>
      </w:r>
    </w:p>
    <w:p w14:paraId="7B75E839" w14:textId="2A9A5DDC" w:rsidR="00217ABB" w:rsidRDefault="00217ABB" w:rsidP="00217ABB">
      <w:pPr>
        <w:jc w:val="both"/>
        <w:rPr>
          <w:rFonts w:ascii="Times New Roman" w:hAnsi="Times New Roman" w:cs="Times New Roman"/>
          <w:sz w:val="24"/>
          <w:szCs w:val="24"/>
        </w:rPr>
      </w:pPr>
      <w:r>
        <w:rPr>
          <w:rFonts w:ascii="Times New Roman" w:hAnsi="Times New Roman" w:cs="Times New Roman"/>
          <w:sz w:val="24"/>
          <w:szCs w:val="24"/>
        </w:rPr>
        <w:t>If we know the time (seconds) and the distance (meters), we can estimate the speed of light in this material. Go!</w:t>
      </w:r>
    </w:p>
    <w:p w14:paraId="0A8DB076" w14:textId="54505FAD" w:rsidR="00217ABB" w:rsidRDefault="00217ABB" w:rsidP="00217ABB">
      <w:pPr>
        <w:jc w:val="both"/>
        <w:rPr>
          <w:rFonts w:ascii="Times New Roman" w:hAnsi="Times New Roman" w:cs="Times New Roman"/>
          <w:sz w:val="24"/>
          <w:szCs w:val="24"/>
        </w:rPr>
      </w:pPr>
    </w:p>
    <w:p w14:paraId="09B025A6" w14:textId="77777777" w:rsidR="00217ABB" w:rsidRDefault="00217ABB" w:rsidP="00217ABB">
      <w:pPr>
        <w:jc w:val="both"/>
        <w:rPr>
          <w:rFonts w:ascii="Times New Roman" w:hAnsi="Times New Roman" w:cs="Times New Roman"/>
          <w:sz w:val="24"/>
          <w:szCs w:val="24"/>
        </w:rPr>
      </w:pPr>
    </w:p>
    <w:p w14:paraId="4F9FC30A" w14:textId="77777777" w:rsidR="00217ABB" w:rsidRPr="00826F01" w:rsidRDefault="00217ABB" w:rsidP="00217ABB">
      <w:pPr>
        <w:jc w:val="both"/>
        <w:rPr>
          <w:rFonts w:ascii="Times New Roman" w:hAnsi="Times New Roman" w:cs="Times New Roman"/>
          <w:sz w:val="24"/>
          <w:szCs w:val="24"/>
        </w:rPr>
      </w:pPr>
    </w:p>
    <w:p w14:paraId="1C07D1D9" w14:textId="188F9252" w:rsidR="00E52CDD" w:rsidRPr="000A01C8" w:rsidRDefault="00E52CDD" w:rsidP="000A01C8">
      <w:pPr>
        <w:rPr>
          <w:rFonts w:ascii="Arial" w:hAnsi="Arial" w:cs="Arial"/>
          <w:b/>
          <w:sz w:val="24"/>
          <w:szCs w:val="24"/>
        </w:rPr>
      </w:pPr>
      <w:r w:rsidRPr="000A01C8">
        <w:rPr>
          <w:rFonts w:ascii="Arial" w:hAnsi="Arial" w:cs="Arial"/>
          <w:b/>
          <w:sz w:val="24"/>
          <w:szCs w:val="24"/>
        </w:rPr>
        <w:t>1.</w:t>
      </w:r>
      <w:r w:rsidR="001C1764" w:rsidRPr="000A01C8">
        <w:rPr>
          <w:rFonts w:ascii="Arial" w:hAnsi="Arial" w:cs="Arial"/>
          <w:b/>
          <w:sz w:val="24"/>
          <w:szCs w:val="24"/>
        </w:rPr>
        <w:t>4</w:t>
      </w:r>
      <w:r w:rsidRPr="000A01C8">
        <w:rPr>
          <w:rFonts w:ascii="Arial" w:hAnsi="Arial" w:cs="Arial"/>
          <w:b/>
          <w:sz w:val="24"/>
          <w:szCs w:val="24"/>
        </w:rPr>
        <w:t xml:space="preserve"> Key Take-</w:t>
      </w:r>
      <w:proofErr w:type="spellStart"/>
      <w:r w:rsidRPr="000A01C8">
        <w:rPr>
          <w:rFonts w:ascii="Arial" w:hAnsi="Arial" w:cs="Arial"/>
          <w:b/>
          <w:sz w:val="24"/>
          <w:szCs w:val="24"/>
        </w:rPr>
        <w:t>Aways</w:t>
      </w:r>
      <w:proofErr w:type="spellEnd"/>
    </w:p>
    <w:p w14:paraId="5DAEC52C" w14:textId="18AE5262" w:rsidR="00197A0E" w:rsidRDefault="000B7361" w:rsidP="00197A0E">
      <w:pPr>
        <w:pStyle w:val="ListParagraph"/>
        <w:numPr>
          <w:ilvl w:val="0"/>
          <w:numId w:val="7"/>
        </w:numPr>
        <w:ind w:left="360"/>
        <w:rPr>
          <w:rFonts w:ascii="Times New Roman" w:hAnsi="Times New Roman" w:cs="Times New Roman"/>
          <w:sz w:val="24"/>
          <w:szCs w:val="24"/>
        </w:rPr>
      </w:pPr>
      <w:r>
        <w:rPr>
          <w:rFonts w:ascii="Times New Roman" w:hAnsi="Times New Roman" w:cs="Times New Roman"/>
          <w:sz w:val="24"/>
          <w:szCs w:val="24"/>
        </w:rPr>
        <w:t>Circuit theory does not completely hold up for high-frequency signals or short traces. We need to consider the speed of light.</w:t>
      </w:r>
    </w:p>
    <w:p w14:paraId="3BCF3EF0" w14:textId="23F6AE0B" w:rsidR="000B7361" w:rsidRDefault="00854D3F" w:rsidP="00197A0E">
      <w:pPr>
        <w:pStyle w:val="ListParagraph"/>
        <w:numPr>
          <w:ilvl w:val="0"/>
          <w:numId w:val="7"/>
        </w:numPr>
        <w:ind w:left="360"/>
        <w:rPr>
          <w:rFonts w:ascii="Times New Roman" w:hAnsi="Times New Roman" w:cs="Times New Roman"/>
          <w:sz w:val="24"/>
          <w:szCs w:val="24"/>
        </w:rPr>
      </w:pPr>
      <w:r>
        <w:rPr>
          <w:rFonts w:ascii="Times New Roman" w:hAnsi="Times New Roman" w:cs="Times New Roman"/>
          <w:sz w:val="24"/>
          <w:szCs w:val="24"/>
        </w:rPr>
        <w:t xml:space="preserve">Impedance matters! </w:t>
      </w:r>
      <w:r w:rsidR="000B7361">
        <w:rPr>
          <w:rFonts w:ascii="Times New Roman" w:hAnsi="Times New Roman" w:cs="Times New Roman"/>
          <w:sz w:val="24"/>
          <w:szCs w:val="24"/>
        </w:rPr>
        <w:t xml:space="preserve">Reflections can be cancelled with </w:t>
      </w:r>
      <w:proofErr w:type="gramStart"/>
      <w:r w:rsidR="000B7361">
        <w:rPr>
          <w:rFonts w:ascii="Times New Roman" w:hAnsi="Times New Roman" w:cs="Times New Roman"/>
          <w:sz w:val="24"/>
          <w:szCs w:val="24"/>
        </w:rPr>
        <w:t>a load</w:t>
      </w:r>
      <w:proofErr w:type="gramEnd"/>
      <w:r w:rsidR="000B7361">
        <w:rPr>
          <w:rFonts w:ascii="Times New Roman" w:hAnsi="Times New Roman" w:cs="Times New Roman"/>
          <w:sz w:val="24"/>
          <w:szCs w:val="24"/>
        </w:rPr>
        <w:t xml:space="preserve"> impedance that matches our source impedance. Open circuit and short circuit will cause full reflections of energy.</w:t>
      </w:r>
    </w:p>
    <w:p w14:paraId="1C5135C6" w14:textId="4C365568" w:rsidR="000B7361" w:rsidRDefault="000B7361" w:rsidP="00197A0E">
      <w:pPr>
        <w:pStyle w:val="ListParagraph"/>
        <w:numPr>
          <w:ilvl w:val="0"/>
          <w:numId w:val="7"/>
        </w:numPr>
        <w:ind w:left="360"/>
        <w:rPr>
          <w:rFonts w:ascii="Times New Roman" w:hAnsi="Times New Roman" w:cs="Times New Roman"/>
          <w:sz w:val="24"/>
          <w:szCs w:val="24"/>
        </w:rPr>
      </w:pPr>
      <w:r>
        <w:rPr>
          <w:rFonts w:ascii="Times New Roman" w:hAnsi="Times New Roman" w:cs="Times New Roman"/>
          <w:sz w:val="24"/>
          <w:szCs w:val="24"/>
        </w:rPr>
        <w:t xml:space="preserve">We can cancel reflections with a match </w:t>
      </w:r>
      <w:r w:rsidR="00854D3F">
        <w:rPr>
          <w:rFonts w:ascii="Times New Roman" w:hAnsi="Times New Roman" w:cs="Times New Roman"/>
          <w:sz w:val="24"/>
          <w:szCs w:val="24"/>
        </w:rPr>
        <w:t xml:space="preserve">may get by with </w:t>
      </w:r>
      <w:r>
        <w:rPr>
          <w:rFonts w:ascii="Times New Roman" w:hAnsi="Times New Roman" w:cs="Times New Roman"/>
          <w:sz w:val="24"/>
          <w:szCs w:val="24"/>
        </w:rPr>
        <w:t>reducing the length of our trace.</w:t>
      </w:r>
    </w:p>
    <w:p w14:paraId="3A22C6B5" w14:textId="4E24180E" w:rsidR="000B7361" w:rsidRDefault="000B7361" w:rsidP="00197A0E">
      <w:pPr>
        <w:pStyle w:val="ListParagraph"/>
        <w:numPr>
          <w:ilvl w:val="0"/>
          <w:numId w:val="7"/>
        </w:numPr>
        <w:ind w:left="360"/>
        <w:rPr>
          <w:rFonts w:ascii="Times New Roman" w:hAnsi="Times New Roman" w:cs="Times New Roman"/>
          <w:sz w:val="24"/>
          <w:szCs w:val="24"/>
        </w:rPr>
      </w:pPr>
      <w:r>
        <w:rPr>
          <w:rFonts w:ascii="Times New Roman" w:hAnsi="Times New Roman" w:cs="Times New Roman"/>
          <w:sz w:val="24"/>
          <w:szCs w:val="24"/>
        </w:rPr>
        <w:t>Knowing the return time, the speed of light for our material can be calculated.</w:t>
      </w:r>
      <w:bookmarkStart w:id="0" w:name="_GoBack"/>
      <w:bookmarkEnd w:id="0"/>
    </w:p>
    <w:p w14:paraId="14CEFF01" w14:textId="77777777" w:rsidR="00896AE2" w:rsidRPr="00813905" w:rsidRDefault="00896AE2" w:rsidP="00813905">
      <w:pPr>
        <w:rPr>
          <w:rFonts w:ascii="Times New Roman" w:hAnsi="Times New Roman" w:cs="Times New Roman"/>
          <w:sz w:val="24"/>
          <w:szCs w:val="24"/>
        </w:rPr>
      </w:pPr>
    </w:p>
    <w:sectPr w:rsidR="00896AE2" w:rsidRPr="00813905">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0A0EAA" w14:textId="77777777" w:rsidR="00826F01" w:rsidRDefault="00826F01" w:rsidP="002B4A31">
      <w:pPr>
        <w:spacing w:after="0" w:line="240" w:lineRule="auto"/>
      </w:pPr>
      <w:r>
        <w:separator/>
      </w:r>
    </w:p>
  </w:endnote>
  <w:endnote w:type="continuationSeparator" w:id="0">
    <w:p w14:paraId="26325D88" w14:textId="77777777" w:rsidR="00826F01" w:rsidRDefault="00826F01" w:rsidP="002B4A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8447766"/>
      <w:docPartObj>
        <w:docPartGallery w:val="Page Numbers (Bottom of Page)"/>
        <w:docPartUnique/>
      </w:docPartObj>
    </w:sdtPr>
    <w:sdtEndPr>
      <w:rPr>
        <w:noProof/>
      </w:rPr>
    </w:sdtEndPr>
    <w:sdtContent>
      <w:p w14:paraId="70AF1E21" w14:textId="77777777" w:rsidR="00826F01" w:rsidRDefault="00826F01">
        <w:pPr>
          <w:pStyle w:val="Footer"/>
          <w:jc w:val="center"/>
        </w:pPr>
        <w:r>
          <w:t>1-</w:t>
        </w:r>
        <w:r>
          <w:fldChar w:fldCharType="begin"/>
        </w:r>
        <w:r>
          <w:instrText xml:space="preserve"> PAGE   \* MERGEFORMAT </w:instrText>
        </w:r>
        <w:r>
          <w:fldChar w:fldCharType="separate"/>
        </w:r>
        <w:r w:rsidR="00854D3F">
          <w:rPr>
            <w:noProof/>
          </w:rPr>
          <w:t>9</w:t>
        </w:r>
        <w:r>
          <w:rPr>
            <w:noProof/>
          </w:rPr>
          <w:fldChar w:fldCharType="end"/>
        </w:r>
      </w:p>
    </w:sdtContent>
  </w:sdt>
  <w:p w14:paraId="0923D2CD" w14:textId="77777777" w:rsidR="00826F01" w:rsidRDefault="00826F0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D66FF6" w14:textId="77777777" w:rsidR="00826F01" w:rsidRDefault="00826F01" w:rsidP="002B4A31">
      <w:pPr>
        <w:spacing w:after="0" w:line="240" w:lineRule="auto"/>
      </w:pPr>
      <w:r>
        <w:separator/>
      </w:r>
    </w:p>
  </w:footnote>
  <w:footnote w:type="continuationSeparator" w:id="0">
    <w:p w14:paraId="1AF3F315" w14:textId="77777777" w:rsidR="00826F01" w:rsidRDefault="00826F01" w:rsidP="002B4A31">
      <w:pPr>
        <w:spacing w:after="0" w:line="240" w:lineRule="auto"/>
      </w:pPr>
      <w:r>
        <w:continuationSeparator/>
      </w:r>
    </w:p>
  </w:footnote>
  <w:footnote w:id="1">
    <w:p w14:paraId="50F72CAA" w14:textId="7157FA08" w:rsidR="00826F01" w:rsidRDefault="00826F01">
      <w:pPr>
        <w:pStyle w:val="FootnoteText"/>
      </w:pPr>
      <w:r>
        <w:rPr>
          <w:rStyle w:val="FootnoteReference"/>
        </w:rPr>
        <w:footnoteRef/>
      </w:r>
      <w:r>
        <w:t xml:space="preserve"> The gate of a FET is a high-impedance input.</w:t>
      </w:r>
    </w:p>
  </w:footnote>
  <w:footnote w:id="2">
    <w:p w14:paraId="54DC32E7" w14:textId="15F913C4" w:rsidR="00217ABB" w:rsidRDefault="00217ABB">
      <w:pPr>
        <w:pStyle w:val="FootnoteText"/>
      </w:pPr>
      <w:r>
        <w:rPr>
          <w:rStyle w:val="FootnoteReference"/>
        </w:rPr>
        <w:footnoteRef/>
      </w:r>
      <w:r>
        <w:t xml:space="preserve"> And would match what we expect from traditional circuit analysis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50282"/>
    <w:multiLevelType w:val="hybridMultilevel"/>
    <w:tmpl w:val="291EC4BE"/>
    <w:lvl w:ilvl="0" w:tplc="6958BF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6736892"/>
    <w:multiLevelType w:val="hybridMultilevel"/>
    <w:tmpl w:val="E4C02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590558"/>
    <w:multiLevelType w:val="hybridMultilevel"/>
    <w:tmpl w:val="47086E84"/>
    <w:lvl w:ilvl="0" w:tplc="2C901BC6">
      <w:start w:val="1"/>
      <w:numFmt w:val="decimal"/>
      <w:lvlText w:val="%1."/>
      <w:lvlJc w:val="left"/>
      <w:pPr>
        <w:tabs>
          <w:tab w:val="num" w:pos="360"/>
        </w:tabs>
        <w:ind w:left="360" w:hanging="360"/>
      </w:pPr>
    </w:lvl>
    <w:lvl w:ilvl="1" w:tplc="F968A188" w:tentative="1">
      <w:start w:val="1"/>
      <w:numFmt w:val="decimal"/>
      <w:lvlText w:val="%2."/>
      <w:lvlJc w:val="left"/>
      <w:pPr>
        <w:tabs>
          <w:tab w:val="num" w:pos="1080"/>
        </w:tabs>
        <w:ind w:left="1080" w:hanging="360"/>
      </w:pPr>
    </w:lvl>
    <w:lvl w:ilvl="2" w:tplc="5CDA95FE" w:tentative="1">
      <w:start w:val="1"/>
      <w:numFmt w:val="decimal"/>
      <w:lvlText w:val="%3."/>
      <w:lvlJc w:val="left"/>
      <w:pPr>
        <w:tabs>
          <w:tab w:val="num" w:pos="1800"/>
        </w:tabs>
        <w:ind w:left="1800" w:hanging="360"/>
      </w:pPr>
    </w:lvl>
    <w:lvl w:ilvl="3" w:tplc="B4EC3994" w:tentative="1">
      <w:start w:val="1"/>
      <w:numFmt w:val="decimal"/>
      <w:lvlText w:val="%4."/>
      <w:lvlJc w:val="left"/>
      <w:pPr>
        <w:tabs>
          <w:tab w:val="num" w:pos="2520"/>
        </w:tabs>
        <w:ind w:left="2520" w:hanging="360"/>
      </w:pPr>
    </w:lvl>
    <w:lvl w:ilvl="4" w:tplc="37E4987A" w:tentative="1">
      <w:start w:val="1"/>
      <w:numFmt w:val="decimal"/>
      <w:lvlText w:val="%5."/>
      <w:lvlJc w:val="left"/>
      <w:pPr>
        <w:tabs>
          <w:tab w:val="num" w:pos="3240"/>
        </w:tabs>
        <w:ind w:left="3240" w:hanging="360"/>
      </w:pPr>
    </w:lvl>
    <w:lvl w:ilvl="5" w:tplc="2F202C6C" w:tentative="1">
      <w:start w:val="1"/>
      <w:numFmt w:val="decimal"/>
      <w:lvlText w:val="%6."/>
      <w:lvlJc w:val="left"/>
      <w:pPr>
        <w:tabs>
          <w:tab w:val="num" w:pos="3960"/>
        </w:tabs>
        <w:ind w:left="3960" w:hanging="360"/>
      </w:pPr>
    </w:lvl>
    <w:lvl w:ilvl="6" w:tplc="840437B0" w:tentative="1">
      <w:start w:val="1"/>
      <w:numFmt w:val="decimal"/>
      <w:lvlText w:val="%7."/>
      <w:lvlJc w:val="left"/>
      <w:pPr>
        <w:tabs>
          <w:tab w:val="num" w:pos="4680"/>
        </w:tabs>
        <w:ind w:left="4680" w:hanging="360"/>
      </w:pPr>
    </w:lvl>
    <w:lvl w:ilvl="7" w:tplc="E222C7D2" w:tentative="1">
      <w:start w:val="1"/>
      <w:numFmt w:val="decimal"/>
      <w:lvlText w:val="%8."/>
      <w:lvlJc w:val="left"/>
      <w:pPr>
        <w:tabs>
          <w:tab w:val="num" w:pos="5400"/>
        </w:tabs>
        <w:ind w:left="5400" w:hanging="360"/>
      </w:pPr>
    </w:lvl>
    <w:lvl w:ilvl="8" w:tplc="508C6B56" w:tentative="1">
      <w:start w:val="1"/>
      <w:numFmt w:val="decimal"/>
      <w:lvlText w:val="%9."/>
      <w:lvlJc w:val="left"/>
      <w:pPr>
        <w:tabs>
          <w:tab w:val="num" w:pos="6120"/>
        </w:tabs>
        <w:ind w:left="6120" w:hanging="360"/>
      </w:pPr>
    </w:lvl>
  </w:abstractNum>
  <w:abstractNum w:abstractNumId="3">
    <w:nsid w:val="34893B16"/>
    <w:multiLevelType w:val="multilevel"/>
    <w:tmpl w:val="D31C55A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3A965B6E"/>
    <w:multiLevelType w:val="hybridMultilevel"/>
    <w:tmpl w:val="BA422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41C19E4"/>
    <w:multiLevelType w:val="hybridMultilevel"/>
    <w:tmpl w:val="FD5A0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8B1838"/>
    <w:multiLevelType w:val="hybridMultilevel"/>
    <w:tmpl w:val="7018B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F555CD"/>
    <w:multiLevelType w:val="hybridMultilevel"/>
    <w:tmpl w:val="BB40F5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E66846"/>
    <w:multiLevelType w:val="hybridMultilevel"/>
    <w:tmpl w:val="5FD2544C"/>
    <w:lvl w:ilvl="0" w:tplc="02024E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3"/>
  </w:num>
  <w:num w:numId="3">
    <w:abstractNumId w:val="4"/>
  </w:num>
  <w:num w:numId="4">
    <w:abstractNumId w:val="1"/>
  </w:num>
  <w:num w:numId="5">
    <w:abstractNumId w:val="6"/>
  </w:num>
  <w:num w:numId="6">
    <w:abstractNumId w:val="7"/>
  </w:num>
  <w:num w:numId="7">
    <w:abstractNumId w:val="5"/>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779"/>
    <w:rsid w:val="00005BE0"/>
    <w:rsid w:val="00015240"/>
    <w:rsid w:val="000464C9"/>
    <w:rsid w:val="00081A27"/>
    <w:rsid w:val="000950A7"/>
    <w:rsid w:val="000A01C8"/>
    <w:rsid w:val="000B7361"/>
    <w:rsid w:val="000E2846"/>
    <w:rsid w:val="00105C30"/>
    <w:rsid w:val="00197A0E"/>
    <w:rsid w:val="001B1128"/>
    <w:rsid w:val="001C1764"/>
    <w:rsid w:val="001C46E9"/>
    <w:rsid w:val="001E30A4"/>
    <w:rsid w:val="0021288E"/>
    <w:rsid w:val="00217ABB"/>
    <w:rsid w:val="00255B73"/>
    <w:rsid w:val="002706C4"/>
    <w:rsid w:val="00271598"/>
    <w:rsid w:val="002746EC"/>
    <w:rsid w:val="00286824"/>
    <w:rsid w:val="002B4A31"/>
    <w:rsid w:val="002B7684"/>
    <w:rsid w:val="00312D3C"/>
    <w:rsid w:val="00342F87"/>
    <w:rsid w:val="00425532"/>
    <w:rsid w:val="004332CF"/>
    <w:rsid w:val="00455C7F"/>
    <w:rsid w:val="004768C8"/>
    <w:rsid w:val="004910FF"/>
    <w:rsid w:val="00492930"/>
    <w:rsid w:val="004A0BA1"/>
    <w:rsid w:val="004A50E2"/>
    <w:rsid w:val="004C60F5"/>
    <w:rsid w:val="004E0D88"/>
    <w:rsid w:val="004E5E91"/>
    <w:rsid w:val="006149A7"/>
    <w:rsid w:val="0062127D"/>
    <w:rsid w:val="00693933"/>
    <w:rsid w:val="006F0FCF"/>
    <w:rsid w:val="00710BAC"/>
    <w:rsid w:val="0072403B"/>
    <w:rsid w:val="00753413"/>
    <w:rsid w:val="00797121"/>
    <w:rsid w:val="007C79AB"/>
    <w:rsid w:val="008001D1"/>
    <w:rsid w:val="00813905"/>
    <w:rsid w:val="00817FDF"/>
    <w:rsid w:val="00826F01"/>
    <w:rsid w:val="00852779"/>
    <w:rsid w:val="00854D3F"/>
    <w:rsid w:val="00877ACD"/>
    <w:rsid w:val="00896AE2"/>
    <w:rsid w:val="008A1F13"/>
    <w:rsid w:val="0091254F"/>
    <w:rsid w:val="00945DD1"/>
    <w:rsid w:val="009900E8"/>
    <w:rsid w:val="00A35038"/>
    <w:rsid w:val="00AB173E"/>
    <w:rsid w:val="00AB55A6"/>
    <w:rsid w:val="00AE6990"/>
    <w:rsid w:val="00AF0181"/>
    <w:rsid w:val="00B055A0"/>
    <w:rsid w:val="00B805AF"/>
    <w:rsid w:val="00B841A5"/>
    <w:rsid w:val="00B950AB"/>
    <w:rsid w:val="00BD4510"/>
    <w:rsid w:val="00BD7D22"/>
    <w:rsid w:val="00BF6B16"/>
    <w:rsid w:val="00C223FD"/>
    <w:rsid w:val="00C332A9"/>
    <w:rsid w:val="00CC7B23"/>
    <w:rsid w:val="00D307E1"/>
    <w:rsid w:val="00D32BA8"/>
    <w:rsid w:val="00D84D7D"/>
    <w:rsid w:val="00DB7CA7"/>
    <w:rsid w:val="00DD61B6"/>
    <w:rsid w:val="00E52CDD"/>
    <w:rsid w:val="00E57277"/>
    <w:rsid w:val="00E61802"/>
    <w:rsid w:val="00EB4B54"/>
    <w:rsid w:val="00ED40AF"/>
    <w:rsid w:val="00F133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D369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52CD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52CDD"/>
    <w:pPr>
      <w:ind w:left="720"/>
      <w:contextualSpacing/>
    </w:pPr>
  </w:style>
  <w:style w:type="paragraph" w:styleId="BalloonText">
    <w:name w:val="Balloon Text"/>
    <w:basedOn w:val="Normal"/>
    <w:link w:val="BalloonTextChar"/>
    <w:uiPriority w:val="99"/>
    <w:semiHidden/>
    <w:unhideWhenUsed/>
    <w:rsid w:val="000E28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2846"/>
    <w:rPr>
      <w:rFonts w:ascii="Tahoma" w:hAnsi="Tahoma" w:cs="Tahoma"/>
      <w:sz w:val="16"/>
      <w:szCs w:val="16"/>
    </w:rPr>
  </w:style>
  <w:style w:type="paragraph" w:styleId="Header">
    <w:name w:val="header"/>
    <w:basedOn w:val="Normal"/>
    <w:link w:val="HeaderChar"/>
    <w:uiPriority w:val="99"/>
    <w:unhideWhenUsed/>
    <w:rsid w:val="002B4A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4A31"/>
  </w:style>
  <w:style w:type="paragraph" w:styleId="Footer">
    <w:name w:val="footer"/>
    <w:basedOn w:val="Normal"/>
    <w:link w:val="FooterChar"/>
    <w:uiPriority w:val="99"/>
    <w:unhideWhenUsed/>
    <w:rsid w:val="002B4A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4A31"/>
  </w:style>
  <w:style w:type="character" w:styleId="Hyperlink">
    <w:name w:val="Hyperlink"/>
    <w:basedOn w:val="DefaultParagraphFont"/>
    <w:uiPriority w:val="99"/>
    <w:unhideWhenUsed/>
    <w:rsid w:val="00753413"/>
    <w:rPr>
      <w:color w:val="0000FF" w:themeColor="hyperlink"/>
      <w:u w:val="single"/>
    </w:rPr>
  </w:style>
  <w:style w:type="paragraph" w:styleId="FootnoteText">
    <w:name w:val="footnote text"/>
    <w:basedOn w:val="Normal"/>
    <w:link w:val="FootnoteTextChar"/>
    <w:uiPriority w:val="99"/>
    <w:unhideWhenUsed/>
    <w:rsid w:val="00286824"/>
    <w:pPr>
      <w:spacing w:after="0" w:line="240" w:lineRule="auto"/>
    </w:pPr>
    <w:rPr>
      <w:sz w:val="20"/>
      <w:szCs w:val="20"/>
    </w:rPr>
  </w:style>
  <w:style w:type="character" w:customStyle="1" w:styleId="FootnoteTextChar">
    <w:name w:val="Footnote Text Char"/>
    <w:basedOn w:val="DefaultParagraphFont"/>
    <w:link w:val="FootnoteText"/>
    <w:uiPriority w:val="99"/>
    <w:rsid w:val="00286824"/>
    <w:rPr>
      <w:sz w:val="20"/>
      <w:szCs w:val="20"/>
    </w:rPr>
  </w:style>
  <w:style w:type="character" w:styleId="FootnoteReference">
    <w:name w:val="footnote reference"/>
    <w:basedOn w:val="DefaultParagraphFont"/>
    <w:uiPriority w:val="99"/>
    <w:unhideWhenUsed/>
    <w:rsid w:val="00286824"/>
    <w:rPr>
      <w:vertAlign w:val="superscript"/>
    </w:rPr>
  </w:style>
  <w:style w:type="character" w:styleId="Emphasis">
    <w:name w:val="Emphasis"/>
    <w:basedOn w:val="DefaultParagraphFont"/>
    <w:uiPriority w:val="20"/>
    <w:qFormat/>
    <w:rsid w:val="00AF0181"/>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52CD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52CDD"/>
    <w:pPr>
      <w:ind w:left="720"/>
      <w:contextualSpacing/>
    </w:pPr>
  </w:style>
  <w:style w:type="paragraph" w:styleId="BalloonText">
    <w:name w:val="Balloon Text"/>
    <w:basedOn w:val="Normal"/>
    <w:link w:val="BalloonTextChar"/>
    <w:uiPriority w:val="99"/>
    <w:semiHidden/>
    <w:unhideWhenUsed/>
    <w:rsid w:val="000E28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2846"/>
    <w:rPr>
      <w:rFonts w:ascii="Tahoma" w:hAnsi="Tahoma" w:cs="Tahoma"/>
      <w:sz w:val="16"/>
      <w:szCs w:val="16"/>
    </w:rPr>
  </w:style>
  <w:style w:type="paragraph" w:styleId="Header">
    <w:name w:val="header"/>
    <w:basedOn w:val="Normal"/>
    <w:link w:val="HeaderChar"/>
    <w:uiPriority w:val="99"/>
    <w:unhideWhenUsed/>
    <w:rsid w:val="002B4A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4A31"/>
  </w:style>
  <w:style w:type="paragraph" w:styleId="Footer">
    <w:name w:val="footer"/>
    <w:basedOn w:val="Normal"/>
    <w:link w:val="FooterChar"/>
    <w:uiPriority w:val="99"/>
    <w:unhideWhenUsed/>
    <w:rsid w:val="002B4A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4A31"/>
  </w:style>
  <w:style w:type="character" w:styleId="Hyperlink">
    <w:name w:val="Hyperlink"/>
    <w:basedOn w:val="DefaultParagraphFont"/>
    <w:uiPriority w:val="99"/>
    <w:unhideWhenUsed/>
    <w:rsid w:val="00753413"/>
    <w:rPr>
      <w:color w:val="0000FF" w:themeColor="hyperlink"/>
      <w:u w:val="single"/>
    </w:rPr>
  </w:style>
  <w:style w:type="paragraph" w:styleId="FootnoteText">
    <w:name w:val="footnote text"/>
    <w:basedOn w:val="Normal"/>
    <w:link w:val="FootnoteTextChar"/>
    <w:uiPriority w:val="99"/>
    <w:unhideWhenUsed/>
    <w:rsid w:val="00286824"/>
    <w:pPr>
      <w:spacing w:after="0" w:line="240" w:lineRule="auto"/>
    </w:pPr>
    <w:rPr>
      <w:sz w:val="20"/>
      <w:szCs w:val="20"/>
    </w:rPr>
  </w:style>
  <w:style w:type="character" w:customStyle="1" w:styleId="FootnoteTextChar">
    <w:name w:val="Footnote Text Char"/>
    <w:basedOn w:val="DefaultParagraphFont"/>
    <w:link w:val="FootnoteText"/>
    <w:uiPriority w:val="99"/>
    <w:rsid w:val="00286824"/>
    <w:rPr>
      <w:sz w:val="20"/>
      <w:szCs w:val="20"/>
    </w:rPr>
  </w:style>
  <w:style w:type="character" w:styleId="FootnoteReference">
    <w:name w:val="footnote reference"/>
    <w:basedOn w:val="DefaultParagraphFont"/>
    <w:uiPriority w:val="99"/>
    <w:unhideWhenUsed/>
    <w:rsid w:val="00286824"/>
    <w:rPr>
      <w:vertAlign w:val="superscript"/>
    </w:rPr>
  </w:style>
  <w:style w:type="character" w:styleId="Emphasis">
    <w:name w:val="Emphasis"/>
    <w:basedOn w:val="DefaultParagraphFont"/>
    <w:uiPriority w:val="20"/>
    <w:qFormat/>
    <w:rsid w:val="00AF018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5599633">
      <w:bodyDiv w:val="1"/>
      <w:marLeft w:val="0"/>
      <w:marRight w:val="0"/>
      <w:marTop w:val="0"/>
      <w:marBottom w:val="0"/>
      <w:divBdr>
        <w:top w:val="none" w:sz="0" w:space="0" w:color="auto"/>
        <w:left w:val="none" w:sz="0" w:space="0" w:color="auto"/>
        <w:bottom w:val="none" w:sz="0" w:space="0" w:color="auto"/>
        <w:right w:val="none" w:sz="0" w:space="0" w:color="auto"/>
      </w:divBdr>
      <w:divsChild>
        <w:div w:id="2027364481">
          <w:marLeft w:val="806"/>
          <w:marRight w:val="0"/>
          <w:marTop w:val="154"/>
          <w:marBottom w:val="0"/>
          <w:divBdr>
            <w:top w:val="none" w:sz="0" w:space="0" w:color="auto"/>
            <w:left w:val="none" w:sz="0" w:space="0" w:color="auto"/>
            <w:bottom w:val="none" w:sz="0" w:space="0" w:color="auto"/>
            <w:right w:val="none" w:sz="0" w:space="0" w:color="auto"/>
          </w:divBdr>
        </w:div>
        <w:div w:id="989868932">
          <w:marLeft w:val="806"/>
          <w:marRight w:val="0"/>
          <w:marTop w:val="154"/>
          <w:marBottom w:val="0"/>
          <w:divBdr>
            <w:top w:val="none" w:sz="0" w:space="0" w:color="auto"/>
            <w:left w:val="none" w:sz="0" w:space="0" w:color="auto"/>
            <w:bottom w:val="none" w:sz="0" w:space="0" w:color="auto"/>
            <w:right w:val="none" w:sz="0" w:space="0" w:color="auto"/>
          </w:divBdr>
        </w:div>
        <w:div w:id="1656685583">
          <w:marLeft w:val="806"/>
          <w:marRight w:val="0"/>
          <w:marTop w:val="154"/>
          <w:marBottom w:val="0"/>
          <w:divBdr>
            <w:top w:val="none" w:sz="0" w:space="0" w:color="auto"/>
            <w:left w:val="none" w:sz="0" w:space="0" w:color="auto"/>
            <w:bottom w:val="none" w:sz="0" w:space="0" w:color="auto"/>
            <w:right w:val="none" w:sz="0" w:space="0" w:color="auto"/>
          </w:divBdr>
        </w:div>
        <w:div w:id="1062951474">
          <w:marLeft w:val="806"/>
          <w:marRight w:val="0"/>
          <w:marTop w:val="154"/>
          <w:marBottom w:val="0"/>
          <w:divBdr>
            <w:top w:val="none" w:sz="0" w:space="0" w:color="auto"/>
            <w:left w:val="none" w:sz="0" w:space="0" w:color="auto"/>
            <w:bottom w:val="none" w:sz="0" w:space="0" w:color="auto"/>
            <w:right w:val="none" w:sz="0" w:space="0" w:color="auto"/>
          </w:divBdr>
        </w:div>
      </w:divsChild>
    </w:div>
    <w:div w:id="1830554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956BA-D03D-3145-8257-45735F989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1787</TotalTime>
  <Pages>9</Pages>
  <Words>658</Words>
  <Characters>3751</Characters>
  <Application>Microsoft Macintosh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Valparaiso University</Company>
  <LinksUpToDate>false</LinksUpToDate>
  <CharactersWithSpaces>4401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Valparaiso University</dc:creator>
  <cp:lastModifiedBy>Stewart Thomas</cp:lastModifiedBy>
  <cp:revision>51</cp:revision>
  <cp:lastPrinted>2013-07-31T21:45:00Z</cp:lastPrinted>
  <dcterms:created xsi:type="dcterms:W3CDTF">2013-07-30T19:28:00Z</dcterms:created>
  <dcterms:modified xsi:type="dcterms:W3CDTF">2016-08-29T19:09:00Z</dcterms:modified>
</cp:coreProperties>
</file>