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C079" w14:textId="52B7457E" w:rsidR="00890938" w:rsidRPr="00B30EB1" w:rsidRDefault="00B50B8F" w:rsidP="00566164">
      <w:pPr>
        <w:jc w:val="center"/>
        <w:rPr>
          <w:rFonts w:ascii="Corporate S Extra" w:hAnsi="Corporate S Extra" w:cs="Arial"/>
          <w:b/>
          <w:bCs/>
          <w:sz w:val="24"/>
          <w:szCs w:val="24"/>
        </w:rPr>
      </w:pPr>
      <w:r w:rsidRPr="00B30EB1">
        <w:rPr>
          <w:rFonts w:ascii="Corporate S Extra" w:hAnsi="Corporate S Extra" w:cs="Arial"/>
          <w:b/>
          <w:bCs/>
          <w:sz w:val="24"/>
          <w:szCs w:val="24"/>
        </w:rPr>
        <w:t>Aero Performance Software Assignment</w:t>
      </w:r>
    </w:p>
    <w:p w14:paraId="5BF1CDBC" w14:textId="666E92C4" w:rsidR="00B50B8F" w:rsidRPr="00B30EB1" w:rsidRDefault="00B50B8F">
      <w:pPr>
        <w:rPr>
          <w:rFonts w:ascii="Corporate S" w:hAnsi="Corporate S" w:cs="Arial"/>
          <w:sz w:val="24"/>
          <w:szCs w:val="24"/>
        </w:rPr>
      </w:pPr>
    </w:p>
    <w:p w14:paraId="0BAFB75B" w14:textId="77777777" w:rsidR="009A7183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The race car </w:t>
      </w:r>
      <w:r w:rsidR="00E9600F">
        <w:rPr>
          <w:rFonts w:ascii="Corporate S" w:hAnsi="Corporate S" w:cs="Arial"/>
          <w:sz w:val="24"/>
          <w:szCs w:val="24"/>
        </w:rPr>
        <w:t>has many pressure sensors and produces several channels</w:t>
      </w:r>
      <w:r w:rsidRPr="00B30EB1">
        <w:rPr>
          <w:rFonts w:ascii="Corporate S" w:hAnsi="Corporate S" w:cs="Arial"/>
          <w:sz w:val="24"/>
          <w:szCs w:val="24"/>
        </w:rPr>
        <w:t xml:space="preserve"> of data at a variety of frequencies, with </w:t>
      </w:r>
      <w:r w:rsidR="00E9600F">
        <w:rPr>
          <w:rFonts w:ascii="Corporate S" w:hAnsi="Corporate S" w:cs="Arial"/>
          <w:sz w:val="24"/>
          <w:szCs w:val="24"/>
        </w:rPr>
        <w:t xml:space="preserve">unfortunately </w:t>
      </w:r>
      <w:r w:rsidRPr="00B30EB1">
        <w:rPr>
          <w:rFonts w:ascii="Corporate S" w:hAnsi="Corporate S" w:cs="Arial"/>
          <w:sz w:val="24"/>
          <w:szCs w:val="24"/>
        </w:rPr>
        <w:t xml:space="preserve">varying quality and reliability. </w:t>
      </w:r>
    </w:p>
    <w:p w14:paraId="0D52BE7F" w14:textId="74E18BE6" w:rsidR="00890938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We enhance this data with calculated channels</w:t>
      </w:r>
      <w:r w:rsidR="009A7183">
        <w:rPr>
          <w:rFonts w:ascii="Corporate S" w:hAnsi="Corporate S" w:cs="Arial"/>
          <w:sz w:val="24"/>
          <w:szCs w:val="24"/>
        </w:rPr>
        <w:t>, try to predict missing data</w:t>
      </w:r>
      <w:r w:rsidRPr="00B30EB1">
        <w:rPr>
          <w:rFonts w:ascii="Corporate S" w:hAnsi="Corporate S" w:cs="Arial"/>
          <w:sz w:val="24"/>
          <w:szCs w:val="24"/>
        </w:rPr>
        <w:t xml:space="preserve"> and, among other analysis techniques, look for occasions when a set of conditions are satisfied.</w:t>
      </w:r>
    </w:p>
    <w:p w14:paraId="2795DF4C" w14:textId="3BA41DC2" w:rsidR="00B50B8F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5CDE49E" w14:textId="77777777" w:rsidR="00833AB1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Within this assignment you will find two data files</w:t>
      </w:r>
      <w:r w:rsidR="00833AB1" w:rsidRPr="00B30EB1">
        <w:rPr>
          <w:rFonts w:ascii="Corporate S" w:hAnsi="Corporate S" w:cs="Arial"/>
          <w:sz w:val="24"/>
          <w:szCs w:val="24"/>
        </w:rPr>
        <w:t xml:space="preserve">: </w:t>
      </w:r>
      <w:r w:rsidR="00833AB1" w:rsidRPr="00B30EB1">
        <w:rPr>
          <w:rFonts w:ascii="Consolas" w:hAnsi="Consolas" w:cs="Arial"/>
          <w:sz w:val="24"/>
          <w:szCs w:val="24"/>
        </w:rPr>
        <w:t>practice</w:t>
      </w:r>
      <w:r w:rsidRPr="00B30EB1">
        <w:rPr>
          <w:rFonts w:ascii="Consolas" w:hAnsi="Consolas" w:cs="Arial"/>
          <w:sz w:val="24"/>
          <w:szCs w:val="24"/>
        </w:rPr>
        <w:t>.dat</w:t>
      </w:r>
      <w:r w:rsidRPr="00B30EB1">
        <w:rPr>
          <w:rFonts w:ascii="Corporate S" w:hAnsi="Corporate S" w:cs="Arial"/>
          <w:sz w:val="24"/>
          <w:szCs w:val="24"/>
        </w:rPr>
        <w:t xml:space="preserve"> and </w:t>
      </w:r>
      <w:r w:rsidR="00833AB1" w:rsidRPr="00B30EB1">
        <w:rPr>
          <w:rFonts w:ascii="Consolas" w:hAnsi="Consolas" w:cs="Arial"/>
          <w:sz w:val="24"/>
          <w:szCs w:val="24"/>
        </w:rPr>
        <w:t>qualifying</w:t>
      </w:r>
      <w:r w:rsidRPr="00B30EB1">
        <w:rPr>
          <w:rFonts w:ascii="Consolas" w:hAnsi="Consolas" w:cs="Arial"/>
          <w:sz w:val="24"/>
          <w:szCs w:val="24"/>
        </w:rPr>
        <w:t>.dat</w:t>
      </w:r>
      <w:r w:rsidR="00833AB1" w:rsidRPr="00B30EB1">
        <w:rPr>
          <w:rFonts w:ascii="Corporate S" w:hAnsi="Corporate S" w:cs="Arial"/>
          <w:sz w:val="24"/>
          <w:szCs w:val="24"/>
        </w:rPr>
        <w:t>.</w:t>
      </w:r>
    </w:p>
    <w:p w14:paraId="2A565EE7" w14:textId="7777777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62618449" w14:textId="1E794012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Each of these files contains </w:t>
      </w:r>
      <w:r w:rsidR="00566164" w:rsidRPr="00B30EB1">
        <w:rPr>
          <w:rFonts w:ascii="Corporate S" w:hAnsi="Corporate S" w:cs="Arial"/>
          <w:sz w:val="24"/>
          <w:szCs w:val="24"/>
        </w:rPr>
        <w:t xml:space="preserve">times and values for </w:t>
      </w:r>
      <w:r w:rsidRPr="00B30EB1">
        <w:rPr>
          <w:rFonts w:ascii="Corporate S" w:hAnsi="Corporate S" w:cs="Arial"/>
          <w:sz w:val="24"/>
          <w:szCs w:val="24"/>
        </w:rPr>
        <w:t xml:space="preserve">channels </w:t>
      </w:r>
      <w:r w:rsidR="00B22A86">
        <w:rPr>
          <w:rFonts w:ascii="Corporate S" w:hAnsi="Corporate S" w:cs="Arial"/>
          <w:sz w:val="24"/>
          <w:szCs w:val="24"/>
        </w:rPr>
        <w:t>1 to 6</w:t>
      </w:r>
      <w:r w:rsidR="003C2F4F" w:rsidRPr="00B30EB1">
        <w:rPr>
          <w:rFonts w:ascii="Corporate S" w:hAnsi="Corporate S" w:cs="Arial"/>
          <w:sz w:val="24"/>
          <w:szCs w:val="24"/>
        </w:rPr>
        <w:t>, as recorded on the race car.</w:t>
      </w:r>
      <w:r w:rsidR="00A07B8D">
        <w:rPr>
          <w:rFonts w:ascii="Corporate S" w:hAnsi="Corporate S" w:cs="Arial"/>
          <w:sz w:val="24"/>
          <w:szCs w:val="24"/>
        </w:rPr>
        <w:t xml:space="preserve"> </w:t>
      </w:r>
      <w:r w:rsidR="003C2F4F">
        <w:rPr>
          <w:rFonts w:ascii="Corporate S" w:hAnsi="Corporate S" w:cs="Arial"/>
          <w:sz w:val="24"/>
          <w:szCs w:val="24"/>
        </w:rPr>
        <w:t>F</w:t>
      </w:r>
      <w:r w:rsidR="00A07B8D">
        <w:rPr>
          <w:rFonts w:ascii="Corporate S" w:hAnsi="Corporate S" w:cs="Arial"/>
          <w:sz w:val="24"/>
          <w:szCs w:val="24"/>
        </w:rPr>
        <w:t>or simplicity</w:t>
      </w:r>
      <w:r w:rsidR="00CB26AF">
        <w:rPr>
          <w:rFonts w:ascii="Corporate S" w:hAnsi="Corporate S" w:cs="Arial"/>
          <w:sz w:val="24"/>
          <w:szCs w:val="24"/>
        </w:rPr>
        <w:t xml:space="preserve"> we are limiting the number of channels to 6</w:t>
      </w:r>
      <w:r w:rsidR="00A07B8D">
        <w:rPr>
          <w:rFonts w:ascii="Corporate S" w:hAnsi="Corporate S" w:cs="Arial"/>
          <w:sz w:val="24"/>
          <w:szCs w:val="24"/>
        </w:rPr>
        <w:t xml:space="preserve">, </w:t>
      </w:r>
      <w:r w:rsidR="00B07F95">
        <w:rPr>
          <w:rFonts w:ascii="Corporate S" w:hAnsi="Corporate S" w:cs="Arial"/>
          <w:sz w:val="24"/>
          <w:szCs w:val="24"/>
        </w:rPr>
        <w:t>in reality we</w:t>
      </w:r>
      <w:r w:rsidR="00CB26AF">
        <w:rPr>
          <w:rFonts w:ascii="Corporate S" w:hAnsi="Corporate S" w:cs="Arial"/>
          <w:sz w:val="24"/>
          <w:szCs w:val="24"/>
        </w:rPr>
        <w:t xml:space="preserve"> can have hundreds so please take that into account in your </w:t>
      </w:r>
      <w:r w:rsidR="003C2F4F">
        <w:rPr>
          <w:rFonts w:ascii="Corporate S" w:hAnsi="Corporate S" w:cs="Arial"/>
          <w:sz w:val="24"/>
          <w:szCs w:val="24"/>
        </w:rPr>
        <w:t>solution.</w:t>
      </w:r>
    </w:p>
    <w:p w14:paraId="25CD00C0" w14:textId="44A299D2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CF3DF7D" w14:textId="3973EFF6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Channel </w:t>
      </w:r>
      <w:r w:rsidR="008437F7">
        <w:rPr>
          <w:rFonts w:ascii="Consolas" w:hAnsi="Consolas" w:cs="Arial"/>
          <w:sz w:val="24"/>
          <w:szCs w:val="24"/>
        </w:rPr>
        <w:t>7</w:t>
      </w:r>
      <w:r w:rsidRPr="00B30EB1">
        <w:rPr>
          <w:rFonts w:ascii="Corporate S" w:hAnsi="Corporate S" w:cs="Arial"/>
          <w:sz w:val="24"/>
          <w:szCs w:val="24"/>
        </w:rPr>
        <w:t xml:space="preserve"> is defined as:</w:t>
      </w:r>
    </w:p>
    <w:p w14:paraId="372B2FBD" w14:textId="0ED332C4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574F3928" w14:textId="69B2BCFB" w:rsidR="00833AB1" w:rsidRPr="00B30EB1" w:rsidRDefault="008437F7" w:rsidP="00B30EB1">
      <w:pPr>
        <w:pStyle w:val="ListParagraph"/>
        <w:numPr>
          <w:ilvl w:val="0"/>
          <w:numId w:val="4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833AB1" w:rsidRPr="00B30EB1">
        <w:rPr>
          <w:rFonts w:ascii="Consolas" w:hAnsi="Consolas" w:cs="Arial"/>
          <w:sz w:val="22"/>
        </w:rPr>
        <w:t xml:space="preserve"> = </w:t>
      </w:r>
      <w:r>
        <w:rPr>
          <w:rFonts w:ascii="Consolas" w:hAnsi="Consolas" w:cs="Arial"/>
          <w:sz w:val="22"/>
        </w:rPr>
        <w:t xml:space="preserve">Channel </w:t>
      </w:r>
      <w:r w:rsidR="00CE7057">
        <w:rPr>
          <w:rFonts w:ascii="Consolas" w:hAnsi="Consolas" w:cs="Arial"/>
          <w:sz w:val="22"/>
        </w:rPr>
        <w:t>5</w:t>
      </w:r>
      <w:r>
        <w:rPr>
          <w:rFonts w:ascii="Consolas" w:hAnsi="Consolas" w:cs="Arial"/>
          <w:sz w:val="22"/>
        </w:rPr>
        <w:t xml:space="preserve"> – Channel </w:t>
      </w:r>
      <w:r w:rsidR="00CE7057">
        <w:rPr>
          <w:rFonts w:ascii="Consolas" w:hAnsi="Consolas" w:cs="Arial"/>
          <w:sz w:val="22"/>
        </w:rPr>
        <w:t>4</w:t>
      </w:r>
    </w:p>
    <w:p w14:paraId="26A63838" w14:textId="51C78519" w:rsidR="00566164" w:rsidRDefault="00566164" w:rsidP="00B30EB1">
      <w:pPr>
        <w:jc w:val="both"/>
        <w:rPr>
          <w:rFonts w:cs="Arial"/>
          <w:sz w:val="22"/>
        </w:rPr>
      </w:pPr>
    </w:p>
    <w:p w14:paraId="6E49F83B" w14:textId="2FB97791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Our analysis requires us to be aware when </w:t>
      </w:r>
      <w:r w:rsidR="00382984">
        <w:rPr>
          <w:rFonts w:ascii="Corporate S" w:hAnsi="Corporate S" w:cs="Arial"/>
          <w:sz w:val="24"/>
          <w:szCs w:val="24"/>
        </w:rPr>
        <w:t xml:space="preserve">either of </w:t>
      </w:r>
      <w:r w:rsidRPr="00B30EB1">
        <w:rPr>
          <w:rFonts w:ascii="Corporate S" w:hAnsi="Corporate S" w:cs="Arial"/>
          <w:sz w:val="24"/>
          <w:szCs w:val="24"/>
        </w:rPr>
        <w:t>the following conditions are satisfied</w:t>
      </w:r>
      <w:r w:rsidR="00BD3C55">
        <w:rPr>
          <w:rFonts w:ascii="Corporate S" w:hAnsi="Corporate S" w:cs="Arial"/>
          <w:sz w:val="24"/>
          <w:szCs w:val="24"/>
        </w:rPr>
        <w:t xml:space="preserve"> and when both are satisfied at the same time</w:t>
      </w:r>
      <w:r w:rsidRPr="00B30EB1">
        <w:rPr>
          <w:rFonts w:ascii="Corporate S" w:hAnsi="Corporate S" w:cs="Arial"/>
          <w:sz w:val="24"/>
          <w:szCs w:val="24"/>
        </w:rPr>
        <w:t>:</w:t>
      </w:r>
    </w:p>
    <w:p w14:paraId="0AC6E743" w14:textId="0BA2B27C" w:rsidR="00566164" w:rsidRDefault="00566164" w:rsidP="00B30EB1">
      <w:pPr>
        <w:jc w:val="both"/>
        <w:rPr>
          <w:rFonts w:cs="Arial"/>
          <w:sz w:val="22"/>
        </w:rPr>
      </w:pPr>
    </w:p>
    <w:p w14:paraId="519D2FD3" w14:textId="62C218A1" w:rsidR="00DD4F55" w:rsidRPr="00DD4F55" w:rsidRDefault="00DD4F55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2</w:t>
      </w:r>
      <w:r w:rsidRPr="00566164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&lt; -0.5</w:t>
      </w:r>
    </w:p>
    <w:p w14:paraId="3CF6995E" w14:textId="1C773FA2" w:rsidR="00566164" w:rsidRPr="00566164" w:rsidRDefault="008437F7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566164" w:rsidRPr="00566164">
        <w:rPr>
          <w:rFonts w:ascii="Consolas" w:hAnsi="Consolas" w:cs="Arial"/>
          <w:sz w:val="22"/>
        </w:rPr>
        <w:t xml:space="preserve"> </w:t>
      </w:r>
      <w:r w:rsidR="00A01A18">
        <w:rPr>
          <w:rFonts w:ascii="Consolas" w:hAnsi="Consolas" w:cs="Arial"/>
          <w:sz w:val="22"/>
        </w:rPr>
        <w:t>&lt; 0</w:t>
      </w:r>
      <w:r w:rsidR="00566164" w:rsidRPr="00566164">
        <w:rPr>
          <w:rFonts w:ascii="Consolas" w:hAnsi="Consolas" w:cs="Arial"/>
          <w:sz w:val="22"/>
        </w:rPr>
        <w:t>,</w:t>
      </w:r>
    </w:p>
    <w:p w14:paraId="39863023" w14:textId="09805534" w:rsidR="00566164" w:rsidRDefault="00566164" w:rsidP="00B30EB1">
      <w:pPr>
        <w:jc w:val="both"/>
        <w:rPr>
          <w:rFonts w:ascii="Consolas" w:hAnsi="Consolas" w:cs="Arial"/>
          <w:sz w:val="22"/>
        </w:rPr>
      </w:pPr>
    </w:p>
    <w:p w14:paraId="1B515315" w14:textId="03749D63" w:rsidR="00566164" w:rsidRPr="00B30EB1" w:rsidRDefault="00566164" w:rsidP="00B30EB1">
      <w:pPr>
        <w:jc w:val="both"/>
        <w:rPr>
          <w:rFonts w:ascii="Corporate S" w:hAnsi="Corporate S"/>
          <w:sz w:val="24"/>
          <w:szCs w:val="24"/>
          <w:u w:val="single"/>
        </w:rPr>
      </w:pPr>
      <w:r w:rsidRPr="00B30EB1">
        <w:rPr>
          <w:rFonts w:ascii="Corporate S" w:hAnsi="Corporate S"/>
          <w:sz w:val="24"/>
          <w:szCs w:val="24"/>
          <w:u w:val="single"/>
        </w:rPr>
        <w:t>Assignment</w:t>
      </w:r>
    </w:p>
    <w:p w14:paraId="01DFBEB0" w14:textId="20875C8D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1B1CFB7" w14:textId="77777777" w:rsidR="00ED5983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Develop a</w:t>
      </w:r>
      <w:r w:rsidR="003C2F4F">
        <w:rPr>
          <w:rFonts w:ascii="Corporate S" w:hAnsi="Corporate S" w:cs="Arial"/>
          <w:sz w:val="24"/>
          <w:szCs w:val="24"/>
        </w:rPr>
        <w:t>n</w:t>
      </w:r>
      <w:r w:rsidR="008525DB">
        <w:rPr>
          <w:rFonts w:ascii="Corporate S" w:hAnsi="Corporate S" w:cs="Arial"/>
          <w:sz w:val="24"/>
          <w:szCs w:val="24"/>
        </w:rPr>
        <w:t xml:space="preserve"> </w:t>
      </w:r>
      <w:r w:rsidRPr="00B30EB1">
        <w:rPr>
          <w:rFonts w:ascii="Corporate S" w:hAnsi="Corporate S" w:cs="Arial"/>
          <w:sz w:val="24"/>
          <w:szCs w:val="24"/>
        </w:rPr>
        <w:t>application for processing race car data.</w:t>
      </w:r>
    </w:p>
    <w:p w14:paraId="2ED153DD" w14:textId="214DD7DB" w:rsidR="003C2F4F" w:rsidRDefault="003C2F4F" w:rsidP="00ED5983">
      <w:pPr>
        <w:pStyle w:val="ListParagraph"/>
        <w:jc w:val="both"/>
        <w:rPr>
          <w:rFonts w:ascii="Corporate S" w:hAnsi="Corporate S" w:cs="Arial"/>
          <w:sz w:val="24"/>
          <w:szCs w:val="24"/>
        </w:rPr>
      </w:pPr>
      <w:r>
        <w:rPr>
          <w:rFonts w:ascii="Corporate S" w:hAnsi="Corporate S" w:cs="Arial"/>
          <w:sz w:val="24"/>
          <w:szCs w:val="24"/>
        </w:rPr>
        <w:t xml:space="preserve">Our preference is for you to use </w:t>
      </w:r>
      <w:r>
        <w:rPr>
          <w:rFonts w:ascii="Corporate S" w:hAnsi="Corporate S" w:cs="Arial"/>
          <w:sz w:val="24"/>
          <w:szCs w:val="24"/>
        </w:rPr>
        <w:t>C#</w:t>
      </w:r>
      <w:r>
        <w:rPr>
          <w:rFonts w:ascii="Corporate S" w:hAnsi="Corporate S" w:cs="Arial"/>
          <w:sz w:val="24"/>
          <w:szCs w:val="24"/>
        </w:rPr>
        <w:t xml:space="preserve">, but this is not </w:t>
      </w:r>
      <w:r w:rsidR="00194309">
        <w:rPr>
          <w:rFonts w:ascii="Corporate S" w:hAnsi="Corporate S" w:cs="Arial"/>
          <w:sz w:val="24"/>
          <w:szCs w:val="24"/>
        </w:rPr>
        <w:t>mandatory,</w:t>
      </w:r>
      <w:r>
        <w:rPr>
          <w:rFonts w:ascii="Corporate S" w:hAnsi="Corporate S" w:cs="Arial"/>
          <w:sz w:val="24"/>
          <w:szCs w:val="24"/>
        </w:rPr>
        <w:t xml:space="preserve"> and we will consider </w:t>
      </w:r>
      <w:r w:rsidR="00D404ED">
        <w:rPr>
          <w:rFonts w:ascii="Corporate S" w:hAnsi="Corporate S" w:cs="Arial"/>
          <w:sz w:val="24"/>
          <w:szCs w:val="24"/>
        </w:rPr>
        <w:t>solutions written in any other strongly typed language</w:t>
      </w:r>
      <w:r w:rsidR="00194309">
        <w:rPr>
          <w:rFonts w:ascii="Corporate S" w:hAnsi="Corporate S" w:cs="Arial"/>
          <w:sz w:val="24"/>
          <w:szCs w:val="24"/>
        </w:rPr>
        <w:t>.</w:t>
      </w:r>
    </w:p>
    <w:p w14:paraId="4458CA13" w14:textId="77777777" w:rsidR="00F51D45" w:rsidRDefault="00F51D45" w:rsidP="00F51D45">
      <w:pPr>
        <w:pStyle w:val="ListParagraph"/>
        <w:jc w:val="both"/>
        <w:rPr>
          <w:rFonts w:ascii="Corporate S" w:hAnsi="Corporate S" w:cs="Arial"/>
          <w:sz w:val="24"/>
          <w:szCs w:val="24"/>
        </w:rPr>
      </w:pPr>
    </w:p>
    <w:p w14:paraId="03F640C7" w14:textId="001132AA" w:rsidR="00833AB1" w:rsidRPr="00B30EB1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Your application should demonstrate the following traits:</w:t>
      </w:r>
    </w:p>
    <w:p w14:paraId="08FAE0C2" w14:textId="1B8D369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11B4C630" w14:textId="2D070E4F" w:rsidR="00B77D81" w:rsidRPr="00B77D81" w:rsidRDefault="00833AB1" w:rsidP="00B77D8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Readability – clear</w:t>
      </w:r>
      <w:r w:rsidR="00B14CF7">
        <w:rPr>
          <w:rFonts w:ascii="Corporate S" w:hAnsi="Corporate S" w:cs="Arial"/>
          <w:sz w:val="24"/>
          <w:szCs w:val="24"/>
        </w:rPr>
        <w:t xml:space="preserve">, </w:t>
      </w:r>
      <w:r w:rsidRPr="00B30EB1">
        <w:rPr>
          <w:rFonts w:ascii="Corporate S" w:hAnsi="Corporate S" w:cs="Arial"/>
          <w:sz w:val="24"/>
          <w:szCs w:val="24"/>
        </w:rPr>
        <w:t>concise</w:t>
      </w:r>
      <w:r w:rsidR="00B14CF7">
        <w:rPr>
          <w:rFonts w:ascii="Corporate S" w:hAnsi="Corporate S" w:cs="Arial"/>
          <w:sz w:val="24"/>
          <w:szCs w:val="24"/>
        </w:rPr>
        <w:t xml:space="preserve"> and well structured</w:t>
      </w:r>
      <w:r w:rsidRPr="00B30EB1">
        <w:rPr>
          <w:rFonts w:ascii="Corporate S" w:hAnsi="Corporate S" w:cs="Arial"/>
          <w:sz w:val="24"/>
          <w:szCs w:val="24"/>
        </w:rPr>
        <w:t xml:space="preserve"> code.</w:t>
      </w:r>
    </w:p>
    <w:p w14:paraId="504CD53D" w14:textId="0DE599C0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Reliability – tolerant to unexpected </w:t>
      </w:r>
      <w:r w:rsidR="00566164" w:rsidRPr="00B30EB1">
        <w:rPr>
          <w:rFonts w:ascii="Corporate S" w:hAnsi="Corporate S" w:cs="Arial"/>
          <w:sz w:val="24"/>
          <w:szCs w:val="24"/>
        </w:rPr>
        <w:t>use and/or data</w:t>
      </w:r>
      <w:r w:rsidRPr="00B30EB1">
        <w:rPr>
          <w:rFonts w:ascii="Corporate S" w:hAnsi="Corporate S" w:cs="Arial"/>
          <w:sz w:val="24"/>
          <w:szCs w:val="24"/>
        </w:rPr>
        <w:t>.</w:t>
      </w:r>
    </w:p>
    <w:p w14:paraId="7289DB56" w14:textId="05717CDC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Testability – low complexity, high cohesion, easily tested.</w:t>
      </w:r>
    </w:p>
    <w:p w14:paraId="6DCFC51B" w14:textId="56C99E0F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FC18C08" w14:textId="0D2FF3E8" w:rsidR="00566164" w:rsidRPr="00B30EB1" w:rsidRDefault="00566164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Using your application, read the data files provided and for each, determine at what time the above conditions are first satisfied.</w:t>
      </w:r>
    </w:p>
    <w:p w14:paraId="5C3E774F" w14:textId="6373F1D5" w:rsidR="00566164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3167432" w14:textId="77777777" w:rsidR="003D6F82" w:rsidRPr="00C2598F" w:rsidRDefault="003D6F82" w:rsidP="003D6F82">
      <w:p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>Please zip your submission along with instructions on how to run it and any tests you have provided.</w:t>
      </w:r>
    </w:p>
    <w:p w14:paraId="65582F2B" w14:textId="77777777" w:rsidR="003D6F82" w:rsidRPr="00B30EB1" w:rsidRDefault="003D6F82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2B6EB89" w14:textId="52139B6D" w:rsidR="00B77D81" w:rsidRPr="00F95193" w:rsidRDefault="00566164" w:rsidP="00B30EB1">
      <w:pPr>
        <w:jc w:val="both"/>
        <w:rPr>
          <w:rFonts w:ascii="Corporate S" w:hAnsi="Corporate S" w:cs="Arial"/>
          <w:sz w:val="24"/>
          <w:szCs w:val="24"/>
          <w:u w:val="single"/>
        </w:rPr>
      </w:pPr>
      <w:r w:rsidRPr="00B30EB1">
        <w:rPr>
          <w:rFonts w:ascii="Corporate S" w:hAnsi="Corporate S" w:cs="Arial"/>
          <w:sz w:val="24"/>
          <w:szCs w:val="24"/>
          <w:u w:val="single"/>
        </w:rPr>
        <w:t>Bonus</w:t>
      </w:r>
    </w:p>
    <w:p w14:paraId="76AB62DA" w14:textId="77777777" w:rsidR="00B77D81" w:rsidRDefault="00B77D81" w:rsidP="00B30EB1">
      <w:pPr>
        <w:jc w:val="both"/>
        <w:rPr>
          <w:rFonts w:ascii="Corporate S" w:hAnsi="Corporate S"/>
          <w:sz w:val="24"/>
          <w:szCs w:val="24"/>
        </w:rPr>
      </w:pPr>
    </w:p>
    <w:p w14:paraId="2CDEC7FE" w14:textId="62984C37" w:rsidR="00C2598F" w:rsidRPr="003D6F82" w:rsidRDefault="00F95193" w:rsidP="00C2598F">
      <w:pPr>
        <w:pStyle w:val="ListParagraph"/>
        <w:numPr>
          <w:ilvl w:val="0"/>
          <w:numId w:val="1"/>
        </w:num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 xml:space="preserve">Provide the ability to </w:t>
      </w:r>
      <w:r w:rsidR="0040598F">
        <w:rPr>
          <w:rFonts w:ascii="Corporate S" w:hAnsi="Corporate S"/>
          <w:sz w:val="24"/>
          <w:szCs w:val="24"/>
        </w:rPr>
        <w:t>plot</w:t>
      </w:r>
      <w:r w:rsidR="00EF49CB">
        <w:rPr>
          <w:rFonts w:ascii="Corporate S" w:hAnsi="Corporate S"/>
          <w:sz w:val="24"/>
          <w:szCs w:val="24"/>
        </w:rPr>
        <w:t xml:space="preserve"> the data and</w:t>
      </w:r>
      <w:r w:rsidR="00AB14E8">
        <w:rPr>
          <w:rFonts w:ascii="Corporate S" w:hAnsi="Corporate S"/>
          <w:sz w:val="24"/>
          <w:szCs w:val="24"/>
        </w:rPr>
        <w:t xml:space="preserve"> visualise the aforementioned conditions</w:t>
      </w:r>
    </w:p>
    <w:sectPr w:rsidR="00C2598F" w:rsidRPr="003D6F82" w:rsidSect="00566164">
      <w:headerReference w:type="first" r:id="rId11"/>
      <w:footerReference w:type="first" r:id="rId12"/>
      <w:pgSz w:w="11907" w:h="16840" w:code="9"/>
      <w:pgMar w:top="1985" w:right="1247" w:bottom="1985" w:left="1247" w:header="454" w:footer="28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ADF28" w14:textId="77777777" w:rsidR="00334385" w:rsidRDefault="00334385">
      <w:r>
        <w:separator/>
      </w:r>
    </w:p>
  </w:endnote>
  <w:endnote w:type="continuationSeparator" w:id="0">
    <w:p w14:paraId="1FF6516F" w14:textId="77777777" w:rsidR="00334385" w:rsidRDefault="0033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rate S Extra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rporate S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imler CS">
    <w:panose1 w:val="000005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orpoS">
    <w:panose1 w:val="00000000000000000000"/>
    <w:charset w:val="00"/>
    <w:family w:val="auto"/>
    <w:pitch w:val="variable"/>
    <w:sig w:usb0="800001AF" w:usb1="000078FB" w:usb2="00000000" w:usb3="00000000" w:csb0="00000093" w:csb1="00000000"/>
  </w:font>
  <w:font w:name="Daimler CS Light">
    <w:panose1 w:val="000004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4C2B" w14:textId="77777777" w:rsidR="00403C8D" w:rsidRPr="00943328" w:rsidRDefault="00403C8D" w:rsidP="00403C8D">
    <w:pPr>
      <w:pStyle w:val="Footer"/>
      <w:rPr>
        <w:rFonts w:ascii="CorpoS" w:hAnsi="CorpoS"/>
        <w:sz w:val="16"/>
        <w:szCs w:val="16"/>
      </w:rPr>
    </w:pPr>
    <w:r w:rsidRPr="00943328">
      <w:rPr>
        <w:rFonts w:ascii="Daimler CS" w:hAnsi="Daimler CS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79883F" wp14:editId="2DEDCF81">
              <wp:simplePos x="0" y="0"/>
              <wp:positionH relativeFrom="column">
                <wp:posOffset>5090538</wp:posOffset>
              </wp:positionH>
              <wp:positionV relativeFrom="paragraph">
                <wp:posOffset>-704215</wp:posOffset>
              </wp:positionV>
              <wp:extent cx="1612800" cy="9169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800" cy="916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3F68D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  <w:t>Mercedes-Benz Grand Prix Limited</w:t>
                          </w:r>
                        </w:p>
                        <w:p w14:paraId="5B5E5746" w14:textId="4D46F21E" w:rsidR="00943328" w:rsidRPr="00E95DB4" w:rsidRDefault="00943328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 xml:space="preserve">Lauda Drive, </w:t>
                          </w:r>
                          <w:r w:rsidR="00403C8D"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Brackley</w:t>
                          </w:r>
                        </w:p>
                        <w:p w14:paraId="1A80163B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NN13 7BD</w:t>
                          </w:r>
                        </w:p>
                        <w:p w14:paraId="3EE19A38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United Kingdom</w:t>
                          </w:r>
                        </w:p>
                        <w:p w14:paraId="6FE62671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T +44 (0)1280 844000</w:t>
                          </w:r>
                        </w:p>
                        <w:p w14:paraId="6B5D9D8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F +44 (0)1280 844001</w:t>
                          </w:r>
                        </w:p>
                        <w:p w14:paraId="01724EF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MercedesAMGF1.com</w:t>
                          </w:r>
                        </w:p>
                        <w:p w14:paraId="194D2A3C" w14:textId="77777777" w:rsidR="00403C8D" w:rsidRDefault="00403C8D" w:rsidP="00403C8D"/>
                      </w:txbxContent>
                    </wps:txbx>
                    <wps:bodyPr rot="0" vert="horz" wrap="square" lIns="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7988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0.85pt;margin-top:-55.45pt;width:127pt;height:7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" filled="f" stroked="f">
              <v:textbox inset="0,0">
                <w:txbxContent>
                  <w:p w14:paraId="1323F68D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  <w:t>Mercedes-Benz Grand Prix Limited</w:t>
                    </w:r>
                  </w:p>
                  <w:p w14:paraId="5B5E5746" w14:textId="4D46F21E" w:rsidR="00943328" w:rsidRPr="00E95DB4" w:rsidRDefault="00943328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>
                      <w:rPr>
                        <w:rFonts w:ascii="Daimler CS Light" w:hAnsi="Daimler CS Light"/>
                        <w:sz w:val="15"/>
                        <w:szCs w:val="15"/>
                      </w:rPr>
                      <w:t xml:space="preserve">Lauda Drive, </w:t>
                    </w:r>
                    <w:r w:rsidR="00403C8D"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Brackley</w:t>
                    </w:r>
                  </w:p>
                  <w:p w14:paraId="1A80163B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NN13 7BD</w:t>
                    </w:r>
                  </w:p>
                  <w:p w14:paraId="3EE19A38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United Kingdom</w:t>
                    </w:r>
                  </w:p>
                  <w:p w14:paraId="6FE62671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T +44 (0)1280 844000</w:t>
                    </w:r>
                  </w:p>
                  <w:p w14:paraId="6B5D9D8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F +44 (0)1280 844001</w:t>
                    </w:r>
                  </w:p>
                  <w:p w14:paraId="01724EF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MercedesAMGF1.com</w:t>
                    </w:r>
                  </w:p>
                  <w:p w14:paraId="194D2A3C" w14:textId="77777777" w:rsidR="00403C8D" w:rsidRDefault="00403C8D" w:rsidP="00403C8D"/>
                </w:txbxContent>
              </v:textbox>
            </v:shape>
          </w:pict>
        </mc:Fallback>
      </mc:AlternateContent>
    </w:r>
    <w:r w:rsidRPr="00943328">
      <w:rPr>
        <w:rFonts w:ascii="Daimler CS" w:hAnsi="Daimler CS"/>
        <w:sz w:val="16"/>
        <w:szCs w:val="16"/>
      </w:rPr>
      <w:t>Mercedes-Benz Grand Prix Ltd | Registered in England No. 787446</w:t>
    </w:r>
  </w:p>
  <w:p w14:paraId="5A45E510" w14:textId="77777777" w:rsidR="0032072A" w:rsidRPr="0032072A" w:rsidRDefault="0032072A" w:rsidP="0032072A">
    <w:pPr>
      <w:tabs>
        <w:tab w:val="center" w:pos="4320"/>
        <w:tab w:val="right" w:pos="8640"/>
      </w:tabs>
      <w:ind w:left="-1247" w:right="-1219"/>
      <w:jc w:val="center"/>
      <w:rPr>
        <w:color w:val="D8D8D8"/>
        <w:sz w:val="12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01995" w14:textId="77777777" w:rsidR="00334385" w:rsidRDefault="00334385">
      <w:r>
        <w:separator/>
      </w:r>
    </w:p>
  </w:footnote>
  <w:footnote w:type="continuationSeparator" w:id="0">
    <w:p w14:paraId="4852AC07" w14:textId="77777777" w:rsidR="00334385" w:rsidRDefault="0033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8642" w14:textId="2654013E" w:rsidR="00890938" w:rsidRDefault="00943328" w:rsidP="00943328">
    <w:pPr>
      <w:pStyle w:val="Header"/>
      <w:ind w:right="-2098"/>
    </w:pPr>
    <w:r>
      <w:rPr>
        <w:noProof/>
      </w:rPr>
      <w:drawing>
        <wp:anchor distT="0" distB="0" distL="114300" distR="114300" simplePos="0" relativeHeight="251682304" behindDoc="0" locked="0" layoutInCell="1" allowOverlap="1" wp14:anchorId="1DDC60F1" wp14:editId="2A101348">
          <wp:simplePos x="0" y="0"/>
          <wp:positionH relativeFrom="column">
            <wp:posOffset>4889650</wp:posOffset>
          </wp:positionH>
          <wp:positionV relativeFrom="paragraph">
            <wp:posOffset>193304</wp:posOffset>
          </wp:positionV>
          <wp:extent cx="1511282" cy="470321"/>
          <wp:effectExtent l="0" t="0" r="0" b="635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282" cy="470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B14"/>
    <w:multiLevelType w:val="hybridMultilevel"/>
    <w:tmpl w:val="6F941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532"/>
    <w:multiLevelType w:val="hybridMultilevel"/>
    <w:tmpl w:val="5864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67F30"/>
    <w:multiLevelType w:val="hybridMultilevel"/>
    <w:tmpl w:val="4138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41D5"/>
    <w:multiLevelType w:val="hybridMultilevel"/>
    <w:tmpl w:val="5832E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681329">
    <w:abstractNumId w:val="0"/>
  </w:num>
  <w:num w:numId="2" w16cid:durableId="1262491616">
    <w:abstractNumId w:val="3"/>
  </w:num>
  <w:num w:numId="3" w16cid:durableId="728771811">
    <w:abstractNumId w:val="2"/>
  </w:num>
  <w:num w:numId="4" w16cid:durableId="26785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3"/>
    <w:rsid w:val="00066196"/>
    <w:rsid w:val="000B761E"/>
    <w:rsid w:val="000F7EAB"/>
    <w:rsid w:val="00194309"/>
    <w:rsid w:val="001B3373"/>
    <w:rsid w:val="00202641"/>
    <w:rsid w:val="00270FEB"/>
    <w:rsid w:val="00304ADD"/>
    <w:rsid w:val="0032072A"/>
    <w:rsid w:val="00334385"/>
    <w:rsid w:val="003474ED"/>
    <w:rsid w:val="003513F1"/>
    <w:rsid w:val="00367F3E"/>
    <w:rsid w:val="00382984"/>
    <w:rsid w:val="003A0434"/>
    <w:rsid w:val="003C2F4F"/>
    <w:rsid w:val="003D6F82"/>
    <w:rsid w:val="00400BC4"/>
    <w:rsid w:val="00403C8D"/>
    <w:rsid w:val="0040598F"/>
    <w:rsid w:val="004A10E8"/>
    <w:rsid w:val="00562471"/>
    <w:rsid w:val="00566164"/>
    <w:rsid w:val="005B09E3"/>
    <w:rsid w:val="006624E9"/>
    <w:rsid w:val="00677184"/>
    <w:rsid w:val="00697D66"/>
    <w:rsid w:val="006B18E3"/>
    <w:rsid w:val="006B70FD"/>
    <w:rsid w:val="006C58ED"/>
    <w:rsid w:val="006E6094"/>
    <w:rsid w:val="00774509"/>
    <w:rsid w:val="0078346D"/>
    <w:rsid w:val="007E30AE"/>
    <w:rsid w:val="007F5204"/>
    <w:rsid w:val="007F7FD0"/>
    <w:rsid w:val="00803114"/>
    <w:rsid w:val="008136B2"/>
    <w:rsid w:val="00833AB1"/>
    <w:rsid w:val="00843432"/>
    <w:rsid w:val="008437F7"/>
    <w:rsid w:val="008525DB"/>
    <w:rsid w:val="00854F8E"/>
    <w:rsid w:val="00864ED9"/>
    <w:rsid w:val="00865DF2"/>
    <w:rsid w:val="00886438"/>
    <w:rsid w:val="00890938"/>
    <w:rsid w:val="008E6519"/>
    <w:rsid w:val="00943328"/>
    <w:rsid w:val="00954FAC"/>
    <w:rsid w:val="009620BA"/>
    <w:rsid w:val="009A7183"/>
    <w:rsid w:val="009E461F"/>
    <w:rsid w:val="00A01A18"/>
    <w:rsid w:val="00A07B8D"/>
    <w:rsid w:val="00A1280F"/>
    <w:rsid w:val="00A47357"/>
    <w:rsid w:val="00AB14E8"/>
    <w:rsid w:val="00AB17D7"/>
    <w:rsid w:val="00AD452C"/>
    <w:rsid w:val="00B07F95"/>
    <w:rsid w:val="00B14CF7"/>
    <w:rsid w:val="00B22A86"/>
    <w:rsid w:val="00B30EB1"/>
    <w:rsid w:val="00B44D27"/>
    <w:rsid w:val="00B50B8F"/>
    <w:rsid w:val="00B77D81"/>
    <w:rsid w:val="00BD3C55"/>
    <w:rsid w:val="00C2598F"/>
    <w:rsid w:val="00CB26AF"/>
    <w:rsid w:val="00CB4E2E"/>
    <w:rsid w:val="00CC37BB"/>
    <w:rsid w:val="00CE7057"/>
    <w:rsid w:val="00D310F0"/>
    <w:rsid w:val="00D404ED"/>
    <w:rsid w:val="00D86427"/>
    <w:rsid w:val="00D86FD0"/>
    <w:rsid w:val="00DD4F55"/>
    <w:rsid w:val="00E95DB4"/>
    <w:rsid w:val="00E9600F"/>
    <w:rsid w:val="00EC3267"/>
    <w:rsid w:val="00ED5983"/>
    <w:rsid w:val="00EF49CB"/>
    <w:rsid w:val="00F51D45"/>
    <w:rsid w:val="00F95193"/>
    <w:rsid w:val="00FC3E46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59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" w:eastAsia="Times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0B76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B761E"/>
    <w:rPr>
      <w:rFonts w:ascii="Tahoma" w:hAnsi="Tahoma" w:cs="Tahoma"/>
      <w:sz w:val="16"/>
      <w:szCs w:val="16"/>
    </w:rPr>
  </w:style>
  <w:style w:type="character" w:styleId="Hyperlink">
    <w:name w:val="Hyperlink"/>
    <w:rsid w:val="0032072A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403C8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6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5AEEB5D18B4488CFF81036F56E72E" ma:contentTypeVersion="18" ma:contentTypeDescription="Create a new document." ma:contentTypeScope="" ma:versionID="45cf9542eb167d70219bbe135a375fe6">
  <xsd:schema xmlns:xsd="http://www.w3.org/2001/XMLSchema" xmlns:xs="http://www.w3.org/2001/XMLSchema" xmlns:p="http://schemas.microsoft.com/office/2006/metadata/properties" xmlns:ns2="65dd8cae-73f0-4faa-aecb-8abaa16ef802" xmlns:ns3="0d8ed2e7-355a-478c-b4f3-22e7e12b5029" targetNamespace="http://schemas.microsoft.com/office/2006/metadata/properties" ma:root="true" ma:fieldsID="0f28bb4aac5e6d4206ab1b8096898474" ns2:_="" ns3:_="">
    <xsd:import namespace="65dd8cae-73f0-4faa-aecb-8abaa16ef802"/>
    <xsd:import namespace="0d8ed2e7-355a-478c-b4f3-22e7e12b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d8cae-73f0-4faa-aecb-8abaa16ef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b44f1f-e4d9-4cea-8d88-ca6caaf7df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d2e7-355a-478c-b4f3-22e7e12b5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758599b-3265-4492-a85b-ab21974d1c26}" ma:internalName="TaxCatchAll" ma:showField="CatchAllData" ma:web="0d8ed2e7-355a-478c-b4f3-22e7e12b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d8cae-73f0-4faa-aecb-8abaa16ef802">
      <Terms xmlns="http://schemas.microsoft.com/office/infopath/2007/PartnerControls"/>
    </lcf76f155ced4ddcb4097134ff3c332f>
    <TaxCatchAll xmlns="0d8ed2e7-355a-478c-b4f3-22e7e12b502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0D2FB-9CDC-5A47-9065-458743374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FAFE8-B162-4955-A8CA-51099379E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d8cae-73f0-4faa-aecb-8abaa16ef802"/>
    <ds:schemaRef ds:uri="0d8ed2e7-355a-478c-b4f3-22e7e12b5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E65CAD-16F5-4317-B915-9D3C7E6A6702}">
  <ds:schemaRefs>
    <ds:schemaRef ds:uri="http://schemas.microsoft.com/office/2006/metadata/properties"/>
    <ds:schemaRef ds:uri="http://schemas.microsoft.com/office/infopath/2007/PartnerControls"/>
    <ds:schemaRef ds:uri="65dd8cae-73f0-4faa-aecb-8abaa16ef802"/>
    <ds:schemaRef ds:uri="0d8ed2e7-355a-478c-b4f3-22e7e12b5029"/>
  </ds:schemaRefs>
</ds:datastoreItem>
</file>

<file path=customXml/itemProps4.xml><?xml version="1.0" encoding="utf-8"?>
<ds:datastoreItem xmlns:ds="http://schemas.openxmlformats.org/officeDocument/2006/customXml" ds:itemID="{3B5F45D3-AAFC-46E6-857D-217EE02ABE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 Performance Software Assignment</dc:title>
  <dc:creator/>
  <cp:lastModifiedBy/>
  <cp:revision>1</cp:revision>
  <dcterms:created xsi:type="dcterms:W3CDTF">2023-06-08T11:00:00Z</dcterms:created>
  <dcterms:modified xsi:type="dcterms:W3CDTF">2024-08-29T16:37:00Z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0x0101003DA5AEEB5D18B4488CFF81036F56E72E</vt:lpwstr>
  </property>
  <property fmtid="{D5CDD505-2E9C-101B-9397-08002B2CF9AE}" pid="3" name="MediaServiceImageTags">
    <vt:lpwstr/>
  </property>
</Properties>
</file>