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sz w:val="48"/>
        </w:rPr>
        <w:t>Business Analysis Report</w:t>
      </w:r>
    </w:p>
    <w:p>
      <w:r>
        <w:rPr/>
        <w:t>Generated on: Wed, 26 Nov 2025 06:19:08 +05</w:t>
      </w:r>
    </w:p>
    <w:p>
      <w:r>
        <w:rPr>
          <w:sz w:val="32"/>
        </w:rPr>
        <w:t>1. Goal</w:t>
      </w:r>
    </w:p>
    <w:p>
      <w:r>
        <w:rPr/>
        <w:t>To define the minimal requirements for creating a generic button interface on the platform for testing and observation purposes.</w:t>
      </w:r>
    </w:p>
    <w:p/>
    <w:p>
      <w:r>
        <w:rPr>
          <w:sz w:val="32"/>
        </w:rPr>
        <w:t>2. Description</w:t>
      </w:r>
    </w:p>
    <w:p>
      <w:r>
        <w:rPr/>
        <w:t>The user requires a document outlining the business task for creating any simple button interface on their platform. The primary objective is to enable testing and observation, without specific functional requirements for the button itself. The button should be basic in appearance and have a simple, observable interaction upon clicking.</w:t>
      </w:r>
    </w:p>
    <w:p/>
    <w:p>
      <w:r>
        <w:rPr>
          <w:sz w:val="32"/>
        </w:rPr>
        <w:t>3. Scope</w:t>
      </w:r>
    </w:p>
    <w:p>
      <w:r>
        <w:rPr/>
        <w:t>In-scope: Defining requirements for a simple, generic button on the platform for testing. Describing basic visual properties (e.g., color, text) and a minimal interaction (e.g., console message, visual change). Out-of-scope: Specific advanced functionalities, complex UI/UX design beyond basic properties, integration with complex backend systems, actual implementation of the button.</w:t>
      </w:r>
    </w:p>
    <w:p/>
    <w:p>
      <w:r>
        <w:rPr>
          <w:sz w:val="32"/>
        </w:rPr>
        <w:t>4. Business Rules</w:t>
      </w:r>
    </w:p>
    <w:p>
      <w:r>
        <w:rPr/>
        <w:t>• The button must be created on the specified platform.</w:t>
      </w:r>
    </w:p>
    <w:p>
      <w:r>
        <w:rPr/>
        <w:t>• The button's primary purpose is for general testing and observation.</w:t>
      </w:r>
    </w:p>
    <w:p>
      <w:r>
        <w:rPr/>
        <w:t>• The button's functionality can be 'any' or 'simple', without complex requirements.</w:t>
      </w:r>
    </w:p>
    <w:p>
      <w:r>
        <w:rPr/>
        <w:t>• The button should have basic visual properties (e.g., color, text).</w:t>
      </w:r>
    </w:p>
    <w:p/>
    <w:p>
      <w:r>
        <w:rPr>
          <w:sz w:val="32"/>
        </w:rPr>
        <w:t>5. KPIs</w:t>
      </w:r>
    </w:p>
    <w:p>
      <w:r>
        <w:rPr/>
        <w:t>• Number of generic test buttons successfully created/deployed.</w:t>
      </w:r>
    </w:p>
    <w:p>
      <w:r>
        <w:rPr/>
        <w:t>• Time taken to define and create a generic test button (process efficiency).</w:t>
      </w:r>
    </w:p>
    <w:p/>
    <w:p>
      <w:r>
        <w:rPr>
          <w:sz w:val="32"/>
        </w:rPr>
        <w:t>6. Analytical Artifacts</w:t>
      </w:r>
    </w:p>
    <w:p>
      <w:r>
        <w:rPr>
          <w:sz w:val="28"/>
        </w:rPr>
        <w:t>6.1 Use Cases</w:t>
      </w:r>
    </w:p>
    <w:p>
      <w:r>
        <w:rPr/>
        <w:t>- Create Generic Test Button: A user (e.g., developer, tester) needs to create a simple, generic button on the platform for testing purposes.</w:t>
      </w:r>
    </w:p>
    <w:p>
      <w:r>
        <w:rPr/>
        <w:t>- Observe Button Interaction: A user needs to observe the basic behavior and response of the created generic button upon interaction (e.g., clicking).</w:t>
      </w:r>
    </w:p>
    <w:p/>
    <w:p>
      <w:r>
        <w:rPr>
          <w:sz w:val="28"/>
        </w:rPr>
        <w:t>6.2 User Stories</w:t>
      </w:r>
    </w:p>
    <w:p>
      <w:r>
        <w:rPr/>
        <w:t>- As a Tester, I want to create a simple button on the platform, so that I can use it for general testing and observation.</w:t>
      </w:r>
    </w:p>
    <w:p>
      <w:r>
        <w:rPr/>
        <w:t>- As a Developer, I want to define the minimal requirements for creating any button on our platform, so that I can quickly implement test interfaces.</w:t>
      </w:r>
    </w:p>
    <w:p>
      <w:r>
        <w:rPr/>
        <w:t>- As a Platform User, I want to see a basic visual change or message when I click the generic button, so that I can confirm its basic functionality.</w:t>
      </w:r>
    </w:p>
    <w:p/>
    <w:p>
      <w:r>
        <w:rPr>
          <w:sz w:val="28"/>
        </w:rPr>
        <w:t>6.3 Process Diagrams (Descriptions)</w:t>
      </w:r>
    </w:p>
    <w:p>
      <w:r>
        <w:rPr/>
        <w:t>- Flowchart: Create Generic Test Button - Illustrates the high-level steps involved in defining, creating, and deploying a simple test button on the platform.</w:t>
      </w:r>
    </w:p>
    <w:p>
      <w:r>
        <w:rPr/>
        <w:t>- Sequence Diagram: Button Click Interaction - Shows the basic interaction flow when a user clicks the generic test button, highlighting the request and response (e.g., console log, visual change).</w:t>
      </w:r>
    </w:p>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style w:type="paragraph" w:default="1" w:styleId="a">
    <w:name w:val="Normal"/>
    <w:qFormat/>
    <w:rsid w:val="00A955DD"/>
    <w:pPr>
      <w:widowControl w:val="0"/>
    </w:pPr>
    <w:rPr>
      <w:szCs w:val="22"/>
    </w:rPr>
  </w:style>
  <w:style w:type="character" w:default="1" w:styleId="a0">
    <w:name w:val="Default Paragraph Font"/>
    <w:uiPriority w:val="1"/>
    <w:semiHidden/>
    <w:unhideWhenUsed/>
  </w:style>
  <w:style w:type="character" w:styleId="a1">
    <w:name w:val="Hyperlink"/>
    <w:basedOn w:val="a0"/>
    <w:uiPriority w:val="99"/>
    <w:unhideWhenUsed/>
    <w:rsid w:val="003B745A"/>
    <w:rPr>
      <w:color w:val="0563C1" w:themeColor="hyperlink"/>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Go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